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2BF" w:rsidRDefault="00AE12BF" w:rsidP="00AE12BF">
      <w:pPr>
        <w:pStyle w:val="1"/>
      </w:pPr>
      <w:r>
        <w:rPr>
          <w:rFonts w:hint="eastAsia"/>
        </w:rPr>
        <w:t>中间件</w:t>
      </w:r>
    </w:p>
    <w:p w:rsidR="00AE12BF" w:rsidRDefault="00AE12BF" w:rsidP="00AE12BF">
      <w:pPr>
        <w:shd w:val="clear" w:color="auto" w:fill="FFFFFF"/>
        <w:spacing w:line="360" w:lineRule="atLeast"/>
        <w:ind w:firstLine="480"/>
        <w:rPr>
          <w:rFonts w:ascii="Arial" w:hAnsi="Arial" w:cs="Arial"/>
          <w:color w:val="333333"/>
          <w:szCs w:val="21"/>
        </w:rPr>
      </w:pPr>
      <w:r>
        <w:rPr>
          <w:rFonts w:ascii="Arial" w:hAnsi="Arial" w:cs="Arial"/>
          <w:color w:val="333333"/>
          <w:szCs w:val="21"/>
        </w:rPr>
        <w:t>Middleware is computer software that connects software components and applications. The software consists of a set of enabling services that allow multiple processes running on one or more machines to interact across a network. This technology evolved to provide for interoperability in support of the move to coherent distributed architectures, which are used most often to support and simplify complex, distributed applications. It includes web servers, transaction monitors, and messaging-and-</w:t>
      </w:r>
      <w:proofErr w:type="spellStart"/>
      <w:r>
        <w:rPr>
          <w:rFonts w:ascii="Arial" w:hAnsi="Arial" w:cs="Arial"/>
          <w:color w:val="333333"/>
          <w:szCs w:val="21"/>
        </w:rPr>
        <w:t>queueing</w:t>
      </w:r>
      <w:proofErr w:type="spellEnd"/>
      <w:r>
        <w:rPr>
          <w:rFonts w:ascii="Arial" w:hAnsi="Arial" w:cs="Arial"/>
          <w:color w:val="333333"/>
          <w:szCs w:val="21"/>
        </w:rPr>
        <w:t xml:space="preserve"> software.</w:t>
      </w:r>
    </w:p>
    <w:p w:rsidR="00AE12BF" w:rsidRDefault="00AE12BF" w:rsidP="00AE12BF">
      <w:pPr>
        <w:shd w:val="clear" w:color="auto" w:fill="FFFFFF"/>
        <w:spacing w:line="360" w:lineRule="atLeast"/>
        <w:ind w:firstLine="480"/>
        <w:rPr>
          <w:rFonts w:ascii="Arial" w:hAnsi="Arial" w:cs="Arial"/>
          <w:color w:val="333333"/>
          <w:szCs w:val="21"/>
        </w:rPr>
      </w:pPr>
      <w:r>
        <w:rPr>
          <w:rFonts w:ascii="Arial" w:hAnsi="Arial" w:cs="Arial"/>
          <w:color w:val="333333"/>
          <w:szCs w:val="21"/>
        </w:rPr>
        <w:t>中间件是一类连接软件组件和应用的计算机软件，它包括一组服务。以便于运行在一台或多台机器上的多个软件通过网络进行交互。该技术所提供的互操作性，推动了一致</w:t>
      </w:r>
      <w:r w:rsidR="00D257DE" w:rsidRPr="00D257DE">
        <w:fldChar w:fldCharType="begin"/>
      </w:r>
      <w:r w:rsidR="00693D4F">
        <w:instrText xml:space="preserve"> HYPERLINK "https://baike.baidu.com/item/%E5%88%86%E5%B8%83%E5%BC%8F" \t "_blank" </w:instrText>
      </w:r>
      <w:r w:rsidR="00D257DE" w:rsidRPr="00D257DE">
        <w:fldChar w:fldCharType="separate"/>
      </w:r>
      <w:r>
        <w:rPr>
          <w:rStyle w:val="a8"/>
          <w:rFonts w:ascii="Arial" w:hAnsi="Arial" w:cs="Arial"/>
          <w:color w:val="136EC2"/>
          <w:szCs w:val="21"/>
        </w:rPr>
        <w:t>分布式</w:t>
      </w:r>
      <w:r w:rsidR="00D257DE">
        <w:rPr>
          <w:rStyle w:val="a8"/>
          <w:rFonts w:ascii="Arial" w:hAnsi="Arial" w:cs="Arial"/>
          <w:color w:val="136EC2"/>
          <w:szCs w:val="21"/>
        </w:rPr>
        <w:fldChar w:fldCharType="end"/>
      </w:r>
      <w:r>
        <w:rPr>
          <w:rFonts w:ascii="Arial" w:hAnsi="Arial" w:cs="Arial"/>
          <w:color w:val="333333"/>
          <w:szCs w:val="21"/>
        </w:rPr>
        <w:t>体系架构的演进，该架构通常用于支持并简化那些复杂的</w:t>
      </w:r>
      <w:hyperlink r:id="rId7" w:tgtFrame="_blank" w:history="1">
        <w:r>
          <w:rPr>
            <w:rStyle w:val="a8"/>
            <w:rFonts w:ascii="Arial" w:hAnsi="Arial" w:cs="Arial"/>
            <w:color w:val="136EC2"/>
            <w:szCs w:val="21"/>
          </w:rPr>
          <w:t>分布式应用程序</w:t>
        </w:r>
      </w:hyperlink>
      <w:r>
        <w:rPr>
          <w:rFonts w:ascii="Arial" w:hAnsi="Arial" w:cs="Arial"/>
          <w:color w:val="333333"/>
          <w:szCs w:val="21"/>
        </w:rPr>
        <w:t>，它包括</w:t>
      </w:r>
      <w:r>
        <w:rPr>
          <w:rFonts w:ascii="Arial" w:hAnsi="Arial" w:cs="Arial"/>
          <w:color w:val="333333"/>
          <w:szCs w:val="21"/>
        </w:rPr>
        <w:t>web</w:t>
      </w:r>
      <w:r>
        <w:rPr>
          <w:rFonts w:ascii="Arial" w:hAnsi="Arial" w:cs="Arial"/>
          <w:color w:val="333333"/>
          <w:szCs w:val="21"/>
        </w:rPr>
        <w:t>服务器、</w:t>
      </w:r>
      <w:r w:rsidR="00D257DE" w:rsidRPr="00D257DE">
        <w:fldChar w:fldCharType="begin"/>
      </w:r>
      <w:r w:rsidR="00693D4F">
        <w:instrText xml:space="preserve"> HYPERLINK "https://baike.baidu.com/item/%E4%BA%8B%E5%8A%A1" \t "_blank" </w:instrText>
      </w:r>
      <w:r w:rsidR="00D257DE" w:rsidRPr="00D257DE">
        <w:fldChar w:fldCharType="separate"/>
      </w:r>
      <w:r>
        <w:rPr>
          <w:rStyle w:val="a8"/>
          <w:rFonts w:ascii="Arial" w:hAnsi="Arial" w:cs="Arial"/>
          <w:color w:val="136EC2"/>
          <w:szCs w:val="21"/>
        </w:rPr>
        <w:t>事务</w:t>
      </w:r>
      <w:r w:rsidR="00D257DE">
        <w:rPr>
          <w:rStyle w:val="a8"/>
          <w:rFonts w:ascii="Arial" w:hAnsi="Arial" w:cs="Arial"/>
          <w:color w:val="136EC2"/>
          <w:szCs w:val="21"/>
        </w:rPr>
        <w:fldChar w:fldCharType="end"/>
      </w:r>
      <w:hyperlink r:id="rId8" w:tgtFrame="_blank" w:history="1">
        <w:r>
          <w:rPr>
            <w:rStyle w:val="a8"/>
            <w:rFonts w:ascii="Arial" w:hAnsi="Arial" w:cs="Arial"/>
            <w:color w:val="136EC2"/>
            <w:szCs w:val="21"/>
          </w:rPr>
          <w:t>监控器</w:t>
        </w:r>
      </w:hyperlink>
      <w:r>
        <w:rPr>
          <w:rFonts w:ascii="Arial" w:hAnsi="Arial" w:cs="Arial"/>
          <w:color w:val="333333"/>
          <w:szCs w:val="21"/>
        </w:rPr>
        <w:t>和</w:t>
      </w:r>
      <w:hyperlink r:id="rId9" w:tgtFrame="_blank" w:history="1">
        <w:r>
          <w:rPr>
            <w:rStyle w:val="a8"/>
            <w:rFonts w:ascii="Arial" w:hAnsi="Arial" w:cs="Arial"/>
            <w:color w:val="136EC2"/>
            <w:szCs w:val="21"/>
          </w:rPr>
          <w:t>消息队列</w:t>
        </w:r>
      </w:hyperlink>
      <w:hyperlink r:id="rId10" w:tgtFrame="_blank" w:history="1">
        <w:r>
          <w:rPr>
            <w:rStyle w:val="a8"/>
            <w:rFonts w:ascii="Arial" w:hAnsi="Arial" w:cs="Arial"/>
            <w:color w:val="136EC2"/>
            <w:szCs w:val="21"/>
          </w:rPr>
          <w:t>软件</w:t>
        </w:r>
      </w:hyperlink>
      <w:r>
        <w:rPr>
          <w:rFonts w:ascii="Arial" w:hAnsi="Arial" w:cs="Arial"/>
          <w:color w:val="333333"/>
          <w:szCs w:val="21"/>
        </w:rPr>
        <w:t>。</w:t>
      </w:r>
    </w:p>
    <w:p w:rsidR="00416251" w:rsidRPr="00416251" w:rsidRDefault="00416251" w:rsidP="00AE12BF">
      <w:pPr>
        <w:shd w:val="clear" w:color="auto" w:fill="FFFFFF"/>
        <w:spacing w:line="360" w:lineRule="atLeast"/>
        <w:ind w:firstLine="480"/>
        <w:rPr>
          <w:rFonts w:ascii="Arial" w:hAnsi="Arial" w:cs="Arial"/>
          <w:b/>
          <w:color w:val="333333"/>
          <w:szCs w:val="21"/>
        </w:rPr>
      </w:pPr>
      <w:r w:rsidRPr="00416251">
        <w:rPr>
          <w:rFonts w:ascii="Arial" w:hAnsi="Arial" w:cs="Arial" w:hint="eastAsia"/>
          <w:b/>
          <w:color w:val="333333"/>
          <w:szCs w:val="21"/>
        </w:rPr>
        <w:t>通常一个分布式系统架构需要的中间件：消息中间件，服务中间件，数据库中间件</w:t>
      </w:r>
    </w:p>
    <w:p w:rsidR="00AE12BF" w:rsidRPr="00AE12BF" w:rsidRDefault="00290B2D" w:rsidP="00AE12BF">
      <w:pPr>
        <w:pStyle w:val="a6"/>
      </w:pPr>
      <w:r>
        <w:rPr>
          <w:noProof/>
        </w:rPr>
        <w:drawing>
          <wp:inline distT="0" distB="0" distL="0" distR="0">
            <wp:extent cx="2552700" cy="2028825"/>
            <wp:effectExtent l="19050" t="0" r="0" b="0"/>
            <wp:docPr id="4" name="图片 1" descr="https://gss2.bdstatic.com/9fo3dSag_xI4khGkpoWK1HF6hhy/baike/w%3D268%3Bg%3D0/sign=52a825d5a7efce1bea2bcfcc976a94e3/b21c8701a18b87d6e538cd3c070828381f30fd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w%3D268%3Bg%3D0/sign=52a825d5a7efce1bea2bcfcc976a94e3/b21c8701a18b87d6e538cd3c070828381f30fd9f.jpg"/>
                    <pic:cNvPicPr>
                      <a:picLocks noChangeAspect="1" noChangeArrowheads="1"/>
                    </pic:cNvPicPr>
                  </pic:nvPicPr>
                  <pic:blipFill>
                    <a:blip r:embed="rId11" cstate="print"/>
                    <a:srcRect/>
                    <a:stretch>
                      <a:fillRect/>
                    </a:stretch>
                  </pic:blipFill>
                  <pic:spPr bwMode="auto">
                    <a:xfrm>
                      <a:off x="0" y="0"/>
                      <a:ext cx="2552700" cy="2028825"/>
                    </a:xfrm>
                    <a:prstGeom prst="rect">
                      <a:avLst/>
                    </a:prstGeom>
                    <a:noFill/>
                    <a:ln w="9525">
                      <a:noFill/>
                      <a:miter lim="800000"/>
                      <a:headEnd/>
                      <a:tailEnd/>
                    </a:ln>
                  </pic:spPr>
                </pic:pic>
              </a:graphicData>
            </a:graphic>
          </wp:inline>
        </w:drawing>
      </w:r>
    </w:p>
    <w:p w:rsidR="00487EBB" w:rsidRDefault="00487EBB" w:rsidP="00AE12BF">
      <w:pPr>
        <w:pStyle w:val="1"/>
      </w:pPr>
      <w:r>
        <w:rPr>
          <w:rFonts w:hint="eastAsia"/>
        </w:rPr>
        <w:t>消息中间件</w:t>
      </w:r>
      <w:r w:rsidR="00E35596">
        <w:rPr>
          <w:rFonts w:hint="eastAsia"/>
        </w:rPr>
        <w:t>（</w:t>
      </w:r>
      <w:r w:rsidR="00E35596">
        <w:rPr>
          <w:rFonts w:hint="eastAsia"/>
        </w:rPr>
        <w:t>MQ</w:t>
      </w:r>
      <w:r w:rsidR="00E35596">
        <w:rPr>
          <w:rFonts w:hint="eastAsia"/>
        </w:rPr>
        <w:t>）</w:t>
      </w:r>
    </w:p>
    <w:p w:rsidR="00487EBB" w:rsidRDefault="003A6A3E" w:rsidP="00487EBB">
      <w:pPr>
        <w:rPr>
          <w:rFonts w:ascii="Arial" w:hAnsi="Arial" w:cs="Arial"/>
          <w:color w:val="333333"/>
          <w:szCs w:val="21"/>
          <w:shd w:val="clear" w:color="auto" w:fill="FFFFFF"/>
        </w:rPr>
      </w:pPr>
      <w:r>
        <w:rPr>
          <w:rFonts w:ascii="Arial" w:hAnsi="Arial" w:cs="Arial"/>
          <w:color w:val="333333"/>
          <w:szCs w:val="21"/>
          <w:shd w:val="clear" w:color="auto" w:fill="FFFFFF"/>
        </w:rPr>
        <w:t>消息中间件利用高效可靠的</w:t>
      </w:r>
      <w:r w:rsidRPr="00465527">
        <w:rPr>
          <w:rFonts w:ascii="Arial" w:hAnsi="Arial" w:cs="Arial"/>
          <w:b/>
          <w:color w:val="FF0000"/>
          <w:szCs w:val="21"/>
          <w:shd w:val="clear" w:color="auto" w:fill="FFFFFF"/>
        </w:rPr>
        <w:t>消息传递机制</w:t>
      </w:r>
      <w:r>
        <w:rPr>
          <w:rFonts w:ascii="Arial" w:hAnsi="Arial" w:cs="Arial"/>
          <w:color w:val="333333"/>
          <w:szCs w:val="21"/>
          <w:shd w:val="clear" w:color="auto" w:fill="FFFFFF"/>
        </w:rPr>
        <w:t>进行</w:t>
      </w:r>
      <w:r w:rsidRPr="00017690">
        <w:rPr>
          <w:rFonts w:ascii="Arial" w:hAnsi="Arial" w:cs="Arial"/>
          <w:b/>
          <w:color w:val="333333"/>
          <w:szCs w:val="21"/>
          <w:shd w:val="clear" w:color="auto" w:fill="FFFFFF"/>
        </w:rPr>
        <w:t>平台无关</w:t>
      </w:r>
      <w:r>
        <w:rPr>
          <w:rFonts w:ascii="Arial" w:hAnsi="Arial" w:cs="Arial"/>
          <w:color w:val="333333"/>
          <w:szCs w:val="21"/>
          <w:shd w:val="clear" w:color="auto" w:fill="FFFFFF"/>
        </w:rPr>
        <w:t>的数据交流，并基于数据通信来进行</w:t>
      </w:r>
      <w:hyperlink r:id="rId12" w:tgtFrame="_blank" w:history="1">
        <w:r>
          <w:rPr>
            <w:rStyle w:val="a8"/>
            <w:rFonts w:ascii="Arial" w:hAnsi="Arial" w:cs="Arial"/>
            <w:color w:val="136EC2"/>
            <w:szCs w:val="21"/>
            <w:shd w:val="clear" w:color="auto" w:fill="FFFFFF"/>
          </w:rPr>
          <w:t>分布式系统</w:t>
        </w:r>
      </w:hyperlink>
      <w:r>
        <w:rPr>
          <w:rFonts w:ascii="Arial" w:hAnsi="Arial" w:cs="Arial"/>
          <w:color w:val="333333"/>
          <w:szCs w:val="21"/>
          <w:shd w:val="clear" w:color="auto" w:fill="FFFFFF"/>
        </w:rPr>
        <w:t>的</w:t>
      </w:r>
      <w:r w:rsidRPr="00EC457C">
        <w:rPr>
          <w:rFonts w:ascii="Arial" w:hAnsi="Arial" w:cs="Arial"/>
          <w:b/>
          <w:color w:val="333333"/>
          <w:szCs w:val="21"/>
          <w:shd w:val="clear" w:color="auto" w:fill="FFFFFF"/>
        </w:rPr>
        <w:t>集成</w:t>
      </w:r>
      <w:r>
        <w:rPr>
          <w:rFonts w:ascii="Arial" w:hAnsi="Arial" w:cs="Arial"/>
          <w:color w:val="333333"/>
          <w:szCs w:val="21"/>
          <w:shd w:val="clear" w:color="auto" w:fill="FFFFFF"/>
        </w:rPr>
        <w:t>。通过提供消息传递和</w:t>
      </w:r>
      <w:r w:rsidRPr="00A14FAA">
        <w:rPr>
          <w:rFonts w:ascii="Arial" w:hAnsi="Arial" w:cs="Arial"/>
          <w:b/>
          <w:color w:val="333333"/>
          <w:szCs w:val="21"/>
          <w:shd w:val="clear" w:color="auto" w:fill="FFFFFF"/>
        </w:rPr>
        <w:t>消息排队模型</w:t>
      </w:r>
      <w:r>
        <w:rPr>
          <w:rFonts w:ascii="Arial" w:hAnsi="Arial" w:cs="Arial"/>
          <w:color w:val="333333"/>
          <w:szCs w:val="21"/>
          <w:shd w:val="clear" w:color="auto" w:fill="FFFFFF"/>
        </w:rPr>
        <w:t>，它可以在分布式环境下扩展</w:t>
      </w:r>
      <w:r w:rsidRPr="00AC5E60">
        <w:rPr>
          <w:rFonts w:ascii="Arial" w:hAnsi="Arial" w:cs="Arial"/>
          <w:b/>
          <w:color w:val="333333"/>
          <w:szCs w:val="21"/>
          <w:shd w:val="clear" w:color="auto" w:fill="FFFFFF"/>
        </w:rPr>
        <w:t>进程间</w:t>
      </w:r>
      <w:r>
        <w:rPr>
          <w:rFonts w:ascii="Arial" w:hAnsi="Arial" w:cs="Arial"/>
          <w:color w:val="333333"/>
          <w:szCs w:val="21"/>
          <w:shd w:val="clear" w:color="auto" w:fill="FFFFFF"/>
        </w:rPr>
        <w:t>的</w:t>
      </w:r>
      <w:r w:rsidRPr="00465527">
        <w:rPr>
          <w:rFonts w:ascii="Arial" w:hAnsi="Arial" w:cs="Arial"/>
          <w:b/>
          <w:color w:val="FF0000"/>
          <w:szCs w:val="21"/>
          <w:shd w:val="clear" w:color="auto" w:fill="FFFFFF"/>
        </w:rPr>
        <w:t>通信</w:t>
      </w:r>
      <w:r>
        <w:rPr>
          <w:rFonts w:ascii="Arial" w:hAnsi="Arial" w:cs="Arial"/>
          <w:color w:val="333333"/>
          <w:szCs w:val="21"/>
          <w:shd w:val="clear" w:color="auto" w:fill="FFFFFF"/>
        </w:rPr>
        <w:t>。</w:t>
      </w:r>
    </w:p>
    <w:p w:rsidR="003A6A3E" w:rsidRDefault="003A6A3E" w:rsidP="00487EBB">
      <w:pPr>
        <w:rPr>
          <w:rFonts w:ascii="Arial" w:hAnsi="Arial" w:cs="Arial"/>
          <w:color w:val="333333"/>
          <w:szCs w:val="21"/>
          <w:shd w:val="clear" w:color="auto" w:fill="FFFFFF"/>
        </w:rPr>
      </w:pPr>
    </w:p>
    <w:p w:rsidR="00DD5FB8" w:rsidRDefault="00DD5FB8" w:rsidP="00487EBB">
      <w:r>
        <w:rPr>
          <w:noProof/>
        </w:rPr>
        <w:lastRenderedPageBreak/>
        <w:drawing>
          <wp:inline distT="0" distB="0" distL="0" distR="0">
            <wp:extent cx="5219700" cy="3485431"/>
            <wp:effectExtent l="19050" t="0" r="0" b="0"/>
            <wp:docPr id="2" name="图片 1" descr="https://gss0.bdstatic.com/-4o3dSag_xI4khGkpoWK1HF6hhy/baike/c0%3Dbaike80%2C5%2C5%2C80%2C26/sign=49d62a729258d109d0eea1e0b031a7da/377adab44aed2e731f56cf208701a18b87d6fa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4o3dSag_xI4khGkpoWK1HF6hhy/baike/c0%3Dbaike80%2C5%2C5%2C80%2C26/sign=49d62a729258d109d0eea1e0b031a7da/377adab44aed2e731f56cf208701a18b87d6fa7b.jpg"/>
                    <pic:cNvPicPr>
                      <a:picLocks noChangeAspect="1" noChangeArrowheads="1"/>
                    </pic:cNvPicPr>
                  </pic:nvPicPr>
                  <pic:blipFill>
                    <a:blip r:embed="rId13" cstate="print"/>
                    <a:srcRect/>
                    <a:stretch>
                      <a:fillRect/>
                    </a:stretch>
                  </pic:blipFill>
                  <pic:spPr bwMode="auto">
                    <a:xfrm>
                      <a:off x="0" y="0"/>
                      <a:ext cx="5220777" cy="3486150"/>
                    </a:xfrm>
                    <a:prstGeom prst="rect">
                      <a:avLst/>
                    </a:prstGeom>
                    <a:noFill/>
                    <a:ln w="9525">
                      <a:noFill/>
                      <a:miter lim="800000"/>
                      <a:headEnd/>
                      <a:tailEnd/>
                    </a:ln>
                  </pic:spPr>
                </pic:pic>
              </a:graphicData>
            </a:graphic>
          </wp:inline>
        </w:drawing>
      </w:r>
    </w:p>
    <w:p w:rsidR="00DD5FB8" w:rsidRDefault="00DD5FB8" w:rsidP="00487EBB"/>
    <w:p w:rsidR="00DD5FB8" w:rsidRDefault="00496272" w:rsidP="00487EBB">
      <w:r>
        <w:rPr>
          <w:rFonts w:hint="eastAsia"/>
        </w:rPr>
        <w:t>常用的消息中间件介绍：</w:t>
      </w:r>
    </w:p>
    <w:p w:rsidR="000750EC" w:rsidRDefault="000750EC" w:rsidP="00487EBB"/>
    <w:p w:rsidR="00E5049C" w:rsidRDefault="004E3744" w:rsidP="00487EBB">
      <w:r>
        <w:rPr>
          <w:rFonts w:hint="eastAsia"/>
        </w:rPr>
        <w:t>1</w:t>
      </w:r>
      <w:r>
        <w:rPr>
          <w:rFonts w:hint="eastAsia"/>
        </w:rPr>
        <w:t>，</w:t>
      </w:r>
      <w:proofErr w:type="spellStart"/>
      <w:r w:rsidR="00E5049C" w:rsidRPr="00E5049C">
        <w:rPr>
          <w:rFonts w:hint="eastAsia"/>
        </w:rPr>
        <w:t>RabbitMQ</w:t>
      </w:r>
      <w:proofErr w:type="spellEnd"/>
    </w:p>
    <w:p w:rsidR="004E3744" w:rsidRDefault="00D00927" w:rsidP="00487EBB">
      <w:proofErr w:type="spellStart"/>
      <w:r>
        <w:rPr>
          <w:rFonts w:ascii="Arial" w:hAnsi="Arial" w:cs="Arial"/>
          <w:b/>
          <w:bCs/>
          <w:color w:val="333333"/>
          <w:szCs w:val="21"/>
          <w:shd w:val="clear" w:color="auto" w:fill="FFFFFF"/>
        </w:rPr>
        <w:t>RabbitMQ</w:t>
      </w:r>
      <w:proofErr w:type="spellEnd"/>
      <w:r>
        <w:rPr>
          <w:rFonts w:ascii="Arial" w:hAnsi="Arial" w:cs="Arial"/>
          <w:color w:val="333333"/>
          <w:szCs w:val="21"/>
          <w:shd w:val="clear" w:color="auto" w:fill="FFFFFF"/>
        </w:rPr>
        <w:t>是一个在</w:t>
      </w:r>
      <w:r w:rsidR="00D257DE" w:rsidRPr="00D257DE">
        <w:fldChar w:fldCharType="begin"/>
      </w:r>
      <w:r w:rsidR="00693D4F">
        <w:instrText xml:space="preserve"> HYPERLINK "http://baike.baidu.com/item/AMQP" \t "_blank" </w:instrText>
      </w:r>
      <w:r w:rsidR="00D257DE" w:rsidRPr="00D257DE">
        <w:fldChar w:fldCharType="separate"/>
      </w:r>
      <w:r>
        <w:rPr>
          <w:rStyle w:val="a8"/>
          <w:rFonts w:ascii="Arial" w:hAnsi="Arial" w:cs="Arial"/>
          <w:color w:val="136EC2"/>
          <w:szCs w:val="21"/>
          <w:shd w:val="clear" w:color="auto" w:fill="FFFFFF"/>
        </w:rPr>
        <w:t>AMQP</w:t>
      </w:r>
      <w:r w:rsidR="00D257DE">
        <w:rPr>
          <w:rStyle w:val="a8"/>
          <w:rFonts w:ascii="Arial" w:hAnsi="Arial" w:cs="Arial"/>
          <w:color w:val="136EC2"/>
          <w:szCs w:val="21"/>
          <w:shd w:val="clear" w:color="auto" w:fill="FFFFFF"/>
        </w:rPr>
        <w:fldChar w:fldCharType="end"/>
      </w:r>
      <w:r>
        <w:rPr>
          <w:rFonts w:ascii="Arial" w:hAnsi="Arial" w:cs="Arial"/>
          <w:color w:val="333333"/>
          <w:szCs w:val="21"/>
          <w:shd w:val="clear" w:color="auto" w:fill="FFFFFF"/>
        </w:rPr>
        <w:t>基础上完成的，可复用的企业消息系统。他遵循</w:t>
      </w:r>
      <w:r>
        <w:rPr>
          <w:rFonts w:ascii="Arial" w:hAnsi="Arial" w:cs="Arial"/>
          <w:b/>
          <w:bCs/>
          <w:color w:val="333333"/>
          <w:szCs w:val="21"/>
          <w:shd w:val="clear" w:color="auto" w:fill="FFFFFF"/>
        </w:rPr>
        <w:t>Mozilla Public License</w:t>
      </w:r>
      <w:hyperlink r:id="rId14" w:tgtFrame="_blank" w:history="1">
        <w:r>
          <w:rPr>
            <w:rStyle w:val="a8"/>
            <w:rFonts w:ascii="Arial" w:hAnsi="Arial" w:cs="Arial"/>
            <w:color w:val="136EC2"/>
            <w:szCs w:val="21"/>
            <w:shd w:val="clear" w:color="auto" w:fill="FFFFFF"/>
          </w:rPr>
          <w:t>开源协议</w:t>
        </w:r>
      </w:hyperlink>
      <w:r>
        <w:rPr>
          <w:rFonts w:ascii="Arial" w:hAnsi="Arial" w:cs="Arial"/>
          <w:color w:val="333333"/>
          <w:szCs w:val="21"/>
          <w:shd w:val="clear" w:color="auto" w:fill="FFFFFF"/>
        </w:rPr>
        <w:t>。</w:t>
      </w:r>
      <w:hyperlink r:id="rId15" w:tgtFrame="_blank" w:history="1">
        <w:r w:rsidR="00A22426">
          <w:rPr>
            <w:rStyle w:val="a8"/>
            <w:rFonts w:ascii="Arial" w:hAnsi="Arial" w:cs="Arial"/>
            <w:color w:val="136EC2"/>
            <w:szCs w:val="21"/>
            <w:shd w:val="clear" w:color="auto" w:fill="FFFFFF"/>
          </w:rPr>
          <w:t>MQ</w:t>
        </w:r>
      </w:hyperlink>
      <w:r w:rsidR="00A22426">
        <w:rPr>
          <w:rFonts w:ascii="Arial" w:hAnsi="Arial" w:cs="Arial"/>
          <w:color w:val="333333"/>
          <w:szCs w:val="21"/>
          <w:shd w:val="clear" w:color="auto" w:fill="FFFFFF"/>
        </w:rPr>
        <w:t>是</w:t>
      </w:r>
      <w:r w:rsidR="00A22426" w:rsidRPr="00E1113C">
        <w:rPr>
          <w:rFonts w:ascii="Arial" w:hAnsi="Arial" w:cs="Arial"/>
          <w:b/>
          <w:color w:val="333333"/>
          <w:szCs w:val="21"/>
          <w:shd w:val="clear" w:color="auto" w:fill="FFFFFF"/>
        </w:rPr>
        <w:t>消费</w:t>
      </w:r>
      <w:r w:rsidR="00A22426" w:rsidRPr="00E1113C">
        <w:rPr>
          <w:rFonts w:ascii="Arial" w:hAnsi="Arial" w:cs="Arial"/>
          <w:b/>
          <w:color w:val="333333"/>
          <w:szCs w:val="21"/>
          <w:shd w:val="clear" w:color="auto" w:fill="FFFFFF"/>
        </w:rPr>
        <w:t>-</w:t>
      </w:r>
      <w:r w:rsidR="00A22426" w:rsidRPr="00E1113C">
        <w:rPr>
          <w:rFonts w:ascii="Arial" w:hAnsi="Arial" w:cs="Arial"/>
          <w:b/>
          <w:color w:val="333333"/>
          <w:szCs w:val="21"/>
          <w:shd w:val="clear" w:color="auto" w:fill="FFFFFF"/>
        </w:rPr>
        <w:t>生产者</w:t>
      </w:r>
      <w:r w:rsidR="00A22426">
        <w:rPr>
          <w:rFonts w:ascii="Arial" w:hAnsi="Arial" w:cs="Arial"/>
          <w:color w:val="333333"/>
          <w:szCs w:val="21"/>
          <w:shd w:val="clear" w:color="auto" w:fill="FFFFFF"/>
        </w:rPr>
        <w:t>模型的一个典型的代表，一端往</w:t>
      </w:r>
      <w:hyperlink r:id="rId16" w:tgtFrame="_blank" w:history="1">
        <w:r w:rsidR="00A22426">
          <w:rPr>
            <w:rStyle w:val="a8"/>
            <w:rFonts w:ascii="Arial" w:hAnsi="Arial" w:cs="Arial"/>
            <w:color w:val="136EC2"/>
            <w:szCs w:val="21"/>
            <w:shd w:val="clear" w:color="auto" w:fill="FFFFFF"/>
          </w:rPr>
          <w:t>消息队列</w:t>
        </w:r>
      </w:hyperlink>
      <w:r w:rsidR="00A22426">
        <w:rPr>
          <w:rFonts w:ascii="Arial" w:hAnsi="Arial" w:cs="Arial"/>
          <w:color w:val="333333"/>
          <w:szCs w:val="21"/>
          <w:shd w:val="clear" w:color="auto" w:fill="FFFFFF"/>
        </w:rPr>
        <w:t>中不断写入消息，而另一端则可以读取或者订阅队列中的消息。</w:t>
      </w:r>
      <w:r w:rsidR="00A22426">
        <w:rPr>
          <w:rFonts w:ascii="Arial" w:hAnsi="Arial" w:cs="Arial"/>
          <w:color w:val="333333"/>
          <w:szCs w:val="21"/>
          <w:shd w:val="clear" w:color="auto" w:fill="FFFFFF"/>
        </w:rPr>
        <w:t>MQ</w:t>
      </w:r>
      <w:r w:rsidR="00A22426">
        <w:rPr>
          <w:rFonts w:ascii="Arial" w:hAnsi="Arial" w:cs="Arial"/>
          <w:color w:val="333333"/>
          <w:szCs w:val="21"/>
          <w:shd w:val="clear" w:color="auto" w:fill="FFFFFF"/>
        </w:rPr>
        <w:t>和</w:t>
      </w:r>
      <w:r w:rsidR="00D257DE" w:rsidRPr="00D257DE">
        <w:fldChar w:fldCharType="begin"/>
      </w:r>
      <w:r w:rsidR="00693D4F">
        <w:instrText xml:space="preserve"> HYPERLINK "http://baike.baidu.com/item/JMS" \t "_blank" </w:instrText>
      </w:r>
      <w:r w:rsidR="00D257DE" w:rsidRPr="00D257DE">
        <w:fldChar w:fldCharType="separate"/>
      </w:r>
      <w:r w:rsidR="00A22426">
        <w:rPr>
          <w:rStyle w:val="a8"/>
          <w:rFonts w:ascii="Arial" w:hAnsi="Arial" w:cs="Arial"/>
          <w:color w:val="136EC2"/>
          <w:szCs w:val="21"/>
          <w:shd w:val="clear" w:color="auto" w:fill="FFFFFF"/>
        </w:rPr>
        <w:t>JMS</w:t>
      </w:r>
      <w:r w:rsidR="00D257DE">
        <w:rPr>
          <w:rStyle w:val="a8"/>
          <w:rFonts w:ascii="Arial" w:hAnsi="Arial" w:cs="Arial"/>
          <w:color w:val="136EC2"/>
          <w:szCs w:val="21"/>
          <w:shd w:val="clear" w:color="auto" w:fill="FFFFFF"/>
        </w:rPr>
        <w:fldChar w:fldCharType="end"/>
      </w:r>
      <w:r w:rsidR="00A22426">
        <w:rPr>
          <w:rFonts w:ascii="Arial" w:hAnsi="Arial" w:cs="Arial"/>
          <w:color w:val="333333"/>
          <w:szCs w:val="21"/>
          <w:shd w:val="clear" w:color="auto" w:fill="FFFFFF"/>
        </w:rPr>
        <w:t>类似，但不同的是</w:t>
      </w:r>
      <w:r w:rsidR="00A22426">
        <w:rPr>
          <w:rFonts w:ascii="Arial" w:hAnsi="Arial" w:cs="Arial"/>
          <w:color w:val="333333"/>
          <w:szCs w:val="21"/>
          <w:shd w:val="clear" w:color="auto" w:fill="FFFFFF"/>
        </w:rPr>
        <w:t>JMS</w:t>
      </w:r>
      <w:r w:rsidR="00A22426">
        <w:rPr>
          <w:rFonts w:ascii="Arial" w:hAnsi="Arial" w:cs="Arial"/>
          <w:color w:val="333333"/>
          <w:szCs w:val="21"/>
          <w:shd w:val="clear" w:color="auto" w:fill="FFFFFF"/>
        </w:rPr>
        <w:t>是</w:t>
      </w:r>
      <w:r w:rsidR="00A22426">
        <w:rPr>
          <w:rFonts w:ascii="Arial" w:hAnsi="Arial" w:cs="Arial"/>
          <w:color w:val="333333"/>
          <w:szCs w:val="21"/>
          <w:shd w:val="clear" w:color="auto" w:fill="FFFFFF"/>
        </w:rPr>
        <w:t>SUN JAVA</w:t>
      </w:r>
      <w:hyperlink r:id="rId17" w:tgtFrame="_blank" w:history="1">
        <w:r w:rsidR="00A22426">
          <w:rPr>
            <w:rStyle w:val="a8"/>
            <w:rFonts w:ascii="Arial" w:hAnsi="Arial" w:cs="Arial"/>
            <w:color w:val="136EC2"/>
            <w:szCs w:val="21"/>
            <w:shd w:val="clear" w:color="auto" w:fill="FFFFFF"/>
          </w:rPr>
          <w:t>消息中间件</w:t>
        </w:r>
      </w:hyperlink>
      <w:r w:rsidR="00A22426">
        <w:rPr>
          <w:rFonts w:ascii="Arial" w:hAnsi="Arial" w:cs="Arial"/>
          <w:color w:val="333333"/>
          <w:szCs w:val="21"/>
          <w:shd w:val="clear" w:color="auto" w:fill="FFFFFF"/>
        </w:rPr>
        <w:t>服务的一个标准和</w:t>
      </w:r>
      <w:r w:rsidR="00A22426">
        <w:rPr>
          <w:rFonts w:ascii="Arial" w:hAnsi="Arial" w:cs="Arial"/>
          <w:color w:val="333333"/>
          <w:szCs w:val="21"/>
          <w:shd w:val="clear" w:color="auto" w:fill="FFFFFF"/>
        </w:rPr>
        <w:t>API</w:t>
      </w:r>
      <w:r w:rsidR="00A22426">
        <w:rPr>
          <w:rFonts w:ascii="Arial" w:hAnsi="Arial" w:cs="Arial"/>
          <w:color w:val="333333"/>
          <w:szCs w:val="21"/>
          <w:shd w:val="clear" w:color="auto" w:fill="FFFFFF"/>
        </w:rPr>
        <w:t>定义，而</w:t>
      </w:r>
      <w:r w:rsidR="00A22426">
        <w:rPr>
          <w:rFonts w:ascii="Arial" w:hAnsi="Arial" w:cs="Arial"/>
          <w:color w:val="333333"/>
          <w:szCs w:val="21"/>
          <w:shd w:val="clear" w:color="auto" w:fill="FFFFFF"/>
        </w:rPr>
        <w:t>MQ</w:t>
      </w:r>
      <w:r w:rsidR="00A22426">
        <w:rPr>
          <w:rFonts w:ascii="Arial" w:hAnsi="Arial" w:cs="Arial"/>
          <w:color w:val="333333"/>
          <w:szCs w:val="21"/>
          <w:shd w:val="clear" w:color="auto" w:fill="FFFFFF"/>
        </w:rPr>
        <w:t>则是遵循了</w:t>
      </w:r>
      <w:r w:rsidR="00A22426">
        <w:rPr>
          <w:rFonts w:ascii="Arial" w:hAnsi="Arial" w:cs="Arial"/>
          <w:color w:val="333333"/>
          <w:szCs w:val="21"/>
          <w:shd w:val="clear" w:color="auto" w:fill="FFFFFF"/>
        </w:rPr>
        <w:t>AMQP</w:t>
      </w:r>
      <w:r w:rsidR="00A22426">
        <w:rPr>
          <w:rFonts w:ascii="Arial" w:hAnsi="Arial" w:cs="Arial"/>
          <w:color w:val="333333"/>
          <w:szCs w:val="21"/>
          <w:shd w:val="clear" w:color="auto" w:fill="FFFFFF"/>
        </w:rPr>
        <w:t>协议的具体实现和产品。</w:t>
      </w:r>
    </w:p>
    <w:p w:rsidR="00BC7346" w:rsidRDefault="00BC7346" w:rsidP="00487EBB"/>
    <w:p w:rsidR="004E3744" w:rsidRDefault="004E3744" w:rsidP="00487EBB"/>
    <w:p w:rsidR="00E5049C" w:rsidRDefault="00F461B4" w:rsidP="00487EBB">
      <w:r>
        <w:rPr>
          <w:rFonts w:hint="eastAsia"/>
        </w:rPr>
        <w:t>2</w:t>
      </w:r>
      <w:r>
        <w:rPr>
          <w:rFonts w:hint="eastAsia"/>
        </w:rPr>
        <w:t>，</w:t>
      </w:r>
      <w:proofErr w:type="spellStart"/>
      <w:r w:rsidR="00E5049C" w:rsidRPr="00E242CB">
        <w:rPr>
          <w:rFonts w:hint="eastAsia"/>
          <w:b/>
          <w:color w:val="FF0000"/>
        </w:rPr>
        <w:t>RocketMQ</w:t>
      </w:r>
      <w:proofErr w:type="spellEnd"/>
    </w:p>
    <w:p w:rsidR="0060099F" w:rsidRDefault="00F66AE6" w:rsidP="00487EBB">
      <w:pPr>
        <w:rPr>
          <w:b/>
          <w:color w:val="FF0000"/>
        </w:rPr>
      </w:pPr>
      <w:r>
        <w:rPr>
          <w:rFonts w:hint="eastAsia"/>
          <w:b/>
          <w:color w:val="FF0000"/>
        </w:rPr>
        <w:t>阿里巴巴，唯一一个提供</w:t>
      </w:r>
      <w:r w:rsidR="004E3744">
        <w:rPr>
          <w:rFonts w:hint="eastAsia"/>
          <w:b/>
          <w:color w:val="FF0000"/>
        </w:rPr>
        <w:t>商业服务的</w:t>
      </w:r>
      <w:r w:rsidR="004E3744">
        <w:rPr>
          <w:rFonts w:hint="eastAsia"/>
          <w:b/>
          <w:color w:val="FF0000"/>
        </w:rPr>
        <w:t>MQ</w:t>
      </w:r>
    </w:p>
    <w:p w:rsidR="004E3744" w:rsidRPr="00F20950" w:rsidRDefault="004E3744" w:rsidP="00487EBB">
      <w:pPr>
        <w:rPr>
          <w:b/>
          <w:color w:val="FF0000"/>
        </w:rPr>
      </w:pPr>
    </w:p>
    <w:p w:rsidR="00A9517D" w:rsidRDefault="0060099F" w:rsidP="00487EBB">
      <w:pPr>
        <w:rPr>
          <w:b/>
          <w:color w:val="FF0000"/>
        </w:rPr>
      </w:pPr>
      <w:r>
        <w:rPr>
          <w:rFonts w:hint="eastAsia"/>
          <w:b/>
          <w:color w:val="FF0000"/>
        </w:rPr>
        <w:t>3</w:t>
      </w:r>
      <w:r>
        <w:rPr>
          <w:rFonts w:hint="eastAsia"/>
          <w:b/>
          <w:color w:val="FF0000"/>
        </w:rPr>
        <w:t>，</w:t>
      </w:r>
      <w:proofErr w:type="spellStart"/>
      <w:r w:rsidR="00E5049C" w:rsidRPr="003C4F01">
        <w:rPr>
          <w:rFonts w:hint="eastAsia"/>
          <w:b/>
          <w:color w:val="FF0000"/>
        </w:rPr>
        <w:t>ActiveMQ</w:t>
      </w:r>
      <w:proofErr w:type="spellEnd"/>
      <w:r w:rsidR="00A9517D">
        <w:rPr>
          <w:rFonts w:hint="eastAsia"/>
          <w:b/>
          <w:color w:val="FF0000"/>
        </w:rPr>
        <w:t>：</w:t>
      </w:r>
    </w:p>
    <w:p w:rsidR="0060099F" w:rsidRDefault="00A9517D" w:rsidP="00487EBB">
      <w:pPr>
        <w:rPr>
          <w:b/>
          <w:color w:val="FF0000"/>
        </w:rPr>
      </w:pPr>
      <w:proofErr w:type="spellStart"/>
      <w:r>
        <w:rPr>
          <w:rFonts w:ascii="Arial" w:hAnsi="Arial" w:cs="Arial"/>
          <w:color w:val="333333"/>
          <w:szCs w:val="21"/>
          <w:shd w:val="clear" w:color="auto" w:fill="FFFFFF"/>
        </w:rPr>
        <w:t>ActiveMQ</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是</w:t>
      </w:r>
      <w:r>
        <w:rPr>
          <w:rFonts w:ascii="Arial" w:hAnsi="Arial" w:cs="Arial"/>
          <w:color w:val="333333"/>
          <w:szCs w:val="21"/>
          <w:shd w:val="clear" w:color="auto" w:fill="FFFFFF"/>
        </w:rPr>
        <w:t>Apache</w:t>
      </w:r>
      <w:r>
        <w:rPr>
          <w:rFonts w:ascii="Arial" w:hAnsi="Arial" w:cs="Arial"/>
          <w:color w:val="333333"/>
          <w:szCs w:val="21"/>
          <w:shd w:val="clear" w:color="auto" w:fill="FFFFFF"/>
        </w:rPr>
        <w:t>出品，最流行的，能力强劲的开源消息总线。</w:t>
      </w:r>
      <w:proofErr w:type="spellStart"/>
      <w:r>
        <w:rPr>
          <w:rFonts w:ascii="Arial" w:hAnsi="Arial" w:cs="Arial"/>
          <w:color w:val="333333"/>
          <w:szCs w:val="21"/>
          <w:shd w:val="clear" w:color="auto" w:fill="FFFFFF"/>
        </w:rPr>
        <w:t>ActiveMQ</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是一个完全支持</w:t>
      </w:r>
      <w:r w:rsidRPr="00475DA0">
        <w:rPr>
          <w:rFonts w:ascii="Arial" w:hAnsi="Arial" w:cs="Arial"/>
          <w:b/>
          <w:color w:val="FF0000"/>
          <w:szCs w:val="21"/>
          <w:shd w:val="clear" w:color="auto" w:fill="FFFFFF"/>
        </w:rPr>
        <w:t>JMS1.1</w:t>
      </w:r>
      <w:r>
        <w:rPr>
          <w:rFonts w:ascii="Arial" w:hAnsi="Arial" w:cs="Arial"/>
          <w:color w:val="333333"/>
          <w:szCs w:val="21"/>
          <w:shd w:val="clear" w:color="auto" w:fill="FFFFFF"/>
        </w:rPr>
        <w:t>和</w:t>
      </w:r>
      <w:r>
        <w:rPr>
          <w:rFonts w:ascii="Arial" w:hAnsi="Arial" w:cs="Arial"/>
          <w:color w:val="333333"/>
          <w:szCs w:val="21"/>
          <w:shd w:val="clear" w:color="auto" w:fill="FFFFFF"/>
        </w:rPr>
        <w:t>J2EE 1.4</w:t>
      </w:r>
      <w:r>
        <w:rPr>
          <w:rFonts w:ascii="Arial" w:hAnsi="Arial" w:cs="Arial"/>
          <w:color w:val="333333"/>
          <w:szCs w:val="21"/>
          <w:shd w:val="clear" w:color="auto" w:fill="FFFFFF"/>
        </w:rPr>
        <w:t>规范的</w:t>
      </w:r>
      <w:r>
        <w:rPr>
          <w:rFonts w:ascii="Arial" w:hAnsi="Arial" w:cs="Arial"/>
          <w:color w:val="333333"/>
          <w:szCs w:val="21"/>
          <w:shd w:val="clear" w:color="auto" w:fill="FFFFFF"/>
        </w:rPr>
        <w:t xml:space="preserve"> JMS Provider</w:t>
      </w:r>
      <w:r>
        <w:rPr>
          <w:rFonts w:ascii="Arial" w:hAnsi="Arial" w:cs="Arial"/>
          <w:color w:val="333333"/>
          <w:szCs w:val="21"/>
          <w:shd w:val="clear" w:color="auto" w:fill="FFFFFF"/>
        </w:rPr>
        <w:t>实现，尽管</w:t>
      </w:r>
      <w:r>
        <w:rPr>
          <w:rFonts w:ascii="Arial" w:hAnsi="Arial" w:cs="Arial"/>
          <w:color w:val="333333"/>
          <w:szCs w:val="21"/>
          <w:shd w:val="clear" w:color="auto" w:fill="FFFFFF"/>
        </w:rPr>
        <w:t>JMS</w:t>
      </w:r>
      <w:r>
        <w:rPr>
          <w:rFonts w:ascii="Arial" w:hAnsi="Arial" w:cs="Arial"/>
          <w:color w:val="333333"/>
          <w:szCs w:val="21"/>
          <w:shd w:val="clear" w:color="auto" w:fill="FFFFFF"/>
        </w:rPr>
        <w:t>规范出台已经是很久的事情了，但是</w:t>
      </w:r>
      <w:r w:rsidRPr="00475DA0">
        <w:rPr>
          <w:rFonts w:ascii="Arial" w:hAnsi="Arial" w:cs="Arial"/>
          <w:b/>
          <w:i/>
          <w:color w:val="FF0000"/>
          <w:szCs w:val="21"/>
          <w:shd w:val="clear" w:color="auto" w:fill="FFFFFF"/>
        </w:rPr>
        <w:t>JMS</w:t>
      </w:r>
      <w:r>
        <w:rPr>
          <w:rFonts w:ascii="Arial" w:hAnsi="Arial" w:cs="Arial"/>
          <w:color w:val="333333"/>
          <w:szCs w:val="21"/>
          <w:shd w:val="clear" w:color="auto" w:fill="FFFFFF"/>
        </w:rPr>
        <w:t>在当今的</w:t>
      </w:r>
      <w:r>
        <w:rPr>
          <w:rFonts w:ascii="Arial" w:hAnsi="Arial" w:cs="Arial"/>
          <w:color w:val="333333"/>
          <w:szCs w:val="21"/>
          <w:shd w:val="clear" w:color="auto" w:fill="FFFFFF"/>
        </w:rPr>
        <w:t>J2EE</w:t>
      </w:r>
      <w:r>
        <w:rPr>
          <w:rFonts w:ascii="Arial" w:hAnsi="Arial" w:cs="Arial"/>
          <w:color w:val="333333"/>
          <w:szCs w:val="21"/>
          <w:shd w:val="clear" w:color="auto" w:fill="FFFFFF"/>
        </w:rPr>
        <w:t>应用中间仍然扮演着特殊的地位。</w:t>
      </w:r>
      <w:r w:rsidR="00E5049C" w:rsidRPr="003C4F01">
        <w:rPr>
          <w:rFonts w:hint="eastAsia"/>
          <w:b/>
          <w:color w:val="FF0000"/>
        </w:rPr>
        <w:t xml:space="preserve"> </w:t>
      </w:r>
    </w:p>
    <w:p w:rsidR="0060099F" w:rsidRDefault="0060099F" w:rsidP="00487EBB">
      <w:pPr>
        <w:rPr>
          <w:b/>
          <w:color w:val="FF0000"/>
        </w:rPr>
      </w:pPr>
    </w:p>
    <w:p w:rsidR="00496272" w:rsidRPr="0060099F" w:rsidRDefault="0060099F" w:rsidP="00487EBB">
      <w:pPr>
        <w:rPr>
          <w:b/>
          <w:color w:val="FF0000"/>
        </w:rPr>
      </w:pPr>
      <w:r>
        <w:rPr>
          <w:rFonts w:hint="eastAsia"/>
          <w:b/>
          <w:color w:val="FF0000"/>
        </w:rPr>
        <w:t>4</w:t>
      </w:r>
      <w:r>
        <w:rPr>
          <w:rFonts w:hint="eastAsia"/>
          <w:b/>
          <w:color w:val="FF0000"/>
        </w:rPr>
        <w:t>，</w:t>
      </w:r>
      <w:r w:rsidR="00E5049C" w:rsidRPr="00E5049C">
        <w:rPr>
          <w:rFonts w:hint="eastAsia"/>
        </w:rPr>
        <w:t>Kafka</w:t>
      </w:r>
    </w:p>
    <w:p w:rsidR="00E5049C" w:rsidRDefault="0060099F" w:rsidP="00487EBB">
      <w:pPr>
        <w:rPr>
          <w:rFonts w:ascii="Arial" w:hAnsi="Arial" w:cs="Arial"/>
          <w:color w:val="333333"/>
          <w:szCs w:val="21"/>
          <w:shd w:val="clear" w:color="auto" w:fill="FFFFFF"/>
        </w:rPr>
      </w:pPr>
      <w:r>
        <w:rPr>
          <w:rFonts w:ascii="Arial" w:hAnsi="Arial" w:cs="Arial"/>
          <w:color w:val="333333"/>
          <w:szCs w:val="21"/>
          <w:shd w:val="clear" w:color="auto" w:fill="FFFFFF"/>
        </w:rPr>
        <w:t>Kafka</w:t>
      </w:r>
      <w:r>
        <w:rPr>
          <w:rFonts w:ascii="Arial" w:hAnsi="Arial" w:cs="Arial"/>
          <w:color w:val="333333"/>
          <w:szCs w:val="21"/>
          <w:shd w:val="clear" w:color="auto" w:fill="FFFFFF"/>
        </w:rPr>
        <w:t>是一种高吞吐量的</w:t>
      </w:r>
      <w:r w:rsidR="00D257DE" w:rsidRPr="00D257DE">
        <w:fldChar w:fldCharType="begin"/>
      </w:r>
      <w:r w:rsidR="00693D4F">
        <w:instrText xml:space="preserve"> HYPERLINK "http://baike.baidu.com/item/%E5%88%86%E5%B8%83%E5%BC%8F" \t "_blank" </w:instrText>
      </w:r>
      <w:r w:rsidR="00D257DE" w:rsidRPr="00D257DE">
        <w:fldChar w:fldCharType="separate"/>
      </w:r>
      <w:r>
        <w:rPr>
          <w:rStyle w:val="a8"/>
          <w:rFonts w:ascii="Arial" w:hAnsi="Arial" w:cs="Arial"/>
          <w:color w:val="136EC2"/>
          <w:szCs w:val="21"/>
          <w:shd w:val="clear" w:color="auto" w:fill="FFFFFF"/>
        </w:rPr>
        <w:t>分布式</w:t>
      </w:r>
      <w:r w:rsidR="00D257DE">
        <w:rPr>
          <w:rStyle w:val="a8"/>
          <w:rFonts w:ascii="Arial" w:hAnsi="Arial" w:cs="Arial"/>
          <w:color w:val="136EC2"/>
          <w:szCs w:val="21"/>
          <w:shd w:val="clear" w:color="auto" w:fill="FFFFFF"/>
        </w:rPr>
        <w:fldChar w:fldCharType="end"/>
      </w:r>
      <w:r>
        <w:rPr>
          <w:rFonts w:ascii="Arial" w:hAnsi="Arial" w:cs="Arial"/>
          <w:color w:val="333333"/>
          <w:szCs w:val="21"/>
          <w:shd w:val="clear" w:color="auto" w:fill="FFFFFF"/>
        </w:rPr>
        <w:t>发布订阅消息系统，它可以处理消费者规模的网站中的所有动作流数据。</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这种动作（网页浏览，搜索和其他用户的行动）是在现代网络上的许多社会功能的一个关键因素。</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这些数据通常是由于吞吐量的要求而通过处理日志和日志聚合来解决。</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对于像</w:t>
      </w:r>
      <w:r w:rsidR="00D257DE" w:rsidRPr="00D257DE">
        <w:fldChar w:fldCharType="begin"/>
      </w:r>
      <w:r w:rsidR="00693D4F">
        <w:instrText xml:space="preserve"> HYPERLINK "http://baike.baidu.com/item/Hadoop" \t "_blank" </w:instrText>
      </w:r>
      <w:r w:rsidR="00D257DE" w:rsidRPr="00D257DE">
        <w:fldChar w:fldCharType="separate"/>
      </w:r>
      <w:r>
        <w:rPr>
          <w:rStyle w:val="a8"/>
          <w:rFonts w:ascii="Arial" w:hAnsi="Arial" w:cs="Arial"/>
          <w:color w:val="136EC2"/>
          <w:szCs w:val="21"/>
          <w:shd w:val="clear" w:color="auto" w:fill="FFFFFF"/>
        </w:rPr>
        <w:t>Hadoop</w:t>
      </w:r>
      <w:r w:rsidR="00D257DE">
        <w:rPr>
          <w:rStyle w:val="a8"/>
          <w:rFonts w:ascii="Arial" w:hAnsi="Arial" w:cs="Arial"/>
          <w:color w:val="136EC2"/>
          <w:szCs w:val="21"/>
          <w:shd w:val="clear" w:color="auto" w:fill="FFFFFF"/>
        </w:rPr>
        <w:fldChar w:fldCharType="end"/>
      </w:r>
      <w:r>
        <w:rPr>
          <w:rFonts w:ascii="Arial" w:hAnsi="Arial" w:cs="Arial"/>
          <w:color w:val="333333"/>
          <w:szCs w:val="21"/>
          <w:shd w:val="clear" w:color="auto" w:fill="FFFFFF"/>
        </w:rPr>
        <w:t>的一样的</w:t>
      </w:r>
      <w:r w:rsidR="00D257DE" w:rsidRPr="00D257DE">
        <w:fldChar w:fldCharType="begin"/>
      </w:r>
      <w:r w:rsidR="00693D4F">
        <w:instrText xml:space="preserve"> HYPERLINK "http://baike.baidu.com/item/%E6%97%A5%E5%BF%97/2769135" \t "_blank" </w:instrText>
      </w:r>
      <w:r w:rsidR="00D257DE" w:rsidRPr="00D257DE">
        <w:fldChar w:fldCharType="separate"/>
      </w:r>
      <w:r>
        <w:rPr>
          <w:rStyle w:val="a8"/>
          <w:rFonts w:ascii="Arial" w:hAnsi="Arial" w:cs="Arial"/>
          <w:color w:val="136EC2"/>
          <w:szCs w:val="21"/>
          <w:shd w:val="clear" w:color="auto" w:fill="FFFFFF"/>
        </w:rPr>
        <w:t>日志</w:t>
      </w:r>
      <w:r w:rsidR="00D257DE">
        <w:rPr>
          <w:rStyle w:val="a8"/>
          <w:rFonts w:ascii="Arial" w:hAnsi="Arial" w:cs="Arial"/>
          <w:color w:val="136EC2"/>
          <w:szCs w:val="21"/>
          <w:shd w:val="clear" w:color="auto" w:fill="FFFFFF"/>
        </w:rPr>
        <w:fldChar w:fldCharType="end"/>
      </w:r>
      <w:r>
        <w:rPr>
          <w:rFonts w:ascii="Arial" w:hAnsi="Arial" w:cs="Arial"/>
          <w:color w:val="333333"/>
          <w:szCs w:val="21"/>
          <w:shd w:val="clear" w:color="auto" w:fill="FFFFFF"/>
        </w:rPr>
        <w:t>数据和离线分析系统，但又要求实时处理的限制，这是一个可行的解决方案。</w:t>
      </w:r>
      <w:r>
        <w:rPr>
          <w:rFonts w:ascii="Arial" w:hAnsi="Arial" w:cs="Arial"/>
          <w:color w:val="333333"/>
          <w:szCs w:val="21"/>
          <w:shd w:val="clear" w:color="auto" w:fill="FFFFFF"/>
        </w:rPr>
        <w:t>Kafka</w:t>
      </w:r>
      <w:r>
        <w:rPr>
          <w:rFonts w:ascii="Arial" w:hAnsi="Arial" w:cs="Arial"/>
          <w:color w:val="333333"/>
          <w:szCs w:val="21"/>
          <w:shd w:val="clear" w:color="auto" w:fill="FFFFFF"/>
        </w:rPr>
        <w:t>的目的是通过</w:t>
      </w:r>
      <w:r w:rsidR="00D257DE" w:rsidRPr="00D257DE">
        <w:fldChar w:fldCharType="begin"/>
      </w:r>
      <w:r w:rsidR="00693D4F">
        <w:instrText xml:space="preserve"> HYPERLINK "http://baike.baidu.com/item/Hadoop" \t "_blank" </w:instrText>
      </w:r>
      <w:r w:rsidR="00D257DE" w:rsidRPr="00D257DE">
        <w:fldChar w:fldCharType="separate"/>
      </w:r>
      <w:r>
        <w:rPr>
          <w:rStyle w:val="a8"/>
          <w:rFonts w:ascii="Arial" w:hAnsi="Arial" w:cs="Arial"/>
          <w:color w:val="136EC2"/>
          <w:szCs w:val="21"/>
          <w:shd w:val="clear" w:color="auto" w:fill="FFFFFF"/>
        </w:rPr>
        <w:t>Hadoop</w:t>
      </w:r>
      <w:r w:rsidR="00D257DE">
        <w:rPr>
          <w:rStyle w:val="a8"/>
          <w:rFonts w:ascii="Arial" w:hAnsi="Arial" w:cs="Arial"/>
          <w:color w:val="136EC2"/>
          <w:szCs w:val="21"/>
          <w:shd w:val="clear" w:color="auto" w:fill="FFFFFF"/>
        </w:rPr>
        <w:fldChar w:fldCharType="end"/>
      </w:r>
      <w:r>
        <w:rPr>
          <w:rFonts w:ascii="Arial" w:hAnsi="Arial" w:cs="Arial"/>
          <w:color w:val="333333"/>
          <w:szCs w:val="21"/>
          <w:shd w:val="clear" w:color="auto" w:fill="FFFFFF"/>
        </w:rPr>
        <w:t>的并行加载机制来统一线上和离线的消息处理，也是为了通过</w:t>
      </w:r>
      <w:r w:rsidR="00D257DE" w:rsidRPr="00D257DE">
        <w:fldChar w:fldCharType="begin"/>
      </w:r>
      <w:r w:rsidR="00693D4F">
        <w:instrText xml:space="preserve"> HYPERLINK "http://baike.baidu.com/item/%E9%9B%86%E7%BE%A4" \t "_blank" </w:instrText>
      </w:r>
      <w:r w:rsidR="00D257DE" w:rsidRPr="00D257DE">
        <w:fldChar w:fldCharType="separate"/>
      </w:r>
      <w:r>
        <w:rPr>
          <w:rStyle w:val="a8"/>
          <w:rFonts w:ascii="Arial" w:hAnsi="Arial" w:cs="Arial"/>
          <w:color w:val="136EC2"/>
          <w:szCs w:val="21"/>
          <w:shd w:val="clear" w:color="auto" w:fill="FFFFFF"/>
        </w:rPr>
        <w:t>集群</w:t>
      </w:r>
      <w:r w:rsidR="00D257DE">
        <w:rPr>
          <w:rStyle w:val="a8"/>
          <w:rFonts w:ascii="Arial" w:hAnsi="Arial" w:cs="Arial"/>
          <w:color w:val="136EC2"/>
          <w:szCs w:val="21"/>
          <w:shd w:val="clear" w:color="auto" w:fill="FFFFFF"/>
        </w:rPr>
        <w:fldChar w:fldCharType="end"/>
      </w:r>
      <w:r>
        <w:rPr>
          <w:rFonts w:ascii="Arial" w:hAnsi="Arial" w:cs="Arial"/>
          <w:color w:val="333333"/>
          <w:szCs w:val="21"/>
          <w:shd w:val="clear" w:color="auto" w:fill="FFFFFF"/>
        </w:rPr>
        <w:t>来提供实时的消费。</w:t>
      </w:r>
    </w:p>
    <w:p w:rsidR="006B2518" w:rsidRDefault="006B2518" w:rsidP="00487EBB">
      <w:pPr>
        <w:rPr>
          <w:rFonts w:ascii="Arial" w:hAnsi="Arial" w:cs="Arial"/>
          <w:color w:val="333333"/>
          <w:szCs w:val="21"/>
          <w:shd w:val="clear" w:color="auto" w:fill="FFFFFF"/>
        </w:rPr>
      </w:pPr>
    </w:p>
    <w:p w:rsidR="006B2518" w:rsidRPr="006B2518" w:rsidRDefault="006B2518" w:rsidP="00487EBB">
      <w:pPr>
        <w:rPr>
          <w:b/>
          <w:color w:val="FF0000"/>
        </w:rPr>
      </w:pPr>
      <w:r w:rsidRPr="006B2518">
        <w:rPr>
          <w:rFonts w:ascii="Arial" w:hAnsi="Arial" w:cs="Arial" w:hint="eastAsia"/>
          <w:b/>
          <w:color w:val="FF0000"/>
          <w:szCs w:val="21"/>
          <w:shd w:val="clear" w:color="auto" w:fill="FFFFFF"/>
        </w:rPr>
        <w:t>对比：</w:t>
      </w:r>
    </w:p>
    <w:p w:rsidR="00961DAC" w:rsidRDefault="00961DAC" w:rsidP="00487EBB">
      <w:r>
        <w:rPr>
          <w:noProof/>
        </w:rPr>
        <w:drawing>
          <wp:inline distT="0" distB="0" distL="0" distR="0">
            <wp:extent cx="5274310" cy="4811750"/>
            <wp:effectExtent l="19050" t="0" r="2540" b="0"/>
            <wp:docPr id="3"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8" cstate="print"/>
                    <a:srcRect/>
                    <a:stretch>
                      <a:fillRect/>
                    </a:stretch>
                  </pic:blipFill>
                  <pic:spPr bwMode="auto">
                    <a:xfrm>
                      <a:off x="0" y="0"/>
                      <a:ext cx="5274310" cy="4811750"/>
                    </a:xfrm>
                    <a:prstGeom prst="rect">
                      <a:avLst/>
                    </a:prstGeom>
                    <a:noFill/>
                    <a:ln w="9525">
                      <a:noFill/>
                      <a:miter lim="800000"/>
                      <a:headEnd/>
                      <a:tailEnd/>
                    </a:ln>
                  </pic:spPr>
                </pic:pic>
              </a:graphicData>
            </a:graphic>
          </wp:inline>
        </w:drawing>
      </w:r>
    </w:p>
    <w:p w:rsidR="005A181B" w:rsidRDefault="005A181B" w:rsidP="00487EBB"/>
    <w:p w:rsidR="005A181B" w:rsidRDefault="005A181B" w:rsidP="00487EBB">
      <w:r>
        <w:rPr>
          <w:rFonts w:hint="eastAsia"/>
        </w:rPr>
        <w:t>我们学习</w:t>
      </w:r>
      <w:proofErr w:type="spellStart"/>
      <w:r w:rsidRPr="00175C8F">
        <w:rPr>
          <w:rFonts w:hint="eastAsia"/>
          <w:b/>
        </w:rPr>
        <w:t>activemq</w:t>
      </w:r>
      <w:proofErr w:type="spellEnd"/>
      <w:r>
        <w:rPr>
          <w:rFonts w:hint="eastAsia"/>
        </w:rPr>
        <w:t>，因为它是用</w:t>
      </w:r>
      <w:r>
        <w:rPr>
          <w:rFonts w:hint="eastAsia"/>
        </w:rPr>
        <w:t>java</w:t>
      </w:r>
      <w:r>
        <w:rPr>
          <w:rFonts w:hint="eastAsia"/>
        </w:rPr>
        <w:t>实现的，所以要安装</w:t>
      </w:r>
      <w:r>
        <w:rPr>
          <w:rFonts w:hint="eastAsia"/>
        </w:rPr>
        <w:t>java</w:t>
      </w:r>
      <w:r>
        <w:rPr>
          <w:rFonts w:hint="eastAsia"/>
        </w:rPr>
        <w:t>环境！！</w:t>
      </w:r>
    </w:p>
    <w:p w:rsidR="005A181B" w:rsidRPr="005A181B" w:rsidRDefault="005A181B" w:rsidP="00487EBB"/>
    <w:p w:rsidR="000D3344" w:rsidRDefault="000D3344" w:rsidP="000D3344">
      <w:pPr>
        <w:pStyle w:val="1"/>
      </w:pPr>
      <w:r>
        <w:rPr>
          <w:rFonts w:hint="eastAsia"/>
        </w:rPr>
        <w:t>准备虚拟机</w:t>
      </w:r>
    </w:p>
    <w:p w:rsidR="000D3344" w:rsidRPr="009E3C73" w:rsidRDefault="00552BE2" w:rsidP="000D3344">
      <w:pPr>
        <w:rPr>
          <w:color w:val="FF0000"/>
        </w:rPr>
      </w:pPr>
      <w:proofErr w:type="spellStart"/>
      <w:r w:rsidRPr="009E3C73">
        <w:rPr>
          <w:rFonts w:hint="eastAsia"/>
          <w:color w:val="FF0000"/>
        </w:rPr>
        <w:t>ip</w:t>
      </w:r>
      <w:proofErr w:type="spellEnd"/>
      <w:r w:rsidRPr="009E3C73">
        <w:rPr>
          <w:rFonts w:hint="eastAsia"/>
          <w:color w:val="FF0000"/>
        </w:rPr>
        <w:tab/>
      </w:r>
      <w:r w:rsidR="000D3344" w:rsidRPr="009E3C73">
        <w:rPr>
          <w:rFonts w:hint="eastAsia"/>
          <w:color w:val="FF0000"/>
        </w:rPr>
        <w:t>192.168.19.140</w:t>
      </w:r>
    </w:p>
    <w:p w:rsidR="003343C3" w:rsidRDefault="00D457B3" w:rsidP="00D457B3">
      <w:pPr>
        <w:pStyle w:val="1"/>
      </w:pPr>
      <w:r>
        <w:rPr>
          <w:rFonts w:hint="eastAsia"/>
        </w:rPr>
        <w:t>安装</w:t>
      </w:r>
      <w:proofErr w:type="spellStart"/>
      <w:r w:rsidR="008B6B4D">
        <w:t>j</w:t>
      </w:r>
      <w:r w:rsidR="008B6B4D">
        <w:rPr>
          <w:rFonts w:hint="eastAsia"/>
        </w:rPr>
        <w:t>dk</w:t>
      </w:r>
      <w:proofErr w:type="spellEnd"/>
      <w:r w:rsidR="008B6B4D">
        <w:rPr>
          <w:rFonts w:hint="eastAsia"/>
        </w:rPr>
        <w:t xml:space="preserve"> 1.8</w:t>
      </w:r>
    </w:p>
    <w:p w:rsidR="00E83389" w:rsidRDefault="00E83389" w:rsidP="00E83389"/>
    <w:p w:rsidR="00616144" w:rsidRDefault="007471CE" w:rsidP="00E83389">
      <w:r>
        <w:rPr>
          <w:rFonts w:hint="eastAsia"/>
        </w:rPr>
        <w:t>安装上传软件：</w:t>
      </w:r>
    </w:p>
    <w:p w:rsidR="007471CE" w:rsidRDefault="007471CE" w:rsidP="00E83389">
      <w:pPr>
        <w:rPr>
          <w:color w:val="FF0000"/>
        </w:rPr>
      </w:pPr>
      <w:r w:rsidRPr="007471CE">
        <w:rPr>
          <w:color w:val="FF0000"/>
        </w:rPr>
        <w:t xml:space="preserve">yum install </w:t>
      </w:r>
      <w:proofErr w:type="spellStart"/>
      <w:r w:rsidRPr="007471CE">
        <w:rPr>
          <w:color w:val="FF0000"/>
        </w:rPr>
        <w:t>lrzsz</w:t>
      </w:r>
      <w:proofErr w:type="spellEnd"/>
      <w:r w:rsidRPr="007471CE">
        <w:rPr>
          <w:color w:val="FF0000"/>
        </w:rPr>
        <w:t xml:space="preserve"> -y</w:t>
      </w:r>
    </w:p>
    <w:p w:rsidR="007471CE" w:rsidRDefault="007471CE" w:rsidP="00E83389">
      <w:pPr>
        <w:rPr>
          <w:color w:val="FF0000"/>
        </w:rPr>
      </w:pPr>
    </w:p>
    <w:p w:rsidR="007471CE" w:rsidRPr="007471CE" w:rsidRDefault="007471CE" w:rsidP="00E83389">
      <w:r w:rsidRPr="007471CE">
        <w:rPr>
          <w:rFonts w:hint="eastAsia"/>
        </w:rPr>
        <w:lastRenderedPageBreak/>
        <w:t>上传文件到虚拟机</w:t>
      </w:r>
    </w:p>
    <w:p w:rsidR="007471CE" w:rsidRDefault="00431D55" w:rsidP="00E83389">
      <w:pPr>
        <w:rPr>
          <w:color w:val="FF0000"/>
        </w:rPr>
      </w:pPr>
      <w:proofErr w:type="spellStart"/>
      <w:r>
        <w:rPr>
          <w:rFonts w:hint="eastAsia"/>
          <w:color w:val="FF0000"/>
        </w:rPr>
        <w:t>rz</w:t>
      </w:r>
      <w:proofErr w:type="spellEnd"/>
      <w:r>
        <w:rPr>
          <w:rFonts w:hint="eastAsia"/>
          <w:color w:val="FF0000"/>
        </w:rPr>
        <w:t xml:space="preserve"> </w:t>
      </w:r>
    </w:p>
    <w:p w:rsidR="00431D55" w:rsidRDefault="00116EBA" w:rsidP="00E83389">
      <w:pPr>
        <w:rPr>
          <w:color w:val="FF0000"/>
        </w:rPr>
      </w:pPr>
      <w:r>
        <w:rPr>
          <w:rFonts w:hint="eastAsia"/>
          <w:noProof/>
          <w:color w:val="FF0000"/>
        </w:rPr>
        <w:drawing>
          <wp:inline distT="0" distB="0" distL="0" distR="0">
            <wp:extent cx="4752975" cy="4572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752975" cy="457200"/>
                    </a:xfrm>
                    <a:prstGeom prst="rect">
                      <a:avLst/>
                    </a:prstGeom>
                    <a:noFill/>
                    <a:ln w="9525">
                      <a:noFill/>
                      <a:miter lim="800000"/>
                      <a:headEnd/>
                      <a:tailEnd/>
                    </a:ln>
                  </pic:spPr>
                </pic:pic>
              </a:graphicData>
            </a:graphic>
          </wp:inline>
        </w:drawing>
      </w:r>
    </w:p>
    <w:p w:rsidR="00431D55" w:rsidRDefault="00431D55" w:rsidP="00E83389">
      <w:pPr>
        <w:rPr>
          <w:color w:val="FF0000"/>
        </w:rPr>
      </w:pPr>
    </w:p>
    <w:p w:rsidR="00116EBA" w:rsidRPr="00116EBA" w:rsidRDefault="00116EBA" w:rsidP="00116EBA">
      <w:r>
        <w:rPr>
          <w:rFonts w:hint="eastAsia"/>
        </w:rPr>
        <w:t>使用</w:t>
      </w:r>
      <w:r>
        <w:rPr>
          <w:rFonts w:hint="eastAsia"/>
        </w:rPr>
        <w:t>rpm</w:t>
      </w:r>
      <w:r>
        <w:rPr>
          <w:rFonts w:hint="eastAsia"/>
        </w:rPr>
        <w:t>命令安装程序</w:t>
      </w:r>
    </w:p>
    <w:p w:rsidR="00D457B3" w:rsidRPr="00116EBA" w:rsidRDefault="00D457B3" w:rsidP="00D457B3">
      <w:pPr>
        <w:rPr>
          <w:color w:val="FF0000"/>
        </w:rPr>
      </w:pPr>
      <w:r w:rsidRPr="00116EBA">
        <w:rPr>
          <w:color w:val="FF0000"/>
        </w:rPr>
        <w:t>rpm -</w:t>
      </w:r>
      <w:proofErr w:type="spellStart"/>
      <w:r w:rsidRPr="00116EBA">
        <w:rPr>
          <w:color w:val="FF0000"/>
        </w:rPr>
        <w:t>ivh</w:t>
      </w:r>
      <w:proofErr w:type="spellEnd"/>
      <w:r w:rsidRPr="00116EBA">
        <w:rPr>
          <w:color w:val="FF0000"/>
        </w:rPr>
        <w:t xml:space="preserve"> jre-7u79-linux-i586.rpm</w:t>
      </w:r>
    </w:p>
    <w:p w:rsidR="00D457B3" w:rsidRDefault="00D457B3" w:rsidP="00D457B3"/>
    <w:p w:rsidR="00D457B3" w:rsidRDefault="00E46E69" w:rsidP="00D457B3">
      <w:r>
        <w:rPr>
          <w:rFonts w:hint="eastAsia"/>
        </w:rPr>
        <w:t>默认安装位置：</w:t>
      </w:r>
      <w:r w:rsidR="00FE3C70" w:rsidRPr="00E46E69">
        <w:rPr>
          <w:color w:val="FF0000"/>
        </w:rPr>
        <w:t>/usr/java/jre1.7.0_79</w:t>
      </w:r>
    </w:p>
    <w:tbl>
      <w:tblPr>
        <w:tblStyle w:val="a7"/>
        <w:tblW w:w="0" w:type="auto"/>
        <w:tblLook w:val="04A0"/>
      </w:tblPr>
      <w:tblGrid>
        <w:gridCol w:w="8522"/>
      </w:tblGrid>
      <w:tr w:rsidR="00E46E69" w:rsidTr="00E46E69">
        <w:tc>
          <w:tcPr>
            <w:tcW w:w="8522" w:type="dxa"/>
          </w:tcPr>
          <w:p w:rsidR="00E46E69" w:rsidRDefault="00E46E69" w:rsidP="00E46E69">
            <w:r>
              <w:t>[</w:t>
            </w:r>
            <w:proofErr w:type="spellStart"/>
            <w:r>
              <w:t>root@activemq</w:t>
            </w:r>
            <w:proofErr w:type="spellEnd"/>
            <w:r>
              <w:t xml:space="preserve"> ~]# </w:t>
            </w:r>
            <w:proofErr w:type="spellStart"/>
            <w:r>
              <w:t>ll</w:t>
            </w:r>
            <w:proofErr w:type="spellEnd"/>
            <w:r>
              <w:t xml:space="preserve"> /</w:t>
            </w:r>
            <w:proofErr w:type="spellStart"/>
            <w:r>
              <w:t>usr</w:t>
            </w:r>
            <w:proofErr w:type="spellEnd"/>
            <w:r>
              <w:t>/java/</w:t>
            </w:r>
          </w:p>
          <w:p w:rsidR="00E46E69" w:rsidRDefault="00E46E69" w:rsidP="00E46E69">
            <w:r>
              <w:t>total 4</w:t>
            </w:r>
          </w:p>
          <w:p w:rsidR="00E46E69" w:rsidRDefault="00E46E69" w:rsidP="00E46E69">
            <w:proofErr w:type="spellStart"/>
            <w:r>
              <w:t>lrwxrwxrwx</w:t>
            </w:r>
            <w:proofErr w:type="spellEnd"/>
            <w:r>
              <w:t xml:space="preserve">. 1 root </w:t>
            </w:r>
            <w:proofErr w:type="spellStart"/>
            <w:r>
              <w:t>root</w:t>
            </w:r>
            <w:proofErr w:type="spellEnd"/>
            <w:r>
              <w:t xml:space="preserve">   16 Jul 16 17:01 default -&gt; /</w:t>
            </w:r>
            <w:proofErr w:type="spellStart"/>
            <w:r>
              <w:t>usr</w:t>
            </w:r>
            <w:proofErr w:type="spellEnd"/>
            <w:r>
              <w:t>/java/latest</w:t>
            </w:r>
          </w:p>
          <w:p w:rsidR="00E46E69" w:rsidRDefault="00E46E69" w:rsidP="00E46E69">
            <w:proofErr w:type="spellStart"/>
            <w:r>
              <w:t>drwxr-xr-x</w:t>
            </w:r>
            <w:proofErr w:type="spellEnd"/>
            <w:r>
              <w:t xml:space="preserve">. 6 root </w:t>
            </w:r>
            <w:proofErr w:type="spellStart"/>
            <w:r>
              <w:t>root</w:t>
            </w:r>
            <w:proofErr w:type="spellEnd"/>
            <w:r>
              <w:t xml:space="preserve"> 4096 Jul 16 17:01 jre1.7.0_79</w:t>
            </w:r>
          </w:p>
          <w:p w:rsidR="00E46E69" w:rsidRDefault="00E46E69" w:rsidP="00E46E69">
            <w:proofErr w:type="spellStart"/>
            <w:r>
              <w:t>lrwxrwxrwx</w:t>
            </w:r>
            <w:proofErr w:type="spellEnd"/>
            <w:r>
              <w:t xml:space="preserve">. 1 root </w:t>
            </w:r>
            <w:proofErr w:type="spellStart"/>
            <w:r>
              <w:t>root</w:t>
            </w:r>
            <w:proofErr w:type="spellEnd"/>
            <w:r>
              <w:t xml:space="preserve">   21 Jul 16 17:01 latest -&gt; </w:t>
            </w:r>
            <w:r w:rsidRPr="00E46E69">
              <w:rPr>
                <w:color w:val="FF0000"/>
              </w:rPr>
              <w:t>/usr/java/jre1.7.0_79</w:t>
            </w:r>
          </w:p>
        </w:tc>
      </w:tr>
    </w:tbl>
    <w:p w:rsidR="00E46E69" w:rsidRDefault="005171C8" w:rsidP="00D457B3">
      <w:r>
        <w:rPr>
          <w:rFonts w:hint="eastAsia"/>
        </w:rPr>
        <w:t>/</w:t>
      </w:r>
      <w:proofErr w:type="spellStart"/>
      <w:r>
        <w:rPr>
          <w:rFonts w:hint="eastAsia"/>
        </w:rPr>
        <w:t>usr</w:t>
      </w:r>
      <w:proofErr w:type="spellEnd"/>
      <w:r>
        <w:rPr>
          <w:rFonts w:hint="eastAsia"/>
        </w:rPr>
        <w:t>/bin/java</w:t>
      </w:r>
      <w:r>
        <w:rPr>
          <w:rFonts w:hint="eastAsia"/>
        </w:rPr>
        <w:tab/>
      </w:r>
      <w:r>
        <w:rPr>
          <w:rFonts w:hint="eastAsia"/>
        </w:rPr>
        <w:tab/>
      </w:r>
      <w:r w:rsidRPr="005171C8">
        <w:t>java -&gt; /</w:t>
      </w:r>
      <w:proofErr w:type="spellStart"/>
      <w:r w:rsidRPr="005171C8">
        <w:t>usr</w:t>
      </w:r>
      <w:proofErr w:type="spellEnd"/>
      <w:r w:rsidRPr="005171C8">
        <w:t>/java/default/bin/java</w:t>
      </w:r>
    </w:p>
    <w:p w:rsidR="005171C8" w:rsidRDefault="005171C8" w:rsidP="00D457B3">
      <w:r>
        <w:rPr>
          <w:rFonts w:hint="eastAsia"/>
        </w:rPr>
        <w:t>一共使用了三层连接</w:t>
      </w:r>
    </w:p>
    <w:p w:rsidR="00C96549" w:rsidRDefault="00C96549" w:rsidP="00D457B3">
      <w:r>
        <w:rPr>
          <w:rFonts w:hint="eastAsia"/>
        </w:rPr>
        <w:t>测试：</w:t>
      </w:r>
    </w:p>
    <w:p w:rsidR="00C96549" w:rsidRPr="00C96549" w:rsidRDefault="00C96549" w:rsidP="00D457B3">
      <w:pPr>
        <w:rPr>
          <w:b/>
          <w:color w:val="FF0000"/>
        </w:rPr>
      </w:pPr>
      <w:r w:rsidRPr="00C96549">
        <w:rPr>
          <w:rFonts w:hint="eastAsia"/>
          <w:b/>
          <w:color w:val="FF0000"/>
        </w:rPr>
        <w:t>java</w:t>
      </w:r>
      <w:r w:rsidRPr="00C96549">
        <w:rPr>
          <w:rFonts w:hint="eastAsia"/>
          <w:b/>
          <w:color w:val="FF0000"/>
        </w:rPr>
        <w:tab/>
        <w:t>-version</w:t>
      </w:r>
    </w:p>
    <w:p w:rsidR="000264C9" w:rsidRDefault="000264C9" w:rsidP="000264C9">
      <w:pPr>
        <w:pStyle w:val="1"/>
      </w:pPr>
      <w:r>
        <w:rPr>
          <w:rFonts w:hint="eastAsia"/>
        </w:rPr>
        <w:t>安装</w:t>
      </w:r>
      <w:proofErr w:type="spellStart"/>
      <w:r>
        <w:t>activemq</w:t>
      </w:r>
      <w:proofErr w:type="spellEnd"/>
    </w:p>
    <w:p w:rsidR="000264C9" w:rsidRDefault="009B092D" w:rsidP="000264C9">
      <w:pPr>
        <w:rPr>
          <w:rStyle w:val="a8"/>
        </w:rPr>
      </w:pPr>
      <w:r>
        <w:rPr>
          <w:rFonts w:hint="eastAsia"/>
        </w:rPr>
        <w:t>所有版本下载页面：</w:t>
      </w:r>
      <w:r w:rsidR="00D257DE" w:rsidRPr="00D257DE">
        <w:fldChar w:fldCharType="begin"/>
      </w:r>
      <w:r w:rsidR="00693D4F">
        <w:instrText xml:space="preserve"> HYPERLINK "http://activemq.apache.org/download-archives.html" </w:instrText>
      </w:r>
      <w:r w:rsidR="00D257DE" w:rsidRPr="00D257DE">
        <w:fldChar w:fldCharType="separate"/>
      </w:r>
      <w:r w:rsidRPr="009954CB">
        <w:rPr>
          <w:rStyle w:val="a8"/>
        </w:rPr>
        <w:t>http://activemq.apache.org/download-archives.html</w:t>
      </w:r>
      <w:r w:rsidR="00D257DE">
        <w:rPr>
          <w:rStyle w:val="a8"/>
        </w:rPr>
        <w:fldChar w:fldCharType="end"/>
      </w:r>
    </w:p>
    <w:p w:rsidR="004E7C05" w:rsidRDefault="004E7C05" w:rsidP="000264C9">
      <w:pPr>
        <w:rPr>
          <w:rStyle w:val="a8"/>
          <w:u w:val="none"/>
        </w:rPr>
      </w:pPr>
      <w:r w:rsidRPr="004E7C05">
        <w:rPr>
          <w:rStyle w:val="a8"/>
          <w:u w:val="none"/>
        </w:rPr>
        <w:t>S</w:t>
      </w:r>
      <w:r w:rsidRPr="004E7C05">
        <w:rPr>
          <w:rStyle w:val="a8"/>
          <w:rFonts w:hint="eastAsia"/>
          <w:u w:val="none"/>
        </w:rPr>
        <w:t>pring-boot-</w:t>
      </w:r>
      <w:r w:rsidR="00DA36E3">
        <w:rPr>
          <w:rStyle w:val="a8"/>
          <w:u w:val="none"/>
        </w:rPr>
        <w:t>1.5.1</w:t>
      </w:r>
      <w:r w:rsidR="00DA36E3">
        <w:rPr>
          <w:rStyle w:val="a8"/>
          <w:rFonts w:hint="eastAsia"/>
          <w:u w:val="none"/>
        </w:rPr>
        <w:t>5</w:t>
      </w:r>
      <w:r w:rsidRPr="004E7C05">
        <w:rPr>
          <w:rStyle w:val="a8"/>
          <w:u w:val="none"/>
        </w:rPr>
        <w:t>.RELEASE</w:t>
      </w:r>
      <w:r w:rsidRPr="004E7C05">
        <w:rPr>
          <w:rStyle w:val="a8"/>
          <w:rFonts w:hint="eastAsia"/>
          <w:u w:val="none"/>
        </w:rPr>
        <w:t>依赖的是</w:t>
      </w:r>
      <w:r w:rsidRPr="004E7C05">
        <w:rPr>
          <w:rStyle w:val="a8"/>
          <w:rFonts w:hint="eastAsia"/>
          <w:u w:val="none"/>
        </w:rPr>
        <w:t>activemq-5.14.5</w:t>
      </w:r>
    </w:p>
    <w:p w:rsidR="00F826FE" w:rsidRDefault="00F826FE" w:rsidP="000264C9">
      <w:r>
        <w:rPr>
          <w:noProof/>
        </w:rPr>
        <w:drawing>
          <wp:inline distT="0" distB="0" distL="0" distR="0">
            <wp:extent cx="5274310" cy="83509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274310" cy="835099"/>
                    </a:xfrm>
                    <a:prstGeom prst="rect">
                      <a:avLst/>
                    </a:prstGeom>
                  </pic:spPr>
                </pic:pic>
              </a:graphicData>
            </a:graphic>
          </wp:inline>
        </w:drawing>
      </w:r>
    </w:p>
    <w:p w:rsidR="005B39BF" w:rsidRPr="004E7C05" w:rsidRDefault="005B39BF" w:rsidP="000264C9">
      <w:r>
        <w:rPr>
          <w:noProof/>
        </w:rPr>
        <w:drawing>
          <wp:inline distT="0" distB="0" distL="0" distR="0">
            <wp:extent cx="5274310" cy="100358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274310" cy="1003584"/>
                    </a:xfrm>
                    <a:prstGeom prst="rect">
                      <a:avLst/>
                    </a:prstGeom>
                  </pic:spPr>
                </pic:pic>
              </a:graphicData>
            </a:graphic>
          </wp:inline>
        </w:drawing>
      </w:r>
    </w:p>
    <w:p w:rsidR="009B092D" w:rsidRDefault="00F962E6" w:rsidP="000264C9">
      <w:pPr>
        <w:rPr>
          <w:b/>
          <w:color w:val="FF0000"/>
        </w:rPr>
      </w:pPr>
      <w:r>
        <w:rPr>
          <w:rFonts w:hint="eastAsia"/>
        </w:rPr>
        <w:t>我们使用：</w:t>
      </w:r>
      <w:r w:rsidR="00F826FE">
        <w:rPr>
          <w:rFonts w:hint="eastAsia"/>
          <w:b/>
          <w:color w:val="FF0000"/>
        </w:rPr>
        <w:t>5.14.5</w:t>
      </w:r>
      <w:r w:rsidR="00D71EB1">
        <w:rPr>
          <w:rFonts w:hint="eastAsia"/>
          <w:b/>
          <w:color w:val="FF0000"/>
        </w:rPr>
        <w:tab/>
      </w:r>
      <w:r w:rsidR="00D71EB1">
        <w:rPr>
          <w:rFonts w:hint="eastAsia"/>
          <w:b/>
          <w:color w:val="FF0000"/>
        </w:rPr>
        <w:tab/>
      </w:r>
      <w:r w:rsidR="00122C67" w:rsidRPr="00122C67">
        <w:rPr>
          <w:b/>
          <w:color w:val="FF0000"/>
        </w:rPr>
        <w:t>http://activemq.apache.org/activemq-5145-release.html</w:t>
      </w:r>
    </w:p>
    <w:p w:rsidR="001D0C2A" w:rsidRDefault="001D0C2A" w:rsidP="000264C9">
      <w:pPr>
        <w:rPr>
          <w:b/>
          <w:color w:val="FF0000"/>
        </w:rPr>
      </w:pPr>
      <w:r>
        <w:rPr>
          <w:b/>
          <w:noProof/>
          <w:color w:val="FF0000"/>
        </w:rPr>
        <w:drawing>
          <wp:inline distT="0" distB="0" distL="0" distR="0">
            <wp:extent cx="4114800" cy="885825"/>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114800" cy="885825"/>
                    </a:xfrm>
                    <a:prstGeom prst="rect">
                      <a:avLst/>
                    </a:prstGeom>
                    <a:noFill/>
                    <a:ln w="9525">
                      <a:noFill/>
                      <a:miter lim="800000"/>
                      <a:headEnd/>
                      <a:tailEnd/>
                    </a:ln>
                  </pic:spPr>
                </pic:pic>
              </a:graphicData>
            </a:graphic>
          </wp:inline>
        </w:drawing>
      </w:r>
    </w:p>
    <w:p w:rsidR="00AA71A2" w:rsidRDefault="00AA71A2" w:rsidP="00AA71A2">
      <w:pPr>
        <w:pStyle w:val="a6"/>
        <w:rPr>
          <w:color w:val="FF0000"/>
        </w:rPr>
      </w:pPr>
      <w:r>
        <w:rPr>
          <w:rFonts w:hint="eastAsia"/>
        </w:rPr>
        <w:t>安装下载软件：</w:t>
      </w:r>
      <w:r w:rsidRPr="00AA71A2">
        <w:rPr>
          <w:color w:val="FF0000"/>
        </w:rPr>
        <w:t xml:space="preserve">yum install </w:t>
      </w:r>
      <w:proofErr w:type="spellStart"/>
      <w:r w:rsidRPr="00AA71A2">
        <w:rPr>
          <w:color w:val="FF0000"/>
        </w:rPr>
        <w:t>wget</w:t>
      </w:r>
      <w:proofErr w:type="spellEnd"/>
      <w:r w:rsidRPr="00AA71A2">
        <w:rPr>
          <w:color w:val="FF0000"/>
        </w:rPr>
        <w:t xml:space="preserve"> -y</w:t>
      </w:r>
    </w:p>
    <w:p w:rsidR="00AA71A2" w:rsidRPr="00AA71A2" w:rsidRDefault="00AA71A2" w:rsidP="00AA71A2">
      <w:pPr>
        <w:pStyle w:val="a6"/>
      </w:pPr>
      <w:r>
        <w:rPr>
          <w:rFonts w:hint="eastAsia"/>
        </w:rPr>
        <w:t>下载：</w:t>
      </w:r>
    </w:p>
    <w:p w:rsidR="00F962E6" w:rsidRDefault="00F962E6" w:rsidP="000264C9">
      <w:pPr>
        <w:rPr>
          <w:color w:val="FF0000"/>
        </w:rPr>
      </w:pPr>
      <w:proofErr w:type="spellStart"/>
      <w:r w:rsidRPr="00AA71A2">
        <w:rPr>
          <w:color w:val="FF0000"/>
        </w:rPr>
        <w:lastRenderedPageBreak/>
        <w:t>wget</w:t>
      </w:r>
      <w:proofErr w:type="spellEnd"/>
      <w:r w:rsidRPr="00AA71A2">
        <w:rPr>
          <w:color w:val="FF0000"/>
        </w:rPr>
        <w:t xml:space="preserve">  </w:t>
      </w:r>
      <w:hyperlink r:id="rId23" w:history="1">
        <w:r w:rsidRPr="00AA71A2">
          <w:rPr>
            <w:rStyle w:val="a8"/>
            <w:color w:val="FF0000"/>
          </w:rPr>
          <w:t>http://archive.apache.org/dist/activemq/5.11.4/apache-activemq-5.11.4-bin.tar.gz</w:t>
        </w:r>
      </w:hyperlink>
    </w:p>
    <w:p w:rsidR="00AA71A2" w:rsidRDefault="00AA71A2" w:rsidP="000264C9">
      <w:pPr>
        <w:rPr>
          <w:color w:val="FF0000"/>
        </w:rPr>
      </w:pPr>
    </w:p>
    <w:p w:rsidR="00A13D7A" w:rsidRDefault="00A13D7A" w:rsidP="000264C9">
      <w:pPr>
        <w:rPr>
          <w:color w:val="FF0000"/>
        </w:rPr>
      </w:pPr>
      <w:r>
        <w:rPr>
          <w:rFonts w:hint="eastAsia"/>
          <w:color w:val="FF0000"/>
        </w:rPr>
        <w:t>或者上传</w:t>
      </w:r>
    </w:p>
    <w:p w:rsidR="00A13D7A" w:rsidRDefault="00A13D7A" w:rsidP="000264C9">
      <w:pPr>
        <w:rPr>
          <w:color w:val="FF0000"/>
        </w:rPr>
      </w:pPr>
      <w:proofErr w:type="spellStart"/>
      <w:r>
        <w:rPr>
          <w:rFonts w:hint="eastAsia"/>
          <w:color w:val="FF0000"/>
        </w:rPr>
        <w:t>rz</w:t>
      </w:r>
      <w:proofErr w:type="spellEnd"/>
      <w:r>
        <w:rPr>
          <w:color w:val="FF0000"/>
        </w:rPr>
        <w:t>…</w:t>
      </w:r>
      <w:r>
        <w:rPr>
          <w:rFonts w:hint="eastAsia"/>
          <w:color w:val="FF0000"/>
        </w:rPr>
        <w:t>.</w:t>
      </w:r>
    </w:p>
    <w:p w:rsidR="00A13D7A" w:rsidRDefault="00A13D7A" w:rsidP="000264C9">
      <w:pPr>
        <w:rPr>
          <w:color w:val="FF0000"/>
        </w:rPr>
      </w:pPr>
    </w:p>
    <w:p w:rsidR="00FF6874" w:rsidRPr="00AA71A2" w:rsidRDefault="00FF6874" w:rsidP="00C0559F">
      <w:pPr>
        <w:pStyle w:val="a6"/>
      </w:pPr>
      <w:r>
        <w:rPr>
          <w:rFonts w:hint="eastAsia"/>
        </w:rPr>
        <w:t>解压缩</w:t>
      </w:r>
    </w:p>
    <w:p w:rsidR="00F962E6" w:rsidRPr="00FF6874" w:rsidRDefault="00F8452B" w:rsidP="000264C9">
      <w:pPr>
        <w:rPr>
          <w:b/>
          <w:color w:val="FF0000"/>
        </w:rPr>
      </w:pPr>
      <w:r w:rsidRPr="00FF6874">
        <w:rPr>
          <w:b/>
          <w:color w:val="FF0000"/>
        </w:rPr>
        <w:t xml:space="preserve">tar </w:t>
      </w:r>
      <w:proofErr w:type="spellStart"/>
      <w:r w:rsidRPr="00FF6874">
        <w:rPr>
          <w:b/>
          <w:color w:val="FF0000"/>
        </w:rPr>
        <w:t>zxf</w:t>
      </w:r>
      <w:proofErr w:type="spellEnd"/>
      <w:r w:rsidRPr="00FF6874">
        <w:rPr>
          <w:b/>
          <w:color w:val="FF0000"/>
        </w:rPr>
        <w:t xml:space="preserve"> apache-activemq-5.11.4-bin.tar.gz</w:t>
      </w:r>
    </w:p>
    <w:p w:rsidR="00BC21F2" w:rsidRDefault="00BC21F2" w:rsidP="000264C9"/>
    <w:p w:rsidR="00C0559F" w:rsidRDefault="00C0559F" w:rsidP="000264C9">
      <w:r>
        <w:rPr>
          <w:rFonts w:hint="eastAsia"/>
        </w:rPr>
        <w:t>移动到默认安装位置</w:t>
      </w:r>
    </w:p>
    <w:p w:rsidR="00F8452B" w:rsidRPr="00C0559F" w:rsidRDefault="00F8452B" w:rsidP="000264C9">
      <w:pPr>
        <w:rPr>
          <w:color w:val="FF0000"/>
        </w:rPr>
      </w:pPr>
      <w:proofErr w:type="spellStart"/>
      <w:r w:rsidRPr="00C0559F">
        <w:rPr>
          <w:color w:val="FF0000"/>
        </w:rPr>
        <w:t>mv</w:t>
      </w:r>
      <w:proofErr w:type="spellEnd"/>
      <w:r w:rsidRPr="00C0559F">
        <w:rPr>
          <w:color w:val="FF0000"/>
        </w:rPr>
        <w:t xml:space="preserve"> apache-activemq-5.11.4 /usr/local/apache-activemq-5.11.4</w:t>
      </w:r>
    </w:p>
    <w:p w:rsidR="00C0559F" w:rsidRDefault="00C0559F" w:rsidP="000264C9"/>
    <w:p w:rsidR="00C0559F" w:rsidRDefault="00C0559F" w:rsidP="000264C9"/>
    <w:p w:rsidR="001914D4" w:rsidRDefault="00DA0EC7" w:rsidP="000264C9">
      <w:pPr>
        <w:rPr>
          <w:b/>
          <w:color w:val="FF0000"/>
        </w:rPr>
      </w:pPr>
      <w:r>
        <w:rPr>
          <w:rFonts w:hint="eastAsia"/>
        </w:rPr>
        <w:t>消息通讯端口：</w:t>
      </w:r>
      <w:r w:rsidRPr="0069028F">
        <w:rPr>
          <w:rFonts w:hint="eastAsia"/>
          <w:b/>
          <w:color w:val="FF0000"/>
        </w:rPr>
        <w:t>61616</w:t>
      </w:r>
    </w:p>
    <w:p w:rsidR="00D92889" w:rsidRDefault="00D92889" w:rsidP="000264C9"/>
    <w:p w:rsidR="00F8452B" w:rsidRDefault="00DA0EC7" w:rsidP="000264C9">
      <w:r>
        <w:rPr>
          <w:rFonts w:hint="eastAsia"/>
        </w:rPr>
        <w:t>管理控制台</w:t>
      </w:r>
      <w:r w:rsidR="00B824ED">
        <w:rPr>
          <w:rFonts w:hint="eastAsia"/>
        </w:rPr>
        <w:t>默认端口号：</w:t>
      </w:r>
      <w:r w:rsidR="00B824ED" w:rsidRPr="0069028F">
        <w:rPr>
          <w:rFonts w:hint="eastAsia"/>
          <w:b/>
          <w:color w:val="FF0000"/>
        </w:rPr>
        <w:t>8161</w:t>
      </w:r>
      <w:r w:rsidR="00B824ED">
        <w:rPr>
          <w:rFonts w:hint="eastAsia"/>
        </w:rPr>
        <w:t>，在</w:t>
      </w:r>
      <w:r w:rsidR="00B824ED" w:rsidRPr="00957013">
        <w:rPr>
          <w:b/>
        </w:rPr>
        <w:t>jetty</w:t>
      </w:r>
      <w:r w:rsidR="00B824ED">
        <w:rPr>
          <w:rFonts w:hint="eastAsia"/>
        </w:rPr>
        <w:t>的配置文件中，路径：解压目录</w:t>
      </w:r>
      <w:r w:rsidR="00B824ED" w:rsidRPr="00FB5EC8">
        <w:rPr>
          <w:b/>
          <w:color w:val="FF0000"/>
        </w:rPr>
        <w:t>/conf/</w:t>
      </w:r>
      <w:proofErr w:type="spellStart"/>
      <w:r w:rsidR="00B824ED" w:rsidRPr="00FB5EC8">
        <w:rPr>
          <w:b/>
          <w:color w:val="FF0000"/>
        </w:rPr>
        <w:t>jetty.xml</w:t>
      </w:r>
      <w:proofErr w:type="spellEnd"/>
    </w:p>
    <w:p w:rsidR="0003264D" w:rsidRDefault="0003264D" w:rsidP="000264C9"/>
    <w:p w:rsidR="00B824ED" w:rsidRDefault="00B824ED" w:rsidP="00B824ED">
      <w:r>
        <w:t>&lt;bean id="</w:t>
      </w:r>
      <w:proofErr w:type="spellStart"/>
      <w:r>
        <w:t>jettyPort</w:t>
      </w:r>
      <w:proofErr w:type="spellEnd"/>
      <w:r>
        <w:t>" class="</w:t>
      </w:r>
      <w:proofErr w:type="spellStart"/>
      <w:r>
        <w:t>org.apache.activemq.web.WebConsolePort</w:t>
      </w:r>
      <w:proofErr w:type="spellEnd"/>
      <w:r>
        <w:t>" init-method="start"&gt;</w:t>
      </w:r>
    </w:p>
    <w:p w:rsidR="00B824ED" w:rsidRDefault="00B824ED" w:rsidP="00B824ED">
      <w:r>
        <w:t xml:space="preserve">             &lt;!-- the default port number for the web console --&gt;</w:t>
      </w:r>
    </w:p>
    <w:p w:rsidR="00B824ED" w:rsidRDefault="00B824ED" w:rsidP="00B824ED">
      <w:r>
        <w:t xml:space="preserve">        &lt;property name="host" value="0.0.0.0"/&gt;</w:t>
      </w:r>
    </w:p>
    <w:p w:rsidR="00B824ED" w:rsidRDefault="00B824ED" w:rsidP="00B824ED">
      <w:r>
        <w:t xml:space="preserve">        &lt;property name="port" value="8161"/&gt;</w:t>
      </w:r>
    </w:p>
    <w:p w:rsidR="00B824ED" w:rsidRDefault="00B824ED" w:rsidP="00B824ED">
      <w:r>
        <w:t>&lt;/bean&gt;</w:t>
      </w:r>
    </w:p>
    <w:p w:rsidR="00FB5EC8" w:rsidRDefault="00FB5EC8" w:rsidP="00B824ED"/>
    <w:p w:rsidR="00FB5EC8" w:rsidRDefault="00FB5EC8" w:rsidP="00B824ED">
      <w:r>
        <w:rPr>
          <w:rFonts w:hint="eastAsia"/>
        </w:rPr>
        <w:t>修改防火墙</w:t>
      </w:r>
    </w:p>
    <w:p w:rsidR="007959C6" w:rsidRPr="00FB5EC8" w:rsidRDefault="004F4E71" w:rsidP="00B824ED">
      <w:pPr>
        <w:rPr>
          <w:b/>
          <w:color w:val="FF0000"/>
        </w:rPr>
      </w:pPr>
      <w:r>
        <w:rPr>
          <w:noProof/>
        </w:rPr>
        <w:drawing>
          <wp:inline distT="0" distB="0" distL="0" distR="0">
            <wp:extent cx="5274310" cy="14699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274310" cy="1469970"/>
                    </a:xfrm>
                    <a:prstGeom prst="rect">
                      <a:avLst/>
                    </a:prstGeom>
                  </pic:spPr>
                </pic:pic>
              </a:graphicData>
            </a:graphic>
          </wp:inline>
        </w:drawing>
      </w:r>
    </w:p>
    <w:p w:rsidR="00B32695" w:rsidRDefault="00846319" w:rsidP="00B824ED">
      <w:r>
        <w:rPr>
          <w:noProof/>
        </w:rPr>
        <w:drawing>
          <wp:inline distT="0" distB="0" distL="0" distR="0">
            <wp:extent cx="3781425" cy="14192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781425" cy="1419225"/>
                    </a:xfrm>
                    <a:prstGeom prst="rect">
                      <a:avLst/>
                    </a:prstGeom>
                  </pic:spPr>
                </pic:pic>
              </a:graphicData>
            </a:graphic>
          </wp:inline>
        </w:drawing>
      </w:r>
    </w:p>
    <w:p w:rsidR="00B32695" w:rsidRPr="00B32695" w:rsidRDefault="00B32695" w:rsidP="00B824ED">
      <w:pPr>
        <w:rPr>
          <w:color w:val="FF0000"/>
        </w:rPr>
      </w:pPr>
    </w:p>
    <w:p w:rsidR="000A2FD6" w:rsidRDefault="00C1543D" w:rsidP="00B824ED">
      <w:pPr>
        <w:rPr>
          <w:color w:val="FF0000"/>
        </w:rPr>
      </w:pPr>
      <w:r w:rsidRPr="00F67238">
        <w:rPr>
          <w:color w:val="FF0000"/>
        </w:rPr>
        <w:t xml:space="preserve">cd </w:t>
      </w:r>
      <w:r w:rsidR="00F67238" w:rsidRPr="00F67238">
        <w:rPr>
          <w:rFonts w:hint="eastAsia"/>
          <w:color w:val="FF0000"/>
        </w:rPr>
        <w:tab/>
      </w:r>
      <w:r w:rsidRPr="00F67238">
        <w:rPr>
          <w:color w:val="FF0000"/>
        </w:rPr>
        <w:t>bin/</w:t>
      </w:r>
      <w:r w:rsidR="00F67238">
        <w:rPr>
          <w:rFonts w:hint="eastAsia"/>
          <w:color w:val="FF0000"/>
        </w:rPr>
        <w:t xml:space="preserve"> </w:t>
      </w:r>
      <w:r w:rsidR="00F67238">
        <w:rPr>
          <w:rFonts w:hint="eastAsia"/>
          <w:color w:val="FF0000"/>
        </w:rPr>
        <w:t>（路径的相对位置，现在是在父目录下）</w:t>
      </w:r>
    </w:p>
    <w:p w:rsidR="00E823AB" w:rsidRDefault="00E823AB" w:rsidP="00B824ED">
      <w:pPr>
        <w:rPr>
          <w:color w:val="FF0000"/>
        </w:rPr>
      </w:pPr>
    </w:p>
    <w:p w:rsidR="00E823AB" w:rsidRPr="00E823AB" w:rsidRDefault="00E823AB" w:rsidP="00E823AB">
      <w:pPr>
        <w:pStyle w:val="a6"/>
      </w:pPr>
      <w:r>
        <w:rPr>
          <w:rFonts w:hint="eastAsia"/>
        </w:rPr>
        <w:t>启动服务</w:t>
      </w:r>
    </w:p>
    <w:p w:rsidR="00C1543D" w:rsidRDefault="00C1543D" w:rsidP="00B824ED">
      <w:pPr>
        <w:rPr>
          <w:b/>
          <w:color w:val="FF0000"/>
        </w:rPr>
      </w:pPr>
      <w:r w:rsidRPr="00E823AB">
        <w:rPr>
          <w:b/>
          <w:color w:val="FF0000"/>
        </w:rPr>
        <w:t>./</w:t>
      </w:r>
      <w:proofErr w:type="spellStart"/>
      <w:r w:rsidRPr="00E823AB">
        <w:rPr>
          <w:b/>
          <w:color w:val="FF0000"/>
        </w:rPr>
        <w:t>activemq</w:t>
      </w:r>
      <w:proofErr w:type="spellEnd"/>
      <w:r w:rsidRPr="00E823AB">
        <w:rPr>
          <w:b/>
          <w:color w:val="FF0000"/>
        </w:rPr>
        <w:t xml:space="preserve"> start</w:t>
      </w:r>
    </w:p>
    <w:p w:rsidR="00E823AB" w:rsidRDefault="00E823AB" w:rsidP="00B824ED">
      <w:pPr>
        <w:rPr>
          <w:b/>
          <w:color w:val="FF0000"/>
        </w:rPr>
      </w:pPr>
    </w:p>
    <w:p w:rsidR="00E823AB" w:rsidRPr="00E823AB" w:rsidRDefault="00E823AB" w:rsidP="00E823AB">
      <w:pPr>
        <w:pStyle w:val="a6"/>
      </w:pPr>
      <w:r>
        <w:rPr>
          <w:rFonts w:hint="eastAsia"/>
        </w:rPr>
        <w:t>访问管理后台</w:t>
      </w:r>
    </w:p>
    <w:p w:rsidR="00C1543D" w:rsidRDefault="00E823AB" w:rsidP="00B824ED">
      <w:pPr>
        <w:rPr>
          <w:color w:val="FF0000"/>
        </w:rPr>
      </w:pPr>
      <w:r w:rsidRPr="00E823AB">
        <w:rPr>
          <w:rFonts w:hint="eastAsia"/>
          <w:color w:val="FF0000"/>
        </w:rPr>
        <w:t>浏览器输入</w:t>
      </w:r>
      <w:r w:rsidR="0049164E" w:rsidRPr="00E823AB">
        <w:rPr>
          <w:rFonts w:hint="eastAsia"/>
          <w:color w:val="FF0000"/>
        </w:rPr>
        <w:t>：</w:t>
      </w:r>
      <w:hyperlink r:id="rId26" w:history="1">
        <w:r w:rsidR="00FA428F">
          <w:rPr>
            <w:rStyle w:val="a8"/>
            <w:color w:val="FF0000"/>
          </w:rPr>
          <w:t>http://192.168.</w:t>
        </w:r>
        <w:r w:rsidR="007A0544">
          <w:rPr>
            <w:rStyle w:val="a8"/>
            <w:rFonts w:hint="eastAsia"/>
            <w:color w:val="FF0000"/>
          </w:rPr>
          <w:t>136.50</w:t>
        </w:r>
        <w:r w:rsidR="0049164E" w:rsidRPr="00E823AB">
          <w:rPr>
            <w:rStyle w:val="a8"/>
            <w:color w:val="FF0000"/>
          </w:rPr>
          <w:t>:8161/</w:t>
        </w:r>
      </w:hyperlink>
    </w:p>
    <w:p w:rsidR="0092448C" w:rsidRPr="00E823AB" w:rsidRDefault="0092448C" w:rsidP="00B824ED">
      <w:pPr>
        <w:rPr>
          <w:color w:val="FF0000"/>
        </w:rPr>
      </w:pPr>
    </w:p>
    <w:p w:rsidR="00E823AB" w:rsidRDefault="0092448C" w:rsidP="00B824ED">
      <w:r>
        <w:rPr>
          <w:rFonts w:hint="eastAsia"/>
          <w:noProof/>
        </w:rPr>
        <w:drawing>
          <wp:inline distT="0" distB="0" distL="0" distR="0">
            <wp:extent cx="5274310" cy="2712772"/>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5274310" cy="2712772"/>
                    </a:xfrm>
                    <a:prstGeom prst="rect">
                      <a:avLst/>
                    </a:prstGeom>
                    <a:noFill/>
                    <a:ln w="9525">
                      <a:noFill/>
                      <a:miter lim="800000"/>
                      <a:headEnd/>
                      <a:tailEnd/>
                    </a:ln>
                  </pic:spPr>
                </pic:pic>
              </a:graphicData>
            </a:graphic>
          </wp:inline>
        </w:drawing>
      </w:r>
    </w:p>
    <w:p w:rsidR="00E823AB" w:rsidRDefault="00E823AB" w:rsidP="00B824ED"/>
    <w:p w:rsidR="0049164E" w:rsidRDefault="00B26F08" w:rsidP="00B824ED">
      <w:r>
        <w:rPr>
          <w:rFonts w:hint="eastAsia"/>
        </w:rPr>
        <w:t>管理</w:t>
      </w:r>
      <w:r w:rsidRPr="00842CAA">
        <w:rPr>
          <w:b/>
          <w:color w:val="FF0000"/>
        </w:rPr>
        <w:t>broker</w:t>
      </w:r>
    </w:p>
    <w:p w:rsidR="00B26F08" w:rsidRDefault="008066AB" w:rsidP="00B824ED">
      <w:pPr>
        <w:rPr>
          <w:noProof/>
        </w:rPr>
      </w:pPr>
      <w:r>
        <w:rPr>
          <w:rFonts w:hint="eastAsia"/>
          <w:noProof/>
        </w:rPr>
        <w:t>需要登录</w:t>
      </w:r>
    </w:p>
    <w:p w:rsidR="00B26F08" w:rsidRDefault="00B26F08" w:rsidP="00B824ED">
      <w:r>
        <w:rPr>
          <w:noProof/>
        </w:rPr>
        <w:drawing>
          <wp:inline distT="0" distB="0" distL="0" distR="0">
            <wp:extent cx="4572000" cy="2667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572000" cy="2667000"/>
                    </a:xfrm>
                    <a:prstGeom prst="rect">
                      <a:avLst/>
                    </a:prstGeom>
                    <a:noFill/>
                    <a:ln w="9525">
                      <a:noFill/>
                      <a:miter lim="800000"/>
                      <a:headEnd/>
                      <a:tailEnd/>
                    </a:ln>
                  </pic:spPr>
                </pic:pic>
              </a:graphicData>
            </a:graphic>
          </wp:inline>
        </w:drawing>
      </w:r>
    </w:p>
    <w:p w:rsidR="00B26F08" w:rsidRDefault="00B26F08" w:rsidP="00B824ED">
      <w:pPr>
        <w:rPr>
          <w:noProof/>
        </w:rPr>
      </w:pPr>
      <w:r>
        <w:rPr>
          <w:rFonts w:hint="eastAsia"/>
          <w:noProof/>
        </w:rPr>
        <w:t>默认</w:t>
      </w:r>
      <w:r w:rsidR="0085498C">
        <w:rPr>
          <w:rFonts w:hint="eastAsia"/>
          <w:noProof/>
        </w:rPr>
        <w:t>管理员</w:t>
      </w:r>
      <w:r>
        <w:rPr>
          <w:rFonts w:hint="eastAsia"/>
          <w:noProof/>
        </w:rPr>
        <w:t>密码</w:t>
      </w:r>
      <w:r>
        <w:rPr>
          <w:rFonts w:hint="eastAsia"/>
          <w:noProof/>
        </w:rPr>
        <w:t xml:space="preserve"> </w:t>
      </w:r>
      <w:r w:rsidRPr="0085498C">
        <w:rPr>
          <w:rFonts w:hint="eastAsia"/>
          <w:b/>
          <w:noProof/>
          <w:color w:val="FF0000"/>
        </w:rPr>
        <w:t>admin/admin</w:t>
      </w:r>
    </w:p>
    <w:p w:rsidR="004B2B08" w:rsidRDefault="004B2B08" w:rsidP="00B824ED">
      <w:pPr>
        <w:rPr>
          <w:noProof/>
        </w:rPr>
      </w:pPr>
    </w:p>
    <w:p w:rsidR="004B2B08" w:rsidRDefault="004B2B08" w:rsidP="00B824ED">
      <w:r>
        <w:rPr>
          <w:rFonts w:hint="eastAsia"/>
          <w:noProof/>
        </w:rPr>
        <w:t>安全配置，默认任何人都可以随意发消息，参考官网：</w:t>
      </w:r>
      <w:hyperlink r:id="rId29" w:history="1">
        <w:r w:rsidR="008C3EE1" w:rsidRPr="009954CB">
          <w:rPr>
            <w:rStyle w:val="a8"/>
            <w:noProof/>
          </w:rPr>
          <w:t>http://activemq.apache.org/security.html</w:t>
        </w:r>
      </w:hyperlink>
    </w:p>
    <w:p w:rsidR="00480C99" w:rsidRDefault="00480C99" w:rsidP="00B824ED">
      <w:r>
        <w:rPr>
          <w:rFonts w:hint="eastAsia"/>
        </w:rPr>
        <w:t>在生产环境中，我们通常需要认证之后才能发送消息，需要添加用户验证！！</w:t>
      </w:r>
    </w:p>
    <w:p w:rsidR="008B22ED" w:rsidRDefault="008B22ED" w:rsidP="00B824ED">
      <w:pPr>
        <w:rPr>
          <w:noProof/>
        </w:rPr>
      </w:pPr>
      <w:r>
        <w:rPr>
          <w:noProof/>
        </w:rPr>
        <w:lastRenderedPageBreak/>
        <w:drawing>
          <wp:inline distT="0" distB="0" distL="0" distR="0">
            <wp:extent cx="1743075" cy="2514600"/>
            <wp:effectExtent l="1905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1743075" cy="2514600"/>
                    </a:xfrm>
                    <a:prstGeom prst="rect">
                      <a:avLst/>
                    </a:prstGeom>
                    <a:noFill/>
                    <a:ln w="9525">
                      <a:noFill/>
                      <a:miter lim="800000"/>
                      <a:headEnd/>
                      <a:tailEnd/>
                    </a:ln>
                  </pic:spPr>
                </pic:pic>
              </a:graphicData>
            </a:graphic>
          </wp:inline>
        </w:drawing>
      </w:r>
    </w:p>
    <w:p w:rsidR="008B22ED" w:rsidRDefault="008B22ED" w:rsidP="00B824ED">
      <w:pPr>
        <w:rPr>
          <w:noProof/>
        </w:rPr>
      </w:pPr>
    </w:p>
    <w:p w:rsidR="008C3EE1" w:rsidRPr="00813BB6" w:rsidRDefault="00657EE1" w:rsidP="00B824ED">
      <w:pPr>
        <w:rPr>
          <w:b/>
          <w:noProof/>
          <w:color w:val="FF0000"/>
        </w:rPr>
      </w:pPr>
      <w:r w:rsidRPr="00813BB6">
        <w:rPr>
          <w:b/>
          <w:noProof/>
          <w:color w:val="FF0000"/>
        </w:rPr>
        <w:t>vi  conf/activemq.xml</w:t>
      </w:r>
    </w:p>
    <w:tbl>
      <w:tblPr>
        <w:tblStyle w:val="a7"/>
        <w:tblW w:w="0" w:type="auto"/>
        <w:tblLook w:val="04A0"/>
      </w:tblPr>
      <w:tblGrid>
        <w:gridCol w:w="8522"/>
      </w:tblGrid>
      <w:tr w:rsidR="004B2B08" w:rsidTr="004B2B08">
        <w:tc>
          <w:tcPr>
            <w:tcW w:w="8522" w:type="dxa"/>
          </w:tcPr>
          <w:p w:rsidR="004B2B08" w:rsidRPr="004B2B08" w:rsidRDefault="004B2B08" w:rsidP="004B2B08">
            <w:pPr>
              <w:widowControl/>
              <w:spacing w:before="150" w:after="150" w:line="195" w:lineRule="atLeast"/>
              <w:jc w:val="left"/>
              <w:rPr>
                <w:rFonts w:ascii="Courier" w:eastAsia="宋体" w:hAnsi="Courier" w:cs="宋体"/>
                <w:color w:val="000000"/>
                <w:kern w:val="0"/>
                <w:sz w:val="17"/>
                <w:szCs w:val="17"/>
              </w:rPr>
            </w:pPr>
            <w:r w:rsidRPr="004B2B08">
              <w:rPr>
                <w:rFonts w:ascii="宋体" w:eastAsia="宋体" w:hAnsi="宋体" w:cs="宋体"/>
                <w:color w:val="000000"/>
                <w:kern w:val="0"/>
                <w:sz w:val="24"/>
              </w:rPr>
              <w:t>&lt;broker&gt;</w:t>
            </w:r>
          </w:p>
          <w:p w:rsidR="004B2B08" w:rsidRPr="004B2B08" w:rsidRDefault="004B2B08" w:rsidP="004B2B08">
            <w:pPr>
              <w:widowControl/>
              <w:spacing w:before="150" w:after="150" w:line="195" w:lineRule="atLeast"/>
              <w:jc w:val="left"/>
              <w:rPr>
                <w:rFonts w:ascii="Courier" w:eastAsia="宋体" w:hAnsi="Courier" w:cs="宋体"/>
                <w:color w:val="FF0000"/>
                <w:kern w:val="0"/>
                <w:sz w:val="17"/>
                <w:szCs w:val="17"/>
              </w:rPr>
            </w:pPr>
            <w:r w:rsidRPr="004B2B08">
              <w:rPr>
                <w:rFonts w:ascii="宋体" w:eastAsia="宋体" w:hAnsi="宋体" w:cs="宋体"/>
                <w:color w:val="000000"/>
                <w:kern w:val="0"/>
                <w:sz w:val="24"/>
              </w:rPr>
              <w:t>   </w:t>
            </w:r>
            <w:r w:rsidRPr="000368B2">
              <w:rPr>
                <w:rFonts w:ascii="宋体" w:eastAsia="宋体" w:hAnsi="宋体" w:cs="宋体"/>
                <w:color w:val="FF0000"/>
                <w:kern w:val="0"/>
                <w:sz w:val="24"/>
              </w:rPr>
              <w:t>&lt;plugins&gt;</w:t>
            </w:r>
          </w:p>
          <w:p w:rsidR="004B2B08" w:rsidRPr="000368B2" w:rsidRDefault="004B2B08" w:rsidP="004B2B08">
            <w:pPr>
              <w:spacing w:before="150" w:after="150" w:line="195" w:lineRule="atLeast"/>
              <w:ind w:right="150"/>
              <w:rPr>
                <w:rFonts w:ascii="Courier" w:eastAsia="宋体" w:hAnsi="Courier" w:cs="宋体"/>
                <w:color w:val="FF0000"/>
                <w:kern w:val="0"/>
                <w:sz w:val="17"/>
                <w:szCs w:val="17"/>
              </w:rPr>
            </w:pPr>
            <w:r w:rsidRPr="000368B2">
              <w:rPr>
                <w:rFonts w:ascii="宋体" w:eastAsia="宋体" w:hAnsi="宋体" w:cs="宋体"/>
                <w:color w:val="FF0000"/>
                <w:kern w:val="0"/>
                <w:sz w:val="24"/>
              </w:rPr>
              <w:t>   &lt;</w:t>
            </w:r>
            <w:proofErr w:type="spellStart"/>
            <w:r w:rsidRPr="000368B2">
              <w:rPr>
                <w:rFonts w:ascii="宋体" w:eastAsia="宋体" w:hAnsi="宋体" w:cs="宋体"/>
                <w:color w:val="FF0000"/>
                <w:kern w:val="0"/>
                <w:sz w:val="24"/>
              </w:rPr>
              <w:t>simpleAuthenticationPlugin</w:t>
            </w:r>
            <w:proofErr w:type="spellEnd"/>
            <w:r w:rsidRPr="000368B2">
              <w:rPr>
                <w:rFonts w:ascii="宋体" w:eastAsia="宋体" w:hAnsi="宋体" w:cs="宋体"/>
                <w:color w:val="FF0000"/>
                <w:kern w:val="0"/>
                <w:sz w:val="24"/>
              </w:rPr>
              <w:t>&gt;</w:t>
            </w:r>
          </w:p>
          <w:p w:rsidR="004B2B08" w:rsidRPr="004B2B08" w:rsidRDefault="004B2B08" w:rsidP="004B2B08">
            <w:pPr>
              <w:widowControl/>
              <w:spacing w:before="150" w:after="150" w:line="195" w:lineRule="atLeast"/>
              <w:ind w:right="150"/>
              <w:jc w:val="left"/>
              <w:rPr>
                <w:rFonts w:ascii="Courier" w:eastAsia="宋体" w:hAnsi="Courier" w:cs="宋体"/>
                <w:color w:val="FF0000"/>
                <w:kern w:val="0"/>
                <w:sz w:val="17"/>
                <w:szCs w:val="17"/>
              </w:rPr>
            </w:pPr>
            <w:r w:rsidRPr="000368B2">
              <w:rPr>
                <w:rFonts w:ascii="宋体" w:eastAsia="宋体" w:hAnsi="宋体" w:cs="宋体"/>
                <w:color w:val="FF0000"/>
                <w:kern w:val="0"/>
                <w:sz w:val="24"/>
              </w:rPr>
              <w:t>    &lt;users&gt;</w:t>
            </w:r>
          </w:p>
          <w:p w:rsidR="004B2B08" w:rsidRPr="000368B2" w:rsidRDefault="004B2B08" w:rsidP="004B2B08">
            <w:pPr>
              <w:widowControl/>
              <w:spacing w:before="150" w:after="150" w:line="195" w:lineRule="atLeast"/>
              <w:ind w:right="150"/>
              <w:jc w:val="left"/>
              <w:rPr>
                <w:rFonts w:ascii="Courier" w:eastAsia="宋体" w:hAnsi="Courier" w:cs="宋体"/>
                <w:color w:val="FF0000"/>
                <w:kern w:val="0"/>
                <w:sz w:val="17"/>
                <w:szCs w:val="17"/>
              </w:rPr>
            </w:pPr>
            <w:r w:rsidRPr="000368B2">
              <w:rPr>
                <w:rFonts w:ascii="宋体" w:eastAsia="宋体" w:hAnsi="宋体" w:cs="宋体"/>
                <w:color w:val="FF0000"/>
                <w:kern w:val="0"/>
                <w:sz w:val="24"/>
              </w:rPr>
              <w:t>        &lt;</w:t>
            </w:r>
            <w:proofErr w:type="spellStart"/>
            <w:r w:rsidRPr="000368B2">
              <w:rPr>
                <w:rFonts w:ascii="宋体" w:eastAsia="宋体" w:hAnsi="宋体" w:cs="宋体"/>
                <w:color w:val="FF0000"/>
                <w:kern w:val="0"/>
                <w:sz w:val="24"/>
              </w:rPr>
              <w:t>authenticationUser</w:t>
            </w:r>
            <w:proofErr w:type="spellEnd"/>
            <w:r w:rsidRPr="004B2B08">
              <w:rPr>
                <w:rFonts w:ascii="Courier" w:eastAsia="宋体" w:hAnsi="Courier" w:cs="宋体"/>
                <w:color w:val="FF0000"/>
                <w:kern w:val="0"/>
                <w:sz w:val="17"/>
                <w:szCs w:val="17"/>
              </w:rPr>
              <w:t xml:space="preserve"> </w:t>
            </w:r>
            <w:r w:rsidRPr="000368B2">
              <w:rPr>
                <w:rFonts w:ascii="宋体" w:eastAsia="宋体" w:hAnsi="宋体" w:cs="宋体"/>
                <w:color w:val="FF0000"/>
                <w:kern w:val="0"/>
                <w:sz w:val="24"/>
              </w:rPr>
              <w:t>username="</w:t>
            </w:r>
            <w:r w:rsidR="000368B2" w:rsidRPr="000368B2">
              <w:rPr>
                <w:rFonts w:ascii="宋体" w:eastAsia="宋体" w:hAnsi="宋体" w:cs="宋体"/>
                <w:color w:val="FF0000"/>
                <w:kern w:val="0"/>
                <w:sz w:val="24"/>
              </w:rPr>
              <w:t>root</w:t>
            </w:r>
            <w:r w:rsidRPr="000368B2">
              <w:rPr>
                <w:rFonts w:ascii="宋体" w:eastAsia="宋体" w:hAnsi="宋体" w:cs="宋体"/>
                <w:color w:val="FF0000"/>
                <w:kern w:val="0"/>
                <w:sz w:val="24"/>
              </w:rPr>
              <w:t>"</w:t>
            </w:r>
            <w:r w:rsidRPr="004B2B08">
              <w:rPr>
                <w:rFonts w:ascii="Courier" w:eastAsia="宋体" w:hAnsi="Courier" w:cs="宋体"/>
                <w:color w:val="FF0000"/>
                <w:kern w:val="0"/>
                <w:sz w:val="17"/>
                <w:szCs w:val="17"/>
              </w:rPr>
              <w:t xml:space="preserve"> </w:t>
            </w:r>
            <w:r w:rsidRPr="000368B2">
              <w:rPr>
                <w:rFonts w:ascii="宋体" w:eastAsia="宋体" w:hAnsi="宋体" w:cs="宋体"/>
                <w:color w:val="FF0000"/>
                <w:kern w:val="0"/>
                <w:sz w:val="24"/>
              </w:rPr>
              <w:t>password="</w:t>
            </w:r>
            <w:r w:rsidR="000368B2" w:rsidRPr="000368B2">
              <w:rPr>
                <w:rFonts w:ascii="宋体" w:eastAsia="宋体" w:hAnsi="宋体" w:cs="宋体"/>
                <w:color w:val="FF0000"/>
                <w:kern w:val="0"/>
                <w:sz w:val="24"/>
              </w:rPr>
              <w:t>111111</w:t>
            </w:r>
            <w:r w:rsidRPr="000368B2">
              <w:rPr>
                <w:rFonts w:ascii="宋体" w:eastAsia="宋体" w:hAnsi="宋体" w:cs="宋体"/>
                <w:color w:val="FF0000"/>
                <w:kern w:val="0"/>
                <w:sz w:val="24"/>
              </w:rPr>
              <w:t>"</w:t>
            </w:r>
            <w:r w:rsidRPr="000368B2">
              <w:rPr>
                <w:rFonts w:ascii="Courier" w:eastAsia="宋体" w:hAnsi="Courier" w:cs="宋体" w:hint="eastAsia"/>
                <w:color w:val="FF0000"/>
                <w:kern w:val="0"/>
                <w:sz w:val="17"/>
                <w:szCs w:val="17"/>
              </w:rPr>
              <w:t xml:space="preserve">   </w:t>
            </w:r>
            <w:r w:rsidRPr="000368B2">
              <w:rPr>
                <w:rFonts w:ascii="宋体" w:eastAsia="宋体" w:hAnsi="宋体" w:cs="宋体"/>
                <w:color w:val="FF0000"/>
                <w:kern w:val="0"/>
                <w:sz w:val="24"/>
              </w:rPr>
              <w:t>groups="</w:t>
            </w:r>
            <w:proofErr w:type="spellStart"/>
            <w:r w:rsidRPr="000368B2">
              <w:rPr>
                <w:rFonts w:ascii="宋体" w:eastAsia="宋体" w:hAnsi="宋体" w:cs="宋体"/>
                <w:color w:val="FF0000"/>
                <w:kern w:val="0"/>
                <w:sz w:val="24"/>
              </w:rPr>
              <w:t>users,admins</w:t>
            </w:r>
            <w:proofErr w:type="spellEnd"/>
            <w:r w:rsidRPr="000368B2">
              <w:rPr>
                <w:rFonts w:ascii="宋体" w:eastAsia="宋体" w:hAnsi="宋体" w:cs="宋体"/>
                <w:color w:val="FF0000"/>
                <w:kern w:val="0"/>
                <w:sz w:val="24"/>
              </w:rPr>
              <w:t>"/&gt;</w:t>
            </w:r>
          </w:p>
          <w:p w:rsidR="004B2B08" w:rsidRPr="004B2B08" w:rsidRDefault="004B2B08" w:rsidP="004B2B08">
            <w:pPr>
              <w:widowControl/>
              <w:spacing w:before="150" w:after="150" w:line="195" w:lineRule="atLeast"/>
              <w:ind w:right="150"/>
              <w:jc w:val="left"/>
              <w:rPr>
                <w:rFonts w:ascii="Courier" w:eastAsia="宋体" w:hAnsi="Courier" w:cs="宋体"/>
                <w:color w:val="FF0000"/>
                <w:kern w:val="0"/>
                <w:sz w:val="17"/>
                <w:szCs w:val="17"/>
              </w:rPr>
            </w:pPr>
            <w:r w:rsidRPr="000368B2">
              <w:rPr>
                <w:rStyle w:val="HTML"/>
                <w:color w:val="FF0000"/>
              </w:rPr>
              <w:t> </w:t>
            </w:r>
            <w:r w:rsidRPr="000368B2">
              <w:rPr>
                <w:rStyle w:val="HTML"/>
                <w:rFonts w:hint="eastAsia"/>
                <w:color w:val="FF0000"/>
              </w:rPr>
              <w:t xml:space="preserve">     </w:t>
            </w:r>
            <w:r w:rsidRPr="000368B2">
              <w:rPr>
                <w:rStyle w:val="HTML"/>
                <w:color w:val="FF0000"/>
              </w:rPr>
              <w:t>&lt;/users&gt;</w:t>
            </w:r>
          </w:p>
          <w:p w:rsidR="004B2B08" w:rsidRPr="004B2B08" w:rsidRDefault="004B2B08" w:rsidP="004B2B08">
            <w:pPr>
              <w:widowControl/>
              <w:spacing w:before="150" w:after="150" w:line="195" w:lineRule="atLeast"/>
              <w:ind w:right="150"/>
              <w:jc w:val="left"/>
              <w:rPr>
                <w:rFonts w:ascii="Courier" w:eastAsia="宋体" w:hAnsi="Courier" w:cs="宋体"/>
                <w:color w:val="FF0000"/>
                <w:kern w:val="0"/>
                <w:sz w:val="17"/>
                <w:szCs w:val="17"/>
              </w:rPr>
            </w:pPr>
            <w:r w:rsidRPr="000368B2">
              <w:rPr>
                <w:rFonts w:ascii="宋体" w:eastAsia="宋体" w:hAnsi="宋体" w:cs="宋体"/>
                <w:color w:val="FF0000"/>
                <w:kern w:val="0"/>
                <w:sz w:val="24"/>
              </w:rPr>
              <w:t>&lt;/</w:t>
            </w:r>
            <w:proofErr w:type="spellStart"/>
            <w:r w:rsidRPr="000368B2">
              <w:rPr>
                <w:rFonts w:ascii="宋体" w:eastAsia="宋体" w:hAnsi="宋体" w:cs="宋体"/>
                <w:color w:val="FF0000"/>
                <w:kern w:val="0"/>
                <w:sz w:val="24"/>
              </w:rPr>
              <w:t>simpleAuthenticationPlugin</w:t>
            </w:r>
            <w:proofErr w:type="spellEnd"/>
            <w:r w:rsidRPr="000368B2">
              <w:rPr>
                <w:rFonts w:ascii="宋体" w:eastAsia="宋体" w:hAnsi="宋体" w:cs="宋体"/>
                <w:color w:val="FF0000"/>
                <w:kern w:val="0"/>
                <w:sz w:val="24"/>
              </w:rPr>
              <w:t>&gt;</w:t>
            </w:r>
          </w:p>
          <w:p w:rsidR="004B2B08" w:rsidRPr="004B2B08" w:rsidRDefault="004B2B08" w:rsidP="004B2B08">
            <w:pPr>
              <w:widowControl/>
              <w:spacing w:before="150" w:after="150" w:line="195" w:lineRule="atLeast"/>
              <w:jc w:val="left"/>
              <w:rPr>
                <w:rFonts w:ascii="Courier" w:eastAsia="宋体" w:hAnsi="Courier" w:cs="宋体"/>
                <w:color w:val="000000"/>
                <w:kern w:val="0"/>
                <w:sz w:val="17"/>
                <w:szCs w:val="17"/>
              </w:rPr>
            </w:pPr>
            <w:r w:rsidRPr="000368B2">
              <w:rPr>
                <w:rFonts w:ascii="宋体" w:eastAsia="宋体" w:hAnsi="宋体" w:cs="宋体"/>
                <w:color w:val="FF0000"/>
                <w:kern w:val="0"/>
                <w:sz w:val="24"/>
              </w:rPr>
              <w:t>    &lt;/plugins&gt;</w:t>
            </w:r>
          </w:p>
          <w:p w:rsidR="004B2B08" w:rsidRPr="004B2B08" w:rsidRDefault="004B2B08" w:rsidP="004B2B08">
            <w:pPr>
              <w:widowControl/>
              <w:spacing w:before="150" w:after="150" w:line="195" w:lineRule="atLeast"/>
              <w:jc w:val="left"/>
              <w:rPr>
                <w:rFonts w:ascii="Courier" w:eastAsia="宋体" w:hAnsi="Courier" w:cs="宋体"/>
                <w:color w:val="000000"/>
                <w:kern w:val="0"/>
                <w:sz w:val="17"/>
                <w:szCs w:val="17"/>
              </w:rPr>
            </w:pPr>
            <w:r w:rsidRPr="004B2B08">
              <w:rPr>
                <w:rFonts w:ascii="宋体" w:eastAsia="宋体" w:hAnsi="宋体" w:cs="宋体"/>
                <w:color w:val="000000"/>
                <w:kern w:val="0"/>
                <w:sz w:val="24"/>
              </w:rPr>
              <w:t>&lt;/broker&gt;</w:t>
            </w:r>
          </w:p>
          <w:p w:rsidR="004B2B08" w:rsidRDefault="004B2B08" w:rsidP="00B824ED"/>
        </w:tc>
      </w:tr>
    </w:tbl>
    <w:p w:rsidR="002540BA" w:rsidRDefault="00507FA1" w:rsidP="00B824ED">
      <w:r>
        <w:rPr>
          <w:rFonts w:hint="eastAsia"/>
        </w:rPr>
        <w:t>重启</w:t>
      </w:r>
      <w:proofErr w:type="spellStart"/>
      <w:r>
        <w:rPr>
          <w:rFonts w:hint="eastAsia"/>
        </w:rPr>
        <w:t>activemq</w:t>
      </w:r>
      <w:proofErr w:type="spellEnd"/>
    </w:p>
    <w:p w:rsidR="00507FA1" w:rsidRPr="00507FA1" w:rsidRDefault="00507FA1" w:rsidP="00B824ED">
      <w:pPr>
        <w:rPr>
          <w:color w:val="FF0000"/>
        </w:rPr>
      </w:pPr>
      <w:r w:rsidRPr="00507FA1">
        <w:rPr>
          <w:color w:val="FF0000"/>
        </w:rPr>
        <w:t>./</w:t>
      </w:r>
      <w:proofErr w:type="spellStart"/>
      <w:r w:rsidRPr="00507FA1">
        <w:rPr>
          <w:color w:val="FF0000"/>
        </w:rPr>
        <w:t>activemq</w:t>
      </w:r>
      <w:proofErr w:type="spellEnd"/>
      <w:r w:rsidRPr="00507FA1">
        <w:rPr>
          <w:color w:val="FF0000"/>
        </w:rPr>
        <w:t xml:space="preserve"> </w:t>
      </w:r>
      <w:r>
        <w:rPr>
          <w:rFonts w:hint="eastAsia"/>
          <w:color w:val="FF0000"/>
        </w:rPr>
        <w:t xml:space="preserve"> </w:t>
      </w:r>
      <w:r w:rsidRPr="00507FA1">
        <w:rPr>
          <w:color w:val="FF0000"/>
        </w:rPr>
        <w:t>restart</w:t>
      </w:r>
    </w:p>
    <w:p w:rsidR="00507FA1" w:rsidRDefault="00507FA1" w:rsidP="00B824ED"/>
    <w:p w:rsidR="004B2B08" w:rsidRDefault="00EE32CF" w:rsidP="00B824ED">
      <w:r>
        <w:rPr>
          <w:rFonts w:hint="eastAsia"/>
        </w:rPr>
        <w:t>控制台用户名，密码设置文件：</w:t>
      </w:r>
    </w:p>
    <w:p w:rsidR="00C338D8" w:rsidRDefault="00C338D8" w:rsidP="00B824ED">
      <w:r>
        <w:t>Vi  conf/</w:t>
      </w:r>
      <w:proofErr w:type="spellStart"/>
      <w:r w:rsidRPr="00C338D8">
        <w:t>jetty.xml</w:t>
      </w:r>
      <w:proofErr w:type="spellEnd"/>
    </w:p>
    <w:tbl>
      <w:tblPr>
        <w:tblStyle w:val="a7"/>
        <w:tblW w:w="0" w:type="auto"/>
        <w:tblLook w:val="04A0"/>
      </w:tblPr>
      <w:tblGrid>
        <w:gridCol w:w="8522"/>
      </w:tblGrid>
      <w:tr w:rsidR="00C338D8" w:rsidTr="00C338D8">
        <w:tc>
          <w:tcPr>
            <w:tcW w:w="8522" w:type="dxa"/>
          </w:tcPr>
          <w:p w:rsidR="00C338D8" w:rsidRDefault="00C338D8" w:rsidP="00C338D8">
            <w:r>
              <w:t>&lt;bean id="</w:t>
            </w:r>
            <w:proofErr w:type="spellStart"/>
            <w:r>
              <w:t>securityConstraint</w:t>
            </w:r>
            <w:proofErr w:type="spellEnd"/>
            <w:r>
              <w:t>" class="</w:t>
            </w:r>
            <w:proofErr w:type="spellStart"/>
            <w:r>
              <w:t>org.eclipse.jetty.util.security.Constraint</w:t>
            </w:r>
            <w:proofErr w:type="spellEnd"/>
            <w:r>
              <w:t>"&gt;</w:t>
            </w:r>
          </w:p>
          <w:p w:rsidR="00C338D8" w:rsidRDefault="00C338D8" w:rsidP="00C338D8">
            <w:r>
              <w:t xml:space="preserve">        &lt;property name="name" value="BASIC" /&gt;</w:t>
            </w:r>
          </w:p>
          <w:p w:rsidR="00C338D8" w:rsidRDefault="00C338D8" w:rsidP="00C338D8">
            <w:r>
              <w:t xml:space="preserve">        &lt;property name="roles" value="</w:t>
            </w:r>
            <w:proofErr w:type="spellStart"/>
            <w:r>
              <w:t>user,admin</w:t>
            </w:r>
            <w:proofErr w:type="spellEnd"/>
            <w:r>
              <w:t>" /&gt;</w:t>
            </w:r>
          </w:p>
          <w:p w:rsidR="00C338D8" w:rsidRDefault="00C338D8" w:rsidP="00C338D8">
            <w:r>
              <w:t xml:space="preserve">        &lt;!-- set authenticate=false to disable login --&gt;</w:t>
            </w:r>
          </w:p>
          <w:p w:rsidR="00C338D8" w:rsidRDefault="00C338D8" w:rsidP="00C338D8">
            <w:r>
              <w:t xml:space="preserve">        &lt;property name="authenticate" value="</w:t>
            </w:r>
            <w:r w:rsidRPr="00C338D8">
              <w:rPr>
                <w:color w:val="FF0000"/>
              </w:rPr>
              <w:t>true</w:t>
            </w:r>
            <w:r>
              <w:t>" /&gt;</w:t>
            </w:r>
          </w:p>
          <w:p w:rsidR="00C338D8" w:rsidRDefault="00C338D8" w:rsidP="00C338D8">
            <w:r>
              <w:t xml:space="preserve"> &lt;/bean&gt;</w:t>
            </w:r>
          </w:p>
        </w:tc>
      </w:tr>
    </w:tbl>
    <w:p w:rsidR="00C338D8" w:rsidRDefault="00C338D8" w:rsidP="00B824ED"/>
    <w:p w:rsidR="00EE32CF" w:rsidRPr="00B423AF" w:rsidRDefault="00EE32CF" w:rsidP="00B824ED">
      <w:pPr>
        <w:rPr>
          <w:b/>
          <w:color w:val="FF0000"/>
        </w:rPr>
      </w:pPr>
      <w:r w:rsidRPr="00B423AF">
        <w:rPr>
          <w:b/>
          <w:color w:val="FF0000"/>
        </w:rPr>
        <w:t>vi</w:t>
      </w:r>
      <w:r w:rsidRPr="00B423AF">
        <w:rPr>
          <w:rFonts w:hint="eastAsia"/>
          <w:b/>
          <w:color w:val="FF0000"/>
        </w:rPr>
        <w:t xml:space="preserve"> </w:t>
      </w:r>
      <w:r w:rsidRPr="00B423AF">
        <w:rPr>
          <w:b/>
          <w:color w:val="FF0000"/>
        </w:rPr>
        <w:t xml:space="preserve"> conf/jetty-</w:t>
      </w:r>
      <w:proofErr w:type="spellStart"/>
      <w:r w:rsidRPr="00B423AF">
        <w:rPr>
          <w:b/>
          <w:color w:val="FF0000"/>
        </w:rPr>
        <w:t>realm.properties</w:t>
      </w:r>
      <w:proofErr w:type="spellEnd"/>
    </w:p>
    <w:tbl>
      <w:tblPr>
        <w:tblStyle w:val="a7"/>
        <w:tblW w:w="0" w:type="auto"/>
        <w:tblLook w:val="04A0"/>
      </w:tblPr>
      <w:tblGrid>
        <w:gridCol w:w="8522"/>
      </w:tblGrid>
      <w:tr w:rsidR="00EE32CF" w:rsidTr="00EE32CF">
        <w:tc>
          <w:tcPr>
            <w:tcW w:w="8522" w:type="dxa"/>
          </w:tcPr>
          <w:p w:rsidR="00EE32CF" w:rsidRDefault="00EE32CF" w:rsidP="00EE32CF">
            <w:r>
              <w:lastRenderedPageBreak/>
              <w:t># Defines users that can access the web (console, demo, etc.)</w:t>
            </w:r>
          </w:p>
          <w:p w:rsidR="00EE32CF" w:rsidRDefault="00EE32CF" w:rsidP="00EE32CF">
            <w:r>
              <w:t># username: password [,</w:t>
            </w:r>
            <w:proofErr w:type="spellStart"/>
            <w:r>
              <w:t>rolename</w:t>
            </w:r>
            <w:proofErr w:type="spellEnd"/>
            <w:r>
              <w:t xml:space="preserve"> ...]</w:t>
            </w:r>
          </w:p>
          <w:p w:rsidR="00EE32CF" w:rsidRDefault="00EE32CF" w:rsidP="00EE32CF">
            <w:r>
              <w:t>admin: admin, admin</w:t>
            </w:r>
          </w:p>
          <w:p w:rsidR="00EE32CF" w:rsidRDefault="00EE32CF" w:rsidP="00EE32CF">
            <w:r>
              <w:t>user: user, user</w:t>
            </w:r>
          </w:p>
        </w:tc>
      </w:tr>
    </w:tbl>
    <w:p w:rsidR="00EE32CF" w:rsidRDefault="00EE32CF" w:rsidP="00B824ED"/>
    <w:p w:rsidR="00C77F84" w:rsidRDefault="00C77F84" w:rsidP="00B824ED"/>
    <w:p w:rsidR="00487765" w:rsidRDefault="00487765" w:rsidP="00B824ED">
      <w:r>
        <w:rPr>
          <w:rFonts w:hint="eastAsia"/>
        </w:rPr>
        <w:t>开机自启</w:t>
      </w:r>
    </w:p>
    <w:p w:rsidR="00487765" w:rsidRPr="00C77F84" w:rsidRDefault="00533770" w:rsidP="00B824ED">
      <w:pPr>
        <w:rPr>
          <w:b/>
          <w:color w:val="FF0000"/>
        </w:rPr>
      </w:pPr>
      <w:r w:rsidRPr="00C77F84">
        <w:rPr>
          <w:b/>
          <w:color w:val="FF0000"/>
        </w:rPr>
        <w:t>Vi   /etc/</w:t>
      </w:r>
      <w:proofErr w:type="spellStart"/>
      <w:r w:rsidRPr="00C77F84">
        <w:rPr>
          <w:b/>
          <w:color w:val="FF0000"/>
        </w:rPr>
        <w:t>rc.local</w:t>
      </w:r>
      <w:proofErr w:type="spellEnd"/>
    </w:p>
    <w:tbl>
      <w:tblPr>
        <w:tblStyle w:val="a7"/>
        <w:tblW w:w="0" w:type="auto"/>
        <w:tblLook w:val="04A0"/>
      </w:tblPr>
      <w:tblGrid>
        <w:gridCol w:w="8522"/>
      </w:tblGrid>
      <w:tr w:rsidR="00533770" w:rsidTr="00533770">
        <w:tc>
          <w:tcPr>
            <w:tcW w:w="8522" w:type="dxa"/>
          </w:tcPr>
          <w:p w:rsidR="00533770" w:rsidRPr="007D5EF7" w:rsidRDefault="00A35A04" w:rsidP="00B824ED">
            <w:pPr>
              <w:rPr>
                <w:color w:val="FF0000"/>
              </w:rPr>
            </w:pPr>
            <w:r w:rsidRPr="007D5EF7">
              <w:rPr>
                <w:color w:val="FF0000"/>
              </w:rPr>
              <w:t>/usr/local/apache-activemq-5.11.4/bin/activemq start</w:t>
            </w:r>
          </w:p>
        </w:tc>
      </w:tr>
    </w:tbl>
    <w:p w:rsidR="00533770" w:rsidRDefault="00533770" w:rsidP="00B824ED"/>
    <w:p w:rsidR="006A4BB5" w:rsidRDefault="006A4BB5" w:rsidP="00B824ED">
      <w:r>
        <w:rPr>
          <w:noProof/>
        </w:rPr>
        <w:drawing>
          <wp:inline distT="0" distB="0" distL="0" distR="0">
            <wp:extent cx="5274310" cy="3723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274310" cy="372376"/>
                    </a:xfrm>
                    <a:prstGeom prst="rect">
                      <a:avLst/>
                    </a:prstGeom>
                  </pic:spPr>
                </pic:pic>
              </a:graphicData>
            </a:graphic>
          </wp:inline>
        </w:drawing>
      </w:r>
    </w:p>
    <w:p w:rsidR="006A4BB5" w:rsidRDefault="006A4BB5" w:rsidP="00B824ED">
      <w:r>
        <w:rPr>
          <w:rFonts w:hint="eastAsia"/>
        </w:rPr>
        <w:t>修改文件权限：</w:t>
      </w:r>
    </w:p>
    <w:p w:rsidR="006A4BB5" w:rsidRDefault="006A4BB5" w:rsidP="00B824ED">
      <w:r>
        <w:rPr>
          <w:noProof/>
        </w:rPr>
        <w:drawing>
          <wp:inline distT="0" distB="0" distL="0" distR="0">
            <wp:extent cx="5274310" cy="82594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274310" cy="825942"/>
                    </a:xfrm>
                    <a:prstGeom prst="rect">
                      <a:avLst/>
                    </a:prstGeom>
                  </pic:spPr>
                </pic:pic>
              </a:graphicData>
            </a:graphic>
          </wp:inline>
        </w:drawing>
      </w:r>
    </w:p>
    <w:p w:rsidR="006A4BB5" w:rsidRDefault="006A4BB5" w:rsidP="00B824ED"/>
    <w:p w:rsidR="006A4BB5" w:rsidRPr="006A4BB5" w:rsidRDefault="006A4BB5" w:rsidP="00B824ED"/>
    <w:p w:rsidR="00BB56AC" w:rsidRPr="003F11BF" w:rsidRDefault="003F11BF" w:rsidP="00B824ED">
      <w:pPr>
        <w:rPr>
          <w:b/>
          <w:color w:val="FF0000"/>
        </w:rPr>
      </w:pPr>
      <w:r w:rsidRPr="003F11BF">
        <w:rPr>
          <w:rFonts w:hint="eastAsia"/>
          <w:b/>
          <w:color w:val="FF0000"/>
        </w:rPr>
        <w:t>关于无法正常关闭</w:t>
      </w:r>
      <w:proofErr w:type="spellStart"/>
      <w:r w:rsidRPr="003F11BF">
        <w:rPr>
          <w:rFonts w:hint="eastAsia"/>
          <w:b/>
          <w:color w:val="FF0000"/>
        </w:rPr>
        <w:t>activemq</w:t>
      </w:r>
      <w:proofErr w:type="spellEnd"/>
      <w:r w:rsidRPr="003F11BF">
        <w:rPr>
          <w:rFonts w:hint="eastAsia"/>
          <w:b/>
          <w:color w:val="FF0000"/>
        </w:rPr>
        <w:t>的问题：</w:t>
      </w:r>
    </w:p>
    <w:p w:rsidR="00BB56AC" w:rsidRDefault="003F11BF" w:rsidP="00B824ED">
      <w:r>
        <w:rPr>
          <w:rFonts w:hint="eastAsia"/>
        </w:rPr>
        <w:t>参考：</w:t>
      </w:r>
      <w:r w:rsidRPr="003F11BF">
        <w:t>https://stackoverflow.com/questions/11019313/activemq-exception-when-stopping</w:t>
      </w:r>
    </w:p>
    <w:p w:rsidR="00276A9D" w:rsidRDefault="003F11BF" w:rsidP="00B824ED">
      <w:r>
        <w:rPr>
          <w:rFonts w:hint="eastAsia"/>
        </w:rPr>
        <w:t>解决方法，修改</w:t>
      </w:r>
      <w:r>
        <w:rPr>
          <w:rFonts w:hint="eastAsia"/>
        </w:rPr>
        <w:t xml:space="preserve"> </w:t>
      </w:r>
      <w:r w:rsidRPr="00462F0E">
        <w:rPr>
          <w:rFonts w:hint="eastAsia"/>
          <w:b/>
          <w:color w:val="FF0000"/>
        </w:rPr>
        <w:t>conf/</w:t>
      </w:r>
      <w:proofErr w:type="spellStart"/>
      <w:r w:rsidRPr="00462F0E">
        <w:rPr>
          <w:rFonts w:hint="eastAsia"/>
          <w:b/>
          <w:color w:val="FF0000"/>
        </w:rPr>
        <w:t>activemq.xml</w:t>
      </w:r>
      <w:proofErr w:type="spellEnd"/>
      <w:r>
        <w:rPr>
          <w:rFonts w:hint="eastAsia"/>
        </w:rPr>
        <w:t>文件的该节点配置，如下图</w:t>
      </w:r>
    </w:p>
    <w:p w:rsidR="003F11BF" w:rsidRDefault="003F11BF" w:rsidP="00B824ED">
      <w:r>
        <w:rPr>
          <w:rFonts w:hint="eastAsia"/>
          <w:noProof/>
        </w:rPr>
        <w:drawing>
          <wp:inline distT="0" distB="0" distL="0" distR="0">
            <wp:extent cx="4714875" cy="571500"/>
            <wp:effectExtent l="19050" t="0" r="952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4714875" cy="571500"/>
                    </a:xfrm>
                    <a:prstGeom prst="rect">
                      <a:avLst/>
                    </a:prstGeom>
                    <a:noFill/>
                    <a:ln w="9525">
                      <a:noFill/>
                      <a:miter lim="800000"/>
                      <a:headEnd/>
                      <a:tailEnd/>
                    </a:ln>
                  </pic:spPr>
                </pic:pic>
              </a:graphicData>
            </a:graphic>
          </wp:inline>
        </w:drawing>
      </w:r>
    </w:p>
    <w:p w:rsidR="003F11BF" w:rsidRDefault="003F11BF" w:rsidP="00B824ED"/>
    <w:p w:rsidR="003F11BF" w:rsidRDefault="003F11BF" w:rsidP="00B824ED"/>
    <w:p w:rsidR="00F43223" w:rsidRDefault="00F43223" w:rsidP="00B824ED"/>
    <w:p w:rsidR="00F43223" w:rsidRDefault="00F43223" w:rsidP="00B824ED"/>
    <w:p w:rsidR="00F43223" w:rsidRDefault="00F43223" w:rsidP="00B824ED"/>
    <w:p w:rsidR="00F43223" w:rsidRDefault="00F43223" w:rsidP="00B824ED"/>
    <w:p w:rsidR="00F43223" w:rsidRDefault="00F43223" w:rsidP="00B824ED"/>
    <w:p w:rsidR="00F43223" w:rsidRDefault="00F43223" w:rsidP="00B824ED"/>
    <w:p w:rsidR="00C31A2C" w:rsidRDefault="00C31A2C" w:rsidP="00B824ED"/>
    <w:p w:rsidR="00C31A2C" w:rsidRDefault="00C31A2C" w:rsidP="00B824ED"/>
    <w:p w:rsidR="00C31A2C" w:rsidRDefault="00C31A2C" w:rsidP="00B824ED"/>
    <w:p w:rsidR="00C31A2C" w:rsidRDefault="00C31A2C" w:rsidP="00B824ED"/>
    <w:p w:rsidR="00C31A2C" w:rsidRDefault="00C31A2C" w:rsidP="00B824ED"/>
    <w:p w:rsidR="00C31A2C" w:rsidRDefault="00C31A2C" w:rsidP="00B824ED"/>
    <w:p w:rsidR="00C31A2C" w:rsidRDefault="00C31A2C" w:rsidP="00B824ED"/>
    <w:p w:rsidR="00C31A2C" w:rsidRDefault="00C31A2C" w:rsidP="00B824ED"/>
    <w:p w:rsidR="00C31A2C" w:rsidRDefault="00C31A2C" w:rsidP="00B824ED"/>
    <w:p w:rsidR="00C31A2C" w:rsidRDefault="00C31A2C" w:rsidP="00B824ED"/>
    <w:p w:rsidR="00C31A2C" w:rsidRDefault="00C31A2C" w:rsidP="00C31A2C">
      <w:pPr>
        <w:pStyle w:val="1"/>
      </w:pPr>
      <w:r>
        <w:rPr>
          <w:rFonts w:hint="eastAsia"/>
        </w:rPr>
        <w:lastRenderedPageBreak/>
        <w:t>理论</w:t>
      </w:r>
    </w:p>
    <w:p w:rsidR="00743F3F" w:rsidRDefault="00743F3F" w:rsidP="00743F3F">
      <w:pPr>
        <w:rPr>
          <w:rFonts w:ascii="Arial" w:hAnsi="Arial" w:cs="Arial"/>
          <w:color w:val="333333"/>
          <w:szCs w:val="21"/>
          <w:shd w:val="clear" w:color="auto" w:fill="FFFFFF"/>
        </w:rPr>
      </w:pPr>
      <w:r>
        <w:rPr>
          <w:rFonts w:ascii="Arial" w:hAnsi="Arial" w:cs="Arial"/>
          <w:color w:val="333333"/>
          <w:szCs w:val="21"/>
          <w:shd w:val="clear" w:color="auto" w:fill="FFFFFF"/>
        </w:rPr>
        <w:t>JMS</w:t>
      </w:r>
      <w:r>
        <w:rPr>
          <w:rFonts w:ascii="Arial" w:hAnsi="Arial" w:cs="Arial"/>
          <w:color w:val="333333"/>
          <w:szCs w:val="21"/>
          <w:shd w:val="clear" w:color="auto" w:fill="FFFFFF"/>
        </w:rPr>
        <w:t>即</w:t>
      </w:r>
      <w:r w:rsidR="00D257DE">
        <w:fldChar w:fldCharType="begin"/>
      </w:r>
      <w:r>
        <w:instrText xml:space="preserve"> HYPERLINK "https://baike.baidu.com/item/Java%E6%B6%88%E6%81%AF%E6%9C%8D%E5%8A%A1" \t "_blank" </w:instrText>
      </w:r>
      <w:r w:rsidR="00D257DE">
        <w:fldChar w:fldCharType="separate"/>
      </w:r>
      <w:r>
        <w:rPr>
          <w:rStyle w:val="a8"/>
          <w:rFonts w:ascii="Arial" w:hAnsi="Arial" w:cs="Arial"/>
          <w:color w:val="136EC2"/>
          <w:szCs w:val="21"/>
          <w:shd w:val="clear" w:color="auto" w:fill="FFFFFF"/>
        </w:rPr>
        <w:t>Java</w:t>
      </w:r>
      <w:r>
        <w:rPr>
          <w:rStyle w:val="a8"/>
          <w:rFonts w:ascii="Arial" w:hAnsi="Arial" w:cs="Arial"/>
          <w:color w:val="136EC2"/>
          <w:szCs w:val="21"/>
          <w:shd w:val="clear" w:color="auto" w:fill="FFFFFF"/>
        </w:rPr>
        <w:t>消息服务</w:t>
      </w:r>
      <w:r w:rsidR="00D257DE">
        <w:fldChar w:fldCharType="end"/>
      </w:r>
      <w:r>
        <w:rPr>
          <w:rFonts w:ascii="Arial" w:hAnsi="Arial" w:cs="Arial"/>
          <w:color w:val="333333"/>
          <w:szCs w:val="21"/>
          <w:shd w:val="clear" w:color="auto" w:fill="FFFFFF"/>
        </w:rPr>
        <w:t>（</w:t>
      </w:r>
      <w:r>
        <w:rPr>
          <w:rFonts w:ascii="Arial" w:hAnsi="Arial" w:cs="Arial"/>
          <w:color w:val="333333"/>
          <w:szCs w:val="21"/>
          <w:shd w:val="clear" w:color="auto" w:fill="FFFFFF"/>
        </w:rPr>
        <w:t>Java Message Service</w:t>
      </w:r>
      <w:r>
        <w:rPr>
          <w:rFonts w:ascii="Arial" w:hAnsi="Arial" w:cs="Arial"/>
          <w:color w:val="333333"/>
          <w:szCs w:val="21"/>
          <w:shd w:val="clear" w:color="auto" w:fill="FFFFFF"/>
        </w:rPr>
        <w:t>）应用程序接口，是一个</w:t>
      </w:r>
      <w:r w:rsidR="00D257DE">
        <w:fldChar w:fldCharType="begin"/>
      </w:r>
      <w:r w:rsidR="00D257DE">
        <w:instrText>HYPERLINK "https://baike.baidu.com/item/Java%E5%B9%B3%E5%8F%B0" \t "_blank"</w:instrText>
      </w:r>
      <w:r w:rsidR="00D257DE">
        <w:fldChar w:fldCharType="separate"/>
      </w:r>
      <w:r>
        <w:rPr>
          <w:rStyle w:val="a8"/>
          <w:rFonts w:ascii="Arial" w:hAnsi="Arial" w:cs="Arial"/>
          <w:color w:val="136EC2"/>
          <w:szCs w:val="21"/>
          <w:shd w:val="clear" w:color="auto" w:fill="FFFFFF"/>
        </w:rPr>
        <w:t>Java</w:t>
      </w:r>
      <w:r>
        <w:rPr>
          <w:rStyle w:val="a8"/>
          <w:rFonts w:ascii="Arial" w:hAnsi="Arial" w:cs="Arial"/>
          <w:color w:val="136EC2"/>
          <w:szCs w:val="21"/>
          <w:shd w:val="clear" w:color="auto" w:fill="FFFFFF"/>
        </w:rPr>
        <w:t>平台</w:t>
      </w:r>
      <w:r w:rsidR="00D257DE">
        <w:fldChar w:fldCharType="end"/>
      </w:r>
      <w:r>
        <w:rPr>
          <w:rFonts w:ascii="Arial" w:hAnsi="Arial" w:cs="Arial"/>
          <w:color w:val="333333"/>
          <w:szCs w:val="21"/>
          <w:shd w:val="clear" w:color="auto" w:fill="FFFFFF"/>
        </w:rPr>
        <w:t>中关于面向</w:t>
      </w:r>
      <w:hyperlink r:id="rId34" w:tgtFrame="_blank" w:history="1">
        <w:r>
          <w:rPr>
            <w:rStyle w:val="a8"/>
            <w:rFonts w:ascii="Arial" w:hAnsi="Arial" w:cs="Arial"/>
            <w:color w:val="136EC2"/>
            <w:szCs w:val="21"/>
            <w:shd w:val="clear" w:color="auto" w:fill="FFFFFF"/>
          </w:rPr>
          <w:t>消息中间件</w:t>
        </w:r>
      </w:hyperlink>
      <w:r>
        <w:rPr>
          <w:rFonts w:ascii="Arial" w:hAnsi="Arial" w:cs="Arial"/>
          <w:color w:val="333333"/>
          <w:szCs w:val="21"/>
          <w:shd w:val="clear" w:color="auto" w:fill="FFFFFF"/>
        </w:rPr>
        <w:t>（</w:t>
      </w:r>
      <w:r>
        <w:rPr>
          <w:rFonts w:ascii="Arial" w:hAnsi="Arial" w:cs="Arial"/>
          <w:color w:val="333333"/>
          <w:szCs w:val="21"/>
          <w:shd w:val="clear" w:color="auto" w:fill="FFFFFF"/>
        </w:rPr>
        <w:t>MOM</w:t>
      </w:r>
      <w:r>
        <w:rPr>
          <w:rFonts w:ascii="Arial" w:hAnsi="Arial" w:cs="Arial"/>
          <w:color w:val="333333"/>
          <w:szCs w:val="21"/>
          <w:shd w:val="clear" w:color="auto" w:fill="FFFFFF"/>
        </w:rPr>
        <w:t>）的</w:t>
      </w:r>
      <w:r w:rsidR="00D257DE">
        <w:fldChar w:fldCharType="begin"/>
      </w:r>
      <w:r>
        <w:instrText xml:space="preserve"> HYPERLINK "https://baike.baidu.com/item/API/10154" \t "_blank" </w:instrText>
      </w:r>
      <w:r w:rsidR="00D257DE">
        <w:fldChar w:fldCharType="separate"/>
      </w:r>
      <w:r>
        <w:rPr>
          <w:rStyle w:val="a8"/>
          <w:rFonts w:ascii="Arial" w:hAnsi="Arial" w:cs="Arial"/>
          <w:color w:val="136EC2"/>
          <w:szCs w:val="21"/>
          <w:shd w:val="clear" w:color="auto" w:fill="FFFFFF"/>
        </w:rPr>
        <w:t>API</w:t>
      </w:r>
      <w:r w:rsidR="00D257DE">
        <w:fldChar w:fldCharType="end"/>
      </w:r>
      <w:r>
        <w:rPr>
          <w:rFonts w:ascii="Arial" w:hAnsi="Arial" w:cs="Arial"/>
          <w:color w:val="333333"/>
          <w:szCs w:val="21"/>
          <w:shd w:val="clear" w:color="auto" w:fill="FFFFFF"/>
        </w:rPr>
        <w:t>，用于在两个应用程序之间，或</w:t>
      </w:r>
      <w:r w:rsidR="00D257DE">
        <w:fldChar w:fldCharType="begin"/>
      </w:r>
      <w:r w:rsidR="00D257DE">
        <w:instrText>HYPERLINK "https://baike.baidu.com/item/%E5%88%86%E5%B8%83%E5%BC%8F%E7%B3%BB%E7%BB%9F/4905336" \t "_blank"</w:instrText>
      </w:r>
      <w:r w:rsidR="00D257DE">
        <w:fldChar w:fldCharType="separate"/>
      </w:r>
      <w:r>
        <w:rPr>
          <w:rStyle w:val="a8"/>
          <w:rFonts w:ascii="Arial" w:hAnsi="Arial" w:cs="Arial"/>
          <w:color w:val="136EC2"/>
          <w:szCs w:val="21"/>
          <w:shd w:val="clear" w:color="auto" w:fill="FFFFFF"/>
        </w:rPr>
        <w:t>分布式系统</w:t>
      </w:r>
      <w:r w:rsidR="00D257DE">
        <w:fldChar w:fldCharType="end"/>
      </w:r>
      <w:r>
        <w:rPr>
          <w:rFonts w:ascii="Arial" w:hAnsi="Arial" w:cs="Arial"/>
          <w:color w:val="333333"/>
          <w:szCs w:val="21"/>
          <w:shd w:val="clear" w:color="auto" w:fill="FFFFFF"/>
        </w:rPr>
        <w:t>中发送消息，进行异步通信。</w:t>
      </w:r>
      <w:r>
        <w:rPr>
          <w:rFonts w:ascii="Arial" w:hAnsi="Arial" w:cs="Arial"/>
          <w:color w:val="333333"/>
          <w:szCs w:val="21"/>
          <w:shd w:val="clear" w:color="auto" w:fill="FFFFFF"/>
        </w:rPr>
        <w:t>Java</w:t>
      </w:r>
      <w:r>
        <w:rPr>
          <w:rFonts w:ascii="Arial" w:hAnsi="Arial" w:cs="Arial"/>
          <w:color w:val="333333"/>
          <w:szCs w:val="21"/>
          <w:shd w:val="clear" w:color="auto" w:fill="FFFFFF"/>
        </w:rPr>
        <w:t>消息服务是一个与具体平台无关的</w:t>
      </w:r>
      <w:r>
        <w:rPr>
          <w:rFonts w:ascii="Arial" w:hAnsi="Arial" w:cs="Arial"/>
          <w:color w:val="333333"/>
          <w:szCs w:val="21"/>
          <w:shd w:val="clear" w:color="auto" w:fill="FFFFFF"/>
        </w:rPr>
        <w:t>API</w:t>
      </w:r>
      <w:r>
        <w:rPr>
          <w:rFonts w:ascii="Arial" w:hAnsi="Arial" w:cs="Arial"/>
          <w:color w:val="333333"/>
          <w:szCs w:val="21"/>
          <w:shd w:val="clear" w:color="auto" w:fill="FFFFFF"/>
        </w:rPr>
        <w:t>，绝大多数</w:t>
      </w:r>
      <w:r>
        <w:rPr>
          <w:rFonts w:ascii="Arial" w:hAnsi="Arial" w:cs="Arial"/>
          <w:color w:val="333333"/>
          <w:szCs w:val="21"/>
          <w:shd w:val="clear" w:color="auto" w:fill="FFFFFF"/>
        </w:rPr>
        <w:t>MOM</w:t>
      </w:r>
      <w:r>
        <w:rPr>
          <w:rFonts w:ascii="Arial" w:hAnsi="Arial" w:cs="Arial"/>
          <w:color w:val="333333"/>
          <w:szCs w:val="21"/>
          <w:shd w:val="clear" w:color="auto" w:fill="FFFFFF"/>
        </w:rPr>
        <w:t>提供商都对</w:t>
      </w:r>
      <w:r>
        <w:rPr>
          <w:rFonts w:ascii="Arial" w:hAnsi="Arial" w:cs="Arial"/>
          <w:color w:val="333333"/>
          <w:szCs w:val="21"/>
          <w:shd w:val="clear" w:color="auto" w:fill="FFFFFF"/>
        </w:rPr>
        <w:t>JMS</w:t>
      </w:r>
      <w:r>
        <w:rPr>
          <w:rFonts w:ascii="Arial" w:hAnsi="Arial" w:cs="Arial"/>
          <w:color w:val="333333"/>
          <w:szCs w:val="21"/>
          <w:shd w:val="clear" w:color="auto" w:fill="FFFFFF"/>
        </w:rPr>
        <w:t>提供支持。</w:t>
      </w:r>
    </w:p>
    <w:p w:rsidR="00743F3F" w:rsidRPr="00743F3F" w:rsidRDefault="00743F3F" w:rsidP="00743F3F"/>
    <w:p w:rsidR="00276A9D" w:rsidRPr="00276A9D" w:rsidRDefault="00407865" w:rsidP="00B824ED">
      <w:pPr>
        <w:rPr>
          <w:b/>
        </w:rPr>
      </w:pPr>
      <w:r>
        <w:rPr>
          <w:rFonts w:hint="eastAsia"/>
          <w:b/>
        </w:rPr>
        <w:t>MQ</w:t>
      </w:r>
      <w:r w:rsidR="00276A9D" w:rsidRPr="00276A9D">
        <w:rPr>
          <w:rFonts w:hint="eastAsia"/>
          <w:b/>
        </w:rPr>
        <w:t>软件结构设计：</w:t>
      </w:r>
    </w:p>
    <w:p w:rsidR="00276A9D" w:rsidRDefault="00276A9D" w:rsidP="00B824ED">
      <w:r>
        <w:rPr>
          <w:rFonts w:hint="eastAsia"/>
        </w:rPr>
        <w:t>是基于生产者</w:t>
      </w:r>
      <w:r w:rsidR="00254C6E">
        <w:rPr>
          <w:rFonts w:hint="eastAsia"/>
        </w:rPr>
        <w:t>（</w:t>
      </w:r>
      <w:r w:rsidR="00254C6E">
        <w:rPr>
          <w:rFonts w:hint="eastAsia"/>
        </w:rPr>
        <w:t>producer</w:t>
      </w:r>
      <w:r w:rsidR="00254C6E">
        <w:rPr>
          <w:rFonts w:hint="eastAsia"/>
        </w:rPr>
        <w:t>）</w:t>
      </w:r>
      <w:r>
        <w:rPr>
          <w:rFonts w:hint="eastAsia"/>
        </w:rPr>
        <w:t>和消费者</w:t>
      </w:r>
      <w:r w:rsidR="00254C6E">
        <w:rPr>
          <w:rFonts w:hint="eastAsia"/>
        </w:rPr>
        <w:t>（</w:t>
      </w:r>
      <w:r w:rsidR="00254C6E">
        <w:rPr>
          <w:rFonts w:hint="eastAsia"/>
        </w:rPr>
        <w:t>consumer</w:t>
      </w:r>
      <w:r w:rsidR="00254C6E">
        <w:rPr>
          <w:rFonts w:hint="eastAsia"/>
        </w:rPr>
        <w:t>）</w:t>
      </w:r>
      <w:r>
        <w:rPr>
          <w:rFonts w:hint="eastAsia"/>
        </w:rPr>
        <w:t>模式。</w:t>
      </w:r>
    </w:p>
    <w:p w:rsidR="00276A9D" w:rsidRDefault="00276A9D" w:rsidP="00B824ED"/>
    <w:p w:rsidR="00276A9D" w:rsidRPr="00276A9D" w:rsidRDefault="00276A9D" w:rsidP="00B824ED"/>
    <w:p w:rsidR="00BB56AC" w:rsidRDefault="00BB56AC" w:rsidP="00BB56AC">
      <w:pPr>
        <w:pStyle w:val="a6"/>
        <w:rPr>
          <w:b/>
        </w:rPr>
      </w:pPr>
      <w:r w:rsidRPr="0012294D">
        <w:rPr>
          <w:rFonts w:hint="eastAsia"/>
          <w:b/>
        </w:rPr>
        <w:t>发布，订阅</w:t>
      </w:r>
      <w:r w:rsidR="00DC7FCE">
        <w:rPr>
          <w:rFonts w:hint="eastAsia"/>
          <w:b/>
        </w:rPr>
        <w:t>(publish</w:t>
      </w:r>
      <w:r w:rsidR="00DC7FCE">
        <w:rPr>
          <w:rFonts w:hint="eastAsia"/>
          <w:b/>
        </w:rPr>
        <w:tab/>
        <w:t>subscribe)</w:t>
      </w:r>
    </w:p>
    <w:p w:rsidR="00BB56AC" w:rsidRPr="0012294D" w:rsidRDefault="00BB56AC" w:rsidP="00BB56AC">
      <w:pPr>
        <w:pStyle w:val="a6"/>
      </w:pPr>
      <w:r w:rsidRPr="00F14DC9">
        <w:rPr>
          <w:rFonts w:hint="eastAsia"/>
        </w:rPr>
        <w:t>发布订阅模式有点类似于我们日常生活中订阅报纸。每年到年尾的时候，邮局就会发一本报纸集合让我们来选择订阅哪一个。在这个表里头列了所有出版发行的报纸，那么对于我们每一个订阅者来说，我们可以选择一份或者多份报纸。比如北京日报、潇湘晨报等。那么这些个我们订阅的报纸，就相当于发布订阅模式里的</w:t>
      </w:r>
      <w:r w:rsidRPr="00725F8C">
        <w:rPr>
          <w:rFonts w:hint="eastAsia"/>
          <w:b/>
          <w:color w:val="FF0000"/>
          <w:sz w:val="32"/>
          <w:szCs w:val="32"/>
        </w:rPr>
        <w:t>topic</w:t>
      </w:r>
      <w:r w:rsidRPr="00F14DC9">
        <w:rPr>
          <w:rFonts w:hint="eastAsia"/>
        </w:rPr>
        <w:t>。有很多个人订阅报纸，也有人可能和我订阅了相同的报纸。那么，在这里，相当于我们在同一个</w:t>
      </w:r>
      <w:r w:rsidRPr="00F14DC9">
        <w:rPr>
          <w:rFonts w:hint="eastAsia"/>
        </w:rPr>
        <w:t>topic</w:t>
      </w:r>
      <w:r w:rsidRPr="00F14DC9">
        <w:rPr>
          <w:rFonts w:hint="eastAsia"/>
        </w:rPr>
        <w:t>里注册了。对于一份报纸发行方来说，它和所有的订阅者就构成了一个</w:t>
      </w:r>
      <w:r w:rsidRPr="00B31799">
        <w:rPr>
          <w:rFonts w:hint="eastAsia"/>
          <w:b/>
        </w:rPr>
        <w:t>1</w:t>
      </w:r>
      <w:r w:rsidRPr="00B31799">
        <w:rPr>
          <w:rFonts w:hint="eastAsia"/>
          <w:b/>
        </w:rPr>
        <w:t>对多</w:t>
      </w:r>
      <w:r w:rsidRPr="00F14DC9">
        <w:rPr>
          <w:rFonts w:hint="eastAsia"/>
        </w:rPr>
        <w:t>的关系。这种关系如下图所示：</w:t>
      </w:r>
    </w:p>
    <w:p w:rsidR="00BB56AC" w:rsidRDefault="00BB56AC" w:rsidP="00BB56AC">
      <w:r>
        <w:rPr>
          <w:noProof/>
        </w:rPr>
        <w:drawing>
          <wp:inline distT="0" distB="0" distL="0" distR="0">
            <wp:extent cx="5274310" cy="3380694"/>
            <wp:effectExtent l="19050" t="0" r="2540" b="0"/>
            <wp:docPr id="5" name="图片 13" descr="http://dl2.iteye.com/upload/attachment/0086/5400/605c3d41-70af-3c3c-8f9d-0077a25296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2.iteye.com/upload/attachment/0086/5400/605c3d41-70af-3c3c-8f9d-0077a252964e.jpg"/>
                    <pic:cNvPicPr>
                      <a:picLocks noChangeAspect="1" noChangeArrowheads="1"/>
                    </pic:cNvPicPr>
                  </pic:nvPicPr>
                  <pic:blipFill>
                    <a:blip r:embed="rId35" cstate="print"/>
                    <a:srcRect/>
                    <a:stretch>
                      <a:fillRect/>
                    </a:stretch>
                  </pic:blipFill>
                  <pic:spPr bwMode="auto">
                    <a:xfrm>
                      <a:off x="0" y="0"/>
                      <a:ext cx="5274310" cy="3380694"/>
                    </a:xfrm>
                    <a:prstGeom prst="rect">
                      <a:avLst/>
                    </a:prstGeom>
                    <a:noFill/>
                    <a:ln w="9525">
                      <a:noFill/>
                      <a:miter lim="800000"/>
                      <a:headEnd/>
                      <a:tailEnd/>
                    </a:ln>
                  </pic:spPr>
                </pic:pic>
              </a:graphicData>
            </a:graphic>
          </wp:inline>
        </w:drawing>
      </w:r>
    </w:p>
    <w:p w:rsidR="00BB56AC" w:rsidRDefault="00BB56AC" w:rsidP="00BB56AC"/>
    <w:p w:rsidR="00BB56AC" w:rsidRDefault="00BB56AC" w:rsidP="00BB56AC">
      <w:r w:rsidRPr="0012294D">
        <w:rPr>
          <w:rFonts w:hint="eastAsia"/>
          <w:b/>
        </w:rPr>
        <w:t>点对点</w:t>
      </w:r>
      <w:r w:rsidR="00F12623">
        <w:rPr>
          <w:rFonts w:hint="eastAsia"/>
          <w:b/>
        </w:rPr>
        <w:t>（队列）</w:t>
      </w:r>
      <w:r>
        <w:rPr>
          <w:rFonts w:hint="eastAsia"/>
        </w:rPr>
        <w:t>：</w:t>
      </w:r>
    </w:p>
    <w:p w:rsidR="00BB56AC" w:rsidRDefault="00BB56AC" w:rsidP="00BB56AC">
      <w:pPr>
        <w:pStyle w:val="a6"/>
      </w:pPr>
      <w:r>
        <w:rPr>
          <w:rStyle w:val="apple-converted-space"/>
          <w:rFonts w:ascii="Helvetica" w:hAnsi="Helvetica" w:cs="Helvetica"/>
          <w:color w:val="000000"/>
          <w:szCs w:val="21"/>
          <w:shd w:val="clear" w:color="auto" w:fill="FFFFFF"/>
        </w:rPr>
        <w:t> </w:t>
      </w:r>
      <w:r>
        <w:rPr>
          <w:shd w:val="clear" w:color="auto" w:fill="FFFFFF"/>
        </w:rPr>
        <w:t>p2p</w:t>
      </w:r>
      <w:r>
        <w:rPr>
          <w:shd w:val="clear" w:color="auto" w:fill="FFFFFF"/>
        </w:rPr>
        <w:t>的过程则理解起来更加简单。它好比是两个人打电话，这两个人是独享这一条通信链路的。一方发送消息，另外一方接收，就这么简单。在实际应用中因为有多个用户对使用</w:t>
      </w:r>
      <w:r>
        <w:rPr>
          <w:shd w:val="clear" w:color="auto" w:fill="FFFFFF"/>
        </w:rPr>
        <w:t>p2p</w:t>
      </w:r>
      <w:r>
        <w:rPr>
          <w:shd w:val="clear" w:color="auto" w:fill="FFFFFF"/>
        </w:rPr>
        <w:t>的链路，它的通信场景如下图所示：</w:t>
      </w:r>
    </w:p>
    <w:p w:rsidR="00BB56AC" w:rsidRDefault="00BB56AC" w:rsidP="00BB56AC">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在</w:t>
      </w:r>
      <w:r>
        <w:rPr>
          <w:rFonts w:ascii="Helvetica" w:hAnsi="Helvetica" w:cs="Helvetica"/>
          <w:color w:val="000000"/>
          <w:szCs w:val="21"/>
          <w:shd w:val="clear" w:color="auto" w:fill="FFFFFF"/>
        </w:rPr>
        <w:t>p2p</w:t>
      </w:r>
      <w:r>
        <w:rPr>
          <w:rFonts w:ascii="Helvetica" w:hAnsi="Helvetica" w:cs="Helvetica"/>
          <w:color w:val="000000"/>
          <w:szCs w:val="21"/>
          <w:shd w:val="clear" w:color="auto" w:fill="FFFFFF"/>
        </w:rPr>
        <w:t>的场景里，相互通信的双方是通过一个类似于队列的方式来进行交流。和前面</w:t>
      </w:r>
      <w:r>
        <w:rPr>
          <w:rFonts w:ascii="Helvetica" w:hAnsi="Helvetica" w:cs="Helvetica"/>
          <w:color w:val="000000"/>
          <w:szCs w:val="21"/>
          <w:shd w:val="clear" w:color="auto" w:fill="FFFFFF"/>
        </w:rPr>
        <w:lastRenderedPageBreak/>
        <w:t>pub-sub</w:t>
      </w:r>
      <w:r>
        <w:rPr>
          <w:rFonts w:ascii="Helvetica" w:hAnsi="Helvetica" w:cs="Helvetica"/>
          <w:color w:val="000000"/>
          <w:szCs w:val="21"/>
          <w:shd w:val="clear" w:color="auto" w:fill="FFFFFF"/>
        </w:rPr>
        <w:t>的区别在于一个</w:t>
      </w:r>
      <w:r>
        <w:rPr>
          <w:rFonts w:ascii="Helvetica" w:hAnsi="Helvetica" w:cs="Helvetica"/>
          <w:color w:val="000000"/>
          <w:szCs w:val="21"/>
          <w:shd w:val="clear" w:color="auto" w:fill="FFFFFF"/>
        </w:rPr>
        <w:t>topic</w:t>
      </w:r>
      <w:r>
        <w:rPr>
          <w:rFonts w:ascii="Helvetica" w:hAnsi="Helvetica" w:cs="Helvetica"/>
          <w:color w:val="000000"/>
          <w:szCs w:val="21"/>
          <w:shd w:val="clear" w:color="auto" w:fill="FFFFFF"/>
        </w:rPr>
        <w:t>有一个发送者和多个接收者，而在</w:t>
      </w:r>
      <w:r>
        <w:rPr>
          <w:rFonts w:ascii="Helvetica" w:hAnsi="Helvetica" w:cs="Helvetica"/>
          <w:color w:val="000000"/>
          <w:szCs w:val="21"/>
          <w:shd w:val="clear" w:color="auto" w:fill="FFFFFF"/>
        </w:rPr>
        <w:t>p2p</w:t>
      </w:r>
      <w:r>
        <w:rPr>
          <w:rFonts w:ascii="Helvetica" w:hAnsi="Helvetica" w:cs="Helvetica"/>
          <w:color w:val="000000"/>
          <w:szCs w:val="21"/>
          <w:shd w:val="clear" w:color="auto" w:fill="FFFFFF"/>
        </w:rPr>
        <w:t>里一个</w:t>
      </w:r>
      <w:r>
        <w:rPr>
          <w:rFonts w:ascii="Helvetica" w:hAnsi="Helvetica" w:cs="Helvetica"/>
          <w:color w:val="000000"/>
          <w:szCs w:val="21"/>
          <w:shd w:val="clear" w:color="auto" w:fill="FFFFFF"/>
        </w:rPr>
        <w:t>queue</w:t>
      </w:r>
      <w:r>
        <w:rPr>
          <w:rFonts w:ascii="Helvetica" w:hAnsi="Helvetica" w:cs="Helvetica"/>
          <w:color w:val="000000"/>
          <w:szCs w:val="21"/>
          <w:shd w:val="clear" w:color="auto" w:fill="FFFFFF"/>
        </w:rPr>
        <w:t>只有一个发送者和一个接收者。</w:t>
      </w:r>
    </w:p>
    <w:p w:rsidR="00BB56AC" w:rsidRDefault="00BB56AC" w:rsidP="00BB56AC">
      <w:r>
        <w:rPr>
          <w:noProof/>
        </w:rPr>
        <w:drawing>
          <wp:inline distT="0" distB="0" distL="0" distR="0">
            <wp:extent cx="5274310" cy="3283490"/>
            <wp:effectExtent l="19050" t="0" r="2540" b="0"/>
            <wp:docPr id="6" name="图片 19" descr="http://dl2.iteye.com/upload/attachment/0086/5406/847f46bb-3d45-3e6f-b663-05669360c5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2.iteye.com/upload/attachment/0086/5406/847f46bb-3d45-3e6f-b663-05669360c5b1.jpg"/>
                    <pic:cNvPicPr>
                      <a:picLocks noChangeAspect="1" noChangeArrowheads="1"/>
                    </pic:cNvPicPr>
                  </pic:nvPicPr>
                  <pic:blipFill>
                    <a:blip r:embed="rId36" cstate="print"/>
                    <a:srcRect/>
                    <a:stretch>
                      <a:fillRect/>
                    </a:stretch>
                  </pic:blipFill>
                  <pic:spPr bwMode="auto">
                    <a:xfrm>
                      <a:off x="0" y="0"/>
                      <a:ext cx="5274310" cy="3283490"/>
                    </a:xfrm>
                    <a:prstGeom prst="rect">
                      <a:avLst/>
                    </a:prstGeom>
                    <a:noFill/>
                    <a:ln w="9525">
                      <a:noFill/>
                      <a:miter lim="800000"/>
                      <a:headEnd/>
                      <a:tailEnd/>
                    </a:ln>
                  </pic:spPr>
                </pic:pic>
              </a:graphicData>
            </a:graphic>
          </wp:inline>
        </w:drawing>
      </w:r>
    </w:p>
    <w:p w:rsidR="00BB56AC" w:rsidRDefault="00BB56AC" w:rsidP="00B824ED"/>
    <w:p w:rsidR="006B174D" w:rsidRDefault="006B174D" w:rsidP="006B174D">
      <w:pPr>
        <w:pStyle w:val="2"/>
        <w:shd w:val="clear" w:color="auto" w:fill="FEFEF2"/>
        <w:spacing w:before="150" w:after="150"/>
        <w:rPr>
          <w:rFonts w:ascii="Verdana" w:hAnsi="Verdana"/>
          <w:color w:val="000000"/>
        </w:rPr>
      </w:pPr>
      <w:r>
        <w:rPr>
          <w:rFonts w:ascii="Verdana" w:hAnsi="Verdana"/>
          <w:color w:val="000000"/>
        </w:rPr>
        <w:t>JMS</w:t>
      </w:r>
      <w:r>
        <w:rPr>
          <w:rFonts w:ascii="Verdana" w:hAnsi="Verdana"/>
          <w:color w:val="000000"/>
        </w:rPr>
        <w:t xml:space="preserve">编程模型　</w:t>
      </w:r>
    </w:p>
    <w:p w:rsidR="006B174D" w:rsidRDefault="006B174D" w:rsidP="006B174D">
      <w:pPr>
        <w:widowControl/>
        <w:numPr>
          <w:ilvl w:val="0"/>
          <w:numId w:val="1"/>
        </w:numPr>
        <w:shd w:val="clear" w:color="auto" w:fill="FEFEF2"/>
        <w:ind w:left="0"/>
        <w:jc w:val="left"/>
        <w:rPr>
          <w:rFonts w:ascii="Verdana" w:hAnsi="Verdana"/>
          <w:color w:val="000000"/>
          <w:sz w:val="20"/>
          <w:szCs w:val="20"/>
        </w:rPr>
      </w:pPr>
      <w:r>
        <w:rPr>
          <w:rFonts w:ascii="微软雅黑" w:eastAsia="微软雅黑" w:hAnsi="微软雅黑" w:hint="eastAsia"/>
          <w:color w:val="000000"/>
        </w:rPr>
        <w:t>管理对象（Administered objects）-连接工厂（Connection Factories）和目的地（Destination）</w:t>
      </w:r>
    </w:p>
    <w:p w:rsidR="006B174D" w:rsidRDefault="006B174D" w:rsidP="006B174D">
      <w:pPr>
        <w:widowControl/>
        <w:numPr>
          <w:ilvl w:val="0"/>
          <w:numId w:val="1"/>
        </w:numPr>
        <w:shd w:val="clear" w:color="auto" w:fill="FEFEF2"/>
        <w:ind w:left="0"/>
        <w:jc w:val="left"/>
        <w:rPr>
          <w:rFonts w:ascii="Verdana" w:hAnsi="Verdana"/>
          <w:color w:val="000000"/>
          <w:sz w:val="20"/>
          <w:szCs w:val="20"/>
        </w:rPr>
      </w:pPr>
      <w:r>
        <w:rPr>
          <w:rFonts w:ascii="微软雅黑" w:eastAsia="微软雅黑" w:hAnsi="微软雅黑" w:hint="eastAsia"/>
          <w:color w:val="000000"/>
        </w:rPr>
        <w:t>连接对象（Connections）</w:t>
      </w:r>
    </w:p>
    <w:p w:rsidR="006B174D" w:rsidRDefault="006B174D" w:rsidP="006B174D">
      <w:pPr>
        <w:widowControl/>
        <w:numPr>
          <w:ilvl w:val="0"/>
          <w:numId w:val="1"/>
        </w:numPr>
        <w:shd w:val="clear" w:color="auto" w:fill="FEFEF2"/>
        <w:ind w:left="0"/>
        <w:jc w:val="left"/>
        <w:rPr>
          <w:rFonts w:ascii="Verdana" w:hAnsi="Verdana"/>
          <w:color w:val="000000"/>
          <w:sz w:val="20"/>
          <w:szCs w:val="20"/>
        </w:rPr>
      </w:pPr>
      <w:r>
        <w:rPr>
          <w:rFonts w:ascii="微软雅黑" w:eastAsia="微软雅黑" w:hAnsi="微软雅黑" w:hint="eastAsia"/>
          <w:color w:val="000000"/>
        </w:rPr>
        <w:t>会话（Sessions）</w:t>
      </w:r>
    </w:p>
    <w:p w:rsidR="006B174D" w:rsidRDefault="006B174D" w:rsidP="006B174D">
      <w:pPr>
        <w:widowControl/>
        <w:numPr>
          <w:ilvl w:val="0"/>
          <w:numId w:val="1"/>
        </w:numPr>
        <w:shd w:val="clear" w:color="auto" w:fill="FEFEF2"/>
        <w:ind w:left="0"/>
        <w:jc w:val="left"/>
        <w:rPr>
          <w:rFonts w:ascii="Verdana" w:hAnsi="Verdana"/>
          <w:color w:val="000000"/>
          <w:sz w:val="20"/>
          <w:szCs w:val="20"/>
        </w:rPr>
      </w:pPr>
      <w:r>
        <w:rPr>
          <w:rFonts w:ascii="微软雅黑" w:eastAsia="微软雅黑" w:hAnsi="微软雅黑" w:hint="eastAsia"/>
          <w:color w:val="000000"/>
        </w:rPr>
        <w:t>消息生产者（Message Producers）</w:t>
      </w:r>
    </w:p>
    <w:p w:rsidR="006B174D" w:rsidRDefault="006B174D" w:rsidP="006B174D">
      <w:pPr>
        <w:widowControl/>
        <w:numPr>
          <w:ilvl w:val="0"/>
          <w:numId w:val="1"/>
        </w:numPr>
        <w:shd w:val="clear" w:color="auto" w:fill="FEFEF2"/>
        <w:ind w:left="0"/>
        <w:jc w:val="left"/>
        <w:rPr>
          <w:rFonts w:ascii="Verdana" w:hAnsi="Verdana"/>
          <w:color w:val="000000"/>
          <w:sz w:val="20"/>
          <w:szCs w:val="20"/>
        </w:rPr>
      </w:pPr>
      <w:r>
        <w:rPr>
          <w:rFonts w:ascii="微软雅黑" w:eastAsia="微软雅黑" w:hAnsi="微软雅黑" w:hint="eastAsia"/>
          <w:color w:val="000000"/>
        </w:rPr>
        <w:t>消息消费者（Message Consumers）</w:t>
      </w:r>
    </w:p>
    <w:p w:rsidR="006B174D" w:rsidRDefault="006B174D" w:rsidP="006B174D">
      <w:pPr>
        <w:widowControl/>
        <w:numPr>
          <w:ilvl w:val="0"/>
          <w:numId w:val="1"/>
        </w:numPr>
        <w:shd w:val="clear" w:color="auto" w:fill="FEFEF2"/>
        <w:ind w:left="0"/>
        <w:jc w:val="left"/>
        <w:rPr>
          <w:rFonts w:ascii="Verdana" w:hAnsi="Verdana"/>
          <w:color w:val="000000"/>
          <w:sz w:val="20"/>
          <w:szCs w:val="20"/>
        </w:rPr>
      </w:pPr>
      <w:r>
        <w:rPr>
          <w:rFonts w:ascii="微软雅黑" w:eastAsia="微软雅黑" w:hAnsi="微软雅黑" w:hint="eastAsia"/>
          <w:color w:val="000000"/>
        </w:rPr>
        <w:t>消息监听者（Message Listeners）</w:t>
      </w:r>
    </w:p>
    <w:p w:rsidR="006B174D" w:rsidRDefault="006B174D" w:rsidP="006B174D">
      <w:pPr>
        <w:pStyle w:val="aa"/>
        <w:shd w:val="clear" w:color="auto" w:fill="FEFEF2"/>
        <w:spacing w:before="0" w:beforeAutospacing="0" w:after="0" w:afterAutospacing="0"/>
        <w:rPr>
          <w:rFonts w:ascii="Verdana" w:hAnsi="Verdana"/>
          <w:color w:val="000000"/>
          <w:sz w:val="20"/>
          <w:szCs w:val="20"/>
        </w:rPr>
      </w:pPr>
      <w:r>
        <w:rPr>
          <w:rFonts w:ascii="微软雅黑" w:eastAsia="微软雅黑" w:hAnsi="微软雅黑" w:hint="eastAsia"/>
          <w:color w:val="000000"/>
        </w:rPr>
        <w:lastRenderedPageBreak/>
        <w:t xml:space="preserve">　　　　</w:t>
      </w:r>
      <w:r>
        <w:rPr>
          <w:rFonts w:ascii="微软雅黑" w:eastAsia="微软雅黑" w:hAnsi="微软雅黑"/>
          <w:noProof/>
          <w:color w:val="000000"/>
        </w:rPr>
        <w:drawing>
          <wp:inline distT="0" distB="0" distL="0" distR="0">
            <wp:extent cx="6657975" cy="4886325"/>
            <wp:effectExtent l="0" t="0" r="0" b="0"/>
            <wp:docPr id="31" name="图片 31" descr="https://images2015.cnblogs.com/blog/1053081/201612/1053081-20161225184356526-613434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53081/201612/1053081-20161225184356526-613434118.pn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7975" cy="4886325"/>
                    </a:xfrm>
                    <a:prstGeom prst="rect">
                      <a:avLst/>
                    </a:prstGeom>
                    <a:noFill/>
                    <a:ln>
                      <a:noFill/>
                    </a:ln>
                  </pic:spPr>
                </pic:pic>
              </a:graphicData>
            </a:graphic>
          </wp:inline>
        </w:drawing>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Connection Factories</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创建</w:t>
      </w:r>
      <w:r>
        <w:rPr>
          <w:rFonts w:ascii="Verdana" w:hAnsi="Verdana"/>
          <w:color w:val="000000"/>
          <w:sz w:val="20"/>
          <w:szCs w:val="20"/>
        </w:rPr>
        <w:t>Connection</w:t>
      </w:r>
      <w:r>
        <w:rPr>
          <w:rFonts w:ascii="Verdana" w:hAnsi="Verdana"/>
          <w:color w:val="000000"/>
          <w:sz w:val="20"/>
          <w:szCs w:val="20"/>
        </w:rPr>
        <w:t>对象的工厂，针对两种不同的</w:t>
      </w:r>
      <w:proofErr w:type="spellStart"/>
      <w:r>
        <w:rPr>
          <w:rFonts w:ascii="Verdana" w:hAnsi="Verdana"/>
          <w:color w:val="000000"/>
          <w:sz w:val="20"/>
          <w:szCs w:val="20"/>
        </w:rPr>
        <w:t>jms</w:t>
      </w:r>
      <w:proofErr w:type="spellEnd"/>
      <w:r>
        <w:rPr>
          <w:rFonts w:ascii="Verdana" w:hAnsi="Verdana"/>
          <w:color w:val="000000"/>
          <w:sz w:val="20"/>
          <w:szCs w:val="20"/>
        </w:rPr>
        <w:t>消息模型，分别有</w:t>
      </w:r>
      <w:proofErr w:type="spellStart"/>
      <w:r>
        <w:rPr>
          <w:rFonts w:ascii="Verdana" w:hAnsi="Verdana"/>
          <w:color w:val="000000"/>
          <w:sz w:val="20"/>
          <w:szCs w:val="20"/>
        </w:rPr>
        <w:t>QueueConnectionFactory</w:t>
      </w:r>
      <w:proofErr w:type="spellEnd"/>
      <w:r>
        <w:rPr>
          <w:rFonts w:ascii="Verdana" w:hAnsi="Verdana"/>
          <w:color w:val="000000"/>
          <w:sz w:val="20"/>
          <w:szCs w:val="20"/>
        </w:rPr>
        <w:t>和</w:t>
      </w:r>
      <w:proofErr w:type="spellStart"/>
      <w:r>
        <w:rPr>
          <w:rFonts w:ascii="Verdana" w:hAnsi="Verdana"/>
          <w:color w:val="000000"/>
          <w:sz w:val="20"/>
          <w:szCs w:val="20"/>
        </w:rPr>
        <w:t>TopicConnectionFactory</w:t>
      </w:r>
      <w:proofErr w:type="spellEnd"/>
      <w:r>
        <w:rPr>
          <w:rFonts w:ascii="Verdana" w:hAnsi="Verdana"/>
          <w:color w:val="000000"/>
          <w:sz w:val="20"/>
          <w:szCs w:val="20"/>
        </w:rPr>
        <w:t>两种。可以通过</w:t>
      </w:r>
      <w:r>
        <w:rPr>
          <w:rFonts w:ascii="Verdana" w:hAnsi="Verdana"/>
          <w:color w:val="000000"/>
          <w:sz w:val="20"/>
          <w:szCs w:val="20"/>
        </w:rPr>
        <w:t>JNDI</w:t>
      </w:r>
      <w:r>
        <w:rPr>
          <w:rFonts w:ascii="Verdana" w:hAnsi="Verdana"/>
          <w:color w:val="000000"/>
          <w:sz w:val="20"/>
          <w:szCs w:val="20"/>
        </w:rPr>
        <w:t>来查找</w:t>
      </w:r>
      <w:proofErr w:type="spellStart"/>
      <w:r>
        <w:rPr>
          <w:rFonts w:ascii="Verdana" w:hAnsi="Verdana"/>
          <w:color w:val="000000"/>
          <w:sz w:val="20"/>
          <w:szCs w:val="20"/>
        </w:rPr>
        <w:t>ConnectionFactory</w:t>
      </w:r>
      <w:proofErr w:type="spellEnd"/>
      <w:r>
        <w:rPr>
          <w:rFonts w:ascii="Verdana" w:hAnsi="Verdana"/>
          <w:color w:val="000000"/>
          <w:sz w:val="20"/>
          <w:szCs w:val="20"/>
        </w:rPr>
        <w:t>对象。客户端使用一个连接工厂对象连接到</w:t>
      </w:r>
      <w:r>
        <w:rPr>
          <w:rFonts w:ascii="Verdana" w:hAnsi="Verdana"/>
          <w:color w:val="000000"/>
          <w:sz w:val="20"/>
          <w:szCs w:val="20"/>
        </w:rPr>
        <w:t>JMS</w:t>
      </w:r>
      <w:r>
        <w:rPr>
          <w:rFonts w:ascii="Verdana" w:hAnsi="Verdana"/>
          <w:color w:val="000000"/>
          <w:sz w:val="20"/>
          <w:szCs w:val="20"/>
        </w:rPr>
        <w:t>服务提供者，它创建了</w:t>
      </w:r>
      <w:r>
        <w:rPr>
          <w:rFonts w:ascii="Verdana" w:hAnsi="Verdana"/>
          <w:color w:val="000000"/>
          <w:sz w:val="20"/>
          <w:szCs w:val="20"/>
        </w:rPr>
        <w:t>JMS</w:t>
      </w:r>
      <w:r>
        <w:rPr>
          <w:rFonts w:ascii="Verdana" w:hAnsi="Verdana"/>
          <w:color w:val="000000"/>
          <w:sz w:val="20"/>
          <w:szCs w:val="20"/>
        </w:rPr>
        <w:t>服务提供者和客户端之间的连接。</w:t>
      </w:r>
      <w:r>
        <w:rPr>
          <w:rFonts w:ascii="Verdana" w:hAnsi="Verdana"/>
          <w:color w:val="000000"/>
          <w:sz w:val="20"/>
          <w:szCs w:val="20"/>
        </w:rPr>
        <w:t>JMS</w:t>
      </w:r>
      <w:r>
        <w:rPr>
          <w:rFonts w:ascii="Verdana" w:hAnsi="Verdana"/>
          <w:color w:val="000000"/>
          <w:sz w:val="20"/>
          <w:szCs w:val="20"/>
        </w:rPr>
        <w:t>客户端（如发送者或接受者）会在</w:t>
      </w:r>
      <w:r>
        <w:rPr>
          <w:rFonts w:ascii="Verdana" w:hAnsi="Verdana"/>
          <w:color w:val="000000"/>
          <w:sz w:val="20"/>
          <w:szCs w:val="20"/>
        </w:rPr>
        <w:t>JNDI</w:t>
      </w:r>
      <w:r>
        <w:rPr>
          <w:rFonts w:ascii="Verdana" w:hAnsi="Verdana"/>
          <w:color w:val="000000"/>
          <w:sz w:val="20"/>
          <w:szCs w:val="20"/>
        </w:rPr>
        <w:t>名字空间中搜索并获取该连接。使用该连接，客户端能够与目的地通讯，往队列或话题发送</w:t>
      </w:r>
      <w:r>
        <w:rPr>
          <w:rFonts w:ascii="Verdana" w:hAnsi="Verdana"/>
          <w:color w:val="000000"/>
          <w:sz w:val="20"/>
          <w:szCs w:val="20"/>
        </w:rPr>
        <w:t>/</w:t>
      </w:r>
      <w:r>
        <w:rPr>
          <w:rFonts w:ascii="Verdana" w:hAnsi="Verdana"/>
          <w:color w:val="000000"/>
          <w:sz w:val="20"/>
          <w:szCs w:val="20"/>
        </w:rPr>
        <w:t>接收消息。</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6B174D" w:rsidRDefault="006B174D" w:rsidP="006B174D">
      <w:pPr>
        <w:pStyle w:val="HTML0"/>
        <w:shd w:val="clear" w:color="auto" w:fill="F5F5F5"/>
        <w:rPr>
          <w:color w:val="000000"/>
        </w:rPr>
      </w:pPr>
      <w:proofErr w:type="spellStart"/>
      <w:r>
        <w:rPr>
          <w:color w:val="000000"/>
        </w:rPr>
        <w:t>QueueConnectionFactory</w:t>
      </w:r>
      <w:proofErr w:type="spellEnd"/>
      <w:r>
        <w:rPr>
          <w:color w:val="000000"/>
        </w:rPr>
        <w:t xml:space="preserve"> </w:t>
      </w:r>
      <w:proofErr w:type="spellStart"/>
      <w:r>
        <w:rPr>
          <w:color w:val="000000"/>
        </w:rPr>
        <w:t>queueConnFactory</w:t>
      </w:r>
      <w:proofErr w:type="spellEnd"/>
      <w:r>
        <w:rPr>
          <w:color w:val="000000"/>
        </w:rPr>
        <w:t xml:space="preserve"> = (</w:t>
      </w:r>
      <w:proofErr w:type="spellStart"/>
      <w:r>
        <w:rPr>
          <w:color w:val="000000"/>
        </w:rPr>
        <w:t>QueueConnectionFactory</w:t>
      </w:r>
      <w:proofErr w:type="spellEnd"/>
      <w:r>
        <w:rPr>
          <w:color w:val="000000"/>
        </w:rPr>
        <w:t xml:space="preserve">) </w:t>
      </w:r>
      <w:proofErr w:type="spellStart"/>
      <w:r>
        <w:rPr>
          <w:color w:val="000000"/>
        </w:rPr>
        <w:t>initialCtx.lookup</w:t>
      </w:r>
      <w:proofErr w:type="spellEnd"/>
      <w:r>
        <w:rPr>
          <w:color w:val="000000"/>
        </w:rPr>
        <w:t xml:space="preserve"> ("</w:t>
      </w:r>
      <w:proofErr w:type="spellStart"/>
      <w:r>
        <w:rPr>
          <w:color w:val="000000"/>
        </w:rPr>
        <w:t>primaryQCF</w:t>
      </w:r>
      <w:proofErr w:type="spellEnd"/>
      <w:r>
        <w:rPr>
          <w:color w:val="000000"/>
        </w:rPr>
        <w:t>");</w:t>
      </w:r>
    </w:p>
    <w:p w:rsidR="006B174D" w:rsidRDefault="006B174D" w:rsidP="006B174D">
      <w:pPr>
        <w:pStyle w:val="HTML0"/>
        <w:shd w:val="clear" w:color="auto" w:fill="F5F5F5"/>
        <w:rPr>
          <w:color w:val="000000"/>
        </w:rPr>
      </w:pPr>
      <w:r>
        <w:rPr>
          <w:color w:val="000000"/>
        </w:rPr>
        <w:t xml:space="preserve">Queue </w:t>
      </w:r>
      <w:proofErr w:type="spellStart"/>
      <w:r>
        <w:rPr>
          <w:color w:val="000000"/>
        </w:rPr>
        <w:t>purchaseQueue</w:t>
      </w:r>
      <w:proofErr w:type="spellEnd"/>
      <w:r>
        <w:rPr>
          <w:color w:val="000000"/>
        </w:rPr>
        <w:t xml:space="preserve"> = (Queue) </w:t>
      </w:r>
      <w:proofErr w:type="spellStart"/>
      <w:r>
        <w:rPr>
          <w:color w:val="000000"/>
        </w:rPr>
        <w:t>initialCtx.lookup</w:t>
      </w:r>
      <w:proofErr w:type="spellEnd"/>
      <w:r>
        <w:rPr>
          <w:color w:val="000000"/>
        </w:rPr>
        <w:t xml:space="preserve"> ("</w:t>
      </w:r>
      <w:proofErr w:type="spellStart"/>
      <w:r>
        <w:rPr>
          <w:color w:val="000000"/>
        </w:rPr>
        <w:t>Purchase_Queue</w:t>
      </w:r>
      <w:proofErr w:type="spellEnd"/>
      <w:r>
        <w:rPr>
          <w:color w:val="000000"/>
        </w:rPr>
        <w:t>");</w:t>
      </w:r>
    </w:p>
    <w:p w:rsidR="006B174D" w:rsidRDefault="006B174D" w:rsidP="006B174D">
      <w:pPr>
        <w:pStyle w:val="HTML0"/>
        <w:shd w:val="clear" w:color="auto" w:fill="F5F5F5"/>
        <w:rPr>
          <w:color w:val="000000"/>
        </w:rPr>
      </w:pPr>
      <w:r>
        <w:rPr>
          <w:color w:val="000000"/>
        </w:rPr>
        <w:t xml:space="preserve">Queue </w:t>
      </w:r>
      <w:proofErr w:type="spellStart"/>
      <w:r>
        <w:rPr>
          <w:color w:val="000000"/>
        </w:rPr>
        <w:t>returnQueue</w:t>
      </w:r>
      <w:proofErr w:type="spellEnd"/>
      <w:r>
        <w:rPr>
          <w:color w:val="000000"/>
        </w:rPr>
        <w:t xml:space="preserve"> = (Queue) </w:t>
      </w:r>
      <w:proofErr w:type="spellStart"/>
      <w:r>
        <w:rPr>
          <w:color w:val="000000"/>
        </w:rPr>
        <w:t>initialCtx.lookup</w:t>
      </w:r>
      <w:proofErr w:type="spellEnd"/>
      <w:r>
        <w:rPr>
          <w:color w:val="000000"/>
        </w:rPr>
        <w:t xml:space="preserve"> ("</w:t>
      </w:r>
      <w:proofErr w:type="spellStart"/>
      <w:r>
        <w:rPr>
          <w:color w:val="000000"/>
        </w:rPr>
        <w:t>Return_Queue</w:t>
      </w:r>
      <w:proofErr w:type="spellEnd"/>
      <w:r>
        <w:rPr>
          <w:color w:val="000000"/>
        </w:rPr>
        <w:t>");</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Destination</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r>
        <w:rPr>
          <w:rFonts w:ascii="Verdana" w:hAnsi="Verdana"/>
          <w:color w:val="000000"/>
          <w:sz w:val="20"/>
          <w:szCs w:val="20"/>
        </w:rPr>
        <w:t xml:space="preserve">　　　　　　　　目的地指明消息被发送的目的地以及客户端接收消息的来源。</w:t>
      </w:r>
      <w:r>
        <w:rPr>
          <w:rFonts w:ascii="Verdana" w:hAnsi="Verdana"/>
          <w:color w:val="000000"/>
          <w:sz w:val="20"/>
          <w:szCs w:val="20"/>
        </w:rPr>
        <w:t>JMS</w:t>
      </w:r>
      <w:r>
        <w:rPr>
          <w:rFonts w:ascii="Verdana" w:hAnsi="Verdana"/>
          <w:color w:val="000000"/>
          <w:sz w:val="20"/>
          <w:szCs w:val="20"/>
        </w:rPr>
        <w:t>使用两种目的地，队列和话题。如下代码指定了一个队列和话题：</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创建一个队列</w:t>
      </w:r>
      <w:r>
        <w:rPr>
          <w:rFonts w:ascii="Verdana" w:hAnsi="Verdana"/>
          <w:color w:val="000000"/>
          <w:sz w:val="20"/>
          <w:szCs w:val="20"/>
        </w:rPr>
        <w:t>Session</w:t>
      </w:r>
      <w:r>
        <w:rPr>
          <w:rFonts w:ascii="Verdana" w:hAnsi="Verdana"/>
          <w:color w:val="000000"/>
          <w:sz w:val="20"/>
          <w:szCs w:val="20"/>
        </w:rPr>
        <w:t>：</w:t>
      </w:r>
    </w:p>
    <w:p w:rsidR="006B174D" w:rsidRDefault="006B174D" w:rsidP="006B174D">
      <w:pPr>
        <w:pStyle w:val="HTML0"/>
        <w:shd w:val="clear" w:color="auto" w:fill="F5F5F5"/>
        <w:rPr>
          <w:color w:val="000000"/>
        </w:rPr>
      </w:pPr>
      <w:proofErr w:type="spellStart"/>
      <w:r>
        <w:rPr>
          <w:color w:val="000000"/>
        </w:rPr>
        <w:t>QueueSession</w:t>
      </w:r>
      <w:proofErr w:type="spellEnd"/>
      <w:r>
        <w:rPr>
          <w:color w:val="000000"/>
        </w:rPr>
        <w:t xml:space="preserve"> </w:t>
      </w:r>
      <w:proofErr w:type="spellStart"/>
      <w:r>
        <w:rPr>
          <w:color w:val="000000"/>
        </w:rPr>
        <w:t>ses</w:t>
      </w:r>
      <w:proofErr w:type="spellEnd"/>
      <w:r>
        <w:rPr>
          <w:color w:val="000000"/>
        </w:rPr>
        <w:t xml:space="preserve"> = </w:t>
      </w:r>
      <w:proofErr w:type="spellStart"/>
      <w:r>
        <w:rPr>
          <w:color w:val="000000"/>
        </w:rPr>
        <w:t>con.createQueueSession</w:t>
      </w:r>
      <w:proofErr w:type="spellEnd"/>
      <w:r>
        <w:rPr>
          <w:color w:val="000000"/>
        </w:rPr>
        <w:t xml:space="preserve"> (</w:t>
      </w:r>
      <w:r>
        <w:rPr>
          <w:color w:val="0000FF"/>
        </w:rPr>
        <w:t>false</w:t>
      </w:r>
      <w:r>
        <w:rPr>
          <w:color w:val="000000"/>
        </w:rPr>
        <w:t xml:space="preserve">, </w:t>
      </w:r>
      <w:proofErr w:type="spellStart"/>
      <w:r>
        <w:rPr>
          <w:color w:val="000000"/>
        </w:rPr>
        <w:t>Session.AUTO_ACKNOWLEDGE</w:t>
      </w:r>
      <w:proofErr w:type="spellEnd"/>
      <w:r>
        <w:rPr>
          <w:color w:val="000000"/>
        </w:rPr>
        <w:t xml:space="preserve">);  </w:t>
      </w:r>
      <w:r>
        <w:rPr>
          <w:color w:val="008000"/>
        </w:rPr>
        <w:t xml:space="preserve">//get the Queue object  </w:t>
      </w:r>
    </w:p>
    <w:p w:rsidR="006B174D" w:rsidRDefault="006B174D" w:rsidP="006B174D">
      <w:pPr>
        <w:pStyle w:val="HTML0"/>
        <w:shd w:val="clear" w:color="auto" w:fill="F5F5F5"/>
        <w:rPr>
          <w:color w:val="000000"/>
        </w:rPr>
      </w:pPr>
      <w:r>
        <w:rPr>
          <w:color w:val="000000"/>
        </w:rPr>
        <w:t xml:space="preserve">Queue t = (Queue) </w:t>
      </w:r>
      <w:proofErr w:type="spellStart"/>
      <w:r>
        <w:rPr>
          <w:color w:val="000000"/>
        </w:rPr>
        <w:t>ctx.lookup</w:t>
      </w:r>
      <w:proofErr w:type="spellEnd"/>
      <w:r>
        <w:rPr>
          <w:color w:val="000000"/>
        </w:rPr>
        <w:t xml:space="preserve"> ("</w:t>
      </w:r>
      <w:proofErr w:type="spellStart"/>
      <w:r>
        <w:rPr>
          <w:color w:val="000000"/>
        </w:rPr>
        <w:t>myQueue</w:t>
      </w:r>
      <w:proofErr w:type="spellEnd"/>
      <w:r>
        <w:rPr>
          <w:color w:val="000000"/>
        </w:rPr>
        <w:t xml:space="preserve">");  </w:t>
      </w:r>
      <w:r>
        <w:rPr>
          <w:color w:val="008000"/>
        </w:rPr>
        <w:t xml:space="preserve">//create </w:t>
      </w:r>
      <w:proofErr w:type="spellStart"/>
      <w:r>
        <w:rPr>
          <w:color w:val="008000"/>
        </w:rPr>
        <w:t>QueueReceiver</w:t>
      </w:r>
      <w:proofErr w:type="spellEnd"/>
      <w:r>
        <w:rPr>
          <w:color w:val="008000"/>
        </w:rPr>
        <w:t xml:space="preserve">  </w:t>
      </w:r>
    </w:p>
    <w:p w:rsidR="006B174D" w:rsidRDefault="006B174D" w:rsidP="006B174D">
      <w:pPr>
        <w:pStyle w:val="HTML0"/>
        <w:shd w:val="clear" w:color="auto" w:fill="F5F5F5"/>
        <w:rPr>
          <w:color w:val="000000"/>
        </w:rPr>
      </w:pPr>
      <w:proofErr w:type="spellStart"/>
      <w:r>
        <w:rPr>
          <w:color w:val="000000"/>
        </w:rPr>
        <w:t>QueueReceiver</w:t>
      </w:r>
      <w:proofErr w:type="spellEnd"/>
      <w:r>
        <w:rPr>
          <w:color w:val="000000"/>
        </w:rPr>
        <w:t xml:space="preserve"> receiver = </w:t>
      </w:r>
      <w:proofErr w:type="spellStart"/>
      <w:r>
        <w:rPr>
          <w:color w:val="000000"/>
        </w:rPr>
        <w:t>ses.createReceiver</w:t>
      </w:r>
      <w:proofErr w:type="spellEnd"/>
      <w:r>
        <w:rPr>
          <w:color w:val="000000"/>
        </w:rPr>
        <w:t xml:space="preserve">(t); </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Connection</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Connection</w:t>
      </w:r>
      <w:r>
        <w:rPr>
          <w:rFonts w:ascii="Verdana" w:hAnsi="Verdana"/>
          <w:color w:val="000000"/>
          <w:sz w:val="20"/>
          <w:szCs w:val="20"/>
        </w:rPr>
        <w:t>表示在客户端和</w:t>
      </w:r>
      <w:r>
        <w:rPr>
          <w:rFonts w:ascii="Verdana" w:hAnsi="Verdana"/>
          <w:color w:val="000000"/>
          <w:sz w:val="20"/>
          <w:szCs w:val="20"/>
        </w:rPr>
        <w:t>JMS</w:t>
      </w:r>
      <w:r>
        <w:rPr>
          <w:rFonts w:ascii="Verdana" w:hAnsi="Verdana"/>
          <w:color w:val="000000"/>
          <w:sz w:val="20"/>
          <w:szCs w:val="20"/>
        </w:rPr>
        <w:t>系统之间建立的链接（对</w:t>
      </w:r>
      <w:r>
        <w:rPr>
          <w:rFonts w:ascii="Verdana" w:hAnsi="Verdana"/>
          <w:color w:val="000000"/>
          <w:sz w:val="20"/>
          <w:szCs w:val="20"/>
        </w:rPr>
        <w:t>TCP/IP socket</w:t>
      </w:r>
      <w:r>
        <w:rPr>
          <w:rFonts w:ascii="Verdana" w:hAnsi="Verdana"/>
          <w:color w:val="000000"/>
          <w:sz w:val="20"/>
          <w:szCs w:val="20"/>
        </w:rPr>
        <w:t>的包装）。</w:t>
      </w:r>
      <w:r>
        <w:rPr>
          <w:rFonts w:ascii="Verdana" w:hAnsi="Verdana"/>
          <w:color w:val="000000"/>
          <w:sz w:val="20"/>
          <w:szCs w:val="20"/>
        </w:rPr>
        <w:t>Connection</w:t>
      </w:r>
      <w:r>
        <w:rPr>
          <w:rFonts w:ascii="Verdana" w:hAnsi="Verdana"/>
          <w:color w:val="000000"/>
          <w:sz w:val="20"/>
          <w:szCs w:val="20"/>
        </w:rPr>
        <w:t>可以产生一个或多个</w:t>
      </w:r>
      <w:r>
        <w:rPr>
          <w:rFonts w:ascii="Verdana" w:hAnsi="Verdana"/>
          <w:color w:val="000000"/>
          <w:sz w:val="20"/>
          <w:szCs w:val="20"/>
        </w:rPr>
        <w:t>Session</w:t>
      </w:r>
      <w:r>
        <w:rPr>
          <w:rFonts w:ascii="Verdana" w:hAnsi="Verdana"/>
          <w:color w:val="000000"/>
          <w:sz w:val="20"/>
          <w:szCs w:val="20"/>
        </w:rPr>
        <w:t>。跟</w:t>
      </w:r>
      <w:proofErr w:type="spellStart"/>
      <w:r>
        <w:rPr>
          <w:rFonts w:ascii="Verdana" w:hAnsi="Verdana"/>
          <w:color w:val="000000"/>
          <w:sz w:val="20"/>
          <w:szCs w:val="20"/>
        </w:rPr>
        <w:t>ConnectionFactory</w:t>
      </w:r>
      <w:proofErr w:type="spellEnd"/>
      <w:r>
        <w:rPr>
          <w:rFonts w:ascii="Verdana" w:hAnsi="Verdana"/>
          <w:color w:val="000000"/>
          <w:sz w:val="20"/>
          <w:szCs w:val="20"/>
        </w:rPr>
        <w:t>一样，</w:t>
      </w:r>
      <w:r>
        <w:rPr>
          <w:rFonts w:ascii="Verdana" w:hAnsi="Verdana"/>
          <w:color w:val="000000"/>
          <w:sz w:val="20"/>
          <w:szCs w:val="20"/>
        </w:rPr>
        <w:t>Connection</w:t>
      </w:r>
      <w:r>
        <w:rPr>
          <w:rFonts w:ascii="Verdana" w:hAnsi="Verdana"/>
          <w:color w:val="000000"/>
          <w:sz w:val="20"/>
          <w:szCs w:val="20"/>
        </w:rPr>
        <w:t>也有两种类型：</w:t>
      </w:r>
      <w:proofErr w:type="spellStart"/>
      <w:r>
        <w:rPr>
          <w:rFonts w:ascii="Verdana" w:hAnsi="Verdana"/>
          <w:color w:val="000000"/>
          <w:sz w:val="20"/>
          <w:szCs w:val="20"/>
        </w:rPr>
        <w:t>QueueConnection</w:t>
      </w:r>
      <w:proofErr w:type="spellEnd"/>
      <w:r>
        <w:rPr>
          <w:rFonts w:ascii="Verdana" w:hAnsi="Verdana"/>
          <w:color w:val="000000"/>
          <w:sz w:val="20"/>
          <w:szCs w:val="20"/>
        </w:rPr>
        <w:t>和</w:t>
      </w:r>
      <w:proofErr w:type="spellStart"/>
      <w:r>
        <w:rPr>
          <w:rFonts w:ascii="Verdana" w:hAnsi="Verdana"/>
          <w:color w:val="000000"/>
          <w:sz w:val="20"/>
          <w:szCs w:val="20"/>
        </w:rPr>
        <w:t>TopicConnection</w:t>
      </w:r>
      <w:proofErr w:type="spellEnd"/>
      <w:r>
        <w:rPr>
          <w:rFonts w:ascii="Verdana" w:hAnsi="Verdana"/>
          <w:color w:val="000000"/>
          <w:sz w:val="20"/>
          <w:szCs w:val="20"/>
        </w:rPr>
        <w:t>。</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连接对象封装了与</w:t>
      </w:r>
      <w:r>
        <w:rPr>
          <w:rFonts w:ascii="Verdana" w:hAnsi="Verdana"/>
          <w:color w:val="000000"/>
          <w:sz w:val="20"/>
          <w:szCs w:val="20"/>
        </w:rPr>
        <w:t>JMS</w:t>
      </w:r>
      <w:r>
        <w:rPr>
          <w:rFonts w:ascii="Verdana" w:hAnsi="Verdana"/>
          <w:color w:val="000000"/>
          <w:sz w:val="20"/>
          <w:szCs w:val="20"/>
        </w:rPr>
        <w:t>提供者之间的虚拟连接，如果我们有一个</w:t>
      </w:r>
      <w:proofErr w:type="spellStart"/>
      <w:r>
        <w:rPr>
          <w:rFonts w:ascii="Verdana" w:hAnsi="Verdana"/>
          <w:color w:val="000000"/>
          <w:sz w:val="20"/>
          <w:szCs w:val="20"/>
        </w:rPr>
        <w:t>ConnectionFactory</w:t>
      </w:r>
      <w:proofErr w:type="spellEnd"/>
      <w:r>
        <w:rPr>
          <w:rFonts w:ascii="Verdana" w:hAnsi="Verdana"/>
          <w:color w:val="000000"/>
          <w:sz w:val="20"/>
          <w:szCs w:val="20"/>
        </w:rPr>
        <w:t>对象，可以使用它来创建一个连接。</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6B174D" w:rsidRDefault="006B174D" w:rsidP="006B174D">
      <w:pPr>
        <w:pStyle w:val="HTML0"/>
        <w:shd w:val="clear" w:color="auto" w:fill="F5F5F5"/>
        <w:rPr>
          <w:color w:val="000000"/>
        </w:rPr>
      </w:pPr>
      <w:r>
        <w:rPr>
          <w:color w:val="000000"/>
        </w:rPr>
        <w:t xml:space="preserve">Connection </w:t>
      </w:r>
      <w:proofErr w:type="spellStart"/>
      <w:r>
        <w:rPr>
          <w:color w:val="000000"/>
        </w:rPr>
        <w:t>connection</w:t>
      </w:r>
      <w:proofErr w:type="spellEnd"/>
      <w:r>
        <w:rPr>
          <w:color w:val="000000"/>
        </w:rPr>
        <w:t xml:space="preserve"> = </w:t>
      </w:r>
      <w:proofErr w:type="spellStart"/>
      <w:r>
        <w:rPr>
          <w:color w:val="000000"/>
        </w:rPr>
        <w:t>connectionFactory.createConnection</w:t>
      </w:r>
      <w:proofErr w:type="spellEnd"/>
      <w:r>
        <w:rPr>
          <w:color w:val="000000"/>
        </w:rPr>
        <w:t>();</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w:t>
      </w:r>
      <w:r>
        <w:rPr>
          <w:rFonts w:ascii="Verdana" w:hAnsi="Verdana"/>
          <w:color w:val="000000"/>
          <w:sz w:val="20"/>
          <w:szCs w:val="20"/>
        </w:rPr>
        <w:t>）、</w:t>
      </w:r>
      <w:r>
        <w:rPr>
          <w:rFonts w:ascii="Verdana" w:hAnsi="Verdana"/>
          <w:color w:val="000000"/>
          <w:sz w:val="20"/>
          <w:szCs w:val="20"/>
        </w:rPr>
        <w:t>Session</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Session </w:t>
      </w:r>
      <w:r>
        <w:rPr>
          <w:rFonts w:ascii="Verdana" w:hAnsi="Verdana"/>
          <w:color w:val="000000"/>
          <w:sz w:val="20"/>
          <w:szCs w:val="20"/>
        </w:rPr>
        <w:t>是我们对消息进行操作的接口，可以通过</w:t>
      </w:r>
      <w:r>
        <w:rPr>
          <w:rFonts w:ascii="Verdana" w:hAnsi="Verdana"/>
          <w:color w:val="000000"/>
          <w:sz w:val="20"/>
          <w:szCs w:val="20"/>
        </w:rPr>
        <w:t>session</w:t>
      </w:r>
      <w:r>
        <w:rPr>
          <w:rFonts w:ascii="Verdana" w:hAnsi="Verdana"/>
          <w:color w:val="000000"/>
          <w:sz w:val="20"/>
          <w:szCs w:val="20"/>
        </w:rPr>
        <w:t>创建生产者、消费者、消息等。</w:t>
      </w:r>
      <w:r>
        <w:rPr>
          <w:rFonts w:ascii="Verdana" w:hAnsi="Verdana"/>
          <w:color w:val="000000"/>
          <w:sz w:val="20"/>
          <w:szCs w:val="20"/>
        </w:rPr>
        <w:t xml:space="preserve">Session </w:t>
      </w:r>
      <w:r>
        <w:rPr>
          <w:rFonts w:ascii="Verdana" w:hAnsi="Verdana"/>
          <w:color w:val="000000"/>
          <w:sz w:val="20"/>
          <w:szCs w:val="20"/>
        </w:rPr>
        <w:t>提供了事务的功能，如果需要使用</w:t>
      </w:r>
      <w:r>
        <w:rPr>
          <w:rFonts w:ascii="Verdana" w:hAnsi="Verdana"/>
          <w:color w:val="000000"/>
          <w:sz w:val="20"/>
          <w:szCs w:val="20"/>
        </w:rPr>
        <w:t>session</w:t>
      </w:r>
      <w:r>
        <w:rPr>
          <w:rFonts w:ascii="Verdana" w:hAnsi="Verdana"/>
          <w:color w:val="000000"/>
          <w:sz w:val="20"/>
          <w:szCs w:val="20"/>
        </w:rPr>
        <w:t>发送</w:t>
      </w:r>
      <w:r>
        <w:rPr>
          <w:rFonts w:ascii="Verdana" w:hAnsi="Verdana"/>
          <w:color w:val="000000"/>
          <w:sz w:val="20"/>
          <w:szCs w:val="20"/>
        </w:rPr>
        <w:t>/</w:t>
      </w:r>
      <w:r>
        <w:rPr>
          <w:rFonts w:ascii="Verdana" w:hAnsi="Verdana"/>
          <w:color w:val="000000"/>
          <w:sz w:val="20"/>
          <w:szCs w:val="20"/>
        </w:rPr>
        <w:t>接收多个消息时，可以将这些发送</w:t>
      </w:r>
      <w:r>
        <w:rPr>
          <w:rFonts w:ascii="Verdana" w:hAnsi="Verdana"/>
          <w:color w:val="000000"/>
          <w:sz w:val="20"/>
          <w:szCs w:val="20"/>
        </w:rPr>
        <w:t>/</w:t>
      </w:r>
      <w:r>
        <w:rPr>
          <w:rFonts w:ascii="Verdana" w:hAnsi="Verdana"/>
          <w:color w:val="000000"/>
          <w:sz w:val="20"/>
          <w:szCs w:val="20"/>
        </w:rPr>
        <w:t>接收动作放到一个事务中。</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我们可以在连接创建完成之后创建</w:t>
      </w:r>
      <w:r>
        <w:rPr>
          <w:rFonts w:ascii="Verdana" w:hAnsi="Verdana"/>
          <w:color w:val="000000"/>
          <w:sz w:val="20"/>
          <w:szCs w:val="20"/>
        </w:rPr>
        <w:t>session</w:t>
      </w:r>
      <w:r>
        <w:rPr>
          <w:rFonts w:ascii="Verdana" w:hAnsi="Verdana"/>
          <w:color w:val="000000"/>
          <w:sz w:val="20"/>
          <w:szCs w:val="20"/>
        </w:rPr>
        <w:t>：</w:t>
      </w:r>
    </w:p>
    <w:p w:rsidR="006B174D" w:rsidRDefault="006B174D" w:rsidP="006B174D">
      <w:pPr>
        <w:pStyle w:val="HTML0"/>
        <w:shd w:val="clear" w:color="auto" w:fill="F5F5F5"/>
        <w:rPr>
          <w:color w:val="000000"/>
        </w:rPr>
      </w:pPr>
      <w:r>
        <w:rPr>
          <w:color w:val="000000"/>
        </w:rPr>
        <w:t xml:space="preserve">Session </w:t>
      </w:r>
      <w:proofErr w:type="spellStart"/>
      <w:r>
        <w:rPr>
          <w:color w:val="000000"/>
        </w:rPr>
        <w:t>session</w:t>
      </w:r>
      <w:proofErr w:type="spellEnd"/>
      <w:r>
        <w:rPr>
          <w:color w:val="000000"/>
        </w:rPr>
        <w:t xml:space="preserve"> = </w:t>
      </w:r>
      <w:proofErr w:type="spellStart"/>
      <w:r>
        <w:rPr>
          <w:color w:val="000000"/>
        </w:rPr>
        <w:t>connection.createSession</w:t>
      </w:r>
      <w:proofErr w:type="spellEnd"/>
      <w:r>
        <w:rPr>
          <w:color w:val="000000"/>
        </w:rPr>
        <w:t>(</w:t>
      </w:r>
      <w:r>
        <w:rPr>
          <w:color w:val="0000FF"/>
        </w:rPr>
        <w:t>false</w:t>
      </w:r>
      <w:r>
        <w:rPr>
          <w:color w:val="000000"/>
        </w:rPr>
        <w:t xml:space="preserve">, </w:t>
      </w:r>
      <w:proofErr w:type="spellStart"/>
      <w:r>
        <w:rPr>
          <w:color w:val="000000"/>
        </w:rPr>
        <w:t>Session.AUTO_ACKNOWLEDGE</w:t>
      </w:r>
      <w:proofErr w:type="spellEnd"/>
      <w:r>
        <w:rPr>
          <w:color w:val="000000"/>
        </w:rPr>
        <w:t>);</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这里面提供了参数两个参数，第一个参数是是否支持事务，第二个是事务的类型</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5</w:t>
      </w:r>
      <w:r>
        <w:rPr>
          <w:rFonts w:ascii="Verdana" w:hAnsi="Verdana"/>
          <w:color w:val="000000"/>
          <w:sz w:val="20"/>
          <w:szCs w:val="20"/>
        </w:rPr>
        <w:t>）、</w:t>
      </w:r>
      <w:proofErr w:type="spellStart"/>
      <w:r>
        <w:rPr>
          <w:rFonts w:ascii="Verdana" w:hAnsi="Verdana"/>
          <w:color w:val="000000"/>
          <w:sz w:val="20"/>
          <w:szCs w:val="20"/>
        </w:rPr>
        <w:t>Producter</w:t>
      </w:r>
      <w:proofErr w:type="spellEnd"/>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消息生产者由</w:t>
      </w:r>
      <w:r>
        <w:rPr>
          <w:rFonts w:ascii="Verdana" w:hAnsi="Verdana"/>
          <w:color w:val="000000"/>
          <w:sz w:val="20"/>
          <w:szCs w:val="20"/>
        </w:rPr>
        <w:t>Session</w:t>
      </w:r>
      <w:r>
        <w:rPr>
          <w:rFonts w:ascii="Verdana" w:hAnsi="Verdana"/>
          <w:color w:val="000000"/>
          <w:sz w:val="20"/>
          <w:szCs w:val="20"/>
        </w:rPr>
        <w:t>创建，用于往目的地发送消息。生产者实现</w:t>
      </w:r>
      <w:proofErr w:type="spellStart"/>
      <w:r>
        <w:rPr>
          <w:rFonts w:ascii="Verdana" w:hAnsi="Verdana"/>
          <w:color w:val="000000"/>
          <w:sz w:val="20"/>
          <w:szCs w:val="20"/>
        </w:rPr>
        <w:t>MessageProducer</w:t>
      </w:r>
      <w:proofErr w:type="spellEnd"/>
      <w:r>
        <w:rPr>
          <w:rFonts w:ascii="Verdana" w:hAnsi="Verdana"/>
          <w:color w:val="000000"/>
          <w:sz w:val="20"/>
          <w:szCs w:val="20"/>
        </w:rPr>
        <w:t>接口，我们可以为目的地、队列或话题创建生产者；</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6B174D" w:rsidRDefault="006B174D" w:rsidP="006B174D">
      <w:pPr>
        <w:pStyle w:val="HTML0"/>
        <w:shd w:val="clear" w:color="auto" w:fill="F5F5F5"/>
        <w:rPr>
          <w:color w:val="000000"/>
        </w:rPr>
      </w:pPr>
      <w:proofErr w:type="spellStart"/>
      <w:r>
        <w:rPr>
          <w:color w:val="000000"/>
        </w:rPr>
        <w:t>MessageProducer</w:t>
      </w:r>
      <w:proofErr w:type="spellEnd"/>
      <w:r>
        <w:rPr>
          <w:color w:val="000000"/>
        </w:rPr>
        <w:t xml:space="preserve"> producer = </w:t>
      </w:r>
      <w:proofErr w:type="spellStart"/>
      <w:r>
        <w:rPr>
          <w:color w:val="000000"/>
        </w:rPr>
        <w:t>session.createProducer</w:t>
      </w:r>
      <w:proofErr w:type="spellEnd"/>
      <w:r>
        <w:rPr>
          <w:color w:val="000000"/>
        </w:rPr>
        <w:t>(</w:t>
      </w:r>
      <w:proofErr w:type="spellStart"/>
      <w:r>
        <w:rPr>
          <w:color w:val="000000"/>
        </w:rPr>
        <w:t>dest</w:t>
      </w:r>
      <w:proofErr w:type="spellEnd"/>
      <w:r>
        <w:rPr>
          <w:color w:val="000000"/>
        </w:rPr>
        <w:t>);</w:t>
      </w:r>
    </w:p>
    <w:p w:rsidR="006B174D" w:rsidRDefault="006B174D" w:rsidP="006B174D">
      <w:pPr>
        <w:pStyle w:val="HTML0"/>
        <w:shd w:val="clear" w:color="auto" w:fill="F5F5F5"/>
        <w:rPr>
          <w:color w:val="000000"/>
        </w:rPr>
      </w:pPr>
      <w:proofErr w:type="spellStart"/>
      <w:r>
        <w:rPr>
          <w:color w:val="000000"/>
        </w:rPr>
        <w:t>MessageProducer</w:t>
      </w:r>
      <w:proofErr w:type="spellEnd"/>
      <w:r>
        <w:rPr>
          <w:color w:val="000000"/>
        </w:rPr>
        <w:t xml:space="preserve"> producer = </w:t>
      </w:r>
      <w:proofErr w:type="spellStart"/>
      <w:r>
        <w:rPr>
          <w:color w:val="000000"/>
        </w:rPr>
        <w:t>session.createProducer</w:t>
      </w:r>
      <w:proofErr w:type="spellEnd"/>
      <w:r>
        <w:rPr>
          <w:color w:val="000000"/>
        </w:rPr>
        <w:t>(queue);</w:t>
      </w:r>
    </w:p>
    <w:p w:rsidR="006B174D" w:rsidRDefault="006B174D" w:rsidP="006B174D">
      <w:pPr>
        <w:pStyle w:val="HTML0"/>
        <w:shd w:val="clear" w:color="auto" w:fill="F5F5F5"/>
        <w:rPr>
          <w:color w:val="000000"/>
        </w:rPr>
      </w:pPr>
      <w:proofErr w:type="spellStart"/>
      <w:r>
        <w:rPr>
          <w:color w:val="000000"/>
        </w:rPr>
        <w:lastRenderedPageBreak/>
        <w:t>MessageProducer</w:t>
      </w:r>
      <w:proofErr w:type="spellEnd"/>
      <w:r>
        <w:rPr>
          <w:color w:val="000000"/>
        </w:rPr>
        <w:t xml:space="preserve"> producer = </w:t>
      </w:r>
      <w:proofErr w:type="spellStart"/>
      <w:r>
        <w:rPr>
          <w:color w:val="000000"/>
        </w:rPr>
        <w:t>session.createProducer</w:t>
      </w:r>
      <w:proofErr w:type="spellEnd"/>
      <w:r>
        <w:rPr>
          <w:color w:val="000000"/>
        </w:rPr>
        <w:t>(topic);</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6</w:t>
      </w:r>
      <w:r>
        <w:rPr>
          <w:rFonts w:ascii="Verdana" w:hAnsi="Verdana"/>
          <w:color w:val="000000"/>
          <w:sz w:val="20"/>
          <w:szCs w:val="20"/>
        </w:rPr>
        <w:t>）、</w:t>
      </w:r>
      <w:r>
        <w:rPr>
          <w:rFonts w:ascii="Verdana" w:hAnsi="Verdana"/>
          <w:color w:val="000000"/>
          <w:sz w:val="20"/>
          <w:szCs w:val="20"/>
        </w:rPr>
        <w:t>Consumer</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消息消费者由</w:t>
      </w:r>
      <w:r>
        <w:rPr>
          <w:rFonts w:ascii="Verdana" w:hAnsi="Verdana"/>
          <w:color w:val="000000"/>
          <w:sz w:val="20"/>
          <w:szCs w:val="20"/>
        </w:rPr>
        <w:t>Session</w:t>
      </w:r>
      <w:r>
        <w:rPr>
          <w:rFonts w:ascii="Verdana" w:hAnsi="Verdana"/>
          <w:color w:val="000000"/>
          <w:sz w:val="20"/>
          <w:szCs w:val="20"/>
        </w:rPr>
        <w:t>创建，用于接收被发送到</w:t>
      </w:r>
      <w:r>
        <w:rPr>
          <w:rFonts w:ascii="Verdana" w:hAnsi="Verdana"/>
          <w:color w:val="000000"/>
          <w:sz w:val="20"/>
          <w:szCs w:val="20"/>
        </w:rPr>
        <w:t>Destination</w:t>
      </w:r>
      <w:r>
        <w:rPr>
          <w:rFonts w:ascii="Verdana" w:hAnsi="Verdana"/>
          <w:color w:val="000000"/>
          <w:sz w:val="20"/>
          <w:szCs w:val="20"/>
        </w:rPr>
        <w:t>的消息。</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6B174D" w:rsidRDefault="006B174D" w:rsidP="006B174D">
      <w:pPr>
        <w:pStyle w:val="HTML0"/>
        <w:shd w:val="clear" w:color="auto" w:fill="F5F5F5"/>
        <w:rPr>
          <w:color w:val="000000"/>
        </w:rPr>
      </w:pPr>
      <w:proofErr w:type="spellStart"/>
      <w:r>
        <w:rPr>
          <w:color w:val="000000"/>
        </w:rPr>
        <w:t>MessageConsumer</w:t>
      </w:r>
      <w:proofErr w:type="spellEnd"/>
      <w:r>
        <w:rPr>
          <w:color w:val="000000"/>
        </w:rPr>
        <w:t xml:space="preserve"> consumer = </w:t>
      </w:r>
      <w:proofErr w:type="spellStart"/>
      <w:r>
        <w:rPr>
          <w:color w:val="000000"/>
        </w:rPr>
        <w:t>session.createConsumer</w:t>
      </w:r>
      <w:proofErr w:type="spellEnd"/>
      <w:r>
        <w:rPr>
          <w:color w:val="000000"/>
        </w:rPr>
        <w:t>(</w:t>
      </w:r>
      <w:proofErr w:type="spellStart"/>
      <w:r>
        <w:rPr>
          <w:color w:val="000000"/>
        </w:rPr>
        <w:t>dest</w:t>
      </w:r>
      <w:proofErr w:type="spellEnd"/>
      <w:r>
        <w:rPr>
          <w:color w:val="000000"/>
        </w:rPr>
        <w:t>);</w:t>
      </w:r>
    </w:p>
    <w:p w:rsidR="006B174D" w:rsidRDefault="006B174D" w:rsidP="006B174D">
      <w:pPr>
        <w:pStyle w:val="HTML0"/>
        <w:shd w:val="clear" w:color="auto" w:fill="F5F5F5"/>
        <w:rPr>
          <w:color w:val="000000"/>
        </w:rPr>
      </w:pPr>
      <w:proofErr w:type="spellStart"/>
      <w:r>
        <w:rPr>
          <w:color w:val="000000"/>
        </w:rPr>
        <w:t>MessageConsumer</w:t>
      </w:r>
      <w:proofErr w:type="spellEnd"/>
      <w:r>
        <w:rPr>
          <w:color w:val="000000"/>
        </w:rPr>
        <w:t xml:space="preserve"> consumer = </w:t>
      </w:r>
      <w:proofErr w:type="spellStart"/>
      <w:r>
        <w:rPr>
          <w:color w:val="000000"/>
        </w:rPr>
        <w:t>session.createConsumer</w:t>
      </w:r>
      <w:proofErr w:type="spellEnd"/>
      <w:r>
        <w:rPr>
          <w:color w:val="000000"/>
        </w:rPr>
        <w:t>(queue);</w:t>
      </w:r>
    </w:p>
    <w:p w:rsidR="006B174D" w:rsidRDefault="006B174D" w:rsidP="006B174D">
      <w:pPr>
        <w:pStyle w:val="HTML0"/>
        <w:shd w:val="clear" w:color="auto" w:fill="F5F5F5"/>
        <w:rPr>
          <w:color w:val="000000"/>
        </w:rPr>
      </w:pPr>
      <w:proofErr w:type="spellStart"/>
      <w:r>
        <w:rPr>
          <w:color w:val="000000"/>
        </w:rPr>
        <w:t>MessageConsumer</w:t>
      </w:r>
      <w:proofErr w:type="spellEnd"/>
      <w:r>
        <w:rPr>
          <w:color w:val="000000"/>
        </w:rPr>
        <w:t xml:space="preserve"> consumer = </w:t>
      </w:r>
      <w:proofErr w:type="spellStart"/>
      <w:r>
        <w:rPr>
          <w:color w:val="000000"/>
        </w:rPr>
        <w:t>session.createConsumer</w:t>
      </w:r>
      <w:proofErr w:type="spellEnd"/>
      <w:r>
        <w:rPr>
          <w:color w:val="000000"/>
        </w:rPr>
        <w:t>(topic);</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7</w:t>
      </w:r>
      <w:r>
        <w:rPr>
          <w:rFonts w:ascii="Verdana" w:hAnsi="Verdana"/>
          <w:color w:val="000000"/>
          <w:sz w:val="20"/>
          <w:szCs w:val="20"/>
        </w:rPr>
        <w:t>）、</w:t>
      </w:r>
      <w:proofErr w:type="spellStart"/>
      <w:r>
        <w:rPr>
          <w:rFonts w:ascii="Verdana" w:hAnsi="Verdana"/>
          <w:color w:val="000000"/>
          <w:sz w:val="20"/>
          <w:szCs w:val="20"/>
        </w:rPr>
        <w:t>MessageListener</w:t>
      </w:r>
      <w:proofErr w:type="spellEnd"/>
    </w:p>
    <w:p w:rsidR="006B174D" w:rsidRDefault="006B174D" w:rsidP="006B174D">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消息监听器。如果注册了消息监听器，一旦消息到达，将自动调用监听器的</w:t>
      </w:r>
      <w:proofErr w:type="spellStart"/>
      <w:r>
        <w:rPr>
          <w:rFonts w:ascii="Verdana" w:hAnsi="Verdana"/>
          <w:color w:val="000000"/>
          <w:sz w:val="20"/>
          <w:szCs w:val="20"/>
        </w:rPr>
        <w:t>onMessage</w:t>
      </w:r>
      <w:proofErr w:type="spellEnd"/>
      <w:r>
        <w:rPr>
          <w:rFonts w:ascii="Verdana" w:hAnsi="Verdana"/>
          <w:color w:val="000000"/>
          <w:sz w:val="20"/>
          <w:szCs w:val="20"/>
        </w:rPr>
        <w:t>方法。</w:t>
      </w:r>
      <w:r>
        <w:rPr>
          <w:rFonts w:ascii="Verdana" w:hAnsi="Verdana"/>
          <w:color w:val="000000"/>
          <w:sz w:val="20"/>
          <w:szCs w:val="20"/>
        </w:rPr>
        <w:t>EJB</w:t>
      </w:r>
      <w:r>
        <w:rPr>
          <w:rFonts w:ascii="Verdana" w:hAnsi="Verdana"/>
          <w:color w:val="000000"/>
          <w:sz w:val="20"/>
          <w:szCs w:val="20"/>
        </w:rPr>
        <w:t>中的</w:t>
      </w:r>
      <w:r>
        <w:rPr>
          <w:rFonts w:ascii="Verdana" w:hAnsi="Verdana"/>
          <w:color w:val="000000"/>
          <w:sz w:val="20"/>
          <w:szCs w:val="20"/>
        </w:rPr>
        <w:t>MDB</w:t>
      </w:r>
      <w:r>
        <w:rPr>
          <w:rFonts w:ascii="Verdana" w:hAnsi="Verdana"/>
          <w:color w:val="000000"/>
          <w:sz w:val="20"/>
          <w:szCs w:val="20"/>
        </w:rPr>
        <w:t>（</w:t>
      </w:r>
      <w:r>
        <w:rPr>
          <w:rFonts w:ascii="Verdana" w:hAnsi="Verdana"/>
          <w:color w:val="000000"/>
          <w:sz w:val="20"/>
          <w:szCs w:val="20"/>
        </w:rPr>
        <w:t>Message-Driven Bean</w:t>
      </w:r>
      <w:r>
        <w:rPr>
          <w:rFonts w:ascii="Verdana" w:hAnsi="Verdana"/>
          <w:color w:val="000000"/>
          <w:sz w:val="20"/>
          <w:szCs w:val="20"/>
        </w:rPr>
        <w:t>）就是一种</w:t>
      </w:r>
      <w:proofErr w:type="spellStart"/>
      <w:r>
        <w:rPr>
          <w:rFonts w:ascii="Verdana" w:hAnsi="Verdana"/>
          <w:color w:val="000000"/>
          <w:sz w:val="20"/>
          <w:szCs w:val="20"/>
        </w:rPr>
        <w:t>MessageListener</w:t>
      </w:r>
      <w:proofErr w:type="spellEnd"/>
      <w:r>
        <w:rPr>
          <w:rFonts w:ascii="Verdana" w:hAnsi="Verdana"/>
          <w:color w:val="000000"/>
          <w:sz w:val="20"/>
          <w:szCs w:val="20"/>
        </w:rPr>
        <w:t>。</w:t>
      </w:r>
    </w:p>
    <w:p w:rsidR="006B174D" w:rsidRPr="006B174D" w:rsidRDefault="006B174D" w:rsidP="00B824ED"/>
    <w:p w:rsidR="006B174D" w:rsidRDefault="006B174D" w:rsidP="00B824ED"/>
    <w:p w:rsidR="001629B2" w:rsidRDefault="00F06CB9" w:rsidP="00F06CB9">
      <w:pPr>
        <w:pStyle w:val="1"/>
      </w:pPr>
      <w:r>
        <w:rPr>
          <w:rFonts w:hint="eastAsia"/>
        </w:rPr>
        <w:t>使用示例</w:t>
      </w:r>
    </w:p>
    <w:p w:rsidR="00BC337C" w:rsidRPr="00BC337C" w:rsidRDefault="00BC337C" w:rsidP="00BC337C"/>
    <w:p w:rsidR="005A5509" w:rsidRDefault="005A5509" w:rsidP="005A5509">
      <w:r>
        <w:rPr>
          <w:rFonts w:hint="eastAsia"/>
        </w:rPr>
        <w:t>企业应用：例如发邮件，发短信，</w:t>
      </w:r>
      <w:r w:rsidRPr="00AC4C66">
        <w:rPr>
          <w:rFonts w:hint="eastAsia"/>
          <w:b/>
        </w:rPr>
        <w:t>非强一致性事务的管理，多个分布式软件的协同工作</w:t>
      </w:r>
      <w:r w:rsidR="00AC4C66">
        <w:rPr>
          <w:rFonts w:hint="eastAsia"/>
        </w:rPr>
        <w:t>的实现手段。</w:t>
      </w:r>
    </w:p>
    <w:p w:rsidR="005A5509" w:rsidRDefault="005A5509" w:rsidP="005A5509">
      <w:r>
        <w:rPr>
          <w:rFonts w:hint="eastAsia"/>
        </w:rPr>
        <w:t>等等。。。</w:t>
      </w:r>
    </w:p>
    <w:p w:rsidR="000C28AF" w:rsidRDefault="000C28AF" w:rsidP="000C28AF">
      <w:pPr>
        <w:pStyle w:val="2"/>
      </w:pPr>
      <w:r>
        <w:t>Boot-</w:t>
      </w:r>
      <w:proofErr w:type="spellStart"/>
      <w:r>
        <w:rPr>
          <w:rFonts w:hint="eastAsia"/>
        </w:rPr>
        <w:t>mq</w:t>
      </w:r>
      <w:proofErr w:type="spellEnd"/>
      <w:r>
        <w:rPr>
          <w:rFonts w:hint="eastAsia"/>
        </w:rPr>
        <w:t>-starter</w:t>
      </w:r>
    </w:p>
    <w:p w:rsidR="000C28AF" w:rsidRDefault="00D257DE" w:rsidP="000C28AF">
      <w:hyperlink r:id="rId38" w:history="1">
        <w:r w:rsidR="006D020B" w:rsidRPr="00C1016B">
          <w:rPr>
            <w:rStyle w:val="a8"/>
          </w:rPr>
          <w:t>https://docs.spring.io/spring-boot/docs/1.5.1</w:t>
        </w:r>
        <w:r w:rsidR="006D020B" w:rsidRPr="00C1016B">
          <w:rPr>
            <w:rStyle w:val="a8"/>
            <w:rFonts w:hint="eastAsia"/>
          </w:rPr>
          <w:t>5</w:t>
        </w:r>
        <w:r w:rsidR="006D020B" w:rsidRPr="00C1016B">
          <w:rPr>
            <w:rStyle w:val="a8"/>
          </w:rPr>
          <w:t>.RELEASE/reference/htmlsingle/</w:t>
        </w:r>
      </w:hyperlink>
    </w:p>
    <w:p w:rsidR="000C28AF" w:rsidRDefault="000C28AF" w:rsidP="000C28AF"/>
    <w:p w:rsidR="000C28AF" w:rsidRPr="000C28AF" w:rsidRDefault="000C28AF" w:rsidP="000C28AF">
      <w:pPr>
        <w:widowControl/>
        <w:spacing w:after="225"/>
        <w:jc w:val="left"/>
        <w:rPr>
          <w:rFonts w:ascii="Helvetica" w:eastAsia="宋体" w:hAnsi="Helvetica" w:cs="宋体"/>
          <w:color w:val="333333"/>
          <w:kern w:val="0"/>
          <w:sz w:val="27"/>
          <w:szCs w:val="27"/>
        </w:rPr>
      </w:pPr>
      <w:r w:rsidRPr="000C28AF">
        <w:rPr>
          <w:rFonts w:ascii="Helvetica" w:eastAsia="宋体" w:hAnsi="Helvetica" w:cs="宋体"/>
          <w:color w:val="333333"/>
          <w:kern w:val="0"/>
          <w:sz w:val="27"/>
          <w:szCs w:val="27"/>
        </w:rPr>
        <w:t>Spring Boot can also configure a </w:t>
      </w:r>
      <w:proofErr w:type="spellStart"/>
      <w:r w:rsidRPr="000C28AF">
        <w:rPr>
          <w:rFonts w:ascii="Consolas" w:eastAsia="宋体" w:hAnsi="Consolas" w:cs="Consolas"/>
          <w:color w:val="6D180B"/>
          <w:kern w:val="0"/>
          <w:sz w:val="24"/>
          <w:szCs w:val="24"/>
          <w:bdr w:val="single" w:sz="6" w:space="1" w:color="CCCCCC" w:frame="1"/>
          <w:shd w:val="clear" w:color="auto" w:fill="F2F2F2"/>
        </w:rPr>
        <w:t>ConnectionFactory</w:t>
      </w:r>
      <w:proofErr w:type="spellEnd"/>
      <w:r w:rsidRPr="000C28AF">
        <w:rPr>
          <w:rFonts w:ascii="Helvetica" w:eastAsia="宋体" w:hAnsi="Helvetica" w:cs="宋体"/>
          <w:color w:val="333333"/>
          <w:kern w:val="0"/>
          <w:sz w:val="27"/>
          <w:szCs w:val="27"/>
        </w:rPr>
        <w:t xml:space="preserve"> when it detects that </w:t>
      </w:r>
      <w:proofErr w:type="spellStart"/>
      <w:r w:rsidRPr="000C28AF">
        <w:rPr>
          <w:rFonts w:ascii="Helvetica" w:eastAsia="宋体" w:hAnsi="Helvetica" w:cs="宋体"/>
          <w:color w:val="333333"/>
          <w:kern w:val="0"/>
          <w:sz w:val="27"/>
          <w:szCs w:val="27"/>
        </w:rPr>
        <w:t>ActiveMQ</w:t>
      </w:r>
      <w:proofErr w:type="spellEnd"/>
      <w:r w:rsidRPr="000C28AF">
        <w:rPr>
          <w:rFonts w:ascii="Helvetica" w:eastAsia="宋体" w:hAnsi="Helvetica" w:cs="宋体"/>
          <w:color w:val="333333"/>
          <w:kern w:val="0"/>
          <w:sz w:val="27"/>
          <w:szCs w:val="27"/>
        </w:rPr>
        <w:t xml:space="preserve"> is available on the </w:t>
      </w:r>
      <w:proofErr w:type="spellStart"/>
      <w:r w:rsidRPr="000C28AF">
        <w:rPr>
          <w:rFonts w:ascii="Helvetica" w:eastAsia="宋体" w:hAnsi="Helvetica" w:cs="宋体"/>
          <w:color w:val="333333"/>
          <w:kern w:val="0"/>
          <w:sz w:val="27"/>
          <w:szCs w:val="27"/>
        </w:rPr>
        <w:t>classpath</w:t>
      </w:r>
      <w:proofErr w:type="spellEnd"/>
      <w:r w:rsidRPr="000C28AF">
        <w:rPr>
          <w:rFonts w:ascii="Helvetica" w:eastAsia="宋体" w:hAnsi="Helvetica" w:cs="宋体"/>
          <w:color w:val="333333"/>
          <w:kern w:val="0"/>
          <w:sz w:val="27"/>
          <w:szCs w:val="27"/>
        </w:rPr>
        <w:t>. If the broker is present, an embedded broker is started and configured automatically (as long as no broker URL is specified through configuration).</w:t>
      </w:r>
    </w:p>
    <w:tbl>
      <w:tblPr>
        <w:tblW w:w="0" w:type="auto"/>
        <w:tblCellSpacing w:w="15" w:type="dxa"/>
        <w:tblCellMar>
          <w:top w:w="15" w:type="dxa"/>
          <w:left w:w="15" w:type="dxa"/>
          <w:bottom w:w="15" w:type="dxa"/>
          <w:right w:w="15" w:type="dxa"/>
        </w:tblCellMar>
        <w:tblLook w:val="04A0"/>
      </w:tblPr>
      <w:tblGrid>
        <w:gridCol w:w="795"/>
        <w:gridCol w:w="7961"/>
      </w:tblGrid>
      <w:tr w:rsidR="000C28AF" w:rsidRPr="000C28AF" w:rsidTr="000C28AF">
        <w:trPr>
          <w:gridAfter w:val="1"/>
          <w:trHeight w:val="312"/>
          <w:tblCellSpacing w:w="15" w:type="dxa"/>
        </w:trPr>
        <w:tc>
          <w:tcPr>
            <w:tcW w:w="375" w:type="dxa"/>
            <w:vMerge w:val="restart"/>
            <w:tcMar>
              <w:top w:w="150" w:type="dxa"/>
              <w:left w:w="195" w:type="dxa"/>
              <w:bottom w:w="90" w:type="dxa"/>
              <w:right w:w="195" w:type="dxa"/>
            </w:tcMar>
            <w:hideMark/>
          </w:tcPr>
          <w:p w:rsidR="000C28AF" w:rsidRPr="000C28AF" w:rsidRDefault="000C28AF" w:rsidP="000C28AF">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 cy="228600"/>
                  <wp:effectExtent l="0" t="0" r="0" b="0"/>
                  <wp:docPr id="20" name="图片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C28AF" w:rsidRPr="000C28AF" w:rsidTr="000C28AF">
        <w:trPr>
          <w:tblCellSpacing w:w="15" w:type="dxa"/>
        </w:trPr>
        <w:tc>
          <w:tcPr>
            <w:tcW w:w="0" w:type="auto"/>
            <w:vMerge/>
            <w:shd w:val="clear" w:color="auto" w:fill="F8F8F8"/>
            <w:vAlign w:val="center"/>
            <w:hideMark/>
          </w:tcPr>
          <w:p w:rsidR="000C28AF" w:rsidRPr="000C28AF" w:rsidRDefault="000C28AF" w:rsidP="000C28A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0C28AF" w:rsidRPr="000C28AF" w:rsidRDefault="000C28AF" w:rsidP="000C28AF">
            <w:pPr>
              <w:widowControl/>
              <w:jc w:val="left"/>
              <w:rPr>
                <w:rFonts w:ascii="宋体" w:eastAsia="宋体" w:hAnsi="宋体" w:cs="宋体"/>
                <w:color w:val="6F6F6F"/>
                <w:kern w:val="0"/>
                <w:sz w:val="24"/>
                <w:szCs w:val="24"/>
              </w:rPr>
            </w:pPr>
            <w:r w:rsidRPr="000C28AF">
              <w:rPr>
                <w:rFonts w:ascii="宋体" w:eastAsia="宋体" w:hAnsi="宋体" w:cs="宋体"/>
                <w:color w:val="6F6F6F"/>
                <w:kern w:val="0"/>
                <w:sz w:val="24"/>
                <w:szCs w:val="24"/>
              </w:rPr>
              <w:t>If you are using </w:t>
            </w:r>
            <w:r w:rsidRPr="000C28AF">
              <w:rPr>
                <w:rFonts w:ascii="Consolas" w:eastAsia="宋体" w:hAnsi="Consolas" w:cs="Consolas"/>
                <w:color w:val="6D180B"/>
                <w:kern w:val="0"/>
                <w:sz w:val="24"/>
                <w:szCs w:val="24"/>
              </w:rPr>
              <w:t>spring-boot-starter-</w:t>
            </w:r>
            <w:proofErr w:type="spellStart"/>
            <w:r w:rsidRPr="000C28AF">
              <w:rPr>
                <w:rFonts w:ascii="Consolas" w:eastAsia="宋体" w:hAnsi="Consolas" w:cs="Consolas"/>
                <w:color w:val="6D180B"/>
                <w:kern w:val="0"/>
                <w:sz w:val="24"/>
                <w:szCs w:val="24"/>
              </w:rPr>
              <w:t>activemq</w:t>
            </w:r>
            <w:proofErr w:type="spellEnd"/>
            <w:r w:rsidRPr="000C28AF">
              <w:rPr>
                <w:rFonts w:ascii="宋体" w:eastAsia="宋体" w:hAnsi="宋体" w:cs="宋体"/>
                <w:color w:val="6F6F6F"/>
                <w:kern w:val="0"/>
                <w:sz w:val="24"/>
                <w:szCs w:val="24"/>
              </w:rPr>
              <w:t xml:space="preserve"> the necessary dependencies to connect or embed an </w:t>
            </w:r>
            <w:proofErr w:type="spellStart"/>
            <w:r w:rsidRPr="000C28AF">
              <w:rPr>
                <w:rFonts w:ascii="宋体" w:eastAsia="宋体" w:hAnsi="宋体" w:cs="宋体"/>
                <w:color w:val="6F6F6F"/>
                <w:kern w:val="0"/>
                <w:sz w:val="24"/>
                <w:szCs w:val="24"/>
              </w:rPr>
              <w:t>ActiveMQ</w:t>
            </w:r>
            <w:proofErr w:type="spellEnd"/>
            <w:r w:rsidRPr="000C28AF">
              <w:rPr>
                <w:rFonts w:ascii="宋体" w:eastAsia="宋体" w:hAnsi="宋体" w:cs="宋体"/>
                <w:color w:val="6F6F6F"/>
                <w:kern w:val="0"/>
                <w:sz w:val="24"/>
                <w:szCs w:val="24"/>
              </w:rPr>
              <w:t xml:space="preserve"> instance are provided, as well as the Spring infrastructure to integrate with JMS.</w:t>
            </w:r>
          </w:p>
        </w:tc>
      </w:tr>
    </w:tbl>
    <w:p w:rsidR="000C28AF" w:rsidRPr="000C28AF" w:rsidRDefault="000C28AF" w:rsidP="000C28AF">
      <w:pPr>
        <w:widowControl/>
        <w:spacing w:before="225" w:after="225"/>
        <w:jc w:val="left"/>
        <w:rPr>
          <w:rFonts w:ascii="Helvetica" w:eastAsia="宋体" w:hAnsi="Helvetica" w:cs="宋体"/>
          <w:color w:val="333333"/>
          <w:kern w:val="0"/>
          <w:sz w:val="27"/>
          <w:szCs w:val="27"/>
        </w:rPr>
      </w:pPr>
      <w:proofErr w:type="spellStart"/>
      <w:r w:rsidRPr="000C28AF">
        <w:rPr>
          <w:rFonts w:ascii="Helvetica" w:eastAsia="宋体" w:hAnsi="Helvetica" w:cs="宋体"/>
          <w:color w:val="333333"/>
          <w:kern w:val="0"/>
          <w:sz w:val="27"/>
          <w:szCs w:val="27"/>
        </w:rPr>
        <w:lastRenderedPageBreak/>
        <w:t>ActiveMQ</w:t>
      </w:r>
      <w:proofErr w:type="spellEnd"/>
      <w:r w:rsidRPr="000C28AF">
        <w:rPr>
          <w:rFonts w:ascii="Helvetica" w:eastAsia="宋体" w:hAnsi="Helvetica" w:cs="宋体"/>
          <w:color w:val="333333"/>
          <w:kern w:val="0"/>
          <w:sz w:val="27"/>
          <w:szCs w:val="27"/>
        </w:rPr>
        <w:t xml:space="preserve"> configuration is controlled by external configuration properties in </w:t>
      </w:r>
      <w:proofErr w:type="spellStart"/>
      <w:r w:rsidRPr="000C28AF">
        <w:rPr>
          <w:rFonts w:ascii="Consolas" w:eastAsia="宋体" w:hAnsi="Consolas" w:cs="Consolas"/>
          <w:color w:val="6D180B"/>
          <w:kern w:val="0"/>
          <w:sz w:val="24"/>
          <w:szCs w:val="24"/>
          <w:bdr w:val="single" w:sz="6" w:space="1" w:color="CCCCCC" w:frame="1"/>
          <w:shd w:val="clear" w:color="auto" w:fill="F2F2F2"/>
        </w:rPr>
        <w:t>spring.activemq</w:t>
      </w:r>
      <w:proofErr w:type="spellEnd"/>
      <w:r w:rsidRPr="000C28AF">
        <w:rPr>
          <w:rFonts w:ascii="Consolas" w:eastAsia="宋体" w:hAnsi="Consolas" w:cs="Consolas"/>
          <w:color w:val="6D180B"/>
          <w:kern w:val="0"/>
          <w:sz w:val="24"/>
          <w:szCs w:val="24"/>
          <w:bdr w:val="single" w:sz="6" w:space="1" w:color="CCCCCC" w:frame="1"/>
          <w:shd w:val="clear" w:color="auto" w:fill="F2F2F2"/>
        </w:rPr>
        <w:t>.*</w:t>
      </w:r>
      <w:r w:rsidRPr="000C28AF">
        <w:rPr>
          <w:rFonts w:ascii="Helvetica" w:eastAsia="宋体" w:hAnsi="Helvetica" w:cs="宋体"/>
          <w:color w:val="333333"/>
          <w:kern w:val="0"/>
          <w:sz w:val="27"/>
          <w:szCs w:val="27"/>
        </w:rPr>
        <w:t xml:space="preserve">. For example, you might declare the following section </w:t>
      </w:r>
      <w:proofErr w:type="spellStart"/>
      <w:r w:rsidRPr="000C28AF">
        <w:rPr>
          <w:rFonts w:ascii="Helvetica" w:eastAsia="宋体" w:hAnsi="Helvetica" w:cs="宋体"/>
          <w:color w:val="333333"/>
          <w:kern w:val="0"/>
          <w:sz w:val="27"/>
          <w:szCs w:val="27"/>
        </w:rPr>
        <w:t>in</w:t>
      </w:r>
      <w:r w:rsidRPr="000C28AF">
        <w:rPr>
          <w:rFonts w:ascii="Consolas" w:eastAsia="宋体" w:hAnsi="Consolas" w:cs="Consolas"/>
          <w:color w:val="6D180B"/>
          <w:kern w:val="0"/>
          <w:sz w:val="24"/>
          <w:szCs w:val="24"/>
          <w:bdr w:val="single" w:sz="6" w:space="1" w:color="CCCCCC" w:frame="1"/>
          <w:shd w:val="clear" w:color="auto" w:fill="F2F2F2"/>
        </w:rPr>
        <w:t>application.properties</w:t>
      </w:r>
      <w:proofErr w:type="spellEnd"/>
      <w:r w:rsidRPr="000C28AF">
        <w:rPr>
          <w:rFonts w:ascii="Helvetica" w:eastAsia="宋体" w:hAnsi="Helvetica" w:cs="宋体"/>
          <w:color w:val="333333"/>
          <w:kern w:val="0"/>
          <w:sz w:val="27"/>
          <w:szCs w:val="27"/>
        </w:rPr>
        <w:t>:</w:t>
      </w:r>
    </w:p>
    <w:p w:rsidR="000C28AF" w:rsidRPr="000C28AF" w:rsidRDefault="000C28AF" w:rsidP="000C28A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proofErr w:type="spellStart"/>
      <w:r w:rsidRPr="000C28AF">
        <w:rPr>
          <w:rFonts w:ascii="Consolas" w:eastAsia="宋体" w:hAnsi="Consolas" w:cs="Consolas"/>
          <w:color w:val="7F007F"/>
          <w:kern w:val="0"/>
          <w:sz w:val="23"/>
          <w:szCs w:val="23"/>
        </w:rPr>
        <w:t>spring.activemq.broker-url</w:t>
      </w:r>
      <w:proofErr w:type="spellEnd"/>
      <w:r w:rsidRPr="000C28AF">
        <w:rPr>
          <w:rFonts w:ascii="Consolas" w:eastAsia="宋体" w:hAnsi="Consolas" w:cs="Consolas"/>
          <w:color w:val="000000"/>
          <w:kern w:val="0"/>
          <w:sz w:val="23"/>
          <w:szCs w:val="23"/>
        </w:rPr>
        <w:t>=tcp://192.168.1.210:9876</w:t>
      </w:r>
    </w:p>
    <w:p w:rsidR="000C28AF" w:rsidRPr="000C28AF" w:rsidRDefault="000C28AF" w:rsidP="000C28A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proofErr w:type="spellStart"/>
      <w:r w:rsidRPr="000C28AF">
        <w:rPr>
          <w:rFonts w:ascii="Consolas" w:eastAsia="宋体" w:hAnsi="Consolas" w:cs="Consolas"/>
          <w:color w:val="7F007F"/>
          <w:kern w:val="0"/>
          <w:sz w:val="23"/>
          <w:szCs w:val="23"/>
        </w:rPr>
        <w:t>spring.activemq.user</w:t>
      </w:r>
      <w:proofErr w:type="spellEnd"/>
      <w:r w:rsidRPr="000C28AF">
        <w:rPr>
          <w:rFonts w:ascii="Consolas" w:eastAsia="宋体" w:hAnsi="Consolas" w:cs="Consolas"/>
          <w:color w:val="000000"/>
          <w:kern w:val="0"/>
          <w:sz w:val="23"/>
          <w:szCs w:val="23"/>
        </w:rPr>
        <w:t>=admin</w:t>
      </w:r>
    </w:p>
    <w:p w:rsidR="000C28AF" w:rsidRPr="000C28AF" w:rsidRDefault="000C28AF" w:rsidP="000C28A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proofErr w:type="spellStart"/>
      <w:r w:rsidRPr="000C28AF">
        <w:rPr>
          <w:rFonts w:ascii="Consolas" w:eastAsia="宋体" w:hAnsi="Consolas" w:cs="Consolas"/>
          <w:color w:val="7F007F"/>
          <w:kern w:val="0"/>
          <w:sz w:val="23"/>
          <w:szCs w:val="23"/>
        </w:rPr>
        <w:t>spring.activemq.password</w:t>
      </w:r>
      <w:proofErr w:type="spellEnd"/>
      <w:r w:rsidRPr="000C28AF">
        <w:rPr>
          <w:rFonts w:ascii="Consolas" w:eastAsia="宋体" w:hAnsi="Consolas" w:cs="Consolas"/>
          <w:color w:val="000000"/>
          <w:kern w:val="0"/>
          <w:sz w:val="23"/>
          <w:szCs w:val="23"/>
        </w:rPr>
        <w:t>=secret</w:t>
      </w:r>
    </w:p>
    <w:p w:rsidR="000C28AF" w:rsidRPr="000C28AF" w:rsidRDefault="000C28AF" w:rsidP="000C28AF">
      <w:pPr>
        <w:widowControl/>
        <w:spacing w:before="225" w:after="225"/>
        <w:jc w:val="left"/>
        <w:rPr>
          <w:rFonts w:ascii="Helvetica" w:eastAsia="宋体" w:hAnsi="Helvetica" w:cs="宋体"/>
          <w:color w:val="333333"/>
          <w:kern w:val="0"/>
          <w:sz w:val="27"/>
          <w:szCs w:val="27"/>
        </w:rPr>
      </w:pPr>
      <w:r w:rsidRPr="000C28AF">
        <w:rPr>
          <w:rFonts w:ascii="Helvetica" w:eastAsia="宋体" w:hAnsi="Helvetica" w:cs="宋体"/>
          <w:color w:val="333333"/>
          <w:kern w:val="0"/>
          <w:sz w:val="27"/>
          <w:szCs w:val="27"/>
        </w:rPr>
        <w:t>You can also pool JMS resources by adding a dependency to </w:t>
      </w:r>
      <w:proofErr w:type="spellStart"/>
      <w:r w:rsidRPr="000C28AF">
        <w:rPr>
          <w:rFonts w:ascii="Consolas" w:eastAsia="宋体" w:hAnsi="Consolas" w:cs="Consolas"/>
          <w:color w:val="6D180B"/>
          <w:kern w:val="0"/>
          <w:sz w:val="24"/>
          <w:szCs w:val="24"/>
          <w:bdr w:val="single" w:sz="6" w:space="1" w:color="CCCCCC" w:frame="1"/>
          <w:shd w:val="clear" w:color="auto" w:fill="F2F2F2"/>
        </w:rPr>
        <w:t>org.apache.activemq:activemq</w:t>
      </w:r>
      <w:proofErr w:type="spellEnd"/>
      <w:r w:rsidRPr="000C28AF">
        <w:rPr>
          <w:rFonts w:ascii="Consolas" w:eastAsia="宋体" w:hAnsi="Consolas" w:cs="Consolas"/>
          <w:color w:val="6D180B"/>
          <w:kern w:val="0"/>
          <w:sz w:val="24"/>
          <w:szCs w:val="24"/>
          <w:bdr w:val="single" w:sz="6" w:space="1" w:color="CCCCCC" w:frame="1"/>
          <w:shd w:val="clear" w:color="auto" w:fill="F2F2F2"/>
        </w:rPr>
        <w:t>-pool</w:t>
      </w:r>
      <w:r w:rsidRPr="000C28AF">
        <w:rPr>
          <w:rFonts w:ascii="Helvetica" w:eastAsia="宋体" w:hAnsi="Helvetica" w:cs="宋体"/>
          <w:color w:val="333333"/>
          <w:kern w:val="0"/>
          <w:sz w:val="27"/>
          <w:szCs w:val="27"/>
        </w:rPr>
        <w:t> and configure the </w:t>
      </w:r>
      <w:proofErr w:type="spellStart"/>
      <w:r w:rsidRPr="000C28AF">
        <w:rPr>
          <w:rFonts w:ascii="Consolas" w:eastAsia="宋体" w:hAnsi="Consolas" w:cs="Consolas"/>
          <w:color w:val="6D180B"/>
          <w:kern w:val="0"/>
          <w:sz w:val="24"/>
          <w:szCs w:val="24"/>
          <w:bdr w:val="single" w:sz="6" w:space="1" w:color="CCCCCC" w:frame="1"/>
          <w:shd w:val="clear" w:color="auto" w:fill="F2F2F2"/>
        </w:rPr>
        <w:t>PooledConnectionFactory</w:t>
      </w:r>
      <w:proofErr w:type="spellEnd"/>
      <w:r w:rsidRPr="000C28AF">
        <w:rPr>
          <w:rFonts w:ascii="Helvetica" w:eastAsia="宋体" w:hAnsi="Helvetica" w:cs="宋体"/>
          <w:color w:val="333333"/>
          <w:kern w:val="0"/>
          <w:sz w:val="27"/>
          <w:szCs w:val="27"/>
        </w:rPr>
        <w:t> accordingly:</w:t>
      </w:r>
    </w:p>
    <w:p w:rsidR="000C28AF" w:rsidRPr="000C28AF" w:rsidRDefault="000C28AF" w:rsidP="000C28A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proofErr w:type="spellStart"/>
      <w:r w:rsidRPr="000C28AF">
        <w:rPr>
          <w:rFonts w:ascii="Consolas" w:eastAsia="宋体" w:hAnsi="Consolas" w:cs="Consolas"/>
          <w:color w:val="7F007F"/>
          <w:kern w:val="0"/>
          <w:sz w:val="23"/>
          <w:szCs w:val="23"/>
        </w:rPr>
        <w:t>spring.activemq.pool.enabled</w:t>
      </w:r>
      <w:proofErr w:type="spellEnd"/>
      <w:r w:rsidRPr="000C28AF">
        <w:rPr>
          <w:rFonts w:ascii="Consolas" w:eastAsia="宋体" w:hAnsi="Consolas" w:cs="Consolas"/>
          <w:color w:val="000000"/>
          <w:kern w:val="0"/>
          <w:sz w:val="23"/>
          <w:szCs w:val="23"/>
        </w:rPr>
        <w:t>=true</w:t>
      </w:r>
    </w:p>
    <w:p w:rsidR="000C28AF" w:rsidRPr="000C28AF" w:rsidRDefault="000C28AF" w:rsidP="000C28A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proofErr w:type="spellStart"/>
      <w:r w:rsidRPr="000C28AF">
        <w:rPr>
          <w:rFonts w:ascii="Consolas" w:eastAsia="宋体" w:hAnsi="Consolas" w:cs="Consolas"/>
          <w:color w:val="7F007F"/>
          <w:kern w:val="0"/>
          <w:sz w:val="23"/>
          <w:szCs w:val="23"/>
        </w:rPr>
        <w:t>spring.activemq.pool.max</w:t>
      </w:r>
      <w:proofErr w:type="spellEnd"/>
      <w:r w:rsidRPr="000C28AF">
        <w:rPr>
          <w:rFonts w:ascii="Consolas" w:eastAsia="宋体" w:hAnsi="Consolas" w:cs="Consolas"/>
          <w:color w:val="7F007F"/>
          <w:kern w:val="0"/>
          <w:sz w:val="23"/>
          <w:szCs w:val="23"/>
        </w:rPr>
        <w:t>-connections</w:t>
      </w:r>
      <w:r w:rsidRPr="000C28AF">
        <w:rPr>
          <w:rFonts w:ascii="Consolas" w:eastAsia="宋体" w:hAnsi="Consolas" w:cs="Consolas"/>
          <w:color w:val="000000"/>
          <w:kern w:val="0"/>
          <w:sz w:val="23"/>
          <w:szCs w:val="23"/>
        </w:rPr>
        <w:t>=50</w:t>
      </w:r>
    </w:p>
    <w:tbl>
      <w:tblPr>
        <w:tblW w:w="0" w:type="auto"/>
        <w:tblCellSpacing w:w="15" w:type="dxa"/>
        <w:tblCellMar>
          <w:top w:w="15" w:type="dxa"/>
          <w:left w:w="15" w:type="dxa"/>
          <w:bottom w:w="15" w:type="dxa"/>
          <w:right w:w="15" w:type="dxa"/>
        </w:tblCellMar>
        <w:tblLook w:val="04A0"/>
      </w:tblPr>
      <w:tblGrid>
        <w:gridCol w:w="795"/>
        <w:gridCol w:w="7961"/>
      </w:tblGrid>
      <w:tr w:rsidR="000C28AF" w:rsidRPr="000C28AF" w:rsidTr="000C28AF">
        <w:trPr>
          <w:gridAfter w:val="1"/>
          <w:trHeight w:val="312"/>
          <w:tblCellSpacing w:w="15" w:type="dxa"/>
        </w:trPr>
        <w:tc>
          <w:tcPr>
            <w:tcW w:w="375" w:type="dxa"/>
            <w:vMerge w:val="restart"/>
            <w:tcMar>
              <w:top w:w="150" w:type="dxa"/>
              <w:left w:w="195" w:type="dxa"/>
              <w:bottom w:w="90" w:type="dxa"/>
              <w:right w:w="195" w:type="dxa"/>
            </w:tcMar>
            <w:hideMark/>
          </w:tcPr>
          <w:p w:rsidR="000C28AF" w:rsidRPr="000C28AF" w:rsidRDefault="000C28AF" w:rsidP="000C28AF">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 cy="228600"/>
                  <wp:effectExtent l="0" t="0" r="0" b="0"/>
                  <wp:docPr id="19" name="图片 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C28AF" w:rsidRPr="000C28AF" w:rsidTr="000C28AF">
        <w:trPr>
          <w:tblCellSpacing w:w="15" w:type="dxa"/>
        </w:trPr>
        <w:tc>
          <w:tcPr>
            <w:tcW w:w="0" w:type="auto"/>
            <w:vMerge/>
            <w:shd w:val="clear" w:color="auto" w:fill="F8F8F8"/>
            <w:vAlign w:val="center"/>
            <w:hideMark/>
          </w:tcPr>
          <w:p w:rsidR="000C28AF" w:rsidRPr="000C28AF" w:rsidRDefault="000C28AF" w:rsidP="000C28A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0C28AF" w:rsidRPr="000C28AF" w:rsidRDefault="000C28AF" w:rsidP="000C28AF">
            <w:pPr>
              <w:widowControl/>
              <w:jc w:val="left"/>
              <w:rPr>
                <w:rFonts w:ascii="宋体" w:eastAsia="宋体" w:hAnsi="宋体" w:cs="宋体"/>
                <w:color w:val="6F6F6F"/>
                <w:kern w:val="0"/>
                <w:sz w:val="24"/>
                <w:szCs w:val="24"/>
              </w:rPr>
            </w:pPr>
            <w:r w:rsidRPr="000C28AF">
              <w:rPr>
                <w:rFonts w:ascii="宋体" w:eastAsia="宋体" w:hAnsi="宋体" w:cs="宋体"/>
                <w:color w:val="6F6F6F"/>
                <w:kern w:val="0"/>
                <w:sz w:val="24"/>
                <w:szCs w:val="24"/>
              </w:rPr>
              <w:t>See </w:t>
            </w:r>
            <w:proofErr w:type="spellStart"/>
            <w:r w:rsidR="00D257DE" w:rsidRPr="000C28AF">
              <w:rPr>
                <w:rFonts w:ascii="宋体" w:eastAsia="宋体" w:hAnsi="宋体" w:cs="宋体"/>
                <w:color w:val="6F6F6F"/>
                <w:kern w:val="0"/>
                <w:sz w:val="24"/>
                <w:szCs w:val="24"/>
              </w:rPr>
              <w:fldChar w:fldCharType="begin"/>
            </w:r>
            <w:r w:rsidRPr="000C28AF">
              <w:rPr>
                <w:rFonts w:ascii="宋体" w:eastAsia="宋体" w:hAnsi="宋体" w:cs="宋体"/>
                <w:color w:val="6F6F6F"/>
                <w:kern w:val="0"/>
                <w:sz w:val="24"/>
                <w:szCs w:val="24"/>
              </w:rPr>
              <w:instrText xml:space="preserve"> HYPERLINK "https://github.com/spring-projects/spring-boot/tree/v1.5.13.RELEASE/spring-boot-autoconfigure/src/main/java/org/springframework/boot/autoconfigure/jms/activemq/ActiveMQProperties.java" \t "_top" </w:instrText>
            </w:r>
            <w:r w:rsidR="00D257DE" w:rsidRPr="000C28AF">
              <w:rPr>
                <w:rFonts w:ascii="宋体" w:eastAsia="宋体" w:hAnsi="宋体" w:cs="宋体"/>
                <w:color w:val="6F6F6F"/>
                <w:kern w:val="0"/>
                <w:sz w:val="24"/>
                <w:szCs w:val="24"/>
              </w:rPr>
              <w:fldChar w:fldCharType="separate"/>
            </w:r>
            <w:r w:rsidRPr="000C28AF">
              <w:rPr>
                <w:rFonts w:ascii="Consolas" w:eastAsia="宋体" w:hAnsi="Consolas" w:cs="Consolas"/>
                <w:color w:val="4183C4"/>
                <w:kern w:val="0"/>
                <w:sz w:val="24"/>
                <w:szCs w:val="24"/>
              </w:rPr>
              <w:t>ActiveMQProperties</w:t>
            </w:r>
            <w:proofErr w:type="spellEnd"/>
            <w:r w:rsidR="00D257DE" w:rsidRPr="000C28AF">
              <w:rPr>
                <w:rFonts w:ascii="宋体" w:eastAsia="宋体" w:hAnsi="宋体" w:cs="宋体"/>
                <w:color w:val="6F6F6F"/>
                <w:kern w:val="0"/>
                <w:sz w:val="24"/>
                <w:szCs w:val="24"/>
              </w:rPr>
              <w:fldChar w:fldCharType="end"/>
            </w:r>
            <w:r w:rsidRPr="000C28AF">
              <w:rPr>
                <w:rFonts w:ascii="宋体" w:eastAsia="宋体" w:hAnsi="宋体" w:cs="宋体"/>
                <w:color w:val="6F6F6F"/>
                <w:kern w:val="0"/>
                <w:sz w:val="24"/>
                <w:szCs w:val="24"/>
              </w:rPr>
              <w:t> for more of the supported options. You can also register an arbitrary number of beans implementing </w:t>
            </w:r>
            <w:proofErr w:type="spellStart"/>
            <w:r w:rsidRPr="000C28AF">
              <w:rPr>
                <w:rFonts w:ascii="Consolas" w:eastAsia="宋体" w:hAnsi="Consolas" w:cs="Consolas"/>
                <w:color w:val="6D180B"/>
                <w:kern w:val="0"/>
                <w:sz w:val="24"/>
                <w:szCs w:val="24"/>
              </w:rPr>
              <w:t>ActiveMQConnectionFactoryCustomizer</w:t>
            </w:r>
            <w:proofErr w:type="spellEnd"/>
            <w:r w:rsidRPr="000C28AF">
              <w:rPr>
                <w:rFonts w:ascii="宋体" w:eastAsia="宋体" w:hAnsi="宋体" w:cs="宋体"/>
                <w:color w:val="6F6F6F"/>
                <w:kern w:val="0"/>
                <w:sz w:val="24"/>
                <w:szCs w:val="24"/>
              </w:rPr>
              <w:t> for more advanced customizations.</w:t>
            </w:r>
          </w:p>
        </w:tc>
      </w:tr>
    </w:tbl>
    <w:p w:rsidR="000C28AF" w:rsidRPr="000C28AF" w:rsidRDefault="000C28AF" w:rsidP="000C28AF">
      <w:pPr>
        <w:widowControl/>
        <w:spacing w:before="225" w:after="225"/>
        <w:jc w:val="left"/>
        <w:rPr>
          <w:rFonts w:ascii="Helvetica" w:eastAsia="宋体" w:hAnsi="Helvetica" w:cs="宋体"/>
          <w:color w:val="333333"/>
          <w:kern w:val="0"/>
          <w:sz w:val="27"/>
          <w:szCs w:val="27"/>
        </w:rPr>
      </w:pPr>
      <w:r w:rsidRPr="000C28AF">
        <w:rPr>
          <w:rFonts w:ascii="Helvetica" w:eastAsia="宋体" w:hAnsi="Helvetica" w:cs="宋体"/>
          <w:color w:val="333333"/>
          <w:kern w:val="0"/>
          <w:sz w:val="27"/>
          <w:szCs w:val="27"/>
        </w:rPr>
        <w:t xml:space="preserve">By default, </w:t>
      </w:r>
      <w:proofErr w:type="spellStart"/>
      <w:r w:rsidRPr="000C28AF">
        <w:rPr>
          <w:rFonts w:ascii="Helvetica" w:eastAsia="宋体" w:hAnsi="Helvetica" w:cs="宋体"/>
          <w:color w:val="333333"/>
          <w:kern w:val="0"/>
          <w:sz w:val="27"/>
          <w:szCs w:val="27"/>
        </w:rPr>
        <w:t>ActiveMQ</w:t>
      </w:r>
      <w:proofErr w:type="spellEnd"/>
      <w:r w:rsidRPr="000C28AF">
        <w:rPr>
          <w:rFonts w:ascii="Helvetica" w:eastAsia="宋体" w:hAnsi="Helvetica" w:cs="宋体"/>
          <w:color w:val="333333"/>
          <w:kern w:val="0"/>
          <w:sz w:val="27"/>
          <w:szCs w:val="27"/>
        </w:rPr>
        <w:t xml:space="preserve"> creates a destination if it does not exist yet, so destinations are resolved against their provided names.</w:t>
      </w:r>
    </w:p>
    <w:p w:rsidR="000C28AF" w:rsidRPr="000C28AF" w:rsidRDefault="000C28AF" w:rsidP="000C28AF"/>
    <w:p w:rsidR="00F06CB9" w:rsidRDefault="007D51A1" w:rsidP="007D51A1">
      <w:pPr>
        <w:pStyle w:val="2"/>
      </w:pPr>
      <w:r>
        <w:rPr>
          <w:rFonts w:hint="eastAsia"/>
        </w:rPr>
        <w:lastRenderedPageBreak/>
        <w:t>生产者工程</w:t>
      </w:r>
    </w:p>
    <w:p w:rsidR="00436E9D" w:rsidRPr="00436E9D" w:rsidRDefault="00436E9D" w:rsidP="00436E9D">
      <w:r>
        <w:rPr>
          <w:noProof/>
        </w:rPr>
        <w:drawing>
          <wp:inline distT="0" distB="0" distL="0" distR="0">
            <wp:extent cx="5274310" cy="498983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5274310" cy="4989839"/>
                    </a:xfrm>
                    <a:prstGeom prst="rect">
                      <a:avLst/>
                    </a:prstGeom>
                  </pic:spPr>
                </pic:pic>
              </a:graphicData>
            </a:graphic>
          </wp:inline>
        </w:drawing>
      </w:r>
    </w:p>
    <w:p w:rsidR="007D51A1" w:rsidRDefault="0053005C" w:rsidP="007D51A1">
      <w:r>
        <w:rPr>
          <w:rFonts w:hint="eastAsia"/>
        </w:rPr>
        <w:t>配置文件</w:t>
      </w:r>
      <w:r w:rsidR="009166B7">
        <w:rPr>
          <w:rFonts w:hint="eastAsia"/>
        </w:rPr>
        <w:t>pom.xml</w:t>
      </w:r>
      <w:r>
        <w:rPr>
          <w:rFonts w:hint="eastAsia"/>
        </w:rPr>
        <w:t>：</w:t>
      </w:r>
    </w:p>
    <w:tbl>
      <w:tblPr>
        <w:tblStyle w:val="a7"/>
        <w:tblW w:w="0" w:type="auto"/>
        <w:tblLook w:val="04A0"/>
      </w:tblPr>
      <w:tblGrid>
        <w:gridCol w:w="8522"/>
      </w:tblGrid>
      <w:tr w:rsidR="0053005C" w:rsidTr="0053005C">
        <w:tc>
          <w:tcPr>
            <w:tcW w:w="8522" w:type="dxa"/>
          </w:tcPr>
          <w:p w:rsidR="00436E9D" w:rsidRDefault="00436E9D" w:rsidP="00436E9D">
            <w:r>
              <w:t>&lt;?xml version="1.0" encoding="UTF-8"?&gt;</w:t>
            </w:r>
          </w:p>
          <w:p w:rsidR="00436E9D" w:rsidRDefault="00436E9D" w:rsidP="00436E9D">
            <w:r>
              <w:t xml:space="preserve">&lt;project </w:t>
            </w:r>
            <w:proofErr w:type="spellStart"/>
            <w:r>
              <w:t>xmlns</w:t>
            </w:r>
            <w:proofErr w:type="spellEnd"/>
            <w:r>
              <w:t xml:space="preserve">="http://maven.apache.org/POM/4.0.0" </w:t>
            </w:r>
            <w:proofErr w:type="spellStart"/>
            <w:r>
              <w:t>xmlns:xsi</w:t>
            </w:r>
            <w:proofErr w:type="spellEnd"/>
            <w:r>
              <w:t>="http://www.w3.org/2001/XMLSchema-instance"</w:t>
            </w:r>
          </w:p>
          <w:p w:rsidR="00436E9D" w:rsidRDefault="00436E9D" w:rsidP="00436E9D">
            <w:r>
              <w:tab/>
            </w:r>
            <w:proofErr w:type="spellStart"/>
            <w:r>
              <w:t>xsi:schemaLocation</w:t>
            </w:r>
            <w:proofErr w:type="spellEnd"/>
            <w:r>
              <w:t>="http://maven.apache.org/POM/4.0.0 http://maven.apache.org/xsd/maven-4.0.0.xsd"&gt;</w:t>
            </w:r>
          </w:p>
          <w:p w:rsidR="00436E9D" w:rsidRDefault="00436E9D" w:rsidP="00436E9D">
            <w:r>
              <w:tab/>
              <w:t>&lt;</w:t>
            </w:r>
            <w:proofErr w:type="spellStart"/>
            <w:r>
              <w:t>modelVersion</w:t>
            </w:r>
            <w:proofErr w:type="spellEnd"/>
            <w:r>
              <w:t>&gt;4.0.0&lt;/</w:t>
            </w:r>
            <w:proofErr w:type="spellStart"/>
            <w:r>
              <w:t>modelVersion</w:t>
            </w:r>
            <w:proofErr w:type="spellEnd"/>
            <w:r>
              <w:t>&gt;</w:t>
            </w:r>
          </w:p>
          <w:p w:rsidR="00436E9D" w:rsidRDefault="00436E9D" w:rsidP="00436E9D"/>
          <w:p w:rsidR="00436E9D" w:rsidRDefault="00436E9D" w:rsidP="00436E9D">
            <w:r>
              <w:tab/>
              <w:t>&lt;</w:t>
            </w:r>
            <w:proofErr w:type="spellStart"/>
            <w:r>
              <w:t>groupId</w:t>
            </w:r>
            <w:proofErr w:type="spellEnd"/>
            <w:r>
              <w:t>&gt;</w:t>
            </w:r>
            <w:proofErr w:type="spellStart"/>
            <w:r>
              <w:t>com.example</w:t>
            </w:r>
            <w:proofErr w:type="spellEnd"/>
            <w:r>
              <w:t>&lt;/</w:t>
            </w:r>
            <w:proofErr w:type="spellStart"/>
            <w:r>
              <w:t>groupId</w:t>
            </w:r>
            <w:proofErr w:type="spellEnd"/>
            <w:r>
              <w:t>&gt;</w:t>
            </w:r>
          </w:p>
          <w:p w:rsidR="00436E9D" w:rsidRDefault="00436E9D" w:rsidP="00436E9D">
            <w:r>
              <w:tab/>
              <w:t>&lt;</w:t>
            </w:r>
            <w:proofErr w:type="spellStart"/>
            <w:r>
              <w:t>artifactId</w:t>
            </w:r>
            <w:proofErr w:type="spellEnd"/>
            <w:r>
              <w:t>&gt;</w:t>
            </w:r>
            <w:proofErr w:type="spellStart"/>
            <w:r>
              <w:t>mq</w:t>
            </w:r>
            <w:proofErr w:type="spellEnd"/>
            <w:r>
              <w:t>-producer&lt;/</w:t>
            </w:r>
            <w:proofErr w:type="spellStart"/>
            <w:r>
              <w:t>artifactId</w:t>
            </w:r>
            <w:proofErr w:type="spellEnd"/>
            <w:r>
              <w:t>&gt;</w:t>
            </w:r>
          </w:p>
          <w:p w:rsidR="00436E9D" w:rsidRDefault="00436E9D" w:rsidP="00436E9D">
            <w:r>
              <w:tab/>
              <w:t>&lt;version&gt;0.0.1-SNAPSHOT&lt;/version&gt;</w:t>
            </w:r>
          </w:p>
          <w:p w:rsidR="00436E9D" w:rsidRDefault="00436E9D" w:rsidP="00436E9D">
            <w:r>
              <w:tab/>
              <w:t>&lt;packaging&gt;jar&lt;/packaging&gt;</w:t>
            </w:r>
          </w:p>
          <w:p w:rsidR="00436E9D" w:rsidRDefault="00436E9D" w:rsidP="00436E9D"/>
          <w:p w:rsidR="00436E9D" w:rsidRDefault="00436E9D" w:rsidP="00436E9D">
            <w:r>
              <w:tab/>
              <w:t>&lt;name&gt;</w:t>
            </w:r>
            <w:proofErr w:type="spellStart"/>
            <w:r>
              <w:t>mq</w:t>
            </w:r>
            <w:proofErr w:type="spellEnd"/>
            <w:r>
              <w:t>-producer&lt;/name&gt;</w:t>
            </w:r>
          </w:p>
          <w:p w:rsidR="00436E9D" w:rsidRDefault="00436E9D" w:rsidP="00436E9D">
            <w:r>
              <w:tab/>
              <w:t>&lt;description&gt;Demo project for Spring Boot&lt;/description&gt;</w:t>
            </w:r>
          </w:p>
          <w:p w:rsidR="00436E9D" w:rsidRDefault="00436E9D" w:rsidP="00436E9D"/>
          <w:p w:rsidR="00436E9D" w:rsidRDefault="00436E9D" w:rsidP="00436E9D">
            <w:r>
              <w:tab/>
              <w:t>&lt;parent&gt;</w:t>
            </w:r>
          </w:p>
          <w:p w:rsidR="00436E9D" w:rsidRDefault="00436E9D" w:rsidP="00436E9D">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436E9D" w:rsidRDefault="00436E9D" w:rsidP="00436E9D">
            <w:r>
              <w:tab/>
            </w:r>
            <w:r>
              <w:tab/>
              <w:t>&lt;</w:t>
            </w:r>
            <w:proofErr w:type="spellStart"/>
            <w:r>
              <w:t>artifactId</w:t>
            </w:r>
            <w:proofErr w:type="spellEnd"/>
            <w:r>
              <w:t>&gt;spring-boot-starter-parent&lt;/</w:t>
            </w:r>
            <w:proofErr w:type="spellStart"/>
            <w:r>
              <w:t>artifactId</w:t>
            </w:r>
            <w:proofErr w:type="spellEnd"/>
            <w:r>
              <w:t>&gt;</w:t>
            </w:r>
          </w:p>
          <w:p w:rsidR="00436E9D" w:rsidRDefault="00436E9D" w:rsidP="00436E9D">
            <w:r>
              <w:tab/>
            </w:r>
            <w:r>
              <w:tab/>
              <w:t>&lt;version&gt;1.5.15.RELEASE&lt;/version&gt;</w:t>
            </w:r>
          </w:p>
          <w:p w:rsidR="00436E9D" w:rsidRDefault="00436E9D" w:rsidP="00436E9D">
            <w:r>
              <w:tab/>
            </w:r>
            <w:r>
              <w:tab/>
              <w:t>&lt;</w:t>
            </w:r>
            <w:proofErr w:type="spellStart"/>
            <w:r>
              <w:t>relativePath</w:t>
            </w:r>
            <w:proofErr w:type="spellEnd"/>
            <w:r>
              <w:t>/&gt; &lt;!-- lookup parent from repository --&gt;</w:t>
            </w:r>
          </w:p>
          <w:p w:rsidR="00436E9D" w:rsidRDefault="00436E9D" w:rsidP="00436E9D">
            <w:r>
              <w:tab/>
              <w:t>&lt;/parent&gt;</w:t>
            </w:r>
          </w:p>
          <w:p w:rsidR="00436E9D" w:rsidRDefault="00436E9D" w:rsidP="00436E9D"/>
          <w:p w:rsidR="00436E9D" w:rsidRDefault="00436E9D" w:rsidP="00436E9D">
            <w:r>
              <w:tab/>
              <w:t>&lt;properties&gt;</w:t>
            </w:r>
          </w:p>
          <w:p w:rsidR="00436E9D" w:rsidRDefault="00436E9D" w:rsidP="00436E9D">
            <w:r>
              <w:tab/>
            </w:r>
            <w:r>
              <w:tab/>
              <w:t>&lt;project.build.sourceEncoding&gt;UTF-8&lt;/project.build.sourceEncoding&gt;</w:t>
            </w:r>
          </w:p>
          <w:p w:rsidR="00436E9D" w:rsidRDefault="00436E9D" w:rsidP="00436E9D">
            <w:r>
              <w:tab/>
            </w:r>
            <w:r>
              <w:tab/>
              <w:t>&lt;project.reporting.outputEncoding&gt;UTF-8&lt;/project.reporting.outputEncoding&gt;</w:t>
            </w:r>
          </w:p>
          <w:p w:rsidR="00436E9D" w:rsidRDefault="00436E9D" w:rsidP="00436E9D">
            <w:r>
              <w:tab/>
            </w:r>
            <w:r>
              <w:tab/>
              <w:t>&lt;</w:t>
            </w:r>
            <w:proofErr w:type="spellStart"/>
            <w:r>
              <w:t>java.version</w:t>
            </w:r>
            <w:proofErr w:type="spellEnd"/>
            <w:r>
              <w:t>&gt;1.8&lt;/</w:t>
            </w:r>
            <w:proofErr w:type="spellStart"/>
            <w:r>
              <w:t>java.version</w:t>
            </w:r>
            <w:proofErr w:type="spellEnd"/>
            <w:r>
              <w:t>&gt;</w:t>
            </w:r>
          </w:p>
          <w:p w:rsidR="00436E9D" w:rsidRDefault="00436E9D" w:rsidP="00436E9D">
            <w:r>
              <w:tab/>
              <w:t>&lt;/properties&gt;</w:t>
            </w:r>
          </w:p>
          <w:p w:rsidR="00436E9D" w:rsidRDefault="00436E9D" w:rsidP="00436E9D"/>
          <w:p w:rsidR="00436E9D" w:rsidRDefault="00436E9D" w:rsidP="00436E9D">
            <w:r>
              <w:tab/>
              <w:t>&lt;dependencies&gt;</w:t>
            </w:r>
          </w:p>
          <w:p w:rsidR="00436E9D" w:rsidRDefault="00436E9D" w:rsidP="00436E9D">
            <w:r>
              <w:tab/>
            </w:r>
            <w:r>
              <w:tab/>
              <w:t>&lt;dependency&gt;</w:t>
            </w:r>
          </w:p>
          <w:p w:rsidR="00436E9D" w:rsidRDefault="00436E9D" w:rsidP="00436E9D">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436E9D" w:rsidRDefault="00436E9D" w:rsidP="00436E9D">
            <w:r>
              <w:tab/>
            </w:r>
            <w:r>
              <w:tab/>
            </w:r>
            <w:r>
              <w:tab/>
              <w:t>&lt;</w:t>
            </w:r>
            <w:proofErr w:type="spellStart"/>
            <w:r>
              <w:t>artifactId</w:t>
            </w:r>
            <w:proofErr w:type="spellEnd"/>
            <w:r>
              <w:t>&gt;spring-boot-starter-</w:t>
            </w:r>
            <w:proofErr w:type="spellStart"/>
            <w:r>
              <w:t>activemq</w:t>
            </w:r>
            <w:proofErr w:type="spellEnd"/>
            <w:r>
              <w:t>&lt;/</w:t>
            </w:r>
            <w:proofErr w:type="spellStart"/>
            <w:r>
              <w:t>artifactId</w:t>
            </w:r>
            <w:proofErr w:type="spellEnd"/>
            <w:r>
              <w:t>&gt;</w:t>
            </w:r>
          </w:p>
          <w:p w:rsidR="00436E9D" w:rsidRDefault="00436E9D" w:rsidP="00436E9D">
            <w:r>
              <w:tab/>
            </w:r>
            <w:r>
              <w:tab/>
              <w:t>&lt;/dependency&gt;</w:t>
            </w:r>
          </w:p>
          <w:p w:rsidR="00436E9D" w:rsidRDefault="00436E9D" w:rsidP="00436E9D">
            <w:r>
              <w:tab/>
            </w:r>
            <w:r>
              <w:tab/>
              <w:t>&lt;dependency&gt;</w:t>
            </w:r>
          </w:p>
          <w:p w:rsidR="00436E9D" w:rsidRDefault="00436E9D" w:rsidP="00436E9D">
            <w:r>
              <w:tab/>
            </w:r>
            <w:r>
              <w:tab/>
            </w:r>
            <w:r>
              <w:tab/>
              <w:t>&lt;</w:t>
            </w:r>
            <w:proofErr w:type="spellStart"/>
            <w:r>
              <w:t>groupId</w:t>
            </w:r>
            <w:proofErr w:type="spellEnd"/>
            <w:r>
              <w:t>&gt;</w:t>
            </w:r>
            <w:proofErr w:type="spellStart"/>
            <w:r>
              <w:t>org.apache.activemq</w:t>
            </w:r>
            <w:proofErr w:type="spellEnd"/>
            <w:r>
              <w:t>&lt;/</w:t>
            </w:r>
            <w:proofErr w:type="spellStart"/>
            <w:r>
              <w:t>groupId</w:t>
            </w:r>
            <w:proofErr w:type="spellEnd"/>
            <w:r>
              <w:t>&gt;</w:t>
            </w:r>
          </w:p>
          <w:p w:rsidR="00436E9D" w:rsidRDefault="00436E9D" w:rsidP="00436E9D">
            <w:r>
              <w:tab/>
            </w:r>
            <w:r>
              <w:tab/>
            </w:r>
            <w:r>
              <w:tab/>
              <w:t>&lt;</w:t>
            </w:r>
            <w:proofErr w:type="spellStart"/>
            <w:r>
              <w:t>artifactId</w:t>
            </w:r>
            <w:proofErr w:type="spellEnd"/>
            <w:r>
              <w:t>&gt;</w:t>
            </w:r>
            <w:proofErr w:type="spellStart"/>
            <w:r>
              <w:t>activemq</w:t>
            </w:r>
            <w:proofErr w:type="spellEnd"/>
            <w:r>
              <w:t>-pool&lt;/</w:t>
            </w:r>
            <w:proofErr w:type="spellStart"/>
            <w:r>
              <w:t>artifactId</w:t>
            </w:r>
            <w:proofErr w:type="spellEnd"/>
            <w:r>
              <w:t>&gt;</w:t>
            </w:r>
          </w:p>
          <w:p w:rsidR="00436E9D" w:rsidRDefault="00436E9D" w:rsidP="00436E9D">
            <w:r>
              <w:tab/>
            </w:r>
            <w:r>
              <w:tab/>
              <w:t>&lt;/dependency&gt;</w:t>
            </w:r>
          </w:p>
          <w:p w:rsidR="00436E9D" w:rsidRDefault="00436E9D" w:rsidP="00436E9D">
            <w:r>
              <w:tab/>
            </w:r>
            <w:r>
              <w:tab/>
            </w:r>
          </w:p>
          <w:p w:rsidR="00436E9D" w:rsidRDefault="00436E9D" w:rsidP="00436E9D">
            <w:r>
              <w:tab/>
            </w:r>
            <w:r>
              <w:tab/>
              <w:t>&lt;dependency&gt;</w:t>
            </w:r>
          </w:p>
          <w:p w:rsidR="00436E9D" w:rsidRDefault="00436E9D" w:rsidP="00436E9D">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436E9D" w:rsidRDefault="00436E9D" w:rsidP="00436E9D">
            <w:r>
              <w:tab/>
            </w:r>
            <w:r>
              <w:tab/>
            </w:r>
            <w:r>
              <w:tab/>
              <w:t>&lt;</w:t>
            </w:r>
            <w:proofErr w:type="spellStart"/>
            <w:r>
              <w:t>artifactId</w:t>
            </w:r>
            <w:proofErr w:type="spellEnd"/>
            <w:r>
              <w:t>&gt;spring-boot-starter-test&lt;/</w:t>
            </w:r>
            <w:proofErr w:type="spellStart"/>
            <w:r>
              <w:t>artifactId</w:t>
            </w:r>
            <w:proofErr w:type="spellEnd"/>
            <w:r>
              <w:t>&gt;</w:t>
            </w:r>
          </w:p>
          <w:p w:rsidR="00436E9D" w:rsidRDefault="00436E9D" w:rsidP="00436E9D">
            <w:r>
              <w:tab/>
            </w:r>
            <w:r>
              <w:tab/>
            </w:r>
            <w:r>
              <w:tab/>
              <w:t>&lt;scope&gt;test&lt;/scope&gt;</w:t>
            </w:r>
          </w:p>
          <w:p w:rsidR="00436E9D" w:rsidRDefault="00436E9D" w:rsidP="00436E9D">
            <w:r>
              <w:tab/>
            </w:r>
            <w:r>
              <w:tab/>
              <w:t>&lt;/dependency&gt;</w:t>
            </w:r>
          </w:p>
          <w:p w:rsidR="00436E9D" w:rsidRDefault="00436E9D" w:rsidP="00436E9D">
            <w:r>
              <w:tab/>
              <w:t>&lt;/dependencies&gt;</w:t>
            </w:r>
          </w:p>
          <w:p w:rsidR="00436E9D" w:rsidRDefault="00436E9D" w:rsidP="00436E9D"/>
          <w:p w:rsidR="00436E9D" w:rsidRDefault="00436E9D" w:rsidP="00436E9D">
            <w:r>
              <w:tab/>
              <w:t>&lt;build&gt;</w:t>
            </w:r>
          </w:p>
          <w:p w:rsidR="00436E9D" w:rsidRDefault="00436E9D" w:rsidP="00436E9D">
            <w:r>
              <w:tab/>
            </w:r>
            <w:r>
              <w:tab/>
              <w:t>&lt;plugins&gt;</w:t>
            </w:r>
          </w:p>
          <w:p w:rsidR="00436E9D" w:rsidRDefault="00436E9D" w:rsidP="00436E9D">
            <w:r>
              <w:tab/>
            </w:r>
            <w:r>
              <w:tab/>
            </w:r>
            <w:r>
              <w:tab/>
              <w:t>&lt;plugin&gt;</w:t>
            </w:r>
          </w:p>
          <w:p w:rsidR="00436E9D" w:rsidRDefault="00436E9D" w:rsidP="00436E9D">
            <w:r>
              <w:tab/>
            </w:r>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436E9D" w:rsidRDefault="00436E9D" w:rsidP="00436E9D">
            <w:r>
              <w:tab/>
            </w:r>
            <w:r>
              <w:tab/>
            </w:r>
            <w:r>
              <w:tab/>
            </w:r>
            <w:r>
              <w:tab/>
              <w:t>&lt;</w:t>
            </w:r>
            <w:proofErr w:type="spellStart"/>
            <w:r>
              <w:t>artifactId</w:t>
            </w:r>
            <w:proofErr w:type="spellEnd"/>
            <w:r>
              <w:t>&gt;spring-boot-maven-</w:t>
            </w:r>
            <w:proofErr w:type="spellStart"/>
            <w:r>
              <w:t>plugin</w:t>
            </w:r>
            <w:proofErr w:type="spellEnd"/>
            <w:r>
              <w:t>&lt;/</w:t>
            </w:r>
            <w:proofErr w:type="spellStart"/>
            <w:r>
              <w:t>artifactId</w:t>
            </w:r>
            <w:proofErr w:type="spellEnd"/>
            <w:r>
              <w:t>&gt;</w:t>
            </w:r>
          </w:p>
          <w:p w:rsidR="00436E9D" w:rsidRDefault="00436E9D" w:rsidP="00436E9D">
            <w:r>
              <w:tab/>
            </w:r>
            <w:r>
              <w:tab/>
            </w:r>
            <w:r>
              <w:tab/>
              <w:t>&lt;/plugin&gt;</w:t>
            </w:r>
          </w:p>
          <w:p w:rsidR="00436E9D" w:rsidRDefault="00436E9D" w:rsidP="00436E9D">
            <w:r>
              <w:tab/>
            </w:r>
            <w:r>
              <w:tab/>
              <w:t>&lt;/plugins&gt;</w:t>
            </w:r>
          </w:p>
          <w:p w:rsidR="00436E9D" w:rsidRDefault="00436E9D" w:rsidP="00436E9D">
            <w:r>
              <w:tab/>
              <w:t>&lt;/build&gt;</w:t>
            </w:r>
          </w:p>
          <w:p w:rsidR="00436E9D" w:rsidRDefault="00436E9D" w:rsidP="00436E9D"/>
          <w:p w:rsidR="0053005C" w:rsidRDefault="00436E9D" w:rsidP="00436E9D">
            <w:r>
              <w:t>&lt;/project&gt;</w:t>
            </w:r>
          </w:p>
        </w:tc>
      </w:tr>
    </w:tbl>
    <w:p w:rsidR="003C1F12" w:rsidRDefault="003C1F12" w:rsidP="007D51A1"/>
    <w:p w:rsidR="003C1F12" w:rsidRDefault="003C1F12" w:rsidP="007D51A1"/>
    <w:p w:rsidR="00535684" w:rsidRDefault="003C1F12" w:rsidP="007D51A1">
      <w:proofErr w:type="spellStart"/>
      <w:r>
        <w:t>A</w:t>
      </w:r>
      <w:r>
        <w:rPr>
          <w:rFonts w:hint="eastAsia"/>
        </w:rPr>
        <w:t>pplication.yml</w:t>
      </w:r>
      <w:proofErr w:type="spellEnd"/>
    </w:p>
    <w:tbl>
      <w:tblPr>
        <w:tblStyle w:val="a7"/>
        <w:tblW w:w="0" w:type="auto"/>
        <w:tblLook w:val="04A0"/>
      </w:tblPr>
      <w:tblGrid>
        <w:gridCol w:w="8522"/>
      </w:tblGrid>
      <w:tr w:rsidR="001E34A4" w:rsidTr="001E34A4">
        <w:tc>
          <w:tcPr>
            <w:tcW w:w="8522" w:type="dxa"/>
          </w:tcPr>
          <w:p w:rsidR="005A2264" w:rsidRDefault="005A2264" w:rsidP="005A2264">
            <w:pPr>
              <w:autoSpaceDE w:val="0"/>
              <w:autoSpaceDN w:val="0"/>
              <w:adjustRightInd w:val="0"/>
              <w:jc w:val="left"/>
              <w:rPr>
                <w:rFonts w:ascii="Consolas" w:hAnsi="Consolas" w:cs="Consolas"/>
                <w:kern w:val="0"/>
                <w:sz w:val="28"/>
                <w:szCs w:val="28"/>
              </w:rPr>
            </w:pPr>
            <w:r>
              <w:rPr>
                <w:rFonts w:ascii="Consolas" w:hAnsi="Consolas" w:cs="Consolas"/>
                <w:color w:val="00C832"/>
                <w:kern w:val="0"/>
                <w:sz w:val="28"/>
                <w:szCs w:val="28"/>
              </w:rPr>
              <w:lastRenderedPageBreak/>
              <w:t>spring:</w:t>
            </w:r>
          </w:p>
          <w:p w:rsidR="005A2264" w:rsidRDefault="005A2264" w:rsidP="005A226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spellStart"/>
            <w:r>
              <w:rPr>
                <w:rFonts w:ascii="Consolas" w:hAnsi="Consolas" w:cs="Consolas"/>
                <w:color w:val="00C832"/>
                <w:kern w:val="0"/>
                <w:sz w:val="28"/>
                <w:szCs w:val="28"/>
              </w:rPr>
              <w:t>activemq</w:t>
            </w:r>
            <w:proofErr w:type="spellEnd"/>
            <w:r>
              <w:rPr>
                <w:rFonts w:ascii="Consolas" w:hAnsi="Consolas" w:cs="Consolas"/>
                <w:color w:val="00C832"/>
                <w:kern w:val="0"/>
                <w:sz w:val="28"/>
                <w:szCs w:val="28"/>
              </w:rPr>
              <w:t>:</w:t>
            </w:r>
          </w:p>
          <w:p w:rsidR="005A2264" w:rsidRDefault="005A2264" w:rsidP="005A226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spellStart"/>
            <w:r>
              <w:rPr>
                <w:rFonts w:ascii="Consolas" w:hAnsi="Consolas" w:cs="Consolas"/>
                <w:color w:val="00C832"/>
                <w:kern w:val="0"/>
                <w:sz w:val="28"/>
                <w:szCs w:val="28"/>
              </w:rPr>
              <w:t>brokerUrl</w:t>
            </w:r>
            <w:proofErr w:type="spellEnd"/>
            <w:r>
              <w:rPr>
                <w:rFonts w:ascii="Consolas" w:hAnsi="Consolas" w:cs="Consolas"/>
                <w:color w:val="00C832"/>
                <w:kern w:val="0"/>
                <w:sz w:val="28"/>
                <w:szCs w:val="28"/>
              </w:rPr>
              <w:t>:</w:t>
            </w:r>
            <w:r>
              <w:rPr>
                <w:rFonts w:ascii="Consolas" w:hAnsi="Consolas" w:cs="Consolas"/>
                <w:color w:val="000000"/>
                <w:kern w:val="0"/>
                <w:sz w:val="28"/>
                <w:szCs w:val="28"/>
              </w:rPr>
              <w:t xml:space="preserve">  tcp://192.168.192.150:61616</w:t>
            </w:r>
          </w:p>
          <w:p w:rsidR="005A2264" w:rsidRDefault="005A2264" w:rsidP="005A226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user:</w:t>
            </w:r>
            <w:r>
              <w:rPr>
                <w:rFonts w:ascii="Consolas" w:hAnsi="Consolas" w:cs="Consolas"/>
                <w:color w:val="000000"/>
                <w:kern w:val="0"/>
                <w:sz w:val="28"/>
                <w:szCs w:val="28"/>
              </w:rPr>
              <w:t xml:space="preserve"> root</w:t>
            </w:r>
          </w:p>
          <w:p w:rsidR="005A2264" w:rsidRDefault="005A2264" w:rsidP="005A226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password:</w:t>
            </w:r>
            <w:r>
              <w:rPr>
                <w:rFonts w:ascii="Consolas" w:hAnsi="Consolas" w:cs="Consolas"/>
                <w:color w:val="000000"/>
                <w:kern w:val="0"/>
                <w:sz w:val="28"/>
                <w:szCs w:val="28"/>
              </w:rPr>
              <w:t xml:space="preserve"> 111111</w:t>
            </w:r>
          </w:p>
          <w:p w:rsidR="005A2264" w:rsidRDefault="005A2264" w:rsidP="005A226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pool:</w:t>
            </w:r>
          </w:p>
          <w:p w:rsidR="005A2264" w:rsidRDefault="005A2264" w:rsidP="005A226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enabled:</w:t>
            </w:r>
            <w:r>
              <w:rPr>
                <w:rFonts w:ascii="Consolas" w:hAnsi="Consolas" w:cs="Consolas"/>
                <w:color w:val="000000"/>
                <w:kern w:val="0"/>
                <w:sz w:val="28"/>
                <w:szCs w:val="28"/>
              </w:rPr>
              <w:t xml:space="preserve"> </w:t>
            </w:r>
            <w:r>
              <w:rPr>
                <w:rFonts w:ascii="Consolas" w:hAnsi="Consolas" w:cs="Consolas"/>
                <w:b/>
                <w:bCs/>
                <w:color w:val="094F05"/>
                <w:kern w:val="0"/>
                <w:sz w:val="28"/>
                <w:szCs w:val="28"/>
              </w:rPr>
              <w:t>true</w:t>
            </w:r>
          </w:p>
          <w:p w:rsidR="005A2264" w:rsidRDefault="005A2264" w:rsidP="005A226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max-connections:</w:t>
            </w:r>
            <w:r>
              <w:rPr>
                <w:rFonts w:ascii="Consolas" w:hAnsi="Consolas" w:cs="Consolas"/>
                <w:color w:val="000000"/>
                <w:kern w:val="0"/>
                <w:sz w:val="28"/>
                <w:szCs w:val="28"/>
              </w:rPr>
              <w:t xml:space="preserve"> 3</w:t>
            </w:r>
          </w:p>
          <w:p w:rsidR="005A2264" w:rsidRDefault="005A2264" w:rsidP="005A226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spellStart"/>
            <w:r>
              <w:rPr>
                <w:rFonts w:ascii="Consolas" w:hAnsi="Consolas" w:cs="Consolas"/>
                <w:color w:val="00C832"/>
                <w:kern w:val="0"/>
                <w:sz w:val="28"/>
                <w:szCs w:val="28"/>
              </w:rPr>
              <w:t>jms</w:t>
            </w:r>
            <w:proofErr w:type="spellEnd"/>
            <w:r>
              <w:rPr>
                <w:rFonts w:ascii="Consolas" w:hAnsi="Consolas" w:cs="Consolas"/>
                <w:color w:val="00C832"/>
                <w:kern w:val="0"/>
                <w:sz w:val="28"/>
                <w:szCs w:val="28"/>
              </w:rPr>
              <w:t>:</w:t>
            </w:r>
          </w:p>
          <w:p w:rsidR="005A2264" w:rsidRDefault="005A2264" w:rsidP="005A226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template:</w:t>
            </w:r>
          </w:p>
          <w:p w:rsidR="001E34A4" w:rsidRDefault="005A2264" w:rsidP="005A2264">
            <w:r>
              <w:rPr>
                <w:rFonts w:ascii="Consolas" w:hAnsi="Consolas" w:cs="Consolas"/>
                <w:color w:val="000000"/>
                <w:kern w:val="0"/>
                <w:sz w:val="28"/>
                <w:szCs w:val="28"/>
              </w:rPr>
              <w:t xml:space="preserve">      </w:t>
            </w:r>
            <w:proofErr w:type="spellStart"/>
            <w:r>
              <w:rPr>
                <w:rFonts w:ascii="Consolas" w:hAnsi="Consolas" w:cs="Consolas"/>
                <w:color w:val="00C832"/>
                <w:kern w:val="0"/>
                <w:sz w:val="28"/>
                <w:szCs w:val="28"/>
              </w:rPr>
              <w:t>defaultDestination</w:t>
            </w:r>
            <w:proofErr w:type="spellEnd"/>
            <w:r>
              <w:rPr>
                <w:rFonts w:ascii="Consolas" w:hAnsi="Consolas" w:cs="Consolas"/>
                <w:color w:val="00C832"/>
                <w:kern w:val="0"/>
                <w:sz w:val="28"/>
                <w:szCs w:val="28"/>
              </w:rPr>
              <w:t>:</w:t>
            </w:r>
            <w:r>
              <w:rPr>
                <w:rFonts w:ascii="Consolas" w:hAnsi="Consolas" w:cs="Consolas"/>
                <w:color w:val="000000"/>
                <w:kern w:val="0"/>
                <w:sz w:val="28"/>
                <w:szCs w:val="28"/>
              </w:rPr>
              <w:t xml:space="preserve"> </w:t>
            </w:r>
            <w:proofErr w:type="spellStart"/>
            <w:r>
              <w:rPr>
                <w:rFonts w:ascii="Consolas" w:hAnsi="Consolas" w:cs="Consolas"/>
                <w:color w:val="000000"/>
                <w:kern w:val="0"/>
                <w:sz w:val="28"/>
                <w:szCs w:val="28"/>
              </w:rPr>
              <w:t>mq</w:t>
            </w:r>
            <w:proofErr w:type="spellEnd"/>
            <w:r>
              <w:rPr>
                <w:rFonts w:ascii="Consolas" w:hAnsi="Consolas" w:cs="Consolas"/>
                <w:color w:val="000000"/>
                <w:kern w:val="0"/>
                <w:sz w:val="28"/>
                <w:szCs w:val="28"/>
              </w:rPr>
              <w:t>-queue</w:t>
            </w:r>
          </w:p>
        </w:tc>
      </w:tr>
    </w:tbl>
    <w:p w:rsidR="001E34A4" w:rsidRDefault="001E34A4" w:rsidP="007D51A1"/>
    <w:p w:rsidR="00D96786" w:rsidRDefault="00D96786" w:rsidP="007D51A1"/>
    <w:p w:rsidR="00D96786" w:rsidRDefault="00D96786" w:rsidP="007D51A1">
      <w:r>
        <w:rPr>
          <w:rFonts w:hint="eastAsia"/>
        </w:rPr>
        <w:t>具体配置参考配置类！！！</w:t>
      </w:r>
    </w:p>
    <w:p w:rsidR="00772715" w:rsidRDefault="00772715" w:rsidP="007D51A1">
      <w:r>
        <w:rPr>
          <w:noProof/>
        </w:rPr>
        <w:drawing>
          <wp:inline distT="0" distB="0" distL="0" distR="0">
            <wp:extent cx="3867150" cy="11239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867150" cy="1123950"/>
                    </a:xfrm>
                    <a:prstGeom prst="rect">
                      <a:avLst/>
                    </a:prstGeom>
                  </pic:spPr>
                </pic:pic>
              </a:graphicData>
            </a:graphic>
          </wp:inline>
        </w:drawing>
      </w:r>
    </w:p>
    <w:p w:rsidR="001A7D3A" w:rsidRDefault="001A7D3A" w:rsidP="007D51A1">
      <w:r>
        <w:rPr>
          <w:noProof/>
        </w:rPr>
        <w:lastRenderedPageBreak/>
        <w:drawing>
          <wp:inline distT="0" distB="0" distL="0" distR="0">
            <wp:extent cx="5274310" cy="285142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5274310" cy="2851424"/>
                    </a:xfrm>
                    <a:prstGeom prst="rect">
                      <a:avLst/>
                    </a:prstGeom>
                  </pic:spPr>
                </pic:pic>
              </a:graphicData>
            </a:graphic>
          </wp:inline>
        </w:drawing>
      </w:r>
    </w:p>
    <w:p w:rsidR="001A7D3A" w:rsidRDefault="001A7D3A" w:rsidP="007D51A1">
      <w:r>
        <w:rPr>
          <w:rFonts w:hint="eastAsia"/>
        </w:rPr>
        <w:t>内部类</w:t>
      </w:r>
    </w:p>
    <w:p w:rsidR="001A7D3A" w:rsidRDefault="001A7D3A" w:rsidP="007D51A1">
      <w:r>
        <w:rPr>
          <w:noProof/>
        </w:rPr>
        <w:drawing>
          <wp:inline distT="0" distB="0" distL="0" distR="0">
            <wp:extent cx="5274310" cy="179656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5274310" cy="1796562"/>
                    </a:xfrm>
                    <a:prstGeom prst="rect">
                      <a:avLst/>
                    </a:prstGeom>
                  </pic:spPr>
                </pic:pic>
              </a:graphicData>
            </a:graphic>
          </wp:inline>
        </w:drawing>
      </w:r>
    </w:p>
    <w:p w:rsidR="004B18FB" w:rsidRDefault="004B18FB" w:rsidP="007D51A1"/>
    <w:p w:rsidR="00337E32" w:rsidRDefault="001F7631" w:rsidP="007D51A1">
      <w:r>
        <w:rPr>
          <w:rFonts w:hint="eastAsia"/>
        </w:rPr>
        <w:t>向消息服务器发送一条消息</w:t>
      </w:r>
    </w:p>
    <w:p w:rsidR="004D4811" w:rsidRDefault="004D4811" w:rsidP="007D51A1"/>
    <w:p w:rsidR="00222D23" w:rsidRDefault="00222D23" w:rsidP="007D51A1">
      <w:r>
        <w:rPr>
          <w:rFonts w:hint="eastAsia"/>
        </w:rPr>
        <w:t>启动类</w:t>
      </w:r>
    </w:p>
    <w:tbl>
      <w:tblPr>
        <w:tblStyle w:val="a7"/>
        <w:tblW w:w="0" w:type="auto"/>
        <w:tblLook w:val="04A0"/>
      </w:tblPr>
      <w:tblGrid>
        <w:gridCol w:w="8522"/>
      </w:tblGrid>
      <w:tr w:rsidR="00222D23" w:rsidTr="00222D23">
        <w:tc>
          <w:tcPr>
            <w:tcW w:w="8522" w:type="dxa"/>
          </w:tcPr>
          <w:p w:rsidR="00222D23" w:rsidRDefault="00222D23" w:rsidP="00222D23">
            <w:r>
              <w:t xml:space="preserve">package </w:t>
            </w:r>
            <w:proofErr w:type="spellStart"/>
            <w:r>
              <w:t>com.cjl.mq.product</w:t>
            </w:r>
            <w:proofErr w:type="spellEnd"/>
            <w:r>
              <w:t>;</w:t>
            </w:r>
          </w:p>
          <w:p w:rsidR="00222D23" w:rsidRDefault="00222D23" w:rsidP="00222D23"/>
          <w:p w:rsidR="00222D23" w:rsidRDefault="00222D23" w:rsidP="00222D23">
            <w:r>
              <w:t xml:space="preserve">import </w:t>
            </w:r>
            <w:proofErr w:type="spellStart"/>
            <w:r>
              <w:t>org.springframework.boot.SpringApplication</w:t>
            </w:r>
            <w:proofErr w:type="spellEnd"/>
            <w:r>
              <w:t>;</w:t>
            </w:r>
          </w:p>
          <w:p w:rsidR="00222D23" w:rsidRDefault="00222D23" w:rsidP="00222D23">
            <w:r>
              <w:t xml:space="preserve">import </w:t>
            </w:r>
            <w:proofErr w:type="spellStart"/>
            <w:r>
              <w:t>org.springframework.boot.autoconfigure.SpringBootApplication</w:t>
            </w:r>
            <w:proofErr w:type="spellEnd"/>
            <w:r>
              <w:t>;</w:t>
            </w:r>
          </w:p>
          <w:p w:rsidR="00222D23" w:rsidRDefault="00222D23" w:rsidP="00222D23"/>
          <w:p w:rsidR="00222D23" w:rsidRDefault="00222D23" w:rsidP="00222D23">
            <w:r>
              <w:t>@</w:t>
            </w:r>
            <w:proofErr w:type="spellStart"/>
            <w:r>
              <w:t>SpringBootApplication</w:t>
            </w:r>
            <w:proofErr w:type="spellEnd"/>
          </w:p>
          <w:p w:rsidR="00222D23" w:rsidRDefault="00222D23" w:rsidP="00222D23">
            <w:r>
              <w:t xml:space="preserve">public class </w:t>
            </w:r>
            <w:proofErr w:type="spellStart"/>
            <w:r>
              <w:t>ProductMain</w:t>
            </w:r>
            <w:proofErr w:type="spellEnd"/>
            <w:r>
              <w:t xml:space="preserve"> {</w:t>
            </w:r>
          </w:p>
          <w:p w:rsidR="00222D23" w:rsidRDefault="00222D23" w:rsidP="00222D23"/>
          <w:p w:rsidR="00222D23" w:rsidRDefault="00222D23" w:rsidP="00222D23">
            <w:r>
              <w:tab/>
              <w:t xml:space="preserve">public static void main(String[] </w:t>
            </w:r>
            <w:proofErr w:type="spellStart"/>
            <w:r>
              <w:t>args</w:t>
            </w:r>
            <w:proofErr w:type="spellEnd"/>
            <w:r>
              <w:t>) {</w:t>
            </w:r>
          </w:p>
          <w:p w:rsidR="00222D23" w:rsidRDefault="00222D23" w:rsidP="00222D23">
            <w:r>
              <w:tab/>
            </w:r>
            <w:r>
              <w:tab/>
            </w:r>
            <w:proofErr w:type="spellStart"/>
            <w:r>
              <w:t>SpringApplication.run</w:t>
            </w:r>
            <w:proofErr w:type="spellEnd"/>
            <w:r>
              <w:t>(</w:t>
            </w:r>
            <w:proofErr w:type="spellStart"/>
            <w:r>
              <w:t>ProductMain.class</w:t>
            </w:r>
            <w:proofErr w:type="spellEnd"/>
            <w:r>
              <w:t xml:space="preserve">, </w:t>
            </w:r>
            <w:proofErr w:type="spellStart"/>
            <w:r>
              <w:t>args</w:t>
            </w:r>
            <w:proofErr w:type="spellEnd"/>
            <w:r>
              <w:t>);</w:t>
            </w:r>
          </w:p>
          <w:p w:rsidR="00222D23" w:rsidRDefault="00222D23" w:rsidP="00222D23">
            <w:r>
              <w:tab/>
              <w:t>}</w:t>
            </w:r>
          </w:p>
          <w:p w:rsidR="00222D23" w:rsidRDefault="00222D23" w:rsidP="00222D23"/>
          <w:p w:rsidR="00222D23" w:rsidRDefault="00222D23" w:rsidP="00222D23">
            <w:r>
              <w:t>}</w:t>
            </w:r>
          </w:p>
        </w:tc>
      </w:tr>
    </w:tbl>
    <w:p w:rsidR="00222D23" w:rsidRDefault="00222D23" w:rsidP="007D51A1"/>
    <w:p w:rsidR="00222D23" w:rsidRDefault="00222D23" w:rsidP="007D51A1"/>
    <w:p w:rsidR="00924049" w:rsidRDefault="00EA0336" w:rsidP="007D51A1">
      <w:r>
        <w:rPr>
          <w:rFonts w:hint="eastAsia"/>
        </w:rPr>
        <w:t>mqproducer.java</w:t>
      </w:r>
    </w:p>
    <w:tbl>
      <w:tblPr>
        <w:tblStyle w:val="a7"/>
        <w:tblW w:w="0" w:type="auto"/>
        <w:tblLook w:val="04A0"/>
      </w:tblPr>
      <w:tblGrid>
        <w:gridCol w:w="8522"/>
      </w:tblGrid>
      <w:tr w:rsidR="00EA0336" w:rsidTr="00EA0336">
        <w:tc>
          <w:tcPr>
            <w:tcW w:w="8522" w:type="dxa"/>
          </w:tcPr>
          <w:p w:rsidR="001F7631" w:rsidRDefault="001F7631" w:rsidP="001F7631">
            <w:r>
              <w:t xml:space="preserve">package </w:t>
            </w:r>
            <w:proofErr w:type="spellStart"/>
            <w:r>
              <w:t>com.example.mqproducer</w:t>
            </w:r>
            <w:proofErr w:type="spellEnd"/>
            <w:r>
              <w:t>;</w:t>
            </w:r>
          </w:p>
          <w:p w:rsidR="001F7631" w:rsidRDefault="001F7631" w:rsidP="001F7631"/>
          <w:p w:rsidR="001F7631" w:rsidRDefault="001F7631" w:rsidP="001F7631">
            <w:r>
              <w:t xml:space="preserve">import </w:t>
            </w:r>
            <w:proofErr w:type="spellStart"/>
            <w:r>
              <w:t>javax.jms.JMSException</w:t>
            </w:r>
            <w:proofErr w:type="spellEnd"/>
            <w:r>
              <w:t>;</w:t>
            </w:r>
          </w:p>
          <w:p w:rsidR="001F7631" w:rsidRDefault="001F7631" w:rsidP="001F7631">
            <w:r>
              <w:t xml:space="preserve">import </w:t>
            </w:r>
            <w:proofErr w:type="spellStart"/>
            <w:r>
              <w:t>javax.jms.Message</w:t>
            </w:r>
            <w:proofErr w:type="spellEnd"/>
            <w:r>
              <w:t>;</w:t>
            </w:r>
          </w:p>
          <w:p w:rsidR="001F7631" w:rsidRDefault="001F7631" w:rsidP="001F7631">
            <w:r>
              <w:t xml:space="preserve">import </w:t>
            </w:r>
            <w:proofErr w:type="spellStart"/>
            <w:r>
              <w:t>javax.jms.Session</w:t>
            </w:r>
            <w:proofErr w:type="spellEnd"/>
            <w:r>
              <w:t>;</w:t>
            </w:r>
          </w:p>
          <w:p w:rsidR="001F7631" w:rsidRDefault="001F7631" w:rsidP="001F7631">
            <w:r>
              <w:t xml:space="preserve">import </w:t>
            </w:r>
            <w:proofErr w:type="spellStart"/>
            <w:r>
              <w:t>javax.jms.TextMessage</w:t>
            </w:r>
            <w:proofErr w:type="spellEnd"/>
            <w:r>
              <w:t>;</w:t>
            </w:r>
          </w:p>
          <w:p w:rsidR="001F7631" w:rsidRDefault="001F7631" w:rsidP="001F7631"/>
          <w:p w:rsidR="001F7631" w:rsidRDefault="001F7631" w:rsidP="001F7631">
            <w:r>
              <w:t xml:space="preserve">import </w:t>
            </w:r>
            <w:proofErr w:type="spellStart"/>
            <w:r>
              <w:t>org.springframework.beans.factory.annotation.Autowired</w:t>
            </w:r>
            <w:proofErr w:type="spellEnd"/>
            <w:r>
              <w:t>;</w:t>
            </w:r>
          </w:p>
          <w:p w:rsidR="001F7631" w:rsidRDefault="001F7631" w:rsidP="001F7631">
            <w:r>
              <w:t xml:space="preserve">import </w:t>
            </w:r>
            <w:proofErr w:type="spellStart"/>
            <w:r>
              <w:t>org.springframework.jms.core.JmsTemplate</w:t>
            </w:r>
            <w:proofErr w:type="spellEnd"/>
            <w:r>
              <w:t>;</w:t>
            </w:r>
          </w:p>
          <w:p w:rsidR="001F7631" w:rsidRDefault="001F7631" w:rsidP="001F7631">
            <w:r>
              <w:t xml:space="preserve">import </w:t>
            </w:r>
            <w:proofErr w:type="spellStart"/>
            <w:r>
              <w:t>org.springframework.jms.core.MessageCreator</w:t>
            </w:r>
            <w:proofErr w:type="spellEnd"/>
            <w:r>
              <w:t>;</w:t>
            </w:r>
          </w:p>
          <w:p w:rsidR="001F7631" w:rsidRDefault="001F7631" w:rsidP="001F7631">
            <w:r>
              <w:t xml:space="preserve">import </w:t>
            </w:r>
            <w:proofErr w:type="spellStart"/>
            <w:r>
              <w:t>org.springframework.stereotype.Service</w:t>
            </w:r>
            <w:proofErr w:type="spellEnd"/>
            <w:r>
              <w:t>;</w:t>
            </w:r>
          </w:p>
          <w:p w:rsidR="001F7631" w:rsidRDefault="001F7631" w:rsidP="001F7631"/>
          <w:p w:rsidR="001F7631" w:rsidRDefault="001F7631" w:rsidP="001F7631">
            <w:r>
              <w:t>@Service</w:t>
            </w:r>
          </w:p>
          <w:p w:rsidR="001F7631" w:rsidRDefault="001F7631" w:rsidP="001F7631">
            <w:r>
              <w:t xml:space="preserve">public class </w:t>
            </w:r>
            <w:proofErr w:type="spellStart"/>
            <w:r>
              <w:t>MqProducer</w:t>
            </w:r>
            <w:proofErr w:type="spellEnd"/>
            <w:r>
              <w:t xml:space="preserve"> {</w:t>
            </w:r>
          </w:p>
          <w:p w:rsidR="001F7631" w:rsidRDefault="001F7631" w:rsidP="001F7631">
            <w:r>
              <w:tab/>
              <w:t>@</w:t>
            </w:r>
            <w:proofErr w:type="spellStart"/>
            <w:r>
              <w:t>Autowired</w:t>
            </w:r>
            <w:proofErr w:type="spellEnd"/>
          </w:p>
          <w:p w:rsidR="001F7631" w:rsidRDefault="001F7631" w:rsidP="001F7631">
            <w:r>
              <w:tab/>
              <w:t xml:space="preserve">private </w:t>
            </w:r>
            <w:proofErr w:type="spellStart"/>
            <w:r>
              <w:t>JmsTemplate</w:t>
            </w:r>
            <w:proofErr w:type="spellEnd"/>
            <w:r>
              <w:t xml:space="preserve"> </w:t>
            </w:r>
            <w:proofErr w:type="spellStart"/>
            <w:r>
              <w:t>jmsTemplate</w:t>
            </w:r>
            <w:proofErr w:type="spellEnd"/>
            <w:r>
              <w:t>;</w:t>
            </w:r>
          </w:p>
          <w:p w:rsidR="001F7631" w:rsidRDefault="001F7631" w:rsidP="001F7631">
            <w:r>
              <w:tab/>
            </w:r>
          </w:p>
          <w:p w:rsidR="001F7631" w:rsidRDefault="001F7631" w:rsidP="001F7631">
            <w:r>
              <w:tab/>
              <w:t>public void send() {</w:t>
            </w:r>
          </w:p>
          <w:p w:rsidR="001F7631" w:rsidRDefault="001F7631" w:rsidP="001F7631">
            <w:r>
              <w:tab/>
            </w:r>
            <w:r>
              <w:tab/>
            </w:r>
            <w:proofErr w:type="spellStart"/>
            <w:r>
              <w:t>jmsTemplate.send</w:t>
            </w:r>
            <w:proofErr w:type="spellEnd"/>
            <w:r>
              <w:t xml:space="preserve">(new </w:t>
            </w:r>
            <w:proofErr w:type="spellStart"/>
            <w:r>
              <w:t>MessageCreator</w:t>
            </w:r>
            <w:proofErr w:type="spellEnd"/>
            <w:r>
              <w:t>() {</w:t>
            </w:r>
          </w:p>
          <w:p w:rsidR="001F7631" w:rsidRDefault="001F7631" w:rsidP="001F7631">
            <w:r>
              <w:rPr>
                <w:rFonts w:hint="eastAsia"/>
              </w:rPr>
              <w:tab/>
            </w:r>
            <w:r>
              <w:rPr>
                <w:rFonts w:hint="eastAsia"/>
              </w:rPr>
              <w:tab/>
            </w:r>
            <w:r>
              <w:rPr>
                <w:rFonts w:hint="eastAsia"/>
              </w:rPr>
              <w:tab/>
              <w:t>//</w:t>
            </w:r>
            <w:r>
              <w:rPr>
                <w:rFonts w:hint="eastAsia"/>
              </w:rPr>
              <w:t>发送一条简单的消息</w:t>
            </w:r>
          </w:p>
          <w:p w:rsidR="001F7631" w:rsidRDefault="001F7631" w:rsidP="001F7631">
            <w:r>
              <w:tab/>
            </w:r>
            <w:r>
              <w:tab/>
            </w:r>
            <w:r>
              <w:tab/>
              <w:t>@Override</w:t>
            </w:r>
          </w:p>
          <w:p w:rsidR="001F7631" w:rsidRDefault="001F7631" w:rsidP="001F7631">
            <w:r>
              <w:tab/>
            </w:r>
            <w:r>
              <w:tab/>
            </w:r>
            <w:r>
              <w:tab/>
              <w:t xml:space="preserve">public Message </w:t>
            </w:r>
            <w:proofErr w:type="spellStart"/>
            <w:r>
              <w:t>createMessage</w:t>
            </w:r>
            <w:proofErr w:type="spellEnd"/>
            <w:r>
              <w:t xml:space="preserve">(Session session) throws </w:t>
            </w:r>
            <w:proofErr w:type="spellStart"/>
            <w:r>
              <w:t>JMSException</w:t>
            </w:r>
            <w:proofErr w:type="spellEnd"/>
            <w:r>
              <w:t xml:space="preserve"> {</w:t>
            </w:r>
          </w:p>
          <w:p w:rsidR="001F7631" w:rsidRDefault="001F7631" w:rsidP="001F7631">
            <w:r>
              <w:tab/>
            </w:r>
            <w:r>
              <w:tab/>
            </w:r>
            <w:r>
              <w:tab/>
            </w:r>
            <w:r>
              <w:tab/>
            </w:r>
            <w:proofErr w:type="spellStart"/>
            <w:r>
              <w:t>TextMessage</w:t>
            </w:r>
            <w:proofErr w:type="spellEnd"/>
            <w:r>
              <w:t xml:space="preserve"> </w:t>
            </w:r>
            <w:proofErr w:type="spellStart"/>
            <w:r>
              <w:t>textMessage</w:t>
            </w:r>
            <w:proofErr w:type="spellEnd"/>
            <w:r>
              <w:t xml:space="preserve"> = </w:t>
            </w:r>
            <w:proofErr w:type="spellStart"/>
            <w:r>
              <w:t>session.createTextMessage</w:t>
            </w:r>
            <w:proofErr w:type="spellEnd"/>
            <w:r>
              <w:t>();</w:t>
            </w:r>
          </w:p>
          <w:p w:rsidR="001F7631" w:rsidRDefault="001F7631" w:rsidP="001F7631">
            <w:r>
              <w:rPr>
                <w:rFonts w:hint="eastAsia"/>
              </w:rPr>
              <w:tab/>
            </w:r>
            <w:r>
              <w:rPr>
                <w:rFonts w:hint="eastAsia"/>
              </w:rPr>
              <w:tab/>
            </w:r>
            <w:r>
              <w:rPr>
                <w:rFonts w:hint="eastAsia"/>
              </w:rPr>
              <w:tab/>
            </w:r>
            <w:r>
              <w:rPr>
                <w:rFonts w:hint="eastAsia"/>
              </w:rPr>
              <w:tab/>
            </w:r>
            <w:proofErr w:type="spellStart"/>
            <w:r>
              <w:rPr>
                <w:rFonts w:hint="eastAsia"/>
              </w:rPr>
              <w:t>textMessage.setText</w:t>
            </w:r>
            <w:proofErr w:type="spellEnd"/>
            <w:r>
              <w:rPr>
                <w:rFonts w:hint="eastAsia"/>
              </w:rPr>
              <w:t>("</w:t>
            </w:r>
            <w:r>
              <w:rPr>
                <w:rFonts w:hint="eastAsia"/>
              </w:rPr>
              <w:t>我是一条消息！！</w:t>
            </w:r>
            <w:r>
              <w:rPr>
                <w:rFonts w:hint="eastAsia"/>
              </w:rPr>
              <w:t>");</w:t>
            </w:r>
          </w:p>
          <w:p w:rsidR="001F7631" w:rsidRDefault="001F7631" w:rsidP="001F7631">
            <w:r>
              <w:tab/>
            </w:r>
            <w:r>
              <w:tab/>
            </w:r>
            <w:r>
              <w:tab/>
            </w:r>
            <w:r>
              <w:tab/>
              <w:t xml:space="preserve">return </w:t>
            </w:r>
            <w:proofErr w:type="spellStart"/>
            <w:r>
              <w:t>textMessage</w:t>
            </w:r>
            <w:proofErr w:type="spellEnd"/>
            <w:r>
              <w:t>;</w:t>
            </w:r>
          </w:p>
          <w:p w:rsidR="001F7631" w:rsidRDefault="001F7631" w:rsidP="001F7631">
            <w:r>
              <w:tab/>
            </w:r>
            <w:r>
              <w:tab/>
            </w:r>
            <w:r>
              <w:tab/>
              <w:t>}</w:t>
            </w:r>
          </w:p>
          <w:p w:rsidR="001F7631" w:rsidRDefault="001F7631" w:rsidP="001F7631">
            <w:r>
              <w:tab/>
            </w:r>
            <w:r>
              <w:tab/>
              <w:t>});</w:t>
            </w:r>
          </w:p>
          <w:p w:rsidR="001F7631" w:rsidRDefault="001F7631" w:rsidP="001F7631">
            <w:r>
              <w:tab/>
              <w:t>}</w:t>
            </w:r>
          </w:p>
          <w:p w:rsidR="00EA0336" w:rsidRDefault="001F7631" w:rsidP="001F7631">
            <w:r>
              <w:t>}</w:t>
            </w:r>
          </w:p>
        </w:tc>
      </w:tr>
    </w:tbl>
    <w:p w:rsidR="001F7631" w:rsidRDefault="001F7631" w:rsidP="007D51A1"/>
    <w:p w:rsidR="001F7631" w:rsidRDefault="001F7631" w:rsidP="007D51A1">
      <w:r>
        <w:rPr>
          <w:noProof/>
        </w:rPr>
        <w:drawing>
          <wp:inline distT="0" distB="0" distL="0" distR="0">
            <wp:extent cx="5274310" cy="111834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stretch>
                      <a:fillRect/>
                    </a:stretch>
                  </pic:blipFill>
                  <pic:spPr>
                    <a:xfrm>
                      <a:off x="0" y="0"/>
                      <a:ext cx="5274310" cy="1118349"/>
                    </a:xfrm>
                    <a:prstGeom prst="rect">
                      <a:avLst/>
                    </a:prstGeom>
                  </pic:spPr>
                </pic:pic>
              </a:graphicData>
            </a:graphic>
          </wp:inline>
        </w:drawing>
      </w:r>
    </w:p>
    <w:p w:rsidR="001F7631" w:rsidRDefault="001F7631" w:rsidP="007D51A1"/>
    <w:p w:rsidR="001F7631" w:rsidRDefault="001C0408" w:rsidP="001C0408">
      <w:pPr>
        <w:pStyle w:val="2"/>
      </w:pPr>
      <w:r>
        <w:rPr>
          <w:rFonts w:hint="eastAsia"/>
        </w:rPr>
        <w:lastRenderedPageBreak/>
        <w:t>消费者</w:t>
      </w:r>
    </w:p>
    <w:p w:rsidR="001C0408" w:rsidRPr="001C0408" w:rsidRDefault="00314D82" w:rsidP="001C0408">
      <w:r>
        <w:rPr>
          <w:noProof/>
        </w:rPr>
        <w:drawing>
          <wp:inline distT="0" distB="0" distL="0" distR="0">
            <wp:extent cx="5274310" cy="51387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5274310" cy="5138790"/>
                    </a:xfrm>
                    <a:prstGeom prst="rect">
                      <a:avLst/>
                    </a:prstGeom>
                  </pic:spPr>
                </pic:pic>
              </a:graphicData>
            </a:graphic>
          </wp:inline>
        </w:drawing>
      </w:r>
    </w:p>
    <w:p w:rsidR="001F7631" w:rsidRDefault="001F7631" w:rsidP="007D51A1"/>
    <w:p w:rsidR="001F7631" w:rsidRDefault="00314D82" w:rsidP="007D51A1">
      <w:proofErr w:type="spellStart"/>
      <w:r>
        <w:t>P</w:t>
      </w:r>
      <w:r>
        <w:rPr>
          <w:rFonts w:hint="eastAsia"/>
        </w:rPr>
        <w:t>om</w:t>
      </w:r>
      <w:proofErr w:type="spellEnd"/>
      <w:r>
        <w:rPr>
          <w:rFonts w:hint="eastAsia"/>
        </w:rPr>
        <w:t>及配置文件同生产者！！</w:t>
      </w:r>
    </w:p>
    <w:p w:rsidR="00314D82" w:rsidRDefault="00314D82" w:rsidP="007D51A1"/>
    <w:p w:rsidR="00314D82" w:rsidRDefault="00D57C91" w:rsidP="007D51A1">
      <w:pPr>
        <w:rPr>
          <w:rFonts w:ascii="Consolas" w:hAnsi="Consolas" w:cs="Consolas"/>
          <w:color w:val="000000"/>
          <w:kern w:val="0"/>
          <w:sz w:val="28"/>
          <w:szCs w:val="28"/>
        </w:rPr>
      </w:pPr>
      <w:r>
        <w:rPr>
          <w:rFonts w:ascii="Consolas" w:hAnsi="Consolas" w:cs="Consolas"/>
          <w:color w:val="000000"/>
          <w:kern w:val="0"/>
          <w:sz w:val="28"/>
          <w:szCs w:val="28"/>
          <w:highlight w:val="lightGray"/>
        </w:rPr>
        <w:t>MqConsumer</w:t>
      </w:r>
      <w:r>
        <w:rPr>
          <w:rFonts w:ascii="Consolas" w:hAnsi="Consolas" w:cs="Consolas" w:hint="eastAsia"/>
          <w:color w:val="000000"/>
          <w:kern w:val="0"/>
          <w:sz w:val="28"/>
          <w:szCs w:val="28"/>
        </w:rPr>
        <w:t>.java</w:t>
      </w:r>
    </w:p>
    <w:tbl>
      <w:tblPr>
        <w:tblStyle w:val="a7"/>
        <w:tblW w:w="0" w:type="auto"/>
        <w:tblLook w:val="04A0"/>
      </w:tblPr>
      <w:tblGrid>
        <w:gridCol w:w="8522"/>
      </w:tblGrid>
      <w:tr w:rsidR="00D57C91" w:rsidTr="00D57C91">
        <w:tc>
          <w:tcPr>
            <w:tcW w:w="8522" w:type="dxa"/>
          </w:tcPr>
          <w:p w:rsidR="00D57C91" w:rsidRDefault="00D57C91" w:rsidP="00D57C91">
            <w:r>
              <w:t xml:space="preserve">package </w:t>
            </w:r>
            <w:proofErr w:type="spellStart"/>
            <w:r>
              <w:t>com.example.mqconsumer</w:t>
            </w:r>
            <w:proofErr w:type="spellEnd"/>
            <w:r>
              <w:t>;</w:t>
            </w:r>
          </w:p>
          <w:p w:rsidR="00D57C91" w:rsidRDefault="00D57C91" w:rsidP="00D57C91"/>
          <w:p w:rsidR="00D57C91" w:rsidRDefault="00D57C91" w:rsidP="00D57C91">
            <w:r>
              <w:t>import org.slf4j.Logger;</w:t>
            </w:r>
          </w:p>
          <w:p w:rsidR="00D57C91" w:rsidRDefault="00D57C91" w:rsidP="00D57C91">
            <w:r>
              <w:t>import org.slf4j.LoggerFactory;</w:t>
            </w:r>
          </w:p>
          <w:p w:rsidR="00D57C91" w:rsidRDefault="00D57C91" w:rsidP="00D57C91">
            <w:r>
              <w:t xml:space="preserve">import </w:t>
            </w:r>
            <w:proofErr w:type="spellStart"/>
            <w:r>
              <w:t>org.springframework.jms.annotation.JmsListener</w:t>
            </w:r>
            <w:proofErr w:type="spellEnd"/>
            <w:r>
              <w:t>;</w:t>
            </w:r>
          </w:p>
          <w:p w:rsidR="00D57C91" w:rsidRDefault="00D57C91" w:rsidP="00D57C91">
            <w:r>
              <w:t xml:space="preserve">import </w:t>
            </w:r>
            <w:proofErr w:type="spellStart"/>
            <w:r>
              <w:t>org.springframework.stereotype.Service</w:t>
            </w:r>
            <w:proofErr w:type="spellEnd"/>
            <w:r>
              <w:t>;</w:t>
            </w:r>
          </w:p>
          <w:p w:rsidR="00D57C91" w:rsidRDefault="00D57C91" w:rsidP="00D57C91"/>
          <w:p w:rsidR="00D57C91" w:rsidRDefault="00D57C91" w:rsidP="00D57C91">
            <w:r>
              <w:t>@Service</w:t>
            </w:r>
          </w:p>
          <w:p w:rsidR="00D57C91" w:rsidRDefault="00D57C91" w:rsidP="00D57C91">
            <w:r>
              <w:t xml:space="preserve">public class </w:t>
            </w:r>
            <w:proofErr w:type="spellStart"/>
            <w:r>
              <w:t>MqConsumer</w:t>
            </w:r>
            <w:proofErr w:type="spellEnd"/>
            <w:r>
              <w:t xml:space="preserve"> {</w:t>
            </w:r>
          </w:p>
          <w:p w:rsidR="00D57C91" w:rsidRDefault="00D57C91" w:rsidP="00D57C91">
            <w:r>
              <w:tab/>
              <w:t xml:space="preserve">private static final Logger log = </w:t>
            </w:r>
            <w:proofErr w:type="spellStart"/>
            <w:r>
              <w:t>LoggerFactory.getLogger</w:t>
            </w:r>
            <w:proofErr w:type="spellEnd"/>
            <w:r>
              <w:t>(</w:t>
            </w:r>
            <w:proofErr w:type="spellStart"/>
            <w:r>
              <w:t>MqConsumer.class</w:t>
            </w:r>
            <w:proofErr w:type="spellEnd"/>
            <w:r>
              <w:t>);</w:t>
            </w:r>
          </w:p>
          <w:p w:rsidR="00D57C91" w:rsidRDefault="00D57C91" w:rsidP="00D57C91">
            <w:r>
              <w:lastRenderedPageBreak/>
              <w:tab/>
              <w:t>@</w:t>
            </w:r>
            <w:proofErr w:type="spellStart"/>
            <w:r>
              <w:t>JmsListener</w:t>
            </w:r>
            <w:proofErr w:type="spellEnd"/>
            <w:r>
              <w:t>(destination="</w:t>
            </w:r>
            <w:proofErr w:type="spellStart"/>
            <w:r>
              <w:t>mq</w:t>
            </w:r>
            <w:proofErr w:type="spellEnd"/>
            <w:r>
              <w:t>-queue")</w:t>
            </w:r>
          </w:p>
          <w:p w:rsidR="00D57C91" w:rsidRDefault="00D57C91" w:rsidP="00D57C91">
            <w:r>
              <w:tab/>
              <w:t>public void receive(String text) {</w:t>
            </w:r>
          </w:p>
          <w:p w:rsidR="00D57C91" w:rsidRDefault="00D57C91" w:rsidP="00D57C91">
            <w:r>
              <w:rPr>
                <w:rFonts w:hint="eastAsia"/>
              </w:rPr>
              <w:tab/>
            </w:r>
            <w:r>
              <w:rPr>
                <w:rFonts w:hint="eastAsia"/>
              </w:rPr>
              <w:tab/>
              <w:t>log.info("</w:t>
            </w:r>
            <w:r>
              <w:rPr>
                <w:rFonts w:hint="eastAsia"/>
              </w:rPr>
              <w:t>接收到一条消息：</w:t>
            </w:r>
            <w:r>
              <w:rPr>
                <w:rFonts w:hint="eastAsia"/>
              </w:rPr>
              <w:t>"+text);</w:t>
            </w:r>
          </w:p>
          <w:p w:rsidR="00D57C91" w:rsidRDefault="00D57C91" w:rsidP="00D57C91">
            <w:r>
              <w:tab/>
              <w:t>}</w:t>
            </w:r>
          </w:p>
          <w:p w:rsidR="00D57C91" w:rsidRDefault="00D57C91" w:rsidP="00D57C91">
            <w:r>
              <w:t>}</w:t>
            </w:r>
          </w:p>
        </w:tc>
      </w:tr>
    </w:tbl>
    <w:p w:rsidR="00D57C91" w:rsidRPr="00314D82" w:rsidRDefault="00D57C91" w:rsidP="007D51A1">
      <w:r>
        <w:rPr>
          <w:rFonts w:hint="eastAsia"/>
        </w:rPr>
        <w:lastRenderedPageBreak/>
        <w:t>启动项目测试</w:t>
      </w:r>
    </w:p>
    <w:p w:rsidR="00314D82" w:rsidRDefault="00314D82" w:rsidP="007D51A1"/>
    <w:p w:rsidR="001F7631" w:rsidRDefault="00D57C91" w:rsidP="007D51A1">
      <w:r>
        <w:rPr>
          <w:noProof/>
        </w:rPr>
        <w:drawing>
          <wp:inline distT="0" distB="0" distL="0" distR="0">
            <wp:extent cx="5274310" cy="138145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tretch>
                      <a:fillRect/>
                    </a:stretch>
                  </pic:blipFill>
                  <pic:spPr>
                    <a:xfrm>
                      <a:off x="0" y="0"/>
                      <a:ext cx="5274310" cy="1381454"/>
                    </a:xfrm>
                    <a:prstGeom prst="rect">
                      <a:avLst/>
                    </a:prstGeom>
                  </pic:spPr>
                </pic:pic>
              </a:graphicData>
            </a:graphic>
          </wp:inline>
        </w:drawing>
      </w:r>
    </w:p>
    <w:p w:rsidR="00D57C91" w:rsidRDefault="00D57C91" w:rsidP="007D51A1"/>
    <w:p w:rsidR="001D3D53" w:rsidRDefault="001D3D53" w:rsidP="007D51A1"/>
    <w:p w:rsidR="001D3D53" w:rsidRDefault="001D3D53" w:rsidP="00CE66F5">
      <w:pPr>
        <w:pStyle w:val="1"/>
      </w:pPr>
      <w:r w:rsidRPr="008B6079">
        <w:rPr>
          <w:rFonts w:hint="eastAsia"/>
        </w:rPr>
        <w:t>电子邮件协议</w:t>
      </w:r>
    </w:p>
    <w:p w:rsidR="001D3D53" w:rsidRDefault="001D3D53" w:rsidP="001D3D53">
      <w:r w:rsidRPr="00517CD4">
        <w:rPr>
          <w:rFonts w:hint="eastAsia"/>
        </w:rPr>
        <w:t>常用的电子邮件协议有</w:t>
      </w:r>
      <w:r w:rsidRPr="001C00D9">
        <w:rPr>
          <w:rFonts w:hint="eastAsia"/>
          <w:color w:val="FF0000"/>
        </w:rPr>
        <w:t>SMTP</w:t>
      </w:r>
      <w:r w:rsidRPr="001C00D9">
        <w:rPr>
          <w:rFonts w:hint="eastAsia"/>
          <w:color w:val="FF0000"/>
        </w:rPr>
        <w:t>、</w:t>
      </w:r>
      <w:r w:rsidRPr="001C00D9">
        <w:rPr>
          <w:rFonts w:hint="eastAsia"/>
          <w:color w:val="FF0000"/>
        </w:rPr>
        <w:t>POP3</w:t>
      </w:r>
      <w:r w:rsidRPr="001C00D9">
        <w:rPr>
          <w:rFonts w:hint="eastAsia"/>
          <w:color w:val="FF0000"/>
        </w:rPr>
        <w:t>、</w:t>
      </w:r>
      <w:r w:rsidRPr="001C00D9">
        <w:rPr>
          <w:rFonts w:hint="eastAsia"/>
          <w:color w:val="FF0000"/>
        </w:rPr>
        <w:t>IMAP4</w:t>
      </w:r>
      <w:r w:rsidRPr="00517CD4">
        <w:rPr>
          <w:rFonts w:hint="eastAsia"/>
        </w:rPr>
        <w:t>，它们都隶属于</w:t>
      </w:r>
      <w:r w:rsidRPr="00517CD4">
        <w:rPr>
          <w:rFonts w:hint="eastAsia"/>
        </w:rPr>
        <w:t>TCP/IP</w:t>
      </w:r>
      <w:r w:rsidRPr="00517CD4">
        <w:rPr>
          <w:rFonts w:hint="eastAsia"/>
        </w:rPr>
        <w:t>协议簇，默认状态下，分别通过</w:t>
      </w:r>
      <w:r w:rsidRPr="00517CD4">
        <w:rPr>
          <w:rFonts w:hint="eastAsia"/>
        </w:rPr>
        <w:t>TCP</w:t>
      </w:r>
      <w:r w:rsidRPr="00517CD4">
        <w:rPr>
          <w:rFonts w:hint="eastAsia"/>
        </w:rPr>
        <w:t>端口</w:t>
      </w:r>
      <w:r w:rsidRPr="001C00D9">
        <w:rPr>
          <w:rFonts w:hint="eastAsia"/>
          <w:color w:val="FF0000"/>
        </w:rPr>
        <w:t>25</w:t>
      </w:r>
      <w:r w:rsidRPr="001C00D9">
        <w:rPr>
          <w:rFonts w:hint="eastAsia"/>
          <w:color w:val="FF0000"/>
        </w:rPr>
        <w:t>、</w:t>
      </w:r>
      <w:r w:rsidRPr="001C00D9">
        <w:rPr>
          <w:rFonts w:hint="eastAsia"/>
          <w:color w:val="FF0000"/>
        </w:rPr>
        <w:t>110</w:t>
      </w:r>
      <w:r w:rsidRPr="001C00D9">
        <w:rPr>
          <w:rFonts w:hint="eastAsia"/>
          <w:color w:val="FF0000"/>
        </w:rPr>
        <w:t>和</w:t>
      </w:r>
      <w:r w:rsidRPr="001C00D9">
        <w:rPr>
          <w:rFonts w:hint="eastAsia"/>
          <w:color w:val="FF0000"/>
        </w:rPr>
        <w:t>143</w:t>
      </w:r>
      <w:r w:rsidRPr="00517CD4">
        <w:rPr>
          <w:rFonts w:hint="eastAsia"/>
        </w:rPr>
        <w:t>建立连接。</w:t>
      </w:r>
    </w:p>
    <w:p w:rsidR="001D3D53" w:rsidRDefault="001D3D53" w:rsidP="001D3D53"/>
    <w:p w:rsidR="001D3D53" w:rsidRDefault="001D3D53" w:rsidP="001D3D53">
      <w:pPr>
        <w:rPr>
          <w:rFonts w:ascii="Arial" w:hAnsi="Arial" w:cs="Arial"/>
          <w:color w:val="333333"/>
          <w:szCs w:val="21"/>
          <w:shd w:val="clear" w:color="auto" w:fill="FFFFFF"/>
        </w:rPr>
      </w:pPr>
      <w:r>
        <w:rPr>
          <w:rFonts w:ascii="Arial" w:hAnsi="Arial" w:cs="Arial"/>
          <w:color w:val="333333"/>
          <w:szCs w:val="21"/>
          <w:shd w:val="clear" w:color="auto" w:fill="FFFFFF"/>
        </w:rPr>
        <w:t>SMTP</w:t>
      </w:r>
      <w:r>
        <w:rPr>
          <w:rFonts w:ascii="Arial" w:hAnsi="Arial" w:cs="Arial"/>
          <w:color w:val="333333"/>
          <w:szCs w:val="21"/>
          <w:shd w:val="clear" w:color="auto" w:fill="FFFFFF"/>
        </w:rPr>
        <w:t>的全称是</w:t>
      </w:r>
      <w:r>
        <w:rPr>
          <w:rFonts w:ascii="Arial" w:hAnsi="Arial" w:cs="Arial"/>
          <w:color w:val="333333"/>
          <w:szCs w:val="21"/>
          <w:shd w:val="clear" w:color="auto" w:fill="FFFFFF"/>
        </w:rPr>
        <w:t>“Simple Mail Transfer Protocol”</w:t>
      </w:r>
      <w:r>
        <w:rPr>
          <w:rFonts w:ascii="Arial" w:hAnsi="Arial" w:cs="Arial"/>
          <w:color w:val="333333"/>
          <w:szCs w:val="21"/>
          <w:shd w:val="clear" w:color="auto" w:fill="FFFFFF"/>
        </w:rPr>
        <w:t>，即</w:t>
      </w:r>
      <w:r w:rsidR="00D257DE" w:rsidRPr="00D257DE">
        <w:fldChar w:fldCharType="begin"/>
      </w:r>
      <w:r>
        <w:instrText xml:space="preserve"> HYPERLINK "http://baike.baidu.com/item/%E7%AE%80%E5%8D%95%E9%82%AE%E4%BB%B6%E4%BC%A0%E8%BE%93%E5%8D%8F%E8%AE%AE" \t "_blank" </w:instrText>
      </w:r>
      <w:r w:rsidR="00D257DE" w:rsidRPr="00D257DE">
        <w:fldChar w:fldCharType="separate"/>
      </w:r>
      <w:r>
        <w:rPr>
          <w:rStyle w:val="a8"/>
          <w:rFonts w:ascii="Arial" w:hAnsi="Arial" w:cs="Arial"/>
          <w:color w:val="136EC2"/>
          <w:szCs w:val="21"/>
          <w:shd w:val="clear" w:color="auto" w:fill="FFFFFF"/>
        </w:rPr>
        <w:t>简单邮件传输协议</w:t>
      </w:r>
      <w:r w:rsidR="00D257DE">
        <w:rPr>
          <w:rStyle w:val="a8"/>
          <w:rFonts w:ascii="Arial" w:hAnsi="Arial" w:cs="Arial"/>
          <w:color w:val="136EC2"/>
          <w:szCs w:val="21"/>
          <w:shd w:val="clear" w:color="auto" w:fill="FFFFFF"/>
        </w:rPr>
        <w:fldChar w:fldCharType="end"/>
      </w:r>
      <w:r>
        <w:rPr>
          <w:rFonts w:ascii="Arial" w:hAnsi="Arial" w:cs="Arial"/>
          <w:color w:val="333333"/>
          <w:szCs w:val="21"/>
          <w:shd w:val="clear" w:color="auto" w:fill="FFFFFF"/>
        </w:rPr>
        <w:t>。它是一组用于从源地址到目的地址传输邮件的规范，通过它来控制邮件的中转方式。</w:t>
      </w:r>
      <w:r>
        <w:rPr>
          <w:rFonts w:ascii="Arial" w:hAnsi="Arial" w:cs="Arial"/>
          <w:color w:val="333333"/>
          <w:szCs w:val="21"/>
          <w:shd w:val="clear" w:color="auto" w:fill="FFFFFF"/>
        </w:rPr>
        <w:t xml:space="preserve">SMTP </w:t>
      </w:r>
      <w:r>
        <w:rPr>
          <w:rFonts w:ascii="Arial" w:hAnsi="Arial" w:cs="Arial"/>
          <w:color w:val="333333"/>
          <w:szCs w:val="21"/>
          <w:shd w:val="clear" w:color="auto" w:fill="FFFFFF"/>
        </w:rPr>
        <w:t>协议属于</w:t>
      </w:r>
      <w:r>
        <w:rPr>
          <w:rFonts w:ascii="Arial" w:hAnsi="Arial" w:cs="Arial"/>
          <w:color w:val="333333"/>
          <w:szCs w:val="21"/>
          <w:shd w:val="clear" w:color="auto" w:fill="FFFFFF"/>
        </w:rPr>
        <w:t>TCP/IP</w:t>
      </w:r>
      <w:r>
        <w:rPr>
          <w:rFonts w:ascii="Arial" w:hAnsi="Arial" w:cs="Arial"/>
          <w:color w:val="333333"/>
          <w:szCs w:val="21"/>
          <w:shd w:val="clear" w:color="auto" w:fill="FFFFFF"/>
        </w:rPr>
        <w:t>协议簇，它帮助每台计算机在发送或中转信件时找到下一个目的地。</w:t>
      </w:r>
      <w:r>
        <w:rPr>
          <w:rFonts w:ascii="Arial" w:hAnsi="Arial" w:cs="Arial"/>
          <w:color w:val="333333"/>
          <w:szCs w:val="21"/>
          <w:shd w:val="clear" w:color="auto" w:fill="FFFFFF"/>
        </w:rPr>
        <w:t xml:space="preserve">SMTP </w:t>
      </w:r>
      <w:r>
        <w:rPr>
          <w:rFonts w:ascii="Arial" w:hAnsi="Arial" w:cs="Arial"/>
          <w:color w:val="333333"/>
          <w:szCs w:val="21"/>
          <w:shd w:val="clear" w:color="auto" w:fill="FFFFFF"/>
        </w:rPr>
        <w:t>服务器就是遵循</w:t>
      </w:r>
      <w:r w:rsidR="00D257DE" w:rsidRPr="00D257DE">
        <w:fldChar w:fldCharType="begin"/>
      </w:r>
      <w:r>
        <w:instrText xml:space="preserve"> HYPERLINK "http://baike.baidu.com/item/SMTP%E5%8D%8F%E8%AE%AE" \t "_blank" </w:instrText>
      </w:r>
      <w:r w:rsidR="00D257DE" w:rsidRPr="00D257DE">
        <w:fldChar w:fldCharType="separate"/>
      </w:r>
      <w:r>
        <w:rPr>
          <w:rStyle w:val="a8"/>
          <w:rFonts w:ascii="Arial" w:hAnsi="Arial" w:cs="Arial"/>
          <w:color w:val="136EC2"/>
          <w:szCs w:val="21"/>
          <w:shd w:val="clear" w:color="auto" w:fill="FFFFFF"/>
        </w:rPr>
        <w:t>SMTP</w:t>
      </w:r>
      <w:r>
        <w:rPr>
          <w:rStyle w:val="a8"/>
          <w:rFonts w:ascii="Arial" w:hAnsi="Arial" w:cs="Arial"/>
          <w:color w:val="136EC2"/>
          <w:szCs w:val="21"/>
          <w:shd w:val="clear" w:color="auto" w:fill="FFFFFF"/>
        </w:rPr>
        <w:t>协议</w:t>
      </w:r>
      <w:r w:rsidR="00D257DE">
        <w:rPr>
          <w:rStyle w:val="a8"/>
          <w:rFonts w:ascii="Arial" w:hAnsi="Arial" w:cs="Arial"/>
          <w:color w:val="136EC2"/>
          <w:szCs w:val="21"/>
          <w:shd w:val="clear" w:color="auto" w:fill="FFFFFF"/>
        </w:rPr>
        <w:fldChar w:fldCharType="end"/>
      </w:r>
      <w:r>
        <w:rPr>
          <w:rFonts w:ascii="Arial" w:hAnsi="Arial" w:cs="Arial"/>
          <w:color w:val="333333"/>
          <w:szCs w:val="21"/>
          <w:shd w:val="clear" w:color="auto" w:fill="FFFFFF"/>
        </w:rPr>
        <w:t>的发送</w:t>
      </w:r>
      <w:hyperlink r:id="rId48" w:tgtFrame="_blank" w:history="1">
        <w:r>
          <w:rPr>
            <w:rStyle w:val="a8"/>
            <w:rFonts w:ascii="Arial" w:hAnsi="Arial" w:cs="Arial"/>
            <w:color w:val="136EC2"/>
            <w:szCs w:val="21"/>
            <w:shd w:val="clear" w:color="auto" w:fill="FFFFFF"/>
          </w:rPr>
          <w:t>邮件服务器</w:t>
        </w:r>
      </w:hyperlink>
      <w:r>
        <w:rPr>
          <w:rFonts w:ascii="Arial" w:hAnsi="Arial" w:cs="Arial"/>
          <w:color w:val="333333"/>
          <w:szCs w:val="21"/>
          <w:shd w:val="clear" w:color="auto" w:fill="FFFFFF"/>
        </w:rPr>
        <w:t>。</w:t>
      </w:r>
      <w:r>
        <w:rPr>
          <w:rFonts w:ascii="Arial" w:hAnsi="Arial" w:cs="Arial"/>
          <w:color w:val="333333"/>
          <w:szCs w:val="21"/>
          <w:shd w:val="clear" w:color="auto" w:fill="FFFFFF"/>
        </w:rPr>
        <w:t>SMTP</w:t>
      </w:r>
      <w:r>
        <w:rPr>
          <w:rFonts w:ascii="Arial" w:hAnsi="Arial" w:cs="Arial"/>
          <w:color w:val="333333"/>
          <w:szCs w:val="21"/>
          <w:shd w:val="clear" w:color="auto" w:fill="FFFFFF"/>
        </w:rPr>
        <w:t>认证，简单地说就是要求必须在提供了</w:t>
      </w:r>
      <w:r w:rsidRPr="00D47FE4">
        <w:rPr>
          <w:rFonts w:ascii="Arial" w:hAnsi="Arial" w:cs="Arial"/>
          <w:b/>
          <w:color w:val="FF0000"/>
          <w:szCs w:val="21"/>
          <w:shd w:val="clear" w:color="auto" w:fill="FFFFFF"/>
        </w:rPr>
        <w:t>账户名和密码之后才可以登录</w:t>
      </w:r>
      <w:r w:rsidRPr="00D47FE4">
        <w:rPr>
          <w:rFonts w:ascii="Arial" w:hAnsi="Arial" w:cs="Arial"/>
          <w:b/>
          <w:color w:val="FF0000"/>
          <w:szCs w:val="21"/>
          <w:shd w:val="clear" w:color="auto" w:fill="FFFFFF"/>
        </w:rPr>
        <w:t xml:space="preserve"> SMTP </w:t>
      </w:r>
      <w:r w:rsidRPr="00D47FE4">
        <w:rPr>
          <w:rFonts w:ascii="Arial" w:hAnsi="Arial" w:cs="Arial"/>
          <w:b/>
          <w:color w:val="FF0000"/>
          <w:szCs w:val="21"/>
          <w:shd w:val="clear" w:color="auto" w:fill="FFFFFF"/>
        </w:rPr>
        <w:t>服务器</w:t>
      </w:r>
      <w:r>
        <w:rPr>
          <w:rFonts w:ascii="Arial" w:hAnsi="Arial" w:cs="Arial"/>
          <w:color w:val="333333"/>
          <w:szCs w:val="21"/>
          <w:shd w:val="clear" w:color="auto" w:fill="FFFFFF"/>
        </w:rPr>
        <w:t>，这就使得那些</w:t>
      </w:r>
      <w:hyperlink r:id="rId49" w:tgtFrame="_blank" w:history="1">
        <w:r>
          <w:rPr>
            <w:rStyle w:val="a8"/>
            <w:rFonts w:ascii="Arial" w:hAnsi="Arial" w:cs="Arial"/>
            <w:color w:val="136EC2"/>
            <w:szCs w:val="21"/>
            <w:shd w:val="clear" w:color="auto" w:fill="FFFFFF"/>
          </w:rPr>
          <w:t>垃圾邮件</w:t>
        </w:r>
      </w:hyperlink>
      <w:r>
        <w:rPr>
          <w:rFonts w:ascii="Arial" w:hAnsi="Arial" w:cs="Arial"/>
          <w:color w:val="333333"/>
          <w:szCs w:val="21"/>
          <w:shd w:val="clear" w:color="auto" w:fill="FFFFFF"/>
        </w:rPr>
        <w:t>的散播者无可乘之机。增加</w:t>
      </w:r>
      <w:r>
        <w:rPr>
          <w:rFonts w:ascii="Arial" w:hAnsi="Arial" w:cs="Arial"/>
          <w:color w:val="333333"/>
          <w:szCs w:val="21"/>
          <w:shd w:val="clear" w:color="auto" w:fill="FFFFFF"/>
        </w:rPr>
        <w:t xml:space="preserve"> SMTP </w:t>
      </w:r>
      <w:r>
        <w:rPr>
          <w:rFonts w:ascii="Arial" w:hAnsi="Arial" w:cs="Arial"/>
          <w:color w:val="333333"/>
          <w:szCs w:val="21"/>
          <w:shd w:val="clear" w:color="auto" w:fill="FFFFFF"/>
        </w:rPr>
        <w:t>认证的目的是为了使用户避免受到</w:t>
      </w:r>
      <w:r w:rsidR="00D257DE" w:rsidRPr="00D257DE">
        <w:fldChar w:fldCharType="begin"/>
      </w:r>
      <w:r>
        <w:instrText xml:space="preserve"> HYPERLINK "http://baike.baidu.com/item/%E5%9E%83%E5%9C%BE%E9%82%AE%E4%BB%B6" \t "_blank" </w:instrText>
      </w:r>
      <w:r w:rsidR="00D257DE" w:rsidRPr="00D257DE">
        <w:fldChar w:fldCharType="separate"/>
      </w:r>
      <w:r>
        <w:rPr>
          <w:rStyle w:val="a8"/>
          <w:rFonts w:ascii="Arial" w:hAnsi="Arial" w:cs="Arial"/>
          <w:color w:val="136EC2"/>
          <w:szCs w:val="21"/>
          <w:shd w:val="clear" w:color="auto" w:fill="FFFFFF"/>
        </w:rPr>
        <w:t>垃圾邮件</w:t>
      </w:r>
      <w:r w:rsidR="00D257DE">
        <w:rPr>
          <w:rStyle w:val="a8"/>
          <w:rFonts w:ascii="Arial" w:hAnsi="Arial" w:cs="Arial"/>
          <w:color w:val="136EC2"/>
          <w:szCs w:val="21"/>
          <w:shd w:val="clear" w:color="auto" w:fill="FFFFFF"/>
        </w:rPr>
        <w:fldChar w:fldCharType="end"/>
      </w:r>
      <w:r>
        <w:rPr>
          <w:rFonts w:ascii="Arial" w:hAnsi="Arial" w:cs="Arial"/>
          <w:color w:val="333333"/>
          <w:szCs w:val="21"/>
          <w:shd w:val="clear" w:color="auto" w:fill="FFFFFF"/>
        </w:rPr>
        <w:t>的侵扰。</w:t>
      </w:r>
    </w:p>
    <w:p w:rsidR="001D3D53" w:rsidRPr="00E40465" w:rsidRDefault="001D3D53" w:rsidP="001D3D53">
      <w:pPr>
        <w:rPr>
          <w:rFonts w:ascii="Arial" w:hAnsi="Arial" w:cs="Arial"/>
          <w:b/>
          <w:color w:val="FF0000"/>
          <w:szCs w:val="21"/>
          <w:shd w:val="clear" w:color="auto" w:fill="FFFFFF"/>
        </w:rPr>
      </w:pPr>
      <w:r w:rsidRPr="00E40465">
        <w:rPr>
          <w:rFonts w:ascii="Arial" w:hAnsi="Arial" w:cs="Arial" w:hint="eastAsia"/>
          <w:b/>
          <w:color w:val="FF0000"/>
          <w:szCs w:val="21"/>
          <w:shd w:val="clear" w:color="auto" w:fill="FFFFFF"/>
        </w:rPr>
        <w:t>只能发送邮件！！！！</w:t>
      </w:r>
    </w:p>
    <w:p w:rsidR="001D3D53" w:rsidRDefault="001D3D53" w:rsidP="001D3D53">
      <w:pPr>
        <w:rPr>
          <w:rFonts w:ascii="Arial" w:hAnsi="Arial" w:cs="Arial"/>
          <w:color w:val="333333"/>
          <w:szCs w:val="21"/>
          <w:shd w:val="clear" w:color="auto" w:fill="FFFFFF"/>
        </w:rPr>
      </w:pPr>
    </w:p>
    <w:p w:rsidR="001D3D53" w:rsidRDefault="001D3D53" w:rsidP="001D3D53">
      <w:pPr>
        <w:pStyle w:val="a6"/>
      </w:pPr>
      <w:r>
        <w:rPr>
          <w:rFonts w:hint="eastAsia"/>
        </w:rPr>
        <w:t>POP</w:t>
      </w:r>
      <w:r>
        <w:rPr>
          <w:rFonts w:hint="eastAsia"/>
        </w:rPr>
        <w:t>协议</w:t>
      </w:r>
    </w:p>
    <w:p w:rsidR="001D3D53" w:rsidRDefault="001D3D53" w:rsidP="001D3D53">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POP</w:t>
      </w:r>
      <w:hyperlink r:id="rId50" w:tgtFrame="_blank" w:history="1">
        <w:r>
          <w:rPr>
            <w:rStyle w:val="a8"/>
            <w:rFonts w:ascii="Arial" w:hAnsi="Arial" w:cs="Arial"/>
            <w:color w:val="136EC2"/>
            <w:szCs w:val="21"/>
          </w:rPr>
          <w:t>邮局协议</w:t>
        </w:r>
      </w:hyperlink>
      <w:r>
        <w:rPr>
          <w:rFonts w:ascii="Arial" w:hAnsi="Arial" w:cs="Arial"/>
          <w:color w:val="333333"/>
          <w:szCs w:val="21"/>
        </w:rPr>
        <w:t>负责从</w:t>
      </w:r>
      <w:hyperlink r:id="rId51" w:tgtFrame="_blank" w:history="1">
        <w:r>
          <w:rPr>
            <w:rStyle w:val="a8"/>
            <w:rFonts w:ascii="Arial" w:hAnsi="Arial" w:cs="Arial"/>
            <w:color w:val="136EC2"/>
            <w:szCs w:val="21"/>
          </w:rPr>
          <w:t>邮件服务器</w:t>
        </w:r>
      </w:hyperlink>
      <w:r>
        <w:rPr>
          <w:rFonts w:ascii="Arial" w:hAnsi="Arial" w:cs="Arial"/>
          <w:color w:val="333333"/>
          <w:szCs w:val="21"/>
        </w:rPr>
        <w:t>中</w:t>
      </w:r>
      <w:r w:rsidRPr="00176398">
        <w:rPr>
          <w:rFonts w:ascii="Arial" w:hAnsi="Arial" w:cs="Arial"/>
          <w:color w:val="FF0000"/>
          <w:szCs w:val="21"/>
        </w:rPr>
        <w:t>检索电子邮件</w:t>
      </w:r>
      <w:r>
        <w:rPr>
          <w:rFonts w:ascii="Arial" w:hAnsi="Arial" w:cs="Arial"/>
          <w:color w:val="333333"/>
          <w:szCs w:val="21"/>
        </w:rPr>
        <w:t>。它要求邮件服务器完成下面几种任务之一：从邮件服务器中检索邮件并从服务器中删除这个邮件；从邮件服务器中检索邮件但不删除它；不检索邮件，只是询问是否有新邮件到达。</w:t>
      </w:r>
      <w:r>
        <w:rPr>
          <w:rFonts w:ascii="Arial" w:hAnsi="Arial" w:cs="Arial"/>
          <w:color w:val="333333"/>
          <w:szCs w:val="21"/>
        </w:rPr>
        <w:t>POP</w:t>
      </w:r>
      <w:hyperlink r:id="rId52" w:tgtFrame="_blank" w:history="1">
        <w:r>
          <w:rPr>
            <w:rStyle w:val="a8"/>
            <w:rFonts w:ascii="Arial" w:hAnsi="Arial" w:cs="Arial"/>
            <w:color w:val="136EC2"/>
            <w:szCs w:val="21"/>
          </w:rPr>
          <w:t>协议支持</w:t>
        </w:r>
      </w:hyperlink>
      <w:r>
        <w:rPr>
          <w:rFonts w:ascii="Arial" w:hAnsi="Arial" w:cs="Arial"/>
          <w:color w:val="333333"/>
          <w:szCs w:val="21"/>
        </w:rPr>
        <w:t>多用户互联网邮件扩展，后者允许用户在电子邮件上附带二进制文件，如文字处理文件和</w:t>
      </w:r>
      <w:hyperlink r:id="rId53" w:tgtFrame="_blank" w:history="1">
        <w:r>
          <w:rPr>
            <w:rStyle w:val="a8"/>
            <w:rFonts w:ascii="Arial" w:hAnsi="Arial" w:cs="Arial"/>
            <w:color w:val="136EC2"/>
            <w:szCs w:val="21"/>
          </w:rPr>
          <w:t>电子表格</w:t>
        </w:r>
      </w:hyperlink>
      <w:r>
        <w:rPr>
          <w:rFonts w:ascii="Arial" w:hAnsi="Arial" w:cs="Arial"/>
          <w:color w:val="333333"/>
          <w:szCs w:val="21"/>
        </w:rPr>
        <w:t>文件等，实际上这样就可以传输任何格式的文件了，包括图片和声音文件等。在用户阅读邮件时，</w:t>
      </w:r>
      <w:r>
        <w:rPr>
          <w:rFonts w:ascii="Arial" w:hAnsi="Arial" w:cs="Arial"/>
          <w:color w:val="333333"/>
          <w:szCs w:val="21"/>
        </w:rPr>
        <w:t>POP</w:t>
      </w:r>
      <w:r>
        <w:rPr>
          <w:rFonts w:ascii="Arial" w:hAnsi="Arial" w:cs="Arial"/>
          <w:color w:val="333333"/>
          <w:szCs w:val="21"/>
        </w:rPr>
        <w:t>命令所有的邮件信息立即下载到用户的计算机上，不在服务器上保留。</w:t>
      </w:r>
    </w:p>
    <w:p w:rsidR="001D3D53" w:rsidRDefault="001D3D53" w:rsidP="001D3D53">
      <w:pPr>
        <w:shd w:val="clear" w:color="auto" w:fill="FFFFFF"/>
        <w:spacing w:line="360" w:lineRule="atLeast"/>
        <w:ind w:firstLine="480"/>
        <w:rPr>
          <w:rFonts w:ascii="Arial" w:hAnsi="Arial" w:cs="Arial"/>
          <w:color w:val="333333"/>
          <w:szCs w:val="21"/>
        </w:rPr>
      </w:pPr>
      <w:r w:rsidRPr="00246351">
        <w:rPr>
          <w:rFonts w:ascii="Arial" w:hAnsi="Arial" w:cs="Arial"/>
          <w:b/>
          <w:color w:val="333333"/>
          <w:szCs w:val="21"/>
        </w:rPr>
        <w:t>POP3(</w:t>
      </w:r>
      <w:r>
        <w:rPr>
          <w:rFonts w:ascii="Arial" w:hAnsi="Arial" w:cs="Arial"/>
          <w:color w:val="333333"/>
          <w:szCs w:val="21"/>
        </w:rPr>
        <w:t>Post Office Protocol 3)</w:t>
      </w:r>
      <w:r>
        <w:rPr>
          <w:rFonts w:ascii="Arial" w:hAnsi="Arial" w:cs="Arial"/>
          <w:color w:val="333333"/>
          <w:szCs w:val="21"/>
        </w:rPr>
        <w:t>即邮局协议的第</w:t>
      </w:r>
      <w:r>
        <w:rPr>
          <w:rFonts w:ascii="Arial" w:hAnsi="Arial" w:cs="Arial"/>
          <w:color w:val="333333"/>
          <w:szCs w:val="21"/>
        </w:rPr>
        <w:t>3</w:t>
      </w:r>
      <w:r>
        <w:rPr>
          <w:rFonts w:ascii="Arial" w:hAnsi="Arial" w:cs="Arial"/>
          <w:color w:val="333333"/>
          <w:szCs w:val="21"/>
        </w:rPr>
        <w:t>个版本</w:t>
      </w:r>
      <w:r>
        <w:rPr>
          <w:rFonts w:ascii="Arial" w:hAnsi="Arial" w:cs="Arial"/>
          <w:color w:val="333333"/>
          <w:szCs w:val="21"/>
        </w:rPr>
        <w:t>,</w:t>
      </w:r>
      <w:r>
        <w:rPr>
          <w:rFonts w:ascii="Arial" w:hAnsi="Arial" w:cs="Arial"/>
          <w:color w:val="333333"/>
          <w:szCs w:val="21"/>
        </w:rPr>
        <w:t>是因特网电子邮件的第一个离线协议标准。</w:t>
      </w:r>
    </w:p>
    <w:p w:rsidR="001D3D53" w:rsidRPr="00246351" w:rsidRDefault="001D3D53" w:rsidP="001D3D53">
      <w:pPr>
        <w:shd w:val="clear" w:color="auto" w:fill="FFFFFF"/>
        <w:spacing w:line="360" w:lineRule="atLeast"/>
        <w:ind w:firstLine="480"/>
        <w:rPr>
          <w:rFonts w:ascii="Arial" w:hAnsi="Arial" w:cs="Arial"/>
          <w:b/>
          <w:color w:val="FF0000"/>
          <w:szCs w:val="21"/>
        </w:rPr>
      </w:pPr>
      <w:r w:rsidRPr="00246351">
        <w:rPr>
          <w:rFonts w:ascii="Arial" w:hAnsi="Arial" w:cs="Arial" w:hint="eastAsia"/>
          <w:b/>
          <w:color w:val="FF0000"/>
          <w:szCs w:val="21"/>
        </w:rPr>
        <w:t>只能接受邮件！！</w:t>
      </w:r>
    </w:p>
    <w:p w:rsidR="001D3D53" w:rsidRDefault="001D3D53" w:rsidP="001D3D53"/>
    <w:p w:rsidR="001D3D53" w:rsidRDefault="001D3D53" w:rsidP="001D3D53">
      <w:pPr>
        <w:pStyle w:val="a6"/>
      </w:pPr>
      <w:r>
        <w:rPr>
          <w:rFonts w:hint="eastAsia"/>
        </w:rPr>
        <w:lastRenderedPageBreak/>
        <w:t>IMAP</w:t>
      </w:r>
      <w:r>
        <w:rPr>
          <w:rFonts w:hint="eastAsia"/>
        </w:rPr>
        <w:t>协议</w:t>
      </w:r>
    </w:p>
    <w:p w:rsidR="001D3D53" w:rsidRDefault="001D3D53" w:rsidP="001D3D53">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互联网信息访问协议（</w:t>
      </w:r>
      <w:r>
        <w:rPr>
          <w:rFonts w:ascii="Arial" w:hAnsi="Arial" w:cs="Arial"/>
          <w:color w:val="333333"/>
          <w:szCs w:val="21"/>
        </w:rPr>
        <w:t>IMAP</w:t>
      </w:r>
      <w:r>
        <w:rPr>
          <w:rFonts w:ascii="Arial" w:hAnsi="Arial" w:cs="Arial"/>
          <w:color w:val="333333"/>
          <w:szCs w:val="21"/>
        </w:rPr>
        <w:t>）是一种优于</w:t>
      </w:r>
      <w:r>
        <w:rPr>
          <w:rFonts w:ascii="Arial" w:hAnsi="Arial" w:cs="Arial"/>
          <w:color w:val="333333"/>
          <w:szCs w:val="21"/>
        </w:rPr>
        <w:t>POP</w:t>
      </w:r>
      <w:r>
        <w:rPr>
          <w:rFonts w:ascii="Arial" w:hAnsi="Arial" w:cs="Arial"/>
          <w:color w:val="333333"/>
          <w:szCs w:val="21"/>
        </w:rPr>
        <w:t>的新协议。和</w:t>
      </w:r>
      <w:r>
        <w:rPr>
          <w:rFonts w:ascii="Arial" w:hAnsi="Arial" w:cs="Arial"/>
          <w:color w:val="333333"/>
          <w:szCs w:val="21"/>
        </w:rPr>
        <w:t>POP</w:t>
      </w:r>
      <w:r>
        <w:rPr>
          <w:rFonts w:ascii="Arial" w:hAnsi="Arial" w:cs="Arial"/>
          <w:color w:val="333333"/>
          <w:szCs w:val="21"/>
        </w:rPr>
        <w:t>一样，</w:t>
      </w:r>
      <w:r>
        <w:rPr>
          <w:rFonts w:ascii="Arial" w:hAnsi="Arial" w:cs="Arial"/>
          <w:color w:val="333333"/>
          <w:szCs w:val="21"/>
        </w:rPr>
        <w:t>IMAP</w:t>
      </w:r>
      <w:r>
        <w:rPr>
          <w:rFonts w:ascii="Arial" w:hAnsi="Arial" w:cs="Arial"/>
          <w:color w:val="333333"/>
          <w:szCs w:val="21"/>
        </w:rPr>
        <w:t>也能下载邮件、从服务器中删除邮件或询问是否有新邮件，但</w:t>
      </w:r>
      <w:r>
        <w:rPr>
          <w:rFonts w:ascii="Arial" w:hAnsi="Arial" w:cs="Arial"/>
          <w:color w:val="333333"/>
          <w:szCs w:val="21"/>
        </w:rPr>
        <w:t>IMAP</w:t>
      </w:r>
      <w:r>
        <w:rPr>
          <w:rFonts w:ascii="Arial" w:hAnsi="Arial" w:cs="Arial"/>
          <w:color w:val="333333"/>
          <w:szCs w:val="21"/>
        </w:rPr>
        <w:t>克服了</w:t>
      </w:r>
      <w:r>
        <w:rPr>
          <w:rFonts w:ascii="Arial" w:hAnsi="Arial" w:cs="Arial"/>
          <w:color w:val="333333"/>
          <w:szCs w:val="21"/>
        </w:rPr>
        <w:t>POP</w:t>
      </w:r>
      <w:r>
        <w:rPr>
          <w:rFonts w:ascii="Arial" w:hAnsi="Arial" w:cs="Arial"/>
          <w:color w:val="333333"/>
          <w:szCs w:val="21"/>
        </w:rPr>
        <w:t>的一些缺点。例如，它可以决定客户机请求邮件服务器提交所收到邮件的方式，请求邮件服务器只下载所选中的邮件而不是全部邮件。客户机可先阅读邮件信息的标题和发送者的名字再决定是否下载这个邮件。通过用户的客户机电子邮件程序，</w:t>
      </w:r>
      <w:r>
        <w:rPr>
          <w:rFonts w:ascii="Arial" w:hAnsi="Arial" w:cs="Arial"/>
          <w:color w:val="333333"/>
          <w:szCs w:val="21"/>
        </w:rPr>
        <w:t>IMAP</w:t>
      </w:r>
      <w:r>
        <w:rPr>
          <w:rFonts w:ascii="Arial" w:hAnsi="Arial" w:cs="Arial"/>
          <w:color w:val="333333"/>
          <w:szCs w:val="21"/>
        </w:rPr>
        <w:t>可让用户在服务器上创建并管理邮件文件夹或邮箱、删除邮件、查询某封信的一部分或全部内容，完成所有这些工作时都不需要把邮件从服务器下载到用户的个人计算机上。</w:t>
      </w:r>
    </w:p>
    <w:p w:rsidR="001D3D53" w:rsidRDefault="001D3D53" w:rsidP="001D3D53">
      <w:pPr>
        <w:shd w:val="clear" w:color="auto" w:fill="FFFFFF"/>
        <w:spacing w:line="360" w:lineRule="atLeast"/>
        <w:ind w:firstLine="480"/>
        <w:rPr>
          <w:rFonts w:ascii="Arial" w:hAnsi="Arial" w:cs="Arial"/>
          <w:color w:val="333333"/>
          <w:szCs w:val="21"/>
        </w:rPr>
      </w:pPr>
      <w:r>
        <w:rPr>
          <w:rFonts w:ascii="Arial" w:hAnsi="Arial" w:cs="Arial"/>
          <w:color w:val="333333"/>
          <w:szCs w:val="21"/>
        </w:rPr>
        <w:t>支持种</w:t>
      </w:r>
      <w:r>
        <w:rPr>
          <w:rFonts w:ascii="Arial" w:hAnsi="Arial" w:cs="Arial"/>
          <w:color w:val="333333"/>
          <w:szCs w:val="21"/>
        </w:rPr>
        <w:t>IMAP</w:t>
      </w:r>
      <w:r>
        <w:rPr>
          <w:rFonts w:ascii="Arial" w:hAnsi="Arial" w:cs="Arial"/>
          <w:color w:val="333333"/>
          <w:szCs w:val="21"/>
        </w:rPr>
        <w:t>的常用</w:t>
      </w:r>
      <w:r w:rsidR="00D257DE" w:rsidRPr="00D257DE">
        <w:fldChar w:fldCharType="begin"/>
      </w:r>
      <w:r>
        <w:instrText xml:space="preserve"> HYPERLINK "http://baike.baidu.com/item/%E9%82%AE%E4%BB%B6%E5%AE%A2%E6%88%B7%E7%AB%AF" \t "_blank" </w:instrText>
      </w:r>
      <w:r w:rsidR="00D257DE" w:rsidRPr="00D257DE">
        <w:fldChar w:fldCharType="separate"/>
      </w:r>
      <w:r>
        <w:rPr>
          <w:rStyle w:val="a8"/>
          <w:rFonts w:ascii="Arial" w:hAnsi="Arial" w:cs="Arial"/>
          <w:color w:val="136EC2"/>
          <w:szCs w:val="21"/>
        </w:rPr>
        <w:t>邮件客户端</w:t>
      </w:r>
      <w:r w:rsidR="00D257DE">
        <w:rPr>
          <w:rStyle w:val="a8"/>
          <w:rFonts w:ascii="Arial" w:hAnsi="Arial" w:cs="Arial"/>
          <w:color w:val="136EC2"/>
          <w:szCs w:val="21"/>
        </w:rPr>
        <w:fldChar w:fldCharType="end"/>
      </w:r>
      <w:r>
        <w:rPr>
          <w:rFonts w:ascii="Arial" w:hAnsi="Arial" w:cs="Arial"/>
          <w:color w:val="333333"/>
          <w:szCs w:val="21"/>
        </w:rPr>
        <w:t>有：</w:t>
      </w:r>
      <w:proofErr w:type="spellStart"/>
      <w:r>
        <w:rPr>
          <w:rFonts w:ascii="Arial" w:hAnsi="Arial" w:cs="Arial"/>
          <w:color w:val="333333"/>
          <w:szCs w:val="21"/>
        </w:rPr>
        <w:t>ThunderMail,Foxmail,Microsoft</w:t>
      </w:r>
      <w:proofErr w:type="spellEnd"/>
      <w:r>
        <w:rPr>
          <w:rFonts w:ascii="Arial" w:hAnsi="Arial" w:cs="Arial"/>
          <w:color w:val="333333"/>
          <w:szCs w:val="21"/>
        </w:rPr>
        <w:t xml:space="preserve"> Outlook</w:t>
      </w:r>
      <w:r>
        <w:rPr>
          <w:rFonts w:ascii="Arial" w:hAnsi="Arial" w:cs="Arial"/>
          <w:color w:val="333333"/>
          <w:szCs w:val="21"/>
        </w:rPr>
        <w:t>等。</w:t>
      </w:r>
    </w:p>
    <w:p w:rsidR="001D3D53" w:rsidRDefault="001D3D53" w:rsidP="001D3D53">
      <w:r w:rsidRPr="00246351">
        <w:rPr>
          <w:rFonts w:ascii="Arial" w:hAnsi="Arial" w:cs="Arial" w:hint="eastAsia"/>
          <w:b/>
          <w:color w:val="FF0000"/>
          <w:szCs w:val="21"/>
        </w:rPr>
        <w:t>只能接受邮件！！</w:t>
      </w:r>
    </w:p>
    <w:p w:rsidR="001D3D53" w:rsidRDefault="001D3D53" w:rsidP="001D3D53"/>
    <w:p w:rsidR="001D3D53" w:rsidRDefault="001D3D53" w:rsidP="001D3D53">
      <w:r>
        <w:rPr>
          <w:rFonts w:hint="eastAsia"/>
        </w:rPr>
        <w:t>实战举例：开通</w:t>
      </w:r>
      <w:proofErr w:type="spellStart"/>
      <w:r>
        <w:rPr>
          <w:rFonts w:hint="eastAsia"/>
        </w:rPr>
        <w:t>smtp</w:t>
      </w:r>
      <w:proofErr w:type="spellEnd"/>
      <w:r>
        <w:rPr>
          <w:rFonts w:hint="eastAsia"/>
        </w:rPr>
        <w:t>和</w:t>
      </w:r>
      <w:r>
        <w:rPr>
          <w:rFonts w:hint="eastAsia"/>
        </w:rPr>
        <w:t>pop3</w:t>
      </w:r>
      <w:r>
        <w:rPr>
          <w:rFonts w:hint="eastAsia"/>
        </w:rPr>
        <w:t>服务</w:t>
      </w:r>
    </w:p>
    <w:p w:rsidR="001D3D53" w:rsidRDefault="001D3D53" w:rsidP="001D3D53">
      <w:r>
        <w:rPr>
          <w:rFonts w:hint="eastAsia"/>
        </w:rPr>
        <w:t>163</w:t>
      </w:r>
    </w:p>
    <w:p w:rsidR="001D3D53" w:rsidRDefault="001D3D53" w:rsidP="001D3D53">
      <w:r>
        <w:rPr>
          <w:noProof/>
        </w:rPr>
        <w:drawing>
          <wp:inline distT="0" distB="0" distL="0" distR="0">
            <wp:extent cx="4591050" cy="5915025"/>
            <wp:effectExtent l="1905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4591050" cy="5915025"/>
                    </a:xfrm>
                    <a:prstGeom prst="rect">
                      <a:avLst/>
                    </a:prstGeom>
                    <a:noFill/>
                    <a:ln w="9525">
                      <a:noFill/>
                      <a:miter lim="800000"/>
                      <a:headEnd/>
                      <a:tailEnd/>
                    </a:ln>
                  </pic:spPr>
                </pic:pic>
              </a:graphicData>
            </a:graphic>
          </wp:inline>
        </w:drawing>
      </w:r>
    </w:p>
    <w:p w:rsidR="001D3D53" w:rsidRDefault="001D3D53" w:rsidP="001D3D53"/>
    <w:p w:rsidR="001D3D53" w:rsidRDefault="001D3D53" w:rsidP="001D3D53">
      <w:proofErr w:type="spellStart"/>
      <w:r>
        <w:rPr>
          <w:rFonts w:hint="eastAsia"/>
        </w:rPr>
        <w:t>qq</w:t>
      </w:r>
      <w:proofErr w:type="spellEnd"/>
    </w:p>
    <w:p w:rsidR="0052385A" w:rsidRDefault="001D3D53" w:rsidP="0052385A">
      <w:r>
        <w:rPr>
          <w:noProof/>
        </w:rPr>
        <w:drawing>
          <wp:inline distT="0" distB="0" distL="0" distR="0">
            <wp:extent cx="5274310" cy="1291069"/>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srcRect/>
                    <a:stretch>
                      <a:fillRect/>
                    </a:stretch>
                  </pic:blipFill>
                  <pic:spPr bwMode="auto">
                    <a:xfrm>
                      <a:off x="0" y="0"/>
                      <a:ext cx="5274310" cy="1291069"/>
                    </a:xfrm>
                    <a:prstGeom prst="rect">
                      <a:avLst/>
                    </a:prstGeom>
                    <a:noFill/>
                    <a:ln w="9525">
                      <a:noFill/>
                      <a:miter lim="800000"/>
                      <a:headEnd/>
                      <a:tailEnd/>
                    </a:ln>
                  </pic:spPr>
                </pic:pic>
              </a:graphicData>
            </a:graphic>
          </wp:inline>
        </w:drawing>
      </w:r>
    </w:p>
    <w:p w:rsidR="001D3D53" w:rsidRDefault="001D3D53" w:rsidP="001D3D53"/>
    <w:p w:rsidR="001D3D53" w:rsidRDefault="001D3D53" w:rsidP="001D3D53"/>
    <w:p w:rsidR="001D3D53" w:rsidRPr="00D2047C" w:rsidRDefault="001D3D53" w:rsidP="001D3D53"/>
    <w:p w:rsidR="00B56101" w:rsidRDefault="00241963" w:rsidP="00A732BC">
      <w:pPr>
        <w:pStyle w:val="1"/>
      </w:pPr>
      <w:r>
        <w:rPr>
          <w:rFonts w:hint="eastAsia"/>
        </w:rPr>
        <w:t>邮件消息生产者</w:t>
      </w:r>
    </w:p>
    <w:p w:rsidR="00025A11" w:rsidRDefault="00E11A00" w:rsidP="00025A11">
      <w:r>
        <w:rPr>
          <w:rFonts w:hint="eastAsia"/>
        </w:rPr>
        <w:t>封装我们发送的邮件信息对象。</w:t>
      </w:r>
    </w:p>
    <w:p w:rsidR="00025A11" w:rsidRDefault="00025A11" w:rsidP="00025A11">
      <w:r>
        <w:rPr>
          <w:rFonts w:hint="eastAsia"/>
        </w:rPr>
        <w:t>MailParam.java</w:t>
      </w:r>
    </w:p>
    <w:tbl>
      <w:tblPr>
        <w:tblStyle w:val="a7"/>
        <w:tblW w:w="0" w:type="auto"/>
        <w:tblLook w:val="04A0"/>
      </w:tblPr>
      <w:tblGrid>
        <w:gridCol w:w="8522"/>
      </w:tblGrid>
      <w:tr w:rsidR="00025A11" w:rsidTr="00CE5D43">
        <w:tc>
          <w:tcPr>
            <w:tcW w:w="8522" w:type="dxa"/>
          </w:tcPr>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edu.cjl.activemq.producer</w:t>
            </w:r>
            <w:proofErr w:type="spellEnd"/>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MailParam</w:t>
            </w:r>
            <w:proofErr w:type="spellEnd"/>
            <w:r>
              <w:rPr>
                <w:rFonts w:ascii="Consolas" w:hAnsi="Consolas" w:cs="Consolas"/>
                <w:color w:val="000000"/>
                <w:kern w:val="0"/>
                <w:sz w:val="24"/>
                <w:szCs w:val="24"/>
              </w:rPr>
              <w:t xml:space="preserve"> {</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from</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to</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subject</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content</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MailParam</w:t>
            </w:r>
            <w:proofErr w:type="spellEnd"/>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MailParam</w:t>
            </w:r>
            <w:proofErr w:type="spell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from</w:t>
            </w:r>
            <w:r>
              <w:rPr>
                <w:rFonts w:ascii="Consolas" w:hAnsi="Consolas" w:cs="Consolas"/>
                <w:color w:val="000000"/>
                <w:kern w:val="0"/>
                <w:sz w:val="24"/>
                <w:szCs w:val="24"/>
              </w:rPr>
              <w:t>,String</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to</w:t>
            </w:r>
            <w:r>
              <w:rPr>
                <w:rFonts w:ascii="Consolas" w:hAnsi="Consolas" w:cs="Consolas"/>
                <w:color w:val="000000"/>
                <w:kern w:val="0"/>
                <w:sz w:val="24"/>
                <w:szCs w:val="24"/>
              </w:rPr>
              <w:t>,String</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subject</w:t>
            </w:r>
            <w:r>
              <w:rPr>
                <w:rFonts w:ascii="Consolas" w:hAnsi="Consolas" w:cs="Consolas"/>
                <w:color w:val="000000"/>
                <w:kern w:val="0"/>
                <w:sz w:val="24"/>
                <w:szCs w:val="24"/>
              </w:rPr>
              <w:t>,String</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content</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from</w:t>
            </w:r>
            <w:proofErr w:type="spellEnd"/>
            <w:r>
              <w:rPr>
                <w:rFonts w:ascii="Consolas" w:hAnsi="Consolas" w:cs="Consolas"/>
                <w:color w:val="000000"/>
                <w:kern w:val="0"/>
                <w:sz w:val="24"/>
                <w:szCs w:val="24"/>
              </w:rPr>
              <w:t xml:space="preserve"> = </w:t>
            </w:r>
            <w:r>
              <w:rPr>
                <w:rFonts w:ascii="Consolas" w:hAnsi="Consolas" w:cs="Consolas"/>
                <w:color w:val="6A3E3E"/>
                <w:kern w:val="0"/>
                <w:sz w:val="24"/>
                <w:szCs w:val="24"/>
              </w:rPr>
              <w:t>from</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to</w:t>
            </w:r>
            <w:r>
              <w:rPr>
                <w:rFonts w:ascii="Consolas" w:hAnsi="Consolas" w:cs="Consolas"/>
                <w:color w:val="000000"/>
                <w:kern w:val="0"/>
                <w:sz w:val="24"/>
                <w:szCs w:val="24"/>
              </w:rPr>
              <w:t xml:space="preserve"> = </w:t>
            </w:r>
            <w:r>
              <w:rPr>
                <w:rFonts w:ascii="Consolas" w:hAnsi="Consolas" w:cs="Consolas"/>
                <w:color w:val="6A3E3E"/>
                <w:kern w:val="0"/>
                <w:sz w:val="24"/>
                <w:szCs w:val="24"/>
              </w:rPr>
              <w:t>to</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subject</w:t>
            </w:r>
            <w:proofErr w:type="spellEnd"/>
            <w:r>
              <w:rPr>
                <w:rFonts w:ascii="Consolas" w:hAnsi="Consolas" w:cs="Consolas"/>
                <w:color w:val="000000"/>
                <w:kern w:val="0"/>
                <w:sz w:val="24"/>
                <w:szCs w:val="24"/>
              </w:rPr>
              <w:t xml:space="preserve"> = </w:t>
            </w:r>
            <w:r>
              <w:rPr>
                <w:rFonts w:ascii="Consolas" w:hAnsi="Consolas" w:cs="Consolas"/>
                <w:color w:val="6A3E3E"/>
                <w:kern w:val="0"/>
                <w:sz w:val="24"/>
                <w:szCs w:val="24"/>
              </w:rPr>
              <w:t>subject</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content</w:t>
            </w:r>
            <w:proofErr w:type="spellEnd"/>
            <w:r>
              <w:rPr>
                <w:rFonts w:ascii="Consolas" w:hAnsi="Consolas" w:cs="Consolas"/>
                <w:color w:val="000000"/>
                <w:kern w:val="0"/>
                <w:sz w:val="24"/>
                <w:szCs w:val="24"/>
              </w:rPr>
              <w:t xml:space="preserve"> = </w:t>
            </w:r>
            <w:r>
              <w:rPr>
                <w:rFonts w:ascii="Consolas" w:hAnsi="Consolas" w:cs="Consolas"/>
                <w:color w:val="6A3E3E"/>
                <w:kern w:val="0"/>
                <w:sz w:val="24"/>
                <w:szCs w:val="24"/>
              </w:rPr>
              <w:t>content</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getFrom</w:t>
            </w:r>
            <w:proofErr w:type="spellEnd"/>
            <w:r>
              <w:rPr>
                <w:rFonts w:ascii="Consolas" w:hAnsi="Consolas" w:cs="Consolas"/>
                <w:color w:val="000000"/>
                <w:kern w:val="0"/>
                <w:sz w:val="24"/>
                <w:szCs w:val="24"/>
              </w:rPr>
              <w:t>() {</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from</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setFrom</w:t>
            </w:r>
            <w:proofErr w:type="spellEnd"/>
            <w:r>
              <w:rPr>
                <w:rFonts w:ascii="Consolas" w:hAnsi="Consolas" w:cs="Consolas"/>
                <w:color w:val="000000"/>
                <w:kern w:val="0"/>
                <w:sz w:val="24"/>
                <w:szCs w:val="24"/>
              </w:rPr>
              <w:t xml:space="preserve">(String </w:t>
            </w:r>
            <w:r>
              <w:rPr>
                <w:rFonts w:ascii="Consolas" w:hAnsi="Consolas" w:cs="Consolas"/>
                <w:color w:val="6A3E3E"/>
                <w:kern w:val="0"/>
                <w:sz w:val="24"/>
                <w:szCs w:val="24"/>
              </w:rPr>
              <w:t>from</w:t>
            </w:r>
            <w:r>
              <w:rPr>
                <w:rFonts w:ascii="Consolas" w:hAnsi="Consolas" w:cs="Consolas"/>
                <w:color w:val="000000"/>
                <w:kern w:val="0"/>
                <w:sz w:val="24"/>
                <w:szCs w:val="24"/>
              </w:rPr>
              <w:t>) {</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from</w:t>
            </w:r>
            <w:proofErr w:type="spellEnd"/>
            <w:r>
              <w:rPr>
                <w:rFonts w:ascii="Consolas" w:hAnsi="Consolas" w:cs="Consolas"/>
                <w:color w:val="000000"/>
                <w:kern w:val="0"/>
                <w:sz w:val="24"/>
                <w:szCs w:val="24"/>
              </w:rPr>
              <w:t xml:space="preserve"> = </w:t>
            </w:r>
            <w:r>
              <w:rPr>
                <w:rFonts w:ascii="Consolas" w:hAnsi="Consolas" w:cs="Consolas"/>
                <w:color w:val="6A3E3E"/>
                <w:kern w:val="0"/>
                <w:sz w:val="24"/>
                <w:szCs w:val="24"/>
              </w:rPr>
              <w:t>from</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getTo</w:t>
            </w:r>
            <w:proofErr w:type="spellEnd"/>
            <w:r>
              <w:rPr>
                <w:rFonts w:ascii="Consolas" w:hAnsi="Consolas" w:cs="Consolas"/>
                <w:color w:val="000000"/>
                <w:kern w:val="0"/>
                <w:sz w:val="24"/>
                <w:szCs w:val="24"/>
              </w:rPr>
              <w:t>() {</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to</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setTo</w:t>
            </w:r>
            <w:proofErr w:type="spellEnd"/>
            <w:r>
              <w:rPr>
                <w:rFonts w:ascii="Consolas" w:hAnsi="Consolas" w:cs="Consolas"/>
                <w:color w:val="000000"/>
                <w:kern w:val="0"/>
                <w:sz w:val="24"/>
                <w:szCs w:val="24"/>
              </w:rPr>
              <w:t xml:space="preserve">(String </w:t>
            </w:r>
            <w:r>
              <w:rPr>
                <w:rFonts w:ascii="Consolas" w:hAnsi="Consolas" w:cs="Consolas"/>
                <w:color w:val="6A3E3E"/>
                <w:kern w:val="0"/>
                <w:sz w:val="24"/>
                <w:szCs w:val="24"/>
              </w:rPr>
              <w:t>to</w:t>
            </w:r>
            <w:r>
              <w:rPr>
                <w:rFonts w:ascii="Consolas" w:hAnsi="Consolas" w:cs="Consolas"/>
                <w:color w:val="000000"/>
                <w:kern w:val="0"/>
                <w:sz w:val="24"/>
                <w:szCs w:val="24"/>
              </w:rPr>
              <w:t>) {</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to</w:t>
            </w:r>
            <w:r>
              <w:rPr>
                <w:rFonts w:ascii="Consolas" w:hAnsi="Consolas" w:cs="Consolas"/>
                <w:color w:val="000000"/>
                <w:kern w:val="0"/>
                <w:sz w:val="24"/>
                <w:szCs w:val="24"/>
              </w:rPr>
              <w:t xml:space="preserve"> = </w:t>
            </w:r>
            <w:r>
              <w:rPr>
                <w:rFonts w:ascii="Consolas" w:hAnsi="Consolas" w:cs="Consolas"/>
                <w:color w:val="6A3E3E"/>
                <w:kern w:val="0"/>
                <w:sz w:val="24"/>
                <w:szCs w:val="24"/>
              </w:rPr>
              <w:t>to</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getSubject</w:t>
            </w:r>
            <w:proofErr w:type="spellEnd"/>
            <w:r>
              <w:rPr>
                <w:rFonts w:ascii="Consolas" w:hAnsi="Consolas" w:cs="Consolas"/>
                <w:color w:val="000000"/>
                <w:kern w:val="0"/>
                <w:sz w:val="24"/>
                <w:szCs w:val="24"/>
              </w:rPr>
              <w:t>() {</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subject</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setSubject</w:t>
            </w:r>
            <w:proofErr w:type="spellEnd"/>
            <w:r>
              <w:rPr>
                <w:rFonts w:ascii="Consolas" w:hAnsi="Consolas" w:cs="Consolas"/>
                <w:color w:val="000000"/>
                <w:kern w:val="0"/>
                <w:sz w:val="24"/>
                <w:szCs w:val="24"/>
              </w:rPr>
              <w:t xml:space="preserve">(String </w:t>
            </w:r>
            <w:r>
              <w:rPr>
                <w:rFonts w:ascii="Consolas" w:hAnsi="Consolas" w:cs="Consolas"/>
                <w:color w:val="6A3E3E"/>
                <w:kern w:val="0"/>
                <w:sz w:val="24"/>
                <w:szCs w:val="24"/>
              </w:rPr>
              <w:t>subject</w:t>
            </w:r>
            <w:r>
              <w:rPr>
                <w:rFonts w:ascii="Consolas" w:hAnsi="Consolas" w:cs="Consolas"/>
                <w:color w:val="000000"/>
                <w:kern w:val="0"/>
                <w:sz w:val="24"/>
                <w:szCs w:val="24"/>
              </w:rPr>
              <w:t>) {</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subject</w:t>
            </w:r>
            <w:proofErr w:type="spellEnd"/>
            <w:r>
              <w:rPr>
                <w:rFonts w:ascii="Consolas" w:hAnsi="Consolas" w:cs="Consolas"/>
                <w:color w:val="000000"/>
                <w:kern w:val="0"/>
                <w:sz w:val="24"/>
                <w:szCs w:val="24"/>
              </w:rPr>
              <w:t xml:space="preserve"> = </w:t>
            </w:r>
            <w:r>
              <w:rPr>
                <w:rFonts w:ascii="Consolas" w:hAnsi="Consolas" w:cs="Consolas"/>
                <w:color w:val="6A3E3E"/>
                <w:kern w:val="0"/>
                <w:sz w:val="24"/>
                <w:szCs w:val="24"/>
              </w:rPr>
              <w:t>subject</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getContent</w:t>
            </w:r>
            <w:proofErr w:type="spellEnd"/>
            <w:r>
              <w:rPr>
                <w:rFonts w:ascii="Consolas" w:hAnsi="Consolas" w:cs="Consolas"/>
                <w:color w:val="000000"/>
                <w:kern w:val="0"/>
                <w:sz w:val="24"/>
                <w:szCs w:val="24"/>
              </w:rPr>
              <w:t>() {</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content</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setContent</w:t>
            </w:r>
            <w:proofErr w:type="spellEnd"/>
            <w:r>
              <w:rPr>
                <w:rFonts w:ascii="Consolas" w:hAnsi="Consolas" w:cs="Consolas"/>
                <w:color w:val="000000"/>
                <w:kern w:val="0"/>
                <w:sz w:val="24"/>
                <w:szCs w:val="24"/>
              </w:rPr>
              <w:t xml:space="preserve">(String </w:t>
            </w:r>
            <w:r>
              <w:rPr>
                <w:rFonts w:ascii="Consolas" w:hAnsi="Consolas" w:cs="Consolas"/>
                <w:color w:val="6A3E3E"/>
                <w:kern w:val="0"/>
                <w:sz w:val="24"/>
                <w:szCs w:val="24"/>
              </w:rPr>
              <w:t>content</w:t>
            </w:r>
            <w:r>
              <w:rPr>
                <w:rFonts w:ascii="Consolas" w:hAnsi="Consolas" w:cs="Consolas"/>
                <w:color w:val="000000"/>
                <w:kern w:val="0"/>
                <w:sz w:val="24"/>
                <w:szCs w:val="24"/>
              </w:rPr>
              <w:t>) {</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content</w:t>
            </w:r>
            <w:proofErr w:type="spellEnd"/>
            <w:r>
              <w:rPr>
                <w:rFonts w:ascii="Consolas" w:hAnsi="Consolas" w:cs="Consolas"/>
                <w:color w:val="000000"/>
                <w:kern w:val="0"/>
                <w:sz w:val="24"/>
                <w:szCs w:val="24"/>
              </w:rPr>
              <w:t xml:space="preserve"> = </w:t>
            </w:r>
            <w:r>
              <w:rPr>
                <w:rFonts w:ascii="Consolas" w:hAnsi="Consolas" w:cs="Consolas"/>
                <w:color w:val="6A3E3E"/>
                <w:kern w:val="0"/>
                <w:sz w:val="24"/>
                <w:szCs w:val="24"/>
              </w:rPr>
              <w:t>content</w:t>
            </w:r>
            <w:r>
              <w:rPr>
                <w:rFonts w:ascii="Consolas" w:hAnsi="Consolas" w:cs="Consolas"/>
                <w:color w:val="000000"/>
                <w:kern w:val="0"/>
                <w:sz w:val="24"/>
                <w:szCs w:val="24"/>
              </w:rPr>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025A11" w:rsidRDefault="00025A11" w:rsidP="00CE5D4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025A11" w:rsidRDefault="00025A11" w:rsidP="00CE5D43"/>
        </w:tc>
      </w:tr>
    </w:tbl>
    <w:p w:rsidR="00025A11" w:rsidRDefault="00025A11" w:rsidP="001D3D53"/>
    <w:p w:rsidR="00A63273" w:rsidRDefault="00D043CC" w:rsidP="00D043CC">
      <w:pPr>
        <w:pStyle w:val="2"/>
      </w:pPr>
      <w:proofErr w:type="spellStart"/>
      <w:r>
        <w:rPr>
          <w:rFonts w:hint="eastAsia"/>
        </w:rPr>
        <w:t>JsonUtils</w:t>
      </w:r>
      <w:proofErr w:type="spellEnd"/>
    </w:p>
    <w:tbl>
      <w:tblPr>
        <w:tblStyle w:val="a7"/>
        <w:tblW w:w="0" w:type="auto"/>
        <w:tblLook w:val="04A0"/>
      </w:tblPr>
      <w:tblGrid>
        <w:gridCol w:w="8522"/>
      </w:tblGrid>
      <w:tr w:rsidR="00D043CC" w:rsidTr="00D043CC">
        <w:tc>
          <w:tcPr>
            <w:tcW w:w="8522" w:type="dxa"/>
          </w:tcPr>
          <w:p w:rsidR="00D043CC" w:rsidRDefault="00D043CC" w:rsidP="00D043CC">
            <w:r>
              <w:t xml:space="preserve">package </w:t>
            </w:r>
            <w:proofErr w:type="spellStart"/>
            <w:r>
              <w:t>com.example.mqproducer</w:t>
            </w:r>
            <w:proofErr w:type="spellEnd"/>
            <w:r>
              <w:t>;</w:t>
            </w:r>
          </w:p>
          <w:p w:rsidR="00D043CC" w:rsidRDefault="00D043CC" w:rsidP="00D043CC"/>
          <w:p w:rsidR="00D043CC" w:rsidRDefault="00D043CC" w:rsidP="00D043CC">
            <w:r>
              <w:t xml:space="preserve">import </w:t>
            </w:r>
            <w:proofErr w:type="spellStart"/>
            <w:r>
              <w:t>java.util.List</w:t>
            </w:r>
            <w:proofErr w:type="spellEnd"/>
            <w:r>
              <w:t>;</w:t>
            </w:r>
          </w:p>
          <w:p w:rsidR="00D043CC" w:rsidRDefault="00D043CC" w:rsidP="00D043CC">
            <w:r>
              <w:t xml:space="preserve">import </w:t>
            </w:r>
            <w:proofErr w:type="spellStart"/>
            <w:r>
              <w:t>com.fasterxml.jackson.core.JsonProcessingException</w:t>
            </w:r>
            <w:proofErr w:type="spellEnd"/>
            <w:r>
              <w:t>;</w:t>
            </w:r>
          </w:p>
          <w:p w:rsidR="00D043CC" w:rsidRDefault="00D043CC" w:rsidP="00D043CC">
            <w:r>
              <w:t xml:space="preserve">import </w:t>
            </w:r>
            <w:proofErr w:type="spellStart"/>
            <w:r>
              <w:t>com.fasterxml.jackson.databind.JavaType</w:t>
            </w:r>
            <w:proofErr w:type="spellEnd"/>
            <w:r>
              <w:t>;</w:t>
            </w:r>
          </w:p>
          <w:p w:rsidR="00D043CC" w:rsidRDefault="00D043CC" w:rsidP="00D043CC">
            <w:r>
              <w:t xml:space="preserve">import </w:t>
            </w:r>
            <w:proofErr w:type="spellStart"/>
            <w:r>
              <w:t>com.fasterxml.jackson.databind.ObjectMapper</w:t>
            </w:r>
            <w:proofErr w:type="spellEnd"/>
            <w:r>
              <w:t>;</w:t>
            </w:r>
          </w:p>
          <w:p w:rsidR="00D043CC" w:rsidRDefault="00D043CC" w:rsidP="00D043CC"/>
          <w:p w:rsidR="00D043CC" w:rsidRDefault="00D043CC" w:rsidP="00D043CC">
            <w:r>
              <w:t xml:space="preserve">public class </w:t>
            </w:r>
            <w:proofErr w:type="spellStart"/>
            <w:r>
              <w:t>JsonUtils</w:t>
            </w:r>
            <w:proofErr w:type="spellEnd"/>
            <w:r>
              <w:t xml:space="preserve"> {</w:t>
            </w:r>
          </w:p>
          <w:p w:rsidR="00D043CC" w:rsidRDefault="00D043CC" w:rsidP="00D043CC"/>
          <w:p w:rsidR="00D043CC" w:rsidRDefault="00D043CC" w:rsidP="00D043CC">
            <w:r>
              <w:rPr>
                <w:rFonts w:hint="eastAsia"/>
              </w:rPr>
              <w:t xml:space="preserve">    // </w:t>
            </w:r>
            <w:r>
              <w:rPr>
                <w:rFonts w:hint="eastAsia"/>
              </w:rPr>
              <w:t>定义</w:t>
            </w:r>
            <w:proofErr w:type="spellStart"/>
            <w:r>
              <w:rPr>
                <w:rFonts w:hint="eastAsia"/>
              </w:rPr>
              <w:t>jackson</w:t>
            </w:r>
            <w:proofErr w:type="spellEnd"/>
            <w:r>
              <w:rPr>
                <w:rFonts w:hint="eastAsia"/>
              </w:rPr>
              <w:t>对象</w:t>
            </w:r>
          </w:p>
          <w:p w:rsidR="00D043CC" w:rsidRDefault="00D043CC" w:rsidP="00D043CC">
            <w:r>
              <w:t xml:space="preserve">    private static final </w:t>
            </w:r>
            <w:proofErr w:type="spellStart"/>
            <w:r>
              <w:t>ObjectMapper</w:t>
            </w:r>
            <w:proofErr w:type="spellEnd"/>
            <w:r>
              <w:t xml:space="preserve"> MAPPER = new </w:t>
            </w:r>
            <w:proofErr w:type="spellStart"/>
            <w:r>
              <w:t>ObjectMapper</w:t>
            </w:r>
            <w:proofErr w:type="spellEnd"/>
            <w:r>
              <w:t>();</w:t>
            </w:r>
          </w:p>
          <w:p w:rsidR="00D043CC" w:rsidRDefault="00D043CC" w:rsidP="00D043CC"/>
          <w:p w:rsidR="00D043CC" w:rsidRDefault="00D043CC" w:rsidP="00D043CC">
            <w:r>
              <w:t xml:space="preserve">    public static String </w:t>
            </w:r>
            <w:proofErr w:type="spellStart"/>
            <w:r>
              <w:t>objectToJson</w:t>
            </w:r>
            <w:proofErr w:type="spellEnd"/>
            <w:r>
              <w:t>(Object data) {</w:t>
            </w:r>
          </w:p>
          <w:p w:rsidR="00D043CC" w:rsidRDefault="00D043CC" w:rsidP="00D043CC">
            <w:r>
              <w:t xml:space="preserve">    </w:t>
            </w:r>
            <w:r>
              <w:tab/>
              <w:t>try {</w:t>
            </w:r>
          </w:p>
          <w:p w:rsidR="00D043CC" w:rsidRDefault="00D043CC" w:rsidP="00D043CC">
            <w:r>
              <w:tab/>
            </w:r>
            <w:r>
              <w:tab/>
            </w:r>
            <w:r>
              <w:tab/>
              <w:t xml:space="preserve">String </w:t>
            </w:r>
            <w:proofErr w:type="spellStart"/>
            <w:r>
              <w:t>string</w:t>
            </w:r>
            <w:proofErr w:type="spellEnd"/>
            <w:r>
              <w:t xml:space="preserve"> = </w:t>
            </w:r>
            <w:proofErr w:type="spellStart"/>
            <w:r>
              <w:t>MAPPER.writeValueAsString</w:t>
            </w:r>
            <w:proofErr w:type="spellEnd"/>
            <w:r>
              <w:t>(data);</w:t>
            </w:r>
          </w:p>
          <w:p w:rsidR="00D043CC" w:rsidRDefault="00D043CC" w:rsidP="00D043CC">
            <w:r>
              <w:tab/>
            </w:r>
            <w:r>
              <w:tab/>
            </w:r>
            <w:r>
              <w:tab/>
              <w:t>return string;</w:t>
            </w:r>
          </w:p>
          <w:p w:rsidR="00D043CC" w:rsidRDefault="00D043CC" w:rsidP="00D043CC">
            <w:r>
              <w:tab/>
            </w:r>
            <w:r>
              <w:tab/>
              <w:t>} catch (</w:t>
            </w:r>
            <w:proofErr w:type="spellStart"/>
            <w:r>
              <w:t>JsonProcessingException</w:t>
            </w:r>
            <w:proofErr w:type="spellEnd"/>
            <w:r>
              <w:t xml:space="preserve"> e) {</w:t>
            </w:r>
          </w:p>
          <w:p w:rsidR="00D043CC" w:rsidRDefault="00D043CC" w:rsidP="00D043CC">
            <w:r>
              <w:tab/>
            </w:r>
            <w:r>
              <w:tab/>
            </w:r>
            <w:r>
              <w:tab/>
            </w:r>
            <w:proofErr w:type="spellStart"/>
            <w:r>
              <w:t>e.printStackTrace</w:t>
            </w:r>
            <w:proofErr w:type="spellEnd"/>
            <w:r>
              <w:t>();</w:t>
            </w:r>
          </w:p>
          <w:p w:rsidR="00D043CC" w:rsidRDefault="00D043CC" w:rsidP="00D043CC">
            <w:r>
              <w:tab/>
            </w:r>
            <w:r>
              <w:tab/>
              <w:t>}</w:t>
            </w:r>
          </w:p>
          <w:p w:rsidR="00D043CC" w:rsidRDefault="00D043CC" w:rsidP="00D043CC">
            <w:r>
              <w:t xml:space="preserve">    </w:t>
            </w:r>
            <w:r>
              <w:tab/>
              <w:t>return null;</w:t>
            </w:r>
          </w:p>
          <w:p w:rsidR="00D043CC" w:rsidRDefault="00D043CC" w:rsidP="00D043CC">
            <w:r>
              <w:lastRenderedPageBreak/>
              <w:t xml:space="preserve">    }</w:t>
            </w:r>
          </w:p>
          <w:p w:rsidR="00D043CC" w:rsidRDefault="00D043CC" w:rsidP="00D043CC">
            <w:r>
              <w:t xml:space="preserve">    </w:t>
            </w:r>
          </w:p>
          <w:p w:rsidR="00D043CC" w:rsidRDefault="00D043CC" w:rsidP="00D043CC">
            <w:r>
              <w:t xml:space="preserve">    public static &lt;T&gt; T </w:t>
            </w:r>
            <w:proofErr w:type="spellStart"/>
            <w:r>
              <w:t>jsonToPojo</w:t>
            </w:r>
            <w:proofErr w:type="spellEnd"/>
            <w:r>
              <w:t xml:space="preserve">(String </w:t>
            </w:r>
            <w:proofErr w:type="spellStart"/>
            <w:r>
              <w:t>jsonData</w:t>
            </w:r>
            <w:proofErr w:type="spellEnd"/>
            <w:r>
              <w:t xml:space="preserve">, Class&lt;T&gt; </w:t>
            </w:r>
            <w:proofErr w:type="spellStart"/>
            <w:r>
              <w:t>beanType</w:t>
            </w:r>
            <w:proofErr w:type="spellEnd"/>
            <w:r>
              <w:t>) {</w:t>
            </w:r>
          </w:p>
          <w:p w:rsidR="00D043CC" w:rsidRDefault="00D043CC" w:rsidP="00D043CC">
            <w:r>
              <w:t xml:space="preserve">        try {</w:t>
            </w:r>
          </w:p>
          <w:p w:rsidR="00D043CC" w:rsidRDefault="00D043CC" w:rsidP="00D043CC">
            <w:r>
              <w:t xml:space="preserve">            T </w:t>
            </w:r>
            <w:proofErr w:type="spellStart"/>
            <w:r>
              <w:t>t</w:t>
            </w:r>
            <w:proofErr w:type="spellEnd"/>
            <w:r>
              <w:t xml:space="preserve"> = </w:t>
            </w:r>
            <w:proofErr w:type="spellStart"/>
            <w:r>
              <w:t>MAPPER.readValue</w:t>
            </w:r>
            <w:proofErr w:type="spellEnd"/>
            <w:r>
              <w:t>(</w:t>
            </w:r>
            <w:proofErr w:type="spellStart"/>
            <w:r>
              <w:t>jsonData</w:t>
            </w:r>
            <w:proofErr w:type="spellEnd"/>
            <w:r>
              <w:t xml:space="preserve">, </w:t>
            </w:r>
            <w:proofErr w:type="spellStart"/>
            <w:r>
              <w:t>beanType</w:t>
            </w:r>
            <w:proofErr w:type="spellEnd"/>
            <w:r>
              <w:t>);</w:t>
            </w:r>
          </w:p>
          <w:p w:rsidR="00D043CC" w:rsidRDefault="00D043CC" w:rsidP="00D043CC">
            <w:r>
              <w:t xml:space="preserve">            return t;</w:t>
            </w:r>
          </w:p>
          <w:p w:rsidR="00D043CC" w:rsidRDefault="00D043CC" w:rsidP="00D043CC">
            <w:r>
              <w:t xml:space="preserve">        } catch (Exception e) {</w:t>
            </w:r>
          </w:p>
          <w:p w:rsidR="00D043CC" w:rsidRDefault="00D043CC" w:rsidP="00D043CC">
            <w:r>
              <w:t xml:space="preserve">        </w:t>
            </w:r>
            <w:r>
              <w:tab/>
            </w:r>
            <w:proofErr w:type="spellStart"/>
            <w:r>
              <w:t>e.printStackTrace</w:t>
            </w:r>
            <w:proofErr w:type="spellEnd"/>
            <w:r>
              <w:t>();</w:t>
            </w:r>
          </w:p>
          <w:p w:rsidR="00D043CC" w:rsidRDefault="00D043CC" w:rsidP="00D043CC">
            <w:r>
              <w:t xml:space="preserve">        }</w:t>
            </w:r>
          </w:p>
          <w:p w:rsidR="00D043CC" w:rsidRDefault="00D043CC" w:rsidP="00D043CC">
            <w:r>
              <w:t xml:space="preserve">        return null;</w:t>
            </w:r>
          </w:p>
          <w:p w:rsidR="00D043CC" w:rsidRDefault="00D043CC" w:rsidP="00D043CC">
            <w:r>
              <w:t xml:space="preserve">    }</w:t>
            </w:r>
          </w:p>
          <w:p w:rsidR="00D043CC" w:rsidRDefault="00D043CC" w:rsidP="00D043CC">
            <w:r>
              <w:t xml:space="preserve">    </w:t>
            </w:r>
          </w:p>
          <w:p w:rsidR="00D043CC" w:rsidRDefault="00D043CC" w:rsidP="00D043CC">
            <w:r>
              <w:t xml:space="preserve">    public static &lt;T&gt;List&lt;T&gt; </w:t>
            </w:r>
            <w:proofErr w:type="spellStart"/>
            <w:r>
              <w:t>jsonToList</w:t>
            </w:r>
            <w:proofErr w:type="spellEnd"/>
            <w:r>
              <w:t xml:space="preserve">(String </w:t>
            </w:r>
            <w:proofErr w:type="spellStart"/>
            <w:r>
              <w:t>jsonData</w:t>
            </w:r>
            <w:proofErr w:type="spellEnd"/>
            <w:r>
              <w:t xml:space="preserve">, Class&lt;T&gt; </w:t>
            </w:r>
            <w:proofErr w:type="spellStart"/>
            <w:r>
              <w:t>beanType</w:t>
            </w:r>
            <w:proofErr w:type="spellEnd"/>
            <w:r>
              <w:t>) {</w:t>
            </w:r>
          </w:p>
          <w:p w:rsidR="00D043CC" w:rsidRDefault="00D043CC" w:rsidP="00D043CC">
            <w:r>
              <w:t xml:space="preserve">    </w:t>
            </w:r>
            <w:r>
              <w:tab/>
            </w:r>
            <w:proofErr w:type="spellStart"/>
            <w:r>
              <w:t>JavaType</w:t>
            </w:r>
            <w:proofErr w:type="spellEnd"/>
            <w:r>
              <w:t xml:space="preserve"> </w:t>
            </w:r>
            <w:proofErr w:type="spellStart"/>
            <w:r>
              <w:t>javaType</w:t>
            </w:r>
            <w:proofErr w:type="spellEnd"/>
            <w:r>
              <w:t xml:space="preserve"> = </w:t>
            </w:r>
            <w:proofErr w:type="spellStart"/>
            <w:r>
              <w:t>MAPPER.getTypeFactory</w:t>
            </w:r>
            <w:proofErr w:type="spellEnd"/>
            <w:r>
              <w:t>().</w:t>
            </w:r>
            <w:proofErr w:type="spellStart"/>
            <w:r>
              <w:t>constructParametricType</w:t>
            </w:r>
            <w:proofErr w:type="spellEnd"/>
            <w:r>
              <w:t>(</w:t>
            </w:r>
            <w:proofErr w:type="spellStart"/>
            <w:r>
              <w:t>List.class</w:t>
            </w:r>
            <w:proofErr w:type="spellEnd"/>
            <w:r>
              <w:t xml:space="preserve">, </w:t>
            </w:r>
            <w:proofErr w:type="spellStart"/>
            <w:r>
              <w:t>beanType</w:t>
            </w:r>
            <w:proofErr w:type="spellEnd"/>
            <w:r>
              <w:t>);</w:t>
            </w:r>
          </w:p>
          <w:p w:rsidR="00D043CC" w:rsidRDefault="00D043CC" w:rsidP="00D043CC">
            <w:r>
              <w:t xml:space="preserve">    </w:t>
            </w:r>
            <w:r>
              <w:tab/>
              <w:t>try {</w:t>
            </w:r>
          </w:p>
          <w:p w:rsidR="00D043CC" w:rsidRDefault="00D043CC" w:rsidP="00D043CC">
            <w:r>
              <w:t xml:space="preserve">    </w:t>
            </w:r>
            <w:r>
              <w:tab/>
            </w:r>
            <w:r>
              <w:tab/>
              <w:t xml:space="preserve">List&lt;T&gt; list = </w:t>
            </w:r>
            <w:proofErr w:type="spellStart"/>
            <w:r>
              <w:t>MAPPER.readValue</w:t>
            </w:r>
            <w:proofErr w:type="spellEnd"/>
            <w:r>
              <w:t>(</w:t>
            </w:r>
            <w:proofErr w:type="spellStart"/>
            <w:r>
              <w:t>jsonData</w:t>
            </w:r>
            <w:proofErr w:type="spellEnd"/>
            <w:r>
              <w:t xml:space="preserve">, </w:t>
            </w:r>
            <w:proofErr w:type="spellStart"/>
            <w:r>
              <w:t>javaType</w:t>
            </w:r>
            <w:proofErr w:type="spellEnd"/>
            <w:r>
              <w:t>);</w:t>
            </w:r>
          </w:p>
          <w:p w:rsidR="00D043CC" w:rsidRDefault="00D043CC" w:rsidP="00D043CC">
            <w:r>
              <w:t xml:space="preserve">    </w:t>
            </w:r>
            <w:r>
              <w:tab/>
            </w:r>
            <w:r>
              <w:tab/>
              <w:t>return list;</w:t>
            </w:r>
          </w:p>
          <w:p w:rsidR="00D043CC" w:rsidRDefault="00D043CC" w:rsidP="00D043CC">
            <w:r>
              <w:tab/>
            </w:r>
            <w:r>
              <w:tab/>
              <w:t>} catch (Exception e) {</w:t>
            </w:r>
          </w:p>
          <w:p w:rsidR="00D043CC" w:rsidRDefault="00D043CC" w:rsidP="00D043CC">
            <w:r>
              <w:tab/>
            </w:r>
            <w:r>
              <w:tab/>
            </w:r>
            <w:r>
              <w:tab/>
            </w:r>
            <w:proofErr w:type="spellStart"/>
            <w:r>
              <w:t>e.printStackTrace</w:t>
            </w:r>
            <w:proofErr w:type="spellEnd"/>
            <w:r>
              <w:t>();</w:t>
            </w:r>
          </w:p>
          <w:p w:rsidR="00D043CC" w:rsidRDefault="00D043CC" w:rsidP="00D043CC">
            <w:r>
              <w:tab/>
            </w:r>
            <w:r>
              <w:tab/>
              <w:t>}</w:t>
            </w:r>
          </w:p>
          <w:p w:rsidR="00D043CC" w:rsidRDefault="00D043CC" w:rsidP="00D043CC">
            <w:r>
              <w:t xml:space="preserve">    </w:t>
            </w:r>
            <w:r>
              <w:tab/>
            </w:r>
          </w:p>
          <w:p w:rsidR="00D043CC" w:rsidRDefault="00D043CC" w:rsidP="00D043CC">
            <w:r>
              <w:t xml:space="preserve">    </w:t>
            </w:r>
            <w:r>
              <w:tab/>
              <w:t>return null;</w:t>
            </w:r>
          </w:p>
          <w:p w:rsidR="00D043CC" w:rsidRDefault="00D043CC" w:rsidP="00D043CC">
            <w:r>
              <w:t xml:space="preserve">    }</w:t>
            </w:r>
          </w:p>
          <w:p w:rsidR="00D043CC" w:rsidRDefault="00D043CC" w:rsidP="00D043CC">
            <w:r>
              <w:t xml:space="preserve">    </w:t>
            </w:r>
          </w:p>
          <w:p w:rsidR="00D043CC" w:rsidRDefault="00D043CC" w:rsidP="00D043CC">
            <w:r>
              <w:t>}</w:t>
            </w:r>
          </w:p>
        </w:tc>
      </w:tr>
    </w:tbl>
    <w:p w:rsidR="00D043CC" w:rsidRPr="00D043CC" w:rsidRDefault="00D043CC" w:rsidP="00D043CC"/>
    <w:p w:rsidR="00A63273" w:rsidRDefault="0026392B" w:rsidP="0026392B">
      <w:pPr>
        <w:pStyle w:val="2"/>
      </w:pPr>
      <w:proofErr w:type="spellStart"/>
      <w:r>
        <w:rPr>
          <w:rFonts w:hint="eastAsia"/>
        </w:rPr>
        <w:t>MailMessageProducer</w:t>
      </w:r>
      <w:proofErr w:type="spellEnd"/>
    </w:p>
    <w:tbl>
      <w:tblPr>
        <w:tblStyle w:val="a7"/>
        <w:tblW w:w="0" w:type="auto"/>
        <w:tblLook w:val="04A0"/>
      </w:tblPr>
      <w:tblGrid>
        <w:gridCol w:w="8522"/>
      </w:tblGrid>
      <w:tr w:rsidR="0026392B" w:rsidTr="0026392B">
        <w:tc>
          <w:tcPr>
            <w:tcW w:w="8522" w:type="dxa"/>
          </w:tcPr>
          <w:p w:rsidR="0026392B" w:rsidRDefault="0026392B" w:rsidP="0026392B">
            <w:pPr>
              <w:pStyle w:val="a6"/>
            </w:pPr>
            <w:r>
              <w:t xml:space="preserve">package </w:t>
            </w:r>
            <w:proofErr w:type="spellStart"/>
            <w:r>
              <w:t>com.example.mqproducer</w:t>
            </w:r>
            <w:proofErr w:type="spellEnd"/>
            <w:r>
              <w:t>;</w:t>
            </w:r>
          </w:p>
          <w:p w:rsidR="0026392B" w:rsidRDefault="0026392B" w:rsidP="0026392B">
            <w:pPr>
              <w:pStyle w:val="a6"/>
            </w:pPr>
          </w:p>
          <w:p w:rsidR="0026392B" w:rsidRDefault="0026392B" w:rsidP="0026392B">
            <w:pPr>
              <w:pStyle w:val="a6"/>
            </w:pPr>
            <w:r>
              <w:t xml:space="preserve">import </w:t>
            </w:r>
            <w:proofErr w:type="spellStart"/>
            <w:r>
              <w:t>javax.jms.JMSException</w:t>
            </w:r>
            <w:proofErr w:type="spellEnd"/>
            <w:r>
              <w:t>;</w:t>
            </w:r>
          </w:p>
          <w:p w:rsidR="0026392B" w:rsidRDefault="0026392B" w:rsidP="0026392B">
            <w:pPr>
              <w:pStyle w:val="a6"/>
            </w:pPr>
            <w:r>
              <w:t xml:space="preserve">import </w:t>
            </w:r>
            <w:proofErr w:type="spellStart"/>
            <w:r>
              <w:t>javax.jms.Message</w:t>
            </w:r>
            <w:proofErr w:type="spellEnd"/>
            <w:r>
              <w:t>;</w:t>
            </w:r>
          </w:p>
          <w:p w:rsidR="0026392B" w:rsidRDefault="0026392B" w:rsidP="0026392B">
            <w:pPr>
              <w:pStyle w:val="a6"/>
            </w:pPr>
            <w:r>
              <w:t xml:space="preserve">import </w:t>
            </w:r>
            <w:proofErr w:type="spellStart"/>
            <w:r>
              <w:t>javax.jms.Session</w:t>
            </w:r>
            <w:proofErr w:type="spellEnd"/>
            <w:r>
              <w:t>;</w:t>
            </w:r>
          </w:p>
          <w:p w:rsidR="0026392B" w:rsidRDefault="0026392B" w:rsidP="0026392B">
            <w:pPr>
              <w:pStyle w:val="a6"/>
            </w:pPr>
            <w:r>
              <w:t xml:space="preserve">import </w:t>
            </w:r>
            <w:proofErr w:type="spellStart"/>
            <w:r>
              <w:t>javax.jms.TextMessage</w:t>
            </w:r>
            <w:proofErr w:type="spellEnd"/>
            <w:r>
              <w:t>;</w:t>
            </w:r>
          </w:p>
          <w:p w:rsidR="0026392B" w:rsidRDefault="0026392B" w:rsidP="0026392B">
            <w:pPr>
              <w:pStyle w:val="a6"/>
            </w:pPr>
            <w:r>
              <w:t xml:space="preserve">import </w:t>
            </w:r>
            <w:proofErr w:type="spellStart"/>
            <w:r>
              <w:t>org.springframework.beans.factory.annotation.Autowired</w:t>
            </w:r>
            <w:proofErr w:type="spellEnd"/>
            <w:r>
              <w:t>;</w:t>
            </w:r>
          </w:p>
          <w:p w:rsidR="0026392B" w:rsidRDefault="0026392B" w:rsidP="0026392B">
            <w:pPr>
              <w:pStyle w:val="a6"/>
            </w:pPr>
            <w:r>
              <w:t xml:space="preserve">import </w:t>
            </w:r>
            <w:proofErr w:type="spellStart"/>
            <w:r>
              <w:t>org.springframework.jms.core.JmsTemplate</w:t>
            </w:r>
            <w:proofErr w:type="spellEnd"/>
            <w:r>
              <w:t>;</w:t>
            </w:r>
          </w:p>
          <w:p w:rsidR="0026392B" w:rsidRDefault="0026392B" w:rsidP="0026392B">
            <w:pPr>
              <w:pStyle w:val="a6"/>
            </w:pPr>
            <w:r>
              <w:t xml:space="preserve">import </w:t>
            </w:r>
            <w:proofErr w:type="spellStart"/>
            <w:r>
              <w:t>org.springframework.jms.core.MessageCreator</w:t>
            </w:r>
            <w:proofErr w:type="spellEnd"/>
            <w:r>
              <w:t>;</w:t>
            </w:r>
          </w:p>
          <w:p w:rsidR="0026392B" w:rsidRDefault="0026392B" w:rsidP="0026392B">
            <w:pPr>
              <w:pStyle w:val="a6"/>
            </w:pPr>
            <w:r>
              <w:t xml:space="preserve">import </w:t>
            </w:r>
            <w:proofErr w:type="spellStart"/>
            <w:r>
              <w:t>org.springframework.stereotype.Service</w:t>
            </w:r>
            <w:proofErr w:type="spellEnd"/>
            <w:r>
              <w:t>;</w:t>
            </w:r>
          </w:p>
          <w:p w:rsidR="0026392B" w:rsidRDefault="0026392B" w:rsidP="0026392B">
            <w:pPr>
              <w:pStyle w:val="a6"/>
            </w:pPr>
          </w:p>
          <w:p w:rsidR="0026392B" w:rsidRDefault="0026392B" w:rsidP="0026392B">
            <w:pPr>
              <w:pStyle w:val="a6"/>
            </w:pPr>
            <w:r>
              <w:t>@Service</w:t>
            </w:r>
          </w:p>
          <w:p w:rsidR="0026392B" w:rsidRDefault="0026392B" w:rsidP="0026392B">
            <w:pPr>
              <w:pStyle w:val="a6"/>
            </w:pPr>
            <w:r>
              <w:t xml:space="preserve">public class </w:t>
            </w:r>
            <w:proofErr w:type="spellStart"/>
            <w:r>
              <w:t>MailMessageProducer</w:t>
            </w:r>
            <w:proofErr w:type="spellEnd"/>
            <w:r>
              <w:t xml:space="preserve"> {</w:t>
            </w:r>
          </w:p>
          <w:p w:rsidR="0026392B" w:rsidRDefault="0026392B" w:rsidP="0026392B">
            <w:pPr>
              <w:pStyle w:val="a6"/>
            </w:pPr>
            <w:r>
              <w:lastRenderedPageBreak/>
              <w:tab/>
              <w:t>@</w:t>
            </w:r>
            <w:proofErr w:type="spellStart"/>
            <w:r>
              <w:t>Autowired</w:t>
            </w:r>
            <w:proofErr w:type="spellEnd"/>
          </w:p>
          <w:p w:rsidR="0026392B" w:rsidRDefault="0026392B" w:rsidP="0026392B">
            <w:pPr>
              <w:pStyle w:val="a6"/>
            </w:pPr>
            <w:r>
              <w:tab/>
              <w:t xml:space="preserve">private </w:t>
            </w:r>
            <w:proofErr w:type="spellStart"/>
            <w:r>
              <w:t>JmsTemplate</w:t>
            </w:r>
            <w:proofErr w:type="spellEnd"/>
            <w:r>
              <w:t xml:space="preserve"> </w:t>
            </w:r>
            <w:proofErr w:type="spellStart"/>
            <w:r>
              <w:t>jmsTemplate</w:t>
            </w:r>
            <w:proofErr w:type="spellEnd"/>
            <w:r>
              <w:t>;</w:t>
            </w:r>
          </w:p>
          <w:p w:rsidR="0026392B" w:rsidRDefault="0026392B" w:rsidP="0026392B">
            <w:pPr>
              <w:pStyle w:val="a6"/>
            </w:pPr>
            <w:r>
              <w:tab/>
            </w:r>
          </w:p>
          <w:p w:rsidR="0026392B" w:rsidRDefault="0026392B" w:rsidP="0026392B">
            <w:pPr>
              <w:pStyle w:val="a6"/>
            </w:pPr>
            <w:r>
              <w:tab/>
              <w:t>public void send(</w:t>
            </w:r>
            <w:proofErr w:type="spellStart"/>
            <w:r>
              <w:t>MailParam</w:t>
            </w:r>
            <w:proofErr w:type="spellEnd"/>
            <w:r>
              <w:t xml:space="preserve"> mails) {</w:t>
            </w:r>
          </w:p>
          <w:p w:rsidR="0026392B" w:rsidRDefault="0026392B" w:rsidP="0026392B">
            <w:pPr>
              <w:pStyle w:val="a6"/>
            </w:pPr>
            <w:r>
              <w:tab/>
            </w:r>
            <w:r>
              <w:tab/>
            </w:r>
            <w:proofErr w:type="spellStart"/>
            <w:r>
              <w:t>jmsTemplate.send</w:t>
            </w:r>
            <w:proofErr w:type="spellEnd"/>
            <w:r>
              <w:t xml:space="preserve">(new </w:t>
            </w:r>
            <w:proofErr w:type="spellStart"/>
            <w:r>
              <w:t>MessageCreator</w:t>
            </w:r>
            <w:proofErr w:type="spellEnd"/>
            <w:r>
              <w:t>() {</w:t>
            </w:r>
          </w:p>
          <w:p w:rsidR="0026392B" w:rsidRDefault="0026392B" w:rsidP="0026392B">
            <w:pPr>
              <w:pStyle w:val="a6"/>
            </w:pPr>
            <w:r>
              <w:rPr>
                <w:rFonts w:hint="eastAsia"/>
              </w:rPr>
              <w:tab/>
            </w:r>
            <w:r>
              <w:rPr>
                <w:rFonts w:hint="eastAsia"/>
              </w:rPr>
              <w:tab/>
            </w:r>
            <w:r>
              <w:rPr>
                <w:rFonts w:hint="eastAsia"/>
              </w:rPr>
              <w:tab/>
              <w:t>//</w:t>
            </w:r>
            <w:r>
              <w:rPr>
                <w:rFonts w:hint="eastAsia"/>
              </w:rPr>
              <w:t>发送一条</w:t>
            </w:r>
            <w:r>
              <w:rPr>
                <w:rFonts w:hint="eastAsia"/>
              </w:rPr>
              <w:t>mail</w:t>
            </w:r>
            <w:r>
              <w:rPr>
                <w:rFonts w:hint="eastAsia"/>
              </w:rPr>
              <w:t>的消息</w:t>
            </w:r>
          </w:p>
          <w:p w:rsidR="0026392B" w:rsidRDefault="0026392B" w:rsidP="0026392B">
            <w:pPr>
              <w:pStyle w:val="a6"/>
            </w:pPr>
            <w:r>
              <w:tab/>
            </w:r>
            <w:r>
              <w:tab/>
            </w:r>
            <w:r>
              <w:tab/>
              <w:t>@Override</w:t>
            </w:r>
          </w:p>
          <w:p w:rsidR="0026392B" w:rsidRDefault="0026392B" w:rsidP="0026392B">
            <w:pPr>
              <w:pStyle w:val="a6"/>
            </w:pPr>
            <w:r>
              <w:tab/>
            </w:r>
            <w:r>
              <w:tab/>
            </w:r>
            <w:r>
              <w:tab/>
              <w:t xml:space="preserve">public Message </w:t>
            </w:r>
            <w:proofErr w:type="spellStart"/>
            <w:r>
              <w:t>createMessage</w:t>
            </w:r>
            <w:proofErr w:type="spellEnd"/>
            <w:r>
              <w:t xml:space="preserve">(Session session) throws </w:t>
            </w:r>
            <w:proofErr w:type="spellStart"/>
            <w:r>
              <w:t>JMSException</w:t>
            </w:r>
            <w:proofErr w:type="spellEnd"/>
            <w:r>
              <w:t xml:space="preserve"> {</w:t>
            </w:r>
          </w:p>
          <w:p w:rsidR="0026392B" w:rsidRDefault="0026392B" w:rsidP="0026392B">
            <w:pPr>
              <w:pStyle w:val="a6"/>
            </w:pPr>
            <w:r>
              <w:tab/>
            </w:r>
            <w:r>
              <w:tab/>
            </w:r>
            <w:r>
              <w:tab/>
            </w:r>
            <w:r>
              <w:tab/>
            </w:r>
            <w:proofErr w:type="spellStart"/>
            <w:r>
              <w:t>TextMessage</w:t>
            </w:r>
            <w:proofErr w:type="spellEnd"/>
            <w:r>
              <w:t xml:space="preserve"> </w:t>
            </w:r>
            <w:proofErr w:type="spellStart"/>
            <w:r>
              <w:t>textMessage</w:t>
            </w:r>
            <w:proofErr w:type="spellEnd"/>
            <w:r>
              <w:t xml:space="preserve"> = </w:t>
            </w:r>
            <w:proofErr w:type="spellStart"/>
            <w:r>
              <w:t>session.createTextMessage</w:t>
            </w:r>
            <w:proofErr w:type="spellEnd"/>
            <w:r>
              <w:t>();</w:t>
            </w:r>
          </w:p>
          <w:p w:rsidR="0026392B" w:rsidRDefault="0026392B" w:rsidP="0026392B">
            <w:pPr>
              <w:pStyle w:val="a6"/>
            </w:pPr>
            <w:r>
              <w:tab/>
            </w:r>
            <w:r>
              <w:tab/>
            </w:r>
            <w:r>
              <w:tab/>
            </w:r>
            <w:r>
              <w:tab/>
              <w:t xml:space="preserve">String message = </w:t>
            </w:r>
            <w:proofErr w:type="spellStart"/>
            <w:r>
              <w:t>JsonUtils.objectToJson</w:t>
            </w:r>
            <w:proofErr w:type="spellEnd"/>
            <w:r>
              <w:t>(mails);</w:t>
            </w:r>
          </w:p>
          <w:p w:rsidR="0026392B" w:rsidRDefault="0026392B" w:rsidP="0026392B">
            <w:pPr>
              <w:pStyle w:val="a6"/>
            </w:pPr>
            <w:r>
              <w:tab/>
            </w:r>
            <w:r>
              <w:tab/>
            </w:r>
            <w:r>
              <w:tab/>
            </w:r>
            <w:r>
              <w:tab/>
            </w:r>
            <w:proofErr w:type="spellStart"/>
            <w:r>
              <w:t>textMessage.setText</w:t>
            </w:r>
            <w:proofErr w:type="spellEnd"/>
            <w:r>
              <w:t>(message);</w:t>
            </w:r>
          </w:p>
          <w:p w:rsidR="0026392B" w:rsidRDefault="0026392B" w:rsidP="0026392B">
            <w:pPr>
              <w:pStyle w:val="a6"/>
            </w:pPr>
            <w:r>
              <w:tab/>
            </w:r>
            <w:r>
              <w:tab/>
            </w:r>
            <w:r>
              <w:tab/>
            </w:r>
            <w:r>
              <w:tab/>
              <w:t xml:space="preserve">return </w:t>
            </w:r>
            <w:proofErr w:type="spellStart"/>
            <w:r>
              <w:t>textMessage</w:t>
            </w:r>
            <w:proofErr w:type="spellEnd"/>
            <w:r>
              <w:t>;</w:t>
            </w:r>
          </w:p>
          <w:p w:rsidR="0026392B" w:rsidRDefault="0026392B" w:rsidP="0026392B">
            <w:pPr>
              <w:pStyle w:val="a6"/>
            </w:pPr>
            <w:r>
              <w:tab/>
            </w:r>
            <w:r>
              <w:tab/>
            </w:r>
            <w:r>
              <w:tab/>
              <w:t>}</w:t>
            </w:r>
          </w:p>
          <w:p w:rsidR="0026392B" w:rsidRDefault="0026392B" w:rsidP="0026392B">
            <w:pPr>
              <w:pStyle w:val="a6"/>
            </w:pPr>
            <w:r>
              <w:tab/>
            </w:r>
            <w:r>
              <w:tab/>
              <w:t>});</w:t>
            </w:r>
          </w:p>
          <w:p w:rsidR="0026392B" w:rsidRDefault="0026392B" w:rsidP="0026392B">
            <w:pPr>
              <w:pStyle w:val="a6"/>
            </w:pPr>
            <w:r>
              <w:tab/>
              <w:t>}</w:t>
            </w:r>
          </w:p>
          <w:p w:rsidR="0026392B" w:rsidRDefault="0026392B" w:rsidP="0026392B">
            <w:pPr>
              <w:pStyle w:val="a6"/>
            </w:pPr>
            <w:r>
              <w:t>}</w:t>
            </w:r>
          </w:p>
        </w:tc>
      </w:tr>
    </w:tbl>
    <w:p w:rsidR="00A732BC" w:rsidRDefault="00A732BC" w:rsidP="003570B0">
      <w:pPr>
        <w:pStyle w:val="a6"/>
      </w:pPr>
    </w:p>
    <w:p w:rsidR="00A732BC" w:rsidRDefault="00A732BC" w:rsidP="003570B0">
      <w:pPr>
        <w:pStyle w:val="a6"/>
      </w:pPr>
    </w:p>
    <w:p w:rsidR="00A732BC" w:rsidRDefault="00A732BC" w:rsidP="00A732BC">
      <w:pPr>
        <w:pStyle w:val="2"/>
      </w:pPr>
      <w:r>
        <w:rPr>
          <w:rFonts w:hint="eastAsia"/>
        </w:rPr>
        <w:t>测试类</w:t>
      </w:r>
    </w:p>
    <w:tbl>
      <w:tblPr>
        <w:tblStyle w:val="a7"/>
        <w:tblW w:w="0" w:type="auto"/>
        <w:tblLook w:val="04A0"/>
      </w:tblPr>
      <w:tblGrid>
        <w:gridCol w:w="8522"/>
      </w:tblGrid>
      <w:tr w:rsidR="00A732BC" w:rsidTr="00A732BC">
        <w:tc>
          <w:tcPr>
            <w:tcW w:w="8522" w:type="dxa"/>
          </w:tcPr>
          <w:p w:rsidR="00A732BC" w:rsidRDefault="00A732BC" w:rsidP="00A732BC">
            <w:r>
              <w:t xml:space="preserve">package </w:t>
            </w:r>
            <w:proofErr w:type="spellStart"/>
            <w:r>
              <w:t>com.example.mqproducer</w:t>
            </w:r>
            <w:proofErr w:type="spellEnd"/>
            <w:r>
              <w:t>;</w:t>
            </w:r>
          </w:p>
          <w:p w:rsidR="00A732BC" w:rsidRDefault="00A732BC" w:rsidP="00A732BC"/>
          <w:p w:rsidR="00A732BC" w:rsidRDefault="00A732BC" w:rsidP="00A732BC">
            <w:r>
              <w:t xml:space="preserve">import </w:t>
            </w:r>
            <w:proofErr w:type="spellStart"/>
            <w:r>
              <w:t>org.junit.Test</w:t>
            </w:r>
            <w:proofErr w:type="spellEnd"/>
            <w:r>
              <w:t>;</w:t>
            </w:r>
          </w:p>
          <w:p w:rsidR="00A732BC" w:rsidRDefault="00A732BC" w:rsidP="00A732BC">
            <w:r>
              <w:t xml:space="preserve">import </w:t>
            </w:r>
            <w:proofErr w:type="spellStart"/>
            <w:r>
              <w:t>org.junit.runner.RunWith</w:t>
            </w:r>
            <w:proofErr w:type="spellEnd"/>
            <w:r>
              <w:t>;</w:t>
            </w:r>
          </w:p>
          <w:p w:rsidR="00A732BC" w:rsidRDefault="00A732BC" w:rsidP="00A732BC">
            <w:r>
              <w:t xml:space="preserve">import </w:t>
            </w:r>
            <w:proofErr w:type="spellStart"/>
            <w:r>
              <w:t>org.springframework.beans.factory.annotation.Autowired</w:t>
            </w:r>
            <w:proofErr w:type="spellEnd"/>
            <w:r>
              <w:t>;</w:t>
            </w:r>
          </w:p>
          <w:p w:rsidR="00A732BC" w:rsidRDefault="00A732BC" w:rsidP="00A732BC">
            <w:r>
              <w:t xml:space="preserve">import </w:t>
            </w:r>
            <w:proofErr w:type="spellStart"/>
            <w:r>
              <w:t>org.springframework.boot.test.context.SpringBootTest</w:t>
            </w:r>
            <w:proofErr w:type="spellEnd"/>
            <w:r>
              <w:t>;</w:t>
            </w:r>
          </w:p>
          <w:p w:rsidR="00A732BC" w:rsidRDefault="00A732BC" w:rsidP="00A732BC">
            <w:r>
              <w:t>import org.springframework.test.context.junit4.SpringRunner;</w:t>
            </w:r>
          </w:p>
          <w:p w:rsidR="00A732BC" w:rsidRDefault="00A732BC" w:rsidP="00A732BC"/>
          <w:p w:rsidR="00A732BC" w:rsidRDefault="00A732BC" w:rsidP="00A732BC">
            <w:r>
              <w:t>@</w:t>
            </w:r>
            <w:proofErr w:type="spellStart"/>
            <w:r>
              <w:t>RunWith</w:t>
            </w:r>
            <w:proofErr w:type="spellEnd"/>
            <w:r>
              <w:t>(</w:t>
            </w:r>
            <w:proofErr w:type="spellStart"/>
            <w:r>
              <w:t>SpringRunner.class</w:t>
            </w:r>
            <w:proofErr w:type="spellEnd"/>
            <w:r>
              <w:t>)</w:t>
            </w:r>
          </w:p>
          <w:p w:rsidR="00A732BC" w:rsidRDefault="00A732BC" w:rsidP="00A732BC">
            <w:r>
              <w:t>@</w:t>
            </w:r>
            <w:proofErr w:type="spellStart"/>
            <w:r>
              <w:t>SpringBootTest</w:t>
            </w:r>
            <w:proofErr w:type="spellEnd"/>
          </w:p>
          <w:p w:rsidR="00A732BC" w:rsidRDefault="00A732BC" w:rsidP="00A732BC">
            <w:r>
              <w:t xml:space="preserve">public class </w:t>
            </w:r>
            <w:proofErr w:type="spellStart"/>
            <w:r>
              <w:t>MailProducerTest</w:t>
            </w:r>
            <w:proofErr w:type="spellEnd"/>
            <w:r>
              <w:t xml:space="preserve"> {</w:t>
            </w:r>
          </w:p>
          <w:p w:rsidR="00A732BC" w:rsidRDefault="00A732BC" w:rsidP="00A732BC">
            <w:r>
              <w:tab/>
              <w:t>@</w:t>
            </w:r>
            <w:proofErr w:type="spellStart"/>
            <w:r>
              <w:t>Autowired</w:t>
            </w:r>
            <w:proofErr w:type="spellEnd"/>
          </w:p>
          <w:p w:rsidR="00A732BC" w:rsidRDefault="00A732BC" w:rsidP="00A732BC">
            <w:r>
              <w:tab/>
              <w:t xml:space="preserve">private </w:t>
            </w:r>
            <w:proofErr w:type="spellStart"/>
            <w:r>
              <w:t>MailMessageProducer</w:t>
            </w:r>
            <w:proofErr w:type="spellEnd"/>
            <w:r>
              <w:t xml:space="preserve"> </w:t>
            </w:r>
            <w:proofErr w:type="spellStart"/>
            <w:r>
              <w:t>mmp</w:t>
            </w:r>
            <w:proofErr w:type="spellEnd"/>
            <w:r>
              <w:t>;</w:t>
            </w:r>
          </w:p>
          <w:p w:rsidR="00A732BC" w:rsidRDefault="00A732BC" w:rsidP="00A732BC">
            <w:r>
              <w:tab/>
            </w:r>
          </w:p>
          <w:p w:rsidR="00A732BC" w:rsidRDefault="00A732BC" w:rsidP="00A732BC">
            <w:r>
              <w:tab/>
              <w:t>@Test</w:t>
            </w:r>
          </w:p>
          <w:p w:rsidR="00A732BC" w:rsidRDefault="00A732BC" w:rsidP="00A732BC">
            <w:r>
              <w:tab/>
              <w:t xml:space="preserve">public void </w:t>
            </w:r>
            <w:proofErr w:type="spellStart"/>
            <w:r>
              <w:t>testSendMailMessage</w:t>
            </w:r>
            <w:proofErr w:type="spellEnd"/>
            <w:r>
              <w:t>() {</w:t>
            </w:r>
          </w:p>
          <w:p w:rsidR="00A732BC" w:rsidRDefault="00A732BC" w:rsidP="00A732BC">
            <w:r>
              <w:tab/>
            </w:r>
            <w:r>
              <w:tab/>
            </w:r>
            <w:proofErr w:type="spellStart"/>
            <w:r>
              <w:t>MailParam</w:t>
            </w:r>
            <w:proofErr w:type="spellEnd"/>
            <w:r>
              <w:t xml:space="preserve"> mails = new </w:t>
            </w:r>
            <w:proofErr w:type="spellStart"/>
            <w:r>
              <w:t>MailParam</w:t>
            </w:r>
            <w:proofErr w:type="spellEnd"/>
            <w:r>
              <w:t>();</w:t>
            </w:r>
          </w:p>
          <w:p w:rsidR="00A732BC" w:rsidRDefault="00A732BC" w:rsidP="00A732BC">
            <w:r>
              <w:tab/>
            </w:r>
            <w:r>
              <w:tab/>
            </w:r>
            <w:proofErr w:type="spellStart"/>
            <w:r>
              <w:t>mails.setFrom</w:t>
            </w:r>
            <w:proofErr w:type="spellEnd"/>
            <w:r>
              <w:t>("gududerencjl@163.com");</w:t>
            </w:r>
          </w:p>
          <w:p w:rsidR="00A732BC" w:rsidRDefault="00A732BC" w:rsidP="00A732BC">
            <w:r>
              <w:tab/>
            </w:r>
            <w:r>
              <w:tab/>
            </w:r>
            <w:proofErr w:type="spellStart"/>
            <w:r>
              <w:t>mails.setTo</w:t>
            </w:r>
            <w:proofErr w:type="spellEnd"/>
            <w:r>
              <w:t>("gududerencjl@163.com");</w:t>
            </w:r>
          </w:p>
          <w:p w:rsidR="00A732BC" w:rsidRDefault="00A732BC" w:rsidP="00A732BC">
            <w:r>
              <w:rPr>
                <w:rFonts w:hint="eastAsia"/>
              </w:rPr>
              <w:tab/>
            </w:r>
            <w:r>
              <w:rPr>
                <w:rFonts w:hint="eastAsia"/>
              </w:rPr>
              <w:tab/>
            </w:r>
            <w:proofErr w:type="spellStart"/>
            <w:r>
              <w:rPr>
                <w:rFonts w:hint="eastAsia"/>
              </w:rPr>
              <w:t>mails.setSubject</w:t>
            </w:r>
            <w:proofErr w:type="spellEnd"/>
            <w:r>
              <w:rPr>
                <w:rFonts w:hint="eastAsia"/>
              </w:rPr>
              <w:t>("</w:t>
            </w:r>
            <w:r>
              <w:rPr>
                <w:rFonts w:hint="eastAsia"/>
              </w:rPr>
              <w:t>测试啦</w:t>
            </w:r>
            <w:r>
              <w:rPr>
                <w:rFonts w:hint="eastAsia"/>
              </w:rPr>
              <w:t>-01");</w:t>
            </w:r>
          </w:p>
          <w:p w:rsidR="00A732BC" w:rsidRDefault="00A732BC" w:rsidP="00A732BC">
            <w:r>
              <w:rPr>
                <w:rFonts w:hint="eastAsia"/>
              </w:rPr>
              <w:tab/>
            </w:r>
            <w:r>
              <w:rPr>
                <w:rFonts w:hint="eastAsia"/>
              </w:rPr>
              <w:tab/>
            </w:r>
            <w:proofErr w:type="spellStart"/>
            <w:r>
              <w:rPr>
                <w:rFonts w:hint="eastAsia"/>
              </w:rPr>
              <w:t>mails.setContent</w:t>
            </w:r>
            <w:proofErr w:type="spellEnd"/>
            <w:r>
              <w:rPr>
                <w:rFonts w:hint="eastAsia"/>
              </w:rPr>
              <w:t>("</w:t>
            </w:r>
            <w:r>
              <w:rPr>
                <w:rFonts w:hint="eastAsia"/>
              </w:rPr>
              <w:t>你中大奖了！！！！</w:t>
            </w:r>
            <w:r>
              <w:rPr>
                <w:rFonts w:hint="eastAsia"/>
              </w:rPr>
              <w:t>");</w:t>
            </w:r>
          </w:p>
          <w:p w:rsidR="00A732BC" w:rsidRDefault="00A732BC" w:rsidP="00A732BC">
            <w:r>
              <w:tab/>
            </w:r>
            <w:r>
              <w:tab/>
            </w:r>
            <w:proofErr w:type="spellStart"/>
            <w:r>
              <w:t>mmp.send</w:t>
            </w:r>
            <w:proofErr w:type="spellEnd"/>
            <w:r>
              <w:t>(mails );</w:t>
            </w:r>
          </w:p>
          <w:p w:rsidR="00A732BC" w:rsidRDefault="00A732BC" w:rsidP="00A732BC">
            <w:r>
              <w:lastRenderedPageBreak/>
              <w:tab/>
              <w:t>}</w:t>
            </w:r>
          </w:p>
          <w:p w:rsidR="00A732BC" w:rsidRDefault="00A732BC" w:rsidP="00A732BC">
            <w:r>
              <w:t>}</w:t>
            </w:r>
          </w:p>
        </w:tc>
      </w:tr>
    </w:tbl>
    <w:p w:rsidR="00A732BC" w:rsidRDefault="00A732BC" w:rsidP="003570B0">
      <w:pPr>
        <w:pStyle w:val="a6"/>
      </w:pPr>
    </w:p>
    <w:p w:rsidR="002905C4" w:rsidRDefault="002905C4" w:rsidP="003570B0">
      <w:pPr>
        <w:pStyle w:val="a6"/>
      </w:pPr>
    </w:p>
    <w:p w:rsidR="00A732BC" w:rsidRDefault="002905C4" w:rsidP="00A732BC">
      <w:pPr>
        <w:pStyle w:val="1"/>
      </w:pPr>
      <w:r>
        <w:rPr>
          <w:rFonts w:hint="eastAsia"/>
        </w:rPr>
        <w:t>邮件消费者</w:t>
      </w:r>
    </w:p>
    <w:p w:rsidR="00A732BC" w:rsidRDefault="00A732BC" w:rsidP="00A732BC">
      <w:pPr>
        <w:pStyle w:val="a6"/>
      </w:pPr>
      <w:r>
        <w:t>Sending email</w:t>
      </w:r>
    </w:p>
    <w:p w:rsidR="00A732BC" w:rsidRDefault="00A732BC" w:rsidP="00A732BC">
      <w:pPr>
        <w:pStyle w:val="aa"/>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Framework provides an easy abstraction for sending email using the </w:t>
      </w:r>
      <w:proofErr w:type="spellStart"/>
      <w:r>
        <w:rPr>
          <w:rStyle w:val="HTML"/>
          <w:rFonts w:ascii="Consolas" w:hAnsi="Consolas" w:cs="Consolas"/>
          <w:color w:val="6D180B"/>
          <w:bdr w:val="single" w:sz="6" w:space="1" w:color="CCCCCC" w:frame="1"/>
          <w:shd w:val="clear" w:color="auto" w:fill="F2F2F2"/>
        </w:rPr>
        <w:t>JavaMailSender</w:t>
      </w:r>
      <w:proofErr w:type="spellEnd"/>
      <w:r>
        <w:rPr>
          <w:rFonts w:ascii="Helvetica" w:hAnsi="Helvetica" w:cs="Helvetica"/>
          <w:color w:val="333333"/>
          <w:sz w:val="27"/>
          <w:szCs w:val="27"/>
        </w:rPr>
        <w:t> interface and Spring Boot provides auto-configuration for it as well as a starter module.</w:t>
      </w:r>
    </w:p>
    <w:tbl>
      <w:tblPr>
        <w:tblW w:w="0" w:type="auto"/>
        <w:tblCellSpacing w:w="15" w:type="dxa"/>
        <w:tblCellMar>
          <w:top w:w="15" w:type="dxa"/>
          <w:left w:w="15" w:type="dxa"/>
          <w:bottom w:w="15" w:type="dxa"/>
          <w:right w:w="15" w:type="dxa"/>
        </w:tblCellMar>
        <w:tblLook w:val="04A0"/>
      </w:tblPr>
      <w:tblGrid>
        <w:gridCol w:w="795"/>
        <w:gridCol w:w="7961"/>
      </w:tblGrid>
      <w:tr w:rsidR="00A732BC" w:rsidTr="00CE5D43">
        <w:trPr>
          <w:gridAfter w:val="1"/>
          <w:trHeight w:val="312"/>
          <w:tblCellSpacing w:w="15" w:type="dxa"/>
        </w:trPr>
        <w:tc>
          <w:tcPr>
            <w:tcW w:w="375" w:type="dxa"/>
            <w:vMerge w:val="restart"/>
            <w:tcMar>
              <w:top w:w="150" w:type="dxa"/>
              <w:left w:w="195" w:type="dxa"/>
              <w:bottom w:w="90" w:type="dxa"/>
              <w:right w:w="195" w:type="dxa"/>
            </w:tcMar>
            <w:hideMark/>
          </w:tcPr>
          <w:p w:rsidR="00A732BC" w:rsidRDefault="00A732BC" w:rsidP="00CE5D43">
            <w:pPr>
              <w:jc w:val="center"/>
              <w:rPr>
                <w:rFonts w:ascii="宋体" w:eastAsia="宋体" w:hAnsi="宋体" w:cs="宋体"/>
                <w:sz w:val="24"/>
                <w:szCs w:val="24"/>
              </w:rPr>
            </w:pPr>
            <w:r>
              <w:rPr>
                <w:noProof/>
              </w:rPr>
              <w:drawing>
                <wp:inline distT="0" distB="0" distL="0" distR="0">
                  <wp:extent cx="228600" cy="228600"/>
                  <wp:effectExtent l="0" t="0" r="0" b="0"/>
                  <wp:docPr id="29" name="图片 2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p]"/>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A732BC" w:rsidTr="00CE5D43">
        <w:trPr>
          <w:tblCellSpacing w:w="15" w:type="dxa"/>
        </w:trPr>
        <w:tc>
          <w:tcPr>
            <w:tcW w:w="0" w:type="auto"/>
            <w:vMerge/>
            <w:shd w:val="clear" w:color="auto" w:fill="F8F8F8"/>
            <w:vAlign w:val="center"/>
            <w:hideMark/>
          </w:tcPr>
          <w:p w:rsidR="00A732BC" w:rsidRDefault="00A732BC" w:rsidP="00CE5D4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A732BC" w:rsidRDefault="00A732BC" w:rsidP="00CE5D43">
            <w:pPr>
              <w:pStyle w:val="aa"/>
              <w:spacing w:before="0" w:beforeAutospacing="0" w:after="0" w:afterAutospacing="0"/>
              <w:rPr>
                <w:color w:val="6F6F6F"/>
              </w:rPr>
            </w:pPr>
            <w:r>
              <w:rPr>
                <w:color w:val="6F6F6F"/>
              </w:rPr>
              <w:t>Check the </w:t>
            </w:r>
            <w:hyperlink r:id="rId56" w:anchor="mail" w:tgtFrame="_top" w:history="1">
              <w:r>
                <w:rPr>
                  <w:rStyle w:val="a8"/>
                  <w:color w:val="4183C4"/>
                </w:rPr>
                <w:t>reference documentation</w:t>
              </w:r>
            </w:hyperlink>
            <w:r>
              <w:rPr>
                <w:color w:val="6F6F6F"/>
              </w:rPr>
              <w:t> for a detailed explanation of how you can use </w:t>
            </w:r>
            <w:proofErr w:type="spellStart"/>
            <w:r>
              <w:rPr>
                <w:rStyle w:val="HTML"/>
                <w:rFonts w:ascii="Consolas" w:hAnsi="Consolas" w:cs="Consolas"/>
                <w:color w:val="6D180B"/>
              </w:rPr>
              <w:t>JavaMailSender</w:t>
            </w:r>
            <w:proofErr w:type="spellEnd"/>
            <w:r>
              <w:rPr>
                <w:color w:val="6F6F6F"/>
              </w:rPr>
              <w:t>.</w:t>
            </w:r>
          </w:p>
        </w:tc>
      </w:tr>
    </w:tbl>
    <w:p w:rsidR="00A732BC" w:rsidRDefault="00A732BC" w:rsidP="00A732BC">
      <w:pPr>
        <w:pStyle w:val="aa"/>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w:t>
      </w:r>
      <w:proofErr w:type="spellStart"/>
      <w:r>
        <w:rPr>
          <w:rStyle w:val="HTML"/>
          <w:rFonts w:ascii="Consolas" w:hAnsi="Consolas" w:cs="Consolas"/>
          <w:color w:val="6D180B"/>
          <w:bdr w:val="single" w:sz="6" w:space="1" w:color="CCCCCC" w:frame="1"/>
          <w:shd w:val="clear" w:color="auto" w:fill="F2F2F2"/>
        </w:rPr>
        <w:t>spring.mail.host</w:t>
      </w:r>
      <w:proofErr w:type="spellEnd"/>
      <w:r>
        <w:rPr>
          <w:rFonts w:ascii="Helvetica" w:hAnsi="Helvetica" w:cs="Helvetica"/>
          <w:color w:val="333333"/>
          <w:sz w:val="27"/>
          <w:szCs w:val="27"/>
        </w:rPr>
        <w:t> and the relevant libraries (as defined by </w:t>
      </w:r>
      <w:r>
        <w:rPr>
          <w:rStyle w:val="HTML"/>
          <w:rFonts w:ascii="Consolas" w:hAnsi="Consolas" w:cs="Consolas"/>
          <w:color w:val="6D180B"/>
          <w:bdr w:val="single" w:sz="6" w:space="1" w:color="CCCCCC" w:frame="1"/>
          <w:shd w:val="clear" w:color="auto" w:fill="F2F2F2"/>
        </w:rPr>
        <w:t>spring-boot-starter-mail</w:t>
      </w:r>
      <w:r>
        <w:rPr>
          <w:rFonts w:ascii="Helvetica" w:hAnsi="Helvetica" w:cs="Helvetica"/>
          <w:color w:val="333333"/>
          <w:sz w:val="27"/>
          <w:szCs w:val="27"/>
        </w:rPr>
        <w:t>) are available, a default </w:t>
      </w:r>
      <w:proofErr w:type="spellStart"/>
      <w:r>
        <w:rPr>
          <w:rStyle w:val="HTML"/>
          <w:rFonts w:ascii="Consolas" w:hAnsi="Consolas" w:cs="Consolas"/>
          <w:color w:val="6D180B"/>
          <w:bdr w:val="single" w:sz="6" w:space="1" w:color="CCCCCC" w:frame="1"/>
          <w:shd w:val="clear" w:color="auto" w:fill="F2F2F2"/>
        </w:rPr>
        <w:t>JavaMailSender</w:t>
      </w:r>
      <w:proofErr w:type="spellEnd"/>
      <w:r>
        <w:rPr>
          <w:rFonts w:ascii="Helvetica" w:hAnsi="Helvetica" w:cs="Helvetica"/>
          <w:color w:val="333333"/>
          <w:sz w:val="27"/>
          <w:szCs w:val="27"/>
        </w:rPr>
        <w:t> is created if none exists. The sender can be further customized by configuration items from the </w:t>
      </w:r>
      <w:proofErr w:type="spellStart"/>
      <w:r>
        <w:rPr>
          <w:rStyle w:val="HTML"/>
          <w:rFonts w:ascii="Consolas" w:hAnsi="Consolas" w:cs="Consolas"/>
          <w:color w:val="6D180B"/>
          <w:bdr w:val="single" w:sz="6" w:space="1" w:color="CCCCCC" w:frame="1"/>
          <w:shd w:val="clear" w:color="auto" w:fill="F2F2F2"/>
        </w:rPr>
        <w:t>spring.mail</w:t>
      </w:r>
      <w:proofErr w:type="spellEnd"/>
      <w:r>
        <w:rPr>
          <w:rFonts w:ascii="Helvetica" w:hAnsi="Helvetica" w:cs="Helvetica"/>
          <w:color w:val="333333"/>
          <w:sz w:val="27"/>
          <w:szCs w:val="27"/>
        </w:rPr>
        <w:t> namespace, see the </w:t>
      </w:r>
      <w:proofErr w:type="spellStart"/>
      <w:r w:rsidR="00D257DE">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"https://github.com/spring-projects/spring-boot/tree/v1.5.13.RELEASE/spring-boot-autoconfigure/src/main/java/org/springframework/boot/autoconfigure/mail/MailProperties.java" \t "_top" </w:instrText>
      </w:r>
      <w:r w:rsidR="00D257DE">
        <w:rPr>
          <w:rFonts w:ascii="Helvetica" w:hAnsi="Helvetica" w:cs="Helvetica"/>
          <w:color w:val="333333"/>
          <w:sz w:val="27"/>
          <w:szCs w:val="27"/>
        </w:rPr>
        <w:fldChar w:fldCharType="separate"/>
      </w:r>
      <w:r>
        <w:rPr>
          <w:rStyle w:val="HTML"/>
          <w:rFonts w:ascii="Consolas" w:hAnsi="Consolas" w:cs="Consolas"/>
          <w:color w:val="4183C4"/>
          <w:bdr w:val="single" w:sz="6" w:space="1" w:color="CCCCCC" w:frame="1"/>
          <w:shd w:val="clear" w:color="auto" w:fill="F2F2F2"/>
        </w:rPr>
        <w:t>MailProperties</w:t>
      </w:r>
      <w:proofErr w:type="spellEnd"/>
      <w:r w:rsidR="00D257DE">
        <w:rPr>
          <w:rFonts w:ascii="Helvetica" w:hAnsi="Helvetica" w:cs="Helvetica"/>
          <w:color w:val="333333"/>
          <w:sz w:val="27"/>
          <w:szCs w:val="27"/>
        </w:rPr>
        <w:fldChar w:fldCharType="end"/>
      </w:r>
      <w:r>
        <w:rPr>
          <w:rFonts w:ascii="Helvetica" w:hAnsi="Helvetica" w:cs="Helvetica"/>
          <w:color w:val="333333"/>
          <w:sz w:val="27"/>
          <w:szCs w:val="27"/>
        </w:rPr>
        <w:t> for more details.</w:t>
      </w:r>
    </w:p>
    <w:p w:rsidR="00A732BC" w:rsidRDefault="00A732BC" w:rsidP="00A732BC">
      <w:pPr>
        <w:pStyle w:val="aa"/>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particular, certain default timeout values are infinite and you may want to change that to avoid having a thread blocked by an unresponsive mail server:</w:t>
      </w:r>
    </w:p>
    <w:p w:rsidR="00A732BC" w:rsidRDefault="00A732BC" w:rsidP="00A732BC">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spellStart"/>
      <w:r>
        <w:rPr>
          <w:rStyle w:val="hl-attribute"/>
          <w:rFonts w:ascii="Consolas" w:hAnsi="Consolas" w:cs="Consolas"/>
          <w:color w:val="7F007F"/>
          <w:sz w:val="23"/>
          <w:szCs w:val="23"/>
        </w:rPr>
        <w:t>spring.mail.properties.mail.smtp.connectiontimeout</w:t>
      </w:r>
      <w:proofErr w:type="spellEnd"/>
      <w:r>
        <w:rPr>
          <w:rFonts w:ascii="Consolas" w:hAnsi="Consolas" w:cs="Consolas"/>
          <w:color w:val="000000"/>
          <w:sz w:val="23"/>
          <w:szCs w:val="23"/>
        </w:rPr>
        <w:t>=5000</w:t>
      </w:r>
    </w:p>
    <w:p w:rsidR="00A732BC" w:rsidRDefault="00A732BC" w:rsidP="00A732BC">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spellStart"/>
      <w:r>
        <w:rPr>
          <w:rStyle w:val="hl-attribute"/>
          <w:rFonts w:ascii="Consolas" w:hAnsi="Consolas" w:cs="Consolas"/>
          <w:color w:val="7F007F"/>
          <w:sz w:val="23"/>
          <w:szCs w:val="23"/>
        </w:rPr>
        <w:t>spring.mail.properties.mail.smtp.timeout</w:t>
      </w:r>
      <w:proofErr w:type="spellEnd"/>
      <w:r>
        <w:rPr>
          <w:rFonts w:ascii="Consolas" w:hAnsi="Consolas" w:cs="Consolas"/>
          <w:color w:val="000000"/>
          <w:sz w:val="23"/>
          <w:szCs w:val="23"/>
        </w:rPr>
        <w:t>=3000</w:t>
      </w:r>
    </w:p>
    <w:p w:rsidR="00A732BC" w:rsidRDefault="00A732BC" w:rsidP="00A732BC">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spellStart"/>
      <w:r>
        <w:rPr>
          <w:rStyle w:val="hl-attribute"/>
          <w:rFonts w:ascii="Consolas" w:hAnsi="Consolas" w:cs="Consolas"/>
          <w:color w:val="7F007F"/>
          <w:sz w:val="23"/>
          <w:szCs w:val="23"/>
        </w:rPr>
        <w:t>spring.mail.properties.mail.smtp.writetimeout</w:t>
      </w:r>
      <w:proofErr w:type="spellEnd"/>
      <w:r>
        <w:rPr>
          <w:rFonts w:ascii="Consolas" w:hAnsi="Consolas" w:cs="Consolas"/>
          <w:color w:val="000000"/>
          <w:sz w:val="23"/>
          <w:szCs w:val="23"/>
        </w:rPr>
        <w:t>=5000</w:t>
      </w:r>
    </w:p>
    <w:p w:rsidR="00A732BC" w:rsidRDefault="00A732BC" w:rsidP="00A732BC"/>
    <w:p w:rsidR="00A732BC" w:rsidRPr="008549B5" w:rsidRDefault="00A732BC" w:rsidP="00A732BC"/>
    <w:p w:rsidR="00A732BC" w:rsidRDefault="00A732BC" w:rsidP="00A732BC">
      <w:pPr>
        <w:jc w:val="left"/>
      </w:pPr>
      <w:r>
        <w:rPr>
          <w:rFonts w:hint="eastAsia"/>
        </w:rPr>
        <w:t>spring Mail API</w:t>
      </w:r>
      <w:r>
        <w:rPr>
          <w:rFonts w:hint="eastAsia"/>
        </w:rPr>
        <w:t>都在</w:t>
      </w:r>
      <w:proofErr w:type="spellStart"/>
      <w:r w:rsidRPr="00CF22A2">
        <w:rPr>
          <w:rFonts w:hint="eastAsia"/>
          <w:b/>
          <w:color w:val="FF0000"/>
          <w:sz w:val="24"/>
          <w:szCs w:val="24"/>
        </w:rPr>
        <w:t>org.springframework.mail</w:t>
      </w:r>
      <w:proofErr w:type="spellEnd"/>
      <w:r>
        <w:rPr>
          <w:rFonts w:hint="eastAsia"/>
        </w:rPr>
        <w:t>及其子包</w:t>
      </w:r>
      <w:proofErr w:type="spellStart"/>
      <w:r w:rsidRPr="00CF22A2">
        <w:rPr>
          <w:rFonts w:hint="eastAsia"/>
          <w:b/>
          <w:color w:val="FF0000"/>
          <w:sz w:val="24"/>
          <w:szCs w:val="24"/>
        </w:rPr>
        <w:t>org.springframework.mail.javamail</w:t>
      </w:r>
      <w:proofErr w:type="spellEnd"/>
      <w:r>
        <w:rPr>
          <w:rFonts w:hint="eastAsia"/>
        </w:rPr>
        <w:t>中封装，且只提供了邮件</w:t>
      </w:r>
      <w:r w:rsidRPr="004C6DCE">
        <w:rPr>
          <w:rFonts w:hint="eastAsia"/>
          <w:b/>
          <w:color w:val="FF0000"/>
        </w:rPr>
        <w:t>发送的封装</w:t>
      </w:r>
      <w:r>
        <w:rPr>
          <w:rFonts w:hint="eastAsia"/>
        </w:rPr>
        <w:t>。</w:t>
      </w:r>
    </w:p>
    <w:p w:rsidR="00A732BC" w:rsidRDefault="00A732BC" w:rsidP="00A732BC">
      <w:proofErr w:type="spellStart"/>
      <w:r w:rsidRPr="00AC6D6D">
        <w:rPr>
          <w:rFonts w:hint="eastAsia"/>
          <w:b/>
        </w:rPr>
        <w:t>SimpleMailMessage</w:t>
      </w:r>
      <w:proofErr w:type="spellEnd"/>
      <w:r>
        <w:rPr>
          <w:rFonts w:hint="eastAsia"/>
        </w:rPr>
        <w:t xml:space="preserve">: </w:t>
      </w:r>
      <w:r>
        <w:rPr>
          <w:rFonts w:hint="eastAsia"/>
        </w:rPr>
        <w:t>对邮件的一个简单封装，只能用于表示一个纯文本的邮件，也不能包含附件等。</w:t>
      </w:r>
    </w:p>
    <w:p w:rsidR="00A732BC" w:rsidRDefault="00A732BC" w:rsidP="00A732BC">
      <w:proofErr w:type="spellStart"/>
      <w:r w:rsidRPr="00AC6D6D">
        <w:rPr>
          <w:rFonts w:hint="eastAsia"/>
          <w:b/>
        </w:rPr>
        <w:lastRenderedPageBreak/>
        <w:t>JavaMailSenderImpl</w:t>
      </w:r>
      <w:proofErr w:type="spellEnd"/>
      <w:r>
        <w:rPr>
          <w:rFonts w:hint="eastAsia"/>
        </w:rPr>
        <w:t xml:space="preserve">: </w:t>
      </w:r>
      <w:r>
        <w:rPr>
          <w:rFonts w:hint="eastAsia"/>
        </w:rPr>
        <w:t>邮件发送器，主要提供了邮件发送接口、透明创建</w:t>
      </w:r>
      <w:r>
        <w:rPr>
          <w:rFonts w:hint="eastAsia"/>
        </w:rPr>
        <w:t>Java Mail</w:t>
      </w:r>
      <w:r>
        <w:rPr>
          <w:rFonts w:hint="eastAsia"/>
        </w:rPr>
        <w:t>的</w:t>
      </w:r>
      <w:proofErr w:type="spellStart"/>
      <w:r>
        <w:rPr>
          <w:rFonts w:hint="eastAsia"/>
        </w:rPr>
        <w:t>MimeMessage</w:t>
      </w:r>
      <w:proofErr w:type="spellEnd"/>
      <w:r>
        <w:rPr>
          <w:rFonts w:hint="eastAsia"/>
        </w:rPr>
        <w:t>、及邮件发送的配置</w:t>
      </w:r>
      <w:r>
        <w:rPr>
          <w:rFonts w:hint="eastAsia"/>
        </w:rPr>
        <w:t>(</w:t>
      </w:r>
      <w:r>
        <w:rPr>
          <w:rFonts w:hint="eastAsia"/>
        </w:rPr>
        <w:t>如</w:t>
      </w:r>
      <w:r>
        <w:rPr>
          <w:rFonts w:hint="eastAsia"/>
        </w:rPr>
        <w:t>:host/port/username/password...)</w:t>
      </w:r>
      <w:r>
        <w:rPr>
          <w:rFonts w:hint="eastAsia"/>
        </w:rPr>
        <w:t>。</w:t>
      </w:r>
    </w:p>
    <w:p w:rsidR="00A732BC" w:rsidRDefault="00A732BC" w:rsidP="00A732BC"/>
    <w:p w:rsidR="00A732BC" w:rsidRDefault="00A732BC" w:rsidP="00A732BC">
      <w:proofErr w:type="spellStart"/>
      <w:r>
        <w:rPr>
          <w:rFonts w:hint="eastAsia"/>
        </w:rPr>
        <w:t>MimeMailMessage</w:t>
      </w:r>
      <w:proofErr w:type="spellEnd"/>
      <w:r>
        <w:rPr>
          <w:rFonts w:hint="eastAsia"/>
        </w:rPr>
        <w:t>、</w:t>
      </w:r>
      <w:proofErr w:type="spellStart"/>
      <w:r>
        <w:rPr>
          <w:rFonts w:hint="eastAsia"/>
        </w:rPr>
        <w:t>MimeMessageHelper</w:t>
      </w:r>
      <w:proofErr w:type="spellEnd"/>
      <w:r>
        <w:rPr>
          <w:rFonts w:hint="eastAsia"/>
        </w:rPr>
        <w:t>：对</w:t>
      </w:r>
      <w:proofErr w:type="spellStart"/>
      <w:r>
        <w:rPr>
          <w:rFonts w:hint="eastAsia"/>
        </w:rPr>
        <w:t>MimeMessage</w:t>
      </w:r>
      <w:proofErr w:type="spellEnd"/>
      <w:r>
        <w:rPr>
          <w:rFonts w:hint="eastAsia"/>
        </w:rPr>
        <w:t>进行了封装。</w:t>
      </w:r>
      <w:r>
        <w:rPr>
          <w:rFonts w:hint="eastAsia"/>
        </w:rPr>
        <w:t>Spring</w:t>
      </w:r>
      <w:r>
        <w:rPr>
          <w:rFonts w:hint="eastAsia"/>
        </w:rPr>
        <w:t>还提供了一个回调接口</w:t>
      </w:r>
      <w:proofErr w:type="spellStart"/>
      <w:r>
        <w:rPr>
          <w:rFonts w:hint="eastAsia"/>
        </w:rPr>
        <w:t>MimeMessagePreparator</w:t>
      </w:r>
      <w:proofErr w:type="spellEnd"/>
      <w:r>
        <w:rPr>
          <w:rFonts w:hint="eastAsia"/>
        </w:rPr>
        <w:t xml:space="preserve">, </w:t>
      </w:r>
      <w:r>
        <w:rPr>
          <w:rFonts w:hint="eastAsia"/>
        </w:rPr>
        <w:t>用于准备</w:t>
      </w:r>
      <w:proofErr w:type="spellStart"/>
      <w:r>
        <w:rPr>
          <w:rFonts w:hint="eastAsia"/>
        </w:rPr>
        <w:t>JavaMail</w:t>
      </w:r>
      <w:proofErr w:type="spellEnd"/>
      <w:r>
        <w:rPr>
          <w:rFonts w:hint="eastAsia"/>
        </w:rPr>
        <w:t>的</w:t>
      </w:r>
      <w:r>
        <w:rPr>
          <w:rFonts w:hint="eastAsia"/>
        </w:rPr>
        <w:t>MIME</w:t>
      </w:r>
      <w:r>
        <w:rPr>
          <w:rFonts w:hint="eastAsia"/>
        </w:rPr>
        <w:t>信件。</w:t>
      </w:r>
    </w:p>
    <w:p w:rsidR="00A732BC" w:rsidRPr="00A732BC" w:rsidRDefault="00A732BC" w:rsidP="00A732BC"/>
    <w:p w:rsidR="00A732BC" w:rsidRDefault="00A732BC" w:rsidP="00A732BC">
      <w:pPr>
        <w:pStyle w:val="2"/>
      </w:pPr>
      <w:r>
        <w:rPr>
          <w:rFonts w:hint="eastAsia"/>
        </w:rPr>
        <w:t>添加</w:t>
      </w:r>
      <w:r>
        <w:rPr>
          <w:rFonts w:hint="eastAsia"/>
        </w:rPr>
        <w:t>mail</w:t>
      </w:r>
      <w:r>
        <w:rPr>
          <w:rFonts w:hint="eastAsia"/>
        </w:rPr>
        <w:t>依赖</w:t>
      </w:r>
    </w:p>
    <w:tbl>
      <w:tblPr>
        <w:tblStyle w:val="a7"/>
        <w:tblW w:w="0" w:type="auto"/>
        <w:tblLook w:val="04A0"/>
      </w:tblPr>
      <w:tblGrid>
        <w:gridCol w:w="8522"/>
      </w:tblGrid>
      <w:tr w:rsidR="00A732BC" w:rsidTr="00CE5D43">
        <w:tc>
          <w:tcPr>
            <w:tcW w:w="8522" w:type="dxa"/>
          </w:tcPr>
          <w:p w:rsidR="00A732BC" w:rsidRDefault="00A732BC" w:rsidP="00CE5D43">
            <w:r>
              <w:t>&lt;?xml version="1.0" encoding="UTF-8"?&gt;</w:t>
            </w:r>
          </w:p>
          <w:p w:rsidR="00A732BC" w:rsidRDefault="00A732BC" w:rsidP="00CE5D43">
            <w:r>
              <w:t xml:space="preserve">&lt;project </w:t>
            </w:r>
            <w:proofErr w:type="spellStart"/>
            <w:r>
              <w:t>xmlns</w:t>
            </w:r>
            <w:proofErr w:type="spellEnd"/>
            <w:r>
              <w:t xml:space="preserve">="http://maven.apache.org/POM/4.0.0" </w:t>
            </w:r>
            <w:proofErr w:type="spellStart"/>
            <w:r>
              <w:t>xmlns:xsi</w:t>
            </w:r>
            <w:proofErr w:type="spellEnd"/>
            <w:r>
              <w:t>="http://www.w3.org/2001/XMLSchema-instance"</w:t>
            </w:r>
          </w:p>
          <w:p w:rsidR="00A732BC" w:rsidRDefault="00A732BC" w:rsidP="00CE5D43">
            <w:r>
              <w:tab/>
            </w:r>
            <w:proofErr w:type="spellStart"/>
            <w:r>
              <w:t>xsi:schemaLocation</w:t>
            </w:r>
            <w:proofErr w:type="spellEnd"/>
            <w:r>
              <w:t>="http://maven.apache.org/POM/4.0.0 http://maven.apache.org/xsd/maven-4.0.0.xsd"&gt;</w:t>
            </w:r>
          </w:p>
          <w:p w:rsidR="00A732BC" w:rsidRDefault="00A732BC" w:rsidP="00CE5D43">
            <w:r>
              <w:tab/>
              <w:t>&lt;</w:t>
            </w:r>
            <w:proofErr w:type="spellStart"/>
            <w:r>
              <w:t>modelVersion</w:t>
            </w:r>
            <w:proofErr w:type="spellEnd"/>
            <w:r>
              <w:t>&gt;4.0.0&lt;/</w:t>
            </w:r>
            <w:proofErr w:type="spellStart"/>
            <w:r>
              <w:t>modelVersion</w:t>
            </w:r>
            <w:proofErr w:type="spellEnd"/>
            <w:r>
              <w:t>&gt;</w:t>
            </w:r>
          </w:p>
          <w:p w:rsidR="00A732BC" w:rsidRDefault="00A732BC" w:rsidP="00CE5D43"/>
          <w:p w:rsidR="00A732BC" w:rsidRDefault="00A732BC" w:rsidP="00CE5D43">
            <w:r>
              <w:tab/>
              <w:t>&lt;</w:t>
            </w:r>
            <w:proofErr w:type="spellStart"/>
            <w:r>
              <w:t>groupId</w:t>
            </w:r>
            <w:proofErr w:type="spellEnd"/>
            <w:r>
              <w:t>&gt;</w:t>
            </w:r>
            <w:proofErr w:type="spellStart"/>
            <w:r>
              <w:t>com.example</w:t>
            </w:r>
            <w:proofErr w:type="spellEnd"/>
            <w:r>
              <w:t>&lt;/</w:t>
            </w:r>
            <w:proofErr w:type="spellStart"/>
            <w:r>
              <w:t>groupId</w:t>
            </w:r>
            <w:proofErr w:type="spellEnd"/>
            <w:r>
              <w:t>&gt;</w:t>
            </w:r>
          </w:p>
          <w:p w:rsidR="00A732BC" w:rsidRDefault="00A732BC" w:rsidP="00CE5D43">
            <w:r>
              <w:tab/>
              <w:t>&lt;</w:t>
            </w:r>
            <w:proofErr w:type="spellStart"/>
            <w:r>
              <w:t>artifactId</w:t>
            </w:r>
            <w:proofErr w:type="spellEnd"/>
            <w:r>
              <w:t>&gt;</w:t>
            </w:r>
            <w:proofErr w:type="spellStart"/>
            <w:r>
              <w:t>mq</w:t>
            </w:r>
            <w:proofErr w:type="spellEnd"/>
            <w:r>
              <w:t>-producer&lt;/</w:t>
            </w:r>
            <w:proofErr w:type="spellStart"/>
            <w:r>
              <w:t>artifactId</w:t>
            </w:r>
            <w:proofErr w:type="spellEnd"/>
            <w:r>
              <w:t>&gt;</w:t>
            </w:r>
          </w:p>
          <w:p w:rsidR="00A732BC" w:rsidRDefault="00A732BC" w:rsidP="00CE5D43">
            <w:r>
              <w:tab/>
              <w:t>&lt;version&gt;0.0.1-SNAPSHOT&lt;/version&gt;</w:t>
            </w:r>
          </w:p>
          <w:p w:rsidR="00A732BC" w:rsidRDefault="00A732BC" w:rsidP="00CE5D43">
            <w:r>
              <w:tab/>
              <w:t>&lt;packaging&gt;jar&lt;/packaging&gt;</w:t>
            </w:r>
          </w:p>
          <w:p w:rsidR="00A732BC" w:rsidRDefault="00A732BC" w:rsidP="00CE5D43"/>
          <w:p w:rsidR="00A732BC" w:rsidRDefault="00A732BC" w:rsidP="00CE5D43">
            <w:r>
              <w:tab/>
              <w:t>&lt;name&gt;</w:t>
            </w:r>
            <w:proofErr w:type="spellStart"/>
            <w:r>
              <w:t>mq</w:t>
            </w:r>
            <w:proofErr w:type="spellEnd"/>
            <w:r>
              <w:t>-producer&lt;/name&gt;</w:t>
            </w:r>
          </w:p>
          <w:p w:rsidR="00A732BC" w:rsidRDefault="00A732BC" w:rsidP="00CE5D43">
            <w:r>
              <w:tab/>
              <w:t>&lt;description&gt;Demo project for Spring Boot&lt;/description&gt;</w:t>
            </w:r>
          </w:p>
          <w:p w:rsidR="00A732BC" w:rsidRDefault="00A732BC" w:rsidP="00CE5D43"/>
          <w:p w:rsidR="00A732BC" w:rsidRDefault="00A732BC" w:rsidP="00CE5D43">
            <w:r>
              <w:tab/>
              <w:t>&lt;parent&gt;</w:t>
            </w:r>
          </w:p>
          <w:p w:rsidR="00A732BC" w:rsidRDefault="00A732BC" w:rsidP="00CE5D43">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A732BC" w:rsidRDefault="00A732BC" w:rsidP="00CE5D43">
            <w:r>
              <w:tab/>
            </w:r>
            <w:r>
              <w:tab/>
              <w:t>&lt;</w:t>
            </w:r>
            <w:proofErr w:type="spellStart"/>
            <w:r>
              <w:t>artifactId</w:t>
            </w:r>
            <w:proofErr w:type="spellEnd"/>
            <w:r>
              <w:t>&gt;spring-boot-starter-parent&lt;/</w:t>
            </w:r>
            <w:proofErr w:type="spellStart"/>
            <w:r>
              <w:t>artifactId</w:t>
            </w:r>
            <w:proofErr w:type="spellEnd"/>
            <w:r>
              <w:t>&gt;</w:t>
            </w:r>
          </w:p>
          <w:p w:rsidR="00A732BC" w:rsidRDefault="00A732BC" w:rsidP="00CE5D43">
            <w:r>
              <w:tab/>
            </w:r>
            <w:r>
              <w:tab/>
              <w:t>&lt;version&gt;1.5.15.RELEASE&lt;/version&gt;</w:t>
            </w:r>
          </w:p>
          <w:p w:rsidR="00A732BC" w:rsidRDefault="00A732BC" w:rsidP="00CE5D43">
            <w:r>
              <w:tab/>
            </w:r>
            <w:r>
              <w:tab/>
              <w:t>&lt;</w:t>
            </w:r>
            <w:proofErr w:type="spellStart"/>
            <w:r>
              <w:t>relativePath</w:t>
            </w:r>
            <w:proofErr w:type="spellEnd"/>
            <w:r>
              <w:t>/&gt; &lt;!-- lookup parent from repository --&gt;</w:t>
            </w:r>
          </w:p>
          <w:p w:rsidR="00A732BC" w:rsidRDefault="00A732BC" w:rsidP="00CE5D43">
            <w:r>
              <w:tab/>
              <w:t>&lt;/parent&gt;</w:t>
            </w:r>
          </w:p>
          <w:p w:rsidR="00A732BC" w:rsidRDefault="00A732BC" w:rsidP="00CE5D43"/>
          <w:p w:rsidR="00A732BC" w:rsidRDefault="00A732BC" w:rsidP="00CE5D43">
            <w:r>
              <w:tab/>
              <w:t>&lt;properties&gt;</w:t>
            </w:r>
          </w:p>
          <w:p w:rsidR="00A732BC" w:rsidRDefault="00A732BC" w:rsidP="00CE5D43">
            <w:r>
              <w:tab/>
            </w:r>
            <w:r>
              <w:tab/>
              <w:t>&lt;project.build.sourceEncoding&gt;UTF-8&lt;/project.build.sourceEncoding&gt;</w:t>
            </w:r>
          </w:p>
          <w:p w:rsidR="00A732BC" w:rsidRDefault="00A732BC" w:rsidP="00CE5D43">
            <w:r>
              <w:tab/>
            </w:r>
            <w:r>
              <w:tab/>
              <w:t>&lt;project.reporting.outputEncoding&gt;UTF-8&lt;/project.reporting.outputEncoding&gt;</w:t>
            </w:r>
          </w:p>
          <w:p w:rsidR="00A732BC" w:rsidRDefault="00A732BC" w:rsidP="00CE5D43">
            <w:r>
              <w:tab/>
            </w:r>
            <w:r>
              <w:tab/>
              <w:t>&lt;</w:t>
            </w:r>
            <w:proofErr w:type="spellStart"/>
            <w:r>
              <w:t>java.version</w:t>
            </w:r>
            <w:proofErr w:type="spellEnd"/>
            <w:r>
              <w:t>&gt;1.8&lt;/</w:t>
            </w:r>
            <w:proofErr w:type="spellStart"/>
            <w:r>
              <w:t>java.version</w:t>
            </w:r>
            <w:proofErr w:type="spellEnd"/>
            <w:r>
              <w:t>&gt;</w:t>
            </w:r>
          </w:p>
          <w:p w:rsidR="00A732BC" w:rsidRDefault="00A732BC" w:rsidP="00CE5D43">
            <w:r>
              <w:tab/>
              <w:t>&lt;/properties&gt;</w:t>
            </w:r>
          </w:p>
          <w:p w:rsidR="00A732BC" w:rsidRDefault="00A732BC" w:rsidP="00CE5D43"/>
          <w:p w:rsidR="00A732BC" w:rsidRDefault="00A732BC" w:rsidP="00CE5D43">
            <w:r>
              <w:tab/>
              <w:t>&lt;dependencies&gt;</w:t>
            </w:r>
          </w:p>
          <w:p w:rsidR="00A732BC" w:rsidRDefault="00A732BC" w:rsidP="00CE5D43">
            <w:r>
              <w:tab/>
            </w:r>
            <w:r>
              <w:tab/>
              <w:t>&lt;dependency&gt;</w:t>
            </w:r>
          </w:p>
          <w:p w:rsidR="00A732BC" w:rsidRDefault="00A732BC" w:rsidP="00CE5D43">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A732BC" w:rsidRDefault="00A732BC" w:rsidP="00CE5D43">
            <w:r>
              <w:tab/>
            </w:r>
            <w:r>
              <w:tab/>
            </w:r>
            <w:r>
              <w:tab/>
              <w:t>&lt;</w:t>
            </w:r>
            <w:proofErr w:type="spellStart"/>
            <w:r>
              <w:t>artifactId</w:t>
            </w:r>
            <w:proofErr w:type="spellEnd"/>
            <w:r>
              <w:t>&gt;spring-boot-starter-</w:t>
            </w:r>
            <w:proofErr w:type="spellStart"/>
            <w:r>
              <w:t>activemq</w:t>
            </w:r>
            <w:proofErr w:type="spellEnd"/>
            <w:r>
              <w:t>&lt;/</w:t>
            </w:r>
            <w:proofErr w:type="spellStart"/>
            <w:r>
              <w:t>artifactId</w:t>
            </w:r>
            <w:proofErr w:type="spellEnd"/>
            <w:r>
              <w:t>&gt;</w:t>
            </w:r>
          </w:p>
          <w:p w:rsidR="00A732BC" w:rsidRDefault="00A732BC" w:rsidP="00CE5D43">
            <w:r>
              <w:tab/>
            </w:r>
            <w:r>
              <w:tab/>
              <w:t>&lt;/dependency&gt;</w:t>
            </w:r>
          </w:p>
          <w:p w:rsidR="00A732BC" w:rsidRDefault="00A732BC" w:rsidP="00CE5D43">
            <w:r>
              <w:tab/>
            </w:r>
            <w:r>
              <w:tab/>
              <w:t>&lt;dependency&gt;</w:t>
            </w:r>
          </w:p>
          <w:p w:rsidR="00A732BC" w:rsidRDefault="00A732BC" w:rsidP="00CE5D43">
            <w:r>
              <w:tab/>
            </w:r>
            <w:r>
              <w:tab/>
            </w:r>
            <w:r>
              <w:tab/>
              <w:t>&lt;</w:t>
            </w:r>
            <w:proofErr w:type="spellStart"/>
            <w:r>
              <w:t>groupId</w:t>
            </w:r>
            <w:proofErr w:type="spellEnd"/>
            <w:r>
              <w:t>&gt;</w:t>
            </w:r>
            <w:proofErr w:type="spellStart"/>
            <w:r>
              <w:t>org.apache.activemq</w:t>
            </w:r>
            <w:proofErr w:type="spellEnd"/>
            <w:r>
              <w:t>&lt;/</w:t>
            </w:r>
            <w:proofErr w:type="spellStart"/>
            <w:r>
              <w:t>groupId</w:t>
            </w:r>
            <w:proofErr w:type="spellEnd"/>
            <w:r>
              <w:t>&gt;</w:t>
            </w:r>
          </w:p>
          <w:p w:rsidR="00A732BC" w:rsidRDefault="00A732BC" w:rsidP="00CE5D43">
            <w:r>
              <w:lastRenderedPageBreak/>
              <w:tab/>
            </w:r>
            <w:r>
              <w:tab/>
            </w:r>
            <w:r>
              <w:tab/>
              <w:t>&lt;</w:t>
            </w:r>
            <w:proofErr w:type="spellStart"/>
            <w:r>
              <w:t>artifactId</w:t>
            </w:r>
            <w:proofErr w:type="spellEnd"/>
            <w:r>
              <w:t>&gt;</w:t>
            </w:r>
            <w:proofErr w:type="spellStart"/>
            <w:r>
              <w:t>activemq</w:t>
            </w:r>
            <w:proofErr w:type="spellEnd"/>
            <w:r>
              <w:t>-pool&lt;/</w:t>
            </w:r>
            <w:proofErr w:type="spellStart"/>
            <w:r>
              <w:t>artifactId</w:t>
            </w:r>
            <w:proofErr w:type="spellEnd"/>
            <w:r>
              <w:t>&gt;</w:t>
            </w:r>
          </w:p>
          <w:p w:rsidR="00A732BC" w:rsidRDefault="00A732BC" w:rsidP="00CE5D43">
            <w:r>
              <w:tab/>
            </w:r>
            <w:r>
              <w:tab/>
              <w:t>&lt;/dependency&gt;</w:t>
            </w:r>
          </w:p>
          <w:p w:rsidR="00A732BC" w:rsidRPr="00B13AC7" w:rsidRDefault="00A732BC" w:rsidP="00CE5D43">
            <w:pPr>
              <w:rPr>
                <w:b/>
              </w:rPr>
            </w:pPr>
            <w:r>
              <w:tab/>
            </w:r>
            <w:r>
              <w:tab/>
            </w:r>
            <w:r w:rsidRPr="00B13AC7">
              <w:rPr>
                <w:b/>
              </w:rPr>
              <w:t>&lt;dependency&gt;</w:t>
            </w:r>
          </w:p>
          <w:p w:rsidR="00A732BC" w:rsidRPr="00B13AC7" w:rsidRDefault="00A732BC" w:rsidP="00CE5D43">
            <w:pPr>
              <w:rPr>
                <w:b/>
              </w:rPr>
            </w:pPr>
            <w:r w:rsidRPr="00B13AC7">
              <w:rPr>
                <w:b/>
              </w:rPr>
              <w:tab/>
            </w:r>
            <w:r w:rsidRPr="00B13AC7">
              <w:rPr>
                <w:b/>
              </w:rPr>
              <w:tab/>
            </w:r>
            <w:r w:rsidRPr="00B13AC7">
              <w:rPr>
                <w:b/>
              </w:rPr>
              <w:tab/>
              <w:t>&lt;</w:t>
            </w:r>
            <w:proofErr w:type="spellStart"/>
            <w:r w:rsidRPr="00B13AC7">
              <w:rPr>
                <w:b/>
              </w:rPr>
              <w:t>groupId</w:t>
            </w:r>
            <w:proofErr w:type="spellEnd"/>
            <w:r w:rsidRPr="00B13AC7">
              <w:rPr>
                <w:b/>
              </w:rPr>
              <w:t>&gt;</w:t>
            </w:r>
            <w:proofErr w:type="spellStart"/>
            <w:r w:rsidRPr="00B13AC7">
              <w:rPr>
                <w:b/>
              </w:rPr>
              <w:t>org.springframework.boot</w:t>
            </w:r>
            <w:proofErr w:type="spellEnd"/>
            <w:r w:rsidRPr="00B13AC7">
              <w:rPr>
                <w:b/>
              </w:rPr>
              <w:t>&lt;/</w:t>
            </w:r>
            <w:proofErr w:type="spellStart"/>
            <w:r w:rsidRPr="00B13AC7">
              <w:rPr>
                <w:b/>
              </w:rPr>
              <w:t>groupId</w:t>
            </w:r>
            <w:proofErr w:type="spellEnd"/>
            <w:r w:rsidRPr="00B13AC7">
              <w:rPr>
                <w:b/>
              </w:rPr>
              <w:t>&gt;</w:t>
            </w:r>
          </w:p>
          <w:p w:rsidR="00A732BC" w:rsidRPr="00B13AC7" w:rsidRDefault="00A732BC" w:rsidP="00CE5D43">
            <w:pPr>
              <w:rPr>
                <w:b/>
              </w:rPr>
            </w:pPr>
            <w:r w:rsidRPr="00B13AC7">
              <w:rPr>
                <w:b/>
              </w:rPr>
              <w:tab/>
            </w:r>
            <w:r w:rsidRPr="00B13AC7">
              <w:rPr>
                <w:b/>
              </w:rPr>
              <w:tab/>
            </w:r>
            <w:r w:rsidRPr="00B13AC7">
              <w:rPr>
                <w:b/>
              </w:rPr>
              <w:tab/>
              <w:t>&lt;</w:t>
            </w:r>
            <w:proofErr w:type="spellStart"/>
            <w:r w:rsidRPr="00B13AC7">
              <w:rPr>
                <w:b/>
              </w:rPr>
              <w:t>artifactId</w:t>
            </w:r>
            <w:proofErr w:type="spellEnd"/>
            <w:r w:rsidRPr="00B13AC7">
              <w:rPr>
                <w:b/>
              </w:rPr>
              <w:t>&gt;spring-boot-starter-mail&lt;/</w:t>
            </w:r>
            <w:proofErr w:type="spellStart"/>
            <w:r w:rsidRPr="00B13AC7">
              <w:rPr>
                <w:b/>
              </w:rPr>
              <w:t>artifactId</w:t>
            </w:r>
            <w:proofErr w:type="spellEnd"/>
            <w:r w:rsidRPr="00B13AC7">
              <w:rPr>
                <w:b/>
              </w:rPr>
              <w:t>&gt;</w:t>
            </w:r>
          </w:p>
          <w:p w:rsidR="00A732BC" w:rsidRPr="00B13AC7" w:rsidRDefault="00A732BC" w:rsidP="00CE5D43">
            <w:pPr>
              <w:rPr>
                <w:b/>
              </w:rPr>
            </w:pPr>
            <w:r w:rsidRPr="00B13AC7">
              <w:rPr>
                <w:b/>
              </w:rPr>
              <w:tab/>
            </w:r>
            <w:r w:rsidRPr="00B13AC7">
              <w:rPr>
                <w:b/>
              </w:rPr>
              <w:tab/>
              <w:t>&lt;/dependency&gt;</w:t>
            </w:r>
          </w:p>
          <w:p w:rsidR="00A732BC" w:rsidRPr="000823E4" w:rsidRDefault="00A732BC" w:rsidP="00CE5D43">
            <w:pPr>
              <w:rPr>
                <w:b/>
              </w:rPr>
            </w:pPr>
            <w:r w:rsidRPr="00B13AC7">
              <w:rPr>
                <w:b/>
              </w:rPr>
              <w:tab/>
            </w:r>
            <w:r w:rsidRPr="00B13AC7">
              <w:rPr>
                <w:b/>
              </w:rPr>
              <w:tab/>
            </w:r>
            <w:r w:rsidRPr="000823E4">
              <w:rPr>
                <w:b/>
              </w:rPr>
              <w:t>&lt;dependency&gt;</w:t>
            </w:r>
          </w:p>
          <w:p w:rsidR="00A732BC" w:rsidRPr="000823E4" w:rsidRDefault="00A732BC" w:rsidP="00CE5D43">
            <w:pPr>
              <w:rPr>
                <w:b/>
              </w:rPr>
            </w:pPr>
            <w:r w:rsidRPr="000823E4">
              <w:rPr>
                <w:b/>
              </w:rPr>
              <w:tab/>
            </w:r>
            <w:r w:rsidRPr="000823E4">
              <w:rPr>
                <w:b/>
              </w:rPr>
              <w:tab/>
            </w:r>
            <w:r w:rsidRPr="000823E4">
              <w:rPr>
                <w:b/>
              </w:rPr>
              <w:tab/>
              <w:t>&lt;</w:t>
            </w:r>
            <w:proofErr w:type="spellStart"/>
            <w:r w:rsidRPr="000823E4">
              <w:rPr>
                <w:b/>
              </w:rPr>
              <w:t>groupId</w:t>
            </w:r>
            <w:proofErr w:type="spellEnd"/>
            <w:r w:rsidRPr="000823E4">
              <w:rPr>
                <w:b/>
              </w:rPr>
              <w:t>&gt;</w:t>
            </w:r>
            <w:proofErr w:type="spellStart"/>
            <w:r w:rsidRPr="000823E4">
              <w:rPr>
                <w:b/>
              </w:rPr>
              <w:t>com.fasterxml.jackson.core</w:t>
            </w:r>
            <w:proofErr w:type="spellEnd"/>
            <w:r w:rsidRPr="000823E4">
              <w:rPr>
                <w:b/>
              </w:rPr>
              <w:t>&lt;/</w:t>
            </w:r>
            <w:proofErr w:type="spellStart"/>
            <w:r w:rsidRPr="000823E4">
              <w:rPr>
                <w:b/>
              </w:rPr>
              <w:t>groupId</w:t>
            </w:r>
            <w:proofErr w:type="spellEnd"/>
            <w:r w:rsidRPr="000823E4">
              <w:rPr>
                <w:b/>
              </w:rPr>
              <w:t>&gt;</w:t>
            </w:r>
          </w:p>
          <w:p w:rsidR="00A732BC" w:rsidRPr="000823E4" w:rsidRDefault="00A732BC" w:rsidP="00CE5D43">
            <w:pPr>
              <w:rPr>
                <w:b/>
              </w:rPr>
            </w:pPr>
            <w:r w:rsidRPr="000823E4">
              <w:rPr>
                <w:b/>
              </w:rPr>
              <w:tab/>
            </w:r>
            <w:r w:rsidRPr="000823E4">
              <w:rPr>
                <w:b/>
              </w:rPr>
              <w:tab/>
            </w:r>
            <w:r w:rsidRPr="000823E4">
              <w:rPr>
                <w:b/>
              </w:rPr>
              <w:tab/>
              <w:t>&lt;</w:t>
            </w:r>
            <w:proofErr w:type="spellStart"/>
            <w:r w:rsidRPr="000823E4">
              <w:rPr>
                <w:b/>
              </w:rPr>
              <w:t>artifactId</w:t>
            </w:r>
            <w:proofErr w:type="spellEnd"/>
            <w:r w:rsidRPr="000823E4">
              <w:rPr>
                <w:b/>
              </w:rPr>
              <w:t>&gt;</w:t>
            </w:r>
            <w:proofErr w:type="spellStart"/>
            <w:r w:rsidRPr="000823E4">
              <w:rPr>
                <w:b/>
              </w:rPr>
              <w:t>jackson-databind</w:t>
            </w:r>
            <w:proofErr w:type="spellEnd"/>
            <w:r w:rsidRPr="000823E4">
              <w:rPr>
                <w:b/>
              </w:rPr>
              <w:t>&lt;/</w:t>
            </w:r>
            <w:proofErr w:type="spellStart"/>
            <w:r w:rsidRPr="000823E4">
              <w:rPr>
                <w:b/>
              </w:rPr>
              <w:t>artifactId</w:t>
            </w:r>
            <w:proofErr w:type="spellEnd"/>
            <w:r w:rsidRPr="000823E4">
              <w:rPr>
                <w:b/>
              </w:rPr>
              <w:t>&gt;</w:t>
            </w:r>
          </w:p>
          <w:p w:rsidR="00A732BC" w:rsidRPr="00B13AC7" w:rsidRDefault="00A732BC" w:rsidP="00CE5D43">
            <w:pPr>
              <w:rPr>
                <w:b/>
              </w:rPr>
            </w:pPr>
            <w:r w:rsidRPr="000823E4">
              <w:rPr>
                <w:b/>
              </w:rPr>
              <w:tab/>
            </w:r>
            <w:r w:rsidRPr="000823E4">
              <w:rPr>
                <w:b/>
              </w:rPr>
              <w:tab/>
              <w:t>&lt;/dependency&gt;</w:t>
            </w:r>
          </w:p>
          <w:p w:rsidR="00A732BC" w:rsidRDefault="00A732BC" w:rsidP="00CE5D43">
            <w:r>
              <w:tab/>
            </w:r>
            <w:r>
              <w:tab/>
              <w:t>&lt;dependency&gt;</w:t>
            </w:r>
          </w:p>
          <w:p w:rsidR="00A732BC" w:rsidRDefault="00A732BC" w:rsidP="00CE5D43">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A732BC" w:rsidRDefault="00A732BC" w:rsidP="00CE5D43">
            <w:r>
              <w:tab/>
            </w:r>
            <w:r>
              <w:tab/>
            </w:r>
            <w:r>
              <w:tab/>
              <w:t>&lt;</w:t>
            </w:r>
            <w:proofErr w:type="spellStart"/>
            <w:r>
              <w:t>artifactId</w:t>
            </w:r>
            <w:proofErr w:type="spellEnd"/>
            <w:r>
              <w:t>&gt;spring-boot-starter-test&lt;/</w:t>
            </w:r>
            <w:proofErr w:type="spellStart"/>
            <w:r>
              <w:t>artifactId</w:t>
            </w:r>
            <w:proofErr w:type="spellEnd"/>
            <w:r>
              <w:t>&gt;</w:t>
            </w:r>
          </w:p>
          <w:p w:rsidR="00A732BC" w:rsidRDefault="00A732BC" w:rsidP="00CE5D43">
            <w:r>
              <w:tab/>
            </w:r>
            <w:r>
              <w:tab/>
            </w:r>
            <w:r>
              <w:tab/>
              <w:t>&lt;scope&gt;test&lt;/scope&gt;</w:t>
            </w:r>
          </w:p>
          <w:p w:rsidR="00A732BC" w:rsidRDefault="00A732BC" w:rsidP="00CE5D43">
            <w:r>
              <w:tab/>
            </w:r>
            <w:r>
              <w:tab/>
              <w:t>&lt;/dependency&gt;</w:t>
            </w:r>
          </w:p>
          <w:p w:rsidR="00A732BC" w:rsidRDefault="00A732BC" w:rsidP="00CE5D43">
            <w:r>
              <w:tab/>
              <w:t>&lt;/dependencies&gt;</w:t>
            </w:r>
          </w:p>
          <w:p w:rsidR="00A732BC" w:rsidRDefault="00A732BC" w:rsidP="00CE5D43"/>
          <w:p w:rsidR="00A732BC" w:rsidRDefault="00A732BC" w:rsidP="00CE5D43">
            <w:r>
              <w:tab/>
              <w:t>&lt;build&gt;</w:t>
            </w:r>
          </w:p>
          <w:p w:rsidR="00A732BC" w:rsidRDefault="00A732BC" w:rsidP="00CE5D43">
            <w:r>
              <w:tab/>
            </w:r>
            <w:r>
              <w:tab/>
              <w:t>&lt;plugins&gt;</w:t>
            </w:r>
          </w:p>
          <w:p w:rsidR="00A732BC" w:rsidRDefault="00A732BC" w:rsidP="00CE5D43">
            <w:r>
              <w:tab/>
            </w:r>
            <w:r>
              <w:tab/>
            </w:r>
            <w:r>
              <w:tab/>
              <w:t>&lt;plugin&gt;</w:t>
            </w:r>
          </w:p>
          <w:p w:rsidR="00A732BC" w:rsidRDefault="00A732BC" w:rsidP="00CE5D43">
            <w:r>
              <w:tab/>
            </w:r>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A732BC" w:rsidRDefault="00A732BC" w:rsidP="00CE5D43">
            <w:r>
              <w:tab/>
            </w:r>
            <w:r>
              <w:tab/>
            </w:r>
            <w:r>
              <w:tab/>
            </w:r>
            <w:r>
              <w:tab/>
              <w:t>&lt;</w:t>
            </w:r>
            <w:proofErr w:type="spellStart"/>
            <w:r>
              <w:t>artifactId</w:t>
            </w:r>
            <w:proofErr w:type="spellEnd"/>
            <w:r>
              <w:t>&gt;spring-boot-maven-</w:t>
            </w:r>
            <w:proofErr w:type="spellStart"/>
            <w:r>
              <w:t>plugin</w:t>
            </w:r>
            <w:proofErr w:type="spellEnd"/>
            <w:r>
              <w:t>&lt;/</w:t>
            </w:r>
            <w:proofErr w:type="spellStart"/>
            <w:r>
              <w:t>artifactId</w:t>
            </w:r>
            <w:proofErr w:type="spellEnd"/>
            <w:r>
              <w:t>&gt;</w:t>
            </w:r>
          </w:p>
          <w:p w:rsidR="00A732BC" w:rsidRDefault="00A732BC" w:rsidP="00CE5D43">
            <w:r>
              <w:tab/>
            </w:r>
            <w:r>
              <w:tab/>
            </w:r>
            <w:r>
              <w:tab/>
              <w:t>&lt;/plugin&gt;</w:t>
            </w:r>
          </w:p>
          <w:p w:rsidR="00A732BC" w:rsidRDefault="00A732BC" w:rsidP="00CE5D43">
            <w:r>
              <w:tab/>
            </w:r>
            <w:r>
              <w:tab/>
              <w:t>&lt;/plugins&gt;</w:t>
            </w:r>
          </w:p>
          <w:p w:rsidR="00A732BC" w:rsidRDefault="00A732BC" w:rsidP="00CE5D43">
            <w:r>
              <w:tab/>
              <w:t>&lt;/build&gt;</w:t>
            </w:r>
          </w:p>
          <w:p w:rsidR="00A732BC" w:rsidRDefault="00A732BC" w:rsidP="00CE5D43"/>
          <w:p w:rsidR="00A732BC" w:rsidRDefault="00A732BC" w:rsidP="00CE5D43">
            <w:r>
              <w:t>&lt;/project&gt;</w:t>
            </w:r>
          </w:p>
        </w:tc>
      </w:tr>
    </w:tbl>
    <w:p w:rsidR="00A732BC" w:rsidRDefault="00A732BC" w:rsidP="00A732BC">
      <w:pPr>
        <w:pStyle w:val="a6"/>
      </w:pPr>
    </w:p>
    <w:p w:rsidR="00A732BC" w:rsidRDefault="00A732BC" w:rsidP="00A732BC">
      <w:pPr>
        <w:pStyle w:val="a6"/>
      </w:pPr>
      <w:proofErr w:type="spellStart"/>
      <w:r>
        <w:rPr>
          <w:rFonts w:hint="eastAsia"/>
        </w:rPr>
        <w:t>application.yml</w:t>
      </w:r>
      <w:proofErr w:type="spellEnd"/>
    </w:p>
    <w:tbl>
      <w:tblPr>
        <w:tblStyle w:val="a7"/>
        <w:tblW w:w="0" w:type="auto"/>
        <w:tblLook w:val="04A0"/>
      </w:tblPr>
      <w:tblGrid>
        <w:gridCol w:w="8522"/>
      </w:tblGrid>
      <w:tr w:rsidR="00A732BC" w:rsidTr="00CE5D43">
        <w:tc>
          <w:tcPr>
            <w:tcW w:w="8522" w:type="dxa"/>
          </w:tcPr>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C832"/>
                <w:kern w:val="0"/>
                <w:sz w:val="28"/>
                <w:szCs w:val="28"/>
              </w:rPr>
              <w:t>spring:</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spellStart"/>
            <w:r>
              <w:rPr>
                <w:rFonts w:ascii="Consolas" w:hAnsi="Consolas" w:cs="Consolas"/>
                <w:color w:val="00C832"/>
                <w:kern w:val="0"/>
                <w:sz w:val="28"/>
                <w:szCs w:val="28"/>
              </w:rPr>
              <w:t>activemq</w:t>
            </w:r>
            <w:proofErr w:type="spellEnd"/>
            <w:r>
              <w:rPr>
                <w:rFonts w:ascii="Consolas" w:hAnsi="Consolas" w:cs="Consolas"/>
                <w:color w:val="00C832"/>
                <w:kern w:val="0"/>
                <w:sz w:val="28"/>
                <w:szCs w:val="28"/>
              </w:rPr>
              <w:t>:</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spellStart"/>
            <w:r>
              <w:rPr>
                <w:rFonts w:ascii="Consolas" w:hAnsi="Consolas" w:cs="Consolas"/>
                <w:color w:val="00C832"/>
                <w:kern w:val="0"/>
                <w:sz w:val="28"/>
                <w:szCs w:val="28"/>
              </w:rPr>
              <w:t>brokerUrl</w:t>
            </w:r>
            <w:proofErr w:type="spellEnd"/>
            <w:r>
              <w:rPr>
                <w:rFonts w:ascii="Consolas" w:hAnsi="Consolas" w:cs="Consolas"/>
                <w:color w:val="00C832"/>
                <w:kern w:val="0"/>
                <w:sz w:val="28"/>
                <w:szCs w:val="28"/>
              </w:rPr>
              <w:t>:</w:t>
            </w:r>
            <w:r>
              <w:rPr>
                <w:rFonts w:ascii="Consolas" w:hAnsi="Consolas" w:cs="Consolas"/>
                <w:color w:val="000000"/>
                <w:kern w:val="0"/>
                <w:sz w:val="28"/>
                <w:szCs w:val="28"/>
              </w:rPr>
              <w:t xml:space="preserve">  tcp://192.168.192.150:61616</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user:</w:t>
            </w:r>
            <w:r>
              <w:rPr>
                <w:rFonts w:ascii="Consolas" w:hAnsi="Consolas" w:cs="Consolas"/>
                <w:color w:val="000000"/>
                <w:kern w:val="0"/>
                <w:sz w:val="28"/>
                <w:szCs w:val="28"/>
              </w:rPr>
              <w:t xml:space="preserve"> root</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password:</w:t>
            </w:r>
            <w:r>
              <w:rPr>
                <w:rFonts w:ascii="Consolas" w:hAnsi="Consolas" w:cs="Consolas"/>
                <w:color w:val="000000"/>
                <w:kern w:val="0"/>
                <w:sz w:val="28"/>
                <w:szCs w:val="28"/>
              </w:rPr>
              <w:t xml:space="preserve"> 111111</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pool:</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enabled:</w:t>
            </w:r>
            <w:r>
              <w:rPr>
                <w:rFonts w:ascii="Consolas" w:hAnsi="Consolas" w:cs="Consolas"/>
                <w:color w:val="000000"/>
                <w:kern w:val="0"/>
                <w:sz w:val="28"/>
                <w:szCs w:val="28"/>
              </w:rPr>
              <w:t xml:space="preserve"> </w:t>
            </w:r>
            <w:r>
              <w:rPr>
                <w:rFonts w:ascii="Consolas" w:hAnsi="Consolas" w:cs="Consolas"/>
                <w:b/>
                <w:bCs/>
                <w:color w:val="094F05"/>
                <w:kern w:val="0"/>
                <w:sz w:val="28"/>
                <w:szCs w:val="28"/>
              </w:rPr>
              <w:t>true</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 xml:space="preserve">      </w:t>
            </w:r>
            <w:r>
              <w:rPr>
                <w:rFonts w:ascii="Consolas" w:hAnsi="Consolas" w:cs="Consolas"/>
                <w:color w:val="00C832"/>
                <w:kern w:val="0"/>
                <w:sz w:val="28"/>
                <w:szCs w:val="28"/>
              </w:rPr>
              <w:t>max-connections:</w:t>
            </w:r>
            <w:r>
              <w:rPr>
                <w:rFonts w:ascii="Consolas" w:hAnsi="Consolas" w:cs="Consolas"/>
                <w:color w:val="000000"/>
                <w:kern w:val="0"/>
                <w:sz w:val="28"/>
                <w:szCs w:val="28"/>
              </w:rPr>
              <w:t xml:space="preserve"> 3</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spellStart"/>
            <w:r>
              <w:rPr>
                <w:rFonts w:ascii="Consolas" w:hAnsi="Consolas" w:cs="Consolas"/>
                <w:color w:val="00C832"/>
                <w:kern w:val="0"/>
                <w:sz w:val="28"/>
                <w:szCs w:val="28"/>
              </w:rPr>
              <w:t>jms</w:t>
            </w:r>
            <w:proofErr w:type="spellEnd"/>
            <w:r>
              <w:rPr>
                <w:rFonts w:ascii="Consolas" w:hAnsi="Consolas" w:cs="Consolas"/>
                <w:color w:val="00C832"/>
                <w:kern w:val="0"/>
                <w:sz w:val="28"/>
                <w:szCs w:val="28"/>
              </w:rPr>
              <w:t>:</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template:</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spellStart"/>
            <w:r>
              <w:rPr>
                <w:rFonts w:ascii="Consolas" w:hAnsi="Consolas" w:cs="Consolas"/>
                <w:color w:val="00C832"/>
                <w:kern w:val="0"/>
                <w:sz w:val="28"/>
                <w:szCs w:val="28"/>
              </w:rPr>
              <w:t>defaultDestination</w:t>
            </w:r>
            <w:proofErr w:type="spellEnd"/>
            <w:r>
              <w:rPr>
                <w:rFonts w:ascii="Consolas" w:hAnsi="Consolas" w:cs="Consolas"/>
                <w:color w:val="00C832"/>
                <w:kern w:val="0"/>
                <w:sz w:val="28"/>
                <w:szCs w:val="28"/>
              </w:rPr>
              <w:t>:</w:t>
            </w:r>
            <w:r>
              <w:rPr>
                <w:rFonts w:ascii="Consolas" w:hAnsi="Consolas" w:cs="Consolas"/>
                <w:color w:val="000000"/>
                <w:kern w:val="0"/>
                <w:sz w:val="28"/>
                <w:szCs w:val="28"/>
              </w:rPr>
              <w:t xml:space="preserve"> </w:t>
            </w:r>
            <w:proofErr w:type="spellStart"/>
            <w:r>
              <w:rPr>
                <w:rFonts w:ascii="Consolas" w:hAnsi="Consolas" w:cs="Consolas"/>
                <w:color w:val="000000"/>
                <w:kern w:val="0"/>
                <w:sz w:val="28"/>
                <w:szCs w:val="28"/>
              </w:rPr>
              <w:t>mq</w:t>
            </w:r>
            <w:proofErr w:type="spellEnd"/>
            <w:r>
              <w:rPr>
                <w:rFonts w:ascii="Consolas" w:hAnsi="Consolas" w:cs="Consolas"/>
                <w:color w:val="000000"/>
                <w:kern w:val="0"/>
                <w:sz w:val="28"/>
                <w:szCs w:val="28"/>
              </w:rPr>
              <w:t>-queue</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mail:</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host:</w:t>
            </w:r>
            <w:r>
              <w:rPr>
                <w:rFonts w:ascii="Consolas" w:hAnsi="Consolas" w:cs="Consolas"/>
                <w:color w:val="000000"/>
                <w:kern w:val="0"/>
                <w:sz w:val="28"/>
                <w:szCs w:val="28"/>
              </w:rPr>
              <w:t xml:space="preserve"> smtp.163.com</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port:</w:t>
            </w:r>
            <w:r>
              <w:rPr>
                <w:rFonts w:ascii="Consolas" w:hAnsi="Consolas" w:cs="Consolas"/>
                <w:color w:val="000000"/>
                <w:kern w:val="0"/>
                <w:sz w:val="28"/>
                <w:szCs w:val="28"/>
              </w:rPr>
              <w:t xml:space="preserve"> 25</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username:</w:t>
            </w:r>
            <w:r>
              <w:rPr>
                <w:rFonts w:ascii="Consolas" w:hAnsi="Consolas" w:cs="Consolas"/>
                <w:color w:val="000000"/>
                <w:kern w:val="0"/>
                <w:sz w:val="28"/>
                <w:szCs w:val="28"/>
              </w:rPr>
              <w:t xml:space="preserve"> gududerencjl@163.com</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password:</w:t>
            </w:r>
            <w:r>
              <w:rPr>
                <w:rFonts w:ascii="Consolas" w:hAnsi="Consolas" w:cs="Consolas"/>
                <w:color w:val="000000"/>
                <w:kern w:val="0"/>
                <w:sz w:val="28"/>
                <w:szCs w:val="28"/>
              </w:rPr>
              <w:t xml:space="preserve"> cjl123</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properties:</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mail:</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spellStart"/>
            <w:r>
              <w:rPr>
                <w:rFonts w:ascii="Consolas" w:hAnsi="Consolas" w:cs="Consolas"/>
                <w:color w:val="00C832"/>
                <w:kern w:val="0"/>
                <w:sz w:val="28"/>
                <w:szCs w:val="28"/>
              </w:rPr>
              <w:t>smtp</w:t>
            </w:r>
            <w:proofErr w:type="spellEnd"/>
            <w:r>
              <w:rPr>
                <w:rFonts w:ascii="Consolas" w:hAnsi="Consolas" w:cs="Consolas"/>
                <w:color w:val="00C832"/>
                <w:kern w:val="0"/>
                <w:sz w:val="28"/>
                <w:szCs w:val="28"/>
              </w:rPr>
              <w:t>:</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auth:</w:t>
            </w:r>
            <w:r>
              <w:rPr>
                <w:rFonts w:ascii="Consolas" w:hAnsi="Consolas" w:cs="Consolas"/>
                <w:color w:val="000000"/>
                <w:kern w:val="0"/>
                <w:sz w:val="28"/>
                <w:szCs w:val="28"/>
              </w:rPr>
              <w:t xml:space="preserve"> </w:t>
            </w:r>
            <w:r>
              <w:rPr>
                <w:rFonts w:ascii="Consolas" w:hAnsi="Consolas" w:cs="Consolas"/>
                <w:b/>
                <w:bCs/>
                <w:color w:val="094F05"/>
                <w:kern w:val="0"/>
                <w:sz w:val="28"/>
                <w:szCs w:val="28"/>
              </w:rPr>
              <w:t>true</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spellStart"/>
            <w:r>
              <w:rPr>
                <w:rFonts w:ascii="Consolas" w:hAnsi="Consolas" w:cs="Consolas"/>
                <w:color w:val="00C832"/>
                <w:kern w:val="0"/>
                <w:sz w:val="28"/>
                <w:szCs w:val="28"/>
              </w:rPr>
              <w:t>connectiontimeout</w:t>
            </w:r>
            <w:proofErr w:type="spellEnd"/>
            <w:r>
              <w:rPr>
                <w:rFonts w:ascii="Consolas" w:hAnsi="Consolas" w:cs="Consolas"/>
                <w:color w:val="00C832"/>
                <w:kern w:val="0"/>
                <w:sz w:val="28"/>
                <w:szCs w:val="28"/>
              </w:rPr>
              <w:t>:</w:t>
            </w:r>
            <w:r>
              <w:rPr>
                <w:rFonts w:ascii="Consolas" w:hAnsi="Consolas" w:cs="Consolas"/>
                <w:color w:val="000000"/>
                <w:kern w:val="0"/>
                <w:sz w:val="28"/>
                <w:szCs w:val="28"/>
              </w:rPr>
              <w:t xml:space="preserve"> 5000</w:t>
            </w:r>
          </w:p>
          <w:p w:rsidR="00A732BC" w:rsidRDefault="00A732BC" w:rsidP="00CE5D4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C832"/>
                <w:kern w:val="0"/>
                <w:sz w:val="28"/>
                <w:szCs w:val="28"/>
              </w:rPr>
              <w:t>timeout:</w:t>
            </w:r>
            <w:r>
              <w:rPr>
                <w:rFonts w:ascii="Consolas" w:hAnsi="Consolas" w:cs="Consolas"/>
                <w:color w:val="000000"/>
                <w:kern w:val="0"/>
                <w:sz w:val="28"/>
                <w:szCs w:val="28"/>
              </w:rPr>
              <w:t xml:space="preserve"> 3000</w:t>
            </w:r>
          </w:p>
          <w:p w:rsidR="00A732BC" w:rsidRDefault="00A732BC" w:rsidP="00CE5D43">
            <w:pPr>
              <w:pStyle w:val="a6"/>
            </w:pPr>
            <w:r>
              <w:rPr>
                <w:rFonts w:ascii="Consolas" w:hAnsi="Consolas" w:cs="Consolas"/>
                <w:color w:val="000000"/>
                <w:kern w:val="0"/>
                <w:sz w:val="28"/>
                <w:szCs w:val="28"/>
              </w:rPr>
              <w:t xml:space="preserve">          </w:t>
            </w:r>
            <w:proofErr w:type="spellStart"/>
            <w:r>
              <w:rPr>
                <w:rFonts w:ascii="Consolas" w:hAnsi="Consolas" w:cs="Consolas"/>
                <w:color w:val="00C832"/>
                <w:kern w:val="0"/>
                <w:sz w:val="28"/>
                <w:szCs w:val="28"/>
              </w:rPr>
              <w:t>writetimeout</w:t>
            </w:r>
            <w:proofErr w:type="spellEnd"/>
            <w:r>
              <w:rPr>
                <w:rFonts w:ascii="Consolas" w:hAnsi="Consolas" w:cs="Consolas"/>
                <w:color w:val="00C832"/>
                <w:kern w:val="0"/>
                <w:sz w:val="28"/>
                <w:szCs w:val="28"/>
              </w:rPr>
              <w:t>:</w:t>
            </w:r>
            <w:r>
              <w:rPr>
                <w:rFonts w:ascii="Consolas" w:hAnsi="Consolas" w:cs="Consolas"/>
                <w:color w:val="000000"/>
                <w:kern w:val="0"/>
                <w:sz w:val="28"/>
                <w:szCs w:val="28"/>
              </w:rPr>
              <w:t xml:space="preserve"> 5000</w:t>
            </w:r>
          </w:p>
        </w:tc>
      </w:tr>
    </w:tbl>
    <w:p w:rsidR="00A732BC" w:rsidRDefault="00A732BC" w:rsidP="00A732BC">
      <w:pPr>
        <w:pStyle w:val="a6"/>
      </w:pPr>
    </w:p>
    <w:p w:rsidR="00A732BC" w:rsidRDefault="00630CF0" w:rsidP="00630CF0">
      <w:pPr>
        <w:pStyle w:val="2"/>
      </w:pPr>
      <w:r>
        <w:rPr>
          <w:rFonts w:hint="eastAsia"/>
        </w:rPr>
        <w:t>发送邮件类</w:t>
      </w:r>
    </w:p>
    <w:tbl>
      <w:tblPr>
        <w:tblStyle w:val="a7"/>
        <w:tblW w:w="0" w:type="auto"/>
        <w:tblLook w:val="04A0"/>
      </w:tblPr>
      <w:tblGrid>
        <w:gridCol w:w="8522"/>
      </w:tblGrid>
      <w:tr w:rsidR="00630CF0" w:rsidTr="00630CF0">
        <w:tc>
          <w:tcPr>
            <w:tcW w:w="8522" w:type="dxa"/>
          </w:tcPr>
          <w:p w:rsidR="00630CF0" w:rsidRDefault="00630CF0" w:rsidP="00630CF0">
            <w:r>
              <w:t xml:space="preserve">package </w:t>
            </w:r>
            <w:proofErr w:type="spellStart"/>
            <w:r>
              <w:t>com.example.mqconsumer</w:t>
            </w:r>
            <w:proofErr w:type="spellEnd"/>
            <w:r>
              <w:t>;</w:t>
            </w:r>
          </w:p>
          <w:p w:rsidR="00630CF0" w:rsidRDefault="00630CF0" w:rsidP="00630CF0"/>
          <w:p w:rsidR="00630CF0" w:rsidRDefault="00630CF0" w:rsidP="00630CF0">
            <w:r>
              <w:t>import org.slf4j.Logger;</w:t>
            </w:r>
          </w:p>
          <w:p w:rsidR="00630CF0" w:rsidRDefault="00630CF0" w:rsidP="00630CF0">
            <w:r>
              <w:t>import org.slf4j.LoggerFactory;</w:t>
            </w:r>
          </w:p>
          <w:p w:rsidR="00630CF0" w:rsidRDefault="00630CF0" w:rsidP="00630CF0">
            <w:r>
              <w:t xml:space="preserve">import </w:t>
            </w:r>
            <w:proofErr w:type="spellStart"/>
            <w:r>
              <w:t>org.springframework.beans.factory.annotation.Autowired</w:t>
            </w:r>
            <w:proofErr w:type="spellEnd"/>
            <w:r>
              <w:t>;</w:t>
            </w:r>
          </w:p>
          <w:p w:rsidR="00630CF0" w:rsidRDefault="00630CF0" w:rsidP="00630CF0">
            <w:r>
              <w:t xml:space="preserve">import </w:t>
            </w:r>
            <w:proofErr w:type="spellStart"/>
            <w:r>
              <w:t>org.springframework.jms.annotation.JmsListener</w:t>
            </w:r>
            <w:proofErr w:type="spellEnd"/>
            <w:r>
              <w:t>;</w:t>
            </w:r>
          </w:p>
          <w:p w:rsidR="00630CF0" w:rsidRDefault="00630CF0" w:rsidP="00630CF0">
            <w:r>
              <w:t xml:space="preserve">import </w:t>
            </w:r>
            <w:proofErr w:type="spellStart"/>
            <w:r>
              <w:t>org.springframework.mail.SimpleMailMessage</w:t>
            </w:r>
            <w:proofErr w:type="spellEnd"/>
            <w:r>
              <w:t>;</w:t>
            </w:r>
          </w:p>
          <w:p w:rsidR="00630CF0" w:rsidRDefault="00630CF0" w:rsidP="00630CF0">
            <w:r>
              <w:lastRenderedPageBreak/>
              <w:t xml:space="preserve">import </w:t>
            </w:r>
            <w:proofErr w:type="spellStart"/>
            <w:r>
              <w:t>org.springframework.mail.javamail.JavaMailSender</w:t>
            </w:r>
            <w:proofErr w:type="spellEnd"/>
            <w:r>
              <w:t>;</w:t>
            </w:r>
          </w:p>
          <w:p w:rsidR="00630CF0" w:rsidRDefault="00630CF0" w:rsidP="00630CF0">
            <w:r>
              <w:t xml:space="preserve">import </w:t>
            </w:r>
            <w:proofErr w:type="spellStart"/>
            <w:r>
              <w:t>org.springframework.stereotype.Service</w:t>
            </w:r>
            <w:proofErr w:type="spellEnd"/>
            <w:r>
              <w:t>;</w:t>
            </w:r>
          </w:p>
          <w:p w:rsidR="00630CF0" w:rsidRDefault="00630CF0" w:rsidP="00630CF0"/>
          <w:p w:rsidR="00630CF0" w:rsidRDefault="00630CF0" w:rsidP="00630CF0">
            <w:r>
              <w:t>@Service</w:t>
            </w:r>
          </w:p>
          <w:p w:rsidR="00630CF0" w:rsidRDefault="00630CF0" w:rsidP="00630CF0">
            <w:r>
              <w:t xml:space="preserve">public class </w:t>
            </w:r>
            <w:proofErr w:type="spellStart"/>
            <w:r>
              <w:t>MqConsumer</w:t>
            </w:r>
            <w:proofErr w:type="spellEnd"/>
            <w:r>
              <w:t xml:space="preserve"> {</w:t>
            </w:r>
          </w:p>
          <w:p w:rsidR="00630CF0" w:rsidRDefault="00630CF0" w:rsidP="00630CF0">
            <w:r>
              <w:tab/>
            </w:r>
          </w:p>
          <w:p w:rsidR="00630CF0" w:rsidRDefault="00630CF0" w:rsidP="00630CF0">
            <w:r>
              <w:tab/>
              <w:t xml:space="preserve">private static final Logger log = </w:t>
            </w:r>
            <w:proofErr w:type="spellStart"/>
            <w:r>
              <w:t>LoggerFactory.getLogger</w:t>
            </w:r>
            <w:proofErr w:type="spellEnd"/>
            <w:r>
              <w:t>(</w:t>
            </w:r>
            <w:proofErr w:type="spellStart"/>
            <w:r>
              <w:t>MqConsumer.class</w:t>
            </w:r>
            <w:proofErr w:type="spellEnd"/>
            <w:r>
              <w:t>);</w:t>
            </w:r>
          </w:p>
          <w:p w:rsidR="00630CF0" w:rsidRDefault="00630CF0" w:rsidP="00630CF0">
            <w:r>
              <w:tab/>
            </w:r>
          </w:p>
          <w:p w:rsidR="00630CF0" w:rsidRDefault="00630CF0" w:rsidP="00630CF0">
            <w:r>
              <w:tab/>
              <w:t>@</w:t>
            </w:r>
            <w:proofErr w:type="spellStart"/>
            <w:r>
              <w:t>Autowired</w:t>
            </w:r>
            <w:proofErr w:type="spellEnd"/>
          </w:p>
          <w:p w:rsidR="00630CF0" w:rsidRDefault="00630CF0" w:rsidP="00630CF0">
            <w:r>
              <w:tab/>
              <w:t xml:space="preserve">private </w:t>
            </w:r>
            <w:proofErr w:type="spellStart"/>
            <w:r>
              <w:t>JavaMailSender</w:t>
            </w:r>
            <w:proofErr w:type="spellEnd"/>
            <w:r>
              <w:t xml:space="preserve"> </w:t>
            </w:r>
            <w:proofErr w:type="spellStart"/>
            <w:r>
              <w:t>javaMailSender</w:t>
            </w:r>
            <w:proofErr w:type="spellEnd"/>
            <w:r>
              <w:t>;</w:t>
            </w:r>
          </w:p>
          <w:p w:rsidR="00630CF0" w:rsidRDefault="00630CF0" w:rsidP="00630CF0">
            <w:r>
              <w:tab/>
            </w:r>
          </w:p>
          <w:p w:rsidR="00630CF0" w:rsidRDefault="00630CF0" w:rsidP="00630CF0">
            <w:r>
              <w:tab/>
              <w:t>@</w:t>
            </w:r>
            <w:proofErr w:type="spellStart"/>
            <w:r>
              <w:t>JmsListener</w:t>
            </w:r>
            <w:proofErr w:type="spellEnd"/>
            <w:r>
              <w:t>(destination="</w:t>
            </w:r>
            <w:proofErr w:type="spellStart"/>
            <w:r>
              <w:t>mq</w:t>
            </w:r>
            <w:proofErr w:type="spellEnd"/>
            <w:r>
              <w:t>-queue")</w:t>
            </w:r>
          </w:p>
          <w:p w:rsidR="00630CF0" w:rsidRDefault="00630CF0" w:rsidP="00630CF0">
            <w:r>
              <w:tab/>
              <w:t>public void receive(String text) {</w:t>
            </w:r>
          </w:p>
          <w:p w:rsidR="00630CF0" w:rsidRDefault="00630CF0" w:rsidP="00630CF0">
            <w:r>
              <w:rPr>
                <w:rFonts w:hint="eastAsia"/>
              </w:rPr>
              <w:tab/>
            </w:r>
            <w:r>
              <w:rPr>
                <w:rFonts w:hint="eastAsia"/>
              </w:rPr>
              <w:tab/>
              <w:t>//log.info("</w:t>
            </w:r>
            <w:r>
              <w:rPr>
                <w:rFonts w:hint="eastAsia"/>
              </w:rPr>
              <w:t>接收到一条消息：</w:t>
            </w:r>
            <w:r>
              <w:rPr>
                <w:rFonts w:hint="eastAsia"/>
              </w:rPr>
              <w:t>"+text);</w:t>
            </w:r>
          </w:p>
          <w:p w:rsidR="00630CF0" w:rsidRDefault="00630CF0" w:rsidP="00630CF0">
            <w:r>
              <w:tab/>
            </w:r>
            <w:r>
              <w:tab/>
            </w:r>
            <w:proofErr w:type="spellStart"/>
            <w:r>
              <w:t>MailParam</w:t>
            </w:r>
            <w:proofErr w:type="spellEnd"/>
            <w:r>
              <w:t xml:space="preserve"> mails = </w:t>
            </w:r>
            <w:proofErr w:type="spellStart"/>
            <w:r>
              <w:t>JsonUtils.jsonToPojo</w:t>
            </w:r>
            <w:proofErr w:type="spellEnd"/>
            <w:r>
              <w:t xml:space="preserve">(text, </w:t>
            </w:r>
            <w:proofErr w:type="spellStart"/>
            <w:r>
              <w:t>MailParam.class</w:t>
            </w:r>
            <w:proofErr w:type="spellEnd"/>
            <w:r>
              <w:t>);</w:t>
            </w:r>
          </w:p>
          <w:p w:rsidR="00630CF0" w:rsidRDefault="00630CF0" w:rsidP="00630CF0">
            <w:r>
              <w:rPr>
                <w:rFonts w:hint="eastAsia"/>
              </w:rPr>
              <w:tab/>
            </w:r>
            <w:r>
              <w:rPr>
                <w:rFonts w:hint="eastAsia"/>
              </w:rPr>
              <w:tab/>
              <w:t>//</w:t>
            </w:r>
            <w:r>
              <w:rPr>
                <w:rFonts w:hint="eastAsia"/>
              </w:rPr>
              <w:t>发送邮件</w:t>
            </w:r>
          </w:p>
          <w:p w:rsidR="00630CF0" w:rsidRDefault="00630CF0" w:rsidP="00630CF0">
            <w:r>
              <w:tab/>
            </w:r>
            <w:r>
              <w:tab/>
            </w:r>
            <w:proofErr w:type="spellStart"/>
            <w:r>
              <w:t>SimpleMailMessage</w:t>
            </w:r>
            <w:proofErr w:type="spellEnd"/>
            <w:r>
              <w:t xml:space="preserve"> </w:t>
            </w:r>
            <w:proofErr w:type="spellStart"/>
            <w:r>
              <w:t>smm</w:t>
            </w:r>
            <w:proofErr w:type="spellEnd"/>
            <w:r>
              <w:t xml:space="preserve"> = new </w:t>
            </w:r>
            <w:proofErr w:type="spellStart"/>
            <w:r>
              <w:t>SimpleMailMessage</w:t>
            </w:r>
            <w:proofErr w:type="spellEnd"/>
            <w:r>
              <w:t>();</w:t>
            </w:r>
          </w:p>
          <w:p w:rsidR="00630CF0" w:rsidRDefault="00630CF0" w:rsidP="00630CF0">
            <w:r>
              <w:tab/>
            </w:r>
            <w:r>
              <w:tab/>
            </w:r>
            <w:proofErr w:type="spellStart"/>
            <w:r>
              <w:t>smm.setTo</w:t>
            </w:r>
            <w:proofErr w:type="spellEnd"/>
            <w:r>
              <w:t>(</w:t>
            </w:r>
            <w:proofErr w:type="spellStart"/>
            <w:r>
              <w:t>mails.getTo</w:t>
            </w:r>
            <w:proofErr w:type="spellEnd"/>
            <w:r>
              <w:t>());</w:t>
            </w:r>
          </w:p>
          <w:p w:rsidR="00630CF0" w:rsidRDefault="00630CF0" w:rsidP="00630CF0">
            <w:r>
              <w:tab/>
            </w:r>
            <w:r>
              <w:tab/>
            </w:r>
            <w:proofErr w:type="spellStart"/>
            <w:r>
              <w:t>smm.setFrom</w:t>
            </w:r>
            <w:proofErr w:type="spellEnd"/>
            <w:r>
              <w:t>(</w:t>
            </w:r>
            <w:proofErr w:type="spellStart"/>
            <w:r>
              <w:t>mails.getFrom</w:t>
            </w:r>
            <w:proofErr w:type="spellEnd"/>
            <w:r>
              <w:t>());</w:t>
            </w:r>
          </w:p>
          <w:p w:rsidR="00630CF0" w:rsidRDefault="00630CF0" w:rsidP="00630CF0">
            <w:r>
              <w:tab/>
            </w:r>
            <w:r>
              <w:tab/>
            </w:r>
            <w:proofErr w:type="spellStart"/>
            <w:r>
              <w:t>smm.setSubject</w:t>
            </w:r>
            <w:proofErr w:type="spellEnd"/>
            <w:r>
              <w:t>(</w:t>
            </w:r>
            <w:proofErr w:type="spellStart"/>
            <w:r>
              <w:t>mails.getSubject</w:t>
            </w:r>
            <w:proofErr w:type="spellEnd"/>
            <w:r>
              <w:t>());</w:t>
            </w:r>
          </w:p>
          <w:p w:rsidR="00630CF0" w:rsidRDefault="00630CF0" w:rsidP="00630CF0">
            <w:r>
              <w:tab/>
            </w:r>
            <w:r>
              <w:tab/>
            </w:r>
            <w:proofErr w:type="spellStart"/>
            <w:r>
              <w:t>smm.setText</w:t>
            </w:r>
            <w:proofErr w:type="spellEnd"/>
            <w:r>
              <w:t>(</w:t>
            </w:r>
            <w:proofErr w:type="spellStart"/>
            <w:r>
              <w:t>mails.getContent</w:t>
            </w:r>
            <w:proofErr w:type="spellEnd"/>
            <w:r>
              <w:t>());</w:t>
            </w:r>
          </w:p>
          <w:p w:rsidR="00630CF0" w:rsidRDefault="00630CF0" w:rsidP="00630CF0">
            <w:r>
              <w:tab/>
            </w:r>
            <w:r>
              <w:tab/>
            </w:r>
            <w:proofErr w:type="spellStart"/>
            <w:r>
              <w:t>javaMailSender.send</w:t>
            </w:r>
            <w:proofErr w:type="spellEnd"/>
            <w:r>
              <w:t>(</w:t>
            </w:r>
            <w:proofErr w:type="spellStart"/>
            <w:r>
              <w:t>smm</w:t>
            </w:r>
            <w:proofErr w:type="spellEnd"/>
            <w:r>
              <w:t>);</w:t>
            </w:r>
          </w:p>
          <w:p w:rsidR="00630CF0" w:rsidRDefault="00630CF0" w:rsidP="00630CF0">
            <w:r>
              <w:tab/>
            </w:r>
            <w:r>
              <w:tab/>
            </w:r>
          </w:p>
          <w:p w:rsidR="00630CF0" w:rsidRDefault="00630CF0" w:rsidP="00630CF0">
            <w:r>
              <w:rPr>
                <w:rFonts w:hint="eastAsia"/>
              </w:rPr>
              <w:tab/>
            </w:r>
            <w:r>
              <w:rPr>
                <w:rFonts w:hint="eastAsia"/>
              </w:rPr>
              <w:tab/>
              <w:t>log.info("</w:t>
            </w:r>
            <w:r>
              <w:rPr>
                <w:rFonts w:hint="eastAsia"/>
              </w:rPr>
              <w:t>发送邮件成功！！</w:t>
            </w:r>
            <w:r>
              <w:rPr>
                <w:rFonts w:hint="eastAsia"/>
              </w:rPr>
              <w:t>");</w:t>
            </w:r>
          </w:p>
          <w:p w:rsidR="00630CF0" w:rsidRDefault="00630CF0" w:rsidP="00630CF0">
            <w:r>
              <w:tab/>
              <w:t>}</w:t>
            </w:r>
          </w:p>
          <w:p w:rsidR="00630CF0" w:rsidRDefault="00630CF0" w:rsidP="00630CF0">
            <w:r>
              <w:t>}</w:t>
            </w:r>
          </w:p>
        </w:tc>
      </w:tr>
    </w:tbl>
    <w:p w:rsidR="00630CF0" w:rsidRPr="00630CF0" w:rsidRDefault="00630CF0" w:rsidP="00630CF0"/>
    <w:p w:rsidR="001D3D53" w:rsidRDefault="001D3D53" w:rsidP="001D3D53">
      <w:pPr>
        <w:rPr>
          <w:b/>
        </w:rPr>
      </w:pPr>
    </w:p>
    <w:p w:rsidR="001D3D53" w:rsidRDefault="001D3D53" w:rsidP="001D3D53">
      <w:pPr>
        <w:rPr>
          <w:b/>
        </w:rPr>
      </w:pPr>
      <w:r>
        <w:rPr>
          <w:rFonts w:hint="eastAsia"/>
          <w:b/>
        </w:rPr>
        <w:t>运行测试之前，请先开启邮箱发送服务器的</w:t>
      </w:r>
      <w:proofErr w:type="spellStart"/>
      <w:r w:rsidRPr="00134D05">
        <w:rPr>
          <w:rFonts w:hint="eastAsia"/>
          <w:b/>
          <w:color w:val="FF0000"/>
        </w:rPr>
        <w:t>smtp</w:t>
      </w:r>
      <w:proofErr w:type="spellEnd"/>
      <w:r>
        <w:rPr>
          <w:rFonts w:hint="eastAsia"/>
          <w:b/>
        </w:rPr>
        <w:t>协议功能！！</w:t>
      </w:r>
    </w:p>
    <w:p w:rsidR="001910E9" w:rsidRPr="00134D05" w:rsidRDefault="001910E9" w:rsidP="001D3D53">
      <w:pPr>
        <w:rPr>
          <w:b/>
        </w:rPr>
      </w:pPr>
      <w:r>
        <w:rPr>
          <w:noProof/>
        </w:rPr>
        <w:drawing>
          <wp:inline distT="0" distB="0" distL="0" distR="0">
            <wp:extent cx="4943475" cy="15906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stretch>
                      <a:fillRect/>
                    </a:stretch>
                  </pic:blipFill>
                  <pic:spPr>
                    <a:xfrm>
                      <a:off x="0" y="0"/>
                      <a:ext cx="4943475" cy="1590675"/>
                    </a:xfrm>
                    <a:prstGeom prst="rect">
                      <a:avLst/>
                    </a:prstGeom>
                  </pic:spPr>
                </pic:pic>
              </a:graphicData>
            </a:graphic>
          </wp:inline>
        </w:drawing>
      </w:r>
    </w:p>
    <w:p w:rsidR="0052195A" w:rsidRDefault="0052195A" w:rsidP="0052195A">
      <w:pPr>
        <w:pStyle w:val="a6"/>
      </w:pPr>
    </w:p>
    <w:p w:rsidR="0052195A" w:rsidRDefault="0052195A" w:rsidP="0052195A">
      <w:pPr>
        <w:pStyle w:val="2"/>
      </w:pPr>
      <w:r>
        <w:rPr>
          <w:rFonts w:hint="eastAsia"/>
        </w:rPr>
        <w:t>常见错误</w:t>
      </w:r>
    </w:p>
    <w:p w:rsidR="0052195A" w:rsidRDefault="0052195A" w:rsidP="0052195A">
      <w:pPr>
        <w:pStyle w:val="a6"/>
        <w:rPr>
          <w:rFonts w:ascii="Arial" w:hAnsi="Arial" w:cs="Arial"/>
          <w:b/>
          <w:bCs/>
          <w:color w:val="333333"/>
          <w:sz w:val="36"/>
          <w:szCs w:val="36"/>
          <w:shd w:val="clear" w:color="auto" w:fill="FFFFFF"/>
        </w:rPr>
      </w:pPr>
      <w:proofErr w:type="spellStart"/>
      <w:r>
        <w:rPr>
          <w:rFonts w:ascii="Arial" w:hAnsi="Arial" w:cs="Arial"/>
          <w:b/>
          <w:bCs/>
          <w:color w:val="333333"/>
          <w:sz w:val="36"/>
          <w:szCs w:val="36"/>
          <w:shd w:val="clear" w:color="auto" w:fill="FFFFFF"/>
        </w:rPr>
        <w:t>om.sun.mail.smtp.SMTPSendFailedException</w:t>
      </w:r>
      <w:proofErr w:type="spellEnd"/>
      <w:r>
        <w:rPr>
          <w:rFonts w:ascii="Arial" w:hAnsi="Arial" w:cs="Arial"/>
          <w:b/>
          <w:bCs/>
          <w:color w:val="333333"/>
          <w:sz w:val="36"/>
          <w:szCs w:val="36"/>
          <w:shd w:val="clear" w:color="auto" w:fill="FFFFFF"/>
        </w:rPr>
        <w:t xml:space="preserve">: </w:t>
      </w:r>
      <w:r>
        <w:rPr>
          <w:rFonts w:ascii="Arial" w:hAnsi="Arial" w:cs="Arial"/>
          <w:b/>
          <w:bCs/>
          <w:color w:val="333333"/>
          <w:sz w:val="36"/>
          <w:szCs w:val="36"/>
          <w:shd w:val="clear" w:color="auto" w:fill="FFFFFF"/>
        </w:rPr>
        <w:lastRenderedPageBreak/>
        <w:t>553 Mail from must equal authorized user</w:t>
      </w:r>
    </w:p>
    <w:p w:rsidR="0052195A" w:rsidRDefault="0052195A" w:rsidP="0052195A">
      <w:pPr>
        <w:pStyle w:val="a6"/>
        <w:rPr>
          <w:rFonts w:ascii="Arial" w:hAnsi="Arial" w:cs="Arial"/>
          <w:b/>
          <w:bCs/>
          <w:color w:val="333333"/>
          <w:sz w:val="36"/>
          <w:szCs w:val="36"/>
          <w:shd w:val="clear" w:color="auto" w:fill="FFFFFF"/>
        </w:rPr>
      </w:pPr>
    </w:p>
    <w:p w:rsidR="0052195A" w:rsidRDefault="0052195A" w:rsidP="0052195A">
      <w:pPr>
        <w:pStyle w:val="a6"/>
        <w:rPr>
          <w:rFonts w:ascii="Arial" w:hAnsi="Arial" w:cs="Arial"/>
          <w:b/>
          <w:bCs/>
          <w:color w:val="FF0000"/>
          <w:sz w:val="36"/>
          <w:szCs w:val="36"/>
          <w:shd w:val="clear" w:color="auto" w:fill="FFFFFF"/>
        </w:rPr>
      </w:pPr>
      <w:r w:rsidRPr="00E113A0">
        <w:rPr>
          <w:rFonts w:ascii="Arial" w:hAnsi="Arial" w:cs="Arial" w:hint="eastAsia"/>
          <w:b/>
          <w:bCs/>
          <w:color w:val="FF0000"/>
          <w:sz w:val="36"/>
          <w:szCs w:val="36"/>
          <w:shd w:val="clear" w:color="auto" w:fill="FFFFFF"/>
        </w:rPr>
        <w:t>原因：请设置发送人和登录人一致！！</w:t>
      </w:r>
    </w:p>
    <w:p w:rsidR="00630CF0" w:rsidRDefault="00630CF0" w:rsidP="0052195A">
      <w:pPr>
        <w:pStyle w:val="a6"/>
        <w:rPr>
          <w:color w:val="FF0000"/>
        </w:rPr>
      </w:pPr>
    </w:p>
    <w:p w:rsidR="0082756A" w:rsidRPr="00E113A0" w:rsidRDefault="0082756A" w:rsidP="0052195A">
      <w:pPr>
        <w:pStyle w:val="a6"/>
        <w:rPr>
          <w:color w:val="FF0000"/>
        </w:rPr>
      </w:pPr>
    </w:p>
    <w:p w:rsidR="001D3D53" w:rsidRDefault="001D3D53" w:rsidP="007D51A1"/>
    <w:p w:rsidR="003B042D" w:rsidRDefault="003B042D" w:rsidP="003B042D">
      <w:r>
        <w:rPr>
          <w:rFonts w:hint="eastAsia"/>
        </w:rPr>
        <w:t>面试题：</w:t>
      </w:r>
    </w:p>
    <w:p w:rsidR="004A3789" w:rsidRDefault="004A3789" w:rsidP="003B042D">
      <w:r>
        <w:rPr>
          <w:rFonts w:hint="eastAsia"/>
        </w:rPr>
        <w:t>1.7</w:t>
      </w:r>
      <w:r>
        <w:rPr>
          <w:rFonts w:hint="eastAsia"/>
        </w:rPr>
        <w:t>之前（包括）匿名内部类，不能访问方法局部变量，要在变量前加</w:t>
      </w:r>
      <w:r>
        <w:rPr>
          <w:rFonts w:hint="eastAsia"/>
        </w:rPr>
        <w:t>final</w:t>
      </w:r>
      <w:r>
        <w:rPr>
          <w:rFonts w:hint="eastAsia"/>
        </w:rPr>
        <w:t>关键字。</w:t>
      </w:r>
    </w:p>
    <w:p w:rsidR="004A3789" w:rsidRDefault="00275059" w:rsidP="003B042D">
      <w:r>
        <w:rPr>
          <w:rFonts w:hint="eastAsia"/>
        </w:rPr>
        <w:t>1.8</w:t>
      </w:r>
      <w:r>
        <w:rPr>
          <w:rFonts w:hint="eastAsia"/>
        </w:rPr>
        <w:t>之后不需要加。</w:t>
      </w:r>
    </w:p>
    <w:p w:rsidR="00520546" w:rsidRDefault="00520546" w:rsidP="003B042D">
      <w:r>
        <w:rPr>
          <w:noProof/>
        </w:rPr>
        <w:drawing>
          <wp:inline distT="0" distB="0" distL="0" distR="0">
            <wp:extent cx="4838700" cy="17145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stretch>
                      <a:fillRect/>
                    </a:stretch>
                  </pic:blipFill>
                  <pic:spPr>
                    <a:xfrm>
                      <a:off x="0" y="0"/>
                      <a:ext cx="4838700" cy="1714500"/>
                    </a:xfrm>
                    <a:prstGeom prst="rect">
                      <a:avLst/>
                    </a:prstGeom>
                  </pic:spPr>
                </pic:pic>
              </a:graphicData>
            </a:graphic>
          </wp:inline>
        </w:drawing>
      </w:r>
    </w:p>
    <w:p w:rsidR="003B042D" w:rsidRDefault="003B042D" w:rsidP="003B042D">
      <w:bookmarkStart w:id="0" w:name="_GoBack"/>
      <w:r>
        <w:rPr>
          <w:noProof/>
        </w:rPr>
        <w:drawing>
          <wp:inline distT="0" distB="0" distL="0" distR="0">
            <wp:extent cx="5274310" cy="292354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cstate="print"/>
                    <a:srcRect/>
                    <a:stretch>
                      <a:fillRect/>
                    </a:stretch>
                  </pic:blipFill>
                  <pic:spPr bwMode="auto">
                    <a:xfrm>
                      <a:off x="0" y="0"/>
                      <a:ext cx="5274310" cy="2923540"/>
                    </a:xfrm>
                    <a:prstGeom prst="rect">
                      <a:avLst/>
                    </a:prstGeom>
                    <a:noFill/>
                    <a:ln w="9525">
                      <a:noFill/>
                      <a:miter lim="800000"/>
                      <a:headEnd/>
                      <a:tailEnd/>
                    </a:ln>
                  </pic:spPr>
                </pic:pic>
              </a:graphicData>
            </a:graphic>
          </wp:inline>
        </w:drawing>
      </w:r>
      <w:bookmarkEnd w:id="0"/>
    </w:p>
    <w:p w:rsidR="003B042D" w:rsidRDefault="003B042D" w:rsidP="003B042D">
      <w:r>
        <w:rPr>
          <w:noProof/>
        </w:rPr>
        <w:lastRenderedPageBreak/>
        <w:drawing>
          <wp:inline distT="0" distB="0" distL="0" distR="0">
            <wp:extent cx="4819650" cy="2600325"/>
            <wp:effectExtent l="1905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cstate="print"/>
                    <a:srcRect/>
                    <a:stretch>
                      <a:fillRect/>
                    </a:stretch>
                  </pic:blipFill>
                  <pic:spPr bwMode="auto">
                    <a:xfrm>
                      <a:off x="0" y="0"/>
                      <a:ext cx="4819650" cy="2600325"/>
                    </a:xfrm>
                    <a:prstGeom prst="rect">
                      <a:avLst/>
                    </a:prstGeom>
                    <a:noFill/>
                    <a:ln w="9525">
                      <a:noFill/>
                      <a:miter lim="800000"/>
                      <a:headEnd/>
                      <a:tailEnd/>
                    </a:ln>
                  </pic:spPr>
                </pic:pic>
              </a:graphicData>
            </a:graphic>
          </wp:inline>
        </w:drawing>
      </w:r>
    </w:p>
    <w:p w:rsidR="003B042D" w:rsidRPr="007D51A1" w:rsidRDefault="003B042D" w:rsidP="007D51A1"/>
    <w:sectPr w:rsidR="003B042D" w:rsidRPr="007D51A1" w:rsidSect="003343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D80" w:rsidRDefault="00434D80" w:rsidP="00683490">
      <w:r>
        <w:separator/>
      </w:r>
    </w:p>
  </w:endnote>
  <w:endnote w:type="continuationSeparator" w:id="0">
    <w:p w:rsidR="00434D80" w:rsidRDefault="00434D80" w:rsidP="006834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D80" w:rsidRDefault="00434D80" w:rsidP="00683490">
      <w:r>
        <w:separator/>
      </w:r>
    </w:p>
  </w:footnote>
  <w:footnote w:type="continuationSeparator" w:id="0">
    <w:p w:rsidR="00434D80" w:rsidRDefault="00434D80" w:rsidP="006834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43C30"/>
    <w:multiLevelType w:val="multilevel"/>
    <w:tmpl w:val="8046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3490"/>
    <w:rsid w:val="00015005"/>
    <w:rsid w:val="00017690"/>
    <w:rsid w:val="00025A11"/>
    <w:rsid w:val="000264C9"/>
    <w:rsid w:val="0003264D"/>
    <w:rsid w:val="000368B2"/>
    <w:rsid w:val="000433DF"/>
    <w:rsid w:val="000750EC"/>
    <w:rsid w:val="000823E4"/>
    <w:rsid w:val="000A255B"/>
    <w:rsid w:val="000A2FD6"/>
    <w:rsid w:val="000A626A"/>
    <w:rsid w:val="000C28AF"/>
    <w:rsid w:val="000D3344"/>
    <w:rsid w:val="000D5C96"/>
    <w:rsid w:val="000E68FC"/>
    <w:rsid w:val="00102D73"/>
    <w:rsid w:val="0010760A"/>
    <w:rsid w:val="00110FF5"/>
    <w:rsid w:val="0011683B"/>
    <w:rsid w:val="00116EBA"/>
    <w:rsid w:val="0012294D"/>
    <w:rsid w:val="00122C67"/>
    <w:rsid w:val="00133A21"/>
    <w:rsid w:val="001629B2"/>
    <w:rsid w:val="00175C8F"/>
    <w:rsid w:val="001910E9"/>
    <w:rsid w:val="001914D4"/>
    <w:rsid w:val="001A4864"/>
    <w:rsid w:val="001A7D3A"/>
    <w:rsid w:val="001C0408"/>
    <w:rsid w:val="001D0C2A"/>
    <w:rsid w:val="001D386F"/>
    <w:rsid w:val="001D3D53"/>
    <w:rsid w:val="001E34A4"/>
    <w:rsid w:val="001F7631"/>
    <w:rsid w:val="00204989"/>
    <w:rsid w:val="00222D23"/>
    <w:rsid w:val="00226EF6"/>
    <w:rsid w:val="00241963"/>
    <w:rsid w:val="002540BA"/>
    <w:rsid w:val="00254C6E"/>
    <w:rsid w:val="0026392B"/>
    <w:rsid w:val="00275059"/>
    <w:rsid w:val="00276A9D"/>
    <w:rsid w:val="002905C4"/>
    <w:rsid w:val="00290B2D"/>
    <w:rsid w:val="0029371A"/>
    <w:rsid w:val="002D0C42"/>
    <w:rsid w:val="002D4B21"/>
    <w:rsid w:val="002E427E"/>
    <w:rsid w:val="002E698D"/>
    <w:rsid w:val="002F6225"/>
    <w:rsid w:val="00306045"/>
    <w:rsid w:val="00314D82"/>
    <w:rsid w:val="0032347D"/>
    <w:rsid w:val="003343C3"/>
    <w:rsid w:val="00337E32"/>
    <w:rsid w:val="00353C83"/>
    <w:rsid w:val="003570B0"/>
    <w:rsid w:val="0037063F"/>
    <w:rsid w:val="00370C20"/>
    <w:rsid w:val="003728CA"/>
    <w:rsid w:val="003A37E8"/>
    <w:rsid w:val="003A6A3E"/>
    <w:rsid w:val="003B042D"/>
    <w:rsid w:val="003C1F12"/>
    <w:rsid w:val="003C4F01"/>
    <w:rsid w:val="003F11BF"/>
    <w:rsid w:val="00407865"/>
    <w:rsid w:val="004129B3"/>
    <w:rsid w:val="00416251"/>
    <w:rsid w:val="00431D55"/>
    <w:rsid w:val="00433DD3"/>
    <w:rsid w:val="00434D80"/>
    <w:rsid w:val="00436E9D"/>
    <w:rsid w:val="00440BB6"/>
    <w:rsid w:val="00445537"/>
    <w:rsid w:val="00450293"/>
    <w:rsid w:val="0045034D"/>
    <w:rsid w:val="00460EA2"/>
    <w:rsid w:val="00461743"/>
    <w:rsid w:val="00462F0E"/>
    <w:rsid w:val="00465527"/>
    <w:rsid w:val="00466FD4"/>
    <w:rsid w:val="00473473"/>
    <w:rsid w:val="00475DA0"/>
    <w:rsid w:val="00480C99"/>
    <w:rsid w:val="00487765"/>
    <w:rsid w:val="00487EBB"/>
    <w:rsid w:val="0049164E"/>
    <w:rsid w:val="00496272"/>
    <w:rsid w:val="004A0676"/>
    <w:rsid w:val="004A16AD"/>
    <w:rsid w:val="004A3789"/>
    <w:rsid w:val="004B00FE"/>
    <w:rsid w:val="004B152C"/>
    <w:rsid w:val="004B18FB"/>
    <w:rsid w:val="004B2B08"/>
    <w:rsid w:val="004B7030"/>
    <w:rsid w:val="004D4811"/>
    <w:rsid w:val="004E2835"/>
    <w:rsid w:val="004E3744"/>
    <w:rsid w:val="004E7C05"/>
    <w:rsid w:val="004F4E71"/>
    <w:rsid w:val="00507FA1"/>
    <w:rsid w:val="00510DDC"/>
    <w:rsid w:val="005171C8"/>
    <w:rsid w:val="00520546"/>
    <w:rsid w:val="0052195A"/>
    <w:rsid w:val="0052385A"/>
    <w:rsid w:val="00524590"/>
    <w:rsid w:val="0053005C"/>
    <w:rsid w:val="00533770"/>
    <w:rsid w:val="00533C9F"/>
    <w:rsid w:val="0053561E"/>
    <w:rsid w:val="00535684"/>
    <w:rsid w:val="00544028"/>
    <w:rsid w:val="00552BE2"/>
    <w:rsid w:val="00565AF8"/>
    <w:rsid w:val="00570ACA"/>
    <w:rsid w:val="00584C87"/>
    <w:rsid w:val="005A181B"/>
    <w:rsid w:val="005A2264"/>
    <w:rsid w:val="005A2B4B"/>
    <w:rsid w:val="005A5509"/>
    <w:rsid w:val="005B2EE3"/>
    <w:rsid w:val="005B39BF"/>
    <w:rsid w:val="005C05EE"/>
    <w:rsid w:val="005C2346"/>
    <w:rsid w:val="005C640E"/>
    <w:rsid w:val="005E41DD"/>
    <w:rsid w:val="0060099F"/>
    <w:rsid w:val="006045B2"/>
    <w:rsid w:val="00616144"/>
    <w:rsid w:val="00630CF0"/>
    <w:rsid w:val="00657EE1"/>
    <w:rsid w:val="00662FFB"/>
    <w:rsid w:val="0067311D"/>
    <w:rsid w:val="00682137"/>
    <w:rsid w:val="00683490"/>
    <w:rsid w:val="0069028F"/>
    <w:rsid w:val="00693D4F"/>
    <w:rsid w:val="00694AD1"/>
    <w:rsid w:val="006A2B44"/>
    <w:rsid w:val="006A4BB5"/>
    <w:rsid w:val="006B174D"/>
    <w:rsid w:val="006B2518"/>
    <w:rsid w:val="006D020B"/>
    <w:rsid w:val="006E4F46"/>
    <w:rsid w:val="006F4FA1"/>
    <w:rsid w:val="007110EB"/>
    <w:rsid w:val="007204E5"/>
    <w:rsid w:val="00725F8C"/>
    <w:rsid w:val="00727556"/>
    <w:rsid w:val="00737B2B"/>
    <w:rsid w:val="00743F3F"/>
    <w:rsid w:val="007471CE"/>
    <w:rsid w:val="0075759B"/>
    <w:rsid w:val="00772715"/>
    <w:rsid w:val="00784539"/>
    <w:rsid w:val="007958AF"/>
    <w:rsid w:val="007959C6"/>
    <w:rsid w:val="007A0544"/>
    <w:rsid w:val="007A2F53"/>
    <w:rsid w:val="007B7299"/>
    <w:rsid w:val="007C7957"/>
    <w:rsid w:val="007D475E"/>
    <w:rsid w:val="007D51A1"/>
    <w:rsid w:val="007D5EF7"/>
    <w:rsid w:val="007E21D2"/>
    <w:rsid w:val="007E49F8"/>
    <w:rsid w:val="0080448A"/>
    <w:rsid w:val="008066AB"/>
    <w:rsid w:val="00813BB6"/>
    <w:rsid w:val="00813D2C"/>
    <w:rsid w:val="0082756A"/>
    <w:rsid w:val="00842CAA"/>
    <w:rsid w:val="00846319"/>
    <w:rsid w:val="00850277"/>
    <w:rsid w:val="00852341"/>
    <w:rsid w:val="00852AD6"/>
    <w:rsid w:val="0085498C"/>
    <w:rsid w:val="008549B5"/>
    <w:rsid w:val="008610CE"/>
    <w:rsid w:val="00883685"/>
    <w:rsid w:val="008A1B5A"/>
    <w:rsid w:val="008B077F"/>
    <w:rsid w:val="008B22ED"/>
    <w:rsid w:val="008B412D"/>
    <w:rsid w:val="008B6B4D"/>
    <w:rsid w:val="008C0A62"/>
    <w:rsid w:val="008C3EE1"/>
    <w:rsid w:val="008D56B2"/>
    <w:rsid w:val="008D678F"/>
    <w:rsid w:val="008D7018"/>
    <w:rsid w:val="00901C7E"/>
    <w:rsid w:val="00906AF8"/>
    <w:rsid w:val="0091274A"/>
    <w:rsid w:val="009166B7"/>
    <w:rsid w:val="009221BF"/>
    <w:rsid w:val="00924049"/>
    <w:rsid w:val="00924286"/>
    <w:rsid w:val="0092448C"/>
    <w:rsid w:val="00931069"/>
    <w:rsid w:val="0093195F"/>
    <w:rsid w:val="0094001F"/>
    <w:rsid w:val="00950EC0"/>
    <w:rsid w:val="00957013"/>
    <w:rsid w:val="00961DAC"/>
    <w:rsid w:val="00972EF9"/>
    <w:rsid w:val="0098103F"/>
    <w:rsid w:val="009B092D"/>
    <w:rsid w:val="009B3F73"/>
    <w:rsid w:val="009E3C73"/>
    <w:rsid w:val="00A13D7A"/>
    <w:rsid w:val="00A14FAA"/>
    <w:rsid w:val="00A20A82"/>
    <w:rsid w:val="00A22426"/>
    <w:rsid w:val="00A35A04"/>
    <w:rsid w:val="00A514C4"/>
    <w:rsid w:val="00A63273"/>
    <w:rsid w:val="00A732BC"/>
    <w:rsid w:val="00A7478C"/>
    <w:rsid w:val="00A9517D"/>
    <w:rsid w:val="00AA22D7"/>
    <w:rsid w:val="00AA71A2"/>
    <w:rsid w:val="00AC4C66"/>
    <w:rsid w:val="00AC5E60"/>
    <w:rsid w:val="00AE12BF"/>
    <w:rsid w:val="00AE4EFF"/>
    <w:rsid w:val="00AE53C3"/>
    <w:rsid w:val="00B01AD4"/>
    <w:rsid w:val="00B13AC7"/>
    <w:rsid w:val="00B26F08"/>
    <w:rsid w:val="00B31799"/>
    <w:rsid w:val="00B32695"/>
    <w:rsid w:val="00B352A6"/>
    <w:rsid w:val="00B423AF"/>
    <w:rsid w:val="00B56101"/>
    <w:rsid w:val="00B562A7"/>
    <w:rsid w:val="00B76721"/>
    <w:rsid w:val="00B824ED"/>
    <w:rsid w:val="00B93D94"/>
    <w:rsid w:val="00BB20E2"/>
    <w:rsid w:val="00BB56AC"/>
    <w:rsid w:val="00BC21F2"/>
    <w:rsid w:val="00BC337C"/>
    <w:rsid w:val="00BC3DB0"/>
    <w:rsid w:val="00BC7346"/>
    <w:rsid w:val="00BC7ABC"/>
    <w:rsid w:val="00BD2BC7"/>
    <w:rsid w:val="00BD5BF1"/>
    <w:rsid w:val="00BE72A2"/>
    <w:rsid w:val="00BF5F42"/>
    <w:rsid w:val="00C02CCE"/>
    <w:rsid w:val="00C0559F"/>
    <w:rsid w:val="00C05B75"/>
    <w:rsid w:val="00C1543D"/>
    <w:rsid w:val="00C31A2C"/>
    <w:rsid w:val="00C338D8"/>
    <w:rsid w:val="00C42527"/>
    <w:rsid w:val="00C42E5C"/>
    <w:rsid w:val="00C77F84"/>
    <w:rsid w:val="00C82819"/>
    <w:rsid w:val="00C96549"/>
    <w:rsid w:val="00CA5CCD"/>
    <w:rsid w:val="00CC2FF5"/>
    <w:rsid w:val="00CE66F5"/>
    <w:rsid w:val="00D00556"/>
    <w:rsid w:val="00D00927"/>
    <w:rsid w:val="00D043CC"/>
    <w:rsid w:val="00D05A32"/>
    <w:rsid w:val="00D16EBA"/>
    <w:rsid w:val="00D257DE"/>
    <w:rsid w:val="00D457B3"/>
    <w:rsid w:val="00D503F4"/>
    <w:rsid w:val="00D57C91"/>
    <w:rsid w:val="00D71EB1"/>
    <w:rsid w:val="00D92889"/>
    <w:rsid w:val="00D96738"/>
    <w:rsid w:val="00D96786"/>
    <w:rsid w:val="00DA0EC7"/>
    <w:rsid w:val="00DA36E3"/>
    <w:rsid w:val="00DB4140"/>
    <w:rsid w:val="00DC5FE1"/>
    <w:rsid w:val="00DC7FCE"/>
    <w:rsid w:val="00DD596F"/>
    <w:rsid w:val="00DD5FB8"/>
    <w:rsid w:val="00E1113C"/>
    <w:rsid w:val="00E11254"/>
    <w:rsid w:val="00E113A0"/>
    <w:rsid w:val="00E11A00"/>
    <w:rsid w:val="00E242CB"/>
    <w:rsid w:val="00E31DCF"/>
    <w:rsid w:val="00E35596"/>
    <w:rsid w:val="00E355CB"/>
    <w:rsid w:val="00E406D3"/>
    <w:rsid w:val="00E46E69"/>
    <w:rsid w:val="00E47EF7"/>
    <w:rsid w:val="00E502F4"/>
    <w:rsid w:val="00E5049C"/>
    <w:rsid w:val="00E7545C"/>
    <w:rsid w:val="00E80C23"/>
    <w:rsid w:val="00E823AB"/>
    <w:rsid w:val="00E83389"/>
    <w:rsid w:val="00E90050"/>
    <w:rsid w:val="00EA0336"/>
    <w:rsid w:val="00EA08A1"/>
    <w:rsid w:val="00EA25FE"/>
    <w:rsid w:val="00EC457C"/>
    <w:rsid w:val="00EE2ED4"/>
    <w:rsid w:val="00EE32CF"/>
    <w:rsid w:val="00F06CB9"/>
    <w:rsid w:val="00F12623"/>
    <w:rsid w:val="00F14DC9"/>
    <w:rsid w:val="00F17C1F"/>
    <w:rsid w:val="00F20950"/>
    <w:rsid w:val="00F34F84"/>
    <w:rsid w:val="00F43223"/>
    <w:rsid w:val="00F461B4"/>
    <w:rsid w:val="00F54933"/>
    <w:rsid w:val="00F66AE6"/>
    <w:rsid w:val="00F67238"/>
    <w:rsid w:val="00F6723E"/>
    <w:rsid w:val="00F67E45"/>
    <w:rsid w:val="00F7185D"/>
    <w:rsid w:val="00F826FE"/>
    <w:rsid w:val="00F8452B"/>
    <w:rsid w:val="00F951F6"/>
    <w:rsid w:val="00F952CC"/>
    <w:rsid w:val="00F962E6"/>
    <w:rsid w:val="00FA428F"/>
    <w:rsid w:val="00FB5EC8"/>
    <w:rsid w:val="00FC7E49"/>
    <w:rsid w:val="00FE3C70"/>
    <w:rsid w:val="00FF68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3C3"/>
    <w:pPr>
      <w:widowControl w:val="0"/>
      <w:jc w:val="both"/>
    </w:pPr>
  </w:style>
  <w:style w:type="paragraph" w:styleId="1">
    <w:name w:val="heading 1"/>
    <w:basedOn w:val="a"/>
    <w:next w:val="a"/>
    <w:link w:val="1Char"/>
    <w:uiPriority w:val="9"/>
    <w:qFormat/>
    <w:rsid w:val="006834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34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D3D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34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3490"/>
    <w:rPr>
      <w:sz w:val="18"/>
      <w:szCs w:val="18"/>
    </w:rPr>
  </w:style>
  <w:style w:type="paragraph" w:styleId="a4">
    <w:name w:val="footer"/>
    <w:basedOn w:val="a"/>
    <w:link w:val="Char0"/>
    <w:uiPriority w:val="99"/>
    <w:unhideWhenUsed/>
    <w:rsid w:val="00683490"/>
    <w:pPr>
      <w:tabs>
        <w:tab w:val="center" w:pos="4153"/>
        <w:tab w:val="right" w:pos="8306"/>
      </w:tabs>
      <w:snapToGrid w:val="0"/>
      <w:jc w:val="left"/>
    </w:pPr>
    <w:rPr>
      <w:sz w:val="18"/>
      <w:szCs w:val="18"/>
    </w:rPr>
  </w:style>
  <w:style w:type="character" w:customStyle="1" w:styleId="Char0">
    <w:name w:val="页脚 Char"/>
    <w:basedOn w:val="a0"/>
    <w:link w:val="a4"/>
    <w:uiPriority w:val="99"/>
    <w:rsid w:val="00683490"/>
    <w:rPr>
      <w:sz w:val="18"/>
      <w:szCs w:val="18"/>
    </w:rPr>
  </w:style>
  <w:style w:type="character" w:customStyle="1" w:styleId="1Char">
    <w:name w:val="标题 1 Char"/>
    <w:basedOn w:val="a0"/>
    <w:link w:val="1"/>
    <w:uiPriority w:val="9"/>
    <w:rsid w:val="00683490"/>
    <w:rPr>
      <w:b/>
      <w:bCs/>
      <w:kern w:val="44"/>
      <w:sz w:val="44"/>
      <w:szCs w:val="44"/>
    </w:rPr>
  </w:style>
  <w:style w:type="paragraph" w:styleId="a5">
    <w:name w:val="Document Map"/>
    <w:basedOn w:val="a"/>
    <w:link w:val="Char1"/>
    <w:uiPriority w:val="99"/>
    <w:semiHidden/>
    <w:unhideWhenUsed/>
    <w:rsid w:val="00683490"/>
    <w:rPr>
      <w:rFonts w:ascii="宋体" w:eastAsia="宋体"/>
      <w:sz w:val="18"/>
      <w:szCs w:val="18"/>
    </w:rPr>
  </w:style>
  <w:style w:type="character" w:customStyle="1" w:styleId="Char1">
    <w:name w:val="文档结构图 Char"/>
    <w:basedOn w:val="a0"/>
    <w:link w:val="a5"/>
    <w:uiPriority w:val="99"/>
    <w:semiHidden/>
    <w:rsid w:val="00683490"/>
    <w:rPr>
      <w:rFonts w:ascii="宋体" w:eastAsia="宋体"/>
      <w:sz w:val="18"/>
      <w:szCs w:val="18"/>
    </w:rPr>
  </w:style>
  <w:style w:type="character" w:customStyle="1" w:styleId="2Char">
    <w:name w:val="标题 2 Char"/>
    <w:basedOn w:val="a0"/>
    <w:link w:val="2"/>
    <w:uiPriority w:val="9"/>
    <w:rsid w:val="00683490"/>
    <w:rPr>
      <w:rFonts w:asciiTheme="majorHAnsi" w:eastAsiaTheme="majorEastAsia" w:hAnsiTheme="majorHAnsi" w:cstheme="majorBidi"/>
      <w:b/>
      <w:bCs/>
      <w:sz w:val="32"/>
      <w:szCs w:val="32"/>
    </w:rPr>
  </w:style>
  <w:style w:type="paragraph" w:styleId="a6">
    <w:name w:val="No Spacing"/>
    <w:uiPriority w:val="1"/>
    <w:qFormat/>
    <w:rsid w:val="00683490"/>
    <w:pPr>
      <w:widowControl w:val="0"/>
      <w:jc w:val="both"/>
    </w:pPr>
  </w:style>
  <w:style w:type="table" w:styleId="a7">
    <w:name w:val="Table Grid"/>
    <w:basedOn w:val="a1"/>
    <w:uiPriority w:val="59"/>
    <w:rsid w:val="00E46E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9B092D"/>
    <w:rPr>
      <w:color w:val="0000FF" w:themeColor="hyperlink"/>
      <w:u w:val="single"/>
    </w:rPr>
  </w:style>
  <w:style w:type="paragraph" w:styleId="a9">
    <w:name w:val="Balloon Text"/>
    <w:basedOn w:val="a"/>
    <w:link w:val="Char2"/>
    <w:uiPriority w:val="99"/>
    <w:semiHidden/>
    <w:unhideWhenUsed/>
    <w:rsid w:val="00B26F08"/>
    <w:rPr>
      <w:sz w:val="18"/>
      <w:szCs w:val="18"/>
    </w:rPr>
  </w:style>
  <w:style w:type="character" w:customStyle="1" w:styleId="Char2">
    <w:name w:val="批注框文本 Char"/>
    <w:basedOn w:val="a0"/>
    <w:link w:val="a9"/>
    <w:uiPriority w:val="99"/>
    <w:semiHidden/>
    <w:rsid w:val="00B26F08"/>
    <w:rPr>
      <w:sz w:val="18"/>
      <w:szCs w:val="18"/>
    </w:rPr>
  </w:style>
  <w:style w:type="character" w:styleId="HTML">
    <w:name w:val="HTML Code"/>
    <w:basedOn w:val="a0"/>
    <w:uiPriority w:val="99"/>
    <w:semiHidden/>
    <w:unhideWhenUsed/>
    <w:rsid w:val="004B2B08"/>
    <w:rPr>
      <w:rFonts w:ascii="宋体" w:eastAsia="宋体" w:hAnsi="宋体" w:cs="宋体"/>
      <w:sz w:val="24"/>
      <w:szCs w:val="24"/>
    </w:rPr>
  </w:style>
  <w:style w:type="character" w:customStyle="1" w:styleId="apple-converted-space">
    <w:name w:val="apple-converted-space"/>
    <w:basedOn w:val="a0"/>
    <w:rsid w:val="0012294D"/>
  </w:style>
  <w:style w:type="paragraph" w:styleId="aa">
    <w:name w:val="Normal (Web)"/>
    <w:basedOn w:val="a"/>
    <w:uiPriority w:val="99"/>
    <w:unhideWhenUsed/>
    <w:rsid w:val="000C28AF"/>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0C28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C28AF"/>
    <w:rPr>
      <w:rFonts w:ascii="宋体" w:eastAsia="宋体" w:hAnsi="宋体" w:cs="宋体"/>
      <w:kern w:val="0"/>
      <w:sz w:val="24"/>
      <w:szCs w:val="24"/>
    </w:rPr>
  </w:style>
  <w:style w:type="character" w:customStyle="1" w:styleId="hl-attribute">
    <w:name w:val="hl-attribute"/>
    <w:basedOn w:val="a0"/>
    <w:rsid w:val="000C28AF"/>
  </w:style>
  <w:style w:type="character" w:customStyle="1" w:styleId="3Char">
    <w:name w:val="标题 3 Char"/>
    <w:basedOn w:val="a0"/>
    <w:link w:val="3"/>
    <w:uiPriority w:val="9"/>
    <w:rsid w:val="001D3D53"/>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054661">
      <w:bodyDiv w:val="1"/>
      <w:marLeft w:val="0"/>
      <w:marRight w:val="0"/>
      <w:marTop w:val="0"/>
      <w:marBottom w:val="0"/>
      <w:divBdr>
        <w:top w:val="none" w:sz="0" w:space="0" w:color="auto"/>
        <w:left w:val="none" w:sz="0" w:space="0" w:color="auto"/>
        <w:bottom w:val="none" w:sz="0" w:space="0" w:color="auto"/>
        <w:right w:val="none" w:sz="0" w:space="0" w:color="auto"/>
      </w:divBdr>
      <w:divsChild>
        <w:div w:id="1410154563">
          <w:marLeft w:val="0"/>
          <w:marRight w:val="0"/>
          <w:marTop w:val="0"/>
          <w:marBottom w:val="0"/>
          <w:divBdr>
            <w:top w:val="none" w:sz="0" w:space="0" w:color="auto"/>
            <w:left w:val="none" w:sz="0" w:space="0" w:color="auto"/>
            <w:bottom w:val="none" w:sz="0" w:space="0" w:color="auto"/>
            <w:right w:val="none" w:sz="0" w:space="0" w:color="auto"/>
          </w:divBdr>
          <w:divsChild>
            <w:div w:id="1392772629">
              <w:marLeft w:val="0"/>
              <w:marRight w:val="0"/>
              <w:marTop w:val="0"/>
              <w:marBottom w:val="0"/>
              <w:divBdr>
                <w:top w:val="none" w:sz="0" w:space="0" w:color="auto"/>
                <w:left w:val="none" w:sz="0" w:space="0" w:color="auto"/>
                <w:bottom w:val="none" w:sz="0" w:space="0" w:color="auto"/>
                <w:right w:val="none" w:sz="0" w:space="0" w:color="auto"/>
              </w:divBdr>
              <w:divsChild>
                <w:div w:id="12121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6017">
          <w:marLeft w:val="720"/>
          <w:marRight w:val="720"/>
          <w:marTop w:val="300"/>
          <w:marBottom w:val="300"/>
          <w:divBdr>
            <w:top w:val="none" w:sz="0" w:space="0" w:color="auto"/>
            <w:left w:val="none" w:sz="0" w:space="0" w:color="auto"/>
            <w:bottom w:val="none" w:sz="0" w:space="0" w:color="auto"/>
            <w:right w:val="none" w:sz="0" w:space="0" w:color="auto"/>
          </w:divBdr>
        </w:div>
      </w:divsChild>
    </w:div>
    <w:div w:id="519005075">
      <w:bodyDiv w:val="1"/>
      <w:marLeft w:val="0"/>
      <w:marRight w:val="0"/>
      <w:marTop w:val="0"/>
      <w:marBottom w:val="0"/>
      <w:divBdr>
        <w:top w:val="none" w:sz="0" w:space="0" w:color="auto"/>
        <w:left w:val="none" w:sz="0" w:space="0" w:color="auto"/>
        <w:bottom w:val="none" w:sz="0" w:space="0" w:color="auto"/>
        <w:right w:val="none" w:sz="0" w:space="0" w:color="auto"/>
      </w:divBdr>
      <w:divsChild>
        <w:div w:id="459149140">
          <w:marLeft w:val="0"/>
          <w:marRight w:val="0"/>
          <w:marTop w:val="0"/>
          <w:marBottom w:val="0"/>
          <w:divBdr>
            <w:top w:val="none" w:sz="0" w:space="0" w:color="auto"/>
            <w:left w:val="none" w:sz="0" w:space="0" w:color="auto"/>
            <w:bottom w:val="none" w:sz="0" w:space="0" w:color="auto"/>
            <w:right w:val="none" w:sz="0" w:space="0" w:color="auto"/>
          </w:divBdr>
          <w:divsChild>
            <w:div w:id="1018434455">
              <w:marLeft w:val="0"/>
              <w:marRight w:val="0"/>
              <w:marTop w:val="0"/>
              <w:marBottom w:val="0"/>
              <w:divBdr>
                <w:top w:val="none" w:sz="0" w:space="0" w:color="auto"/>
                <w:left w:val="none" w:sz="0" w:space="0" w:color="auto"/>
                <w:bottom w:val="none" w:sz="0" w:space="0" w:color="auto"/>
                <w:right w:val="none" w:sz="0" w:space="0" w:color="auto"/>
              </w:divBdr>
              <w:divsChild>
                <w:div w:id="1104501431">
                  <w:marLeft w:val="0"/>
                  <w:marRight w:val="0"/>
                  <w:marTop w:val="0"/>
                  <w:marBottom w:val="0"/>
                  <w:divBdr>
                    <w:top w:val="none" w:sz="0" w:space="0" w:color="auto"/>
                    <w:left w:val="none" w:sz="0" w:space="0" w:color="auto"/>
                    <w:bottom w:val="none" w:sz="0" w:space="0" w:color="auto"/>
                    <w:right w:val="none" w:sz="0" w:space="0" w:color="auto"/>
                  </w:divBdr>
                  <w:divsChild>
                    <w:div w:id="292642417">
                      <w:marLeft w:val="0"/>
                      <w:marRight w:val="0"/>
                      <w:marTop w:val="0"/>
                      <w:marBottom w:val="0"/>
                      <w:divBdr>
                        <w:top w:val="none" w:sz="0" w:space="0" w:color="auto"/>
                        <w:left w:val="none" w:sz="0" w:space="0" w:color="auto"/>
                        <w:bottom w:val="none" w:sz="0" w:space="0" w:color="auto"/>
                        <w:right w:val="none" w:sz="0" w:space="0" w:color="auto"/>
                      </w:divBdr>
                      <w:divsChild>
                        <w:div w:id="1022972801">
                          <w:marLeft w:val="0"/>
                          <w:marRight w:val="0"/>
                          <w:marTop w:val="0"/>
                          <w:marBottom w:val="0"/>
                          <w:divBdr>
                            <w:top w:val="none" w:sz="0" w:space="0" w:color="auto"/>
                            <w:left w:val="none" w:sz="0" w:space="0" w:color="auto"/>
                            <w:bottom w:val="none" w:sz="0" w:space="0" w:color="auto"/>
                            <w:right w:val="none" w:sz="0" w:space="0" w:color="auto"/>
                          </w:divBdr>
                          <w:divsChild>
                            <w:div w:id="2078621835">
                              <w:marLeft w:val="0"/>
                              <w:marRight w:val="0"/>
                              <w:marTop w:val="0"/>
                              <w:marBottom w:val="0"/>
                              <w:divBdr>
                                <w:top w:val="none" w:sz="0" w:space="0" w:color="auto"/>
                                <w:left w:val="none" w:sz="0" w:space="0" w:color="auto"/>
                                <w:bottom w:val="none" w:sz="0" w:space="0" w:color="auto"/>
                                <w:right w:val="none" w:sz="0" w:space="0" w:color="auto"/>
                              </w:divBdr>
                              <w:divsChild>
                                <w:div w:id="1668358373">
                                  <w:marLeft w:val="0"/>
                                  <w:marRight w:val="150"/>
                                  <w:marTop w:val="150"/>
                                  <w:marBottom w:val="150"/>
                                  <w:divBdr>
                                    <w:top w:val="dashed" w:sz="6" w:space="0" w:color="3C78B5"/>
                                    <w:left w:val="dashed" w:sz="6" w:space="0" w:color="3C78B5"/>
                                    <w:bottom w:val="dashed" w:sz="6" w:space="0" w:color="3C78B5"/>
                                    <w:right w:val="dashed" w:sz="6" w:space="0" w:color="3C78B5"/>
                                  </w:divBdr>
                                  <w:divsChild>
                                    <w:div w:id="160044346">
                                      <w:marLeft w:val="0"/>
                                      <w:marRight w:val="0"/>
                                      <w:marTop w:val="0"/>
                                      <w:marBottom w:val="0"/>
                                      <w:divBdr>
                                        <w:top w:val="none" w:sz="0" w:space="0" w:color="auto"/>
                                        <w:left w:val="none" w:sz="0" w:space="0" w:color="auto"/>
                                        <w:bottom w:val="none" w:sz="0" w:space="0" w:color="auto"/>
                                        <w:right w:val="none" w:sz="0" w:space="0" w:color="auto"/>
                                      </w:divBdr>
                                      <w:divsChild>
                                        <w:div w:id="46802119">
                                          <w:marLeft w:val="0"/>
                                          <w:marRight w:val="0"/>
                                          <w:marTop w:val="240"/>
                                          <w:marBottom w:val="240"/>
                                          <w:divBdr>
                                            <w:top w:val="none" w:sz="0" w:space="0" w:color="auto"/>
                                            <w:left w:val="none" w:sz="0" w:space="0" w:color="auto"/>
                                            <w:bottom w:val="none" w:sz="0" w:space="0" w:color="auto"/>
                                            <w:right w:val="none" w:sz="0" w:space="0" w:color="auto"/>
                                          </w:divBdr>
                                          <w:divsChild>
                                            <w:div w:id="1821580620">
                                              <w:marLeft w:val="0"/>
                                              <w:marRight w:val="0"/>
                                              <w:marTop w:val="0"/>
                                              <w:marBottom w:val="0"/>
                                              <w:divBdr>
                                                <w:top w:val="none" w:sz="0" w:space="0" w:color="auto"/>
                                                <w:left w:val="none" w:sz="0" w:space="0" w:color="auto"/>
                                                <w:bottom w:val="none" w:sz="0" w:space="0" w:color="auto"/>
                                                <w:right w:val="none" w:sz="0" w:space="0" w:color="auto"/>
                                              </w:divBdr>
                                              <w:divsChild>
                                                <w:div w:id="1386173758">
                                                  <w:marLeft w:val="0"/>
                                                  <w:marRight w:val="0"/>
                                                  <w:marTop w:val="0"/>
                                                  <w:marBottom w:val="0"/>
                                                  <w:divBdr>
                                                    <w:top w:val="none" w:sz="0" w:space="0" w:color="auto"/>
                                                    <w:left w:val="none" w:sz="0" w:space="0" w:color="auto"/>
                                                    <w:bottom w:val="none" w:sz="0" w:space="0" w:color="auto"/>
                                                    <w:right w:val="none" w:sz="0" w:space="0" w:color="auto"/>
                                                  </w:divBdr>
                                                </w:div>
                                                <w:div w:id="1293290546">
                                                  <w:marLeft w:val="0"/>
                                                  <w:marRight w:val="0"/>
                                                  <w:marTop w:val="0"/>
                                                  <w:marBottom w:val="0"/>
                                                  <w:divBdr>
                                                    <w:top w:val="none" w:sz="0" w:space="0" w:color="auto"/>
                                                    <w:left w:val="none" w:sz="0" w:space="0" w:color="auto"/>
                                                    <w:bottom w:val="none" w:sz="0" w:space="0" w:color="auto"/>
                                                    <w:right w:val="none" w:sz="0" w:space="0" w:color="auto"/>
                                                  </w:divBdr>
                                                </w:div>
                                                <w:div w:id="1414476018">
                                                  <w:marLeft w:val="0"/>
                                                  <w:marRight w:val="0"/>
                                                  <w:marTop w:val="0"/>
                                                  <w:marBottom w:val="0"/>
                                                  <w:divBdr>
                                                    <w:top w:val="none" w:sz="0" w:space="0" w:color="auto"/>
                                                    <w:left w:val="none" w:sz="0" w:space="0" w:color="auto"/>
                                                    <w:bottom w:val="none" w:sz="0" w:space="0" w:color="auto"/>
                                                    <w:right w:val="none" w:sz="0" w:space="0" w:color="auto"/>
                                                  </w:divBdr>
                                                </w:div>
                                                <w:div w:id="1475416323">
                                                  <w:marLeft w:val="0"/>
                                                  <w:marRight w:val="0"/>
                                                  <w:marTop w:val="0"/>
                                                  <w:marBottom w:val="0"/>
                                                  <w:divBdr>
                                                    <w:top w:val="none" w:sz="0" w:space="0" w:color="auto"/>
                                                    <w:left w:val="none" w:sz="0" w:space="0" w:color="auto"/>
                                                    <w:bottom w:val="none" w:sz="0" w:space="0" w:color="auto"/>
                                                    <w:right w:val="none" w:sz="0" w:space="0" w:color="auto"/>
                                                  </w:divBdr>
                                                </w:div>
                                                <w:div w:id="839538898">
                                                  <w:marLeft w:val="0"/>
                                                  <w:marRight w:val="0"/>
                                                  <w:marTop w:val="0"/>
                                                  <w:marBottom w:val="0"/>
                                                  <w:divBdr>
                                                    <w:top w:val="none" w:sz="0" w:space="0" w:color="auto"/>
                                                    <w:left w:val="none" w:sz="0" w:space="0" w:color="auto"/>
                                                    <w:bottom w:val="none" w:sz="0" w:space="0" w:color="auto"/>
                                                    <w:right w:val="none" w:sz="0" w:space="0" w:color="auto"/>
                                                  </w:divBdr>
                                                </w:div>
                                                <w:div w:id="367872501">
                                                  <w:marLeft w:val="0"/>
                                                  <w:marRight w:val="0"/>
                                                  <w:marTop w:val="0"/>
                                                  <w:marBottom w:val="0"/>
                                                  <w:divBdr>
                                                    <w:top w:val="none" w:sz="0" w:space="0" w:color="auto"/>
                                                    <w:left w:val="none" w:sz="0" w:space="0" w:color="auto"/>
                                                    <w:bottom w:val="none" w:sz="0" w:space="0" w:color="auto"/>
                                                    <w:right w:val="none" w:sz="0" w:space="0" w:color="auto"/>
                                                  </w:divBdr>
                                                </w:div>
                                                <w:div w:id="1765685357">
                                                  <w:marLeft w:val="0"/>
                                                  <w:marRight w:val="0"/>
                                                  <w:marTop w:val="0"/>
                                                  <w:marBottom w:val="0"/>
                                                  <w:divBdr>
                                                    <w:top w:val="none" w:sz="0" w:space="0" w:color="auto"/>
                                                    <w:left w:val="none" w:sz="0" w:space="0" w:color="auto"/>
                                                    <w:bottom w:val="none" w:sz="0" w:space="0" w:color="auto"/>
                                                    <w:right w:val="none" w:sz="0" w:space="0" w:color="auto"/>
                                                  </w:divBdr>
                                                </w:div>
                                                <w:div w:id="1100224656">
                                                  <w:marLeft w:val="0"/>
                                                  <w:marRight w:val="0"/>
                                                  <w:marTop w:val="0"/>
                                                  <w:marBottom w:val="0"/>
                                                  <w:divBdr>
                                                    <w:top w:val="none" w:sz="0" w:space="0" w:color="auto"/>
                                                    <w:left w:val="none" w:sz="0" w:space="0" w:color="auto"/>
                                                    <w:bottom w:val="none" w:sz="0" w:space="0" w:color="auto"/>
                                                    <w:right w:val="none" w:sz="0" w:space="0" w:color="auto"/>
                                                  </w:divBdr>
                                                </w:div>
                                                <w:div w:id="14968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3951020">
      <w:bodyDiv w:val="1"/>
      <w:marLeft w:val="0"/>
      <w:marRight w:val="0"/>
      <w:marTop w:val="0"/>
      <w:marBottom w:val="0"/>
      <w:divBdr>
        <w:top w:val="none" w:sz="0" w:space="0" w:color="auto"/>
        <w:left w:val="none" w:sz="0" w:space="0" w:color="auto"/>
        <w:bottom w:val="none" w:sz="0" w:space="0" w:color="auto"/>
        <w:right w:val="none" w:sz="0" w:space="0" w:color="auto"/>
      </w:divBdr>
    </w:div>
    <w:div w:id="1124956414">
      <w:bodyDiv w:val="1"/>
      <w:marLeft w:val="0"/>
      <w:marRight w:val="0"/>
      <w:marTop w:val="0"/>
      <w:marBottom w:val="0"/>
      <w:divBdr>
        <w:top w:val="none" w:sz="0" w:space="0" w:color="auto"/>
        <w:left w:val="none" w:sz="0" w:space="0" w:color="auto"/>
        <w:bottom w:val="none" w:sz="0" w:space="0" w:color="auto"/>
        <w:right w:val="none" w:sz="0" w:space="0" w:color="auto"/>
      </w:divBdr>
      <w:divsChild>
        <w:div w:id="1123615999">
          <w:marLeft w:val="0"/>
          <w:marRight w:val="0"/>
          <w:marTop w:val="75"/>
          <w:marBottom w:val="75"/>
          <w:divBdr>
            <w:top w:val="single" w:sz="6" w:space="4" w:color="CCCCCC"/>
            <w:left w:val="single" w:sz="6" w:space="4" w:color="CCCCCC"/>
            <w:bottom w:val="single" w:sz="6" w:space="4" w:color="CCCCCC"/>
            <w:right w:val="single" w:sz="6" w:space="4" w:color="CCCCCC"/>
          </w:divBdr>
        </w:div>
        <w:div w:id="786965575">
          <w:marLeft w:val="0"/>
          <w:marRight w:val="0"/>
          <w:marTop w:val="75"/>
          <w:marBottom w:val="75"/>
          <w:divBdr>
            <w:top w:val="single" w:sz="6" w:space="4" w:color="CCCCCC"/>
            <w:left w:val="single" w:sz="6" w:space="4" w:color="CCCCCC"/>
            <w:bottom w:val="single" w:sz="6" w:space="4" w:color="CCCCCC"/>
            <w:right w:val="single" w:sz="6" w:space="4" w:color="CCCCCC"/>
          </w:divBdr>
        </w:div>
        <w:div w:id="1113213246">
          <w:marLeft w:val="0"/>
          <w:marRight w:val="0"/>
          <w:marTop w:val="75"/>
          <w:marBottom w:val="75"/>
          <w:divBdr>
            <w:top w:val="single" w:sz="6" w:space="4" w:color="CCCCCC"/>
            <w:left w:val="single" w:sz="6" w:space="4" w:color="CCCCCC"/>
            <w:bottom w:val="single" w:sz="6" w:space="4" w:color="CCCCCC"/>
            <w:right w:val="single" w:sz="6" w:space="4" w:color="CCCCCC"/>
          </w:divBdr>
        </w:div>
        <w:div w:id="1558398351">
          <w:marLeft w:val="0"/>
          <w:marRight w:val="0"/>
          <w:marTop w:val="75"/>
          <w:marBottom w:val="75"/>
          <w:divBdr>
            <w:top w:val="single" w:sz="6" w:space="4" w:color="CCCCCC"/>
            <w:left w:val="single" w:sz="6" w:space="4" w:color="CCCCCC"/>
            <w:bottom w:val="single" w:sz="6" w:space="4" w:color="CCCCCC"/>
            <w:right w:val="single" w:sz="6" w:space="4" w:color="CCCCCC"/>
          </w:divBdr>
        </w:div>
        <w:div w:id="445269428">
          <w:marLeft w:val="0"/>
          <w:marRight w:val="0"/>
          <w:marTop w:val="75"/>
          <w:marBottom w:val="75"/>
          <w:divBdr>
            <w:top w:val="single" w:sz="6" w:space="4" w:color="CCCCCC"/>
            <w:left w:val="single" w:sz="6" w:space="4" w:color="CCCCCC"/>
            <w:bottom w:val="single" w:sz="6" w:space="4" w:color="CCCCCC"/>
            <w:right w:val="single" w:sz="6" w:space="4" w:color="CCCCCC"/>
          </w:divBdr>
        </w:div>
        <w:div w:id="51696730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07163328">
      <w:bodyDiv w:val="1"/>
      <w:marLeft w:val="0"/>
      <w:marRight w:val="0"/>
      <w:marTop w:val="0"/>
      <w:marBottom w:val="0"/>
      <w:divBdr>
        <w:top w:val="none" w:sz="0" w:space="0" w:color="auto"/>
        <w:left w:val="none" w:sz="0" w:space="0" w:color="auto"/>
        <w:bottom w:val="none" w:sz="0" w:space="0" w:color="auto"/>
        <w:right w:val="none" w:sz="0" w:space="0" w:color="auto"/>
      </w:divBdr>
      <w:divsChild>
        <w:div w:id="1605763964">
          <w:marLeft w:val="0"/>
          <w:marRight w:val="0"/>
          <w:marTop w:val="0"/>
          <w:marBottom w:val="225"/>
          <w:divBdr>
            <w:top w:val="none" w:sz="0" w:space="0" w:color="auto"/>
            <w:left w:val="none" w:sz="0" w:space="0" w:color="auto"/>
            <w:bottom w:val="none" w:sz="0" w:space="0" w:color="auto"/>
            <w:right w:val="none" w:sz="0" w:space="0" w:color="auto"/>
          </w:divBdr>
        </w:div>
        <w:div w:id="764151110">
          <w:marLeft w:val="0"/>
          <w:marRight w:val="0"/>
          <w:marTop w:val="0"/>
          <w:marBottom w:val="225"/>
          <w:divBdr>
            <w:top w:val="none" w:sz="0" w:space="0" w:color="auto"/>
            <w:left w:val="none" w:sz="0" w:space="0" w:color="auto"/>
            <w:bottom w:val="none" w:sz="0" w:space="0" w:color="auto"/>
            <w:right w:val="none" w:sz="0" w:space="0" w:color="auto"/>
          </w:divBdr>
        </w:div>
      </w:divsChild>
    </w:div>
    <w:div w:id="1818641791">
      <w:bodyDiv w:val="1"/>
      <w:marLeft w:val="0"/>
      <w:marRight w:val="0"/>
      <w:marTop w:val="0"/>
      <w:marBottom w:val="0"/>
      <w:divBdr>
        <w:top w:val="none" w:sz="0" w:space="0" w:color="auto"/>
        <w:left w:val="none" w:sz="0" w:space="0" w:color="auto"/>
        <w:bottom w:val="none" w:sz="0" w:space="0" w:color="auto"/>
        <w:right w:val="none" w:sz="0" w:space="0" w:color="auto"/>
      </w:divBdr>
      <w:divsChild>
        <w:div w:id="988511530">
          <w:marLeft w:val="0"/>
          <w:marRight w:val="0"/>
          <w:marTop w:val="0"/>
          <w:marBottom w:val="0"/>
          <w:divBdr>
            <w:top w:val="none" w:sz="0" w:space="0" w:color="auto"/>
            <w:left w:val="none" w:sz="0" w:space="0" w:color="auto"/>
            <w:bottom w:val="none" w:sz="0" w:space="0" w:color="auto"/>
            <w:right w:val="none" w:sz="0" w:space="0" w:color="auto"/>
          </w:divBdr>
          <w:divsChild>
            <w:div w:id="1887910207">
              <w:marLeft w:val="0"/>
              <w:marRight w:val="0"/>
              <w:marTop w:val="0"/>
              <w:marBottom w:val="0"/>
              <w:divBdr>
                <w:top w:val="none" w:sz="0" w:space="0" w:color="auto"/>
                <w:left w:val="none" w:sz="0" w:space="0" w:color="auto"/>
                <w:bottom w:val="none" w:sz="0" w:space="0" w:color="auto"/>
                <w:right w:val="none" w:sz="0" w:space="0" w:color="auto"/>
              </w:divBdr>
              <w:divsChild>
                <w:div w:id="702218390">
                  <w:marLeft w:val="0"/>
                  <w:marRight w:val="0"/>
                  <w:marTop w:val="0"/>
                  <w:marBottom w:val="0"/>
                  <w:divBdr>
                    <w:top w:val="none" w:sz="0" w:space="0" w:color="auto"/>
                    <w:left w:val="none" w:sz="0" w:space="0" w:color="auto"/>
                    <w:bottom w:val="none" w:sz="0" w:space="0" w:color="auto"/>
                    <w:right w:val="none" w:sz="0" w:space="0" w:color="auto"/>
                  </w:divBdr>
                  <w:divsChild>
                    <w:div w:id="920334961">
                      <w:marLeft w:val="0"/>
                      <w:marRight w:val="0"/>
                      <w:marTop w:val="0"/>
                      <w:marBottom w:val="0"/>
                      <w:divBdr>
                        <w:top w:val="none" w:sz="0" w:space="0" w:color="auto"/>
                        <w:left w:val="none" w:sz="0" w:space="0" w:color="auto"/>
                        <w:bottom w:val="none" w:sz="0" w:space="0" w:color="auto"/>
                        <w:right w:val="none" w:sz="0" w:space="0" w:color="auto"/>
                      </w:divBdr>
                      <w:divsChild>
                        <w:div w:id="1267543118">
                          <w:marLeft w:val="0"/>
                          <w:marRight w:val="0"/>
                          <w:marTop w:val="0"/>
                          <w:marBottom w:val="0"/>
                          <w:divBdr>
                            <w:top w:val="none" w:sz="0" w:space="0" w:color="auto"/>
                            <w:left w:val="none" w:sz="0" w:space="0" w:color="auto"/>
                            <w:bottom w:val="none" w:sz="0" w:space="0" w:color="auto"/>
                            <w:right w:val="none" w:sz="0" w:space="0" w:color="auto"/>
                          </w:divBdr>
                          <w:divsChild>
                            <w:div w:id="287205232">
                              <w:marLeft w:val="0"/>
                              <w:marRight w:val="0"/>
                              <w:marTop w:val="0"/>
                              <w:marBottom w:val="0"/>
                              <w:divBdr>
                                <w:top w:val="none" w:sz="0" w:space="0" w:color="auto"/>
                                <w:left w:val="none" w:sz="0" w:space="0" w:color="auto"/>
                                <w:bottom w:val="none" w:sz="0" w:space="0" w:color="auto"/>
                                <w:right w:val="none" w:sz="0" w:space="0" w:color="auto"/>
                              </w:divBdr>
                              <w:divsChild>
                                <w:div w:id="2056389996">
                                  <w:marLeft w:val="0"/>
                                  <w:marRight w:val="150"/>
                                  <w:marTop w:val="150"/>
                                  <w:marBottom w:val="150"/>
                                  <w:divBdr>
                                    <w:top w:val="dashed" w:sz="6" w:space="0" w:color="3C78B5"/>
                                    <w:left w:val="dashed" w:sz="6" w:space="0" w:color="3C78B5"/>
                                    <w:bottom w:val="dashed" w:sz="6" w:space="0" w:color="3C78B5"/>
                                    <w:right w:val="dashed" w:sz="6" w:space="0" w:color="3C78B5"/>
                                  </w:divBdr>
                                  <w:divsChild>
                                    <w:div w:id="1616787370">
                                      <w:marLeft w:val="0"/>
                                      <w:marRight w:val="0"/>
                                      <w:marTop w:val="0"/>
                                      <w:marBottom w:val="0"/>
                                      <w:divBdr>
                                        <w:top w:val="none" w:sz="0" w:space="0" w:color="auto"/>
                                        <w:left w:val="none" w:sz="0" w:space="0" w:color="auto"/>
                                        <w:bottom w:val="none" w:sz="0" w:space="0" w:color="auto"/>
                                        <w:right w:val="none" w:sz="0" w:space="0" w:color="auto"/>
                                      </w:divBdr>
                                      <w:divsChild>
                                        <w:div w:id="979965342">
                                          <w:marLeft w:val="0"/>
                                          <w:marRight w:val="0"/>
                                          <w:marTop w:val="240"/>
                                          <w:marBottom w:val="240"/>
                                          <w:divBdr>
                                            <w:top w:val="none" w:sz="0" w:space="0" w:color="auto"/>
                                            <w:left w:val="none" w:sz="0" w:space="0" w:color="auto"/>
                                            <w:bottom w:val="none" w:sz="0" w:space="0" w:color="auto"/>
                                            <w:right w:val="none" w:sz="0" w:space="0" w:color="auto"/>
                                          </w:divBdr>
                                          <w:divsChild>
                                            <w:div w:id="791048632">
                                              <w:marLeft w:val="0"/>
                                              <w:marRight w:val="0"/>
                                              <w:marTop w:val="0"/>
                                              <w:marBottom w:val="0"/>
                                              <w:divBdr>
                                                <w:top w:val="none" w:sz="0" w:space="0" w:color="auto"/>
                                                <w:left w:val="none" w:sz="0" w:space="0" w:color="auto"/>
                                                <w:bottom w:val="none" w:sz="0" w:space="0" w:color="auto"/>
                                                <w:right w:val="none" w:sz="0" w:space="0" w:color="auto"/>
                                              </w:divBdr>
                                              <w:divsChild>
                                                <w:div w:id="1917132152">
                                                  <w:marLeft w:val="0"/>
                                                  <w:marRight w:val="0"/>
                                                  <w:marTop w:val="0"/>
                                                  <w:marBottom w:val="0"/>
                                                  <w:divBdr>
                                                    <w:top w:val="none" w:sz="0" w:space="0" w:color="auto"/>
                                                    <w:left w:val="none" w:sz="0" w:space="0" w:color="auto"/>
                                                    <w:bottom w:val="none" w:sz="0" w:space="0" w:color="auto"/>
                                                    <w:right w:val="none" w:sz="0" w:space="0" w:color="auto"/>
                                                  </w:divBdr>
                                                </w:div>
                                                <w:div w:id="94912428">
                                                  <w:marLeft w:val="0"/>
                                                  <w:marRight w:val="0"/>
                                                  <w:marTop w:val="0"/>
                                                  <w:marBottom w:val="0"/>
                                                  <w:divBdr>
                                                    <w:top w:val="none" w:sz="0" w:space="0" w:color="auto"/>
                                                    <w:left w:val="none" w:sz="0" w:space="0" w:color="auto"/>
                                                    <w:bottom w:val="none" w:sz="0" w:space="0" w:color="auto"/>
                                                    <w:right w:val="none" w:sz="0" w:space="0" w:color="auto"/>
                                                  </w:divBdr>
                                                </w:div>
                                                <w:div w:id="1100568077">
                                                  <w:marLeft w:val="0"/>
                                                  <w:marRight w:val="0"/>
                                                  <w:marTop w:val="0"/>
                                                  <w:marBottom w:val="0"/>
                                                  <w:divBdr>
                                                    <w:top w:val="none" w:sz="0" w:space="0" w:color="auto"/>
                                                    <w:left w:val="none" w:sz="0" w:space="0" w:color="auto"/>
                                                    <w:bottom w:val="none" w:sz="0" w:space="0" w:color="auto"/>
                                                    <w:right w:val="none" w:sz="0" w:space="0" w:color="auto"/>
                                                  </w:divBdr>
                                                </w:div>
                                                <w:div w:id="1356807733">
                                                  <w:marLeft w:val="0"/>
                                                  <w:marRight w:val="0"/>
                                                  <w:marTop w:val="0"/>
                                                  <w:marBottom w:val="0"/>
                                                  <w:divBdr>
                                                    <w:top w:val="none" w:sz="0" w:space="0" w:color="auto"/>
                                                    <w:left w:val="none" w:sz="0" w:space="0" w:color="auto"/>
                                                    <w:bottom w:val="none" w:sz="0" w:space="0" w:color="auto"/>
                                                    <w:right w:val="none" w:sz="0" w:space="0" w:color="auto"/>
                                                  </w:divBdr>
                                                </w:div>
                                                <w:div w:id="231701310">
                                                  <w:marLeft w:val="0"/>
                                                  <w:marRight w:val="0"/>
                                                  <w:marTop w:val="0"/>
                                                  <w:marBottom w:val="0"/>
                                                  <w:divBdr>
                                                    <w:top w:val="none" w:sz="0" w:space="0" w:color="auto"/>
                                                    <w:left w:val="none" w:sz="0" w:space="0" w:color="auto"/>
                                                    <w:bottom w:val="none" w:sz="0" w:space="0" w:color="auto"/>
                                                    <w:right w:val="none" w:sz="0" w:space="0" w:color="auto"/>
                                                  </w:divBdr>
                                                </w:div>
                                                <w:div w:id="959148252">
                                                  <w:marLeft w:val="0"/>
                                                  <w:marRight w:val="0"/>
                                                  <w:marTop w:val="0"/>
                                                  <w:marBottom w:val="0"/>
                                                  <w:divBdr>
                                                    <w:top w:val="none" w:sz="0" w:space="0" w:color="auto"/>
                                                    <w:left w:val="none" w:sz="0" w:space="0" w:color="auto"/>
                                                    <w:bottom w:val="none" w:sz="0" w:space="0" w:color="auto"/>
                                                    <w:right w:val="none" w:sz="0" w:space="0" w:color="auto"/>
                                                  </w:divBdr>
                                                </w:div>
                                                <w:div w:id="1359088820">
                                                  <w:marLeft w:val="0"/>
                                                  <w:marRight w:val="0"/>
                                                  <w:marTop w:val="0"/>
                                                  <w:marBottom w:val="0"/>
                                                  <w:divBdr>
                                                    <w:top w:val="none" w:sz="0" w:space="0" w:color="auto"/>
                                                    <w:left w:val="none" w:sz="0" w:space="0" w:color="auto"/>
                                                    <w:bottom w:val="none" w:sz="0" w:space="0" w:color="auto"/>
                                                    <w:right w:val="none" w:sz="0" w:space="0" w:color="auto"/>
                                                  </w:divBdr>
                                                </w:div>
                                                <w:div w:id="1706978348">
                                                  <w:marLeft w:val="0"/>
                                                  <w:marRight w:val="0"/>
                                                  <w:marTop w:val="0"/>
                                                  <w:marBottom w:val="0"/>
                                                  <w:divBdr>
                                                    <w:top w:val="none" w:sz="0" w:space="0" w:color="auto"/>
                                                    <w:left w:val="none" w:sz="0" w:space="0" w:color="auto"/>
                                                    <w:bottom w:val="none" w:sz="0" w:space="0" w:color="auto"/>
                                                    <w:right w:val="none" w:sz="0" w:space="0" w:color="auto"/>
                                                  </w:divBdr>
                                                </w:div>
                                                <w:div w:id="1849975980">
                                                  <w:marLeft w:val="0"/>
                                                  <w:marRight w:val="0"/>
                                                  <w:marTop w:val="0"/>
                                                  <w:marBottom w:val="0"/>
                                                  <w:divBdr>
                                                    <w:top w:val="none" w:sz="0" w:space="0" w:color="auto"/>
                                                    <w:left w:val="none" w:sz="0" w:space="0" w:color="auto"/>
                                                    <w:bottom w:val="none" w:sz="0" w:space="0" w:color="auto"/>
                                                    <w:right w:val="none" w:sz="0" w:space="0" w:color="auto"/>
                                                  </w:divBdr>
                                                </w:div>
                                                <w:div w:id="1180000311">
                                                  <w:marLeft w:val="0"/>
                                                  <w:marRight w:val="0"/>
                                                  <w:marTop w:val="0"/>
                                                  <w:marBottom w:val="0"/>
                                                  <w:divBdr>
                                                    <w:top w:val="none" w:sz="0" w:space="0" w:color="auto"/>
                                                    <w:left w:val="none" w:sz="0" w:space="0" w:color="auto"/>
                                                    <w:bottom w:val="none" w:sz="0" w:space="0" w:color="auto"/>
                                                    <w:right w:val="none" w:sz="0" w:space="0" w:color="auto"/>
                                                  </w:divBdr>
                                                </w:div>
                                                <w:div w:id="1375346977">
                                                  <w:marLeft w:val="0"/>
                                                  <w:marRight w:val="0"/>
                                                  <w:marTop w:val="0"/>
                                                  <w:marBottom w:val="0"/>
                                                  <w:divBdr>
                                                    <w:top w:val="none" w:sz="0" w:space="0" w:color="auto"/>
                                                    <w:left w:val="none" w:sz="0" w:space="0" w:color="auto"/>
                                                    <w:bottom w:val="none" w:sz="0" w:space="0" w:color="auto"/>
                                                    <w:right w:val="none" w:sz="0" w:space="0" w:color="auto"/>
                                                  </w:divBdr>
                                                </w:div>
                                                <w:div w:id="2068413115">
                                                  <w:marLeft w:val="0"/>
                                                  <w:marRight w:val="0"/>
                                                  <w:marTop w:val="0"/>
                                                  <w:marBottom w:val="0"/>
                                                  <w:divBdr>
                                                    <w:top w:val="none" w:sz="0" w:space="0" w:color="auto"/>
                                                    <w:left w:val="none" w:sz="0" w:space="0" w:color="auto"/>
                                                    <w:bottom w:val="none" w:sz="0" w:space="0" w:color="auto"/>
                                                    <w:right w:val="none" w:sz="0" w:space="0" w:color="auto"/>
                                                  </w:divBdr>
                                                </w:div>
                                                <w:div w:id="2128891450">
                                                  <w:marLeft w:val="0"/>
                                                  <w:marRight w:val="0"/>
                                                  <w:marTop w:val="0"/>
                                                  <w:marBottom w:val="0"/>
                                                  <w:divBdr>
                                                    <w:top w:val="none" w:sz="0" w:space="0" w:color="auto"/>
                                                    <w:left w:val="none" w:sz="0" w:space="0" w:color="auto"/>
                                                    <w:bottom w:val="none" w:sz="0" w:space="0" w:color="auto"/>
                                                    <w:right w:val="none" w:sz="0" w:space="0" w:color="auto"/>
                                                  </w:divBdr>
                                                </w:div>
                                                <w:div w:id="440146850">
                                                  <w:marLeft w:val="0"/>
                                                  <w:marRight w:val="0"/>
                                                  <w:marTop w:val="0"/>
                                                  <w:marBottom w:val="0"/>
                                                  <w:divBdr>
                                                    <w:top w:val="none" w:sz="0" w:space="0" w:color="auto"/>
                                                    <w:left w:val="none" w:sz="0" w:space="0" w:color="auto"/>
                                                    <w:bottom w:val="none" w:sz="0" w:space="0" w:color="auto"/>
                                                    <w:right w:val="none" w:sz="0" w:space="0" w:color="auto"/>
                                                  </w:divBdr>
                                                </w:div>
                                                <w:div w:id="590168187">
                                                  <w:marLeft w:val="0"/>
                                                  <w:marRight w:val="0"/>
                                                  <w:marTop w:val="0"/>
                                                  <w:marBottom w:val="0"/>
                                                  <w:divBdr>
                                                    <w:top w:val="none" w:sz="0" w:space="0" w:color="auto"/>
                                                    <w:left w:val="none" w:sz="0" w:space="0" w:color="auto"/>
                                                    <w:bottom w:val="none" w:sz="0" w:space="0" w:color="auto"/>
                                                    <w:right w:val="none" w:sz="0" w:space="0" w:color="auto"/>
                                                  </w:divBdr>
                                                </w:div>
                                                <w:div w:id="1460415766">
                                                  <w:marLeft w:val="0"/>
                                                  <w:marRight w:val="0"/>
                                                  <w:marTop w:val="0"/>
                                                  <w:marBottom w:val="0"/>
                                                  <w:divBdr>
                                                    <w:top w:val="none" w:sz="0" w:space="0" w:color="auto"/>
                                                    <w:left w:val="none" w:sz="0" w:space="0" w:color="auto"/>
                                                    <w:bottom w:val="none" w:sz="0" w:space="0" w:color="auto"/>
                                                    <w:right w:val="none" w:sz="0" w:space="0" w:color="auto"/>
                                                  </w:divBdr>
                                                </w:div>
                                                <w:div w:id="1074937106">
                                                  <w:marLeft w:val="0"/>
                                                  <w:marRight w:val="0"/>
                                                  <w:marTop w:val="0"/>
                                                  <w:marBottom w:val="0"/>
                                                  <w:divBdr>
                                                    <w:top w:val="none" w:sz="0" w:space="0" w:color="auto"/>
                                                    <w:left w:val="none" w:sz="0" w:space="0" w:color="auto"/>
                                                    <w:bottom w:val="none" w:sz="0" w:space="0" w:color="auto"/>
                                                    <w:right w:val="none" w:sz="0" w:space="0" w:color="auto"/>
                                                  </w:divBdr>
                                                </w:div>
                                                <w:div w:id="1760909441">
                                                  <w:marLeft w:val="0"/>
                                                  <w:marRight w:val="0"/>
                                                  <w:marTop w:val="0"/>
                                                  <w:marBottom w:val="0"/>
                                                  <w:divBdr>
                                                    <w:top w:val="none" w:sz="0" w:space="0" w:color="auto"/>
                                                    <w:left w:val="none" w:sz="0" w:space="0" w:color="auto"/>
                                                    <w:bottom w:val="none" w:sz="0" w:space="0" w:color="auto"/>
                                                    <w:right w:val="none" w:sz="0" w:space="0" w:color="auto"/>
                                                  </w:divBdr>
                                                </w:div>
                                                <w:div w:id="2082368664">
                                                  <w:marLeft w:val="0"/>
                                                  <w:marRight w:val="0"/>
                                                  <w:marTop w:val="0"/>
                                                  <w:marBottom w:val="0"/>
                                                  <w:divBdr>
                                                    <w:top w:val="none" w:sz="0" w:space="0" w:color="auto"/>
                                                    <w:left w:val="none" w:sz="0" w:space="0" w:color="auto"/>
                                                    <w:bottom w:val="none" w:sz="0" w:space="0" w:color="auto"/>
                                                    <w:right w:val="none" w:sz="0" w:space="0" w:color="auto"/>
                                                  </w:divBdr>
                                                </w:div>
                                                <w:div w:id="724525850">
                                                  <w:marLeft w:val="0"/>
                                                  <w:marRight w:val="0"/>
                                                  <w:marTop w:val="0"/>
                                                  <w:marBottom w:val="0"/>
                                                  <w:divBdr>
                                                    <w:top w:val="none" w:sz="0" w:space="0" w:color="auto"/>
                                                    <w:left w:val="none" w:sz="0" w:space="0" w:color="auto"/>
                                                    <w:bottom w:val="none" w:sz="0" w:space="0" w:color="auto"/>
                                                    <w:right w:val="none" w:sz="0" w:space="0" w:color="auto"/>
                                                  </w:divBdr>
                                                </w:div>
                                                <w:div w:id="2588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2873173">
      <w:bodyDiv w:val="1"/>
      <w:marLeft w:val="0"/>
      <w:marRight w:val="0"/>
      <w:marTop w:val="0"/>
      <w:marBottom w:val="0"/>
      <w:divBdr>
        <w:top w:val="none" w:sz="0" w:space="0" w:color="auto"/>
        <w:left w:val="none" w:sz="0" w:space="0" w:color="auto"/>
        <w:bottom w:val="none" w:sz="0" w:space="0" w:color="auto"/>
        <w:right w:val="none" w:sz="0" w:space="0" w:color="auto"/>
      </w:divBdr>
      <w:divsChild>
        <w:div w:id="545995032">
          <w:marLeft w:val="720"/>
          <w:marRight w:val="720"/>
          <w:marTop w:val="300"/>
          <w:marBottom w:val="300"/>
          <w:divBdr>
            <w:top w:val="none" w:sz="0" w:space="0" w:color="auto"/>
            <w:left w:val="none" w:sz="0" w:space="0" w:color="auto"/>
            <w:bottom w:val="none" w:sz="0" w:space="0" w:color="auto"/>
            <w:right w:val="none" w:sz="0" w:space="0" w:color="auto"/>
          </w:divBdr>
        </w:div>
        <w:div w:id="1523932253">
          <w:marLeft w:val="720"/>
          <w:marRight w:val="72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3.png"/><Relationship Id="rId26" Type="http://schemas.openxmlformats.org/officeDocument/2006/relationships/hyperlink" Target="http://192.168.221.140:8161/" TargetMode="External"/><Relationship Id="rId39" Type="http://schemas.openxmlformats.org/officeDocument/2006/relationships/image" Target="media/image19.png"/><Relationship Id="rId21" Type="http://schemas.openxmlformats.org/officeDocument/2006/relationships/image" Target="media/image6.png"/><Relationship Id="rId34" Type="http://schemas.openxmlformats.org/officeDocument/2006/relationships/hyperlink" Target="https://baike.baidu.com/item/%E6%B6%88%E6%81%AF%E4%B8%AD%E9%97%B4%E4%BB%B6/5899771" TargetMode="External"/><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hyperlink" Target="http://baike.baidu.com/item/%E9%82%AE%E5%B1%80%E5%8D%8F%E8%AE%AE" TargetMode="External"/><Relationship Id="rId55" Type="http://schemas.openxmlformats.org/officeDocument/2006/relationships/image" Target="media/image29.png"/><Relationship Id="rId63" Type="http://schemas.microsoft.com/office/2007/relationships/stylesWithEffects" Target="stylesWithEffects.xml"/><Relationship Id="rId7" Type="http://schemas.openxmlformats.org/officeDocument/2006/relationships/hyperlink" Target="https://baike.baidu.com/item/%E5%88%86%E5%B8%83%E5%BC%8F%E5%BA%94%E7%94%A8%E7%A8%8B%E5%BA%8F" TargetMode="External"/><Relationship Id="rId2" Type="http://schemas.openxmlformats.org/officeDocument/2006/relationships/styles" Target="styles.xml"/><Relationship Id="rId16" Type="http://schemas.openxmlformats.org/officeDocument/2006/relationships/hyperlink" Target="http://baike.baidu.com/item/%E6%B6%88%E6%81%AF%E9%98%9F%E5%88%97" TargetMode="External"/><Relationship Id="rId20" Type="http://schemas.openxmlformats.org/officeDocument/2006/relationships/image" Target="media/image5.png"/><Relationship Id="rId29" Type="http://schemas.openxmlformats.org/officeDocument/2006/relationships/hyperlink" Target="http://activemq.apache.org/security.html" TargetMode="External"/><Relationship Id="rId41" Type="http://schemas.openxmlformats.org/officeDocument/2006/relationships/image" Target="media/image21.png"/><Relationship Id="rId54" Type="http://schemas.openxmlformats.org/officeDocument/2006/relationships/image" Target="media/image2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hyperlink" Target="http://baike.baidu.com/item/%E7%94%B5%E5%AD%90%E8%A1%A8%E6%A0%BC" TargetMode="External"/><Relationship Id="rId58"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hyperlink" Target="http://baike.baidu.com/item/MQ" TargetMode="External"/><Relationship Id="rId23" Type="http://schemas.openxmlformats.org/officeDocument/2006/relationships/hyperlink" Target="http://archive.apache.org/dist/activemq/5.11.4/apache-activemq-5.11.4-bin.tar.gz" TargetMode="External"/><Relationship Id="rId28" Type="http://schemas.openxmlformats.org/officeDocument/2006/relationships/image" Target="media/image11.png"/><Relationship Id="rId36" Type="http://schemas.openxmlformats.org/officeDocument/2006/relationships/image" Target="media/image17.jpeg"/><Relationship Id="rId49" Type="http://schemas.openxmlformats.org/officeDocument/2006/relationships/hyperlink" Target="http://baike.baidu.com/item/%E5%9E%83%E5%9C%BE%E9%82%AE%E4%BB%B6" TargetMode="External"/><Relationship Id="rId57" Type="http://schemas.openxmlformats.org/officeDocument/2006/relationships/image" Target="media/image30.png"/><Relationship Id="rId61" Type="http://schemas.openxmlformats.org/officeDocument/2006/relationships/fontTable" Target="fontTable.xml"/><Relationship Id="rId10" Type="http://schemas.openxmlformats.org/officeDocument/2006/relationships/hyperlink" Target="https://baike.baidu.com/item/%E8%BD%AF%E4%BB%B6" TargetMode="Externa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image" Target="media/image24.png"/><Relationship Id="rId52" Type="http://schemas.openxmlformats.org/officeDocument/2006/relationships/hyperlink" Target="http://baike.baidu.com/item/%E5%8D%8F%E8%AE%AE%E6%94%AF%E6%8C%81" TargetMode="External"/><Relationship Id="rId60"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hyperlink" Target="https://baike.baidu.com/item/%E6%B6%88%E6%81%AF%E9%98%9F%E5%88%97" TargetMode="External"/><Relationship Id="rId14" Type="http://schemas.openxmlformats.org/officeDocument/2006/relationships/hyperlink" Target="http://baike.baidu.com/item/%E5%BC%80%E6%BA%90%E5%8D%8F%E8%AE%AE"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6.jpeg"/><Relationship Id="rId43" Type="http://schemas.openxmlformats.org/officeDocument/2006/relationships/image" Target="media/image23.png"/><Relationship Id="rId48" Type="http://schemas.openxmlformats.org/officeDocument/2006/relationships/hyperlink" Target="http://baike.baidu.com/item/%E9%82%AE%E4%BB%B6%E6%9C%8D%E5%8A%A1%E5%99%A8" TargetMode="External"/><Relationship Id="rId56" Type="http://schemas.openxmlformats.org/officeDocument/2006/relationships/hyperlink" Target="https://docs.spring.io/spring/docs/4.3.17.RELEASE/spring-framework-reference/htmlsingle/" TargetMode="External"/><Relationship Id="rId8" Type="http://schemas.openxmlformats.org/officeDocument/2006/relationships/hyperlink" Target="https://baike.baidu.com/item/%E7%9B%91%E6%8E%A7%E5%99%A8" TargetMode="External"/><Relationship Id="rId51" Type="http://schemas.openxmlformats.org/officeDocument/2006/relationships/hyperlink" Target="http://baike.baidu.com/item/%E9%82%AE%E4%BB%B6%E6%9C%8D%E5%8A%A1%E5%99%A8" TargetMode="External"/><Relationship Id="rId3" Type="http://schemas.openxmlformats.org/officeDocument/2006/relationships/settings" Target="settings.xml"/><Relationship Id="rId12" Type="http://schemas.openxmlformats.org/officeDocument/2006/relationships/hyperlink" Target="https://baike.baidu.com/item/%E5%88%86%E5%B8%83%E5%BC%8F%E7%B3%BB%E7%BB%9F" TargetMode="External"/><Relationship Id="rId17" Type="http://schemas.openxmlformats.org/officeDocument/2006/relationships/hyperlink" Target="http://baike.baidu.com/item/%E6%B6%88%E6%81%AF%E4%B8%AD%E9%97%B4%E4%BB%B6"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yperlink" Target="https://docs.spring.io/spring-boot/docs/1.5.15.RELEASE/reference/htmlsingle/" TargetMode="External"/><Relationship Id="rId46" Type="http://schemas.openxmlformats.org/officeDocument/2006/relationships/image" Target="media/image26.png"/><Relationship Id="rId59"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2574</TotalTime>
  <Pages>33</Pages>
  <Words>3705</Words>
  <Characters>21122</Characters>
  <Application>Microsoft Office Word</Application>
  <DocSecurity>0</DocSecurity>
  <Lines>176</Lines>
  <Paragraphs>49</Paragraphs>
  <ScaleCrop>false</ScaleCrop>
  <Company/>
  <LinksUpToDate>false</LinksUpToDate>
  <CharactersWithSpaces>24778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cjl</dc:creator>
  <cp:keywords/>
  <dc:description/>
  <cp:lastModifiedBy>Administrator</cp:lastModifiedBy>
  <cp:revision>712</cp:revision>
  <dcterms:created xsi:type="dcterms:W3CDTF">2017-07-16T08:13:00Z</dcterms:created>
  <dcterms:modified xsi:type="dcterms:W3CDTF">2019-05-08T02:28:00Z</dcterms:modified>
</cp:coreProperties>
</file>