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D12" w:rsidRDefault="00F52C69" w:rsidP="00F52C69">
      <w:pPr>
        <w:pStyle w:val="1"/>
      </w:pPr>
      <w:r>
        <w:rPr>
          <w:rFonts w:hint="eastAsia"/>
        </w:rPr>
        <w:t>今日任务</w:t>
      </w:r>
    </w:p>
    <w:p w:rsidR="00F52C69" w:rsidRDefault="00F52C69" w:rsidP="00F52C69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商品详情页分析</w:t>
      </w:r>
    </w:p>
    <w:p w:rsidR="00F52C69" w:rsidRDefault="00F52C69" w:rsidP="00F52C69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详情页设计策略</w:t>
      </w:r>
    </w:p>
    <w:p w:rsidR="00F52C69" w:rsidRDefault="00DE6BFB" w:rsidP="00F52C69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技术选型</w:t>
      </w:r>
    </w:p>
    <w:p w:rsidR="00F52C69" w:rsidRDefault="00880836" w:rsidP="00F52C69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页面实现</w:t>
      </w:r>
    </w:p>
    <w:p w:rsidR="00880836" w:rsidRDefault="00880836" w:rsidP="00880836">
      <w:pPr>
        <w:pStyle w:val="a4"/>
        <w:ind w:left="720" w:firstLineChars="0" w:firstLine="0"/>
      </w:pPr>
    </w:p>
    <w:p w:rsidR="00880836" w:rsidRDefault="00880836" w:rsidP="00880836">
      <w:pPr>
        <w:pStyle w:val="a4"/>
        <w:ind w:left="720" w:firstLineChars="0" w:firstLine="0"/>
      </w:pPr>
    </w:p>
    <w:p w:rsidR="00880836" w:rsidRDefault="00880836" w:rsidP="00880836">
      <w:pPr>
        <w:pStyle w:val="a4"/>
        <w:ind w:left="720" w:firstLineChars="0" w:firstLine="0"/>
      </w:pPr>
    </w:p>
    <w:p w:rsidR="00820F75" w:rsidRDefault="00820F75" w:rsidP="00880836">
      <w:pPr>
        <w:pStyle w:val="a4"/>
        <w:ind w:left="720" w:firstLineChars="0" w:firstLine="0"/>
      </w:pPr>
    </w:p>
    <w:p w:rsidR="00C91D11" w:rsidRDefault="005856B3" w:rsidP="00C91D11">
      <w:pPr>
        <w:pStyle w:val="1"/>
      </w:pPr>
      <w:r>
        <w:rPr>
          <w:rFonts w:hint="eastAsia"/>
        </w:rPr>
        <w:t>详情页</w:t>
      </w:r>
    </w:p>
    <w:p w:rsidR="00820F75" w:rsidRPr="00820F75" w:rsidRDefault="00820F75" w:rsidP="00820F75">
      <w:pPr>
        <w:pStyle w:val="2"/>
      </w:pPr>
      <w:r>
        <w:rPr>
          <w:rFonts w:hint="eastAsia"/>
        </w:rPr>
        <w:t>页面分析</w:t>
      </w:r>
    </w:p>
    <w:p w:rsidR="00C91D11" w:rsidRPr="00C91D11" w:rsidRDefault="00C91D11" w:rsidP="00C91D11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基本信息部分</w:t>
      </w:r>
    </w:p>
    <w:p w:rsidR="005856B3" w:rsidRDefault="00C91D11" w:rsidP="005856B3">
      <w:r>
        <w:rPr>
          <w:noProof/>
        </w:rPr>
        <w:lastRenderedPageBreak/>
        <w:drawing>
          <wp:inline distT="0" distB="0" distL="0" distR="0">
            <wp:extent cx="5274945" cy="3610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61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9B" w:rsidRDefault="0058329B" w:rsidP="005856B3"/>
    <w:p w:rsidR="00C91D11" w:rsidRDefault="00C91D11" w:rsidP="00C91D11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详细介绍部分</w:t>
      </w:r>
    </w:p>
    <w:p w:rsidR="00C91D11" w:rsidRDefault="00C91D11" w:rsidP="005856B3">
      <w:r>
        <w:rPr>
          <w:noProof/>
        </w:rPr>
        <w:drawing>
          <wp:inline distT="0" distB="0" distL="0" distR="0">
            <wp:extent cx="5274945" cy="271439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1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11" w:rsidRDefault="00C91D11" w:rsidP="005856B3"/>
    <w:p w:rsidR="00C91D11" w:rsidRDefault="00C91D11" w:rsidP="00C91D11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属性信息部分</w:t>
      </w:r>
    </w:p>
    <w:p w:rsidR="00C91D11" w:rsidRDefault="00C91D11" w:rsidP="005856B3">
      <w:r>
        <w:rPr>
          <w:noProof/>
        </w:rPr>
        <w:lastRenderedPageBreak/>
        <w:drawing>
          <wp:inline distT="0" distB="0" distL="0" distR="0">
            <wp:extent cx="5274945" cy="303370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9B" w:rsidRDefault="0058329B" w:rsidP="005856B3"/>
    <w:p w:rsidR="00C91D11" w:rsidRDefault="00C91D11" w:rsidP="00C91D11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评价信息</w:t>
      </w:r>
    </w:p>
    <w:p w:rsidR="00C91D11" w:rsidRDefault="00C91D11" w:rsidP="005856B3">
      <w:r>
        <w:rPr>
          <w:noProof/>
        </w:rPr>
        <w:drawing>
          <wp:inline distT="0" distB="0" distL="0" distR="0">
            <wp:extent cx="5274945" cy="30050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0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11" w:rsidRDefault="00C91D11" w:rsidP="005856B3"/>
    <w:p w:rsidR="004C3364" w:rsidRDefault="007D3CD2" w:rsidP="007D3CD2">
      <w:pPr>
        <w:pStyle w:val="2"/>
      </w:pPr>
      <w:r>
        <w:rPr>
          <w:rFonts w:hint="eastAsia"/>
        </w:rPr>
        <w:t>分析总结</w:t>
      </w:r>
    </w:p>
    <w:p w:rsidR="007D3CD2" w:rsidRDefault="007D3CD2" w:rsidP="007D3CD2">
      <w:r>
        <w:rPr>
          <w:rFonts w:hint="eastAsia"/>
        </w:rPr>
        <w:t>如图所示，商品</w:t>
      </w:r>
      <w:proofErr w:type="gramStart"/>
      <w:r>
        <w:rPr>
          <w:rFonts w:hint="eastAsia"/>
        </w:rPr>
        <w:t>页主要</w:t>
      </w:r>
      <w:proofErr w:type="gramEnd"/>
      <w:r>
        <w:rPr>
          <w:rFonts w:hint="eastAsia"/>
        </w:rPr>
        <w:t>包括商品基本信息（基本信息、图片列表、规格、扩展属性、包装清单、售后保障等）、商品介绍、其他信息（分类、品牌、同类相关品牌）以及评论信息等等，不同网站还有细微不同点。</w:t>
      </w:r>
    </w:p>
    <w:p w:rsidR="007D3CD2" w:rsidRDefault="007D3CD2" w:rsidP="007D3CD2"/>
    <w:p w:rsidR="004C7A1C" w:rsidRDefault="007D3CD2" w:rsidP="007D3CD2">
      <w:r>
        <w:rPr>
          <w:rFonts w:hint="eastAsia"/>
        </w:rPr>
        <w:t>总结特点就是，商品详情页是电商网站中最复杂的页面，数据来源之广</w:t>
      </w:r>
      <w:r w:rsidR="00EE374C">
        <w:rPr>
          <w:rFonts w:hint="eastAsia"/>
        </w:rPr>
        <w:t>，当有大量商品时，</w:t>
      </w:r>
      <w:r>
        <w:rPr>
          <w:rFonts w:hint="eastAsia"/>
        </w:rPr>
        <w:t>如果每次动态</w:t>
      </w:r>
      <w:r w:rsidR="004C7A1C">
        <w:rPr>
          <w:rFonts w:hint="eastAsia"/>
        </w:rPr>
        <w:t>获取如上内容进行模板拼装，数据来源之多足以造成性能无法满足要求，所以有必要在设计时考虑性能优化的问题。</w:t>
      </w:r>
    </w:p>
    <w:p w:rsidR="007D3CD2" w:rsidRDefault="004C7A1C" w:rsidP="004C7A1C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先说一种简单粗暴的解决方法，就是直接利用模板生成静态页，但是静态页的最大</w:t>
      </w:r>
      <w:r w:rsidR="007D3CD2">
        <w:rPr>
          <w:rFonts w:hint="eastAsia"/>
        </w:rPr>
        <w:t>问题</w:t>
      </w:r>
      <w:r>
        <w:rPr>
          <w:rFonts w:hint="eastAsia"/>
        </w:rPr>
        <w:t>就是，</w:t>
      </w:r>
      <w:r w:rsidR="007D3CD2">
        <w:rPr>
          <w:rFonts w:hint="eastAsia"/>
        </w:rPr>
        <w:t>无法迅速响应页面需求变更；</w:t>
      </w:r>
      <w:r>
        <w:rPr>
          <w:rFonts w:hint="eastAsia"/>
        </w:rPr>
        <w:t>另一个就是</w:t>
      </w:r>
      <w:r w:rsidR="00CE3523">
        <w:rPr>
          <w:rFonts w:hint="eastAsia"/>
        </w:rPr>
        <w:t>会生成大量的页面文件，且无法满足个性化、多样化页面需求。</w:t>
      </w:r>
    </w:p>
    <w:p w:rsidR="007D3CD2" w:rsidRDefault="00CE3523" w:rsidP="007D3CD2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仔细分析页面数据，发现商品的基本信息可以直接展示，而详细、规格属性及评论等数据，则可以实现异步加载的策略。再进一步对数据进行细分，有些数据是不经常变化的，如基本信息</w:t>
      </w:r>
      <w:r w:rsidR="00F81E4E">
        <w:rPr>
          <w:rFonts w:hint="eastAsia"/>
        </w:rPr>
        <w:t>，可以放在缓存中</w:t>
      </w:r>
      <w:r>
        <w:rPr>
          <w:rFonts w:hint="eastAsia"/>
        </w:rPr>
        <w:t>；而库存、价格等信息，是活跃的</w:t>
      </w:r>
      <w:r w:rsidR="00F81E4E">
        <w:rPr>
          <w:rFonts w:hint="eastAsia"/>
        </w:rPr>
        <w:t>，可以使用</w:t>
      </w:r>
      <w:r w:rsidR="00F81E4E">
        <w:rPr>
          <w:rFonts w:hint="eastAsia"/>
        </w:rPr>
        <w:t>ajax</w:t>
      </w:r>
      <w:r w:rsidR="00F81E4E">
        <w:rPr>
          <w:rFonts w:hint="eastAsia"/>
        </w:rPr>
        <w:t>技术实时进行更新。对缓存中的失效数据，</w:t>
      </w:r>
      <w:r w:rsidR="0092144D">
        <w:rPr>
          <w:rFonts w:hint="eastAsia"/>
        </w:rPr>
        <w:t>同步更新</w:t>
      </w:r>
      <w:r w:rsidR="00F81E4E">
        <w:rPr>
          <w:rFonts w:hint="eastAsia"/>
        </w:rPr>
        <w:t>即可。</w:t>
      </w:r>
    </w:p>
    <w:p w:rsidR="007D3CD2" w:rsidRDefault="007D3CD2" w:rsidP="007D3CD2"/>
    <w:p w:rsidR="007D3CD2" w:rsidRDefault="00F81E4E" w:rsidP="00F81E4E">
      <w:pPr>
        <w:pStyle w:val="2"/>
      </w:pPr>
      <w:r>
        <w:rPr>
          <w:rFonts w:hint="eastAsia"/>
        </w:rPr>
        <w:t>技术选型</w:t>
      </w:r>
    </w:p>
    <w:p w:rsidR="00F81E4E" w:rsidRDefault="00F81E4E" w:rsidP="00F81E4E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thymeleaf</w:t>
      </w:r>
      <w:proofErr w:type="spellEnd"/>
      <w:r w:rsidR="00490007">
        <w:rPr>
          <w:rFonts w:hint="eastAsia"/>
        </w:rPr>
        <w:t xml:space="preserve"> </w:t>
      </w:r>
      <w:r w:rsidR="00490007">
        <w:rPr>
          <w:rFonts w:hint="eastAsia"/>
        </w:rPr>
        <w:t>模板动态拼接数据</w:t>
      </w:r>
    </w:p>
    <w:p w:rsidR="00490007" w:rsidRDefault="00490007" w:rsidP="00F81E4E">
      <w:pPr>
        <w:pStyle w:val="a4"/>
        <w:numPr>
          <w:ilvl w:val="0"/>
          <w:numId w:val="36"/>
        </w:numPr>
        <w:ind w:firstLineChars="0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技术异步加载详情、规格等信息</w:t>
      </w:r>
    </w:p>
    <w:p w:rsidR="00490007" w:rsidRDefault="00490007" w:rsidP="0092144D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缓存商品信息</w:t>
      </w:r>
    </w:p>
    <w:p w:rsidR="00F84B6B" w:rsidRDefault="00F84B6B" w:rsidP="00490007">
      <w:pPr>
        <w:pStyle w:val="a4"/>
        <w:ind w:left="720" w:firstLineChars="0" w:firstLine="0"/>
      </w:pPr>
    </w:p>
    <w:p w:rsidR="00490007" w:rsidRDefault="00F84B6B" w:rsidP="00490007">
      <w:pPr>
        <w:pStyle w:val="1"/>
      </w:pPr>
      <w:r>
        <w:rPr>
          <w:rFonts w:hint="eastAsia"/>
        </w:rPr>
        <w:lastRenderedPageBreak/>
        <w:t>结构图</w:t>
      </w:r>
    </w:p>
    <w:p w:rsidR="00F84B6B" w:rsidRDefault="0058465D" w:rsidP="00F84B6B">
      <w:r>
        <w:pict>
          <v:group id="_x0000_s1081" editas="canvas" style="width:415.35pt;height:569.7pt;mso-position-horizontal-relative:char;mso-position-vertical-relative:line" coordorigin="1800,3591" coordsize="8307,113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1800;top:3591;width:8307;height:1139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4515;top:3885;width:2160;height:870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F84B6B" w:rsidRDefault="00F84B6B" w:rsidP="00757647">
                    <w:r>
                      <w:rPr>
                        <w:rFonts w:hint="eastAsia"/>
                      </w:rPr>
                      <w:t>详情页面：</w:t>
                    </w:r>
                    <w:proofErr w:type="spellStart"/>
                    <w:proofErr w:type="gramStart"/>
                    <w:r>
                      <w:rPr>
                        <w:rFonts w:hint="eastAsia"/>
                      </w:rPr>
                      <w:t>thymeleaf</w:t>
                    </w:r>
                    <w:proofErr w:type="spellEnd"/>
                    <w:proofErr w:type="gramEnd"/>
                  </w:p>
                </w:txbxContent>
              </v:textbox>
            </v:shape>
            <v:oval id="_x0000_s1084" style="position:absolute;left:2265;top:6513;width:1770;height:867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757647" w:rsidRDefault="00757647" w:rsidP="00757647">
                    <w:r>
                      <w:rPr>
                        <w:rFonts w:hint="eastAsia"/>
                      </w:rPr>
                      <w:t>商品服务</w:t>
                    </w:r>
                  </w:p>
                </w:txbxContent>
              </v:textbox>
            </v:oval>
            <v:oval id="_x0000_s1085" style="position:absolute;left:4710;top:6558;width:1770;height:867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757647" w:rsidRDefault="00757647" w:rsidP="00757647">
                    <w:r>
                      <w:rPr>
                        <w:rFonts w:hint="eastAsia"/>
                      </w:rPr>
                      <w:t>评论服务</w:t>
                    </w:r>
                  </w:p>
                </w:txbxContent>
              </v:textbox>
            </v:oval>
            <v:oval id="_x0000_s1086" style="position:absolute;left:7170;top:6528;width:1770;height:867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757647" w:rsidRDefault="00757647" w:rsidP="00757647">
                    <w:r>
                      <w:rPr>
                        <w:rFonts w:hint="eastAsia"/>
                      </w:rPr>
                      <w:t>活动服务</w:t>
                    </w:r>
                  </w:p>
                </w:txbxContent>
              </v:textbox>
            </v:oval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87" type="#_x0000_t38" style="position:absolute;left:3524;top:4411;width:1698;height:2445;rotation:270" o:connectortype="curved" adj="10800,-57247,-40071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8" type="#_x0000_t32" style="position:absolute;left:4724;top:5656;width:1743;height:1;rotation:270" o:connectortype="curved" adj="-69336,-1,-69336">
              <v:stroke endarrow="block"/>
            </v:shape>
            <v:shape id="_x0000_s1089" type="#_x0000_t38" style="position:absolute;left:5968;top:4412;width:1713;height:2460;rotation:270;flip:x" o:connectortype="curved" adj="10794,57029,-101569">
              <v:stroke endarrow="block"/>
            </v:shape>
            <v:shape id="_x0000_s1090" type="#_x0000_t202" style="position:absolute;left:4905;top:5625;width:1335;height:483">
              <v:textbox>
                <w:txbxContent>
                  <w:p w:rsidR="00757647" w:rsidRDefault="00757647">
                    <w:r>
                      <w:rPr>
                        <w:rFonts w:hint="eastAsia"/>
                      </w:rPr>
                      <w:t>ajax</w:t>
                    </w:r>
                    <w:r>
                      <w:rPr>
                        <w:rFonts w:hint="eastAsia"/>
                      </w:rPr>
                      <w:t>异步</w:t>
                    </w:r>
                  </w:p>
                </w:txbxContent>
              </v:textbox>
            </v:shape>
            <v:shape id="_x0000_s1091" type="#_x0000_t202" style="position:absolute;left:3480;top:5400;width:900;height:435">
              <v:textbox>
                <w:txbxContent>
                  <w:p w:rsidR="00757647" w:rsidRDefault="00757647">
                    <w:r>
                      <w:rPr>
                        <w:rFonts w:hint="eastAsia"/>
                      </w:rPr>
                      <w:t>同步</w:t>
                    </w:r>
                  </w:p>
                </w:txbxContent>
              </v:textbox>
            </v:shape>
            <v:shape id="_x0000_s1092" type="#_x0000_t202" style="position:absolute;left:6795;top:5490;width:840;height:435">
              <v:textbox>
                <w:txbxContent>
                  <w:p w:rsidR="00757647" w:rsidRDefault="00757647">
                    <w:r>
                      <w:rPr>
                        <w:rFonts w:hint="eastAsia"/>
                      </w:rPr>
                      <w:t>同步</w:t>
                    </w:r>
                  </w:p>
                </w:txbxContent>
              </v:textbox>
            </v:shape>
            <v:roundrect id="_x0000_s1093" style="position:absolute;left:4515;top:8865;width:2550;height:1110" arcsize="10923f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E75A5E" w:rsidRDefault="00E75A5E">
                    <w:r>
                      <w:t>R</w:t>
                    </w:r>
                    <w:r w:rsidR="003F52E1">
                      <w:rPr>
                        <w:rFonts w:hint="eastAsia"/>
                      </w:rPr>
                      <w:t>e</w:t>
                    </w:r>
                    <w:r>
                      <w:rPr>
                        <w:rFonts w:hint="eastAsia"/>
                      </w:rPr>
                      <w:t>d</w:t>
                    </w:r>
                    <w:r w:rsidR="003F52E1">
                      <w:rPr>
                        <w:rFonts w:hint="eastAsia"/>
                      </w:rPr>
                      <w:t>i</w:t>
                    </w:r>
                    <w:bookmarkStart w:id="0" w:name="_GoBack"/>
                    <w:bookmarkEnd w:id="0"/>
                    <w:r>
                      <w:rPr>
                        <w:rFonts w:hint="eastAsia"/>
                      </w:rPr>
                      <w:t>s</w:t>
                    </w:r>
                    <w:r>
                      <w:rPr>
                        <w:rFonts w:hint="eastAsia"/>
                      </w:rPr>
                      <w:t>缓存</w:t>
                    </w:r>
                  </w:p>
                </w:txbxContent>
              </v:textbox>
            </v:round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94" type="#_x0000_t132" style="position:absolute;left:4935;top:12312;width:1740;height:1611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E75A5E" w:rsidRDefault="00E75A5E">
                    <w:r>
                      <w:rPr>
                        <w:rFonts w:hint="eastAsia"/>
                      </w:rPr>
                      <w:t>DB</w:t>
                    </w:r>
                    <w:r>
                      <w:rPr>
                        <w:rFonts w:hint="eastAsia"/>
                      </w:rPr>
                      <w:t>：</w:t>
                    </w:r>
                    <w:proofErr w:type="spellStart"/>
                    <w:proofErr w:type="gramStart"/>
                    <w:r>
                      <w:rPr>
                        <w:rFonts w:hint="eastAsia"/>
                      </w:rPr>
                      <w:t>mysql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098" type="#_x0000_t37" style="position:absolute;left:2209;top:8351;width:3667;height:1785;rotation:90;flip:x" o:connectortype="curved" adj="-18555,89631,-18555">
              <v:stroke endarrow="block"/>
            </v:shape>
            <v:shape id="_x0000_s1099" type="#_x0000_t37" style="position:absolute;left:5479;top:8501;width:3622;height:1530;rotation:90" o:connectortype="curved" adj="-48036,-105289,-48036">
              <v:stroke endarrow="block"/>
            </v:shape>
            <v:shape id="_x0000_s1100" type="#_x0000_t202" style="position:absolute;left:4980;top:7830;width:1470;height:525">
              <v:textbox>
                <w:txbxContent>
                  <w:p w:rsidR="00E75A5E" w:rsidRDefault="00E75A5E">
                    <w:r>
                      <w:rPr>
                        <w:rFonts w:hint="eastAsia"/>
                      </w:rPr>
                      <w:t>缓存有数据</w:t>
                    </w:r>
                  </w:p>
                </w:txbxContent>
              </v:textbox>
            </v:shape>
            <v:shape id="_x0000_s1101" type="#_x0000_t37" style="position:absolute;left:6450;top:7425;width:1605;height:668;flip:y" o:connectortype="curved" adj="-86804,261593,-86804">
              <v:stroke endarrow="block"/>
            </v:shape>
            <v:shape id="_x0000_s1103" type="#_x0000_t38" style="position:absolute;left:5467;top:7583;width:375;height:120;rotation:270;flip:x" o:connectortype="curved" adj="11693,1408860,-329184">
              <v:stroke endarrow="block"/>
            </v:shape>
            <v:shape id="_x0000_s1104" type="#_x0000_t37" style="position:absolute;left:3150;top:7410;width:1830;height:683;rotation:180" o:connectortype="curved" adj="-58780,-255848,-58780">
              <v:stroke endarrow="block"/>
            </v:shape>
            <v:shape id="_x0000_s1105" type="#_x0000_t38" style="position:absolute;left:5513;top:8557;width:480;height:75;rotation:270;flip:x" o:connectortype="curved" adj="10125,2543616,-260550">
              <v:stroke endarrow="block"/>
            </v:shape>
            <v:shape id="_x0000_s1106" type="#_x0000_t202" style="position:absolute;left:4935;top:10812;width:1590;height:529">
              <v:textbox>
                <w:txbxContent>
                  <w:p w:rsidR="00E75A5E" w:rsidRDefault="00E75A5E">
                    <w:r>
                      <w:rPr>
                        <w:rFonts w:hint="eastAsia"/>
                      </w:rPr>
                      <w:t>缓存无数据</w:t>
                    </w:r>
                  </w:p>
                </w:txbxContent>
              </v:textbox>
            </v:shape>
            <v:shape id="_x0000_s1109" type="#_x0000_t38" style="position:absolute;left:5297;top:11774;width:941;height:75;rotation:270;flip:x" o:connectortype="curved" adj="10467,3536352,-133250">
              <v:stroke endarrow="block"/>
            </v:shape>
            <v:shape id="_x0000_s1111" type="#_x0000_t38" style="position:absolute;left:4485;top:9420;width:420;height:3698;rotation:180" o:connectortype="curved" adj="38571,-76605,-252257">
              <v:stroke endarrow="block"/>
            </v:shape>
            <v:shape id="_x0000_s1112" type="#_x0000_t38" style="position:absolute;left:6705;top:9420;width:390;height:3698;flip:y" o:connectortype="curved" adj="39877,76605,-371354">
              <v:stroke endarrow="block"/>
            </v:shape>
            <v:shape id="_x0000_s1113" type="#_x0000_t202" style="position:absolute;left:3930;top:10953;width:450;height:1065">
              <v:textbox>
                <w:txbxContent>
                  <w:p w:rsidR="002B6DDB" w:rsidRDefault="002B6DDB">
                    <w:r>
                      <w:rPr>
                        <w:rFonts w:hint="eastAsia"/>
                      </w:rPr>
                      <w:t>同步</w:t>
                    </w:r>
                  </w:p>
                </w:txbxContent>
              </v:textbox>
            </v:shape>
            <v:shape id="_x0000_s1114" type="#_x0000_t202" style="position:absolute;left:7170;top:10953;width:465;height:1065">
              <v:textbox>
                <w:txbxContent>
                  <w:p w:rsidR="002B6DDB" w:rsidRDefault="002B6DDB">
                    <w:r>
                      <w:rPr>
                        <w:rFonts w:hint="eastAsia"/>
                      </w:rPr>
                      <w:t>同步</w:t>
                    </w:r>
                  </w:p>
                </w:txbxContent>
              </v:textbox>
            </v:shape>
            <v:shape id="_x0000_s1115" type="#_x0000_t38" style="position:absolute;left:5356;top:10379;width:807;height:60;rotation:270" o:connectortype="curved" adj="11188,-3891240,-153368">
              <v:stroke endarrow="block"/>
            </v:shape>
            <w10:wrap type="none"/>
            <w10:anchorlock/>
          </v:group>
        </w:pict>
      </w:r>
    </w:p>
    <w:p w:rsidR="00F17731" w:rsidRDefault="00F17731" w:rsidP="00F84B6B"/>
    <w:p w:rsidR="00F17731" w:rsidRDefault="00F17731" w:rsidP="00F17731">
      <w:pPr>
        <w:pStyle w:val="1"/>
      </w:pPr>
      <w:r>
        <w:rPr>
          <w:rFonts w:hint="eastAsia"/>
        </w:rPr>
        <w:t>无缓存版本</w:t>
      </w:r>
    </w:p>
    <w:p w:rsidR="00F17731" w:rsidRDefault="00F17731" w:rsidP="00F17731">
      <w:pPr>
        <w:pStyle w:val="2"/>
      </w:pPr>
      <w:r>
        <w:rPr>
          <w:rFonts w:hint="eastAsia"/>
        </w:rPr>
        <w:t>表结构</w:t>
      </w:r>
    </w:p>
    <w:p w:rsidR="00F17731" w:rsidRDefault="007E524F" w:rsidP="00F17731">
      <w:r>
        <w:rPr>
          <w:noProof/>
        </w:rPr>
        <w:drawing>
          <wp:inline distT="0" distB="0" distL="0" distR="0">
            <wp:extent cx="5274945" cy="3024655"/>
            <wp:effectExtent l="19050" t="0" r="190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2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731" w:rsidRDefault="00F17731" w:rsidP="00F17731">
      <w:r>
        <w:rPr>
          <w:noProof/>
        </w:rPr>
        <w:drawing>
          <wp:inline distT="0" distB="0" distL="0" distR="0">
            <wp:extent cx="5274945" cy="18755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8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31" w:rsidRDefault="007E524F" w:rsidP="00F17731">
      <w:r>
        <w:rPr>
          <w:noProof/>
        </w:rPr>
        <w:lastRenderedPageBreak/>
        <w:drawing>
          <wp:inline distT="0" distB="0" distL="0" distR="0">
            <wp:extent cx="5274945" cy="2007578"/>
            <wp:effectExtent l="19050" t="0" r="190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07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731" w:rsidRDefault="00F17731" w:rsidP="00F17731">
      <w:pPr>
        <w:pStyle w:val="2"/>
      </w:pPr>
      <w:r>
        <w:rPr>
          <w:rFonts w:hint="eastAsia"/>
        </w:rPr>
        <w:t>接口</w:t>
      </w:r>
    </w:p>
    <w:tbl>
      <w:tblPr>
        <w:tblStyle w:val="a5"/>
        <w:tblW w:w="8867" w:type="dxa"/>
        <w:tblLook w:val="04A0" w:firstRow="1" w:lastRow="0" w:firstColumn="1" w:lastColumn="0" w:noHBand="0" w:noVBand="1"/>
      </w:tblPr>
      <w:tblGrid>
        <w:gridCol w:w="1574"/>
        <w:gridCol w:w="1521"/>
        <w:gridCol w:w="3572"/>
        <w:gridCol w:w="2200"/>
      </w:tblGrid>
      <w:tr w:rsidR="000C4C1A" w:rsidTr="001E1AA4">
        <w:trPr>
          <w:trHeight w:val="653"/>
        </w:trPr>
        <w:tc>
          <w:tcPr>
            <w:tcW w:w="1574" w:type="dxa"/>
          </w:tcPr>
          <w:p w:rsidR="000C4C1A" w:rsidRPr="00E9260D" w:rsidRDefault="000C4C1A" w:rsidP="001E1AA4">
            <w:pPr>
              <w:rPr>
                <w:b/>
              </w:rPr>
            </w:pPr>
            <w:r w:rsidRPr="00E9260D">
              <w:rPr>
                <w:rFonts w:hint="eastAsia"/>
                <w:b/>
              </w:rPr>
              <w:t>业务类型</w:t>
            </w:r>
          </w:p>
        </w:tc>
        <w:tc>
          <w:tcPr>
            <w:tcW w:w="1521" w:type="dxa"/>
          </w:tcPr>
          <w:p w:rsidR="000C4C1A" w:rsidRPr="00E9260D" w:rsidRDefault="000C4C1A" w:rsidP="001E1AA4">
            <w:pPr>
              <w:rPr>
                <w:b/>
              </w:rPr>
            </w:pPr>
            <w:r w:rsidRPr="00E9260D">
              <w:rPr>
                <w:rFonts w:hint="eastAsia"/>
                <w:b/>
              </w:rPr>
              <w:t>method</w:t>
            </w:r>
          </w:p>
        </w:tc>
        <w:tc>
          <w:tcPr>
            <w:tcW w:w="3572" w:type="dxa"/>
          </w:tcPr>
          <w:p w:rsidR="000C4C1A" w:rsidRPr="00E9260D" w:rsidRDefault="000C4C1A" w:rsidP="001E1AA4">
            <w:pPr>
              <w:rPr>
                <w:b/>
              </w:rPr>
            </w:pPr>
            <w:proofErr w:type="spellStart"/>
            <w:r w:rsidRPr="00E9260D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2200" w:type="dxa"/>
          </w:tcPr>
          <w:p w:rsidR="000C4C1A" w:rsidRPr="00E9260D" w:rsidRDefault="000C4C1A" w:rsidP="001E1AA4">
            <w:pPr>
              <w:rPr>
                <w:b/>
              </w:rPr>
            </w:pPr>
            <w:r w:rsidRPr="00E9260D">
              <w:rPr>
                <w:rFonts w:hint="eastAsia"/>
                <w:b/>
              </w:rPr>
              <w:t>return body</w:t>
            </w:r>
          </w:p>
        </w:tc>
      </w:tr>
      <w:tr w:rsidR="00701751" w:rsidTr="001E1AA4">
        <w:trPr>
          <w:trHeight w:val="691"/>
        </w:trPr>
        <w:tc>
          <w:tcPr>
            <w:tcW w:w="1574" w:type="dxa"/>
          </w:tcPr>
          <w:p w:rsidR="00701751" w:rsidRDefault="00701751" w:rsidP="001E1AA4">
            <w:r>
              <w:rPr>
                <w:rFonts w:hint="eastAsia"/>
              </w:rPr>
              <w:t>查询基本信息</w:t>
            </w:r>
          </w:p>
        </w:tc>
        <w:tc>
          <w:tcPr>
            <w:tcW w:w="1521" w:type="dxa"/>
          </w:tcPr>
          <w:p w:rsidR="00701751" w:rsidRDefault="00701751" w:rsidP="001E1AA4">
            <w:r>
              <w:rPr>
                <w:rFonts w:hint="eastAsia"/>
              </w:rPr>
              <w:t>get</w:t>
            </w:r>
          </w:p>
        </w:tc>
        <w:tc>
          <w:tcPr>
            <w:tcW w:w="3572" w:type="dxa"/>
          </w:tcPr>
          <w:p w:rsidR="00701751" w:rsidRDefault="00701751" w:rsidP="001E1AA4">
            <w:r>
              <w:rPr>
                <w:rFonts w:hint="eastAsia"/>
              </w:rPr>
              <w:t>products/</w:t>
            </w:r>
            <w:proofErr w:type="spellStart"/>
            <w:r>
              <w:rPr>
                <w:rFonts w:hint="eastAsia"/>
              </w:rPr>
              <w:t>basic?id</w:t>
            </w:r>
            <w:proofErr w:type="spellEnd"/>
          </w:p>
        </w:tc>
        <w:tc>
          <w:tcPr>
            <w:tcW w:w="2200" w:type="dxa"/>
            <w:vMerge w:val="restart"/>
          </w:tcPr>
          <w:p w:rsidR="00701751" w:rsidRDefault="00701751" w:rsidP="000C4C1A">
            <w:r>
              <w:rPr>
                <w:rFonts w:hint="eastAsia"/>
              </w:rPr>
              <w:t>返回一个统一的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701751" w:rsidRDefault="00701751" w:rsidP="000C4C1A">
            <w:r>
              <w:rPr>
                <w:rFonts w:hint="eastAsia"/>
              </w:rPr>
              <w:t>对象，</w:t>
            </w:r>
          </w:p>
          <w:p w:rsidR="00701751" w:rsidRDefault="00701751" w:rsidP="000C4C1A">
            <w:r>
              <w:rPr>
                <w:rFonts w:hint="eastAsia"/>
              </w:rPr>
              <w:t>{</w:t>
            </w:r>
          </w:p>
          <w:p w:rsidR="00701751" w:rsidRDefault="00701751" w:rsidP="000C4C1A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 xxx,</w:t>
            </w:r>
          </w:p>
          <w:p w:rsidR="00701751" w:rsidRDefault="00701751" w:rsidP="000C4C1A">
            <w:r>
              <w:t xml:space="preserve"> 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701751" w:rsidRDefault="00701751" w:rsidP="000C4C1A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:{} or []</w:t>
            </w:r>
          </w:p>
          <w:p w:rsidR="00701751" w:rsidRDefault="00701751" w:rsidP="000C4C1A">
            <w:r>
              <w:rPr>
                <w:rFonts w:hint="eastAsia"/>
              </w:rPr>
              <w:t>}</w:t>
            </w:r>
          </w:p>
        </w:tc>
      </w:tr>
      <w:tr w:rsidR="00701751" w:rsidTr="001E1AA4">
        <w:trPr>
          <w:trHeight w:val="691"/>
        </w:trPr>
        <w:tc>
          <w:tcPr>
            <w:tcW w:w="1574" w:type="dxa"/>
          </w:tcPr>
          <w:p w:rsidR="00701751" w:rsidRDefault="00701751" w:rsidP="001E1AA4">
            <w:r>
              <w:rPr>
                <w:rFonts w:hint="eastAsia"/>
              </w:rPr>
              <w:t>查询详情</w:t>
            </w:r>
          </w:p>
        </w:tc>
        <w:tc>
          <w:tcPr>
            <w:tcW w:w="1521" w:type="dxa"/>
          </w:tcPr>
          <w:p w:rsidR="00701751" w:rsidRDefault="00701751" w:rsidP="001E1AA4">
            <w:r>
              <w:rPr>
                <w:rFonts w:hint="eastAsia"/>
              </w:rPr>
              <w:t>get</w:t>
            </w:r>
          </w:p>
        </w:tc>
        <w:tc>
          <w:tcPr>
            <w:tcW w:w="3572" w:type="dxa"/>
          </w:tcPr>
          <w:p w:rsidR="00701751" w:rsidRDefault="00701751" w:rsidP="001E1AA4">
            <w:r>
              <w:rPr>
                <w:rFonts w:hint="eastAsia"/>
              </w:rPr>
              <w:t>products/</w:t>
            </w:r>
            <w:proofErr w:type="spellStart"/>
            <w:r>
              <w:rPr>
                <w:rFonts w:hint="eastAsia"/>
              </w:rPr>
              <w:t>detail?id</w:t>
            </w:r>
            <w:proofErr w:type="spellEnd"/>
          </w:p>
        </w:tc>
        <w:tc>
          <w:tcPr>
            <w:tcW w:w="2200" w:type="dxa"/>
            <w:vMerge/>
          </w:tcPr>
          <w:p w:rsidR="00701751" w:rsidRDefault="00701751" w:rsidP="000C4C1A"/>
        </w:tc>
      </w:tr>
      <w:tr w:rsidR="00701751" w:rsidTr="001E1AA4">
        <w:trPr>
          <w:trHeight w:val="691"/>
        </w:trPr>
        <w:tc>
          <w:tcPr>
            <w:tcW w:w="1574" w:type="dxa"/>
          </w:tcPr>
          <w:p w:rsidR="00701751" w:rsidRDefault="00701751" w:rsidP="001E1AA4">
            <w:r>
              <w:rPr>
                <w:rFonts w:hint="eastAsia"/>
              </w:rPr>
              <w:t>查询规格</w:t>
            </w:r>
          </w:p>
        </w:tc>
        <w:tc>
          <w:tcPr>
            <w:tcW w:w="1521" w:type="dxa"/>
          </w:tcPr>
          <w:p w:rsidR="00701751" w:rsidRDefault="00701751" w:rsidP="001E1AA4">
            <w:r>
              <w:rPr>
                <w:rFonts w:hint="eastAsia"/>
              </w:rPr>
              <w:t>get</w:t>
            </w:r>
          </w:p>
        </w:tc>
        <w:tc>
          <w:tcPr>
            <w:tcW w:w="3572" w:type="dxa"/>
          </w:tcPr>
          <w:p w:rsidR="00701751" w:rsidRDefault="00701751" w:rsidP="001E1AA4">
            <w:r>
              <w:rPr>
                <w:rFonts w:hint="eastAsia"/>
              </w:rPr>
              <w:t>products/</w:t>
            </w:r>
            <w:proofErr w:type="spellStart"/>
            <w:r>
              <w:rPr>
                <w:rFonts w:hint="eastAsia"/>
              </w:rPr>
              <w:t>attrs?id</w:t>
            </w:r>
            <w:proofErr w:type="spellEnd"/>
          </w:p>
        </w:tc>
        <w:tc>
          <w:tcPr>
            <w:tcW w:w="2200" w:type="dxa"/>
            <w:vMerge/>
          </w:tcPr>
          <w:p w:rsidR="00701751" w:rsidRDefault="00701751" w:rsidP="000C4C1A"/>
        </w:tc>
      </w:tr>
      <w:tr w:rsidR="00701751" w:rsidTr="001E1AA4">
        <w:trPr>
          <w:trHeight w:val="691"/>
        </w:trPr>
        <w:tc>
          <w:tcPr>
            <w:tcW w:w="1574" w:type="dxa"/>
          </w:tcPr>
          <w:p w:rsidR="00701751" w:rsidRDefault="00701751" w:rsidP="001E1AA4">
            <w:r>
              <w:rPr>
                <w:rFonts w:hint="eastAsia"/>
              </w:rPr>
              <w:t>查询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</w:p>
        </w:tc>
        <w:tc>
          <w:tcPr>
            <w:tcW w:w="1521" w:type="dxa"/>
          </w:tcPr>
          <w:p w:rsidR="00701751" w:rsidRDefault="00701751" w:rsidP="001E1AA4">
            <w:r>
              <w:rPr>
                <w:rFonts w:hint="eastAsia"/>
              </w:rPr>
              <w:t>get</w:t>
            </w:r>
          </w:p>
        </w:tc>
        <w:tc>
          <w:tcPr>
            <w:tcW w:w="3572" w:type="dxa"/>
          </w:tcPr>
          <w:p w:rsidR="00701751" w:rsidRDefault="00701751" w:rsidP="001E1AA4">
            <w:r>
              <w:rPr>
                <w:rFonts w:hint="eastAsia"/>
              </w:rPr>
              <w:t>products/</w:t>
            </w:r>
            <w:proofErr w:type="spellStart"/>
            <w:r>
              <w:rPr>
                <w:rFonts w:hint="eastAsia"/>
              </w:rPr>
              <w:t>sku?id</w:t>
            </w:r>
            <w:proofErr w:type="spellEnd"/>
          </w:p>
        </w:tc>
        <w:tc>
          <w:tcPr>
            <w:tcW w:w="2200" w:type="dxa"/>
            <w:vMerge/>
          </w:tcPr>
          <w:p w:rsidR="00701751" w:rsidRDefault="00701751" w:rsidP="000C4C1A"/>
        </w:tc>
      </w:tr>
    </w:tbl>
    <w:p w:rsidR="00F17731" w:rsidRDefault="00F17731" w:rsidP="00606417">
      <w:pPr>
        <w:pStyle w:val="2"/>
      </w:pPr>
    </w:p>
    <w:p w:rsidR="00606417" w:rsidRDefault="00C75B48" w:rsidP="00606417">
      <w:pPr>
        <w:pStyle w:val="1"/>
      </w:pPr>
      <w:r>
        <w:rPr>
          <w:rFonts w:hint="eastAsia"/>
        </w:rPr>
        <w:t>缓存版本</w:t>
      </w:r>
    </w:p>
    <w:p w:rsidR="00C75B48" w:rsidRPr="00C75B48" w:rsidRDefault="00C75B48" w:rsidP="00C75B48">
      <w:r>
        <w:rPr>
          <w:rFonts w:hint="eastAsia"/>
        </w:rPr>
        <w:t>预习</w:t>
      </w:r>
      <w:proofErr w:type="spellStart"/>
      <w:r>
        <w:rPr>
          <w:rFonts w:hint="eastAsia"/>
        </w:rPr>
        <w:t>reids</w:t>
      </w:r>
      <w:proofErr w:type="spellEnd"/>
      <w:r>
        <w:rPr>
          <w:rFonts w:hint="eastAsia"/>
        </w:rPr>
        <w:t>。</w:t>
      </w:r>
    </w:p>
    <w:sectPr w:rsidR="00C75B48" w:rsidRPr="00C75B48" w:rsidSect="0018524F">
      <w:headerReference w:type="default" r:id="rId15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65D" w:rsidRDefault="0058465D" w:rsidP="001A5969">
      <w:pPr>
        <w:spacing w:after="0"/>
      </w:pPr>
      <w:r>
        <w:separator/>
      </w:r>
    </w:p>
  </w:endnote>
  <w:endnote w:type="continuationSeparator" w:id="0">
    <w:p w:rsidR="0058465D" w:rsidRDefault="0058465D" w:rsidP="001A59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WenQuanYiZen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65D" w:rsidRDefault="0058465D" w:rsidP="001A5969">
      <w:pPr>
        <w:spacing w:after="0"/>
      </w:pPr>
      <w:r>
        <w:separator/>
      </w:r>
    </w:p>
  </w:footnote>
  <w:footnote w:type="continuationSeparator" w:id="0">
    <w:p w:rsidR="0058465D" w:rsidRDefault="0058465D" w:rsidP="001A59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0F6" w:rsidRDefault="00E170F6" w:rsidP="001A5969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527FB"/>
    <w:multiLevelType w:val="hybridMultilevel"/>
    <w:tmpl w:val="2E5A918A"/>
    <w:lvl w:ilvl="0" w:tplc="4148F9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F2F7C"/>
    <w:multiLevelType w:val="hybridMultilevel"/>
    <w:tmpl w:val="8F24DDA6"/>
    <w:lvl w:ilvl="0" w:tplc="DD9E9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26EF7"/>
    <w:multiLevelType w:val="hybridMultilevel"/>
    <w:tmpl w:val="5B7AC8C4"/>
    <w:lvl w:ilvl="0" w:tplc="6ABC20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74F7C"/>
    <w:multiLevelType w:val="multilevel"/>
    <w:tmpl w:val="4064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133FE"/>
    <w:multiLevelType w:val="multilevel"/>
    <w:tmpl w:val="B0F0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27130"/>
    <w:multiLevelType w:val="multilevel"/>
    <w:tmpl w:val="FE8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31022"/>
    <w:multiLevelType w:val="hybridMultilevel"/>
    <w:tmpl w:val="C2FA8722"/>
    <w:lvl w:ilvl="0" w:tplc="842053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5D29D3"/>
    <w:multiLevelType w:val="hybridMultilevel"/>
    <w:tmpl w:val="7E68FF92"/>
    <w:lvl w:ilvl="0" w:tplc="1766F82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AE3FD9"/>
    <w:multiLevelType w:val="hybridMultilevel"/>
    <w:tmpl w:val="65784B1C"/>
    <w:lvl w:ilvl="0" w:tplc="250A378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BE2ED4"/>
    <w:multiLevelType w:val="hybridMultilevel"/>
    <w:tmpl w:val="F9E46150"/>
    <w:lvl w:ilvl="0" w:tplc="5B0EA9D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9B5993"/>
    <w:multiLevelType w:val="multilevel"/>
    <w:tmpl w:val="603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3450A5"/>
    <w:multiLevelType w:val="multilevel"/>
    <w:tmpl w:val="23E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F810BD"/>
    <w:multiLevelType w:val="hybridMultilevel"/>
    <w:tmpl w:val="DF541F76"/>
    <w:lvl w:ilvl="0" w:tplc="180AAA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537D64"/>
    <w:multiLevelType w:val="multilevel"/>
    <w:tmpl w:val="6692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5A3EA6"/>
    <w:multiLevelType w:val="multilevel"/>
    <w:tmpl w:val="39F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84202"/>
    <w:multiLevelType w:val="multilevel"/>
    <w:tmpl w:val="0FD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076C90"/>
    <w:multiLevelType w:val="hybridMultilevel"/>
    <w:tmpl w:val="39C0E7F8"/>
    <w:lvl w:ilvl="0" w:tplc="7408DFE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BD4B0C"/>
    <w:multiLevelType w:val="multilevel"/>
    <w:tmpl w:val="8C18EB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0A283D"/>
    <w:multiLevelType w:val="hybridMultilevel"/>
    <w:tmpl w:val="7BE81620"/>
    <w:lvl w:ilvl="0" w:tplc="0DD889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1D7766"/>
    <w:multiLevelType w:val="hybridMultilevel"/>
    <w:tmpl w:val="0D828BDE"/>
    <w:lvl w:ilvl="0" w:tplc="FF66A5F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B04CA8"/>
    <w:multiLevelType w:val="hybridMultilevel"/>
    <w:tmpl w:val="3A622326"/>
    <w:lvl w:ilvl="0" w:tplc="3DE2901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702172"/>
    <w:multiLevelType w:val="hybridMultilevel"/>
    <w:tmpl w:val="64B885E6"/>
    <w:lvl w:ilvl="0" w:tplc="58E81A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3F6D40"/>
    <w:multiLevelType w:val="multilevel"/>
    <w:tmpl w:val="EBE8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88418F"/>
    <w:multiLevelType w:val="hybridMultilevel"/>
    <w:tmpl w:val="0966F220"/>
    <w:lvl w:ilvl="0" w:tplc="0504E58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DE13EF"/>
    <w:multiLevelType w:val="hybridMultilevel"/>
    <w:tmpl w:val="F6FCE102"/>
    <w:lvl w:ilvl="0" w:tplc="2526A3C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826051"/>
    <w:multiLevelType w:val="multilevel"/>
    <w:tmpl w:val="7B5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CC7D0A"/>
    <w:multiLevelType w:val="hybridMultilevel"/>
    <w:tmpl w:val="06763B48"/>
    <w:lvl w:ilvl="0" w:tplc="05363B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841854"/>
    <w:multiLevelType w:val="multilevel"/>
    <w:tmpl w:val="E834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A60833"/>
    <w:multiLevelType w:val="multilevel"/>
    <w:tmpl w:val="90B2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9304DF"/>
    <w:multiLevelType w:val="multilevel"/>
    <w:tmpl w:val="390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2465B9"/>
    <w:multiLevelType w:val="hybridMultilevel"/>
    <w:tmpl w:val="18224614"/>
    <w:lvl w:ilvl="0" w:tplc="BB7645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60A2646"/>
    <w:multiLevelType w:val="hybridMultilevel"/>
    <w:tmpl w:val="2F9C015E"/>
    <w:lvl w:ilvl="0" w:tplc="980C91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B57ABD"/>
    <w:multiLevelType w:val="multilevel"/>
    <w:tmpl w:val="1388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AA6B48"/>
    <w:multiLevelType w:val="multilevel"/>
    <w:tmpl w:val="083E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2A7346"/>
    <w:multiLevelType w:val="hybridMultilevel"/>
    <w:tmpl w:val="A8AE8F76"/>
    <w:lvl w:ilvl="0" w:tplc="74F0B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E8E594F"/>
    <w:multiLevelType w:val="multilevel"/>
    <w:tmpl w:val="FBEA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9"/>
  </w:num>
  <w:num w:numId="3">
    <w:abstractNumId w:val="4"/>
  </w:num>
  <w:num w:numId="4">
    <w:abstractNumId w:val="12"/>
  </w:num>
  <w:num w:numId="5">
    <w:abstractNumId w:val="6"/>
  </w:num>
  <w:num w:numId="6">
    <w:abstractNumId w:val="30"/>
  </w:num>
  <w:num w:numId="7">
    <w:abstractNumId w:val="1"/>
  </w:num>
  <w:num w:numId="8">
    <w:abstractNumId w:val="9"/>
  </w:num>
  <w:num w:numId="9">
    <w:abstractNumId w:val="0"/>
  </w:num>
  <w:num w:numId="10">
    <w:abstractNumId w:val="24"/>
  </w:num>
  <w:num w:numId="11">
    <w:abstractNumId w:val="16"/>
  </w:num>
  <w:num w:numId="12">
    <w:abstractNumId w:val="7"/>
  </w:num>
  <w:num w:numId="13">
    <w:abstractNumId w:val="20"/>
  </w:num>
  <w:num w:numId="14">
    <w:abstractNumId w:val="21"/>
  </w:num>
  <w:num w:numId="15">
    <w:abstractNumId w:val="33"/>
  </w:num>
  <w:num w:numId="16">
    <w:abstractNumId w:val="27"/>
  </w:num>
  <w:num w:numId="17">
    <w:abstractNumId w:val="13"/>
  </w:num>
  <w:num w:numId="18">
    <w:abstractNumId w:val="2"/>
  </w:num>
  <w:num w:numId="19">
    <w:abstractNumId w:val="22"/>
  </w:num>
  <w:num w:numId="20">
    <w:abstractNumId w:val="28"/>
  </w:num>
  <w:num w:numId="21">
    <w:abstractNumId w:val="25"/>
  </w:num>
  <w:num w:numId="22">
    <w:abstractNumId w:val="15"/>
  </w:num>
  <w:num w:numId="23">
    <w:abstractNumId w:val="3"/>
  </w:num>
  <w:num w:numId="24">
    <w:abstractNumId w:val="17"/>
  </w:num>
  <w:num w:numId="25">
    <w:abstractNumId w:val="5"/>
  </w:num>
  <w:num w:numId="26">
    <w:abstractNumId w:val="14"/>
  </w:num>
  <w:num w:numId="27">
    <w:abstractNumId w:val="31"/>
  </w:num>
  <w:num w:numId="28">
    <w:abstractNumId w:val="34"/>
  </w:num>
  <w:num w:numId="29">
    <w:abstractNumId w:val="10"/>
  </w:num>
  <w:num w:numId="30">
    <w:abstractNumId w:val="11"/>
  </w:num>
  <w:num w:numId="31">
    <w:abstractNumId w:val="32"/>
  </w:num>
  <w:num w:numId="32">
    <w:abstractNumId w:val="35"/>
  </w:num>
  <w:num w:numId="33">
    <w:abstractNumId w:val="23"/>
  </w:num>
  <w:num w:numId="34">
    <w:abstractNumId w:val="8"/>
  </w:num>
  <w:num w:numId="35">
    <w:abstractNumId w:val="26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5AF"/>
    <w:rsid w:val="00000FB0"/>
    <w:rsid w:val="000012B4"/>
    <w:rsid w:val="00001DD1"/>
    <w:rsid w:val="000022F6"/>
    <w:rsid w:val="00005497"/>
    <w:rsid w:val="0000638E"/>
    <w:rsid w:val="00006BC4"/>
    <w:rsid w:val="00007579"/>
    <w:rsid w:val="00007D4C"/>
    <w:rsid w:val="0001462C"/>
    <w:rsid w:val="00014D80"/>
    <w:rsid w:val="00014FF8"/>
    <w:rsid w:val="000161C9"/>
    <w:rsid w:val="0001668F"/>
    <w:rsid w:val="00016B78"/>
    <w:rsid w:val="000177D1"/>
    <w:rsid w:val="00020975"/>
    <w:rsid w:val="00020C2F"/>
    <w:rsid w:val="0002395D"/>
    <w:rsid w:val="00025236"/>
    <w:rsid w:val="000254F4"/>
    <w:rsid w:val="00031931"/>
    <w:rsid w:val="00033079"/>
    <w:rsid w:val="00035627"/>
    <w:rsid w:val="0003696F"/>
    <w:rsid w:val="00043C6F"/>
    <w:rsid w:val="00043CE5"/>
    <w:rsid w:val="00043D45"/>
    <w:rsid w:val="00045F89"/>
    <w:rsid w:val="000466B4"/>
    <w:rsid w:val="00050CE9"/>
    <w:rsid w:val="00051898"/>
    <w:rsid w:val="00051E0D"/>
    <w:rsid w:val="000561C8"/>
    <w:rsid w:val="00056316"/>
    <w:rsid w:val="00057B4F"/>
    <w:rsid w:val="00062758"/>
    <w:rsid w:val="00062E59"/>
    <w:rsid w:val="00064FCE"/>
    <w:rsid w:val="00065C2D"/>
    <w:rsid w:val="000660EE"/>
    <w:rsid w:val="00071923"/>
    <w:rsid w:val="000739AC"/>
    <w:rsid w:val="000743D2"/>
    <w:rsid w:val="0007696D"/>
    <w:rsid w:val="000800C9"/>
    <w:rsid w:val="00083DAC"/>
    <w:rsid w:val="00086806"/>
    <w:rsid w:val="00087F3B"/>
    <w:rsid w:val="00091624"/>
    <w:rsid w:val="00095105"/>
    <w:rsid w:val="00095557"/>
    <w:rsid w:val="00095D7B"/>
    <w:rsid w:val="00095E79"/>
    <w:rsid w:val="00096342"/>
    <w:rsid w:val="000967C3"/>
    <w:rsid w:val="00097C78"/>
    <w:rsid w:val="000A01F3"/>
    <w:rsid w:val="000A05DE"/>
    <w:rsid w:val="000A1FF2"/>
    <w:rsid w:val="000A494E"/>
    <w:rsid w:val="000B01B8"/>
    <w:rsid w:val="000B0588"/>
    <w:rsid w:val="000B0AB8"/>
    <w:rsid w:val="000B1AC4"/>
    <w:rsid w:val="000B1D1B"/>
    <w:rsid w:val="000B2FD7"/>
    <w:rsid w:val="000B33BF"/>
    <w:rsid w:val="000B6E72"/>
    <w:rsid w:val="000C0A0F"/>
    <w:rsid w:val="000C2D25"/>
    <w:rsid w:val="000C4BA9"/>
    <w:rsid w:val="000C4C1A"/>
    <w:rsid w:val="000C6656"/>
    <w:rsid w:val="000D2AB7"/>
    <w:rsid w:val="000D3D55"/>
    <w:rsid w:val="000D3EF9"/>
    <w:rsid w:val="000D4A71"/>
    <w:rsid w:val="000D71C8"/>
    <w:rsid w:val="000E3E5B"/>
    <w:rsid w:val="000E3FB0"/>
    <w:rsid w:val="000E49AA"/>
    <w:rsid w:val="000F072D"/>
    <w:rsid w:val="000F10E4"/>
    <w:rsid w:val="000F353A"/>
    <w:rsid w:val="000F36BD"/>
    <w:rsid w:val="000F4DC6"/>
    <w:rsid w:val="000F582A"/>
    <w:rsid w:val="000F6192"/>
    <w:rsid w:val="001006AE"/>
    <w:rsid w:val="00102F6B"/>
    <w:rsid w:val="001049D2"/>
    <w:rsid w:val="0011011A"/>
    <w:rsid w:val="00110C0E"/>
    <w:rsid w:val="00110DAF"/>
    <w:rsid w:val="00113207"/>
    <w:rsid w:val="0011398A"/>
    <w:rsid w:val="00113DB9"/>
    <w:rsid w:val="00117C66"/>
    <w:rsid w:val="00117DA6"/>
    <w:rsid w:val="00120887"/>
    <w:rsid w:val="001211A1"/>
    <w:rsid w:val="00122368"/>
    <w:rsid w:val="001227EF"/>
    <w:rsid w:val="00122C4C"/>
    <w:rsid w:val="00124A36"/>
    <w:rsid w:val="001278AE"/>
    <w:rsid w:val="00127B50"/>
    <w:rsid w:val="00127BF0"/>
    <w:rsid w:val="00131EF2"/>
    <w:rsid w:val="001335B1"/>
    <w:rsid w:val="00133DEE"/>
    <w:rsid w:val="0013769D"/>
    <w:rsid w:val="00137A9C"/>
    <w:rsid w:val="001403EC"/>
    <w:rsid w:val="00140ECC"/>
    <w:rsid w:val="00146654"/>
    <w:rsid w:val="00150288"/>
    <w:rsid w:val="001512B5"/>
    <w:rsid w:val="0015322A"/>
    <w:rsid w:val="0015330B"/>
    <w:rsid w:val="00153A6A"/>
    <w:rsid w:val="00157D38"/>
    <w:rsid w:val="00157EB9"/>
    <w:rsid w:val="001600C6"/>
    <w:rsid w:val="0016023A"/>
    <w:rsid w:val="001635E8"/>
    <w:rsid w:val="001656C3"/>
    <w:rsid w:val="001658BA"/>
    <w:rsid w:val="0016662C"/>
    <w:rsid w:val="00166B32"/>
    <w:rsid w:val="00171D4F"/>
    <w:rsid w:val="00175807"/>
    <w:rsid w:val="0018281A"/>
    <w:rsid w:val="00184C7B"/>
    <w:rsid w:val="0018524F"/>
    <w:rsid w:val="00185558"/>
    <w:rsid w:val="00186377"/>
    <w:rsid w:val="001917DC"/>
    <w:rsid w:val="001926F1"/>
    <w:rsid w:val="001947EF"/>
    <w:rsid w:val="001974ED"/>
    <w:rsid w:val="00197E57"/>
    <w:rsid w:val="001A128A"/>
    <w:rsid w:val="001A2512"/>
    <w:rsid w:val="001A2FFB"/>
    <w:rsid w:val="001A382F"/>
    <w:rsid w:val="001A4DD9"/>
    <w:rsid w:val="001A5969"/>
    <w:rsid w:val="001B2A4C"/>
    <w:rsid w:val="001B2BA1"/>
    <w:rsid w:val="001B2CAC"/>
    <w:rsid w:val="001B755E"/>
    <w:rsid w:val="001C0D7B"/>
    <w:rsid w:val="001C1281"/>
    <w:rsid w:val="001C161C"/>
    <w:rsid w:val="001C26C2"/>
    <w:rsid w:val="001C486B"/>
    <w:rsid w:val="001C593A"/>
    <w:rsid w:val="001C5B4A"/>
    <w:rsid w:val="001C6F1D"/>
    <w:rsid w:val="001D1C6F"/>
    <w:rsid w:val="001D531C"/>
    <w:rsid w:val="001D6B77"/>
    <w:rsid w:val="001E0196"/>
    <w:rsid w:val="001E16D8"/>
    <w:rsid w:val="001E23BF"/>
    <w:rsid w:val="001E3EF0"/>
    <w:rsid w:val="001E5F14"/>
    <w:rsid w:val="001E7BD0"/>
    <w:rsid w:val="001E7CD0"/>
    <w:rsid w:val="001F024D"/>
    <w:rsid w:val="001F22FE"/>
    <w:rsid w:val="001F5035"/>
    <w:rsid w:val="0020089B"/>
    <w:rsid w:val="002027BD"/>
    <w:rsid w:val="0020375E"/>
    <w:rsid w:val="00204A63"/>
    <w:rsid w:val="0021133D"/>
    <w:rsid w:val="00213A68"/>
    <w:rsid w:val="00214701"/>
    <w:rsid w:val="002162AA"/>
    <w:rsid w:val="002165AD"/>
    <w:rsid w:val="00216BEE"/>
    <w:rsid w:val="002219A6"/>
    <w:rsid w:val="002231F1"/>
    <w:rsid w:val="00224233"/>
    <w:rsid w:val="00225F98"/>
    <w:rsid w:val="00226142"/>
    <w:rsid w:val="0023061A"/>
    <w:rsid w:val="00232CEE"/>
    <w:rsid w:val="002343C9"/>
    <w:rsid w:val="00235509"/>
    <w:rsid w:val="00237731"/>
    <w:rsid w:val="00240E20"/>
    <w:rsid w:val="00243A79"/>
    <w:rsid w:val="00243B01"/>
    <w:rsid w:val="00245D0B"/>
    <w:rsid w:val="00246F3A"/>
    <w:rsid w:val="002478E6"/>
    <w:rsid w:val="00256695"/>
    <w:rsid w:val="0025775A"/>
    <w:rsid w:val="00260EEC"/>
    <w:rsid w:val="00260F5B"/>
    <w:rsid w:val="002615A1"/>
    <w:rsid w:val="00262728"/>
    <w:rsid w:val="00265F44"/>
    <w:rsid w:val="00266094"/>
    <w:rsid w:val="002667CD"/>
    <w:rsid w:val="00271B30"/>
    <w:rsid w:val="002728FF"/>
    <w:rsid w:val="00276235"/>
    <w:rsid w:val="002819DB"/>
    <w:rsid w:val="00281E6C"/>
    <w:rsid w:val="002850E8"/>
    <w:rsid w:val="00290E92"/>
    <w:rsid w:val="00292552"/>
    <w:rsid w:val="00292AF7"/>
    <w:rsid w:val="00292F13"/>
    <w:rsid w:val="00295222"/>
    <w:rsid w:val="002A08CA"/>
    <w:rsid w:val="002A2C04"/>
    <w:rsid w:val="002A2C15"/>
    <w:rsid w:val="002A4110"/>
    <w:rsid w:val="002A531E"/>
    <w:rsid w:val="002A6348"/>
    <w:rsid w:val="002A63AA"/>
    <w:rsid w:val="002A731F"/>
    <w:rsid w:val="002B06C8"/>
    <w:rsid w:val="002B0D68"/>
    <w:rsid w:val="002B0E70"/>
    <w:rsid w:val="002B5713"/>
    <w:rsid w:val="002B6DDB"/>
    <w:rsid w:val="002B7850"/>
    <w:rsid w:val="002C0F50"/>
    <w:rsid w:val="002C1109"/>
    <w:rsid w:val="002C2C20"/>
    <w:rsid w:val="002C4155"/>
    <w:rsid w:val="002C729C"/>
    <w:rsid w:val="002D02B5"/>
    <w:rsid w:val="002D18AC"/>
    <w:rsid w:val="002D2008"/>
    <w:rsid w:val="002D2B29"/>
    <w:rsid w:val="002E3A02"/>
    <w:rsid w:val="002E4532"/>
    <w:rsid w:val="002E4DB2"/>
    <w:rsid w:val="002E69A7"/>
    <w:rsid w:val="002E6F06"/>
    <w:rsid w:val="002E7618"/>
    <w:rsid w:val="002F2537"/>
    <w:rsid w:val="002F4337"/>
    <w:rsid w:val="002F4F04"/>
    <w:rsid w:val="002F62FC"/>
    <w:rsid w:val="002F66E0"/>
    <w:rsid w:val="002F6E2D"/>
    <w:rsid w:val="002F7123"/>
    <w:rsid w:val="0030171E"/>
    <w:rsid w:val="00301901"/>
    <w:rsid w:val="00304558"/>
    <w:rsid w:val="00307A4A"/>
    <w:rsid w:val="0031079B"/>
    <w:rsid w:val="00311D44"/>
    <w:rsid w:val="00316C8E"/>
    <w:rsid w:val="00321175"/>
    <w:rsid w:val="00321A7B"/>
    <w:rsid w:val="00321DE4"/>
    <w:rsid w:val="00322AB6"/>
    <w:rsid w:val="00323B43"/>
    <w:rsid w:val="00324277"/>
    <w:rsid w:val="00327A2D"/>
    <w:rsid w:val="00330842"/>
    <w:rsid w:val="003316E1"/>
    <w:rsid w:val="00332ED1"/>
    <w:rsid w:val="00332FA4"/>
    <w:rsid w:val="00333086"/>
    <w:rsid w:val="00335024"/>
    <w:rsid w:val="00335088"/>
    <w:rsid w:val="0033730C"/>
    <w:rsid w:val="00337950"/>
    <w:rsid w:val="0034129E"/>
    <w:rsid w:val="003418D9"/>
    <w:rsid w:val="00342F16"/>
    <w:rsid w:val="00345FFD"/>
    <w:rsid w:val="00346DA8"/>
    <w:rsid w:val="0035075F"/>
    <w:rsid w:val="003534F3"/>
    <w:rsid w:val="00353691"/>
    <w:rsid w:val="00355263"/>
    <w:rsid w:val="00360625"/>
    <w:rsid w:val="0036063D"/>
    <w:rsid w:val="0036076F"/>
    <w:rsid w:val="00360A94"/>
    <w:rsid w:val="00360B9A"/>
    <w:rsid w:val="00360BB6"/>
    <w:rsid w:val="003619FB"/>
    <w:rsid w:val="00362E94"/>
    <w:rsid w:val="00364A17"/>
    <w:rsid w:val="00366AA0"/>
    <w:rsid w:val="003710C8"/>
    <w:rsid w:val="00377132"/>
    <w:rsid w:val="0038273B"/>
    <w:rsid w:val="003847AF"/>
    <w:rsid w:val="00385475"/>
    <w:rsid w:val="003869B3"/>
    <w:rsid w:val="00387E7B"/>
    <w:rsid w:val="00394EF2"/>
    <w:rsid w:val="00397456"/>
    <w:rsid w:val="003A03E9"/>
    <w:rsid w:val="003A7A13"/>
    <w:rsid w:val="003A7CAF"/>
    <w:rsid w:val="003B0D45"/>
    <w:rsid w:val="003B3583"/>
    <w:rsid w:val="003B4194"/>
    <w:rsid w:val="003B44F8"/>
    <w:rsid w:val="003B49E1"/>
    <w:rsid w:val="003B4C5D"/>
    <w:rsid w:val="003B575A"/>
    <w:rsid w:val="003C1B99"/>
    <w:rsid w:val="003C1FD7"/>
    <w:rsid w:val="003C234A"/>
    <w:rsid w:val="003C56BA"/>
    <w:rsid w:val="003C585A"/>
    <w:rsid w:val="003C7615"/>
    <w:rsid w:val="003D046F"/>
    <w:rsid w:val="003D1584"/>
    <w:rsid w:val="003D3067"/>
    <w:rsid w:val="003D37D8"/>
    <w:rsid w:val="003D4509"/>
    <w:rsid w:val="003D5984"/>
    <w:rsid w:val="003D668E"/>
    <w:rsid w:val="003D6E40"/>
    <w:rsid w:val="003D71BB"/>
    <w:rsid w:val="003D7357"/>
    <w:rsid w:val="003E1575"/>
    <w:rsid w:val="003E3003"/>
    <w:rsid w:val="003E3770"/>
    <w:rsid w:val="003E5D50"/>
    <w:rsid w:val="003E7AB7"/>
    <w:rsid w:val="003F09B0"/>
    <w:rsid w:val="003F1452"/>
    <w:rsid w:val="003F4637"/>
    <w:rsid w:val="003F52E1"/>
    <w:rsid w:val="003F5DF3"/>
    <w:rsid w:val="003F712C"/>
    <w:rsid w:val="00400660"/>
    <w:rsid w:val="00402152"/>
    <w:rsid w:val="00402FF4"/>
    <w:rsid w:val="004078CE"/>
    <w:rsid w:val="00410095"/>
    <w:rsid w:val="004135E3"/>
    <w:rsid w:val="00413CA5"/>
    <w:rsid w:val="0041439B"/>
    <w:rsid w:val="00414439"/>
    <w:rsid w:val="004169C0"/>
    <w:rsid w:val="00416CAA"/>
    <w:rsid w:val="0041703F"/>
    <w:rsid w:val="00417554"/>
    <w:rsid w:val="00425A4D"/>
    <w:rsid w:val="00426133"/>
    <w:rsid w:val="00426DB7"/>
    <w:rsid w:val="004278F4"/>
    <w:rsid w:val="00431CF6"/>
    <w:rsid w:val="004358AB"/>
    <w:rsid w:val="00436CA5"/>
    <w:rsid w:val="00440E1C"/>
    <w:rsid w:val="0044195D"/>
    <w:rsid w:val="00446BD5"/>
    <w:rsid w:val="00447785"/>
    <w:rsid w:val="00450D1F"/>
    <w:rsid w:val="0045125A"/>
    <w:rsid w:val="004518F2"/>
    <w:rsid w:val="004557D3"/>
    <w:rsid w:val="004563EB"/>
    <w:rsid w:val="004616AC"/>
    <w:rsid w:val="00461C1A"/>
    <w:rsid w:val="00462E53"/>
    <w:rsid w:val="00465A6D"/>
    <w:rsid w:val="004667D7"/>
    <w:rsid w:val="004677C3"/>
    <w:rsid w:val="004711FE"/>
    <w:rsid w:val="00471C25"/>
    <w:rsid w:val="00472CE7"/>
    <w:rsid w:val="00473BC2"/>
    <w:rsid w:val="00476B82"/>
    <w:rsid w:val="00480B68"/>
    <w:rsid w:val="00490007"/>
    <w:rsid w:val="00497946"/>
    <w:rsid w:val="0049794D"/>
    <w:rsid w:val="00497E54"/>
    <w:rsid w:val="004A0AAA"/>
    <w:rsid w:val="004A1A51"/>
    <w:rsid w:val="004A4F9A"/>
    <w:rsid w:val="004A5471"/>
    <w:rsid w:val="004A562B"/>
    <w:rsid w:val="004A650F"/>
    <w:rsid w:val="004A692E"/>
    <w:rsid w:val="004A6DE5"/>
    <w:rsid w:val="004B1D6D"/>
    <w:rsid w:val="004B47A2"/>
    <w:rsid w:val="004B4BA5"/>
    <w:rsid w:val="004C1FD6"/>
    <w:rsid w:val="004C3364"/>
    <w:rsid w:val="004C58A7"/>
    <w:rsid w:val="004C74E0"/>
    <w:rsid w:val="004C7A1C"/>
    <w:rsid w:val="004C7F0C"/>
    <w:rsid w:val="004D149D"/>
    <w:rsid w:val="004D2B0B"/>
    <w:rsid w:val="004D603C"/>
    <w:rsid w:val="004D6189"/>
    <w:rsid w:val="004D655F"/>
    <w:rsid w:val="004D700D"/>
    <w:rsid w:val="004D75CC"/>
    <w:rsid w:val="004D77DF"/>
    <w:rsid w:val="004E07C5"/>
    <w:rsid w:val="004E7299"/>
    <w:rsid w:val="004F04F8"/>
    <w:rsid w:val="004F5D29"/>
    <w:rsid w:val="004F61A7"/>
    <w:rsid w:val="004F6E6C"/>
    <w:rsid w:val="00500A7A"/>
    <w:rsid w:val="00503892"/>
    <w:rsid w:val="00503BAC"/>
    <w:rsid w:val="00504190"/>
    <w:rsid w:val="00504E1A"/>
    <w:rsid w:val="0050600C"/>
    <w:rsid w:val="00507322"/>
    <w:rsid w:val="005073F1"/>
    <w:rsid w:val="00507441"/>
    <w:rsid w:val="005108B4"/>
    <w:rsid w:val="00510BB1"/>
    <w:rsid w:val="00511539"/>
    <w:rsid w:val="00511C06"/>
    <w:rsid w:val="005151ED"/>
    <w:rsid w:val="0051701C"/>
    <w:rsid w:val="00521037"/>
    <w:rsid w:val="005230C2"/>
    <w:rsid w:val="00523F66"/>
    <w:rsid w:val="00530EDB"/>
    <w:rsid w:val="00531175"/>
    <w:rsid w:val="00532DF4"/>
    <w:rsid w:val="00535D44"/>
    <w:rsid w:val="0053730F"/>
    <w:rsid w:val="005373F7"/>
    <w:rsid w:val="00546D57"/>
    <w:rsid w:val="00550F64"/>
    <w:rsid w:val="005520A1"/>
    <w:rsid w:val="005549FA"/>
    <w:rsid w:val="00554AC5"/>
    <w:rsid w:val="005551AD"/>
    <w:rsid w:val="00556443"/>
    <w:rsid w:val="0055658D"/>
    <w:rsid w:val="0055778F"/>
    <w:rsid w:val="0057041D"/>
    <w:rsid w:val="0057131A"/>
    <w:rsid w:val="00572263"/>
    <w:rsid w:val="00572FA2"/>
    <w:rsid w:val="00575671"/>
    <w:rsid w:val="005760B3"/>
    <w:rsid w:val="005764E8"/>
    <w:rsid w:val="00576E2D"/>
    <w:rsid w:val="00580078"/>
    <w:rsid w:val="00580DBA"/>
    <w:rsid w:val="005822C9"/>
    <w:rsid w:val="005825E4"/>
    <w:rsid w:val="0058329B"/>
    <w:rsid w:val="0058465D"/>
    <w:rsid w:val="005856B3"/>
    <w:rsid w:val="005863A1"/>
    <w:rsid w:val="00591ED2"/>
    <w:rsid w:val="00593D90"/>
    <w:rsid w:val="00594344"/>
    <w:rsid w:val="005952C2"/>
    <w:rsid w:val="0059641B"/>
    <w:rsid w:val="005A0072"/>
    <w:rsid w:val="005A06C3"/>
    <w:rsid w:val="005A0B9D"/>
    <w:rsid w:val="005A16C7"/>
    <w:rsid w:val="005A3861"/>
    <w:rsid w:val="005A38A1"/>
    <w:rsid w:val="005A7395"/>
    <w:rsid w:val="005B7E21"/>
    <w:rsid w:val="005B7EB6"/>
    <w:rsid w:val="005C2A35"/>
    <w:rsid w:val="005C2F04"/>
    <w:rsid w:val="005D04A1"/>
    <w:rsid w:val="005D5B7A"/>
    <w:rsid w:val="005D79D7"/>
    <w:rsid w:val="005E0046"/>
    <w:rsid w:val="005E0E7B"/>
    <w:rsid w:val="005E1BD5"/>
    <w:rsid w:val="005E7291"/>
    <w:rsid w:val="005F4641"/>
    <w:rsid w:val="005F6462"/>
    <w:rsid w:val="005F654D"/>
    <w:rsid w:val="005F7F5D"/>
    <w:rsid w:val="00606417"/>
    <w:rsid w:val="0060659C"/>
    <w:rsid w:val="00607866"/>
    <w:rsid w:val="006106E9"/>
    <w:rsid w:val="00611251"/>
    <w:rsid w:val="00614480"/>
    <w:rsid w:val="00614849"/>
    <w:rsid w:val="00615E33"/>
    <w:rsid w:val="00617EDF"/>
    <w:rsid w:val="00621F7E"/>
    <w:rsid w:val="0062294A"/>
    <w:rsid w:val="006236C2"/>
    <w:rsid w:val="00624822"/>
    <w:rsid w:val="00624B84"/>
    <w:rsid w:val="00625255"/>
    <w:rsid w:val="00626118"/>
    <w:rsid w:val="00627F18"/>
    <w:rsid w:val="00631C4E"/>
    <w:rsid w:val="00633E12"/>
    <w:rsid w:val="00635828"/>
    <w:rsid w:val="00636776"/>
    <w:rsid w:val="006368AC"/>
    <w:rsid w:val="006374D3"/>
    <w:rsid w:val="00640E6C"/>
    <w:rsid w:val="0064296C"/>
    <w:rsid w:val="00643DE1"/>
    <w:rsid w:val="00645982"/>
    <w:rsid w:val="00646841"/>
    <w:rsid w:val="00646B43"/>
    <w:rsid w:val="006472B4"/>
    <w:rsid w:val="0065456A"/>
    <w:rsid w:val="006563E7"/>
    <w:rsid w:val="006567A0"/>
    <w:rsid w:val="00656978"/>
    <w:rsid w:val="00656D56"/>
    <w:rsid w:val="0065717F"/>
    <w:rsid w:val="00657B8B"/>
    <w:rsid w:val="00657C8B"/>
    <w:rsid w:val="00660ECA"/>
    <w:rsid w:val="00661322"/>
    <w:rsid w:val="00662648"/>
    <w:rsid w:val="00662A94"/>
    <w:rsid w:val="00667BCB"/>
    <w:rsid w:val="006706D7"/>
    <w:rsid w:val="00670FA9"/>
    <w:rsid w:val="00671A5F"/>
    <w:rsid w:val="00671C98"/>
    <w:rsid w:val="00671F21"/>
    <w:rsid w:val="006720A4"/>
    <w:rsid w:val="00673564"/>
    <w:rsid w:val="00675399"/>
    <w:rsid w:val="0067797F"/>
    <w:rsid w:val="00677BBE"/>
    <w:rsid w:val="00677DDA"/>
    <w:rsid w:val="0068455C"/>
    <w:rsid w:val="006846E7"/>
    <w:rsid w:val="0068655E"/>
    <w:rsid w:val="00690C21"/>
    <w:rsid w:val="00694A85"/>
    <w:rsid w:val="00696505"/>
    <w:rsid w:val="0069730B"/>
    <w:rsid w:val="006A23D0"/>
    <w:rsid w:val="006A50E4"/>
    <w:rsid w:val="006A5574"/>
    <w:rsid w:val="006B0870"/>
    <w:rsid w:val="006B1F2B"/>
    <w:rsid w:val="006B2A9E"/>
    <w:rsid w:val="006B47B4"/>
    <w:rsid w:val="006B498A"/>
    <w:rsid w:val="006B6CB4"/>
    <w:rsid w:val="006C2D5E"/>
    <w:rsid w:val="006C3EE1"/>
    <w:rsid w:val="006C5D92"/>
    <w:rsid w:val="006C7E21"/>
    <w:rsid w:val="006D02A3"/>
    <w:rsid w:val="006D06D8"/>
    <w:rsid w:val="006D2C2E"/>
    <w:rsid w:val="006D45BA"/>
    <w:rsid w:val="006D47E5"/>
    <w:rsid w:val="006D5AE4"/>
    <w:rsid w:val="006D6815"/>
    <w:rsid w:val="006D7F61"/>
    <w:rsid w:val="006E1D3D"/>
    <w:rsid w:val="006E3462"/>
    <w:rsid w:val="006E4586"/>
    <w:rsid w:val="006E5383"/>
    <w:rsid w:val="006E56B4"/>
    <w:rsid w:val="006E6341"/>
    <w:rsid w:val="006E6F67"/>
    <w:rsid w:val="006F0D66"/>
    <w:rsid w:val="006F0F6F"/>
    <w:rsid w:val="006F1427"/>
    <w:rsid w:val="006F524F"/>
    <w:rsid w:val="006F70DB"/>
    <w:rsid w:val="007005DF"/>
    <w:rsid w:val="00701751"/>
    <w:rsid w:val="00704921"/>
    <w:rsid w:val="007057AA"/>
    <w:rsid w:val="0070679F"/>
    <w:rsid w:val="00710B25"/>
    <w:rsid w:val="007119CA"/>
    <w:rsid w:val="0071401B"/>
    <w:rsid w:val="00716339"/>
    <w:rsid w:val="007217A8"/>
    <w:rsid w:val="00721C58"/>
    <w:rsid w:val="00727D63"/>
    <w:rsid w:val="00731ACC"/>
    <w:rsid w:val="007362FB"/>
    <w:rsid w:val="0073753F"/>
    <w:rsid w:val="00741331"/>
    <w:rsid w:val="00741683"/>
    <w:rsid w:val="0074186C"/>
    <w:rsid w:val="00741D47"/>
    <w:rsid w:val="00743745"/>
    <w:rsid w:val="00743F95"/>
    <w:rsid w:val="0074403F"/>
    <w:rsid w:val="007504AE"/>
    <w:rsid w:val="00750773"/>
    <w:rsid w:val="00750AA2"/>
    <w:rsid w:val="00750D09"/>
    <w:rsid w:val="00753948"/>
    <w:rsid w:val="007539B3"/>
    <w:rsid w:val="007571B0"/>
    <w:rsid w:val="00757647"/>
    <w:rsid w:val="00760EC8"/>
    <w:rsid w:val="00764AC7"/>
    <w:rsid w:val="007662D9"/>
    <w:rsid w:val="00770EC4"/>
    <w:rsid w:val="007717BD"/>
    <w:rsid w:val="00771905"/>
    <w:rsid w:val="0077409C"/>
    <w:rsid w:val="00776344"/>
    <w:rsid w:val="007764EF"/>
    <w:rsid w:val="00777438"/>
    <w:rsid w:val="007823D0"/>
    <w:rsid w:val="00785482"/>
    <w:rsid w:val="00786634"/>
    <w:rsid w:val="0079045E"/>
    <w:rsid w:val="00796C72"/>
    <w:rsid w:val="00796E37"/>
    <w:rsid w:val="007A1753"/>
    <w:rsid w:val="007A2185"/>
    <w:rsid w:val="007A25A5"/>
    <w:rsid w:val="007A3BDB"/>
    <w:rsid w:val="007A3BE6"/>
    <w:rsid w:val="007A5453"/>
    <w:rsid w:val="007A6AC3"/>
    <w:rsid w:val="007A7719"/>
    <w:rsid w:val="007A7D33"/>
    <w:rsid w:val="007B288F"/>
    <w:rsid w:val="007B4D2E"/>
    <w:rsid w:val="007B5E6A"/>
    <w:rsid w:val="007B635A"/>
    <w:rsid w:val="007B67FF"/>
    <w:rsid w:val="007B6DCF"/>
    <w:rsid w:val="007B77BB"/>
    <w:rsid w:val="007B7A4A"/>
    <w:rsid w:val="007C089F"/>
    <w:rsid w:val="007C1BA9"/>
    <w:rsid w:val="007C38DB"/>
    <w:rsid w:val="007D24A6"/>
    <w:rsid w:val="007D3CD2"/>
    <w:rsid w:val="007E0110"/>
    <w:rsid w:val="007E4F4F"/>
    <w:rsid w:val="007E524F"/>
    <w:rsid w:val="007F0548"/>
    <w:rsid w:val="007F1BB8"/>
    <w:rsid w:val="007F3F2F"/>
    <w:rsid w:val="007F47EA"/>
    <w:rsid w:val="007F57F6"/>
    <w:rsid w:val="007F6E5B"/>
    <w:rsid w:val="008025A2"/>
    <w:rsid w:val="00804507"/>
    <w:rsid w:val="00806155"/>
    <w:rsid w:val="008140C2"/>
    <w:rsid w:val="00815B43"/>
    <w:rsid w:val="00815E7C"/>
    <w:rsid w:val="00816682"/>
    <w:rsid w:val="00820DEB"/>
    <w:rsid w:val="00820F75"/>
    <w:rsid w:val="00821A5D"/>
    <w:rsid w:val="00822D2D"/>
    <w:rsid w:val="00826512"/>
    <w:rsid w:val="00826A1D"/>
    <w:rsid w:val="008275B6"/>
    <w:rsid w:val="00831EC9"/>
    <w:rsid w:val="00835AFD"/>
    <w:rsid w:val="008369A8"/>
    <w:rsid w:val="00836A6F"/>
    <w:rsid w:val="00837BC7"/>
    <w:rsid w:val="00840742"/>
    <w:rsid w:val="0084136F"/>
    <w:rsid w:val="00841498"/>
    <w:rsid w:val="00842F12"/>
    <w:rsid w:val="008448D4"/>
    <w:rsid w:val="00844F97"/>
    <w:rsid w:val="0084549C"/>
    <w:rsid w:val="00846567"/>
    <w:rsid w:val="00850137"/>
    <w:rsid w:val="00851406"/>
    <w:rsid w:val="008514A9"/>
    <w:rsid w:val="008514AA"/>
    <w:rsid w:val="00851771"/>
    <w:rsid w:val="00852E39"/>
    <w:rsid w:val="00861981"/>
    <w:rsid w:val="00862C02"/>
    <w:rsid w:val="00863669"/>
    <w:rsid w:val="00864D20"/>
    <w:rsid w:val="00865604"/>
    <w:rsid w:val="008658F6"/>
    <w:rsid w:val="00866384"/>
    <w:rsid w:val="00867453"/>
    <w:rsid w:val="008726BF"/>
    <w:rsid w:val="008747A2"/>
    <w:rsid w:val="00874DA1"/>
    <w:rsid w:val="00875EBB"/>
    <w:rsid w:val="0087677D"/>
    <w:rsid w:val="00877974"/>
    <w:rsid w:val="00880741"/>
    <w:rsid w:val="00880836"/>
    <w:rsid w:val="008808BB"/>
    <w:rsid w:val="0088101C"/>
    <w:rsid w:val="00881CBA"/>
    <w:rsid w:val="00882885"/>
    <w:rsid w:val="00884A5F"/>
    <w:rsid w:val="00890A4C"/>
    <w:rsid w:val="008915D6"/>
    <w:rsid w:val="00891C4A"/>
    <w:rsid w:val="008936A9"/>
    <w:rsid w:val="00893E3E"/>
    <w:rsid w:val="00896032"/>
    <w:rsid w:val="008967EC"/>
    <w:rsid w:val="008A01CE"/>
    <w:rsid w:val="008A1345"/>
    <w:rsid w:val="008A1C5A"/>
    <w:rsid w:val="008A304A"/>
    <w:rsid w:val="008A39A5"/>
    <w:rsid w:val="008A3D5B"/>
    <w:rsid w:val="008A4D7C"/>
    <w:rsid w:val="008A66C0"/>
    <w:rsid w:val="008B05E7"/>
    <w:rsid w:val="008B0D29"/>
    <w:rsid w:val="008B7726"/>
    <w:rsid w:val="008C0391"/>
    <w:rsid w:val="008C1122"/>
    <w:rsid w:val="008C275A"/>
    <w:rsid w:val="008C283F"/>
    <w:rsid w:val="008C2CA5"/>
    <w:rsid w:val="008C4FFF"/>
    <w:rsid w:val="008D0286"/>
    <w:rsid w:val="008D3116"/>
    <w:rsid w:val="008D4B09"/>
    <w:rsid w:val="008D6897"/>
    <w:rsid w:val="008E1D32"/>
    <w:rsid w:val="008E1DE4"/>
    <w:rsid w:val="008E467E"/>
    <w:rsid w:val="008E59AA"/>
    <w:rsid w:val="008E62CA"/>
    <w:rsid w:val="008E7B8B"/>
    <w:rsid w:val="008F086C"/>
    <w:rsid w:val="008F10CE"/>
    <w:rsid w:val="008F2BFE"/>
    <w:rsid w:val="008F5F16"/>
    <w:rsid w:val="008F731D"/>
    <w:rsid w:val="008F7BF3"/>
    <w:rsid w:val="00904F19"/>
    <w:rsid w:val="00905532"/>
    <w:rsid w:val="00906F2B"/>
    <w:rsid w:val="00914EA0"/>
    <w:rsid w:val="00915FA3"/>
    <w:rsid w:val="00920C40"/>
    <w:rsid w:val="0092144D"/>
    <w:rsid w:val="009237D6"/>
    <w:rsid w:val="0092708F"/>
    <w:rsid w:val="00927E68"/>
    <w:rsid w:val="0093029D"/>
    <w:rsid w:val="00930F47"/>
    <w:rsid w:val="00932076"/>
    <w:rsid w:val="0093424E"/>
    <w:rsid w:val="0093689B"/>
    <w:rsid w:val="00936B81"/>
    <w:rsid w:val="00940048"/>
    <w:rsid w:val="0094062E"/>
    <w:rsid w:val="00944DE8"/>
    <w:rsid w:val="00944F3C"/>
    <w:rsid w:val="009525E3"/>
    <w:rsid w:val="009540BB"/>
    <w:rsid w:val="0095799A"/>
    <w:rsid w:val="00957BCB"/>
    <w:rsid w:val="00960866"/>
    <w:rsid w:val="009639F0"/>
    <w:rsid w:val="009653DB"/>
    <w:rsid w:val="00966678"/>
    <w:rsid w:val="00974348"/>
    <w:rsid w:val="00974D93"/>
    <w:rsid w:val="00976D16"/>
    <w:rsid w:val="00977113"/>
    <w:rsid w:val="00983B44"/>
    <w:rsid w:val="00984082"/>
    <w:rsid w:val="0098536F"/>
    <w:rsid w:val="00987A44"/>
    <w:rsid w:val="00994189"/>
    <w:rsid w:val="009A24D1"/>
    <w:rsid w:val="009A67C1"/>
    <w:rsid w:val="009A78F4"/>
    <w:rsid w:val="009B0B02"/>
    <w:rsid w:val="009B2233"/>
    <w:rsid w:val="009B3D6B"/>
    <w:rsid w:val="009B422F"/>
    <w:rsid w:val="009C0CD7"/>
    <w:rsid w:val="009C1D12"/>
    <w:rsid w:val="009D1D68"/>
    <w:rsid w:val="009D1DC6"/>
    <w:rsid w:val="009D3317"/>
    <w:rsid w:val="009D3848"/>
    <w:rsid w:val="009D407D"/>
    <w:rsid w:val="009D4AB9"/>
    <w:rsid w:val="009D7342"/>
    <w:rsid w:val="009D7387"/>
    <w:rsid w:val="009D7B2A"/>
    <w:rsid w:val="009D7DC5"/>
    <w:rsid w:val="009E0CBE"/>
    <w:rsid w:val="009E1564"/>
    <w:rsid w:val="009E49D4"/>
    <w:rsid w:val="009E52C5"/>
    <w:rsid w:val="009E67BE"/>
    <w:rsid w:val="009E7944"/>
    <w:rsid w:val="009E7C77"/>
    <w:rsid w:val="009F236D"/>
    <w:rsid w:val="009F6663"/>
    <w:rsid w:val="009F7072"/>
    <w:rsid w:val="00A03464"/>
    <w:rsid w:val="00A0529B"/>
    <w:rsid w:val="00A06DEC"/>
    <w:rsid w:val="00A10E54"/>
    <w:rsid w:val="00A118AC"/>
    <w:rsid w:val="00A12DA5"/>
    <w:rsid w:val="00A13F35"/>
    <w:rsid w:val="00A1586F"/>
    <w:rsid w:val="00A15C1D"/>
    <w:rsid w:val="00A17AC6"/>
    <w:rsid w:val="00A20841"/>
    <w:rsid w:val="00A223D7"/>
    <w:rsid w:val="00A235C4"/>
    <w:rsid w:val="00A23ED0"/>
    <w:rsid w:val="00A256C8"/>
    <w:rsid w:val="00A26269"/>
    <w:rsid w:val="00A27BF3"/>
    <w:rsid w:val="00A27E90"/>
    <w:rsid w:val="00A316AD"/>
    <w:rsid w:val="00A3228C"/>
    <w:rsid w:val="00A33971"/>
    <w:rsid w:val="00A3472B"/>
    <w:rsid w:val="00A34A4A"/>
    <w:rsid w:val="00A34E6E"/>
    <w:rsid w:val="00A36513"/>
    <w:rsid w:val="00A40E6A"/>
    <w:rsid w:val="00A4110C"/>
    <w:rsid w:val="00A42BB1"/>
    <w:rsid w:val="00A437A9"/>
    <w:rsid w:val="00A43A49"/>
    <w:rsid w:val="00A443DF"/>
    <w:rsid w:val="00A4643E"/>
    <w:rsid w:val="00A46E06"/>
    <w:rsid w:val="00A51DD7"/>
    <w:rsid w:val="00A579F6"/>
    <w:rsid w:val="00A57BFA"/>
    <w:rsid w:val="00A62032"/>
    <w:rsid w:val="00A62D4B"/>
    <w:rsid w:val="00A6372B"/>
    <w:rsid w:val="00A657F5"/>
    <w:rsid w:val="00A66EA3"/>
    <w:rsid w:val="00A723F3"/>
    <w:rsid w:val="00A72D37"/>
    <w:rsid w:val="00A77087"/>
    <w:rsid w:val="00A77188"/>
    <w:rsid w:val="00A83614"/>
    <w:rsid w:val="00A83CA2"/>
    <w:rsid w:val="00A878E7"/>
    <w:rsid w:val="00A92665"/>
    <w:rsid w:val="00A92F22"/>
    <w:rsid w:val="00A95835"/>
    <w:rsid w:val="00A95EAF"/>
    <w:rsid w:val="00A97467"/>
    <w:rsid w:val="00AA01A4"/>
    <w:rsid w:val="00AA026A"/>
    <w:rsid w:val="00AA08B0"/>
    <w:rsid w:val="00AA2675"/>
    <w:rsid w:val="00AA6C66"/>
    <w:rsid w:val="00AA6FC5"/>
    <w:rsid w:val="00AB08C6"/>
    <w:rsid w:val="00AB0AE3"/>
    <w:rsid w:val="00AB18E6"/>
    <w:rsid w:val="00AB2BA7"/>
    <w:rsid w:val="00AB3D83"/>
    <w:rsid w:val="00AB56C5"/>
    <w:rsid w:val="00AC3F41"/>
    <w:rsid w:val="00AC70C2"/>
    <w:rsid w:val="00AC7653"/>
    <w:rsid w:val="00AD02D7"/>
    <w:rsid w:val="00AD6EEE"/>
    <w:rsid w:val="00AD7527"/>
    <w:rsid w:val="00AD7DBE"/>
    <w:rsid w:val="00AE244B"/>
    <w:rsid w:val="00AE31E9"/>
    <w:rsid w:val="00AE470B"/>
    <w:rsid w:val="00AE4C4B"/>
    <w:rsid w:val="00AE4D37"/>
    <w:rsid w:val="00AE6775"/>
    <w:rsid w:val="00AF1291"/>
    <w:rsid w:val="00B04E4F"/>
    <w:rsid w:val="00B05039"/>
    <w:rsid w:val="00B05BB8"/>
    <w:rsid w:val="00B075B5"/>
    <w:rsid w:val="00B07F5C"/>
    <w:rsid w:val="00B12589"/>
    <w:rsid w:val="00B14E7F"/>
    <w:rsid w:val="00B14F60"/>
    <w:rsid w:val="00B23390"/>
    <w:rsid w:val="00B23699"/>
    <w:rsid w:val="00B23F62"/>
    <w:rsid w:val="00B24A1D"/>
    <w:rsid w:val="00B24F8C"/>
    <w:rsid w:val="00B254B7"/>
    <w:rsid w:val="00B25AF1"/>
    <w:rsid w:val="00B3137A"/>
    <w:rsid w:val="00B33611"/>
    <w:rsid w:val="00B33FA0"/>
    <w:rsid w:val="00B3612A"/>
    <w:rsid w:val="00B4047F"/>
    <w:rsid w:val="00B40853"/>
    <w:rsid w:val="00B43693"/>
    <w:rsid w:val="00B46B1C"/>
    <w:rsid w:val="00B47674"/>
    <w:rsid w:val="00B47C61"/>
    <w:rsid w:val="00B51E17"/>
    <w:rsid w:val="00B52E3C"/>
    <w:rsid w:val="00B558D9"/>
    <w:rsid w:val="00B6348E"/>
    <w:rsid w:val="00B634A0"/>
    <w:rsid w:val="00B638DE"/>
    <w:rsid w:val="00B655F9"/>
    <w:rsid w:val="00B6679B"/>
    <w:rsid w:val="00B67139"/>
    <w:rsid w:val="00B70AFF"/>
    <w:rsid w:val="00B7302B"/>
    <w:rsid w:val="00B764C5"/>
    <w:rsid w:val="00B835BB"/>
    <w:rsid w:val="00B84F59"/>
    <w:rsid w:val="00B86BD0"/>
    <w:rsid w:val="00B91C8F"/>
    <w:rsid w:val="00B95368"/>
    <w:rsid w:val="00B96AD6"/>
    <w:rsid w:val="00B97628"/>
    <w:rsid w:val="00B97CB7"/>
    <w:rsid w:val="00BA08C1"/>
    <w:rsid w:val="00BA0E46"/>
    <w:rsid w:val="00BA1511"/>
    <w:rsid w:val="00BA176A"/>
    <w:rsid w:val="00BA2FF5"/>
    <w:rsid w:val="00BA315A"/>
    <w:rsid w:val="00BA5B7D"/>
    <w:rsid w:val="00BB01F3"/>
    <w:rsid w:val="00BB1775"/>
    <w:rsid w:val="00BB2C7A"/>
    <w:rsid w:val="00BB4DCA"/>
    <w:rsid w:val="00BB5275"/>
    <w:rsid w:val="00BC06C4"/>
    <w:rsid w:val="00BC0BD0"/>
    <w:rsid w:val="00BC29E0"/>
    <w:rsid w:val="00BC2EA7"/>
    <w:rsid w:val="00BC5E0D"/>
    <w:rsid w:val="00BC64DC"/>
    <w:rsid w:val="00BC6CAC"/>
    <w:rsid w:val="00BD0365"/>
    <w:rsid w:val="00BD1206"/>
    <w:rsid w:val="00BD1A79"/>
    <w:rsid w:val="00BD2A6C"/>
    <w:rsid w:val="00BD609A"/>
    <w:rsid w:val="00BD67D9"/>
    <w:rsid w:val="00BE42ED"/>
    <w:rsid w:val="00BE44C8"/>
    <w:rsid w:val="00BE4669"/>
    <w:rsid w:val="00BE4858"/>
    <w:rsid w:val="00BE518A"/>
    <w:rsid w:val="00BE52C2"/>
    <w:rsid w:val="00BE6276"/>
    <w:rsid w:val="00BE6DAD"/>
    <w:rsid w:val="00BF06A8"/>
    <w:rsid w:val="00BF1A45"/>
    <w:rsid w:val="00BF2305"/>
    <w:rsid w:val="00BF2BC7"/>
    <w:rsid w:val="00BF3EE5"/>
    <w:rsid w:val="00BF4577"/>
    <w:rsid w:val="00C003E6"/>
    <w:rsid w:val="00C041C1"/>
    <w:rsid w:val="00C063A3"/>
    <w:rsid w:val="00C10126"/>
    <w:rsid w:val="00C1149E"/>
    <w:rsid w:val="00C135A7"/>
    <w:rsid w:val="00C137B8"/>
    <w:rsid w:val="00C16340"/>
    <w:rsid w:val="00C17378"/>
    <w:rsid w:val="00C2177E"/>
    <w:rsid w:val="00C22412"/>
    <w:rsid w:val="00C23DCB"/>
    <w:rsid w:val="00C23ED0"/>
    <w:rsid w:val="00C249B2"/>
    <w:rsid w:val="00C267F1"/>
    <w:rsid w:val="00C31067"/>
    <w:rsid w:val="00C31B8F"/>
    <w:rsid w:val="00C32031"/>
    <w:rsid w:val="00C34868"/>
    <w:rsid w:val="00C35A69"/>
    <w:rsid w:val="00C36407"/>
    <w:rsid w:val="00C36D91"/>
    <w:rsid w:val="00C40ECE"/>
    <w:rsid w:val="00C4308B"/>
    <w:rsid w:val="00C47CF5"/>
    <w:rsid w:val="00C50CDC"/>
    <w:rsid w:val="00C51968"/>
    <w:rsid w:val="00C53474"/>
    <w:rsid w:val="00C538F6"/>
    <w:rsid w:val="00C5487E"/>
    <w:rsid w:val="00C67512"/>
    <w:rsid w:val="00C75B48"/>
    <w:rsid w:val="00C76FC7"/>
    <w:rsid w:val="00C80901"/>
    <w:rsid w:val="00C81711"/>
    <w:rsid w:val="00C834C4"/>
    <w:rsid w:val="00C85FF9"/>
    <w:rsid w:val="00C91D11"/>
    <w:rsid w:val="00C93123"/>
    <w:rsid w:val="00C97448"/>
    <w:rsid w:val="00CA072B"/>
    <w:rsid w:val="00CA3F99"/>
    <w:rsid w:val="00CA45F9"/>
    <w:rsid w:val="00CA5B28"/>
    <w:rsid w:val="00CA709F"/>
    <w:rsid w:val="00CA73EA"/>
    <w:rsid w:val="00CB0111"/>
    <w:rsid w:val="00CB1A3C"/>
    <w:rsid w:val="00CB204F"/>
    <w:rsid w:val="00CB33D4"/>
    <w:rsid w:val="00CB3A71"/>
    <w:rsid w:val="00CB3C54"/>
    <w:rsid w:val="00CB5706"/>
    <w:rsid w:val="00CB5AA3"/>
    <w:rsid w:val="00CB7CD1"/>
    <w:rsid w:val="00CC047A"/>
    <w:rsid w:val="00CC1604"/>
    <w:rsid w:val="00CC372D"/>
    <w:rsid w:val="00CC3EA6"/>
    <w:rsid w:val="00CC4A98"/>
    <w:rsid w:val="00CC59ED"/>
    <w:rsid w:val="00CD0360"/>
    <w:rsid w:val="00CD0B0E"/>
    <w:rsid w:val="00CD2DD3"/>
    <w:rsid w:val="00CD3552"/>
    <w:rsid w:val="00CD60E8"/>
    <w:rsid w:val="00CD63A9"/>
    <w:rsid w:val="00CD6869"/>
    <w:rsid w:val="00CE0138"/>
    <w:rsid w:val="00CE0C70"/>
    <w:rsid w:val="00CE1E13"/>
    <w:rsid w:val="00CE29E1"/>
    <w:rsid w:val="00CE3523"/>
    <w:rsid w:val="00CE4D32"/>
    <w:rsid w:val="00CE5970"/>
    <w:rsid w:val="00CE5F22"/>
    <w:rsid w:val="00CF0CB7"/>
    <w:rsid w:val="00CF2AA8"/>
    <w:rsid w:val="00CF2CDE"/>
    <w:rsid w:val="00CF6BD9"/>
    <w:rsid w:val="00D0055C"/>
    <w:rsid w:val="00D03172"/>
    <w:rsid w:val="00D036A7"/>
    <w:rsid w:val="00D03D49"/>
    <w:rsid w:val="00D06C64"/>
    <w:rsid w:val="00D10FF6"/>
    <w:rsid w:val="00D11EAD"/>
    <w:rsid w:val="00D12570"/>
    <w:rsid w:val="00D12AC0"/>
    <w:rsid w:val="00D12C3A"/>
    <w:rsid w:val="00D140CE"/>
    <w:rsid w:val="00D14788"/>
    <w:rsid w:val="00D16A25"/>
    <w:rsid w:val="00D17EE1"/>
    <w:rsid w:val="00D206AD"/>
    <w:rsid w:val="00D2091F"/>
    <w:rsid w:val="00D20B05"/>
    <w:rsid w:val="00D23F6E"/>
    <w:rsid w:val="00D27A01"/>
    <w:rsid w:val="00D27E5E"/>
    <w:rsid w:val="00D313E1"/>
    <w:rsid w:val="00D31D50"/>
    <w:rsid w:val="00D31E0C"/>
    <w:rsid w:val="00D320D6"/>
    <w:rsid w:val="00D320F4"/>
    <w:rsid w:val="00D33E0A"/>
    <w:rsid w:val="00D3552E"/>
    <w:rsid w:val="00D402E0"/>
    <w:rsid w:val="00D444F5"/>
    <w:rsid w:val="00D459D4"/>
    <w:rsid w:val="00D46A26"/>
    <w:rsid w:val="00D47946"/>
    <w:rsid w:val="00D52974"/>
    <w:rsid w:val="00D54EE8"/>
    <w:rsid w:val="00D60162"/>
    <w:rsid w:val="00D60C92"/>
    <w:rsid w:val="00D60F6B"/>
    <w:rsid w:val="00D61213"/>
    <w:rsid w:val="00D63AC7"/>
    <w:rsid w:val="00D6425B"/>
    <w:rsid w:val="00D6497E"/>
    <w:rsid w:val="00D64D14"/>
    <w:rsid w:val="00D70870"/>
    <w:rsid w:val="00D711F0"/>
    <w:rsid w:val="00D713CC"/>
    <w:rsid w:val="00D719CD"/>
    <w:rsid w:val="00D743C8"/>
    <w:rsid w:val="00D7467C"/>
    <w:rsid w:val="00D770DE"/>
    <w:rsid w:val="00D820E1"/>
    <w:rsid w:val="00D82264"/>
    <w:rsid w:val="00D8299A"/>
    <w:rsid w:val="00D84065"/>
    <w:rsid w:val="00D8499A"/>
    <w:rsid w:val="00D8536C"/>
    <w:rsid w:val="00D8552C"/>
    <w:rsid w:val="00D85670"/>
    <w:rsid w:val="00D85B3C"/>
    <w:rsid w:val="00D85BB4"/>
    <w:rsid w:val="00D9024F"/>
    <w:rsid w:val="00D90964"/>
    <w:rsid w:val="00D91583"/>
    <w:rsid w:val="00D91F06"/>
    <w:rsid w:val="00D9365E"/>
    <w:rsid w:val="00D94095"/>
    <w:rsid w:val="00D95C65"/>
    <w:rsid w:val="00D96C1A"/>
    <w:rsid w:val="00D974CD"/>
    <w:rsid w:val="00DA14C4"/>
    <w:rsid w:val="00DA1A76"/>
    <w:rsid w:val="00DA27BD"/>
    <w:rsid w:val="00DA3E29"/>
    <w:rsid w:val="00DA5B32"/>
    <w:rsid w:val="00DA66BA"/>
    <w:rsid w:val="00DA6CA8"/>
    <w:rsid w:val="00DA6D9C"/>
    <w:rsid w:val="00DB0034"/>
    <w:rsid w:val="00DB13BB"/>
    <w:rsid w:val="00DB2114"/>
    <w:rsid w:val="00DB2AAE"/>
    <w:rsid w:val="00DB4257"/>
    <w:rsid w:val="00DB5C22"/>
    <w:rsid w:val="00DB5EEF"/>
    <w:rsid w:val="00DB6556"/>
    <w:rsid w:val="00DB7129"/>
    <w:rsid w:val="00DB744C"/>
    <w:rsid w:val="00DC0DB9"/>
    <w:rsid w:val="00DC1712"/>
    <w:rsid w:val="00DD10F6"/>
    <w:rsid w:val="00DD1890"/>
    <w:rsid w:val="00DD2212"/>
    <w:rsid w:val="00DD2599"/>
    <w:rsid w:val="00DD3C7F"/>
    <w:rsid w:val="00DD64D7"/>
    <w:rsid w:val="00DE1D58"/>
    <w:rsid w:val="00DE2806"/>
    <w:rsid w:val="00DE2A2C"/>
    <w:rsid w:val="00DE3A55"/>
    <w:rsid w:val="00DE4B4C"/>
    <w:rsid w:val="00DE5F8D"/>
    <w:rsid w:val="00DE6BFB"/>
    <w:rsid w:val="00DE6D0A"/>
    <w:rsid w:val="00DE6DEB"/>
    <w:rsid w:val="00DE770C"/>
    <w:rsid w:val="00DF2A81"/>
    <w:rsid w:val="00DF5C36"/>
    <w:rsid w:val="00DF5ED0"/>
    <w:rsid w:val="00DF7780"/>
    <w:rsid w:val="00E02A41"/>
    <w:rsid w:val="00E0735F"/>
    <w:rsid w:val="00E170F6"/>
    <w:rsid w:val="00E23973"/>
    <w:rsid w:val="00E23D4E"/>
    <w:rsid w:val="00E26CA8"/>
    <w:rsid w:val="00E274B5"/>
    <w:rsid w:val="00E31423"/>
    <w:rsid w:val="00E31839"/>
    <w:rsid w:val="00E32639"/>
    <w:rsid w:val="00E3275C"/>
    <w:rsid w:val="00E32E01"/>
    <w:rsid w:val="00E34333"/>
    <w:rsid w:val="00E34561"/>
    <w:rsid w:val="00E3564E"/>
    <w:rsid w:val="00E36249"/>
    <w:rsid w:val="00E36A24"/>
    <w:rsid w:val="00E36BE7"/>
    <w:rsid w:val="00E377AF"/>
    <w:rsid w:val="00E45F70"/>
    <w:rsid w:val="00E47050"/>
    <w:rsid w:val="00E47361"/>
    <w:rsid w:val="00E47D29"/>
    <w:rsid w:val="00E51F87"/>
    <w:rsid w:val="00E545B2"/>
    <w:rsid w:val="00E55820"/>
    <w:rsid w:val="00E55BB4"/>
    <w:rsid w:val="00E56F04"/>
    <w:rsid w:val="00E572F0"/>
    <w:rsid w:val="00E573A5"/>
    <w:rsid w:val="00E62DE4"/>
    <w:rsid w:val="00E63327"/>
    <w:rsid w:val="00E6390C"/>
    <w:rsid w:val="00E6757D"/>
    <w:rsid w:val="00E679F6"/>
    <w:rsid w:val="00E73AAF"/>
    <w:rsid w:val="00E75777"/>
    <w:rsid w:val="00E75A5E"/>
    <w:rsid w:val="00E7657D"/>
    <w:rsid w:val="00E76EF2"/>
    <w:rsid w:val="00E81DA8"/>
    <w:rsid w:val="00E84A38"/>
    <w:rsid w:val="00E87F81"/>
    <w:rsid w:val="00E90830"/>
    <w:rsid w:val="00E90B75"/>
    <w:rsid w:val="00E90CDB"/>
    <w:rsid w:val="00E9260D"/>
    <w:rsid w:val="00E93EC6"/>
    <w:rsid w:val="00E9408D"/>
    <w:rsid w:val="00E952E4"/>
    <w:rsid w:val="00E9765F"/>
    <w:rsid w:val="00EA0250"/>
    <w:rsid w:val="00EA11FD"/>
    <w:rsid w:val="00EA154C"/>
    <w:rsid w:val="00EA223D"/>
    <w:rsid w:val="00EA2B8F"/>
    <w:rsid w:val="00EA310D"/>
    <w:rsid w:val="00EA3920"/>
    <w:rsid w:val="00EA6B09"/>
    <w:rsid w:val="00EB344C"/>
    <w:rsid w:val="00EB40B6"/>
    <w:rsid w:val="00EC15D0"/>
    <w:rsid w:val="00EC4E9D"/>
    <w:rsid w:val="00EC7C6C"/>
    <w:rsid w:val="00ED1738"/>
    <w:rsid w:val="00ED1E92"/>
    <w:rsid w:val="00ED24F7"/>
    <w:rsid w:val="00ED6174"/>
    <w:rsid w:val="00EE131B"/>
    <w:rsid w:val="00EE29AE"/>
    <w:rsid w:val="00EE374C"/>
    <w:rsid w:val="00EE5764"/>
    <w:rsid w:val="00EE782B"/>
    <w:rsid w:val="00EE7B6B"/>
    <w:rsid w:val="00EF1485"/>
    <w:rsid w:val="00EF5515"/>
    <w:rsid w:val="00EF56CF"/>
    <w:rsid w:val="00EF74D2"/>
    <w:rsid w:val="00EF7CAB"/>
    <w:rsid w:val="00F02FF6"/>
    <w:rsid w:val="00F03454"/>
    <w:rsid w:val="00F034A5"/>
    <w:rsid w:val="00F03D1D"/>
    <w:rsid w:val="00F04626"/>
    <w:rsid w:val="00F051B9"/>
    <w:rsid w:val="00F05AF6"/>
    <w:rsid w:val="00F076A4"/>
    <w:rsid w:val="00F07EE2"/>
    <w:rsid w:val="00F105DE"/>
    <w:rsid w:val="00F10D92"/>
    <w:rsid w:val="00F111AD"/>
    <w:rsid w:val="00F11A64"/>
    <w:rsid w:val="00F11B71"/>
    <w:rsid w:val="00F1299B"/>
    <w:rsid w:val="00F14B52"/>
    <w:rsid w:val="00F150C9"/>
    <w:rsid w:val="00F169EB"/>
    <w:rsid w:val="00F16F78"/>
    <w:rsid w:val="00F17731"/>
    <w:rsid w:val="00F22963"/>
    <w:rsid w:val="00F2498D"/>
    <w:rsid w:val="00F249BD"/>
    <w:rsid w:val="00F2524D"/>
    <w:rsid w:val="00F33172"/>
    <w:rsid w:val="00F3628A"/>
    <w:rsid w:val="00F453A1"/>
    <w:rsid w:val="00F51298"/>
    <w:rsid w:val="00F52823"/>
    <w:rsid w:val="00F52C69"/>
    <w:rsid w:val="00F53C18"/>
    <w:rsid w:val="00F57794"/>
    <w:rsid w:val="00F57963"/>
    <w:rsid w:val="00F60626"/>
    <w:rsid w:val="00F6068F"/>
    <w:rsid w:val="00F64B62"/>
    <w:rsid w:val="00F64BB3"/>
    <w:rsid w:val="00F64FB6"/>
    <w:rsid w:val="00F66D90"/>
    <w:rsid w:val="00F70D30"/>
    <w:rsid w:val="00F730E4"/>
    <w:rsid w:val="00F73876"/>
    <w:rsid w:val="00F76977"/>
    <w:rsid w:val="00F80AC2"/>
    <w:rsid w:val="00F81E4E"/>
    <w:rsid w:val="00F84023"/>
    <w:rsid w:val="00F845F8"/>
    <w:rsid w:val="00F84B6B"/>
    <w:rsid w:val="00F87C25"/>
    <w:rsid w:val="00F9023F"/>
    <w:rsid w:val="00F914A9"/>
    <w:rsid w:val="00F92F38"/>
    <w:rsid w:val="00F94510"/>
    <w:rsid w:val="00F9541A"/>
    <w:rsid w:val="00F977DC"/>
    <w:rsid w:val="00FA0430"/>
    <w:rsid w:val="00FA26BB"/>
    <w:rsid w:val="00FA438A"/>
    <w:rsid w:val="00FA4715"/>
    <w:rsid w:val="00FA5457"/>
    <w:rsid w:val="00FA65AA"/>
    <w:rsid w:val="00FA7B7A"/>
    <w:rsid w:val="00FB0716"/>
    <w:rsid w:val="00FB7760"/>
    <w:rsid w:val="00FB7F0F"/>
    <w:rsid w:val="00FC6281"/>
    <w:rsid w:val="00FC6A5C"/>
    <w:rsid w:val="00FD0652"/>
    <w:rsid w:val="00FD0D8F"/>
    <w:rsid w:val="00FD1105"/>
    <w:rsid w:val="00FD137D"/>
    <w:rsid w:val="00FD2A2F"/>
    <w:rsid w:val="00FD35A2"/>
    <w:rsid w:val="00FD4811"/>
    <w:rsid w:val="00FE072B"/>
    <w:rsid w:val="00FE5C7A"/>
    <w:rsid w:val="00FE7126"/>
    <w:rsid w:val="00FE75A7"/>
    <w:rsid w:val="00FF06DA"/>
    <w:rsid w:val="00FF1684"/>
    <w:rsid w:val="00FF1B5F"/>
    <w:rsid w:val="00FF1B9D"/>
    <w:rsid w:val="00FF2EB2"/>
    <w:rsid w:val="00FF497B"/>
    <w:rsid w:val="00FF5FFA"/>
    <w:rsid w:val="00FF79D8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  <o:rules v:ext="edit">
        <o:r id="V:Rule1" type="connector" idref="#_x0000_s1111">
          <o:proxy start="" idref="#_x0000_s1094" connectloc="2"/>
          <o:proxy end="" idref="#_x0000_s1093" connectloc="1"/>
        </o:r>
        <o:r id="V:Rule2" type="connector" idref="#_x0000_s1115">
          <o:proxy start="" idref="#_x0000_s1106" connectloc="0"/>
          <o:proxy end="" idref="#_x0000_s1093" connectloc="2"/>
        </o:r>
        <o:r id="V:Rule3" type="connector" idref="#_x0000_s1101">
          <o:proxy start="" idref="#_x0000_s1100" connectloc="3"/>
          <o:proxy end="" idref="#_x0000_s1086" connectloc="4"/>
        </o:r>
        <o:r id="V:Rule4" type="connector" idref="#_x0000_s1109">
          <o:proxy start="" idref="#_x0000_s1094" connectloc="1"/>
          <o:proxy end="" idref="#_x0000_s1106" connectloc="2"/>
        </o:r>
        <o:r id="V:Rule5" type="connector" idref="#_x0000_s1088">
          <o:proxy start="" idref="#_x0000_s1085" connectloc="0"/>
          <o:proxy end="" idref="#_x0000_s1082" connectloc="2"/>
        </o:r>
        <o:r id="V:Rule6" type="connector" idref="#_x0000_s1087">
          <o:proxy start="" idref="#_x0000_s1084" connectloc="0"/>
          <o:proxy end="" idref="#_x0000_s1082" connectloc="2"/>
        </o:r>
        <o:r id="V:Rule7" type="connector" idref="#_x0000_s1089">
          <o:proxy start="" idref="#_x0000_s1086" connectloc="0"/>
          <o:proxy end="" idref="#_x0000_s1082" connectloc="2"/>
        </o:r>
        <o:r id="V:Rule8" type="connector" idref="#_x0000_s1098">
          <o:proxy start="" idref="#_x0000_s1084" connectloc="4"/>
          <o:proxy end="" idref="#_x0000_s1106" connectloc="1"/>
        </o:r>
        <o:r id="V:Rule9" type="connector" idref="#_x0000_s1104">
          <o:proxy start="" idref="#_x0000_s1100" connectloc="1"/>
          <o:proxy end="" idref="#_x0000_s1084" connectloc="4"/>
        </o:r>
        <o:r id="V:Rule10" type="connector" idref="#_x0000_s1103">
          <o:proxy start="" idref="#_x0000_s1100" connectloc="0"/>
          <o:proxy end="" idref="#_x0000_s1085" connectloc="4"/>
        </o:r>
        <o:r id="V:Rule11" type="connector" idref="#_x0000_s1112">
          <o:proxy start="" idref="#_x0000_s1094" connectloc="4"/>
          <o:proxy end="" idref="#_x0000_s1093" connectloc="3"/>
        </o:r>
        <o:r id="V:Rule12" type="connector" idref="#_x0000_s1105">
          <o:proxy start="" idref="#_x0000_s1093" connectloc="0"/>
          <o:proxy end="" idref="#_x0000_s1100" connectloc="2"/>
        </o:r>
        <o:r id="V:Rule13" type="connector" idref="#_x0000_s1099">
          <o:proxy end="" idref="#_x0000_s1106" connectloc="3"/>
        </o:r>
      </o:rules>
    </o:shapelayout>
  </w:shapeDefaults>
  <w:decimalSymbol w:val="."/>
  <w:listSeparator w:val=","/>
  <w15:docId w15:val="{B3A99B61-6E08-4520-92C1-1B109C6C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A0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4FF8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1CBA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1CBA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Theme="minorHAnsi" w:eastAsiaTheme="minorEastAsia" w:hAnsiTheme="minorHAns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B9D"/>
    <w:rPr>
      <w:rFonts w:ascii="Tahoma" w:hAnsi="Tahoma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572FA2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572FA2"/>
    <w:rPr>
      <w:rFonts w:ascii="WenQuanYiZenHei" w:hAnsi="WenQuanYiZenHei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A657F5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Balloon Text"/>
    <w:basedOn w:val="a"/>
    <w:link w:val="Char"/>
    <w:uiPriority w:val="99"/>
    <w:semiHidden/>
    <w:unhideWhenUsed/>
    <w:rsid w:val="007C1B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BA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0E3F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7B7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F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C931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25775A"/>
    <w:rPr>
      <w:color w:val="0000FF" w:themeColor="hyperlink"/>
      <w:u w:val="single"/>
    </w:rPr>
  </w:style>
  <w:style w:type="paragraph" w:styleId="a8">
    <w:name w:val="No Spacing"/>
    <w:uiPriority w:val="1"/>
    <w:qFormat/>
    <w:rsid w:val="00CF6BD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9">
    <w:name w:val="FollowedHyperlink"/>
    <w:basedOn w:val="a0"/>
    <w:uiPriority w:val="99"/>
    <w:semiHidden/>
    <w:unhideWhenUsed/>
    <w:rsid w:val="00140ECC"/>
    <w:rPr>
      <w:color w:val="800080" w:themeColor="followedHyperlink"/>
      <w:u w:val="single"/>
    </w:rPr>
  </w:style>
  <w:style w:type="character" w:customStyle="1" w:styleId="hljs-meta-string">
    <w:name w:val="hljs-meta-string"/>
    <w:basedOn w:val="a0"/>
    <w:rsid w:val="00503892"/>
  </w:style>
  <w:style w:type="character" w:styleId="aa">
    <w:name w:val="Strong"/>
    <w:basedOn w:val="a0"/>
    <w:uiPriority w:val="22"/>
    <w:qFormat/>
    <w:rsid w:val="008514A9"/>
    <w:rPr>
      <w:b/>
      <w:bCs/>
    </w:rPr>
  </w:style>
  <w:style w:type="paragraph" w:styleId="ab">
    <w:name w:val="header"/>
    <w:basedOn w:val="a"/>
    <w:link w:val="Char0"/>
    <w:uiPriority w:val="99"/>
    <w:unhideWhenUsed/>
    <w:rsid w:val="001A59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1A5969"/>
    <w:rPr>
      <w:rFonts w:ascii="Tahoma" w:hAnsi="Tahoma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1A59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1A5969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4FF8"/>
    <w:rPr>
      <w:rFonts w:eastAsiaTheme="minorEastAsia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1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F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F8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014FF8"/>
    <w:rPr>
      <w:i/>
      <w:iCs/>
    </w:rPr>
  </w:style>
  <w:style w:type="character" w:customStyle="1" w:styleId="4Char">
    <w:name w:val="标题 4 Char"/>
    <w:basedOn w:val="a0"/>
    <w:link w:val="4"/>
    <w:uiPriority w:val="9"/>
    <w:rsid w:val="00881CB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81CBA"/>
    <w:rPr>
      <w:rFonts w:eastAsiaTheme="minorEastAsia"/>
      <w:b/>
      <w:bCs/>
      <w:kern w:val="2"/>
      <w:sz w:val="28"/>
      <w:szCs w:val="28"/>
    </w:rPr>
  </w:style>
  <w:style w:type="character" w:customStyle="1" w:styleId="pln">
    <w:name w:val="pln"/>
    <w:basedOn w:val="a0"/>
    <w:rsid w:val="00881CBA"/>
  </w:style>
  <w:style w:type="character" w:customStyle="1" w:styleId="pun">
    <w:name w:val="pun"/>
    <w:basedOn w:val="a0"/>
    <w:rsid w:val="00881CBA"/>
  </w:style>
  <w:style w:type="character" w:customStyle="1" w:styleId="typ">
    <w:name w:val="typ"/>
    <w:basedOn w:val="a0"/>
    <w:rsid w:val="00881CBA"/>
  </w:style>
  <w:style w:type="character" w:customStyle="1" w:styleId="lit">
    <w:name w:val="lit"/>
    <w:basedOn w:val="a0"/>
    <w:rsid w:val="00881CBA"/>
  </w:style>
  <w:style w:type="character" w:customStyle="1" w:styleId="kwd">
    <w:name w:val="kwd"/>
    <w:basedOn w:val="a0"/>
    <w:rsid w:val="00881CBA"/>
  </w:style>
  <w:style w:type="character" w:customStyle="1" w:styleId="str">
    <w:name w:val="str"/>
    <w:basedOn w:val="a0"/>
    <w:rsid w:val="00881CBA"/>
  </w:style>
  <w:style w:type="character" w:customStyle="1" w:styleId="com">
    <w:name w:val="com"/>
    <w:basedOn w:val="a0"/>
    <w:rsid w:val="00881CBA"/>
  </w:style>
  <w:style w:type="character" w:customStyle="1" w:styleId="term">
    <w:name w:val="term"/>
    <w:basedOn w:val="a0"/>
    <w:rsid w:val="00881CBA"/>
  </w:style>
  <w:style w:type="character" w:customStyle="1" w:styleId="pl-smi">
    <w:name w:val="pl-smi"/>
    <w:basedOn w:val="a0"/>
    <w:rsid w:val="00881CBA"/>
  </w:style>
  <w:style w:type="character" w:customStyle="1" w:styleId="pl-k">
    <w:name w:val="pl-k"/>
    <w:basedOn w:val="a0"/>
    <w:rsid w:val="00881CBA"/>
  </w:style>
  <w:style w:type="character" w:customStyle="1" w:styleId="pl-s">
    <w:name w:val="pl-s"/>
    <w:basedOn w:val="a0"/>
    <w:rsid w:val="00881CBA"/>
  </w:style>
  <w:style w:type="character" w:customStyle="1" w:styleId="pl-pds">
    <w:name w:val="pl-pds"/>
    <w:basedOn w:val="a0"/>
    <w:rsid w:val="00881CBA"/>
  </w:style>
  <w:style w:type="character" w:customStyle="1" w:styleId="pl-c">
    <w:name w:val="pl-c"/>
    <w:basedOn w:val="a0"/>
    <w:rsid w:val="00881CBA"/>
  </w:style>
  <w:style w:type="character" w:customStyle="1" w:styleId="hl-keyword">
    <w:name w:val="hl-keyword"/>
    <w:basedOn w:val="a0"/>
    <w:rsid w:val="00881CBA"/>
  </w:style>
  <w:style w:type="character" w:customStyle="1" w:styleId="hl-annotation">
    <w:name w:val="hl-annotation"/>
    <w:basedOn w:val="a0"/>
    <w:rsid w:val="00881CBA"/>
  </w:style>
  <w:style w:type="character" w:customStyle="1" w:styleId="pl-ent">
    <w:name w:val="pl-ent"/>
    <w:basedOn w:val="a0"/>
    <w:rsid w:val="00535D44"/>
  </w:style>
  <w:style w:type="character" w:customStyle="1" w:styleId="pl-e">
    <w:name w:val="pl-e"/>
    <w:basedOn w:val="a0"/>
    <w:rsid w:val="00535D44"/>
  </w:style>
  <w:style w:type="character" w:customStyle="1" w:styleId="pl-c1">
    <w:name w:val="pl-c1"/>
    <w:basedOn w:val="a0"/>
    <w:rsid w:val="00535D44"/>
  </w:style>
  <w:style w:type="paragraph" w:styleId="ae">
    <w:name w:val="Document Map"/>
    <w:basedOn w:val="a"/>
    <w:link w:val="Char2"/>
    <w:uiPriority w:val="99"/>
    <w:semiHidden/>
    <w:unhideWhenUsed/>
    <w:rsid w:val="00646B4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e"/>
    <w:uiPriority w:val="99"/>
    <w:semiHidden/>
    <w:rsid w:val="00646B43"/>
    <w:rPr>
      <w:rFonts w:ascii="宋体" w:eastAsia="宋体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6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5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4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4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42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6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4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75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D6AB52-0E88-4869-9F12-040CB1B30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13075</TotalTime>
  <Pages>7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琦玉 秃头披风侠</cp:lastModifiedBy>
  <cp:revision>2654</cp:revision>
  <dcterms:created xsi:type="dcterms:W3CDTF">2008-09-11T17:20:00Z</dcterms:created>
  <dcterms:modified xsi:type="dcterms:W3CDTF">2019-04-30T01:14:00Z</dcterms:modified>
</cp:coreProperties>
</file>