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872" w:rsidRDefault="001A4872" w:rsidP="001A4872">
      <w:pPr>
        <w:pStyle w:val="1"/>
      </w:pPr>
      <w:r>
        <w:rPr>
          <w:rFonts w:hint="eastAsia"/>
        </w:rPr>
        <w:t>今日任务</w:t>
      </w:r>
    </w:p>
    <w:p w:rsidR="001A4872" w:rsidRDefault="00BD3AC9" w:rsidP="001A4872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订单</w:t>
      </w:r>
      <w:r w:rsidR="001A4872">
        <w:rPr>
          <w:rFonts w:hint="eastAsia"/>
        </w:rPr>
        <w:t>系统</w:t>
      </w:r>
    </w:p>
    <w:p w:rsidR="001A4872" w:rsidRDefault="00E906C5" w:rsidP="001A4872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支付系统</w:t>
      </w:r>
    </w:p>
    <w:p w:rsidR="001A4872" w:rsidRDefault="00152419" w:rsidP="001A4872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交易系统</w:t>
      </w:r>
    </w:p>
    <w:p w:rsidR="001A4872" w:rsidRDefault="00152419" w:rsidP="001A4872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微服务实现</w:t>
      </w:r>
    </w:p>
    <w:p w:rsidR="00BE251E" w:rsidRDefault="00BE251E" w:rsidP="00D038F6"/>
    <w:p w:rsidR="001A4872" w:rsidRDefault="001A4872" w:rsidP="00D038F6"/>
    <w:p w:rsidR="001A4872" w:rsidRDefault="001A4872" w:rsidP="00D038F6"/>
    <w:p w:rsidR="001A4872" w:rsidRDefault="001A4872" w:rsidP="00D038F6"/>
    <w:p w:rsidR="001A4872" w:rsidRDefault="00022C6E" w:rsidP="00022C6E">
      <w:pPr>
        <w:pStyle w:val="1"/>
      </w:pPr>
      <w:r>
        <w:rPr>
          <w:rFonts w:hint="eastAsia"/>
        </w:rPr>
        <w:t>订单系统</w:t>
      </w:r>
    </w:p>
    <w:p w:rsidR="003E5B49" w:rsidRPr="003E5B49" w:rsidRDefault="003E5B49" w:rsidP="003E5B49">
      <w:pPr>
        <w:pStyle w:val="2"/>
      </w:pPr>
      <w:r>
        <w:rPr>
          <w:rFonts w:hint="eastAsia"/>
        </w:rPr>
        <w:t>综述</w:t>
      </w:r>
    </w:p>
    <w:p w:rsidR="00BD3AC9" w:rsidRPr="007E0F91" w:rsidRDefault="00BD3AC9" w:rsidP="00051550">
      <w:pPr>
        <w:rPr>
          <w:b/>
        </w:rPr>
      </w:pPr>
      <w:r w:rsidRPr="007E0F91">
        <w:rPr>
          <w:rFonts w:hint="eastAsia"/>
          <w:b/>
        </w:rPr>
        <w:t>订单是电商体系的核心，有了订单才有业绩和盈利，才有谈发展、谈梦想的可能性。</w:t>
      </w:r>
      <w:r w:rsidRPr="007E0F91">
        <w:rPr>
          <w:rFonts w:hint="eastAsia"/>
          <w:b/>
        </w:rPr>
        <w:t xml:space="preserve"> </w:t>
      </w:r>
    </w:p>
    <w:p w:rsidR="00BD3AC9" w:rsidRDefault="00BD3AC9" w:rsidP="00BD3AC9">
      <w:r>
        <w:rPr>
          <w:rFonts w:hint="eastAsia"/>
        </w:rPr>
        <w:t>订单中包含商品、</w:t>
      </w:r>
      <w:r>
        <w:rPr>
          <w:rFonts w:hint="eastAsia"/>
        </w:rPr>
        <w:t xml:space="preserve"> </w:t>
      </w:r>
      <w:r>
        <w:rPr>
          <w:rFonts w:hint="eastAsia"/>
        </w:rPr>
        <w:t>优惠、</w:t>
      </w:r>
      <w:r>
        <w:rPr>
          <w:rFonts w:hint="eastAsia"/>
        </w:rPr>
        <w:t xml:space="preserve"> </w:t>
      </w:r>
      <w:r>
        <w:rPr>
          <w:rFonts w:hint="eastAsia"/>
        </w:rPr>
        <w:t>用户、</w:t>
      </w:r>
      <w:r>
        <w:rPr>
          <w:rFonts w:hint="eastAsia"/>
        </w:rPr>
        <w:t xml:space="preserve"> </w:t>
      </w:r>
      <w:r>
        <w:rPr>
          <w:rFonts w:hint="eastAsia"/>
        </w:rPr>
        <w:t>收货信息、</w:t>
      </w:r>
      <w:r>
        <w:rPr>
          <w:rFonts w:hint="eastAsia"/>
        </w:rPr>
        <w:t xml:space="preserve"> </w:t>
      </w:r>
      <w:r>
        <w:rPr>
          <w:rFonts w:hint="eastAsia"/>
        </w:rPr>
        <w:t>支付信息等一系列的订单实时数据。</w:t>
      </w:r>
      <w:r>
        <w:rPr>
          <w:rFonts w:hint="eastAsia"/>
        </w:rPr>
        <w:t xml:space="preserve"> </w:t>
      </w:r>
      <w:r>
        <w:rPr>
          <w:rFonts w:hint="eastAsia"/>
        </w:rPr>
        <w:t>通过订单中心，实现对线上订单、</w:t>
      </w:r>
      <w:r>
        <w:rPr>
          <w:rFonts w:hint="eastAsia"/>
        </w:rPr>
        <w:t xml:space="preserve"> </w:t>
      </w:r>
      <w:r>
        <w:rPr>
          <w:rFonts w:hint="eastAsia"/>
        </w:rPr>
        <w:t>线下订单及第三方订单的管理，支持订单接收、</w:t>
      </w:r>
      <w:r>
        <w:rPr>
          <w:rFonts w:hint="eastAsia"/>
        </w:rPr>
        <w:t xml:space="preserve"> </w:t>
      </w:r>
      <w:r>
        <w:rPr>
          <w:rFonts w:hint="eastAsia"/>
        </w:rPr>
        <w:t>订单自动合并与拆分、</w:t>
      </w:r>
      <w:r>
        <w:rPr>
          <w:rFonts w:hint="eastAsia"/>
        </w:rPr>
        <w:t xml:space="preserve"> </w:t>
      </w:r>
      <w:r>
        <w:rPr>
          <w:rFonts w:hint="eastAsia"/>
        </w:rPr>
        <w:t>自动匹配仓库、</w:t>
      </w:r>
      <w:r>
        <w:rPr>
          <w:rFonts w:hint="eastAsia"/>
        </w:rPr>
        <w:t xml:space="preserve"> </w:t>
      </w:r>
      <w:r>
        <w:rPr>
          <w:rFonts w:hint="eastAsia"/>
        </w:rPr>
        <w:t>库存控制、</w:t>
      </w:r>
      <w:r>
        <w:rPr>
          <w:rFonts w:hint="eastAsia"/>
        </w:rPr>
        <w:t xml:space="preserve"> </w:t>
      </w:r>
      <w:r>
        <w:rPr>
          <w:rFonts w:hint="eastAsia"/>
        </w:rPr>
        <w:t>自动匹配快递、</w:t>
      </w:r>
      <w:r>
        <w:rPr>
          <w:rFonts w:hint="eastAsia"/>
        </w:rPr>
        <w:t xml:space="preserve"> </w:t>
      </w:r>
      <w:r>
        <w:rPr>
          <w:rFonts w:hint="eastAsia"/>
        </w:rPr>
        <w:t>结算与支付等订单生命周期中的一系列协同作业。依靠灵活多变的订单产品设计架构，可满足电商企业百万级的订单业务处理需求，提升订单流转的工作效率。在订单生成之后，会随着订单的流转更新状态。</w:t>
      </w:r>
      <w:r>
        <w:rPr>
          <w:rFonts w:hint="eastAsia"/>
        </w:rPr>
        <w:t xml:space="preserve"> </w:t>
      </w:r>
      <w:r>
        <w:rPr>
          <w:rFonts w:hint="eastAsia"/>
        </w:rPr>
        <w:t>不同业务类型的订单状态，例如机票、</w:t>
      </w:r>
      <w:r>
        <w:rPr>
          <w:rFonts w:hint="eastAsia"/>
        </w:rPr>
        <w:t xml:space="preserve"> </w:t>
      </w:r>
      <w:r>
        <w:rPr>
          <w:rFonts w:hint="eastAsia"/>
        </w:rPr>
        <w:t>服务订单、</w:t>
      </w:r>
      <w:r>
        <w:rPr>
          <w:rFonts w:hint="eastAsia"/>
        </w:rPr>
        <w:t xml:space="preserve"> </w:t>
      </w:r>
      <w:r>
        <w:rPr>
          <w:rFonts w:hint="eastAsia"/>
        </w:rPr>
        <w:t>商品服务订单等，和最常见的纯实物商品的订单状态会有所区别。</w:t>
      </w:r>
      <w:r>
        <w:rPr>
          <w:rFonts w:hint="eastAsia"/>
        </w:rPr>
        <w:t xml:space="preserve"> </w:t>
      </w:r>
      <w:r>
        <w:rPr>
          <w:rFonts w:hint="eastAsia"/>
        </w:rPr>
        <w:t>以实物商品为例，我们来讨论一下订单状态的流转。</w:t>
      </w:r>
      <w:r>
        <w:rPr>
          <w:rFonts w:hint="eastAsia"/>
        </w:rPr>
        <w:t xml:space="preserve"> </w:t>
      </w:r>
      <w:r w:rsidRPr="007E0F91">
        <w:rPr>
          <w:rFonts w:hint="eastAsia"/>
          <w:b/>
        </w:rPr>
        <w:t>订单状态主要有以下几种类型</w:t>
      </w:r>
      <w:r>
        <w:rPr>
          <w:rFonts w:hint="eastAsia"/>
        </w:rPr>
        <w:t>。</w:t>
      </w:r>
    </w:p>
    <w:p w:rsidR="00BD3AC9" w:rsidRDefault="00BD3AC9" w:rsidP="00BD3AC9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待付款：用户刚提交订单，尚未付款，等待用户支付。</w:t>
      </w:r>
      <w:r>
        <w:rPr>
          <w:rFonts w:hint="eastAsia"/>
        </w:rPr>
        <w:t xml:space="preserve"> </w:t>
      </w:r>
      <w:r w:rsidRPr="006357B3">
        <w:rPr>
          <w:rFonts w:hint="eastAsia"/>
          <w:b/>
          <w:color w:val="FF0000"/>
        </w:rPr>
        <w:t>由于待付款状态会锁定库存，所以一般会设置超时自动取消（如</w:t>
      </w:r>
      <w:r w:rsidRPr="006357B3">
        <w:rPr>
          <w:rFonts w:hint="eastAsia"/>
          <w:b/>
          <w:color w:val="FF0000"/>
        </w:rPr>
        <w:t>0.5</w:t>
      </w:r>
      <w:r w:rsidRPr="006357B3">
        <w:rPr>
          <w:rFonts w:hint="eastAsia"/>
          <w:b/>
          <w:color w:val="FF0000"/>
        </w:rPr>
        <w:t>小时、</w:t>
      </w:r>
      <w:r w:rsidRPr="006357B3">
        <w:rPr>
          <w:rFonts w:hint="eastAsia"/>
          <w:b/>
          <w:color w:val="FF0000"/>
        </w:rPr>
        <w:t xml:space="preserve"> 1</w:t>
      </w:r>
      <w:r w:rsidRPr="006357B3">
        <w:rPr>
          <w:rFonts w:hint="eastAsia"/>
          <w:b/>
          <w:color w:val="FF0000"/>
        </w:rPr>
        <w:t>小时、</w:t>
      </w:r>
      <w:r w:rsidRPr="006357B3">
        <w:rPr>
          <w:rFonts w:hint="eastAsia"/>
          <w:b/>
          <w:color w:val="FF0000"/>
        </w:rPr>
        <w:t xml:space="preserve"> 24</w:t>
      </w:r>
      <w:r w:rsidRPr="006357B3">
        <w:rPr>
          <w:rFonts w:hint="eastAsia"/>
          <w:b/>
          <w:color w:val="FF0000"/>
        </w:rPr>
        <w:t>小时等时限）</w:t>
      </w:r>
      <w:r w:rsidRPr="006357B3">
        <w:rPr>
          <w:rFonts w:hint="eastAsia"/>
          <w:b/>
          <w:color w:val="FF0000"/>
        </w:rPr>
        <w:t xml:space="preserve"> </w:t>
      </w:r>
      <w:r w:rsidRPr="006357B3">
        <w:rPr>
          <w:rFonts w:hint="eastAsia"/>
          <w:b/>
          <w:color w:val="FF0000"/>
        </w:rPr>
        <w:t>功能。</w:t>
      </w:r>
    </w:p>
    <w:p w:rsidR="00BD3AC9" w:rsidRDefault="00BD3AC9" w:rsidP="00BD3AC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待发货：用户付款之后，等待商家发货。</w:t>
      </w:r>
    </w:p>
    <w:p w:rsidR="00BD3AC9" w:rsidRDefault="00BD3AC9" w:rsidP="00BD3AC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待收货：商家已发货，等待用户收货。</w:t>
      </w:r>
    </w:p>
    <w:p w:rsidR="00BD3AC9" w:rsidRDefault="00BD3AC9" w:rsidP="00BD3AC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交易成功：用户确认收货之后，订单已完成交易。</w:t>
      </w:r>
    </w:p>
    <w:p w:rsidR="00E906C5" w:rsidRDefault="00BD3AC9" w:rsidP="00BD3AC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已取消：付款之前取消订单。</w:t>
      </w:r>
      <w:r>
        <w:rPr>
          <w:rFonts w:hint="eastAsia"/>
        </w:rPr>
        <w:t xml:space="preserve"> </w:t>
      </w:r>
      <w:r>
        <w:rPr>
          <w:rFonts w:hint="eastAsia"/>
        </w:rPr>
        <w:t>超时未付款或用户取消订单都会产生这种订单状态。</w:t>
      </w:r>
    </w:p>
    <w:p w:rsidR="00BD3AC9" w:rsidRDefault="00BD3AC9" w:rsidP="00BD3AC9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售后中：用户在付款后发货前申请退款，或商家发货后用户申请退、</w:t>
      </w:r>
      <w:r>
        <w:rPr>
          <w:rFonts w:hint="eastAsia"/>
        </w:rPr>
        <w:t xml:space="preserve"> </w:t>
      </w:r>
      <w:r>
        <w:rPr>
          <w:rFonts w:hint="eastAsia"/>
        </w:rPr>
        <w:t>换货，都会产生这种订单状态。</w:t>
      </w:r>
      <w:r>
        <w:rPr>
          <w:rFonts w:hint="eastAsia"/>
        </w:rPr>
        <w:t xml:space="preserve"> </w:t>
      </w:r>
      <w:r>
        <w:rPr>
          <w:rFonts w:hint="eastAsia"/>
        </w:rPr>
        <w:t>订单售后状态又分许多种，后面详述。</w:t>
      </w:r>
    </w:p>
    <w:p w:rsidR="00BD3AC9" w:rsidRDefault="00BD3AC9" w:rsidP="00BD3AC9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交易关闭：当售后完成后的订单状态。</w:t>
      </w:r>
      <w:r>
        <w:rPr>
          <w:rFonts w:hint="eastAsia"/>
        </w:rPr>
        <w:t xml:space="preserve"> </w:t>
      </w:r>
      <w:r>
        <w:rPr>
          <w:rFonts w:hint="eastAsia"/>
        </w:rPr>
        <w:t>“已取消”的订单状态可以合并到“交易关闭”中。</w:t>
      </w:r>
    </w:p>
    <w:p w:rsidR="00BD3AC9" w:rsidRDefault="00BD3AC9" w:rsidP="00BD3AC9">
      <w:r w:rsidRPr="007E0F91">
        <w:rPr>
          <w:rFonts w:hint="eastAsia"/>
          <w:b/>
        </w:rPr>
        <w:t>订单状态的正常流转是：①待付款、</w:t>
      </w:r>
      <w:r w:rsidRPr="007E0F91">
        <w:rPr>
          <w:rFonts w:hint="eastAsia"/>
          <w:b/>
        </w:rPr>
        <w:t xml:space="preserve"> </w:t>
      </w:r>
      <w:r w:rsidRPr="007E0F91">
        <w:rPr>
          <w:rFonts w:hint="eastAsia"/>
          <w:b/>
        </w:rPr>
        <w:t>②待发货、</w:t>
      </w:r>
      <w:r w:rsidRPr="007E0F91">
        <w:rPr>
          <w:rFonts w:hint="eastAsia"/>
          <w:b/>
        </w:rPr>
        <w:t xml:space="preserve"> </w:t>
      </w:r>
      <w:r w:rsidRPr="007E0F91">
        <w:rPr>
          <w:rFonts w:hint="eastAsia"/>
          <w:b/>
        </w:rPr>
        <w:t>③待收货、</w:t>
      </w:r>
      <w:r w:rsidRPr="007E0F91">
        <w:rPr>
          <w:rFonts w:hint="eastAsia"/>
          <w:b/>
        </w:rPr>
        <w:t xml:space="preserve"> </w:t>
      </w:r>
      <w:r w:rsidRPr="007E0F91">
        <w:rPr>
          <w:rFonts w:hint="eastAsia"/>
          <w:b/>
        </w:rPr>
        <w:t>④交易成功。</w:t>
      </w:r>
      <w:r>
        <w:rPr>
          <w:rFonts w:hint="eastAsia"/>
        </w:rPr>
        <w:t xml:space="preserve"> </w:t>
      </w:r>
      <w:r>
        <w:rPr>
          <w:rFonts w:hint="eastAsia"/>
        </w:rPr>
        <w:t>但订单会有逆向流程，和发生的时间节点及类型相关，情况也很复杂多变。</w:t>
      </w:r>
    </w:p>
    <w:p w:rsidR="00BD3AC9" w:rsidRDefault="00BD3AC9" w:rsidP="00BD3AC9">
      <w:r>
        <w:rPr>
          <w:rFonts w:hint="eastAsia"/>
        </w:rPr>
        <w:t>订单的售后状态主要有以下几种。</w:t>
      </w:r>
    </w:p>
    <w:p w:rsidR="00BD3AC9" w:rsidRDefault="00BD3AC9" w:rsidP="00BD3AC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待审核：用户提交退货、</w:t>
      </w:r>
      <w:r>
        <w:rPr>
          <w:rFonts w:hint="eastAsia"/>
        </w:rPr>
        <w:t xml:space="preserve"> </w:t>
      </w:r>
      <w:r>
        <w:rPr>
          <w:rFonts w:hint="eastAsia"/>
        </w:rPr>
        <w:t>退款申请之后，等待审核的状态。在用户已付款待发货的状态下，订单未推送至仓库或者在仓库拦截发货成功，系统可直接审核通过。</w:t>
      </w:r>
      <w:r>
        <w:rPr>
          <w:rFonts w:hint="eastAsia"/>
        </w:rPr>
        <w:t xml:space="preserve"> </w:t>
      </w:r>
      <w:r>
        <w:rPr>
          <w:rFonts w:hint="eastAsia"/>
        </w:rPr>
        <w:t>当审核不通过时，回到正常流程中。</w:t>
      </w:r>
    </w:p>
    <w:p w:rsidR="00BD3AC9" w:rsidRDefault="00BD3AC9" w:rsidP="00BD3AC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待退货入库：退货申请审核通过，等待用户退货入库。</w:t>
      </w:r>
    </w:p>
    <w:p w:rsidR="00BD3AC9" w:rsidRDefault="00BD3AC9" w:rsidP="00BD3AC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待退款：退货入库成功后，等待退款给用户。</w:t>
      </w:r>
    </w:p>
    <w:p w:rsidR="00BD3AC9" w:rsidRDefault="00BD3AC9" w:rsidP="00BD3AC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待换货入库：换货申请审核通过，等待用户换货入库。</w:t>
      </w:r>
    </w:p>
    <w:p w:rsidR="00BD3AC9" w:rsidRDefault="00BD3AC9" w:rsidP="00BD3AC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换货出库中：换货入库之后，生成换货出库单，订单出库。</w:t>
      </w:r>
    </w:p>
    <w:p w:rsidR="00BD3AC9" w:rsidRDefault="00BD3AC9" w:rsidP="00BD3AC9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售后成功：当退货、</w:t>
      </w:r>
      <w:r>
        <w:rPr>
          <w:rFonts w:hint="eastAsia"/>
        </w:rPr>
        <w:t xml:space="preserve"> </w:t>
      </w:r>
      <w:r>
        <w:rPr>
          <w:rFonts w:hint="eastAsia"/>
        </w:rPr>
        <w:t>退款成功或换货成功之后，流转至“售后成功”状态。</w:t>
      </w:r>
      <w:r>
        <w:rPr>
          <w:rFonts w:hint="eastAsia"/>
        </w:rPr>
        <w:t xml:space="preserve"> </w:t>
      </w:r>
      <w:r>
        <w:rPr>
          <w:rFonts w:hint="eastAsia"/>
        </w:rPr>
        <w:t>退货、</w:t>
      </w:r>
      <w:r>
        <w:rPr>
          <w:rFonts w:hint="eastAsia"/>
        </w:rPr>
        <w:t xml:space="preserve"> </w:t>
      </w:r>
      <w:r>
        <w:rPr>
          <w:rFonts w:hint="eastAsia"/>
        </w:rPr>
        <w:t>退款的售后成功在主流程下属于“交易关闭”。</w:t>
      </w:r>
    </w:p>
    <w:p w:rsidR="00022C6E" w:rsidRDefault="00BD3AC9" w:rsidP="00BD3AC9">
      <w:r>
        <w:rPr>
          <w:rFonts w:hint="eastAsia"/>
        </w:rPr>
        <w:t>在售后管理中，还有一个值得思考的环节：多次售后。</w:t>
      </w:r>
      <w:r>
        <w:rPr>
          <w:rFonts w:hint="eastAsia"/>
        </w:rPr>
        <w:t xml:space="preserve"> </w:t>
      </w:r>
      <w:r>
        <w:rPr>
          <w:rFonts w:hint="eastAsia"/>
        </w:rPr>
        <w:t>当换货成功之后，在流程上还是允许客户有售后环节的。</w:t>
      </w:r>
      <w:r>
        <w:rPr>
          <w:rFonts w:hint="eastAsia"/>
        </w:rPr>
        <w:t xml:space="preserve"> </w:t>
      </w:r>
      <w:r>
        <w:rPr>
          <w:rFonts w:hint="eastAsia"/>
        </w:rPr>
        <w:t>那么在产品设计中，就应该考虑允许用户多次发起售后。</w:t>
      </w:r>
      <w:r>
        <w:rPr>
          <w:rFonts w:hint="eastAsia"/>
        </w:rPr>
        <w:t xml:space="preserve"> </w:t>
      </w:r>
      <w:r>
        <w:rPr>
          <w:rFonts w:hint="eastAsia"/>
        </w:rPr>
        <w:t>另外系统应设置申诉周期，保证商家利益，例如：在发货之后</w:t>
      </w:r>
      <w:r>
        <w:rPr>
          <w:rFonts w:hint="eastAsia"/>
        </w:rPr>
        <w:t>7</w:t>
      </w:r>
      <w:r>
        <w:rPr>
          <w:rFonts w:hint="eastAsia"/>
        </w:rPr>
        <w:t>天自动确认收货，交易成功</w:t>
      </w:r>
      <w:r>
        <w:rPr>
          <w:rFonts w:hint="eastAsia"/>
        </w:rPr>
        <w:t>15</w:t>
      </w:r>
      <w:r>
        <w:rPr>
          <w:rFonts w:hint="eastAsia"/>
        </w:rPr>
        <w:t>天后售后通道关闭。</w:t>
      </w:r>
    </w:p>
    <w:p w:rsidR="00676846" w:rsidRDefault="003E5B49" w:rsidP="003E5B49">
      <w:pPr>
        <w:pStyle w:val="2"/>
      </w:pPr>
      <w:r>
        <w:rPr>
          <w:rFonts w:hint="eastAsia"/>
        </w:rPr>
        <w:lastRenderedPageBreak/>
        <w:t>步骤</w:t>
      </w:r>
    </w:p>
    <w:p w:rsidR="003E5B49" w:rsidRDefault="003E5B49" w:rsidP="003E5B4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在订单过程中进行安全校验，主要是检测用户是否在黑名单上、</w:t>
      </w:r>
      <w:r>
        <w:rPr>
          <w:rFonts w:hint="eastAsia"/>
        </w:rPr>
        <w:t xml:space="preserve"> </w:t>
      </w:r>
      <w:r>
        <w:rPr>
          <w:rFonts w:hint="eastAsia"/>
        </w:rPr>
        <w:t>用户购买行为是否正常等，当检测到不正常时，终止下单。</w:t>
      </w:r>
    </w:p>
    <w:p w:rsidR="003E5B49" w:rsidRDefault="003E5B49" w:rsidP="003E5B4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从商品中心获取商品信息（</w:t>
      </w:r>
      <w:r>
        <w:rPr>
          <w:rFonts w:hint="eastAsia"/>
        </w:rPr>
        <w:t>SKU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规格、</w:t>
      </w:r>
      <w:r>
        <w:rPr>
          <w:rFonts w:hint="eastAsia"/>
        </w:rPr>
        <w:t xml:space="preserve"> </w:t>
      </w:r>
      <w:r>
        <w:rPr>
          <w:rFonts w:hint="eastAsia"/>
        </w:rPr>
        <w:t>价格等）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E5B49" w:rsidRDefault="003E5B49" w:rsidP="003E5B4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从营销中心获取商品、</w:t>
      </w:r>
      <w:r>
        <w:rPr>
          <w:rFonts w:hint="eastAsia"/>
        </w:rPr>
        <w:t xml:space="preserve"> </w:t>
      </w:r>
      <w:r>
        <w:rPr>
          <w:rFonts w:hint="eastAsia"/>
        </w:rPr>
        <w:t>订单促销信息（优惠券、</w:t>
      </w:r>
      <w:r>
        <w:rPr>
          <w:rFonts w:hint="eastAsia"/>
        </w:rPr>
        <w:t xml:space="preserve"> </w:t>
      </w:r>
      <w:r>
        <w:rPr>
          <w:rFonts w:hint="eastAsia"/>
        </w:rPr>
        <w:t>促销活动）</w:t>
      </w:r>
      <w:r>
        <w:rPr>
          <w:rFonts w:hint="eastAsia"/>
        </w:rPr>
        <w:t xml:space="preserve"> </w:t>
      </w:r>
      <w:r>
        <w:rPr>
          <w:rFonts w:hint="eastAsia"/>
        </w:rPr>
        <w:t>，判断是否满足优惠条件，计算出优惠金额。</w:t>
      </w:r>
    </w:p>
    <w:p w:rsidR="003E5B49" w:rsidRDefault="003E5B49" w:rsidP="003E5B4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在会员中心获取会员权益，例如平台抵扣积分、</w:t>
      </w:r>
      <w:r>
        <w:rPr>
          <w:rFonts w:hint="eastAsia"/>
        </w:rPr>
        <w:t xml:space="preserve"> </w:t>
      </w:r>
      <w:r>
        <w:rPr>
          <w:rFonts w:hint="eastAsia"/>
        </w:rPr>
        <w:t>折扣条件等。</w:t>
      </w:r>
    </w:p>
    <w:p w:rsidR="003E5B49" w:rsidRDefault="003E5B49" w:rsidP="003E5B4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在调度中心校验销售层库存，按照调度规则锁定区域库存。</w:t>
      </w:r>
    </w:p>
    <w:p w:rsidR="003E5B49" w:rsidRDefault="003E5B49" w:rsidP="003E5B49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根据拆单规则（商家、</w:t>
      </w:r>
      <w:r>
        <w:rPr>
          <w:rFonts w:hint="eastAsia"/>
        </w:rPr>
        <w:t xml:space="preserve"> </w:t>
      </w:r>
      <w:r>
        <w:rPr>
          <w:rFonts w:hint="eastAsia"/>
        </w:rPr>
        <w:t>仓库、</w:t>
      </w:r>
      <w:r>
        <w:rPr>
          <w:rFonts w:hint="eastAsia"/>
        </w:rPr>
        <w:t xml:space="preserve"> </w:t>
      </w:r>
      <w:r>
        <w:rPr>
          <w:rFonts w:hint="eastAsia"/>
        </w:rPr>
        <w:t>订单类型等）</w:t>
      </w:r>
      <w:r>
        <w:rPr>
          <w:rFonts w:hint="eastAsia"/>
        </w:rPr>
        <w:t xml:space="preserve"> </w:t>
      </w:r>
      <w:r>
        <w:rPr>
          <w:rFonts w:hint="eastAsia"/>
        </w:rPr>
        <w:t>将订单拆分成若干个子订单，根据运费模板计算运费，根据商品金额、</w:t>
      </w:r>
      <w:r>
        <w:rPr>
          <w:rFonts w:hint="eastAsia"/>
        </w:rPr>
        <w:t xml:space="preserve"> </w:t>
      </w:r>
      <w:r>
        <w:rPr>
          <w:rFonts w:hint="eastAsia"/>
        </w:rPr>
        <w:t>运费、</w:t>
      </w:r>
      <w:r>
        <w:rPr>
          <w:rFonts w:hint="eastAsia"/>
        </w:rPr>
        <w:t xml:space="preserve"> </w:t>
      </w:r>
      <w:r>
        <w:rPr>
          <w:rFonts w:hint="eastAsia"/>
        </w:rPr>
        <w:t>优惠金额计算应付金额（实付款）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E5B49" w:rsidRDefault="00F6295F" w:rsidP="00F6295F">
      <w:pPr>
        <w:pStyle w:val="2"/>
      </w:pPr>
      <w:r>
        <w:rPr>
          <w:rFonts w:hint="eastAsia"/>
        </w:rPr>
        <w:t>内容</w:t>
      </w:r>
    </w:p>
    <w:p w:rsidR="00F6295F" w:rsidRDefault="00F6295F" w:rsidP="00F6295F">
      <w:r>
        <w:rPr>
          <w:rFonts w:hint="eastAsia"/>
        </w:rPr>
        <w:t>用户信息：用户账号、</w:t>
      </w:r>
      <w:r>
        <w:rPr>
          <w:rFonts w:hint="eastAsia"/>
        </w:rPr>
        <w:t xml:space="preserve"> </w:t>
      </w:r>
      <w:r>
        <w:rPr>
          <w:rFonts w:hint="eastAsia"/>
        </w:rPr>
        <w:t>用户等级。</w:t>
      </w:r>
    </w:p>
    <w:p w:rsidR="00F6295F" w:rsidRDefault="00F6295F" w:rsidP="00F6295F">
      <w:r>
        <w:rPr>
          <w:rFonts w:hint="eastAsia"/>
        </w:rPr>
        <w:t>订单基础信息：父订单与子订单、</w:t>
      </w:r>
      <w:r>
        <w:rPr>
          <w:rFonts w:hint="eastAsia"/>
        </w:rPr>
        <w:t xml:space="preserve"> </w:t>
      </w:r>
      <w:r>
        <w:rPr>
          <w:rFonts w:hint="eastAsia"/>
        </w:rPr>
        <w:t>订单编号、</w:t>
      </w:r>
      <w:r>
        <w:rPr>
          <w:rFonts w:hint="eastAsia"/>
        </w:rPr>
        <w:t xml:space="preserve"> </w:t>
      </w:r>
      <w:r>
        <w:rPr>
          <w:rFonts w:hint="eastAsia"/>
        </w:rPr>
        <w:t>订单状态。</w:t>
      </w:r>
    </w:p>
    <w:p w:rsidR="00F6295F" w:rsidRDefault="00F6295F" w:rsidP="00F6295F">
      <w:r>
        <w:rPr>
          <w:rFonts w:hint="eastAsia"/>
        </w:rPr>
        <w:t>收货信息：收货地址、</w:t>
      </w:r>
      <w:r>
        <w:rPr>
          <w:rFonts w:hint="eastAsia"/>
        </w:rPr>
        <w:t xml:space="preserve"> </w:t>
      </w:r>
      <w:r>
        <w:rPr>
          <w:rFonts w:hint="eastAsia"/>
        </w:rPr>
        <w:t>收货人姓名、</w:t>
      </w:r>
      <w:r>
        <w:rPr>
          <w:rFonts w:hint="eastAsia"/>
        </w:rPr>
        <w:t xml:space="preserve"> </w:t>
      </w:r>
      <w:r>
        <w:rPr>
          <w:rFonts w:hint="eastAsia"/>
        </w:rPr>
        <w:t>联系电话、</w:t>
      </w:r>
      <w:r>
        <w:rPr>
          <w:rFonts w:hint="eastAsia"/>
        </w:rPr>
        <w:t xml:space="preserve"> </w:t>
      </w:r>
      <w:r>
        <w:rPr>
          <w:rFonts w:hint="eastAsia"/>
        </w:rPr>
        <w:t>邮编。</w:t>
      </w:r>
    </w:p>
    <w:p w:rsidR="00F6295F" w:rsidRDefault="00F6295F" w:rsidP="00F6295F">
      <w:r>
        <w:rPr>
          <w:rFonts w:hint="eastAsia"/>
        </w:rPr>
        <w:t>商品信息：</w:t>
      </w:r>
      <w:r>
        <w:rPr>
          <w:rFonts w:hint="eastAsia"/>
        </w:rPr>
        <w:t>SKU</w:t>
      </w:r>
      <w:r>
        <w:rPr>
          <w:rFonts w:hint="eastAsia"/>
        </w:rPr>
        <w:t>信息、</w:t>
      </w:r>
      <w:r>
        <w:rPr>
          <w:rFonts w:hint="eastAsia"/>
        </w:rPr>
        <w:t xml:space="preserve"> </w:t>
      </w:r>
      <w:r>
        <w:rPr>
          <w:rFonts w:hint="eastAsia"/>
        </w:rPr>
        <w:t>规格、</w:t>
      </w:r>
      <w:r>
        <w:rPr>
          <w:rFonts w:hint="eastAsia"/>
        </w:rPr>
        <w:t xml:space="preserve"> </w:t>
      </w:r>
      <w:r>
        <w:rPr>
          <w:rFonts w:hint="eastAsia"/>
        </w:rPr>
        <w:t>商品数量、</w:t>
      </w:r>
      <w:r>
        <w:rPr>
          <w:rFonts w:hint="eastAsia"/>
        </w:rPr>
        <w:t xml:space="preserve"> </w:t>
      </w:r>
      <w:r>
        <w:rPr>
          <w:rFonts w:hint="eastAsia"/>
        </w:rPr>
        <w:t>价格、</w:t>
      </w:r>
      <w:r>
        <w:rPr>
          <w:rFonts w:hint="eastAsia"/>
        </w:rPr>
        <w:t xml:space="preserve"> </w:t>
      </w:r>
      <w:r>
        <w:rPr>
          <w:rFonts w:hint="eastAsia"/>
        </w:rPr>
        <w:t>商品图片、</w:t>
      </w:r>
      <w:r>
        <w:rPr>
          <w:rFonts w:hint="eastAsia"/>
        </w:rPr>
        <w:t xml:space="preserve"> </w:t>
      </w:r>
      <w:r>
        <w:rPr>
          <w:rFonts w:hint="eastAsia"/>
        </w:rPr>
        <w:t>商家（店铺）</w:t>
      </w:r>
      <w:r>
        <w:rPr>
          <w:rFonts w:hint="eastAsia"/>
        </w:rPr>
        <w:t xml:space="preserve"> </w:t>
      </w:r>
      <w:r>
        <w:rPr>
          <w:rFonts w:hint="eastAsia"/>
        </w:rPr>
        <w:t>。优惠信息：优惠券、</w:t>
      </w:r>
      <w:r>
        <w:rPr>
          <w:rFonts w:hint="eastAsia"/>
        </w:rPr>
        <w:t xml:space="preserve"> </w:t>
      </w:r>
      <w:r>
        <w:rPr>
          <w:rFonts w:hint="eastAsia"/>
        </w:rPr>
        <w:t>促销活动、</w:t>
      </w:r>
      <w:r>
        <w:rPr>
          <w:rFonts w:hint="eastAsia"/>
        </w:rPr>
        <w:t xml:space="preserve"> </w:t>
      </w:r>
      <w:r>
        <w:rPr>
          <w:rFonts w:hint="eastAsia"/>
        </w:rPr>
        <w:t>虚拟币抵扣金额。</w:t>
      </w:r>
    </w:p>
    <w:p w:rsidR="00F6295F" w:rsidRDefault="00F6295F" w:rsidP="00F6295F">
      <w:r>
        <w:rPr>
          <w:rFonts w:hint="eastAsia"/>
        </w:rPr>
        <w:t>支付信息：支付方式、</w:t>
      </w:r>
      <w:r>
        <w:rPr>
          <w:rFonts w:hint="eastAsia"/>
        </w:rPr>
        <w:t xml:space="preserve"> </w:t>
      </w:r>
      <w:r>
        <w:rPr>
          <w:rFonts w:hint="eastAsia"/>
        </w:rPr>
        <w:t>支付单号、</w:t>
      </w:r>
      <w:r>
        <w:rPr>
          <w:rFonts w:hint="eastAsia"/>
        </w:rPr>
        <w:t xml:space="preserve"> </w:t>
      </w:r>
      <w:r>
        <w:rPr>
          <w:rFonts w:hint="eastAsia"/>
        </w:rPr>
        <w:t>商品总金额、</w:t>
      </w:r>
      <w:r>
        <w:rPr>
          <w:rFonts w:hint="eastAsia"/>
        </w:rPr>
        <w:t xml:space="preserve"> </w:t>
      </w:r>
      <w:r>
        <w:rPr>
          <w:rFonts w:hint="eastAsia"/>
        </w:rPr>
        <w:t>实付金额、</w:t>
      </w:r>
      <w:r>
        <w:rPr>
          <w:rFonts w:hint="eastAsia"/>
        </w:rPr>
        <w:t xml:space="preserve"> </w:t>
      </w:r>
      <w:r>
        <w:rPr>
          <w:rFonts w:hint="eastAsia"/>
        </w:rPr>
        <w:t>运费、虚拟币抵扣金额、</w:t>
      </w:r>
      <w:r>
        <w:rPr>
          <w:rFonts w:hint="eastAsia"/>
        </w:rPr>
        <w:t xml:space="preserve"> </w:t>
      </w:r>
      <w:r>
        <w:rPr>
          <w:rFonts w:hint="eastAsia"/>
        </w:rPr>
        <w:t>优惠券优惠金额、</w:t>
      </w:r>
      <w:r>
        <w:rPr>
          <w:rFonts w:hint="eastAsia"/>
        </w:rPr>
        <w:t xml:space="preserve"> </w:t>
      </w:r>
      <w:r>
        <w:rPr>
          <w:rFonts w:hint="eastAsia"/>
        </w:rPr>
        <w:t>总优惠金额。</w:t>
      </w:r>
    </w:p>
    <w:p w:rsidR="00F6295F" w:rsidRDefault="00F6295F" w:rsidP="00F6295F">
      <w:r>
        <w:rPr>
          <w:rFonts w:hint="eastAsia"/>
        </w:rPr>
        <w:t>物流信息：物流公司、</w:t>
      </w:r>
      <w:r>
        <w:rPr>
          <w:rFonts w:hint="eastAsia"/>
        </w:rPr>
        <w:t xml:space="preserve"> </w:t>
      </w:r>
      <w:r>
        <w:rPr>
          <w:rFonts w:hint="eastAsia"/>
        </w:rPr>
        <w:t>物流单号、</w:t>
      </w:r>
      <w:r>
        <w:rPr>
          <w:rFonts w:hint="eastAsia"/>
        </w:rPr>
        <w:t xml:space="preserve"> </w:t>
      </w:r>
      <w:r>
        <w:rPr>
          <w:rFonts w:hint="eastAsia"/>
        </w:rPr>
        <w:t>物流状态。</w:t>
      </w:r>
    </w:p>
    <w:p w:rsidR="00F6295F" w:rsidRDefault="00F6295F" w:rsidP="00F6295F">
      <w:r>
        <w:rPr>
          <w:rFonts w:hint="eastAsia"/>
        </w:rPr>
        <w:t>其他信息：发票信息、</w:t>
      </w:r>
      <w:r>
        <w:rPr>
          <w:rFonts w:hint="eastAsia"/>
        </w:rPr>
        <w:t xml:space="preserve"> </w:t>
      </w:r>
      <w:r>
        <w:rPr>
          <w:rFonts w:hint="eastAsia"/>
        </w:rPr>
        <w:t>下单平台、</w:t>
      </w:r>
      <w:r>
        <w:rPr>
          <w:rFonts w:hint="eastAsia"/>
        </w:rPr>
        <w:t xml:space="preserve"> </w:t>
      </w:r>
      <w:r>
        <w:rPr>
          <w:rFonts w:hint="eastAsia"/>
        </w:rPr>
        <w:t>分销渠道。</w:t>
      </w:r>
    </w:p>
    <w:p w:rsidR="004A02D1" w:rsidRDefault="004A02D1" w:rsidP="00F6295F"/>
    <w:p w:rsidR="009015EF" w:rsidRDefault="009015EF" w:rsidP="009015EF">
      <w:pPr>
        <w:pStyle w:val="1"/>
      </w:pPr>
      <w:r>
        <w:rPr>
          <w:rFonts w:hint="eastAsia"/>
        </w:rPr>
        <w:lastRenderedPageBreak/>
        <w:t>支付系统</w:t>
      </w:r>
    </w:p>
    <w:p w:rsidR="005E23F5" w:rsidRPr="005E23F5" w:rsidRDefault="005E23F5" w:rsidP="005E23F5">
      <w:pPr>
        <w:pStyle w:val="2"/>
      </w:pPr>
      <w:r>
        <w:rPr>
          <w:rFonts w:hint="eastAsia"/>
        </w:rPr>
        <w:t>综述</w:t>
      </w:r>
    </w:p>
    <w:p w:rsidR="009015EF" w:rsidRDefault="005E23F5" w:rsidP="005E23F5">
      <w:r>
        <w:rPr>
          <w:rFonts w:hint="eastAsia"/>
        </w:rPr>
        <w:t>支付系统是指管理支付数据，调用第三方支付平台接口，记录支付信息（对应订单号、</w:t>
      </w:r>
      <w:r>
        <w:rPr>
          <w:rFonts w:hint="eastAsia"/>
        </w:rPr>
        <w:t xml:space="preserve"> </w:t>
      </w:r>
      <w:r>
        <w:rPr>
          <w:rFonts w:hint="eastAsia"/>
        </w:rPr>
        <w:t>支付金额等）</w:t>
      </w:r>
      <w:r>
        <w:rPr>
          <w:rFonts w:hint="eastAsia"/>
        </w:rPr>
        <w:t xml:space="preserve"> </w:t>
      </w:r>
      <w:r>
        <w:rPr>
          <w:rFonts w:hint="eastAsia"/>
        </w:rPr>
        <w:t>，支付对账，提供支付服务和资金清算的系统。</w:t>
      </w:r>
      <w:r>
        <w:rPr>
          <w:rFonts w:hint="eastAsia"/>
        </w:rPr>
        <w:t xml:space="preserve"> </w:t>
      </w:r>
      <w:r>
        <w:rPr>
          <w:rFonts w:hint="eastAsia"/>
        </w:rPr>
        <w:t>大部分电商企业没有支付牌照，自建支付产品的可能性较小，目前都是接入第三方支付服务的方式进行支付。</w:t>
      </w:r>
    </w:p>
    <w:p w:rsidR="005E23F5" w:rsidRDefault="005E23F5" w:rsidP="005E23F5">
      <w:pPr>
        <w:pStyle w:val="2"/>
      </w:pPr>
      <w:r>
        <w:rPr>
          <w:rFonts w:hint="eastAsia"/>
        </w:rPr>
        <w:t>方式</w:t>
      </w:r>
    </w:p>
    <w:p w:rsidR="005E23F5" w:rsidRDefault="005E23F5" w:rsidP="005E23F5">
      <w:r>
        <w:rPr>
          <w:rFonts w:hint="eastAsia"/>
        </w:rPr>
        <w:t>在电商平台中，提供多种支付方式，如</w:t>
      </w:r>
      <w:r w:rsidRPr="003411CB">
        <w:rPr>
          <w:rFonts w:hint="eastAsia"/>
          <w:b/>
        </w:rPr>
        <w:t>微信支付、</w:t>
      </w:r>
      <w:r w:rsidRPr="003411CB">
        <w:rPr>
          <w:rFonts w:hint="eastAsia"/>
          <w:b/>
        </w:rPr>
        <w:t xml:space="preserve"> </w:t>
      </w:r>
      <w:r w:rsidRPr="003411CB">
        <w:rPr>
          <w:rFonts w:hint="eastAsia"/>
          <w:b/>
        </w:rPr>
        <w:t>支付宝、</w:t>
      </w:r>
      <w:r w:rsidRPr="003411CB">
        <w:rPr>
          <w:rFonts w:hint="eastAsia"/>
          <w:b/>
        </w:rPr>
        <w:t xml:space="preserve"> </w:t>
      </w:r>
      <w:r w:rsidRPr="003411CB">
        <w:rPr>
          <w:rFonts w:hint="eastAsia"/>
          <w:b/>
        </w:rPr>
        <w:t>百度钱包、</w:t>
      </w:r>
      <w:r w:rsidRPr="003411CB">
        <w:rPr>
          <w:rFonts w:hint="eastAsia"/>
          <w:b/>
        </w:rPr>
        <w:t xml:space="preserve"> </w:t>
      </w:r>
      <w:r w:rsidRPr="003411CB">
        <w:rPr>
          <w:rFonts w:hint="eastAsia"/>
          <w:b/>
        </w:rPr>
        <w:t>信用卡、</w:t>
      </w:r>
      <w:r w:rsidRPr="003411CB">
        <w:rPr>
          <w:rFonts w:hint="eastAsia"/>
          <w:b/>
        </w:rPr>
        <w:t xml:space="preserve"> </w:t>
      </w:r>
      <w:r w:rsidRPr="003411CB">
        <w:rPr>
          <w:rFonts w:hint="eastAsia"/>
          <w:b/>
        </w:rPr>
        <w:t>储蓄卡、</w:t>
      </w:r>
      <w:r w:rsidRPr="003411CB">
        <w:rPr>
          <w:rFonts w:hint="eastAsia"/>
          <w:b/>
        </w:rPr>
        <w:t xml:space="preserve"> Apple Pay</w:t>
      </w:r>
      <w:r w:rsidRPr="003411CB">
        <w:rPr>
          <w:rFonts w:hint="eastAsia"/>
          <w:b/>
        </w:rPr>
        <w:t>等，主要分为三类支付渠道：第三方平台支付、</w:t>
      </w:r>
      <w:r w:rsidRPr="003411CB">
        <w:rPr>
          <w:rFonts w:hint="eastAsia"/>
          <w:b/>
        </w:rPr>
        <w:t xml:space="preserve"> </w:t>
      </w:r>
      <w:r w:rsidRPr="003411CB">
        <w:rPr>
          <w:rFonts w:hint="eastAsia"/>
          <w:b/>
        </w:rPr>
        <w:t>快捷支付、</w:t>
      </w:r>
      <w:r w:rsidRPr="003411CB">
        <w:rPr>
          <w:rFonts w:hint="eastAsia"/>
          <w:b/>
        </w:rPr>
        <w:t xml:space="preserve"> </w:t>
      </w:r>
      <w:r w:rsidRPr="003411CB">
        <w:rPr>
          <w:rFonts w:hint="eastAsia"/>
          <w:b/>
        </w:rPr>
        <w:t>网银支付。</w:t>
      </w:r>
      <w:r w:rsidRPr="003411CB">
        <w:rPr>
          <w:rFonts w:hint="eastAsia"/>
          <w:b/>
        </w:rPr>
        <w:t xml:space="preserve"> </w:t>
      </w:r>
      <w:r>
        <w:rPr>
          <w:rFonts w:hint="eastAsia"/>
        </w:rPr>
        <w:t>通常在订单结算页，用户可选择支付方式。</w:t>
      </w:r>
    </w:p>
    <w:p w:rsidR="005E23F5" w:rsidRDefault="005E23F5" w:rsidP="005E23F5">
      <w:r>
        <w:rPr>
          <w:rFonts w:hint="eastAsia"/>
        </w:rPr>
        <w:t>1</w:t>
      </w:r>
      <w:r>
        <w:rPr>
          <w:rFonts w:hint="eastAsia"/>
        </w:rPr>
        <w:t>．第三方平台支付</w:t>
      </w:r>
    </w:p>
    <w:p w:rsidR="005E23F5" w:rsidRDefault="005E23F5" w:rsidP="005E23F5">
      <w:r>
        <w:rPr>
          <w:rFonts w:hint="eastAsia"/>
        </w:rPr>
        <w:t>这种支付方式在电商平台中应用范围最为广泛，如</w:t>
      </w:r>
      <w:r w:rsidRPr="00C278C8">
        <w:rPr>
          <w:rFonts w:hint="eastAsia"/>
          <w:b/>
          <w:color w:val="FF0000"/>
        </w:rPr>
        <w:t>支付宝、</w:t>
      </w:r>
      <w:r w:rsidRPr="00C278C8">
        <w:rPr>
          <w:rFonts w:hint="eastAsia"/>
          <w:b/>
          <w:color w:val="FF0000"/>
        </w:rPr>
        <w:t xml:space="preserve"> </w:t>
      </w:r>
      <w:r w:rsidRPr="00C278C8">
        <w:rPr>
          <w:rFonts w:hint="eastAsia"/>
          <w:b/>
          <w:color w:val="FF0000"/>
        </w:rPr>
        <w:t>微信支付</w:t>
      </w:r>
      <w:r>
        <w:rPr>
          <w:rFonts w:hint="eastAsia"/>
        </w:rPr>
        <w:t>等都是第三方支付平台。</w:t>
      </w:r>
      <w:r>
        <w:rPr>
          <w:rFonts w:hint="eastAsia"/>
        </w:rPr>
        <w:t xml:space="preserve"> </w:t>
      </w:r>
      <w:r>
        <w:rPr>
          <w:rFonts w:hint="eastAsia"/>
        </w:rPr>
        <w:t>使用时，需要用户已经注册并登录到第三方支付平台，并且账户有余额或者绑定银行卡，电商平台调用第三方支付平台接口完成支付。</w:t>
      </w:r>
      <w:r>
        <w:rPr>
          <w:rFonts w:hint="eastAsia"/>
        </w:rPr>
        <w:t xml:space="preserve"> </w:t>
      </w:r>
      <w:r>
        <w:rPr>
          <w:rFonts w:hint="eastAsia"/>
        </w:rPr>
        <w:t>这些年支付宝、</w:t>
      </w:r>
      <w:r>
        <w:rPr>
          <w:rFonts w:hint="eastAsia"/>
        </w:rPr>
        <w:t xml:space="preserve"> </w:t>
      </w:r>
      <w:r>
        <w:rPr>
          <w:rFonts w:hint="eastAsia"/>
        </w:rPr>
        <w:t>微信支付已经成为了电商的主要支付方式。</w:t>
      </w:r>
    </w:p>
    <w:p w:rsidR="005E23F5" w:rsidRDefault="005E23F5" w:rsidP="005E23F5">
      <w:r>
        <w:rPr>
          <w:rFonts w:hint="eastAsia"/>
        </w:rPr>
        <w:t>2</w:t>
      </w:r>
      <w:r>
        <w:rPr>
          <w:rFonts w:hint="eastAsia"/>
        </w:rPr>
        <w:t>．网银支付</w:t>
      </w:r>
    </w:p>
    <w:p w:rsidR="005E23F5" w:rsidRDefault="005E23F5" w:rsidP="005E23F5">
      <w:r>
        <w:rPr>
          <w:rFonts w:hint="eastAsia"/>
        </w:rPr>
        <w:t>网银支付是指用户在支付的时候，需要跳转到银行网银页面来完成支付。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C278C8">
        <w:rPr>
          <w:rFonts w:hint="eastAsia"/>
          <w:b/>
          <w:color w:val="FF0000"/>
        </w:rPr>
        <w:t>网银支付</w:t>
      </w:r>
      <w:r>
        <w:rPr>
          <w:rFonts w:hint="eastAsia"/>
        </w:rPr>
        <w:t>页面，需要输入用户的卡号和身份信息。</w:t>
      </w:r>
      <w:r>
        <w:rPr>
          <w:rFonts w:hint="eastAsia"/>
        </w:rPr>
        <w:t xml:space="preserve"> </w:t>
      </w:r>
      <w:r>
        <w:rPr>
          <w:rFonts w:hint="eastAsia"/>
        </w:rPr>
        <w:t>这种支付方式要求用户开通网银，并且跳转出站外，中断当前流程。</w:t>
      </w:r>
      <w:r>
        <w:rPr>
          <w:rFonts w:hint="eastAsia"/>
        </w:rPr>
        <w:t xml:space="preserve"> </w:t>
      </w:r>
      <w:r>
        <w:rPr>
          <w:rFonts w:hint="eastAsia"/>
        </w:rPr>
        <w:t>目前主要在</w:t>
      </w:r>
      <w:r>
        <w:rPr>
          <w:rFonts w:hint="eastAsia"/>
        </w:rPr>
        <w:t>PC</w:t>
      </w:r>
      <w:r>
        <w:rPr>
          <w:rFonts w:hint="eastAsia"/>
        </w:rPr>
        <w:t>端用，通过直接对接银行或者银联平台来实现。银联可提供大部分银行卡（储蓄卡、</w:t>
      </w:r>
      <w:r>
        <w:rPr>
          <w:rFonts w:hint="eastAsia"/>
        </w:rPr>
        <w:t xml:space="preserve"> </w:t>
      </w:r>
      <w:r>
        <w:rPr>
          <w:rFonts w:hint="eastAsia"/>
        </w:rPr>
        <w:t>信用卡）</w:t>
      </w:r>
      <w:r>
        <w:rPr>
          <w:rFonts w:hint="eastAsia"/>
        </w:rPr>
        <w:t xml:space="preserve"> </w:t>
      </w:r>
      <w:r>
        <w:rPr>
          <w:rFonts w:hint="eastAsia"/>
        </w:rPr>
        <w:t>的网银支付和快捷支付服务，能够帮助避免一家家银行对接的麻烦。</w:t>
      </w:r>
    </w:p>
    <w:p w:rsidR="005E23F5" w:rsidRDefault="005E23F5" w:rsidP="005E23F5">
      <w:r>
        <w:rPr>
          <w:rFonts w:hint="eastAsia"/>
        </w:rPr>
        <w:t>3</w:t>
      </w:r>
      <w:r>
        <w:rPr>
          <w:rFonts w:hint="eastAsia"/>
        </w:rPr>
        <w:t>．快捷支付</w:t>
      </w:r>
    </w:p>
    <w:p w:rsidR="005E23F5" w:rsidRDefault="005E23F5" w:rsidP="005E23F5">
      <w:r>
        <w:rPr>
          <w:rFonts w:hint="eastAsia"/>
        </w:rPr>
        <w:t>用户绑定银行卡并开通后，电商平台不留存卡号信息，仅留存</w:t>
      </w:r>
      <w:r>
        <w:rPr>
          <w:rFonts w:hint="eastAsia"/>
        </w:rPr>
        <w:t>Token</w:t>
      </w:r>
      <w:r>
        <w:rPr>
          <w:rFonts w:hint="eastAsia"/>
        </w:rPr>
        <w:t>标识符，后续支付时通过</w:t>
      </w:r>
      <w:r>
        <w:rPr>
          <w:rFonts w:hint="eastAsia"/>
        </w:rPr>
        <w:t>Token</w:t>
      </w:r>
      <w:r>
        <w:rPr>
          <w:rFonts w:hint="eastAsia"/>
        </w:rPr>
        <w:t>标识符、</w:t>
      </w:r>
      <w:r>
        <w:rPr>
          <w:rFonts w:hint="eastAsia"/>
        </w:rPr>
        <w:t xml:space="preserve"> </w:t>
      </w:r>
      <w:r>
        <w:rPr>
          <w:rFonts w:hint="eastAsia"/>
        </w:rPr>
        <w:t>短信验证码等完成支付，安全性更高。</w:t>
      </w:r>
      <w:r>
        <w:rPr>
          <w:rFonts w:hint="eastAsia"/>
        </w:rPr>
        <w:t xml:space="preserve"> </w:t>
      </w:r>
      <w:r>
        <w:rPr>
          <w:rFonts w:hint="eastAsia"/>
        </w:rPr>
        <w:t>对于小额度的支付，甚至可以开通小额免密，直接完成支付。</w:t>
      </w:r>
      <w:r>
        <w:rPr>
          <w:rFonts w:hint="eastAsia"/>
        </w:rPr>
        <w:t xml:space="preserve"> </w:t>
      </w:r>
      <w:r>
        <w:rPr>
          <w:rFonts w:hint="eastAsia"/>
        </w:rPr>
        <w:t>这种方式安全快捷。</w:t>
      </w:r>
      <w:r>
        <w:rPr>
          <w:rFonts w:hint="eastAsia"/>
        </w:rPr>
        <w:t xml:space="preserve"> </w:t>
      </w:r>
      <w:r>
        <w:rPr>
          <w:rFonts w:hint="eastAsia"/>
        </w:rPr>
        <w:t>快捷支付产品是通过对</w:t>
      </w:r>
      <w:r>
        <w:rPr>
          <w:rFonts w:hint="eastAsia"/>
        </w:rPr>
        <w:lastRenderedPageBreak/>
        <w:t>接银行或者银联提供的快捷支付接口来实现的。</w:t>
      </w:r>
      <w:r>
        <w:rPr>
          <w:rFonts w:hint="eastAsia"/>
        </w:rPr>
        <w:t xml:space="preserve"> </w:t>
      </w:r>
      <w:r>
        <w:rPr>
          <w:rFonts w:hint="eastAsia"/>
        </w:rPr>
        <w:t>绑定快捷支付就涉及签约、</w:t>
      </w:r>
      <w:r>
        <w:rPr>
          <w:rFonts w:hint="eastAsia"/>
        </w:rPr>
        <w:t xml:space="preserve"> </w:t>
      </w:r>
      <w:r>
        <w:rPr>
          <w:rFonts w:hint="eastAsia"/>
        </w:rPr>
        <w:t>解约、</w:t>
      </w:r>
      <w:r>
        <w:rPr>
          <w:rFonts w:hint="eastAsia"/>
        </w:rPr>
        <w:t xml:space="preserve"> </w:t>
      </w:r>
      <w:r>
        <w:rPr>
          <w:rFonts w:hint="eastAsia"/>
        </w:rPr>
        <w:t>支付等环节。</w:t>
      </w:r>
    </w:p>
    <w:p w:rsidR="005E23F5" w:rsidRDefault="005E23F5" w:rsidP="005E23F5">
      <w:r>
        <w:rPr>
          <w:rFonts w:hint="eastAsia"/>
        </w:rPr>
        <w:t>与其他支付渠道不同的是，快捷支付需要绑定用户交易账号，绑定用户</w:t>
      </w:r>
      <w:r>
        <w:rPr>
          <w:rFonts w:hint="eastAsia"/>
        </w:rPr>
        <w:t>ID</w:t>
      </w:r>
      <w:r>
        <w:rPr>
          <w:rFonts w:hint="eastAsia"/>
        </w:rPr>
        <w:t>，记录支付密码（平台）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确认是否允许免密支付、</w:t>
      </w:r>
      <w:r>
        <w:rPr>
          <w:rFonts w:hint="eastAsia"/>
        </w:rPr>
        <w:t xml:space="preserve"> </w:t>
      </w:r>
      <w:r>
        <w:rPr>
          <w:rFonts w:hint="eastAsia"/>
        </w:rPr>
        <w:t>用于支付的手机号等信息。</w:t>
      </w:r>
      <w:r>
        <w:rPr>
          <w:rFonts w:hint="eastAsia"/>
        </w:rPr>
        <w:t xml:space="preserve"> </w:t>
      </w:r>
      <w:r>
        <w:rPr>
          <w:rFonts w:hint="eastAsia"/>
        </w:rPr>
        <w:t>在用户支付时直接调用</w:t>
      </w:r>
      <w:r>
        <w:rPr>
          <w:rFonts w:hint="eastAsia"/>
        </w:rPr>
        <w:t>Token</w:t>
      </w:r>
      <w:r>
        <w:rPr>
          <w:rFonts w:hint="eastAsia"/>
        </w:rPr>
        <w:t>，简化付款流程。</w:t>
      </w:r>
      <w:r>
        <w:rPr>
          <w:rFonts w:hint="eastAsia"/>
        </w:rPr>
        <w:t xml:space="preserve"> </w:t>
      </w:r>
    </w:p>
    <w:p w:rsidR="005E23F5" w:rsidRDefault="005E23F5" w:rsidP="005E23F5">
      <w:r>
        <w:rPr>
          <w:rFonts w:hint="eastAsia"/>
        </w:rPr>
        <w:t>用户支付时资金从其账户中流出，那流入哪里呢？这就需要电商平台在对接平台开设收款账户，如常见支付宝商家中心、</w:t>
      </w:r>
      <w:r>
        <w:rPr>
          <w:rFonts w:hint="eastAsia"/>
        </w:rPr>
        <w:t xml:space="preserve"> </w:t>
      </w:r>
      <w:r>
        <w:rPr>
          <w:rFonts w:hint="eastAsia"/>
        </w:rPr>
        <w:t>微信支付商户平台、</w:t>
      </w:r>
      <w:r>
        <w:rPr>
          <w:rFonts w:hint="eastAsia"/>
        </w:rPr>
        <w:t xml:space="preserve"> </w:t>
      </w:r>
      <w:r>
        <w:rPr>
          <w:rFonts w:hint="eastAsia"/>
        </w:rPr>
        <w:t>中国银联商家中心等。</w:t>
      </w:r>
      <w:r>
        <w:rPr>
          <w:rFonts w:hint="eastAsia"/>
        </w:rPr>
        <w:t xml:space="preserve"> </w:t>
      </w:r>
      <w:r>
        <w:rPr>
          <w:rFonts w:hint="eastAsia"/>
        </w:rPr>
        <w:t>若用户通过支付宝支付，那资金就流入电商企业的支付宝商户账号中。</w:t>
      </w:r>
      <w:r>
        <w:rPr>
          <w:rFonts w:hint="eastAsia"/>
        </w:rPr>
        <w:t xml:space="preserve"> </w:t>
      </w:r>
      <w:r>
        <w:rPr>
          <w:rFonts w:hint="eastAsia"/>
        </w:rPr>
        <w:t>电商平台通过支付渠道来完成收款、</w:t>
      </w:r>
      <w:r>
        <w:rPr>
          <w:rFonts w:hint="eastAsia"/>
        </w:rPr>
        <w:t xml:space="preserve"> </w:t>
      </w:r>
      <w:r>
        <w:rPr>
          <w:rFonts w:hint="eastAsia"/>
        </w:rPr>
        <w:t>退款、对账等流程。</w:t>
      </w:r>
    </w:p>
    <w:p w:rsidR="005E23F5" w:rsidRDefault="005E23F5" w:rsidP="005E23F5">
      <w:r>
        <w:rPr>
          <w:rFonts w:hint="eastAsia"/>
        </w:rPr>
        <w:t>对电商平台来说，所有资金并没有经过电商系统，而是在用户资金账户到平台渠道账户中的流动，并且渠道还要收取费用。</w:t>
      </w:r>
    </w:p>
    <w:p w:rsidR="005E23F5" w:rsidRDefault="005E23F5" w:rsidP="005E23F5">
      <w:pPr>
        <w:pStyle w:val="2"/>
      </w:pPr>
      <w:r>
        <w:rPr>
          <w:rFonts w:hint="eastAsia"/>
        </w:rPr>
        <w:t>记录</w:t>
      </w:r>
    </w:p>
    <w:p w:rsidR="005E23F5" w:rsidRPr="00BF7637" w:rsidRDefault="005E23F5" w:rsidP="005E23F5">
      <w:pPr>
        <w:rPr>
          <w:b/>
        </w:rPr>
      </w:pPr>
      <w:r w:rsidRPr="00BF7637">
        <w:rPr>
          <w:rFonts w:hint="eastAsia"/>
          <w:b/>
        </w:rPr>
        <w:t>支付中心会记录下交易记录，其与订单记录不同，主要包含支付信息。</w:t>
      </w:r>
    </w:p>
    <w:p w:rsidR="005E23F5" w:rsidRDefault="005E23F5" w:rsidP="005E23F5">
      <w:r>
        <w:rPr>
          <w:rFonts w:hint="eastAsia"/>
        </w:rPr>
        <w:t>主要包含的信息有交易流水号（一般由第三方平台生成）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创建时间、</w:t>
      </w:r>
      <w:r>
        <w:rPr>
          <w:rFonts w:hint="eastAsia"/>
        </w:rPr>
        <w:t xml:space="preserve"> </w:t>
      </w:r>
      <w:r>
        <w:rPr>
          <w:rFonts w:hint="eastAsia"/>
        </w:rPr>
        <w:t>完成时间、</w:t>
      </w:r>
      <w:r>
        <w:rPr>
          <w:rFonts w:hint="eastAsia"/>
        </w:rPr>
        <w:t xml:space="preserve"> </w:t>
      </w:r>
      <w:r>
        <w:rPr>
          <w:rFonts w:hint="eastAsia"/>
        </w:rPr>
        <w:t>关联的订单编号、</w:t>
      </w:r>
      <w:r>
        <w:rPr>
          <w:rFonts w:hint="eastAsia"/>
        </w:rPr>
        <w:t xml:space="preserve"> </w:t>
      </w:r>
      <w:r>
        <w:rPr>
          <w:rFonts w:hint="eastAsia"/>
        </w:rPr>
        <w:t>订单标题、</w:t>
      </w:r>
      <w:r>
        <w:rPr>
          <w:rFonts w:hint="eastAsia"/>
        </w:rPr>
        <w:t xml:space="preserve"> </w:t>
      </w:r>
      <w:r>
        <w:rPr>
          <w:rFonts w:hint="eastAsia"/>
        </w:rPr>
        <w:t>支付场景、</w:t>
      </w:r>
      <w:r>
        <w:rPr>
          <w:rFonts w:hint="eastAsia"/>
        </w:rPr>
        <w:t xml:space="preserve"> </w:t>
      </w:r>
      <w:r>
        <w:rPr>
          <w:rFonts w:hint="eastAsia"/>
        </w:rPr>
        <w:t>费用信息（订单总金额、</w:t>
      </w:r>
      <w:r>
        <w:rPr>
          <w:rFonts w:hint="eastAsia"/>
        </w:rPr>
        <w:t xml:space="preserve"> </w:t>
      </w:r>
      <w:r>
        <w:rPr>
          <w:rFonts w:hint="eastAsia"/>
        </w:rPr>
        <w:t>优惠金额、</w:t>
      </w:r>
      <w:r>
        <w:rPr>
          <w:rFonts w:hint="eastAsia"/>
        </w:rPr>
        <w:t xml:space="preserve"> </w:t>
      </w:r>
      <w:r>
        <w:rPr>
          <w:rFonts w:hint="eastAsia"/>
        </w:rPr>
        <w:t>实际费用）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订单描述。</w:t>
      </w:r>
      <w:r>
        <w:rPr>
          <w:rFonts w:hint="eastAsia"/>
        </w:rPr>
        <w:t xml:space="preserve"> </w:t>
      </w:r>
      <w:r>
        <w:rPr>
          <w:rFonts w:hint="eastAsia"/>
        </w:rPr>
        <w:t>此外，支付信息还包含以下内容。</w:t>
      </w:r>
    </w:p>
    <w:p w:rsidR="005E23F5" w:rsidRDefault="005E23F5" w:rsidP="005E23F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交易渠道信息：记录所使用的交易渠道（支付宝、</w:t>
      </w:r>
      <w:r>
        <w:rPr>
          <w:rFonts w:hint="eastAsia"/>
        </w:rPr>
        <w:t xml:space="preserve"> </w:t>
      </w:r>
      <w:r>
        <w:rPr>
          <w:rFonts w:hint="eastAsia"/>
        </w:rPr>
        <w:t>微信）</w:t>
      </w:r>
      <w:r>
        <w:rPr>
          <w:rFonts w:hint="eastAsia"/>
        </w:rPr>
        <w:t xml:space="preserve"> </w:t>
      </w:r>
      <w:r>
        <w:rPr>
          <w:rFonts w:hint="eastAsia"/>
        </w:rPr>
        <w:t>，渠道账户，渠道执行支付的时间、</w:t>
      </w:r>
      <w:r>
        <w:rPr>
          <w:rFonts w:hint="eastAsia"/>
        </w:rPr>
        <w:t xml:space="preserve"> </w:t>
      </w:r>
      <w:r>
        <w:rPr>
          <w:rFonts w:hint="eastAsia"/>
        </w:rPr>
        <w:t>渠道侧返回的订单号等。</w:t>
      </w:r>
      <w:r>
        <w:rPr>
          <w:rFonts w:hint="eastAsia"/>
        </w:rPr>
        <w:t xml:space="preserve"> </w:t>
      </w:r>
      <w:r>
        <w:rPr>
          <w:rFonts w:hint="eastAsia"/>
        </w:rPr>
        <w:t>如果有错误发生，还需要记录从渠道接收到的错误信息和错误码。</w:t>
      </w:r>
    </w:p>
    <w:p w:rsidR="005E23F5" w:rsidRDefault="005E23F5" w:rsidP="005E23F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支付用户信息：包括用户类型、</w:t>
      </w:r>
      <w:r>
        <w:rPr>
          <w:rFonts w:hint="eastAsia"/>
        </w:rPr>
        <w:t xml:space="preserve"> </w:t>
      </w:r>
      <w:r>
        <w:rPr>
          <w:rFonts w:hint="eastAsia"/>
        </w:rPr>
        <w:t>用户账号、</w:t>
      </w:r>
      <w:r>
        <w:rPr>
          <w:rFonts w:hint="eastAsia"/>
        </w:rPr>
        <w:t xml:space="preserve"> </w:t>
      </w:r>
      <w:r>
        <w:rPr>
          <w:rFonts w:hint="eastAsia"/>
        </w:rPr>
        <w:t>渠道账号信息。</w:t>
      </w:r>
    </w:p>
    <w:p w:rsidR="005E23F5" w:rsidRDefault="005E23F5" w:rsidP="005E23F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支付状态：包括未支付、</w:t>
      </w:r>
      <w:r>
        <w:rPr>
          <w:rFonts w:hint="eastAsia"/>
        </w:rPr>
        <w:t xml:space="preserve"> </w:t>
      </w:r>
      <w:r>
        <w:rPr>
          <w:rFonts w:hint="eastAsia"/>
        </w:rPr>
        <w:t>已支付、</w:t>
      </w:r>
      <w:r>
        <w:rPr>
          <w:rFonts w:hint="eastAsia"/>
        </w:rPr>
        <w:t xml:space="preserve"> </w:t>
      </w:r>
      <w:r>
        <w:rPr>
          <w:rFonts w:hint="eastAsia"/>
        </w:rPr>
        <w:t>已退款、</w:t>
      </w:r>
      <w:r>
        <w:rPr>
          <w:rFonts w:hint="eastAsia"/>
        </w:rPr>
        <w:t xml:space="preserve"> </w:t>
      </w:r>
      <w:r>
        <w:rPr>
          <w:rFonts w:hint="eastAsia"/>
        </w:rPr>
        <w:t>部分退款、</w:t>
      </w:r>
      <w:r>
        <w:rPr>
          <w:rFonts w:hint="eastAsia"/>
        </w:rPr>
        <w:t xml:space="preserve"> </w:t>
      </w:r>
      <w:r>
        <w:rPr>
          <w:rFonts w:hint="eastAsia"/>
        </w:rPr>
        <w:t>已取消等。</w:t>
      </w:r>
    </w:p>
    <w:p w:rsidR="005E23F5" w:rsidRDefault="005E23F5" w:rsidP="005E23F5">
      <w:r>
        <w:rPr>
          <w:rFonts w:hint="eastAsia"/>
        </w:rPr>
        <w:t>如果有特殊的支付方式，如分期、</w:t>
      </w:r>
      <w:r>
        <w:rPr>
          <w:rFonts w:hint="eastAsia"/>
        </w:rPr>
        <w:t xml:space="preserve"> </w:t>
      </w:r>
      <w:r>
        <w:rPr>
          <w:rFonts w:hint="eastAsia"/>
        </w:rPr>
        <w:t>货到付款，还会更加复杂。</w:t>
      </w:r>
    </w:p>
    <w:p w:rsidR="009E25F6" w:rsidRDefault="009E25F6" w:rsidP="005E23F5"/>
    <w:p w:rsidR="009E25F6" w:rsidRDefault="009E25F6" w:rsidP="009E25F6">
      <w:pPr>
        <w:pStyle w:val="1"/>
      </w:pPr>
      <w:r>
        <w:rPr>
          <w:rFonts w:hint="eastAsia"/>
        </w:rPr>
        <w:lastRenderedPageBreak/>
        <w:t>交易系统</w:t>
      </w:r>
    </w:p>
    <w:p w:rsidR="009E25F6" w:rsidRDefault="009E25F6" w:rsidP="009E25F6">
      <w:pPr>
        <w:rPr>
          <w:b/>
        </w:rPr>
      </w:pPr>
      <w:r w:rsidRPr="004A02D1">
        <w:rPr>
          <w:rFonts w:hint="eastAsia"/>
          <w:b/>
        </w:rPr>
        <w:t>说明：以上信息是一个真正的大型线上电商平台的订单</w:t>
      </w:r>
      <w:r>
        <w:rPr>
          <w:rFonts w:hint="eastAsia"/>
          <w:b/>
        </w:rPr>
        <w:t>及支付系统的部分内容</w:t>
      </w:r>
      <w:r w:rsidRPr="004A02D1">
        <w:rPr>
          <w:rFonts w:hint="eastAsia"/>
          <w:b/>
        </w:rPr>
        <w:t>，目的更多为了大家理解业务，面试时做到心中有数。我们为了学习的方便性，对内容进行简化，也更便于大家实现功能。</w:t>
      </w:r>
    </w:p>
    <w:p w:rsidR="009E25F6" w:rsidRPr="00C63C62" w:rsidRDefault="009E25F6" w:rsidP="009E25F6">
      <w:pPr>
        <w:rPr>
          <w:b/>
        </w:rPr>
      </w:pPr>
      <w:r>
        <w:rPr>
          <w:rFonts w:hint="eastAsia"/>
          <w:b/>
        </w:rPr>
        <w:t>所以我们将订单和支付</w:t>
      </w:r>
      <w:r>
        <w:rPr>
          <w:rFonts w:hint="eastAsia"/>
          <w:b/>
        </w:rPr>
        <w:t>2</w:t>
      </w:r>
      <w:r>
        <w:rPr>
          <w:rFonts w:hint="eastAsia"/>
          <w:b/>
        </w:rPr>
        <w:t>个系统合并成一个交易系统，其实在电商早期这也是很现实的做法。</w:t>
      </w:r>
    </w:p>
    <w:p w:rsidR="009E25F6" w:rsidRPr="005E23F5" w:rsidRDefault="009E25F6" w:rsidP="005E23F5"/>
    <w:p w:rsidR="00B67C19" w:rsidRDefault="00B67C19" w:rsidP="00B67C19">
      <w:pPr>
        <w:pStyle w:val="2"/>
      </w:pPr>
      <w:r>
        <w:rPr>
          <w:rFonts w:hint="eastAsia"/>
        </w:rPr>
        <w:t>表设计</w:t>
      </w:r>
    </w:p>
    <w:p w:rsidR="009017A1" w:rsidRDefault="00FF081F" w:rsidP="00B67C19">
      <w:pPr>
        <w:rPr>
          <w:noProof/>
        </w:rPr>
      </w:pPr>
      <w:r>
        <w:rPr>
          <w:noProof/>
        </w:rPr>
        <w:drawing>
          <wp:inline distT="0" distB="0" distL="0" distR="0">
            <wp:extent cx="5274945" cy="2367181"/>
            <wp:effectExtent l="19050" t="0" r="190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6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C19" w:rsidRDefault="00FF081F" w:rsidP="00B67C19">
      <w:r>
        <w:rPr>
          <w:noProof/>
        </w:rPr>
        <w:lastRenderedPageBreak/>
        <w:drawing>
          <wp:inline distT="0" distB="0" distL="0" distR="0">
            <wp:extent cx="5274945" cy="3056119"/>
            <wp:effectExtent l="19050" t="0" r="190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5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7A1" w:rsidRDefault="00FF081F" w:rsidP="00B67C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945" cy="2101091"/>
            <wp:effectExtent l="19050" t="0" r="190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10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15" w:rsidRDefault="00103DBE" w:rsidP="00EE10BF">
      <w:r>
        <w:rPr>
          <w:noProof/>
        </w:rPr>
        <w:drawing>
          <wp:inline distT="0" distB="0" distL="0" distR="0">
            <wp:extent cx="5274945" cy="2828594"/>
            <wp:effectExtent l="19050" t="0" r="190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2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C0F" w:rsidRDefault="00725C0F" w:rsidP="00725C0F">
      <w:pPr>
        <w:pStyle w:val="1"/>
      </w:pPr>
      <w:r>
        <w:rPr>
          <w:rFonts w:hint="eastAsia"/>
        </w:rPr>
        <w:lastRenderedPageBreak/>
        <w:t>实现</w:t>
      </w:r>
    </w:p>
    <w:p w:rsidR="00725C0F" w:rsidRDefault="00145061" w:rsidP="00725C0F">
      <w:r>
        <w:pict>
          <v:group id="_x0000_s1027" editas="canvas" style="width:415.35pt;height:330.25pt;mso-position-horizontal-relative:char;mso-position-vertical-relative:line" coordorigin="1800,8305" coordsize="8307,66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8305;width:8307;height:660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75;top:10515;width:2820;height:975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41697C" w:rsidRDefault="0041697C" w:rsidP="0041697C">
                    <w:r>
                      <w:rPr>
                        <w:rFonts w:hint="eastAsia"/>
                      </w:rPr>
                      <w:t>go8-mall</w:t>
                    </w:r>
                    <w:r>
                      <w:rPr>
                        <w:rFonts w:hint="eastAsia"/>
                      </w:rPr>
                      <w:t>中下单，确认，支付，成功等页面</w:t>
                    </w:r>
                  </w:p>
                </w:txbxContent>
              </v:textbox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29" type="#_x0000_t96" style="position:absolute;left:5220;top:8305;width:1515;height:690"/>
            <v:shape id="_x0000_s1030" type="#_x0000_t202" style="position:absolute;left:4560;top:13425;width:2820;height:975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41697C" w:rsidRDefault="0041697C" w:rsidP="0041697C">
                    <w:r>
                      <w:rPr>
                        <w:rFonts w:hint="eastAsia"/>
                      </w:rPr>
                      <w:t>go8-trade</w:t>
                    </w:r>
                    <w:r>
                      <w:rPr>
                        <w:rFonts w:hint="eastAsia"/>
                      </w:rPr>
                      <w:t>微服务</w:t>
                    </w:r>
                  </w:p>
                </w:txbxContent>
              </v:textbox>
            </v:shape>
            <v:shape id="_x0000_s1032" type="#_x0000_t202" style="position:absolute;left:5220;top:9440;width:1365;height:465">
              <v:textbox>
                <w:txbxContent>
                  <w:p w:rsidR="0041697C" w:rsidRDefault="0041697C">
                    <w:r>
                      <w:rPr>
                        <w:rFonts w:hint="eastAsia"/>
                      </w:rPr>
                      <w:t>页面</w:t>
                    </w:r>
                    <w:r>
                      <w:rPr>
                        <w:rFonts w:hint="eastAsia"/>
                      </w:rPr>
                      <w:t>URL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3" type="#_x0000_t38" style="position:absolute;left:5040;top:12450;width:1875;height:15;rotation:90" o:connectortype="curved" adj="10794,-16581600,-68947">
              <v:stroke endarrow="block"/>
            </v:shape>
            <v:shape id="_x0000_s1034" type="#_x0000_t202" style="position:absolute;left:5010;top:12155;width:1920;height:450">
              <v:textbox>
                <w:txbxContent>
                  <w:p w:rsidR="0041697C" w:rsidRDefault="0041697C">
                    <w:r>
                      <w:rPr>
                        <w:rFonts w:hint="eastAsia"/>
                      </w:rPr>
                      <w:t xml:space="preserve">trade restful </w:t>
                    </w:r>
                    <w:proofErr w:type="spellStart"/>
                    <w:r>
                      <w:rPr>
                        <w:rFonts w:hint="eastAsia"/>
                      </w:rPr>
                      <w:t>api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5978;top:8995;width:7;height:1490" o:connectortype="straight">
              <v:stroke endarrow="block"/>
            </v:shape>
            <w10:wrap type="none"/>
            <w10:anchorlock/>
          </v:group>
        </w:pict>
      </w:r>
    </w:p>
    <w:p w:rsidR="0041697C" w:rsidRDefault="00E05802" w:rsidP="00EE10BF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下单</w:t>
      </w:r>
    </w:p>
    <w:tbl>
      <w:tblPr>
        <w:tblStyle w:val="a5"/>
        <w:tblW w:w="0" w:type="auto"/>
        <w:tblLook w:val="04A0"/>
      </w:tblPr>
      <w:tblGrid>
        <w:gridCol w:w="8523"/>
      </w:tblGrid>
      <w:tr w:rsidR="00AD5E8F" w:rsidTr="00AD5E8F">
        <w:tc>
          <w:tcPr>
            <w:tcW w:w="8523" w:type="dxa"/>
          </w:tcPr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jQuery.ajax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({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url: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'http://localhost:4040/order/add'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type: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'post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data: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JSON.stringify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(order),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dataType: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'json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'application/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json;charset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=utf-8'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success: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(res){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200 &amp;&amp;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Cookies.get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(GO8.TOKEN_KEY))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window.location.href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GO8.DN.PAY+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"pay.html?orderId="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+res.data+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"&amp;token="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+Cookies.get(GO8.TOKEN_KEY)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window.location.href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GO8.DN.PAY+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"pay.html?orderId="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</w:t>
            </w:r>
            <w:proofErr w:type="spellEnd"/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vueOrder.$Message.error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AD5E8F" w:rsidRDefault="00AD5E8F" w:rsidP="00AD5E8F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</w:t>
            </w:r>
          </w:p>
        </w:tc>
      </w:tr>
    </w:tbl>
    <w:p w:rsidR="00EE10BF" w:rsidRDefault="00EE10BF" w:rsidP="00EE10BF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3"/>
      </w:tblGrid>
      <w:tr w:rsidR="00AD5E8F" w:rsidTr="00AD5E8F">
        <w:tc>
          <w:tcPr>
            <w:tcW w:w="8523" w:type="dxa"/>
          </w:tcPr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PostMapping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"/order/add"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add(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RequestBody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Order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  <w:shd w:val="clear" w:color="auto" w:fill="F0D8A8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orderService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  <w:shd w:val="clear" w:color="auto" w:fill="D4D4D4"/>
              </w:rPr>
              <w:t>order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  <w:shd w:val="clear" w:color="auto" w:fill="D4D4D4"/>
              </w:rPr>
              <w:t>order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AD5E8F" w:rsidRDefault="00AD5E8F" w:rsidP="00AD5E8F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</w:tbl>
    <w:p w:rsidR="00AD5E8F" w:rsidRDefault="00AD5E8F" w:rsidP="00EE10BF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3"/>
      </w:tblGrid>
      <w:tr w:rsidR="00AD5E8F" w:rsidTr="00AD5E8F">
        <w:tc>
          <w:tcPr>
            <w:tcW w:w="8523" w:type="dxa"/>
          </w:tcPr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646464"/>
                <w:sz w:val="28"/>
                <w:szCs w:val="28"/>
                <w:shd w:val="clear" w:color="auto" w:fill="D4D4D4"/>
              </w:rPr>
              <w:t>Override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add(Order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Date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now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Date();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.setGmtCreate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now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.setGmtModified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now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)1);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orderMapper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OrderDetail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details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.getDetails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=0;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details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++) {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details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setOrderId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orderDetailMapper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details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.getShip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setOrderId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.getShip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setGmtCreate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now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.getShip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setGmtModified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now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AD5E8F" w:rsidRDefault="00AD5E8F" w:rsidP="00AD5E8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orderShipMapper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.getShip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AD5E8F" w:rsidRDefault="00AD5E8F" w:rsidP="00AD5E8F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</w:tbl>
    <w:p w:rsidR="00AD5E8F" w:rsidRDefault="00AD5E8F" w:rsidP="00EE10BF">
      <w:pPr>
        <w:rPr>
          <w:rFonts w:hint="eastAsia"/>
        </w:rPr>
      </w:pPr>
    </w:p>
    <w:p w:rsidR="00AD5E8F" w:rsidRDefault="00E05802" w:rsidP="00E05802">
      <w:pPr>
        <w:pStyle w:val="1"/>
        <w:rPr>
          <w:rFonts w:hint="eastAsia"/>
        </w:rPr>
      </w:pPr>
      <w:r>
        <w:rPr>
          <w:rFonts w:hint="eastAsia"/>
        </w:rPr>
        <w:t>支付</w:t>
      </w:r>
    </w:p>
    <w:tbl>
      <w:tblPr>
        <w:tblStyle w:val="a5"/>
        <w:tblW w:w="0" w:type="auto"/>
        <w:tblLook w:val="04A0"/>
      </w:tblPr>
      <w:tblGrid>
        <w:gridCol w:w="8523"/>
      </w:tblGrid>
      <w:tr w:rsidR="00525354" w:rsidTr="00525354">
        <w:tc>
          <w:tcPr>
            <w:tcW w:w="8523" w:type="dxa"/>
          </w:tcPr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payDone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(){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let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orderPay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{}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orderPay.orderId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.orderId</w:t>
            </w:r>
            <w:proofErr w:type="spellEnd"/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orderPay.payType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weixin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orderPay.payNo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Date().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getTime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orderPay.payTime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Date().Format(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yyyy-MM-dd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hh:mm:ss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console.log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orderPay.payTime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orderPay.payStatus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"success"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第三方支付完成后执行，记录支付信息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jQuery.ajax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({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url: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'http://localhost:4040/order/pay'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type: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'post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data: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orderPay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dataType: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'json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success: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(res){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console.log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(res)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付款成功跳转到成功页面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orderPay.payStatus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"success"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window.location.href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GO8.DN.ORDER+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"order/paySuccess.html?orderId="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.orderId</w:t>
            </w:r>
            <w:proofErr w:type="spellEnd"/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525354" w:rsidRDefault="00525354" w:rsidP="0052535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</w:tbl>
    <w:p w:rsidR="00E05802" w:rsidRDefault="00E05802" w:rsidP="00E05802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3"/>
      </w:tblGrid>
      <w:tr w:rsidR="00525354" w:rsidTr="00525354">
        <w:tc>
          <w:tcPr>
            <w:tcW w:w="8523" w:type="dxa"/>
          </w:tcPr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记录支付信息，如果成功付款，修改订单状态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@Override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pay(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OrderPay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orderPay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调用第三方平台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Date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now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Date();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orderPay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.setGmtCreate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now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orderPay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.setGmtModified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now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orderPayMapper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.insertSelective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orderPay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支付成功后修改订单状态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orderPay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.getPayStatus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().equals(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"success"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 {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Order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record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Order();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record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orderPay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.getOrderId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record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)2);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orderMapper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.updateByPrimaryKeySelective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record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525354" w:rsidRDefault="00525354" w:rsidP="005253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525354" w:rsidRDefault="00525354" w:rsidP="0052535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</w:tbl>
    <w:p w:rsidR="00525354" w:rsidRDefault="00525354" w:rsidP="00E05802">
      <w:pPr>
        <w:rPr>
          <w:rFonts w:hint="eastAsia"/>
        </w:rPr>
      </w:pPr>
    </w:p>
    <w:p w:rsidR="00D75D98" w:rsidRDefault="00D75D98" w:rsidP="00D75D98">
      <w:pPr>
        <w:pStyle w:val="1"/>
        <w:rPr>
          <w:rFonts w:hint="eastAsia"/>
        </w:rPr>
      </w:pPr>
      <w:r>
        <w:rPr>
          <w:rFonts w:hint="eastAsia"/>
        </w:rPr>
        <w:lastRenderedPageBreak/>
        <w:t>支付成功</w:t>
      </w:r>
    </w:p>
    <w:tbl>
      <w:tblPr>
        <w:tblStyle w:val="a5"/>
        <w:tblW w:w="0" w:type="auto"/>
        <w:tblLook w:val="04A0"/>
      </w:tblPr>
      <w:tblGrid>
        <w:gridCol w:w="8523"/>
      </w:tblGrid>
      <w:tr w:rsidR="001569B5" w:rsidTr="001569B5">
        <w:tc>
          <w:tcPr>
            <w:tcW w:w="8523" w:type="dxa"/>
          </w:tcPr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jQuery.ajax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({</w:t>
            </w:r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url: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'http://localhost:4040/order/'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+vuePaySuccess.orderId,</w:t>
            </w:r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type: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'get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dataType: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'json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success: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(res){</w:t>
            </w:r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200 &amp;&amp;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console.log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"get order info success"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vuePaySuccess.order.finalPayMoney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res.data.finalPayMoney</w:t>
            </w:r>
            <w:proofErr w:type="spellEnd"/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vuePaySuccess.order.ship.shipName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res.data.ship.shipName</w:t>
            </w:r>
            <w:proofErr w:type="spellEnd"/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vuePaySuccess.order.ship.shipAddress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res.data.ship.shipAddress</w:t>
            </w:r>
            <w:proofErr w:type="spellEnd"/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vuePaySuccess.order.ship.province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res.data.ship.province</w:t>
            </w:r>
            <w:proofErr w:type="spellEnd"/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vuePaySuccess.order.ship.city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res.data.ship.city</w:t>
            </w:r>
            <w:proofErr w:type="spellEnd"/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vuePaySuccess.order.ship.area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res.data.ship.area</w:t>
            </w:r>
            <w:proofErr w:type="spellEnd"/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vuePaySuccess.order.ship.street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res.data.ship.street</w:t>
            </w:r>
            <w:proofErr w:type="spellEnd"/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vuePaySuccess.order.ship.phone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res.data.ship.phone</w:t>
            </w:r>
            <w:proofErr w:type="spellEnd"/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vuePaySuccess.order.ship.zip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res.data.ship.zip</w:t>
            </w:r>
            <w:proofErr w:type="spellEnd"/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1569B5" w:rsidRDefault="001569B5" w:rsidP="001569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1569B5" w:rsidRDefault="001569B5" w:rsidP="001569B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</w:t>
            </w:r>
          </w:p>
        </w:tc>
      </w:tr>
    </w:tbl>
    <w:p w:rsidR="00D75D98" w:rsidRPr="00D75D98" w:rsidRDefault="00D75D98" w:rsidP="00D75D98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3"/>
      </w:tblGrid>
      <w:tr w:rsidR="00E11023" w:rsidTr="00E11023">
        <w:tc>
          <w:tcPr>
            <w:tcW w:w="8523" w:type="dxa"/>
          </w:tcPr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清除已付款购物车中商品，并删除服务器端的购物车商品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jQuery.ajax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({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url: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'http://localhost:4040/order/'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+vuePaySuccess.orderId+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'/detail'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type: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'get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dataType: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'json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success: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(res){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200 &amp;&amp;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console.log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"get order details success"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let carts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JSON.parse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Cookies.get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(GO8.CART_KEY))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//delete ids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let ids = []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(let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=0;i&lt;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res.data.length;i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++){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(let k=0;k&lt;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carts.length;k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++){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carts[k].id){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carts.splice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(k,1)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break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ids.push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console.log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(carts)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Cookies.set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(GO8.CART_KEY,JSON.stringify(carts))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ids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ids.join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","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console.log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(ids)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jQuery.ajax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({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url: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'http://localhost:8888/cart/sync'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type: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'post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data:{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userId'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:vueUser.user.id,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"ids"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:ids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},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dataType: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'json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success: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(res){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200 &amp;&amp;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res.data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console.log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"cart sync success"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E11023" w:rsidRDefault="00E11023" w:rsidP="00E1102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E11023" w:rsidRDefault="00E11023" w:rsidP="00E1102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</w:t>
            </w:r>
          </w:p>
        </w:tc>
      </w:tr>
    </w:tbl>
    <w:p w:rsidR="00525354" w:rsidRDefault="00525354" w:rsidP="00E05802">
      <w:pPr>
        <w:rPr>
          <w:rFonts w:hint="eastAsia"/>
        </w:rPr>
      </w:pPr>
    </w:p>
    <w:p w:rsidR="00BC3E5F" w:rsidRDefault="00BC3E5F" w:rsidP="00E05802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3"/>
      </w:tblGrid>
      <w:tr w:rsidR="00BC3E5F" w:rsidTr="00BC3E5F">
        <w:tc>
          <w:tcPr>
            <w:tcW w:w="8523" w:type="dxa"/>
          </w:tcPr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"/order/{id}"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getById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Order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orderService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"/order/{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orderId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}/detail"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getOrderDetailsByOrderId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OrderDetail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details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orderService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.getDetailsByOrderId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details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BC3E5F" w:rsidRDefault="00BC3E5F" w:rsidP="00BC3E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BC3E5F" w:rsidRDefault="00BC3E5F" w:rsidP="00BC3E5F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</w:tbl>
    <w:p w:rsidR="00E11023" w:rsidRPr="00E05802" w:rsidRDefault="00E11023" w:rsidP="00E05802">
      <w:pPr>
        <w:rPr>
          <w:rFonts w:hint="eastAsia"/>
        </w:rPr>
      </w:pPr>
    </w:p>
    <w:sectPr w:rsidR="00E11023" w:rsidRPr="00E05802" w:rsidSect="00C90CDE">
      <w:headerReference w:type="default" r:id="rId12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44F" w:rsidRDefault="005C444F" w:rsidP="001A5969">
      <w:pPr>
        <w:spacing w:after="0"/>
      </w:pPr>
      <w:r>
        <w:separator/>
      </w:r>
    </w:p>
  </w:endnote>
  <w:endnote w:type="continuationSeparator" w:id="0">
    <w:p w:rsidR="005C444F" w:rsidRDefault="005C444F" w:rsidP="001A59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Zen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44F" w:rsidRDefault="005C444F" w:rsidP="001A5969">
      <w:pPr>
        <w:spacing w:after="0"/>
      </w:pPr>
      <w:r>
        <w:separator/>
      </w:r>
    </w:p>
  </w:footnote>
  <w:footnote w:type="continuationSeparator" w:id="0">
    <w:p w:rsidR="005C444F" w:rsidRDefault="005C444F" w:rsidP="001A596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CDE" w:rsidRDefault="00C90CDE" w:rsidP="001A5969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527FB"/>
    <w:multiLevelType w:val="hybridMultilevel"/>
    <w:tmpl w:val="2E5A918A"/>
    <w:lvl w:ilvl="0" w:tplc="4148F9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F2F7C"/>
    <w:multiLevelType w:val="hybridMultilevel"/>
    <w:tmpl w:val="8F24DDA6"/>
    <w:lvl w:ilvl="0" w:tplc="DD9E9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426EF7"/>
    <w:multiLevelType w:val="hybridMultilevel"/>
    <w:tmpl w:val="5B7AC8C4"/>
    <w:lvl w:ilvl="0" w:tplc="6ABC20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74F7C"/>
    <w:multiLevelType w:val="multilevel"/>
    <w:tmpl w:val="4064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82197F"/>
    <w:multiLevelType w:val="multilevel"/>
    <w:tmpl w:val="55527B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F0133FE"/>
    <w:multiLevelType w:val="multilevel"/>
    <w:tmpl w:val="B0F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728FC"/>
    <w:multiLevelType w:val="multilevel"/>
    <w:tmpl w:val="1D3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B27130"/>
    <w:multiLevelType w:val="multilevel"/>
    <w:tmpl w:val="FE8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931022"/>
    <w:multiLevelType w:val="hybridMultilevel"/>
    <w:tmpl w:val="C2FA8722"/>
    <w:lvl w:ilvl="0" w:tplc="842053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2548B4"/>
    <w:multiLevelType w:val="hybridMultilevel"/>
    <w:tmpl w:val="35C053A0"/>
    <w:lvl w:ilvl="0" w:tplc="EBACC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05D29D3"/>
    <w:multiLevelType w:val="hybridMultilevel"/>
    <w:tmpl w:val="7E68FF92"/>
    <w:lvl w:ilvl="0" w:tplc="1766F8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F24CE3"/>
    <w:multiLevelType w:val="multilevel"/>
    <w:tmpl w:val="E850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026F87"/>
    <w:multiLevelType w:val="hybridMultilevel"/>
    <w:tmpl w:val="870440E8"/>
    <w:lvl w:ilvl="0" w:tplc="9BA220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AE3FD9"/>
    <w:multiLevelType w:val="hybridMultilevel"/>
    <w:tmpl w:val="65784B1C"/>
    <w:lvl w:ilvl="0" w:tplc="250A378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D46E83"/>
    <w:multiLevelType w:val="hybridMultilevel"/>
    <w:tmpl w:val="A41EBB9A"/>
    <w:lvl w:ilvl="0" w:tplc="8BE8C7E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E2ED4"/>
    <w:multiLevelType w:val="hybridMultilevel"/>
    <w:tmpl w:val="F9E46150"/>
    <w:lvl w:ilvl="0" w:tplc="5B0EA9D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9B5993"/>
    <w:multiLevelType w:val="multilevel"/>
    <w:tmpl w:val="603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03450A5"/>
    <w:multiLevelType w:val="multilevel"/>
    <w:tmpl w:val="23E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F810BD"/>
    <w:multiLevelType w:val="hybridMultilevel"/>
    <w:tmpl w:val="DF541F76"/>
    <w:lvl w:ilvl="0" w:tplc="180AAA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BF38E7"/>
    <w:multiLevelType w:val="multilevel"/>
    <w:tmpl w:val="8D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537D64"/>
    <w:multiLevelType w:val="multilevel"/>
    <w:tmpl w:val="6692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E722F8"/>
    <w:multiLevelType w:val="hybridMultilevel"/>
    <w:tmpl w:val="4A144524"/>
    <w:lvl w:ilvl="0" w:tplc="C038D350">
      <w:start w:val="1"/>
      <w:numFmt w:val="decimal"/>
      <w:lvlText w:val="%1，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>
    <w:nsid w:val="495A3EA6"/>
    <w:multiLevelType w:val="multilevel"/>
    <w:tmpl w:val="39F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EC21A3"/>
    <w:multiLevelType w:val="hybridMultilevel"/>
    <w:tmpl w:val="63B6CD0A"/>
    <w:lvl w:ilvl="0" w:tplc="F87899B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C84202"/>
    <w:multiLevelType w:val="multilevel"/>
    <w:tmpl w:val="0FD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3076C90"/>
    <w:multiLevelType w:val="hybridMultilevel"/>
    <w:tmpl w:val="39C0E7F8"/>
    <w:lvl w:ilvl="0" w:tplc="7408DFE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BD4B0C"/>
    <w:multiLevelType w:val="multilevel"/>
    <w:tmpl w:val="8C18EB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0A283D"/>
    <w:multiLevelType w:val="hybridMultilevel"/>
    <w:tmpl w:val="7BE81620"/>
    <w:lvl w:ilvl="0" w:tplc="0DD889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1D7766"/>
    <w:multiLevelType w:val="hybridMultilevel"/>
    <w:tmpl w:val="0D828BDE"/>
    <w:lvl w:ilvl="0" w:tplc="FF66A5F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AB04CA8"/>
    <w:multiLevelType w:val="hybridMultilevel"/>
    <w:tmpl w:val="3A622326"/>
    <w:lvl w:ilvl="0" w:tplc="3DE2901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B702172"/>
    <w:multiLevelType w:val="hybridMultilevel"/>
    <w:tmpl w:val="64B885E6"/>
    <w:lvl w:ilvl="0" w:tplc="58E81A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E3F6D40"/>
    <w:multiLevelType w:val="multilevel"/>
    <w:tmpl w:val="EBE8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F88418F"/>
    <w:multiLevelType w:val="hybridMultilevel"/>
    <w:tmpl w:val="0966F220"/>
    <w:lvl w:ilvl="0" w:tplc="0504E58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943FC7"/>
    <w:multiLevelType w:val="hybridMultilevel"/>
    <w:tmpl w:val="6F66F45A"/>
    <w:lvl w:ilvl="0" w:tplc="DB528EE6">
      <w:start w:val="1"/>
      <w:numFmt w:val="decimal"/>
      <w:lvlText w:val="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4">
    <w:nsid w:val="63DE13EF"/>
    <w:multiLevelType w:val="hybridMultilevel"/>
    <w:tmpl w:val="F6FCE102"/>
    <w:lvl w:ilvl="0" w:tplc="2526A3C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6826051"/>
    <w:multiLevelType w:val="multilevel"/>
    <w:tmpl w:val="7B5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6CC7D0A"/>
    <w:multiLevelType w:val="hybridMultilevel"/>
    <w:tmpl w:val="06763B48"/>
    <w:lvl w:ilvl="0" w:tplc="05363B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841854"/>
    <w:multiLevelType w:val="multilevel"/>
    <w:tmpl w:val="E834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FA60833"/>
    <w:multiLevelType w:val="multilevel"/>
    <w:tmpl w:val="90B2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9304DF"/>
    <w:multiLevelType w:val="multilevel"/>
    <w:tmpl w:val="390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2465B9"/>
    <w:multiLevelType w:val="hybridMultilevel"/>
    <w:tmpl w:val="18224614"/>
    <w:lvl w:ilvl="0" w:tplc="BB7645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60A2646"/>
    <w:multiLevelType w:val="hybridMultilevel"/>
    <w:tmpl w:val="2F9C015E"/>
    <w:lvl w:ilvl="0" w:tplc="980C91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8B57ABD"/>
    <w:multiLevelType w:val="multilevel"/>
    <w:tmpl w:val="138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BAA6B48"/>
    <w:multiLevelType w:val="multilevel"/>
    <w:tmpl w:val="083E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C3F45F8"/>
    <w:multiLevelType w:val="multilevel"/>
    <w:tmpl w:val="1010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2A7346"/>
    <w:multiLevelType w:val="hybridMultilevel"/>
    <w:tmpl w:val="A8AE8F76"/>
    <w:lvl w:ilvl="0" w:tplc="74F0B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8E594F"/>
    <w:multiLevelType w:val="multilevel"/>
    <w:tmpl w:val="FBEA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39"/>
  </w:num>
  <w:num w:numId="3">
    <w:abstractNumId w:val="5"/>
  </w:num>
  <w:num w:numId="4">
    <w:abstractNumId w:val="18"/>
  </w:num>
  <w:num w:numId="5">
    <w:abstractNumId w:val="8"/>
  </w:num>
  <w:num w:numId="6">
    <w:abstractNumId w:val="40"/>
  </w:num>
  <w:num w:numId="7">
    <w:abstractNumId w:val="1"/>
  </w:num>
  <w:num w:numId="8">
    <w:abstractNumId w:val="15"/>
  </w:num>
  <w:num w:numId="9">
    <w:abstractNumId w:val="0"/>
  </w:num>
  <w:num w:numId="10">
    <w:abstractNumId w:val="34"/>
  </w:num>
  <w:num w:numId="11">
    <w:abstractNumId w:val="25"/>
  </w:num>
  <w:num w:numId="12">
    <w:abstractNumId w:val="10"/>
  </w:num>
  <w:num w:numId="13">
    <w:abstractNumId w:val="29"/>
  </w:num>
  <w:num w:numId="14">
    <w:abstractNumId w:val="30"/>
  </w:num>
  <w:num w:numId="15">
    <w:abstractNumId w:val="43"/>
  </w:num>
  <w:num w:numId="16">
    <w:abstractNumId w:val="37"/>
  </w:num>
  <w:num w:numId="17">
    <w:abstractNumId w:val="20"/>
  </w:num>
  <w:num w:numId="18">
    <w:abstractNumId w:val="2"/>
  </w:num>
  <w:num w:numId="19">
    <w:abstractNumId w:val="31"/>
  </w:num>
  <w:num w:numId="20">
    <w:abstractNumId w:val="38"/>
  </w:num>
  <w:num w:numId="21">
    <w:abstractNumId w:val="35"/>
  </w:num>
  <w:num w:numId="22">
    <w:abstractNumId w:val="24"/>
  </w:num>
  <w:num w:numId="23">
    <w:abstractNumId w:val="3"/>
  </w:num>
  <w:num w:numId="24">
    <w:abstractNumId w:val="26"/>
  </w:num>
  <w:num w:numId="25">
    <w:abstractNumId w:val="7"/>
  </w:num>
  <w:num w:numId="26">
    <w:abstractNumId w:val="22"/>
  </w:num>
  <w:num w:numId="27">
    <w:abstractNumId w:val="41"/>
  </w:num>
  <w:num w:numId="28">
    <w:abstractNumId w:val="45"/>
  </w:num>
  <w:num w:numId="29">
    <w:abstractNumId w:val="16"/>
  </w:num>
  <w:num w:numId="30">
    <w:abstractNumId w:val="17"/>
  </w:num>
  <w:num w:numId="31">
    <w:abstractNumId w:val="42"/>
  </w:num>
  <w:num w:numId="32">
    <w:abstractNumId w:val="46"/>
  </w:num>
  <w:num w:numId="33">
    <w:abstractNumId w:val="32"/>
  </w:num>
  <w:num w:numId="34">
    <w:abstractNumId w:val="13"/>
  </w:num>
  <w:num w:numId="35">
    <w:abstractNumId w:val="36"/>
  </w:num>
  <w:num w:numId="36">
    <w:abstractNumId w:val="28"/>
  </w:num>
  <w:num w:numId="37">
    <w:abstractNumId w:val="4"/>
  </w:num>
  <w:num w:numId="38">
    <w:abstractNumId w:val="21"/>
  </w:num>
  <w:num w:numId="39">
    <w:abstractNumId w:val="11"/>
  </w:num>
  <w:num w:numId="40">
    <w:abstractNumId w:val="44"/>
  </w:num>
  <w:num w:numId="41">
    <w:abstractNumId w:val="19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14"/>
  </w:num>
  <w:num w:numId="45">
    <w:abstractNumId w:val="23"/>
  </w:num>
  <w:num w:numId="46">
    <w:abstractNumId w:val="9"/>
  </w:num>
  <w:num w:numId="47">
    <w:abstractNumId w:val="12"/>
  </w:num>
  <w:num w:numId="4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5AF"/>
    <w:rsid w:val="00000FB0"/>
    <w:rsid w:val="000012B4"/>
    <w:rsid w:val="00001DD1"/>
    <w:rsid w:val="000022F6"/>
    <w:rsid w:val="00005497"/>
    <w:rsid w:val="0000638E"/>
    <w:rsid w:val="00006BC4"/>
    <w:rsid w:val="00007579"/>
    <w:rsid w:val="00007D4C"/>
    <w:rsid w:val="00010EB3"/>
    <w:rsid w:val="0001462C"/>
    <w:rsid w:val="00014D80"/>
    <w:rsid w:val="00014FF8"/>
    <w:rsid w:val="000161C9"/>
    <w:rsid w:val="0001668F"/>
    <w:rsid w:val="00016B78"/>
    <w:rsid w:val="000177D1"/>
    <w:rsid w:val="00020975"/>
    <w:rsid w:val="00020C2F"/>
    <w:rsid w:val="00022C6E"/>
    <w:rsid w:val="0002395D"/>
    <w:rsid w:val="00025236"/>
    <w:rsid w:val="000254F4"/>
    <w:rsid w:val="00031931"/>
    <w:rsid w:val="00033079"/>
    <w:rsid w:val="00035627"/>
    <w:rsid w:val="0003696F"/>
    <w:rsid w:val="00043C6F"/>
    <w:rsid w:val="00043CE5"/>
    <w:rsid w:val="00043D45"/>
    <w:rsid w:val="00045F89"/>
    <w:rsid w:val="000466B4"/>
    <w:rsid w:val="00050CE9"/>
    <w:rsid w:val="00051550"/>
    <w:rsid w:val="00051898"/>
    <w:rsid w:val="00051E0D"/>
    <w:rsid w:val="000561C8"/>
    <w:rsid w:val="00056316"/>
    <w:rsid w:val="00057B4F"/>
    <w:rsid w:val="00062758"/>
    <w:rsid w:val="00062E59"/>
    <w:rsid w:val="00064FCE"/>
    <w:rsid w:val="00065C2D"/>
    <w:rsid w:val="000660EE"/>
    <w:rsid w:val="00071923"/>
    <w:rsid w:val="000738A9"/>
    <w:rsid w:val="000739AC"/>
    <w:rsid w:val="000743D2"/>
    <w:rsid w:val="000757A1"/>
    <w:rsid w:val="0007696D"/>
    <w:rsid w:val="000800C9"/>
    <w:rsid w:val="00083DAC"/>
    <w:rsid w:val="00086806"/>
    <w:rsid w:val="00087F3B"/>
    <w:rsid w:val="00091624"/>
    <w:rsid w:val="00095105"/>
    <w:rsid w:val="00095557"/>
    <w:rsid w:val="00095D7B"/>
    <w:rsid w:val="00095E79"/>
    <w:rsid w:val="00096342"/>
    <w:rsid w:val="000967C3"/>
    <w:rsid w:val="00097C78"/>
    <w:rsid w:val="000A01F3"/>
    <w:rsid w:val="000A05DE"/>
    <w:rsid w:val="000A11EE"/>
    <w:rsid w:val="000A1D3B"/>
    <w:rsid w:val="000A1FF2"/>
    <w:rsid w:val="000A47D3"/>
    <w:rsid w:val="000A494E"/>
    <w:rsid w:val="000B01B8"/>
    <w:rsid w:val="000B0588"/>
    <w:rsid w:val="000B0AB8"/>
    <w:rsid w:val="000B1AC4"/>
    <w:rsid w:val="000B1D1B"/>
    <w:rsid w:val="000B2FD7"/>
    <w:rsid w:val="000B33BF"/>
    <w:rsid w:val="000B6E72"/>
    <w:rsid w:val="000C0A0F"/>
    <w:rsid w:val="000C247F"/>
    <w:rsid w:val="000C2D25"/>
    <w:rsid w:val="000C4BA9"/>
    <w:rsid w:val="000C4C1A"/>
    <w:rsid w:val="000C6656"/>
    <w:rsid w:val="000D2AB7"/>
    <w:rsid w:val="000D3D55"/>
    <w:rsid w:val="000D3EF9"/>
    <w:rsid w:val="000D4A71"/>
    <w:rsid w:val="000D71C8"/>
    <w:rsid w:val="000E3E5B"/>
    <w:rsid w:val="000E3FB0"/>
    <w:rsid w:val="000E3FF5"/>
    <w:rsid w:val="000E49AA"/>
    <w:rsid w:val="000F072D"/>
    <w:rsid w:val="000F10E4"/>
    <w:rsid w:val="000F353A"/>
    <w:rsid w:val="000F36BD"/>
    <w:rsid w:val="000F4DC6"/>
    <w:rsid w:val="000F582A"/>
    <w:rsid w:val="000F6192"/>
    <w:rsid w:val="001006AE"/>
    <w:rsid w:val="00101FC2"/>
    <w:rsid w:val="00102F6B"/>
    <w:rsid w:val="00103DBE"/>
    <w:rsid w:val="001049D2"/>
    <w:rsid w:val="0011011A"/>
    <w:rsid w:val="00110C0E"/>
    <w:rsid w:val="00110DAF"/>
    <w:rsid w:val="00113207"/>
    <w:rsid w:val="0011398A"/>
    <w:rsid w:val="00113DB9"/>
    <w:rsid w:val="00117C66"/>
    <w:rsid w:val="00117DA6"/>
    <w:rsid w:val="00120887"/>
    <w:rsid w:val="001211A1"/>
    <w:rsid w:val="00122368"/>
    <w:rsid w:val="001227EF"/>
    <w:rsid w:val="00122C4C"/>
    <w:rsid w:val="00124A36"/>
    <w:rsid w:val="00127B50"/>
    <w:rsid w:val="00127BF0"/>
    <w:rsid w:val="00131EF2"/>
    <w:rsid w:val="001335B1"/>
    <w:rsid w:val="00133DEE"/>
    <w:rsid w:val="00135246"/>
    <w:rsid w:val="0013769D"/>
    <w:rsid w:val="00137A9C"/>
    <w:rsid w:val="001403EC"/>
    <w:rsid w:val="00140ECC"/>
    <w:rsid w:val="00143102"/>
    <w:rsid w:val="00145061"/>
    <w:rsid w:val="00146654"/>
    <w:rsid w:val="00150288"/>
    <w:rsid w:val="001512B5"/>
    <w:rsid w:val="00152419"/>
    <w:rsid w:val="0015322A"/>
    <w:rsid w:val="0015330B"/>
    <w:rsid w:val="00153A6A"/>
    <w:rsid w:val="00153CE5"/>
    <w:rsid w:val="001569B5"/>
    <w:rsid w:val="001573EC"/>
    <w:rsid w:val="00157D38"/>
    <w:rsid w:val="00157EB9"/>
    <w:rsid w:val="001600C6"/>
    <w:rsid w:val="0016023A"/>
    <w:rsid w:val="00160F50"/>
    <w:rsid w:val="001635E8"/>
    <w:rsid w:val="001656C3"/>
    <w:rsid w:val="001658BA"/>
    <w:rsid w:val="0016662C"/>
    <w:rsid w:val="00166B32"/>
    <w:rsid w:val="00166BA2"/>
    <w:rsid w:val="00171D4F"/>
    <w:rsid w:val="00175807"/>
    <w:rsid w:val="0018281A"/>
    <w:rsid w:val="00184C7B"/>
    <w:rsid w:val="0018524F"/>
    <w:rsid w:val="00185558"/>
    <w:rsid w:val="00186377"/>
    <w:rsid w:val="001917DC"/>
    <w:rsid w:val="001926F1"/>
    <w:rsid w:val="0019282B"/>
    <w:rsid w:val="001947EF"/>
    <w:rsid w:val="00195CB4"/>
    <w:rsid w:val="001974ED"/>
    <w:rsid w:val="00197E57"/>
    <w:rsid w:val="001A128A"/>
    <w:rsid w:val="001A2512"/>
    <w:rsid w:val="001A2FFB"/>
    <w:rsid w:val="001A382F"/>
    <w:rsid w:val="001A3B28"/>
    <w:rsid w:val="001A4872"/>
    <w:rsid w:val="001A4DD9"/>
    <w:rsid w:val="001A5969"/>
    <w:rsid w:val="001B2A4C"/>
    <w:rsid w:val="001B2BA1"/>
    <w:rsid w:val="001B2CAC"/>
    <w:rsid w:val="001B755E"/>
    <w:rsid w:val="001C0D7B"/>
    <w:rsid w:val="001C1281"/>
    <w:rsid w:val="001C161C"/>
    <w:rsid w:val="001C26C2"/>
    <w:rsid w:val="001C486B"/>
    <w:rsid w:val="001C593A"/>
    <w:rsid w:val="001C5B4A"/>
    <w:rsid w:val="001C6F1D"/>
    <w:rsid w:val="001D1C6F"/>
    <w:rsid w:val="001D531C"/>
    <w:rsid w:val="001D6B77"/>
    <w:rsid w:val="001E0196"/>
    <w:rsid w:val="001E16D8"/>
    <w:rsid w:val="001E23BF"/>
    <w:rsid w:val="001E3EF0"/>
    <w:rsid w:val="001E5F14"/>
    <w:rsid w:val="001E7BD0"/>
    <w:rsid w:val="001F024D"/>
    <w:rsid w:val="001F22FE"/>
    <w:rsid w:val="001F5035"/>
    <w:rsid w:val="001F6EE0"/>
    <w:rsid w:val="0020089B"/>
    <w:rsid w:val="002027BD"/>
    <w:rsid w:val="0020375E"/>
    <w:rsid w:val="00204A63"/>
    <w:rsid w:val="0021133D"/>
    <w:rsid w:val="00213A68"/>
    <w:rsid w:val="00214701"/>
    <w:rsid w:val="002162AA"/>
    <w:rsid w:val="002165AD"/>
    <w:rsid w:val="00216BEE"/>
    <w:rsid w:val="002219A6"/>
    <w:rsid w:val="002231F1"/>
    <w:rsid w:val="00224233"/>
    <w:rsid w:val="00225F98"/>
    <w:rsid w:val="00226142"/>
    <w:rsid w:val="00230085"/>
    <w:rsid w:val="0023061A"/>
    <w:rsid w:val="00232CEE"/>
    <w:rsid w:val="002343C9"/>
    <w:rsid w:val="00235509"/>
    <w:rsid w:val="00237731"/>
    <w:rsid w:val="00240E20"/>
    <w:rsid w:val="00243A79"/>
    <w:rsid w:val="00243B01"/>
    <w:rsid w:val="00245D0B"/>
    <w:rsid w:val="00246F3A"/>
    <w:rsid w:val="002478E6"/>
    <w:rsid w:val="00251D38"/>
    <w:rsid w:val="00256695"/>
    <w:rsid w:val="0025775A"/>
    <w:rsid w:val="00260EEC"/>
    <w:rsid w:val="00260F5B"/>
    <w:rsid w:val="002615A1"/>
    <w:rsid w:val="00262728"/>
    <w:rsid w:val="00265F44"/>
    <w:rsid w:val="00266094"/>
    <w:rsid w:val="002667CD"/>
    <w:rsid w:val="00271B30"/>
    <w:rsid w:val="002728FF"/>
    <w:rsid w:val="00276235"/>
    <w:rsid w:val="002819DB"/>
    <w:rsid w:val="00281E6C"/>
    <w:rsid w:val="002850E8"/>
    <w:rsid w:val="00290E92"/>
    <w:rsid w:val="00292552"/>
    <w:rsid w:val="00292AF7"/>
    <w:rsid w:val="00292F13"/>
    <w:rsid w:val="00295222"/>
    <w:rsid w:val="002972D0"/>
    <w:rsid w:val="002A08CA"/>
    <w:rsid w:val="002A10C8"/>
    <w:rsid w:val="002A2C04"/>
    <w:rsid w:val="002A2C15"/>
    <w:rsid w:val="002A4110"/>
    <w:rsid w:val="002A531E"/>
    <w:rsid w:val="002A6348"/>
    <w:rsid w:val="002A63AA"/>
    <w:rsid w:val="002A731F"/>
    <w:rsid w:val="002B06C8"/>
    <w:rsid w:val="002B0D68"/>
    <w:rsid w:val="002B0E70"/>
    <w:rsid w:val="002B5713"/>
    <w:rsid w:val="002B58BF"/>
    <w:rsid w:val="002B6DDB"/>
    <w:rsid w:val="002B7850"/>
    <w:rsid w:val="002C0F50"/>
    <w:rsid w:val="002C1109"/>
    <w:rsid w:val="002C2C20"/>
    <w:rsid w:val="002C4155"/>
    <w:rsid w:val="002C729C"/>
    <w:rsid w:val="002D02B5"/>
    <w:rsid w:val="002D18AC"/>
    <w:rsid w:val="002D1C6B"/>
    <w:rsid w:val="002D2008"/>
    <w:rsid w:val="002D2B29"/>
    <w:rsid w:val="002E0920"/>
    <w:rsid w:val="002E3A02"/>
    <w:rsid w:val="002E4532"/>
    <w:rsid w:val="002E4DB2"/>
    <w:rsid w:val="002E69A7"/>
    <w:rsid w:val="002E6F06"/>
    <w:rsid w:val="002E7618"/>
    <w:rsid w:val="002F2537"/>
    <w:rsid w:val="002F4337"/>
    <w:rsid w:val="002F4F04"/>
    <w:rsid w:val="002F62FC"/>
    <w:rsid w:val="002F66E0"/>
    <w:rsid w:val="002F6E2D"/>
    <w:rsid w:val="002F7123"/>
    <w:rsid w:val="003004FE"/>
    <w:rsid w:val="0030171E"/>
    <w:rsid w:val="00301901"/>
    <w:rsid w:val="00304558"/>
    <w:rsid w:val="00307A4A"/>
    <w:rsid w:val="0031079B"/>
    <w:rsid w:val="00311D44"/>
    <w:rsid w:val="003139D2"/>
    <w:rsid w:val="00316C8E"/>
    <w:rsid w:val="00320645"/>
    <w:rsid w:val="00321175"/>
    <w:rsid w:val="00321A7B"/>
    <w:rsid w:val="00321DE4"/>
    <w:rsid w:val="00322AB6"/>
    <w:rsid w:val="00323B43"/>
    <w:rsid w:val="00324277"/>
    <w:rsid w:val="00327A2D"/>
    <w:rsid w:val="00330842"/>
    <w:rsid w:val="00330BD1"/>
    <w:rsid w:val="003316E1"/>
    <w:rsid w:val="00331D4B"/>
    <w:rsid w:val="00332ED1"/>
    <w:rsid w:val="00332FA4"/>
    <w:rsid w:val="00333086"/>
    <w:rsid w:val="00335024"/>
    <w:rsid w:val="00335088"/>
    <w:rsid w:val="0033730C"/>
    <w:rsid w:val="00337950"/>
    <w:rsid w:val="00337C5C"/>
    <w:rsid w:val="003411CB"/>
    <w:rsid w:val="0034129E"/>
    <w:rsid w:val="003418D9"/>
    <w:rsid w:val="00342F16"/>
    <w:rsid w:val="00345FFD"/>
    <w:rsid w:val="003465F8"/>
    <w:rsid w:val="00346DA8"/>
    <w:rsid w:val="0035075F"/>
    <w:rsid w:val="003534F3"/>
    <w:rsid w:val="00353578"/>
    <w:rsid w:val="00353691"/>
    <w:rsid w:val="00355263"/>
    <w:rsid w:val="00357A15"/>
    <w:rsid w:val="00360625"/>
    <w:rsid w:val="0036063D"/>
    <w:rsid w:val="0036076F"/>
    <w:rsid w:val="00360A94"/>
    <w:rsid w:val="00360B9A"/>
    <w:rsid w:val="00360BB6"/>
    <w:rsid w:val="003619FB"/>
    <w:rsid w:val="00362E94"/>
    <w:rsid w:val="00364A17"/>
    <w:rsid w:val="00366AA0"/>
    <w:rsid w:val="003710C8"/>
    <w:rsid w:val="00377132"/>
    <w:rsid w:val="0038273B"/>
    <w:rsid w:val="003847AF"/>
    <w:rsid w:val="00385475"/>
    <w:rsid w:val="003869B3"/>
    <w:rsid w:val="00387E7B"/>
    <w:rsid w:val="003927D6"/>
    <w:rsid w:val="00394EF2"/>
    <w:rsid w:val="00395354"/>
    <w:rsid w:val="00397456"/>
    <w:rsid w:val="003A03E9"/>
    <w:rsid w:val="003A45D4"/>
    <w:rsid w:val="003A7A13"/>
    <w:rsid w:val="003A7CAF"/>
    <w:rsid w:val="003B0D45"/>
    <w:rsid w:val="003B3583"/>
    <w:rsid w:val="003B4194"/>
    <w:rsid w:val="003B44F8"/>
    <w:rsid w:val="003B49E1"/>
    <w:rsid w:val="003B4C5D"/>
    <w:rsid w:val="003B570A"/>
    <w:rsid w:val="003B575A"/>
    <w:rsid w:val="003C1B99"/>
    <w:rsid w:val="003C1FD7"/>
    <w:rsid w:val="003C234A"/>
    <w:rsid w:val="003C56BA"/>
    <w:rsid w:val="003C585A"/>
    <w:rsid w:val="003D046F"/>
    <w:rsid w:val="003D1584"/>
    <w:rsid w:val="003D3067"/>
    <w:rsid w:val="003D37D8"/>
    <w:rsid w:val="003D4509"/>
    <w:rsid w:val="003D5984"/>
    <w:rsid w:val="003D668E"/>
    <w:rsid w:val="003D6E40"/>
    <w:rsid w:val="003D71BB"/>
    <w:rsid w:val="003D7357"/>
    <w:rsid w:val="003E1575"/>
    <w:rsid w:val="003E3003"/>
    <w:rsid w:val="003E3770"/>
    <w:rsid w:val="003E5B49"/>
    <w:rsid w:val="003E5D50"/>
    <w:rsid w:val="003E7AB7"/>
    <w:rsid w:val="003F09B0"/>
    <w:rsid w:val="003F1452"/>
    <w:rsid w:val="003F340D"/>
    <w:rsid w:val="003F4637"/>
    <w:rsid w:val="003F5DF3"/>
    <w:rsid w:val="003F712C"/>
    <w:rsid w:val="00400659"/>
    <w:rsid w:val="00400660"/>
    <w:rsid w:val="00402152"/>
    <w:rsid w:val="00402FF4"/>
    <w:rsid w:val="004078CE"/>
    <w:rsid w:val="00410095"/>
    <w:rsid w:val="004135E3"/>
    <w:rsid w:val="00413CA5"/>
    <w:rsid w:val="0041439B"/>
    <w:rsid w:val="00414439"/>
    <w:rsid w:val="0041697C"/>
    <w:rsid w:val="004169C0"/>
    <w:rsid w:val="00416CAA"/>
    <w:rsid w:val="0041703F"/>
    <w:rsid w:val="00417554"/>
    <w:rsid w:val="00425A4D"/>
    <w:rsid w:val="00426133"/>
    <w:rsid w:val="00426DB7"/>
    <w:rsid w:val="004278F4"/>
    <w:rsid w:val="00431CF6"/>
    <w:rsid w:val="004358AB"/>
    <w:rsid w:val="00436CA5"/>
    <w:rsid w:val="00440E1C"/>
    <w:rsid w:val="0044195D"/>
    <w:rsid w:val="00446BD5"/>
    <w:rsid w:val="00447785"/>
    <w:rsid w:val="00450D1F"/>
    <w:rsid w:val="0045125A"/>
    <w:rsid w:val="004518F2"/>
    <w:rsid w:val="00453758"/>
    <w:rsid w:val="004557D3"/>
    <w:rsid w:val="004563EB"/>
    <w:rsid w:val="00456855"/>
    <w:rsid w:val="004616AC"/>
    <w:rsid w:val="00461C1A"/>
    <w:rsid w:val="00462E53"/>
    <w:rsid w:val="00465A6D"/>
    <w:rsid w:val="004667D7"/>
    <w:rsid w:val="004677C3"/>
    <w:rsid w:val="004711FE"/>
    <w:rsid w:val="00471C25"/>
    <w:rsid w:val="00472CE7"/>
    <w:rsid w:val="00473BC2"/>
    <w:rsid w:val="00476B82"/>
    <w:rsid w:val="0048056F"/>
    <w:rsid w:val="00480B68"/>
    <w:rsid w:val="00490007"/>
    <w:rsid w:val="00497946"/>
    <w:rsid w:val="0049794D"/>
    <w:rsid w:val="00497E54"/>
    <w:rsid w:val="004A02D1"/>
    <w:rsid w:val="004A0AAA"/>
    <w:rsid w:val="004A1A51"/>
    <w:rsid w:val="004A35E0"/>
    <w:rsid w:val="004A4F9A"/>
    <w:rsid w:val="004A5471"/>
    <w:rsid w:val="004A562B"/>
    <w:rsid w:val="004A650F"/>
    <w:rsid w:val="004A692E"/>
    <w:rsid w:val="004B1D6D"/>
    <w:rsid w:val="004B47A2"/>
    <w:rsid w:val="004B4BA5"/>
    <w:rsid w:val="004C1FD6"/>
    <w:rsid w:val="004C3364"/>
    <w:rsid w:val="004C58A7"/>
    <w:rsid w:val="004C74E0"/>
    <w:rsid w:val="004C7A1C"/>
    <w:rsid w:val="004C7F0C"/>
    <w:rsid w:val="004D149D"/>
    <w:rsid w:val="004D22EB"/>
    <w:rsid w:val="004D2B0B"/>
    <w:rsid w:val="004D603C"/>
    <w:rsid w:val="004D6189"/>
    <w:rsid w:val="004D655F"/>
    <w:rsid w:val="004D700D"/>
    <w:rsid w:val="004D75CC"/>
    <w:rsid w:val="004D77DF"/>
    <w:rsid w:val="004D7B6B"/>
    <w:rsid w:val="004E07C5"/>
    <w:rsid w:val="004E3178"/>
    <w:rsid w:val="004E7299"/>
    <w:rsid w:val="004F04F8"/>
    <w:rsid w:val="004F5D29"/>
    <w:rsid w:val="004F61A7"/>
    <w:rsid w:val="004F6E6C"/>
    <w:rsid w:val="00500A7A"/>
    <w:rsid w:val="00503892"/>
    <w:rsid w:val="00503BAC"/>
    <w:rsid w:val="00504190"/>
    <w:rsid w:val="00504E1A"/>
    <w:rsid w:val="0050600C"/>
    <w:rsid w:val="00506897"/>
    <w:rsid w:val="00507322"/>
    <w:rsid w:val="005073F1"/>
    <w:rsid w:val="00507441"/>
    <w:rsid w:val="005108B4"/>
    <w:rsid w:val="00510BB1"/>
    <w:rsid w:val="00511539"/>
    <w:rsid w:val="00511C06"/>
    <w:rsid w:val="005151ED"/>
    <w:rsid w:val="0051701C"/>
    <w:rsid w:val="00520B35"/>
    <w:rsid w:val="005230C2"/>
    <w:rsid w:val="00523F66"/>
    <w:rsid w:val="00525354"/>
    <w:rsid w:val="00530EDB"/>
    <w:rsid w:val="00531175"/>
    <w:rsid w:val="00532DF4"/>
    <w:rsid w:val="00535D44"/>
    <w:rsid w:val="0053730F"/>
    <w:rsid w:val="005373F7"/>
    <w:rsid w:val="00546D57"/>
    <w:rsid w:val="00550F64"/>
    <w:rsid w:val="005520A1"/>
    <w:rsid w:val="005540D4"/>
    <w:rsid w:val="005549FA"/>
    <w:rsid w:val="00554AC5"/>
    <w:rsid w:val="005551AD"/>
    <w:rsid w:val="00556443"/>
    <w:rsid w:val="0055658D"/>
    <w:rsid w:val="0055778F"/>
    <w:rsid w:val="0057041D"/>
    <w:rsid w:val="0057131A"/>
    <w:rsid w:val="00571B58"/>
    <w:rsid w:val="00572263"/>
    <w:rsid w:val="00572FA2"/>
    <w:rsid w:val="00575671"/>
    <w:rsid w:val="005760B3"/>
    <w:rsid w:val="005764E8"/>
    <w:rsid w:val="00576E2D"/>
    <w:rsid w:val="00580078"/>
    <w:rsid w:val="00580DBA"/>
    <w:rsid w:val="005816B7"/>
    <w:rsid w:val="005822C9"/>
    <w:rsid w:val="005825E4"/>
    <w:rsid w:val="0058329B"/>
    <w:rsid w:val="00584E76"/>
    <w:rsid w:val="005856B3"/>
    <w:rsid w:val="005863A1"/>
    <w:rsid w:val="00591ED2"/>
    <w:rsid w:val="00593D90"/>
    <w:rsid w:val="00594344"/>
    <w:rsid w:val="005952C2"/>
    <w:rsid w:val="0059641B"/>
    <w:rsid w:val="005A0072"/>
    <w:rsid w:val="005A06C3"/>
    <w:rsid w:val="005A0B9D"/>
    <w:rsid w:val="005A16C7"/>
    <w:rsid w:val="005A291A"/>
    <w:rsid w:val="005A3861"/>
    <w:rsid w:val="005A38A1"/>
    <w:rsid w:val="005A7395"/>
    <w:rsid w:val="005A751B"/>
    <w:rsid w:val="005B0215"/>
    <w:rsid w:val="005B7E21"/>
    <w:rsid w:val="005B7EB6"/>
    <w:rsid w:val="005C2A35"/>
    <w:rsid w:val="005C2F04"/>
    <w:rsid w:val="005C444F"/>
    <w:rsid w:val="005D04A1"/>
    <w:rsid w:val="005D5B7A"/>
    <w:rsid w:val="005D79D7"/>
    <w:rsid w:val="005E0046"/>
    <w:rsid w:val="005E0E7B"/>
    <w:rsid w:val="005E1BD5"/>
    <w:rsid w:val="005E23F5"/>
    <w:rsid w:val="005E7291"/>
    <w:rsid w:val="005F4641"/>
    <w:rsid w:val="005F6462"/>
    <w:rsid w:val="005F654D"/>
    <w:rsid w:val="005F7F5D"/>
    <w:rsid w:val="00606417"/>
    <w:rsid w:val="0060659C"/>
    <w:rsid w:val="00606DD4"/>
    <w:rsid w:val="00607866"/>
    <w:rsid w:val="006106E9"/>
    <w:rsid w:val="00611251"/>
    <w:rsid w:val="00614480"/>
    <w:rsid w:val="00614849"/>
    <w:rsid w:val="00615E33"/>
    <w:rsid w:val="00617EDF"/>
    <w:rsid w:val="00621F7E"/>
    <w:rsid w:val="0062294A"/>
    <w:rsid w:val="006236C2"/>
    <w:rsid w:val="00624822"/>
    <w:rsid w:val="00624B84"/>
    <w:rsid w:val="00625255"/>
    <w:rsid w:val="00626118"/>
    <w:rsid w:val="00627F18"/>
    <w:rsid w:val="00631C4E"/>
    <w:rsid w:val="00633E12"/>
    <w:rsid w:val="006357B3"/>
    <w:rsid w:val="00635828"/>
    <w:rsid w:val="00636776"/>
    <w:rsid w:val="006368AC"/>
    <w:rsid w:val="006374D3"/>
    <w:rsid w:val="0064098C"/>
    <w:rsid w:val="00640E6C"/>
    <w:rsid w:val="0064296C"/>
    <w:rsid w:val="00643DE1"/>
    <w:rsid w:val="00645982"/>
    <w:rsid w:val="00646841"/>
    <w:rsid w:val="006472B4"/>
    <w:rsid w:val="0065456A"/>
    <w:rsid w:val="006563E7"/>
    <w:rsid w:val="006567A0"/>
    <w:rsid w:val="00656978"/>
    <w:rsid w:val="00656D56"/>
    <w:rsid w:val="0065717F"/>
    <w:rsid w:val="00657B8B"/>
    <w:rsid w:val="00657C8B"/>
    <w:rsid w:val="00660ECA"/>
    <w:rsid w:val="00661322"/>
    <w:rsid w:val="00662648"/>
    <w:rsid w:val="00662A94"/>
    <w:rsid w:val="00667BCB"/>
    <w:rsid w:val="006706D7"/>
    <w:rsid w:val="006706FA"/>
    <w:rsid w:val="00670FA9"/>
    <w:rsid w:val="00671A5F"/>
    <w:rsid w:val="00671C98"/>
    <w:rsid w:val="00671F21"/>
    <w:rsid w:val="006720A4"/>
    <w:rsid w:val="00673564"/>
    <w:rsid w:val="00674090"/>
    <w:rsid w:val="00675399"/>
    <w:rsid w:val="00676846"/>
    <w:rsid w:val="0067797F"/>
    <w:rsid w:val="00677BBE"/>
    <w:rsid w:val="00677DDA"/>
    <w:rsid w:val="0068455C"/>
    <w:rsid w:val="006846E7"/>
    <w:rsid w:val="0068655E"/>
    <w:rsid w:val="00690C21"/>
    <w:rsid w:val="00694A85"/>
    <w:rsid w:val="00696505"/>
    <w:rsid w:val="0069730B"/>
    <w:rsid w:val="006A23D0"/>
    <w:rsid w:val="006A50E4"/>
    <w:rsid w:val="006A5574"/>
    <w:rsid w:val="006B0870"/>
    <w:rsid w:val="006B1F2B"/>
    <w:rsid w:val="006B2A9E"/>
    <w:rsid w:val="006B47B4"/>
    <w:rsid w:val="006B498A"/>
    <w:rsid w:val="006B6CB4"/>
    <w:rsid w:val="006C2D5E"/>
    <w:rsid w:val="006C370D"/>
    <w:rsid w:val="006C3EE1"/>
    <w:rsid w:val="006C5D92"/>
    <w:rsid w:val="006C7E21"/>
    <w:rsid w:val="006D02A3"/>
    <w:rsid w:val="006D06D8"/>
    <w:rsid w:val="006D2C2E"/>
    <w:rsid w:val="006D45BA"/>
    <w:rsid w:val="006D47E5"/>
    <w:rsid w:val="006D5AE4"/>
    <w:rsid w:val="006D6815"/>
    <w:rsid w:val="006D7F61"/>
    <w:rsid w:val="006E1D3D"/>
    <w:rsid w:val="006E3462"/>
    <w:rsid w:val="006E4586"/>
    <w:rsid w:val="006E511C"/>
    <w:rsid w:val="006E5383"/>
    <w:rsid w:val="006E56B4"/>
    <w:rsid w:val="006E6341"/>
    <w:rsid w:val="006E6F67"/>
    <w:rsid w:val="006F0D66"/>
    <w:rsid w:val="006F0F6F"/>
    <w:rsid w:val="006F1427"/>
    <w:rsid w:val="006F524F"/>
    <w:rsid w:val="006F70DB"/>
    <w:rsid w:val="007005DF"/>
    <w:rsid w:val="00701751"/>
    <w:rsid w:val="007039CC"/>
    <w:rsid w:val="00704921"/>
    <w:rsid w:val="007057AA"/>
    <w:rsid w:val="0070679F"/>
    <w:rsid w:val="00710B25"/>
    <w:rsid w:val="007119CA"/>
    <w:rsid w:val="0071401B"/>
    <w:rsid w:val="00716339"/>
    <w:rsid w:val="007172D4"/>
    <w:rsid w:val="007217A8"/>
    <w:rsid w:val="00721C58"/>
    <w:rsid w:val="00725C0F"/>
    <w:rsid w:val="00727D63"/>
    <w:rsid w:val="00731ACC"/>
    <w:rsid w:val="007362FB"/>
    <w:rsid w:val="0073753F"/>
    <w:rsid w:val="00741331"/>
    <w:rsid w:val="00741683"/>
    <w:rsid w:val="0074186C"/>
    <w:rsid w:val="00741D47"/>
    <w:rsid w:val="00743745"/>
    <w:rsid w:val="00743F95"/>
    <w:rsid w:val="0074403F"/>
    <w:rsid w:val="007504AE"/>
    <w:rsid w:val="00750773"/>
    <w:rsid w:val="00750AA2"/>
    <w:rsid w:val="00750D09"/>
    <w:rsid w:val="0075219D"/>
    <w:rsid w:val="00753948"/>
    <w:rsid w:val="007539B3"/>
    <w:rsid w:val="007571B0"/>
    <w:rsid w:val="00757647"/>
    <w:rsid w:val="00760EC8"/>
    <w:rsid w:val="00764AC7"/>
    <w:rsid w:val="007662D9"/>
    <w:rsid w:val="00770EC4"/>
    <w:rsid w:val="007717BD"/>
    <w:rsid w:val="00771905"/>
    <w:rsid w:val="0077409C"/>
    <w:rsid w:val="00776344"/>
    <w:rsid w:val="007764EF"/>
    <w:rsid w:val="00777438"/>
    <w:rsid w:val="007823D0"/>
    <w:rsid w:val="00785482"/>
    <w:rsid w:val="00786634"/>
    <w:rsid w:val="00787B9A"/>
    <w:rsid w:val="0079045E"/>
    <w:rsid w:val="00796C72"/>
    <w:rsid w:val="00796E37"/>
    <w:rsid w:val="007A1753"/>
    <w:rsid w:val="007A2185"/>
    <w:rsid w:val="007A25A5"/>
    <w:rsid w:val="007A3BDB"/>
    <w:rsid w:val="007A5453"/>
    <w:rsid w:val="007A6AC3"/>
    <w:rsid w:val="007A7719"/>
    <w:rsid w:val="007A7D33"/>
    <w:rsid w:val="007B288F"/>
    <w:rsid w:val="007B4D2E"/>
    <w:rsid w:val="007B5E6A"/>
    <w:rsid w:val="007B635A"/>
    <w:rsid w:val="007B67FF"/>
    <w:rsid w:val="007B6DCF"/>
    <w:rsid w:val="007B77BB"/>
    <w:rsid w:val="007B7A4A"/>
    <w:rsid w:val="007C089F"/>
    <w:rsid w:val="007C1BA9"/>
    <w:rsid w:val="007C38DB"/>
    <w:rsid w:val="007D24A6"/>
    <w:rsid w:val="007D3CD2"/>
    <w:rsid w:val="007E0110"/>
    <w:rsid w:val="007E0F91"/>
    <w:rsid w:val="007E1F07"/>
    <w:rsid w:val="007E4F4F"/>
    <w:rsid w:val="007F0548"/>
    <w:rsid w:val="007F1BB8"/>
    <w:rsid w:val="007F3F2F"/>
    <w:rsid w:val="007F47EA"/>
    <w:rsid w:val="007F57F6"/>
    <w:rsid w:val="007F6E5B"/>
    <w:rsid w:val="008025A2"/>
    <w:rsid w:val="00804507"/>
    <w:rsid w:val="00804B45"/>
    <w:rsid w:val="00806155"/>
    <w:rsid w:val="008111D8"/>
    <w:rsid w:val="008140C2"/>
    <w:rsid w:val="008143DC"/>
    <w:rsid w:val="00815B43"/>
    <w:rsid w:val="00815E7C"/>
    <w:rsid w:val="00816682"/>
    <w:rsid w:val="00820DEB"/>
    <w:rsid w:val="00820F75"/>
    <w:rsid w:val="00821A5D"/>
    <w:rsid w:val="00822D2D"/>
    <w:rsid w:val="00826512"/>
    <w:rsid w:val="00826A1D"/>
    <w:rsid w:val="008275B6"/>
    <w:rsid w:val="00831EC9"/>
    <w:rsid w:val="00835AFD"/>
    <w:rsid w:val="008369A8"/>
    <w:rsid w:val="00836A6F"/>
    <w:rsid w:val="00837BC7"/>
    <w:rsid w:val="00840742"/>
    <w:rsid w:val="0084136F"/>
    <w:rsid w:val="00841498"/>
    <w:rsid w:val="00842F12"/>
    <w:rsid w:val="00844276"/>
    <w:rsid w:val="008448D4"/>
    <w:rsid w:val="00844F97"/>
    <w:rsid w:val="0084549C"/>
    <w:rsid w:val="00846567"/>
    <w:rsid w:val="00850137"/>
    <w:rsid w:val="00851406"/>
    <w:rsid w:val="008514A9"/>
    <w:rsid w:val="008514AA"/>
    <w:rsid w:val="00851771"/>
    <w:rsid w:val="00852E39"/>
    <w:rsid w:val="00861981"/>
    <w:rsid w:val="00862C02"/>
    <w:rsid w:val="00863669"/>
    <w:rsid w:val="00864D20"/>
    <w:rsid w:val="00865604"/>
    <w:rsid w:val="008658F6"/>
    <w:rsid w:val="00866384"/>
    <w:rsid w:val="00867453"/>
    <w:rsid w:val="008726BF"/>
    <w:rsid w:val="008747A2"/>
    <w:rsid w:val="00874DA1"/>
    <w:rsid w:val="00875EBB"/>
    <w:rsid w:val="0087677D"/>
    <w:rsid w:val="00877974"/>
    <w:rsid w:val="00880741"/>
    <w:rsid w:val="00880836"/>
    <w:rsid w:val="008808BB"/>
    <w:rsid w:val="0088101C"/>
    <w:rsid w:val="00881CBA"/>
    <w:rsid w:val="00882885"/>
    <w:rsid w:val="00884A5F"/>
    <w:rsid w:val="00890A4C"/>
    <w:rsid w:val="008915D6"/>
    <w:rsid w:val="00891C4A"/>
    <w:rsid w:val="0089233B"/>
    <w:rsid w:val="008936A9"/>
    <w:rsid w:val="00893E3E"/>
    <w:rsid w:val="00896032"/>
    <w:rsid w:val="008967EC"/>
    <w:rsid w:val="008A01CE"/>
    <w:rsid w:val="008A11EA"/>
    <w:rsid w:val="008A1345"/>
    <w:rsid w:val="008A1C5A"/>
    <w:rsid w:val="008A304A"/>
    <w:rsid w:val="008A39A5"/>
    <w:rsid w:val="008A3D5B"/>
    <w:rsid w:val="008A4D7C"/>
    <w:rsid w:val="008A64D7"/>
    <w:rsid w:val="008A66C0"/>
    <w:rsid w:val="008B05E7"/>
    <w:rsid w:val="008B0D29"/>
    <w:rsid w:val="008B7726"/>
    <w:rsid w:val="008C0391"/>
    <w:rsid w:val="008C1122"/>
    <w:rsid w:val="008C275A"/>
    <w:rsid w:val="008C283F"/>
    <w:rsid w:val="008C2CA5"/>
    <w:rsid w:val="008C4FFF"/>
    <w:rsid w:val="008D0286"/>
    <w:rsid w:val="008D3116"/>
    <w:rsid w:val="008D4B09"/>
    <w:rsid w:val="008D6897"/>
    <w:rsid w:val="008E1D32"/>
    <w:rsid w:val="008E1DE4"/>
    <w:rsid w:val="008E467E"/>
    <w:rsid w:val="008E59AA"/>
    <w:rsid w:val="008E62CA"/>
    <w:rsid w:val="008E7B8B"/>
    <w:rsid w:val="008F086C"/>
    <w:rsid w:val="008F10CE"/>
    <w:rsid w:val="008F2BFE"/>
    <w:rsid w:val="008F5F16"/>
    <w:rsid w:val="008F731D"/>
    <w:rsid w:val="008F7BF3"/>
    <w:rsid w:val="009015EF"/>
    <w:rsid w:val="009017A1"/>
    <w:rsid w:val="00904F19"/>
    <w:rsid w:val="00905532"/>
    <w:rsid w:val="00906F2B"/>
    <w:rsid w:val="00914EA0"/>
    <w:rsid w:val="00915FA3"/>
    <w:rsid w:val="00920C40"/>
    <w:rsid w:val="0092144D"/>
    <w:rsid w:val="009237D6"/>
    <w:rsid w:val="0092708F"/>
    <w:rsid w:val="00927E68"/>
    <w:rsid w:val="0093029D"/>
    <w:rsid w:val="00930F47"/>
    <w:rsid w:val="00932076"/>
    <w:rsid w:val="0093424E"/>
    <w:rsid w:val="0093689B"/>
    <w:rsid w:val="00936B81"/>
    <w:rsid w:val="00940048"/>
    <w:rsid w:val="0094062E"/>
    <w:rsid w:val="00944DE8"/>
    <w:rsid w:val="00944F3C"/>
    <w:rsid w:val="00951975"/>
    <w:rsid w:val="009525E3"/>
    <w:rsid w:val="009540BB"/>
    <w:rsid w:val="0095799A"/>
    <w:rsid w:val="00957BCB"/>
    <w:rsid w:val="00960866"/>
    <w:rsid w:val="009639F0"/>
    <w:rsid w:val="00964533"/>
    <w:rsid w:val="009653DB"/>
    <w:rsid w:val="00966678"/>
    <w:rsid w:val="00974348"/>
    <w:rsid w:val="00974D93"/>
    <w:rsid w:val="00976D16"/>
    <w:rsid w:val="00977113"/>
    <w:rsid w:val="00983B44"/>
    <w:rsid w:val="00984082"/>
    <w:rsid w:val="0098536F"/>
    <w:rsid w:val="00987A44"/>
    <w:rsid w:val="00994189"/>
    <w:rsid w:val="009A1CE7"/>
    <w:rsid w:val="009A24D1"/>
    <w:rsid w:val="009A55EB"/>
    <w:rsid w:val="009A67C1"/>
    <w:rsid w:val="009A78F4"/>
    <w:rsid w:val="009B0B02"/>
    <w:rsid w:val="009B2233"/>
    <w:rsid w:val="009B3D6B"/>
    <w:rsid w:val="009B422F"/>
    <w:rsid w:val="009B61CC"/>
    <w:rsid w:val="009C0CD7"/>
    <w:rsid w:val="009C1D12"/>
    <w:rsid w:val="009D1742"/>
    <w:rsid w:val="009D1D68"/>
    <w:rsid w:val="009D1DC6"/>
    <w:rsid w:val="009D3317"/>
    <w:rsid w:val="009D3848"/>
    <w:rsid w:val="009D3CD1"/>
    <w:rsid w:val="009D407D"/>
    <w:rsid w:val="009D4AB9"/>
    <w:rsid w:val="009D7342"/>
    <w:rsid w:val="009D7387"/>
    <w:rsid w:val="009D7B2A"/>
    <w:rsid w:val="009D7DC5"/>
    <w:rsid w:val="009E0CBE"/>
    <w:rsid w:val="009E1564"/>
    <w:rsid w:val="009E25F6"/>
    <w:rsid w:val="009E49D4"/>
    <w:rsid w:val="009E52C5"/>
    <w:rsid w:val="009E67BE"/>
    <w:rsid w:val="009E7944"/>
    <w:rsid w:val="009E7C77"/>
    <w:rsid w:val="009F236D"/>
    <w:rsid w:val="009F2C9E"/>
    <w:rsid w:val="009F59B9"/>
    <w:rsid w:val="009F6663"/>
    <w:rsid w:val="009F7072"/>
    <w:rsid w:val="00A03464"/>
    <w:rsid w:val="00A0529B"/>
    <w:rsid w:val="00A06DEC"/>
    <w:rsid w:val="00A07D60"/>
    <w:rsid w:val="00A10E54"/>
    <w:rsid w:val="00A118AC"/>
    <w:rsid w:val="00A12DA5"/>
    <w:rsid w:val="00A13F35"/>
    <w:rsid w:val="00A1586F"/>
    <w:rsid w:val="00A15C1D"/>
    <w:rsid w:val="00A17AC6"/>
    <w:rsid w:val="00A20841"/>
    <w:rsid w:val="00A221DC"/>
    <w:rsid w:val="00A223D7"/>
    <w:rsid w:val="00A235C4"/>
    <w:rsid w:val="00A23ED0"/>
    <w:rsid w:val="00A256C8"/>
    <w:rsid w:val="00A26269"/>
    <w:rsid w:val="00A27BF3"/>
    <w:rsid w:val="00A27E90"/>
    <w:rsid w:val="00A316AD"/>
    <w:rsid w:val="00A31F46"/>
    <w:rsid w:val="00A3228C"/>
    <w:rsid w:val="00A33971"/>
    <w:rsid w:val="00A3472B"/>
    <w:rsid w:val="00A34A4A"/>
    <w:rsid w:val="00A34E6E"/>
    <w:rsid w:val="00A35C28"/>
    <w:rsid w:val="00A36513"/>
    <w:rsid w:val="00A40E6A"/>
    <w:rsid w:val="00A4110C"/>
    <w:rsid w:val="00A425BE"/>
    <w:rsid w:val="00A42BB1"/>
    <w:rsid w:val="00A437A9"/>
    <w:rsid w:val="00A43A49"/>
    <w:rsid w:val="00A443DF"/>
    <w:rsid w:val="00A4643E"/>
    <w:rsid w:val="00A4654C"/>
    <w:rsid w:val="00A46E06"/>
    <w:rsid w:val="00A51DD7"/>
    <w:rsid w:val="00A52DC3"/>
    <w:rsid w:val="00A579F6"/>
    <w:rsid w:val="00A57BFA"/>
    <w:rsid w:val="00A62032"/>
    <w:rsid w:val="00A62D4B"/>
    <w:rsid w:val="00A6372B"/>
    <w:rsid w:val="00A657F5"/>
    <w:rsid w:val="00A66EA3"/>
    <w:rsid w:val="00A723F3"/>
    <w:rsid w:val="00A72D37"/>
    <w:rsid w:val="00A77087"/>
    <w:rsid w:val="00A77188"/>
    <w:rsid w:val="00A83427"/>
    <w:rsid w:val="00A83614"/>
    <w:rsid w:val="00A83CA2"/>
    <w:rsid w:val="00A878E7"/>
    <w:rsid w:val="00A92665"/>
    <w:rsid w:val="00A92F22"/>
    <w:rsid w:val="00A95835"/>
    <w:rsid w:val="00A95EAF"/>
    <w:rsid w:val="00A97467"/>
    <w:rsid w:val="00AA01A4"/>
    <w:rsid w:val="00AA026A"/>
    <w:rsid w:val="00AA08B0"/>
    <w:rsid w:val="00AA2675"/>
    <w:rsid w:val="00AA3600"/>
    <w:rsid w:val="00AA6C66"/>
    <w:rsid w:val="00AA6FC5"/>
    <w:rsid w:val="00AB08C6"/>
    <w:rsid w:val="00AB0AE3"/>
    <w:rsid w:val="00AB18E6"/>
    <w:rsid w:val="00AB2BA7"/>
    <w:rsid w:val="00AB3D83"/>
    <w:rsid w:val="00AB56C5"/>
    <w:rsid w:val="00AC3F41"/>
    <w:rsid w:val="00AC5504"/>
    <w:rsid w:val="00AC70C2"/>
    <w:rsid w:val="00AC7653"/>
    <w:rsid w:val="00AD02D7"/>
    <w:rsid w:val="00AD5E8F"/>
    <w:rsid w:val="00AD6EEE"/>
    <w:rsid w:val="00AD7527"/>
    <w:rsid w:val="00AD7DBE"/>
    <w:rsid w:val="00AE244B"/>
    <w:rsid w:val="00AE31E9"/>
    <w:rsid w:val="00AE470B"/>
    <w:rsid w:val="00AE4C4B"/>
    <w:rsid w:val="00AE4D37"/>
    <w:rsid w:val="00AE6775"/>
    <w:rsid w:val="00AF1291"/>
    <w:rsid w:val="00AF6C51"/>
    <w:rsid w:val="00B04E4F"/>
    <w:rsid w:val="00B05039"/>
    <w:rsid w:val="00B05BB8"/>
    <w:rsid w:val="00B075B5"/>
    <w:rsid w:val="00B07F5C"/>
    <w:rsid w:val="00B12589"/>
    <w:rsid w:val="00B14E7F"/>
    <w:rsid w:val="00B14F60"/>
    <w:rsid w:val="00B23390"/>
    <w:rsid w:val="00B23699"/>
    <w:rsid w:val="00B23F62"/>
    <w:rsid w:val="00B24A1D"/>
    <w:rsid w:val="00B24F8C"/>
    <w:rsid w:val="00B254B7"/>
    <w:rsid w:val="00B25AF1"/>
    <w:rsid w:val="00B3137A"/>
    <w:rsid w:val="00B33611"/>
    <w:rsid w:val="00B33FA0"/>
    <w:rsid w:val="00B3612A"/>
    <w:rsid w:val="00B4047F"/>
    <w:rsid w:val="00B40853"/>
    <w:rsid w:val="00B43693"/>
    <w:rsid w:val="00B46B1C"/>
    <w:rsid w:val="00B47674"/>
    <w:rsid w:val="00B508DF"/>
    <w:rsid w:val="00B51E17"/>
    <w:rsid w:val="00B52E3C"/>
    <w:rsid w:val="00B558D9"/>
    <w:rsid w:val="00B618EF"/>
    <w:rsid w:val="00B6348E"/>
    <w:rsid w:val="00B634A0"/>
    <w:rsid w:val="00B638DE"/>
    <w:rsid w:val="00B655F9"/>
    <w:rsid w:val="00B6679B"/>
    <w:rsid w:val="00B67139"/>
    <w:rsid w:val="00B67C19"/>
    <w:rsid w:val="00B70AFF"/>
    <w:rsid w:val="00B7302B"/>
    <w:rsid w:val="00B764C5"/>
    <w:rsid w:val="00B835BB"/>
    <w:rsid w:val="00B84F59"/>
    <w:rsid w:val="00B86BD0"/>
    <w:rsid w:val="00B91208"/>
    <w:rsid w:val="00B91C8F"/>
    <w:rsid w:val="00B95368"/>
    <w:rsid w:val="00B96AD6"/>
    <w:rsid w:val="00B97628"/>
    <w:rsid w:val="00B97CB7"/>
    <w:rsid w:val="00BA08C1"/>
    <w:rsid w:val="00BA0E46"/>
    <w:rsid w:val="00BA1511"/>
    <w:rsid w:val="00BA176A"/>
    <w:rsid w:val="00BA2FF5"/>
    <w:rsid w:val="00BA315A"/>
    <w:rsid w:val="00BA5B7D"/>
    <w:rsid w:val="00BB01F3"/>
    <w:rsid w:val="00BB1775"/>
    <w:rsid w:val="00BB1F4B"/>
    <w:rsid w:val="00BB2C7A"/>
    <w:rsid w:val="00BB4DCA"/>
    <w:rsid w:val="00BB5275"/>
    <w:rsid w:val="00BC06C4"/>
    <w:rsid w:val="00BC0BD0"/>
    <w:rsid w:val="00BC29E0"/>
    <w:rsid w:val="00BC2EA7"/>
    <w:rsid w:val="00BC3E5F"/>
    <w:rsid w:val="00BC4374"/>
    <w:rsid w:val="00BC44CA"/>
    <w:rsid w:val="00BC5E0D"/>
    <w:rsid w:val="00BC64DC"/>
    <w:rsid w:val="00BC6CAC"/>
    <w:rsid w:val="00BD0365"/>
    <w:rsid w:val="00BD1206"/>
    <w:rsid w:val="00BD1A79"/>
    <w:rsid w:val="00BD2A6C"/>
    <w:rsid w:val="00BD2A6E"/>
    <w:rsid w:val="00BD2DB0"/>
    <w:rsid w:val="00BD3AC9"/>
    <w:rsid w:val="00BD609A"/>
    <w:rsid w:val="00BD67D9"/>
    <w:rsid w:val="00BE251E"/>
    <w:rsid w:val="00BE42ED"/>
    <w:rsid w:val="00BE44C8"/>
    <w:rsid w:val="00BE4669"/>
    <w:rsid w:val="00BE4858"/>
    <w:rsid w:val="00BE518A"/>
    <w:rsid w:val="00BE52C2"/>
    <w:rsid w:val="00BE6276"/>
    <w:rsid w:val="00BE6DAD"/>
    <w:rsid w:val="00BF06A8"/>
    <w:rsid w:val="00BF1A45"/>
    <w:rsid w:val="00BF2305"/>
    <w:rsid w:val="00BF2BC7"/>
    <w:rsid w:val="00BF3EE5"/>
    <w:rsid w:val="00BF4577"/>
    <w:rsid w:val="00BF7637"/>
    <w:rsid w:val="00C003E6"/>
    <w:rsid w:val="00C041C1"/>
    <w:rsid w:val="00C063A3"/>
    <w:rsid w:val="00C10126"/>
    <w:rsid w:val="00C1149E"/>
    <w:rsid w:val="00C135A7"/>
    <w:rsid w:val="00C137B8"/>
    <w:rsid w:val="00C16340"/>
    <w:rsid w:val="00C17378"/>
    <w:rsid w:val="00C207E6"/>
    <w:rsid w:val="00C2177E"/>
    <w:rsid w:val="00C22412"/>
    <w:rsid w:val="00C23DCB"/>
    <w:rsid w:val="00C23ED0"/>
    <w:rsid w:val="00C249B2"/>
    <w:rsid w:val="00C24A79"/>
    <w:rsid w:val="00C267F1"/>
    <w:rsid w:val="00C278C8"/>
    <w:rsid w:val="00C31067"/>
    <w:rsid w:val="00C31B8F"/>
    <w:rsid w:val="00C32031"/>
    <w:rsid w:val="00C34868"/>
    <w:rsid w:val="00C35A69"/>
    <w:rsid w:val="00C36407"/>
    <w:rsid w:val="00C36D91"/>
    <w:rsid w:val="00C40ECE"/>
    <w:rsid w:val="00C4308B"/>
    <w:rsid w:val="00C47CF5"/>
    <w:rsid w:val="00C50CDC"/>
    <w:rsid w:val="00C51968"/>
    <w:rsid w:val="00C538F6"/>
    <w:rsid w:val="00C5487E"/>
    <w:rsid w:val="00C63C62"/>
    <w:rsid w:val="00C63EDD"/>
    <w:rsid w:val="00C67512"/>
    <w:rsid w:val="00C67E24"/>
    <w:rsid w:val="00C75B48"/>
    <w:rsid w:val="00C76FC7"/>
    <w:rsid w:val="00C80901"/>
    <w:rsid w:val="00C81711"/>
    <w:rsid w:val="00C834C4"/>
    <w:rsid w:val="00C85FF9"/>
    <w:rsid w:val="00C90CDE"/>
    <w:rsid w:val="00C91D11"/>
    <w:rsid w:val="00C93123"/>
    <w:rsid w:val="00C97448"/>
    <w:rsid w:val="00CA072B"/>
    <w:rsid w:val="00CA0FED"/>
    <w:rsid w:val="00CA3F99"/>
    <w:rsid w:val="00CA45F9"/>
    <w:rsid w:val="00CA5B28"/>
    <w:rsid w:val="00CA67A4"/>
    <w:rsid w:val="00CA709F"/>
    <w:rsid w:val="00CA73EA"/>
    <w:rsid w:val="00CB0111"/>
    <w:rsid w:val="00CB1A3C"/>
    <w:rsid w:val="00CB1A90"/>
    <w:rsid w:val="00CB204F"/>
    <w:rsid w:val="00CB33D4"/>
    <w:rsid w:val="00CB3A71"/>
    <w:rsid w:val="00CB3C54"/>
    <w:rsid w:val="00CB5706"/>
    <w:rsid w:val="00CB5AA3"/>
    <w:rsid w:val="00CB5E33"/>
    <w:rsid w:val="00CB7CD1"/>
    <w:rsid w:val="00CC047A"/>
    <w:rsid w:val="00CC1604"/>
    <w:rsid w:val="00CC372D"/>
    <w:rsid w:val="00CC3EA6"/>
    <w:rsid w:val="00CC4A98"/>
    <w:rsid w:val="00CC59ED"/>
    <w:rsid w:val="00CC61FF"/>
    <w:rsid w:val="00CD008A"/>
    <w:rsid w:val="00CD0360"/>
    <w:rsid w:val="00CD0B0E"/>
    <w:rsid w:val="00CD2DD3"/>
    <w:rsid w:val="00CD3552"/>
    <w:rsid w:val="00CD5E8F"/>
    <w:rsid w:val="00CD60E8"/>
    <w:rsid w:val="00CD63A9"/>
    <w:rsid w:val="00CD6869"/>
    <w:rsid w:val="00CE0138"/>
    <w:rsid w:val="00CE0C70"/>
    <w:rsid w:val="00CE1E13"/>
    <w:rsid w:val="00CE29E1"/>
    <w:rsid w:val="00CE3523"/>
    <w:rsid w:val="00CE4D32"/>
    <w:rsid w:val="00CE5970"/>
    <w:rsid w:val="00CE5F22"/>
    <w:rsid w:val="00CF0CB7"/>
    <w:rsid w:val="00CF2AA8"/>
    <w:rsid w:val="00CF2CDE"/>
    <w:rsid w:val="00CF6BD9"/>
    <w:rsid w:val="00D0055C"/>
    <w:rsid w:val="00D03172"/>
    <w:rsid w:val="00D036A7"/>
    <w:rsid w:val="00D038F6"/>
    <w:rsid w:val="00D03D49"/>
    <w:rsid w:val="00D06C64"/>
    <w:rsid w:val="00D10FF6"/>
    <w:rsid w:val="00D11EAD"/>
    <w:rsid w:val="00D12570"/>
    <w:rsid w:val="00D12AC0"/>
    <w:rsid w:val="00D12C3A"/>
    <w:rsid w:val="00D140CE"/>
    <w:rsid w:val="00D14788"/>
    <w:rsid w:val="00D16A25"/>
    <w:rsid w:val="00D206AD"/>
    <w:rsid w:val="00D2091F"/>
    <w:rsid w:val="00D20B05"/>
    <w:rsid w:val="00D23F6E"/>
    <w:rsid w:val="00D27A01"/>
    <w:rsid w:val="00D27E5E"/>
    <w:rsid w:val="00D313E1"/>
    <w:rsid w:val="00D31D50"/>
    <w:rsid w:val="00D31E0C"/>
    <w:rsid w:val="00D320D6"/>
    <w:rsid w:val="00D320F4"/>
    <w:rsid w:val="00D33E0A"/>
    <w:rsid w:val="00D3552E"/>
    <w:rsid w:val="00D402E0"/>
    <w:rsid w:val="00D411D9"/>
    <w:rsid w:val="00D444F5"/>
    <w:rsid w:val="00D447F9"/>
    <w:rsid w:val="00D459D4"/>
    <w:rsid w:val="00D46A26"/>
    <w:rsid w:val="00D47946"/>
    <w:rsid w:val="00D52974"/>
    <w:rsid w:val="00D54EE8"/>
    <w:rsid w:val="00D60162"/>
    <w:rsid w:val="00D60C92"/>
    <w:rsid w:val="00D60F6B"/>
    <w:rsid w:val="00D61213"/>
    <w:rsid w:val="00D63AC7"/>
    <w:rsid w:val="00D6425B"/>
    <w:rsid w:val="00D6497E"/>
    <w:rsid w:val="00D64CD6"/>
    <w:rsid w:val="00D64D14"/>
    <w:rsid w:val="00D70870"/>
    <w:rsid w:val="00D711F0"/>
    <w:rsid w:val="00D713CC"/>
    <w:rsid w:val="00D719CD"/>
    <w:rsid w:val="00D743C8"/>
    <w:rsid w:val="00D7467C"/>
    <w:rsid w:val="00D75D98"/>
    <w:rsid w:val="00D770DE"/>
    <w:rsid w:val="00D820E1"/>
    <w:rsid w:val="00D82264"/>
    <w:rsid w:val="00D8299A"/>
    <w:rsid w:val="00D84065"/>
    <w:rsid w:val="00D8499A"/>
    <w:rsid w:val="00D8536C"/>
    <w:rsid w:val="00D8552C"/>
    <w:rsid w:val="00D85670"/>
    <w:rsid w:val="00D85B3C"/>
    <w:rsid w:val="00D85BB4"/>
    <w:rsid w:val="00D86F6D"/>
    <w:rsid w:val="00D9024F"/>
    <w:rsid w:val="00D90964"/>
    <w:rsid w:val="00D91583"/>
    <w:rsid w:val="00D91F06"/>
    <w:rsid w:val="00D9365E"/>
    <w:rsid w:val="00D94095"/>
    <w:rsid w:val="00D95C65"/>
    <w:rsid w:val="00D96C1A"/>
    <w:rsid w:val="00D974CD"/>
    <w:rsid w:val="00DA04AE"/>
    <w:rsid w:val="00DA14C4"/>
    <w:rsid w:val="00DA1A76"/>
    <w:rsid w:val="00DA27BD"/>
    <w:rsid w:val="00DA3E29"/>
    <w:rsid w:val="00DA42B0"/>
    <w:rsid w:val="00DA5B32"/>
    <w:rsid w:val="00DA66BA"/>
    <w:rsid w:val="00DA6CA8"/>
    <w:rsid w:val="00DA6D9C"/>
    <w:rsid w:val="00DB0034"/>
    <w:rsid w:val="00DB13BB"/>
    <w:rsid w:val="00DB2114"/>
    <w:rsid w:val="00DB2AAE"/>
    <w:rsid w:val="00DB4257"/>
    <w:rsid w:val="00DB5C22"/>
    <w:rsid w:val="00DB5EEF"/>
    <w:rsid w:val="00DB6556"/>
    <w:rsid w:val="00DB7129"/>
    <w:rsid w:val="00DB744C"/>
    <w:rsid w:val="00DC0DB9"/>
    <w:rsid w:val="00DC1712"/>
    <w:rsid w:val="00DD10F6"/>
    <w:rsid w:val="00DD1436"/>
    <w:rsid w:val="00DD1890"/>
    <w:rsid w:val="00DD2212"/>
    <w:rsid w:val="00DD2599"/>
    <w:rsid w:val="00DD3C7F"/>
    <w:rsid w:val="00DD64D7"/>
    <w:rsid w:val="00DE1D58"/>
    <w:rsid w:val="00DE2806"/>
    <w:rsid w:val="00DE2A2C"/>
    <w:rsid w:val="00DE3A55"/>
    <w:rsid w:val="00DE4B4C"/>
    <w:rsid w:val="00DE5F8D"/>
    <w:rsid w:val="00DE6BFB"/>
    <w:rsid w:val="00DE6D0A"/>
    <w:rsid w:val="00DE6DEB"/>
    <w:rsid w:val="00DE770C"/>
    <w:rsid w:val="00DF1BEA"/>
    <w:rsid w:val="00DF2A81"/>
    <w:rsid w:val="00DF5C36"/>
    <w:rsid w:val="00DF5ED0"/>
    <w:rsid w:val="00DF7780"/>
    <w:rsid w:val="00E02A41"/>
    <w:rsid w:val="00E05802"/>
    <w:rsid w:val="00E0735F"/>
    <w:rsid w:val="00E11023"/>
    <w:rsid w:val="00E167E5"/>
    <w:rsid w:val="00E170F6"/>
    <w:rsid w:val="00E23973"/>
    <w:rsid w:val="00E23D4E"/>
    <w:rsid w:val="00E25269"/>
    <w:rsid w:val="00E26CA8"/>
    <w:rsid w:val="00E274B5"/>
    <w:rsid w:val="00E31423"/>
    <w:rsid w:val="00E31839"/>
    <w:rsid w:val="00E32639"/>
    <w:rsid w:val="00E3275C"/>
    <w:rsid w:val="00E32E01"/>
    <w:rsid w:val="00E34333"/>
    <w:rsid w:val="00E34561"/>
    <w:rsid w:val="00E3564E"/>
    <w:rsid w:val="00E36249"/>
    <w:rsid w:val="00E36A24"/>
    <w:rsid w:val="00E36BE7"/>
    <w:rsid w:val="00E377AF"/>
    <w:rsid w:val="00E45F70"/>
    <w:rsid w:val="00E47050"/>
    <w:rsid w:val="00E47361"/>
    <w:rsid w:val="00E47D29"/>
    <w:rsid w:val="00E51F87"/>
    <w:rsid w:val="00E545B2"/>
    <w:rsid w:val="00E55820"/>
    <w:rsid w:val="00E55BB4"/>
    <w:rsid w:val="00E56F04"/>
    <w:rsid w:val="00E572F0"/>
    <w:rsid w:val="00E573A5"/>
    <w:rsid w:val="00E62DE4"/>
    <w:rsid w:val="00E63327"/>
    <w:rsid w:val="00E6390C"/>
    <w:rsid w:val="00E6757D"/>
    <w:rsid w:val="00E678DF"/>
    <w:rsid w:val="00E679F6"/>
    <w:rsid w:val="00E7029F"/>
    <w:rsid w:val="00E70EFB"/>
    <w:rsid w:val="00E73AAF"/>
    <w:rsid w:val="00E75777"/>
    <w:rsid w:val="00E75A5E"/>
    <w:rsid w:val="00E7657D"/>
    <w:rsid w:val="00E76EF2"/>
    <w:rsid w:val="00E81DA8"/>
    <w:rsid w:val="00E84A38"/>
    <w:rsid w:val="00E87F81"/>
    <w:rsid w:val="00E906C5"/>
    <w:rsid w:val="00E90830"/>
    <w:rsid w:val="00E90B75"/>
    <w:rsid w:val="00E90CDB"/>
    <w:rsid w:val="00E9260D"/>
    <w:rsid w:val="00E93EC6"/>
    <w:rsid w:val="00E9408D"/>
    <w:rsid w:val="00E952E4"/>
    <w:rsid w:val="00E970D8"/>
    <w:rsid w:val="00E9765F"/>
    <w:rsid w:val="00EA0250"/>
    <w:rsid w:val="00EA11FD"/>
    <w:rsid w:val="00EA154C"/>
    <w:rsid w:val="00EA16CE"/>
    <w:rsid w:val="00EA223D"/>
    <w:rsid w:val="00EA2B8F"/>
    <w:rsid w:val="00EA2BF4"/>
    <w:rsid w:val="00EA310D"/>
    <w:rsid w:val="00EA3920"/>
    <w:rsid w:val="00EA530B"/>
    <w:rsid w:val="00EA6B09"/>
    <w:rsid w:val="00EB344C"/>
    <w:rsid w:val="00EB40B6"/>
    <w:rsid w:val="00EC15D0"/>
    <w:rsid w:val="00EC4E9D"/>
    <w:rsid w:val="00EC6436"/>
    <w:rsid w:val="00EC7C6C"/>
    <w:rsid w:val="00ED1738"/>
    <w:rsid w:val="00ED1E92"/>
    <w:rsid w:val="00ED234F"/>
    <w:rsid w:val="00ED24F7"/>
    <w:rsid w:val="00ED6174"/>
    <w:rsid w:val="00EE10BF"/>
    <w:rsid w:val="00EE131B"/>
    <w:rsid w:val="00EE29AE"/>
    <w:rsid w:val="00EE374C"/>
    <w:rsid w:val="00EE5764"/>
    <w:rsid w:val="00EE782B"/>
    <w:rsid w:val="00EE7B6B"/>
    <w:rsid w:val="00EF1485"/>
    <w:rsid w:val="00EF5515"/>
    <w:rsid w:val="00EF56CF"/>
    <w:rsid w:val="00EF74D2"/>
    <w:rsid w:val="00EF7CAB"/>
    <w:rsid w:val="00F02FF6"/>
    <w:rsid w:val="00F03454"/>
    <w:rsid w:val="00F034A5"/>
    <w:rsid w:val="00F03D1D"/>
    <w:rsid w:val="00F04626"/>
    <w:rsid w:val="00F051B9"/>
    <w:rsid w:val="00F05AF6"/>
    <w:rsid w:val="00F076A4"/>
    <w:rsid w:val="00F07EE2"/>
    <w:rsid w:val="00F105DE"/>
    <w:rsid w:val="00F10D92"/>
    <w:rsid w:val="00F111AD"/>
    <w:rsid w:val="00F11A64"/>
    <w:rsid w:val="00F11B71"/>
    <w:rsid w:val="00F125B0"/>
    <w:rsid w:val="00F1299B"/>
    <w:rsid w:val="00F14B52"/>
    <w:rsid w:val="00F150C9"/>
    <w:rsid w:val="00F16522"/>
    <w:rsid w:val="00F169EB"/>
    <w:rsid w:val="00F16F78"/>
    <w:rsid w:val="00F17731"/>
    <w:rsid w:val="00F22963"/>
    <w:rsid w:val="00F2498D"/>
    <w:rsid w:val="00F249BD"/>
    <w:rsid w:val="00F2524D"/>
    <w:rsid w:val="00F328D0"/>
    <w:rsid w:val="00F33172"/>
    <w:rsid w:val="00F3628A"/>
    <w:rsid w:val="00F453A1"/>
    <w:rsid w:val="00F51298"/>
    <w:rsid w:val="00F52823"/>
    <w:rsid w:val="00F52C69"/>
    <w:rsid w:val="00F53A7E"/>
    <w:rsid w:val="00F53C18"/>
    <w:rsid w:val="00F56F14"/>
    <w:rsid w:val="00F57794"/>
    <w:rsid w:val="00F57963"/>
    <w:rsid w:val="00F60626"/>
    <w:rsid w:val="00F6068F"/>
    <w:rsid w:val="00F6295F"/>
    <w:rsid w:val="00F6304E"/>
    <w:rsid w:val="00F64B62"/>
    <w:rsid w:val="00F64BB3"/>
    <w:rsid w:val="00F64FB6"/>
    <w:rsid w:val="00F659AD"/>
    <w:rsid w:val="00F66D90"/>
    <w:rsid w:val="00F70D30"/>
    <w:rsid w:val="00F730E4"/>
    <w:rsid w:val="00F73876"/>
    <w:rsid w:val="00F76977"/>
    <w:rsid w:val="00F80AC2"/>
    <w:rsid w:val="00F81E4E"/>
    <w:rsid w:val="00F84023"/>
    <w:rsid w:val="00F845F8"/>
    <w:rsid w:val="00F84B6B"/>
    <w:rsid w:val="00F862F0"/>
    <w:rsid w:val="00F87C25"/>
    <w:rsid w:val="00F9023F"/>
    <w:rsid w:val="00F914A9"/>
    <w:rsid w:val="00F92F38"/>
    <w:rsid w:val="00F94510"/>
    <w:rsid w:val="00F9541A"/>
    <w:rsid w:val="00F977DC"/>
    <w:rsid w:val="00FA0430"/>
    <w:rsid w:val="00FA26BB"/>
    <w:rsid w:val="00FA438A"/>
    <w:rsid w:val="00FA4715"/>
    <w:rsid w:val="00FA5457"/>
    <w:rsid w:val="00FA65AA"/>
    <w:rsid w:val="00FA7B7A"/>
    <w:rsid w:val="00FB0716"/>
    <w:rsid w:val="00FB0D4B"/>
    <w:rsid w:val="00FB7760"/>
    <w:rsid w:val="00FB7F0F"/>
    <w:rsid w:val="00FC6281"/>
    <w:rsid w:val="00FC6A5C"/>
    <w:rsid w:val="00FD0652"/>
    <w:rsid w:val="00FD0D8F"/>
    <w:rsid w:val="00FD1105"/>
    <w:rsid w:val="00FD137D"/>
    <w:rsid w:val="00FD2A2F"/>
    <w:rsid w:val="00FD35A2"/>
    <w:rsid w:val="00FD4811"/>
    <w:rsid w:val="00FE072B"/>
    <w:rsid w:val="00FE5C7A"/>
    <w:rsid w:val="00FE7126"/>
    <w:rsid w:val="00FE75A7"/>
    <w:rsid w:val="00FF06DA"/>
    <w:rsid w:val="00FF081F"/>
    <w:rsid w:val="00FF1684"/>
    <w:rsid w:val="00FF1B5F"/>
    <w:rsid w:val="00FF1B9D"/>
    <w:rsid w:val="00FF2EB2"/>
    <w:rsid w:val="00FF497B"/>
    <w:rsid w:val="00FF5FFA"/>
    <w:rsid w:val="00FF79D8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33">
          <o:proxy start="" idref="#_x0000_s1028" connectloc="2"/>
          <o:proxy end="" idref="#_x0000_s1030" connectloc="0"/>
        </o:r>
        <o:r id="V:Rule4" type="connector" idref="#_x0000_s1035">
          <o:proxy start="" idref="#_x0000_s1029" connectloc="4"/>
          <o:proxy end="" idref="#_x0000_s1028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A0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4FF8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1CBA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1CBA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B9D"/>
    <w:rPr>
      <w:rFonts w:ascii="Tahoma" w:hAnsi="Tahoma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72FA2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572FA2"/>
    <w:rPr>
      <w:rFonts w:ascii="WenQuanYiZenHei" w:hAnsi="WenQuanYiZenHe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A657F5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7C1B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BA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0E3F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7B7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F4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C931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25775A"/>
    <w:rPr>
      <w:color w:val="0000FF" w:themeColor="hyperlink"/>
      <w:u w:val="single"/>
    </w:rPr>
  </w:style>
  <w:style w:type="paragraph" w:styleId="a8">
    <w:name w:val="No Spacing"/>
    <w:uiPriority w:val="1"/>
    <w:qFormat/>
    <w:rsid w:val="00CF6BD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9">
    <w:name w:val="FollowedHyperlink"/>
    <w:basedOn w:val="a0"/>
    <w:uiPriority w:val="99"/>
    <w:semiHidden/>
    <w:unhideWhenUsed/>
    <w:rsid w:val="00140ECC"/>
    <w:rPr>
      <w:color w:val="800080" w:themeColor="followedHyperlink"/>
      <w:u w:val="single"/>
    </w:rPr>
  </w:style>
  <w:style w:type="character" w:customStyle="1" w:styleId="hljs-meta-string">
    <w:name w:val="hljs-meta-string"/>
    <w:basedOn w:val="a0"/>
    <w:rsid w:val="00503892"/>
  </w:style>
  <w:style w:type="character" w:styleId="aa">
    <w:name w:val="Strong"/>
    <w:basedOn w:val="a0"/>
    <w:uiPriority w:val="22"/>
    <w:qFormat/>
    <w:rsid w:val="008514A9"/>
    <w:rPr>
      <w:b/>
      <w:bCs/>
    </w:rPr>
  </w:style>
  <w:style w:type="paragraph" w:styleId="ab">
    <w:name w:val="header"/>
    <w:basedOn w:val="a"/>
    <w:link w:val="Char0"/>
    <w:uiPriority w:val="99"/>
    <w:unhideWhenUsed/>
    <w:rsid w:val="001A59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1A5969"/>
    <w:rPr>
      <w:rFonts w:ascii="Tahoma" w:hAnsi="Tahoma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1A59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1A5969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4FF8"/>
    <w:rPr>
      <w:rFonts w:eastAsiaTheme="minorEastAsia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1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F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F8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014FF8"/>
    <w:rPr>
      <w:i/>
      <w:iCs/>
    </w:rPr>
  </w:style>
  <w:style w:type="character" w:customStyle="1" w:styleId="4Char">
    <w:name w:val="标题 4 Char"/>
    <w:basedOn w:val="a0"/>
    <w:link w:val="4"/>
    <w:uiPriority w:val="9"/>
    <w:rsid w:val="00881CB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81CBA"/>
    <w:rPr>
      <w:rFonts w:eastAsiaTheme="minorEastAsia"/>
      <w:b/>
      <w:bCs/>
      <w:kern w:val="2"/>
      <w:sz w:val="28"/>
      <w:szCs w:val="28"/>
    </w:rPr>
  </w:style>
  <w:style w:type="character" w:customStyle="1" w:styleId="pln">
    <w:name w:val="pln"/>
    <w:basedOn w:val="a0"/>
    <w:rsid w:val="00881CBA"/>
  </w:style>
  <w:style w:type="character" w:customStyle="1" w:styleId="pun">
    <w:name w:val="pun"/>
    <w:basedOn w:val="a0"/>
    <w:rsid w:val="00881CBA"/>
  </w:style>
  <w:style w:type="character" w:customStyle="1" w:styleId="typ">
    <w:name w:val="typ"/>
    <w:basedOn w:val="a0"/>
    <w:rsid w:val="00881CBA"/>
  </w:style>
  <w:style w:type="character" w:customStyle="1" w:styleId="lit">
    <w:name w:val="lit"/>
    <w:basedOn w:val="a0"/>
    <w:rsid w:val="00881CBA"/>
  </w:style>
  <w:style w:type="character" w:customStyle="1" w:styleId="kwd">
    <w:name w:val="kwd"/>
    <w:basedOn w:val="a0"/>
    <w:rsid w:val="00881CBA"/>
  </w:style>
  <w:style w:type="character" w:customStyle="1" w:styleId="str">
    <w:name w:val="str"/>
    <w:basedOn w:val="a0"/>
    <w:rsid w:val="00881CBA"/>
  </w:style>
  <w:style w:type="character" w:customStyle="1" w:styleId="com">
    <w:name w:val="com"/>
    <w:basedOn w:val="a0"/>
    <w:rsid w:val="00881CBA"/>
  </w:style>
  <w:style w:type="character" w:customStyle="1" w:styleId="term">
    <w:name w:val="term"/>
    <w:basedOn w:val="a0"/>
    <w:rsid w:val="00881CBA"/>
  </w:style>
  <w:style w:type="character" w:customStyle="1" w:styleId="pl-smi">
    <w:name w:val="pl-smi"/>
    <w:basedOn w:val="a0"/>
    <w:rsid w:val="00881CBA"/>
  </w:style>
  <w:style w:type="character" w:customStyle="1" w:styleId="pl-k">
    <w:name w:val="pl-k"/>
    <w:basedOn w:val="a0"/>
    <w:rsid w:val="00881CBA"/>
  </w:style>
  <w:style w:type="character" w:customStyle="1" w:styleId="pl-s">
    <w:name w:val="pl-s"/>
    <w:basedOn w:val="a0"/>
    <w:rsid w:val="00881CBA"/>
  </w:style>
  <w:style w:type="character" w:customStyle="1" w:styleId="pl-pds">
    <w:name w:val="pl-pds"/>
    <w:basedOn w:val="a0"/>
    <w:rsid w:val="00881CBA"/>
  </w:style>
  <w:style w:type="character" w:customStyle="1" w:styleId="pl-c">
    <w:name w:val="pl-c"/>
    <w:basedOn w:val="a0"/>
    <w:rsid w:val="00881CBA"/>
  </w:style>
  <w:style w:type="character" w:customStyle="1" w:styleId="hl-keyword">
    <w:name w:val="hl-keyword"/>
    <w:basedOn w:val="a0"/>
    <w:rsid w:val="00881CBA"/>
  </w:style>
  <w:style w:type="character" w:customStyle="1" w:styleId="hl-annotation">
    <w:name w:val="hl-annotation"/>
    <w:basedOn w:val="a0"/>
    <w:rsid w:val="00881CBA"/>
  </w:style>
  <w:style w:type="character" w:customStyle="1" w:styleId="pl-ent">
    <w:name w:val="pl-ent"/>
    <w:basedOn w:val="a0"/>
    <w:rsid w:val="00535D44"/>
  </w:style>
  <w:style w:type="character" w:customStyle="1" w:styleId="pl-e">
    <w:name w:val="pl-e"/>
    <w:basedOn w:val="a0"/>
    <w:rsid w:val="00535D44"/>
  </w:style>
  <w:style w:type="character" w:customStyle="1" w:styleId="pl-c1">
    <w:name w:val="pl-c1"/>
    <w:basedOn w:val="a0"/>
    <w:rsid w:val="00535D44"/>
  </w:style>
  <w:style w:type="paragraph" w:styleId="ae">
    <w:name w:val="Document Map"/>
    <w:basedOn w:val="a"/>
    <w:link w:val="Char2"/>
    <w:uiPriority w:val="99"/>
    <w:semiHidden/>
    <w:unhideWhenUsed/>
    <w:rsid w:val="00DF1BEA"/>
    <w:pPr>
      <w:widowControl w:val="0"/>
      <w:adjustRightInd/>
      <w:snapToGrid/>
      <w:spacing w:after="0"/>
      <w:jc w:val="both"/>
    </w:pPr>
    <w:rPr>
      <w:rFonts w:ascii="宋体" w:eastAsia="宋体" w:hAnsiTheme="minorHAnsi"/>
      <w:kern w:val="2"/>
      <w:sz w:val="18"/>
      <w:szCs w:val="18"/>
    </w:rPr>
  </w:style>
  <w:style w:type="character" w:customStyle="1" w:styleId="Char2">
    <w:name w:val="文档结构图 Char"/>
    <w:basedOn w:val="a0"/>
    <w:link w:val="ae"/>
    <w:uiPriority w:val="99"/>
    <w:semiHidden/>
    <w:rsid w:val="00DF1BEA"/>
    <w:rPr>
      <w:rFonts w:ascii="宋体" w:eastAsia="宋体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DF1B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5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4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4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42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4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75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166F338-0167-4A39-A832-79AD1D41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14516</TotalTime>
  <Pages>14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3063</cp:revision>
  <dcterms:created xsi:type="dcterms:W3CDTF">2008-09-11T17:20:00Z</dcterms:created>
  <dcterms:modified xsi:type="dcterms:W3CDTF">2019-04-29T08:54:00Z</dcterms:modified>
</cp:coreProperties>
</file>