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BB2353" w:rsidRDefault="00BB2353" w:rsidP="00D31D50">
      <w:pPr>
        <w:spacing w:line="220" w:lineRule="atLeast"/>
      </w:pPr>
    </w:p>
    <w:p w:rsidR="00BB2353" w:rsidRDefault="00BB2353" w:rsidP="00D31D50">
      <w:pPr>
        <w:spacing w:line="220" w:lineRule="atLeast"/>
      </w:pPr>
      <w:r>
        <w:rPr>
          <w:rFonts w:hint="eastAsia"/>
        </w:rPr>
        <w:t>下载地址：</w:t>
      </w:r>
      <w:hyperlink r:id="rId5" w:history="1">
        <w:r w:rsidRPr="00E23612">
          <w:rPr>
            <w:rStyle w:val="a3"/>
          </w:rPr>
          <w:t>http://rocketmq.apache.org/release_notes/release-notes-4.4.0/</w:t>
        </w:r>
      </w:hyperlink>
    </w:p>
    <w:p w:rsidR="00BB2353" w:rsidRDefault="00BB2353" w:rsidP="00D31D50">
      <w:pPr>
        <w:spacing w:line="220" w:lineRule="atLeast"/>
      </w:pPr>
    </w:p>
    <w:p w:rsidR="00BB2353" w:rsidRDefault="0012728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91125" cy="396896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80" w:rsidRDefault="00127280" w:rsidP="00D31D50">
      <w:pPr>
        <w:spacing w:line="220" w:lineRule="atLeast"/>
      </w:pPr>
      <w:r>
        <w:rPr>
          <w:rFonts w:hint="eastAsia"/>
        </w:rPr>
        <w:t>上传到虚拟机</w:t>
      </w:r>
    </w:p>
    <w:p w:rsidR="00127280" w:rsidRDefault="00572DF5" w:rsidP="00D31D50">
      <w:pPr>
        <w:spacing w:line="220" w:lineRule="atLeast"/>
        <w:rPr>
          <w:b/>
          <w:color w:val="FF0000"/>
        </w:rPr>
      </w:pPr>
      <w:proofErr w:type="spellStart"/>
      <w:r w:rsidRPr="00572DF5">
        <w:rPr>
          <w:rFonts w:hint="eastAsia"/>
          <w:b/>
          <w:color w:val="FF0000"/>
        </w:rPr>
        <w:t>rz</w:t>
      </w:r>
      <w:proofErr w:type="spellEnd"/>
    </w:p>
    <w:p w:rsidR="00572DF5" w:rsidRDefault="00572DF5" w:rsidP="00D31D50">
      <w:pPr>
        <w:spacing w:line="220" w:lineRule="atLeast"/>
        <w:rPr>
          <w:b/>
          <w:color w:val="FF0000"/>
        </w:rPr>
      </w:pPr>
      <w:r w:rsidRPr="00572DF5">
        <w:rPr>
          <w:b/>
          <w:color w:val="FF0000"/>
        </w:rPr>
        <w:t xml:space="preserve">yum install unzip </w:t>
      </w:r>
      <w:r>
        <w:rPr>
          <w:b/>
          <w:color w:val="FF0000"/>
        </w:rPr>
        <w:t>–</w:t>
      </w:r>
      <w:r w:rsidRPr="00572DF5">
        <w:rPr>
          <w:b/>
          <w:color w:val="FF0000"/>
        </w:rPr>
        <w:t>y</w:t>
      </w:r>
    </w:p>
    <w:p w:rsidR="00572DF5" w:rsidRDefault="00572DF5" w:rsidP="00D31D50">
      <w:pPr>
        <w:spacing w:line="220" w:lineRule="atLeast"/>
        <w:rPr>
          <w:b/>
          <w:color w:val="FF0000"/>
        </w:rPr>
      </w:pPr>
      <w:r w:rsidRPr="00572DF5">
        <w:rPr>
          <w:b/>
          <w:color w:val="FF0000"/>
        </w:rPr>
        <w:t>unzip rocketmq-all-4.4.0-bin-release.zip -d /</w:t>
      </w:r>
      <w:proofErr w:type="spellStart"/>
      <w:r w:rsidRPr="00572DF5">
        <w:rPr>
          <w:b/>
          <w:color w:val="FF0000"/>
        </w:rPr>
        <w:t>usr</w:t>
      </w:r>
      <w:proofErr w:type="spellEnd"/>
      <w:r w:rsidRPr="00572DF5">
        <w:rPr>
          <w:b/>
          <w:color w:val="FF0000"/>
        </w:rPr>
        <w:t>/local/</w:t>
      </w:r>
    </w:p>
    <w:p w:rsidR="00572DF5" w:rsidRDefault="0062329C" w:rsidP="00D31D50">
      <w:pPr>
        <w:spacing w:line="220" w:lineRule="atLeast"/>
        <w:rPr>
          <w:b/>
          <w:color w:val="FF0000"/>
        </w:rPr>
      </w:pPr>
      <w:proofErr w:type="spellStart"/>
      <w:r w:rsidRPr="0062329C">
        <w:rPr>
          <w:b/>
          <w:color w:val="FF0000"/>
        </w:rPr>
        <w:t>cd</w:t>
      </w:r>
      <w:proofErr w:type="spellEnd"/>
      <w:r w:rsidRPr="0062329C">
        <w:rPr>
          <w:b/>
          <w:color w:val="FF0000"/>
        </w:rPr>
        <w:t xml:space="preserve"> /</w:t>
      </w:r>
      <w:proofErr w:type="spellStart"/>
      <w:r w:rsidRPr="0062329C">
        <w:rPr>
          <w:b/>
          <w:color w:val="FF0000"/>
        </w:rPr>
        <w:t>usr</w:t>
      </w:r>
      <w:proofErr w:type="spellEnd"/>
      <w:r w:rsidRPr="0062329C">
        <w:rPr>
          <w:b/>
          <w:color w:val="FF0000"/>
        </w:rPr>
        <w:t>/local/</w:t>
      </w:r>
    </w:p>
    <w:p w:rsidR="0062329C" w:rsidRDefault="0062329C" w:rsidP="00D31D50">
      <w:pPr>
        <w:spacing w:line="220" w:lineRule="atLeast"/>
        <w:rPr>
          <w:b/>
          <w:color w:val="FF0000"/>
        </w:rPr>
      </w:pPr>
    </w:p>
    <w:p w:rsidR="00730D4A" w:rsidRDefault="00730D4A" w:rsidP="00730D4A">
      <w:pPr>
        <w:pStyle w:val="1"/>
      </w:pPr>
      <w:r>
        <w:rPr>
          <w:rFonts w:hint="eastAsia"/>
        </w:rPr>
        <w:t>扩展小知识</w:t>
      </w:r>
    </w:p>
    <w:p w:rsidR="00730D4A" w:rsidRPr="00730D4A" w:rsidRDefault="00730D4A" w:rsidP="00730D4A">
      <w:r>
        <w:rPr>
          <w:rFonts w:hint="eastAsia"/>
        </w:rPr>
        <w:t>‘</w:t>
      </w:r>
    </w:p>
    <w:tbl>
      <w:tblPr>
        <w:tblStyle w:val="a6"/>
        <w:tblW w:w="0" w:type="auto"/>
        <w:tblLook w:val="04A0"/>
      </w:tblPr>
      <w:tblGrid>
        <w:gridCol w:w="8522"/>
      </w:tblGrid>
      <w:tr w:rsidR="00730D4A" w:rsidTr="00730D4A">
        <w:tc>
          <w:tcPr>
            <w:tcW w:w="8522" w:type="dxa"/>
          </w:tcPr>
          <w:p w:rsidR="00730D4A" w:rsidRPr="00730D4A" w:rsidRDefault="00730D4A" w:rsidP="00730D4A">
            <w:pPr>
              <w:shd w:val="clear" w:color="auto" w:fill="FFFFFF"/>
              <w:adjustRightInd/>
              <w:snapToGrid/>
              <w:spacing w:after="240" w:line="390" w:lineRule="atLeast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使用&amp;后台运行程序：</w:t>
            </w:r>
          </w:p>
          <w:p w:rsidR="00730D4A" w:rsidRPr="00730D4A" w:rsidRDefault="00730D4A" w:rsidP="00730D4A">
            <w:pPr>
              <w:numPr>
                <w:ilvl w:val="0"/>
                <w:numId w:val="1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结果会输出到终端</w:t>
            </w:r>
          </w:p>
          <w:p w:rsidR="00730D4A" w:rsidRPr="00730D4A" w:rsidRDefault="00730D4A" w:rsidP="00730D4A">
            <w:pPr>
              <w:numPr>
                <w:ilvl w:val="0"/>
                <w:numId w:val="1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使用Ctrl + C发送SIGINT信号，程序免疫</w:t>
            </w:r>
          </w:p>
          <w:p w:rsidR="00730D4A" w:rsidRPr="00730D4A" w:rsidRDefault="00730D4A" w:rsidP="00730D4A">
            <w:pPr>
              <w:numPr>
                <w:ilvl w:val="0"/>
                <w:numId w:val="1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关闭session发送SIGHUP信号，程序关闭</w:t>
            </w:r>
          </w:p>
          <w:p w:rsidR="00730D4A" w:rsidRPr="00730D4A" w:rsidRDefault="00730D4A" w:rsidP="00730D4A">
            <w:pPr>
              <w:shd w:val="clear" w:color="auto" w:fill="FFFFFF"/>
              <w:adjustRightInd/>
              <w:snapToGrid/>
              <w:spacing w:after="240" w:line="390" w:lineRule="atLeast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使用</w:t>
            </w:r>
            <w:proofErr w:type="spellStart"/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nohup</w:t>
            </w:r>
            <w:proofErr w:type="spellEnd"/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运行程序：</w:t>
            </w:r>
          </w:p>
          <w:p w:rsidR="00730D4A" w:rsidRPr="00730D4A" w:rsidRDefault="00730D4A" w:rsidP="00730D4A">
            <w:pPr>
              <w:numPr>
                <w:ilvl w:val="0"/>
                <w:numId w:val="2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结果默认会输出到</w:t>
            </w:r>
            <w:proofErr w:type="spellStart"/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nohup.out</w:t>
            </w:r>
            <w:proofErr w:type="spellEnd"/>
          </w:p>
          <w:p w:rsidR="00730D4A" w:rsidRPr="00730D4A" w:rsidRDefault="00730D4A" w:rsidP="00730D4A">
            <w:pPr>
              <w:numPr>
                <w:ilvl w:val="0"/>
                <w:numId w:val="2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使用Ctrl + C发送SIGINT信号，程序关闭</w:t>
            </w:r>
          </w:p>
          <w:p w:rsidR="00730D4A" w:rsidRPr="00730D4A" w:rsidRDefault="00730D4A" w:rsidP="00730D4A">
            <w:pPr>
              <w:numPr>
                <w:ilvl w:val="0"/>
                <w:numId w:val="2"/>
              </w:numPr>
              <w:shd w:val="clear" w:color="auto" w:fill="FFFFFF"/>
              <w:adjustRightInd/>
              <w:snapToGrid/>
              <w:spacing w:after="240" w:line="390" w:lineRule="atLeast"/>
              <w:ind w:left="480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关闭session发送SIGHUP信号，程序免疫</w:t>
            </w:r>
          </w:p>
          <w:p w:rsidR="00730D4A" w:rsidRPr="00730D4A" w:rsidRDefault="00730D4A" w:rsidP="00730D4A">
            <w:pPr>
              <w:shd w:val="clear" w:color="auto" w:fill="FFFFFF"/>
              <w:adjustRightInd/>
              <w:snapToGrid/>
              <w:spacing w:after="240" w:line="390" w:lineRule="atLeast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lastRenderedPageBreak/>
              <w:t>平日线上经常使用</w:t>
            </w:r>
            <w:proofErr w:type="spellStart"/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nohup</w:t>
            </w:r>
            <w:proofErr w:type="spellEnd"/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和&amp;配合来启动程序：</w:t>
            </w:r>
          </w:p>
          <w:p w:rsidR="00730D4A" w:rsidRPr="00730D4A" w:rsidRDefault="00730D4A" w:rsidP="00730D4A">
            <w:pPr>
              <w:numPr>
                <w:ilvl w:val="0"/>
                <w:numId w:val="3"/>
              </w:numPr>
              <w:shd w:val="clear" w:color="auto" w:fill="FFFFFF"/>
              <w:adjustRightInd/>
              <w:snapToGrid/>
              <w:spacing w:before="120"/>
              <w:ind w:left="480"/>
              <w:rPr>
                <w:rFonts w:ascii="微软雅黑" w:hAnsi="微软雅黑" w:cs="宋体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sz w:val="24"/>
                <w:szCs w:val="24"/>
              </w:rPr>
              <w:t>同时免疫SIGINT和SIGHUP信号</w:t>
            </w:r>
          </w:p>
          <w:p w:rsidR="00730D4A" w:rsidRPr="00730D4A" w:rsidRDefault="00730D4A" w:rsidP="00730D4A">
            <w:pPr>
              <w:shd w:val="clear" w:color="auto" w:fill="FFFFFF"/>
              <w:adjustRightInd/>
              <w:snapToGrid/>
              <w:spacing w:after="240" w:line="390" w:lineRule="atLeast"/>
              <w:rPr>
                <w:rFonts w:ascii="微软雅黑" w:hAnsi="微软雅黑" w:cs="宋体"/>
                <w:color w:val="4F4F4F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color w:val="4F4F4F"/>
                <w:sz w:val="24"/>
                <w:szCs w:val="24"/>
              </w:rPr>
              <w:t>同时，还有一个最佳实践：</w:t>
            </w:r>
          </w:p>
          <w:p w:rsidR="00730D4A" w:rsidRPr="00730D4A" w:rsidRDefault="00730D4A" w:rsidP="00730D4A">
            <w:pPr>
              <w:numPr>
                <w:ilvl w:val="0"/>
                <w:numId w:val="4"/>
              </w:numPr>
              <w:shd w:val="clear" w:color="auto" w:fill="FFFFFF"/>
              <w:adjustRightInd/>
              <w:snapToGrid/>
              <w:spacing w:before="120"/>
              <w:ind w:left="480"/>
              <w:rPr>
                <w:rFonts w:ascii="微软雅黑" w:hAnsi="微软雅黑" w:cs="宋体"/>
                <w:sz w:val="24"/>
                <w:szCs w:val="24"/>
              </w:rPr>
            </w:pPr>
            <w:r w:rsidRPr="00730D4A">
              <w:rPr>
                <w:rFonts w:ascii="微软雅黑" w:hAnsi="微软雅黑" w:cs="宋体" w:hint="eastAsia"/>
                <w:sz w:val="24"/>
                <w:szCs w:val="24"/>
              </w:rPr>
              <w:t>不要将信息输出到终端标准输出，标准错误输出，而要用日志组件将信息记录到日志里</w:t>
            </w:r>
          </w:p>
          <w:p w:rsidR="00730D4A" w:rsidRDefault="00730D4A" w:rsidP="00730D4A"/>
        </w:tc>
      </w:tr>
    </w:tbl>
    <w:p w:rsidR="00730D4A" w:rsidRPr="00730D4A" w:rsidRDefault="00730D4A" w:rsidP="00730D4A"/>
    <w:p w:rsidR="008046F8" w:rsidRDefault="008046F8" w:rsidP="008046F8">
      <w:pPr>
        <w:pStyle w:val="1"/>
        <w:shd w:val="clear" w:color="auto" w:fill="FFFFFF"/>
        <w:spacing w:before="0" w:after="120"/>
        <w:rPr>
          <w:rFonts w:ascii="Segoe UI" w:hAnsi="Segoe UI" w:cs="Segoe UI"/>
          <w:color w:val="494E52"/>
          <w:sz w:val="37"/>
          <w:szCs w:val="37"/>
        </w:rPr>
      </w:pPr>
      <w:r>
        <w:rPr>
          <w:rFonts w:ascii="Segoe UI" w:hAnsi="Segoe UI" w:cs="Segoe UI"/>
          <w:color w:val="494E52"/>
          <w:sz w:val="37"/>
          <w:szCs w:val="37"/>
        </w:rPr>
        <w:t>Start Name Server</w:t>
      </w:r>
    </w:p>
    <w:p w:rsidR="00166B66" w:rsidRDefault="00166B66" w:rsidP="00166B66">
      <w:r>
        <w:rPr>
          <w:rFonts w:hint="eastAsia"/>
        </w:rPr>
        <w:t>注意：这里要先修改内存，默认</w:t>
      </w:r>
      <w:r>
        <w:rPr>
          <w:rFonts w:hint="eastAsia"/>
        </w:rPr>
        <w:t>4g</w:t>
      </w:r>
      <w:r>
        <w:rPr>
          <w:rFonts w:hint="eastAsia"/>
        </w:rPr>
        <w:t>，请修改（学习时）</w:t>
      </w:r>
    </w:p>
    <w:p w:rsidR="005033F5" w:rsidRDefault="005033F5" w:rsidP="00166B66">
      <w:r>
        <w:rPr>
          <w:rFonts w:hint="eastAsia"/>
        </w:rPr>
        <w:t>修改</w:t>
      </w:r>
      <w:r w:rsidRPr="005033F5">
        <w:rPr>
          <w:rFonts w:hint="eastAsia"/>
          <w:b/>
          <w:color w:val="FF0000"/>
        </w:rPr>
        <w:t>bin/</w:t>
      </w:r>
      <w:proofErr w:type="spellStart"/>
      <w:r w:rsidRPr="005033F5">
        <w:rPr>
          <w:rFonts w:hint="eastAsia"/>
          <w:b/>
          <w:color w:val="FF0000"/>
        </w:rPr>
        <w:t>runserver.sh</w:t>
      </w:r>
      <w:proofErr w:type="spellEnd"/>
    </w:p>
    <w:p w:rsidR="005033F5" w:rsidRPr="00166B66" w:rsidRDefault="005033F5" w:rsidP="00166B66">
      <w:r>
        <w:rPr>
          <w:noProof/>
        </w:rPr>
        <w:drawing>
          <wp:inline distT="0" distB="0" distL="0" distR="0">
            <wp:extent cx="5274310" cy="6060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>
        <w:rPr>
          <w:rStyle w:val="nb"/>
          <w:rFonts w:ascii="Consolas" w:hAnsi="Consolas" w:cs="Consolas"/>
          <w:color w:val="B58900"/>
        </w:rPr>
        <w:t>nohup</w:t>
      </w:r>
      <w:proofErr w:type="spellEnd"/>
      <w:r>
        <w:rPr>
          <w:rStyle w:val="nb"/>
          <w:rFonts w:ascii="Consolas" w:hAnsi="Consolas" w:cs="Consolas"/>
          <w:color w:val="B58900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494E52"/>
        </w:rPr>
        <w:t>sh</w:t>
      </w:r>
      <w:proofErr w:type="spellEnd"/>
      <w:r>
        <w:rPr>
          <w:rStyle w:val="HTML0"/>
          <w:rFonts w:ascii="Consolas" w:hAnsi="Consolas" w:cs="Consolas"/>
          <w:color w:val="494E52"/>
        </w:rPr>
        <w:t xml:space="preserve"> bin/</w:t>
      </w:r>
      <w:proofErr w:type="spellStart"/>
      <w:r>
        <w:rPr>
          <w:rStyle w:val="HTML0"/>
          <w:rFonts w:ascii="Consolas" w:hAnsi="Consolas" w:cs="Consolas"/>
          <w:color w:val="494E52"/>
        </w:rPr>
        <w:t>mqnamesrv</w:t>
      </w:r>
      <w:proofErr w:type="spellEnd"/>
      <w:r>
        <w:rPr>
          <w:rStyle w:val="HTML0"/>
          <w:rFonts w:ascii="Consolas" w:hAnsi="Consolas" w:cs="Consolas"/>
          <w:color w:val="494E52"/>
        </w:rPr>
        <w:t xml:space="preserve"> &amp;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nb"/>
          <w:rFonts w:ascii="Consolas" w:hAnsi="Consolas" w:cs="Consolas"/>
          <w:color w:val="B58900"/>
        </w:rPr>
        <w:t>tail</w:t>
      </w:r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nt"/>
          <w:rFonts w:ascii="Consolas" w:hAnsi="Consolas" w:cs="Consolas"/>
          <w:color w:val="22B3EB"/>
        </w:rPr>
        <w:t>-f</w:t>
      </w:r>
      <w:r>
        <w:rPr>
          <w:rStyle w:val="HTML0"/>
          <w:rFonts w:ascii="Consolas" w:hAnsi="Consolas" w:cs="Consolas"/>
          <w:color w:val="494E52"/>
        </w:rPr>
        <w:t xml:space="preserve"> ~/logs/</w:t>
      </w:r>
      <w:proofErr w:type="spellStart"/>
      <w:r>
        <w:rPr>
          <w:rStyle w:val="HTML0"/>
          <w:rFonts w:ascii="Consolas" w:hAnsi="Consolas" w:cs="Consolas"/>
          <w:color w:val="494E52"/>
        </w:rPr>
        <w:t>rocketmqlogs/namesrv.log</w:t>
      </w:r>
      <w:proofErr w:type="spellEnd"/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 The Name Server boot success...</w:t>
      </w: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Fonts w:ascii="Consolas" w:hAnsi="Consolas" w:cs="Consolas"/>
          <w:noProof/>
          <w:color w:val="494E52"/>
        </w:rPr>
        <w:drawing>
          <wp:inline distT="0" distB="0" distL="0" distR="0">
            <wp:extent cx="5210175" cy="542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BE3E3C" w:rsidRP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b/>
          <w:color w:val="FF0000"/>
        </w:rPr>
      </w:pPr>
      <w:r w:rsidRPr="00BE3E3C">
        <w:rPr>
          <w:rStyle w:val="HTML0"/>
          <w:rFonts w:ascii="Consolas" w:hAnsi="Consolas" w:cs="Consolas" w:hint="eastAsia"/>
          <w:b/>
          <w:color w:val="FF0000"/>
        </w:rPr>
        <w:t>开了个端口</w:t>
      </w:r>
      <w:r w:rsidR="006E6B2D">
        <w:rPr>
          <w:rStyle w:val="HTML0"/>
          <w:rFonts w:ascii="Consolas" w:hAnsi="Consolas" w:cs="Consolas" w:hint="eastAsia"/>
          <w:b/>
          <w:color w:val="FF0000"/>
        </w:rPr>
        <w:t xml:space="preserve"> 9876</w:t>
      </w: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Fonts w:ascii="Consolas" w:hAnsi="Consolas" w:cs="Consolas" w:hint="eastAsia"/>
          <w:noProof/>
          <w:color w:val="494E52"/>
        </w:rPr>
        <w:drawing>
          <wp:inline distT="0" distB="0" distL="0" distR="0">
            <wp:extent cx="5274310" cy="13338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3C" w:rsidRDefault="00BE3E3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8046F8" w:rsidRDefault="008046F8" w:rsidP="008046F8">
      <w:pPr>
        <w:pStyle w:val="1"/>
        <w:shd w:val="clear" w:color="auto" w:fill="FFFFFF"/>
        <w:spacing w:before="0" w:after="120"/>
        <w:rPr>
          <w:rFonts w:ascii="Segoe UI" w:hAnsi="Segoe UI" w:cs="Segoe UI"/>
          <w:color w:val="494E52"/>
          <w:sz w:val="37"/>
          <w:szCs w:val="37"/>
        </w:rPr>
      </w:pPr>
      <w:r>
        <w:rPr>
          <w:rFonts w:ascii="Segoe UI" w:hAnsi="Segoe UI" w:cs="Segoe UI"/>
          <w:color w:val="494E52"/>
          <w:sz w:val="37"/>
          <w:szCs w:val="37"/>
        </w:rPr>
        <w:lastRenderedPageBreak/>
        <w:t>Start Broker</w:t>
      </w:r>
    </w:p>
    <w:p w:rsidR="006E6B2D" w:rsidRPr="006E6B2D" w:rsidRDefault="006E6B2D" w:rsidP="006E6B2D">
      <w:r>
        <w:rPr>
          <w:noProof/>
        </w:rPr>
        <w:drawing>
          <wp:inline distT="0" distB="0" distL="0" distR="0">
            <wp:extent cx="5274310" cy="8031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6F8" w:rsidRPr="005547CD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b/>
          <w:color w:val="FF0000"/>
        </w:rPr>
      </w:pPr>
      <w:r>
        <w:rPr>
          <w:rStyle w:val="HTML0"/>
          <w:rFonts w:ascii="Consolas" w:hAnsi="Consolas" w:cs="Consolas"/>
          <w:color w:val="494E52"/>
        </w:rPr>
        <w:t xml:space="preserve">  </w:t>
      </w:r>
      <w:r>
        <w:rPr>
          <w:rStyle w:val="o"/>
          <w:rFonts w:ascii="Consolas" w:hAnsi="Consolas" w:cs="Consolas"/>
          <w:color w:val="859900"/>
        </w:rPr>
        <w:t>&gt;</w:t>
      </w:r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nb"/>
          <w:rFonts w:ascii="Consolas" w:hAnsi="Consolas" w:cs="Consolas"/>
          <w:b/>
          <w:color w:val="FF0000"/>
        </w:rPr>
        <w:t>nohup</w:t>
      </w:r>
      <w:proofErr w:type="spellEnd"/>
      <w:r w:rsidRPr="005547CD">
        <w:rPr>
          <w:rStyle w:val="nb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mqbroker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r w:rsidRPr="005547CD">
        <w:rPr>
          <w:rStyle w:val="nt"/>
          <w:rFonts w:ascii="Consolas" w:hAnsi="Consolas" w:cs="Consolas"/>
          <w:b/>
          <w:color w:val="FF0000"/>
        </w:rPr>
        <w:t>-n</w:t>
      </w:r>
      <w:r w:rsidRPr="005547CD">
        <w:rPr>
          <w:rStyle w:val="HTML0"/>
          <w:rFonts w:ascii="Consolas" w:hAnsi="Consolas" w:cs="Consolas"/>
          <w:b/>
          <w:color w:val="FF0000"/>
        </w:rPr>
        <w:t xml:space="preserve"> localhost:9876 &amp;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r w:rsidRPr="005547CD">
        <w:rPr>
          <w:rStyle w:val="nb"/>
          <w:rFonts w:ascii="Consolas" w:hAnsi="Consolas" w:cs="Consolas"/>
          <w:b/>
          <w:color w:val="FF0000"/>
        </w:rPr>
        <w:t>tail</w:t>
      </w:r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r w:rsidRPr="005547CD">
        <w:rPr>
          <w:rStyle w:val="nt"/>
          <w:rFonts w:ascii="Consolas" w:hAnsi="Consolas" w:cs="Consolas"/>
          <w:b/>
          <w:color w:val="FF0000"/>
        </w:rPr>
        <w:t>-f</w:t>
      </w:r>
      <w:r w:rsidRPr="005547CD">
        <w:rPr>
          <w:rStyle w:val="HTML0"/>
          <w:rFonts w:ascii="Consolas" w:hAnsi="Consolas" w:cs="Consolas"/>
          <w:b/>
          <w:color w:val="FF0000"/>
        </w:rPr>
        <w:t xml:space="preserve"> ~/logs/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rocketmqlogs/broker.log</w:t>
      </w:r>
      <w:proofErr w:type="spellEnd"/>
      <w:r>
        <w:rPr>
          <w:rStyle w:val="HTML0"/>
          <w:rFonts w:ascii="Consolas" w:hAnsi="Consolas" w:cs="Consolas"/>
          <w:color w:val="494E52"/>
        </w:rPr>
        <w:t xml:space="preserve"> 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 The broker[%s, 172.30.30.233:10911] boot success...</w:t>
      </w:r>
    </w:p>
    <w:p w:rsidR="0078416C" w:rsidRDefault="0078416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78416C" w:rsidRDefault="0078416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Fonts w:ascii="Consolas" w:hAnsi="Consolas" w:cs="Consolas"/>
          <w:noProof/>
          <w:color w:val="494E52"/>
        </w:rPr>
        <w:drawing>
          <wp:inline distT="0" distB="0" distL="0" distR="0">
            <wp:extent cx="5274310" cy="598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16C" w:rsidRDefault="0078416C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8046F8" w:rsidRDefault="008046F8" w:rsidP="008046F8">
      <w:pPr>
        <w:pStyle w:val="1"/>
        <w:shd w:val="clear" w:color="auto" w:fill="FFFFFF"/>
        <w:spacing w:before="0" w:after="120"/>
        <w:rPr>
          <w:rFonts w:ascii="Segoe UI" w:hAnsi="Segoe UI" w:cs="Segoe UI"/>
          <w:color w:val="494E52"/>
          <w:sz w:val="37"/>
          <w:szCs w:val="37"/>
        </w:rPr>
      </w:pPr>
      <w:r>
        <w:rPr>
          <w:rFonts w:ascii="Segoe UI" w:hAnsi="Segoe UI" w:cs="Segoe UI"/>
          <w:color w:val="494E52"/>
          <w:sz w:val="37"/>
          <w:szCs w:val="37"/>
        </w:rPr>
        <w:t>Send &amp; Receive Messages</w:t>
      </w:r>
    </w:p>
    <w:p w:rsidR="008046F8" w:rsidRDefault="008046F8" w:rsidP="008046F8">
      <w:pPr>
        <w:pStyle w:val="a7"/>
        <w:shd w:val="clear" w:color="auto" w:fill="FFFFFF"/>
        <w:spacing w:before="0" w:beforeAutospacing="0" w:after="312" w:afterAutospacing="0"/>
        <w:rPr>
          <w:rFonts w:ascii="Segoe UI" w:hAnsi="Segoe UI" w:cs="Segoe UI"/>
          <w:color w:val="494E52"/>
          <w:sz w:val="33"/>
          <w:szCs w:val="33"/>
        </w:rPr>
      </w:pPr>
      <w:r>
        <w:rPr>
          <w:rFonts w:ascii="Segoe UI" w:hAnsi="Segoe UI" w:cs="Segoe UI"/>
          <w:color w:val="494E52"/>
          <w:sz w:val="33"/>
          <w:szCs w:val="33"/>
        </w:rPr>
        <w:t xml:space="preserve">Before sending/receiving messages, we need to tell clients the location of name servers. </w:t>
      </w:r>
      <w:proofErr w:type="spellStart"/>
      <w:r>
        <w:rPr>
          <w:rFonts w:ascii="Segoe UI" w:hAnsi="Segoe UI" w:cs="Segoe UI"/>
          <w:color w:val="494E52"/>
          <w:sz w:val="33"/>
          <w:szCs w:val="33"/>
        </w:rPr>
        <w:t>RocketMQ</w:t>
      </w:r>
      <w:proofErr w:type="spellEnd"/>
      <w:r>
        <w:rPr>
          <w:rFonts w:ascii="Segoe UI" w:hAnsi="Segoe UI" w:cs="Segoe UI"/>
          <w:color w:val="494E52"/>
          <w:sz w:val="33"/>
          <w:szCs w:val="33"/>
        </w:rPr>
        <w:t xml:space="preserve"> provides multiple ways to achieve this. For simplicity, we use environment variable </w:t>
      </w:r>
      <w:r>
        <w:rPr>
          <w:rStyle w:val="HTML0"/>
          <w:rFonts w:ascii="Consolas" w:hAnsi="Consolas" w:cs="Consolas"/>
          <w:color w:val="494E52"/>
          <w:sz w:val="25"/>
          <w:szCs w:val="25"/>
          <w:bdr w:val="single" w:sz="6" w:space="0" w:color="F2F3F3" w:frame="1"/>
          <w:shd w:val="clear" w:color="auto" w:fill="FAFAFA"/>
        </w:rPr>
        <w:t>NAMESRV_ADDR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r w:rsidRPr="005547CD">
        <w:rPr>
          <w:rStyle w:val="nb"/>
          <w:rFonts w:ascii="Consolas" w:hAnsi="Consolas" w:cs="Consolas"/>
          <w:b/>
          <w:color w:val="FF0000"/>
        </w:rPr>
        <w:t xml:space="preserve">export </w:t>
      </w:r>
      <w:r w:rsidRPr="005547CD">
        <w:rPr>
          <w:rStyle w:val="nv"/>
          <w:rFonts w:ascii="Consolas" w:hAnsi="Consolas" w:cs="Consolas"/>
          <w:b/>
          <w:color w:val="FF0000"/>
        </w:rPr>
        <w:t>NAMESRV_ADDR</w:t>
      </w:r>
      <w:r w:rsidRPr="005547CD">
        <w:rPr>
          <w:rStyle w:val="o"/>
          <w:rFonts w:ascii="Consolas" w:hAnsi="Consolas" w:cs="Consolas"/>
          <w:b/>
          <w:color w:val="FF0000"/>
        </w:rPr>
        <w:t>=</w:t>
      </w:r>
      <w:r w:rsidRPr="005547CD">
        <w:rPr>
          <w:rStyle w:val="HTML0"/>
          <w:rFonts w:ascii="Consolas" w:hAnsi="Consolas" w:cs="Consolas"/>
          <w:b/>
          <w:color w:val="FF0000"/>
        </w:rPr>
        <w:t>localhost:9876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tools.sh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org.apache.rocketmq.example.quickstart.Producer</w:t>
      </w:r>
      <w:proofErr w:type="spellEnd"/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494E52"/>
        </w:rPr>
        <w:t>SendResult</w:t>
      </w:r>
      <w:proofErr w:type="spellEnd"/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o"/>
          <w:rFonts w:ascii="Consolas" w:hAnsi="Consolas" w:cs="Consolas"/>
          <w:color w:val="859900"/>
        </w:rPr>
        <w:t>[</w:t>
      </w:r>
      <w:proofErr w:type="spellStart"/>
      <w:r>
        <w:rPr>
          <w:rStyle w:val="nv"/>
          <w:rFonts w:ascii="Consolas" w:hAnsi="Consolas" w:cs="Consolas"/>
          <w:color w:val="22B3EB"/>
        </w:rPr>
        <w:t>sendStatus</w:t>
      </w:r>
      <w:proofErr w:type="spellEnd"/>
      <w:r>
        <w:rPr>
          <w:rStyle w:val="o"/>
          <w:rFonts w:ascii="Consolas" w:hAnsi="Consolas" w:cs="Consolas"/>
          <w:color w:val="859900"/>
        </w:rPr>
        <w:t>=</w:t>
      </w:r>
      <w:r>
        <w:rPr>
          <w:rStyle w:val="HTML0"/>
          <w:rFonts w:ascii="Consolas" w:hAnsi="Consolas" w:cs="Consolas"/>
          <w:color w:val="494E52"/>
        </w:rPr>
        <w:t xml:space="preserve">SEND_OK, </w:t>
      </w:r>
      <w:proofErr w:type="spellStart"/>
      <w:r>
        <w:rPr>
          <w:rStyle w:val="nv"/>
          <w:rFonts w:ascii="Consolas" w:hAnsi="Consolas" w:cs="Consolas"/>
          <w:color w:val="22B3EB"/>
        </w:rPr>
        <w:t>msgId</w:t>
      </w:r>
      <w:proofErr w:type="spellEnd"/>
      <w:r>
        <w:rPr>
          <w:rStyle w:val="o"/>
          <w:rFonts w:ascii="Consolas" w:hAnsi="Consolas" w:cs="Consolas"/>
          <w:color w:val="859900"/>
        </w:rPr>
        <w:t>=</w:t>
      </w:r>
      <w:r>
        <w:rPr>
          <w:rStyle w:val="HTML0"/>
          <w:rFonts w:ascii="Consolas" w:hAnsi="Consolas" w:cs="Consolas"/>
          <w:color w:val="494E52"/>
        </w:rPr>
        <w:t xml:space="preserve"> ...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</w:t>
      </w: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tools.sh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org.apache.rocketmq.example.quickstart.Consumer</w:t>
      </w:r>
      <w:proofErr w:type="spellEnd"/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494E52"/>
        </w:rPr>
        <w:t>ConsumeMessageThread_%d</w:t>
      </w:r>
      <w:proofErr w:type="spellEnd"/>
      <w:r>
        <w:rPr>
          <w:rStyle w:val="HTML0"/>
          <w:rFonts w:ascii="Consolas" w:hAnsi="Consolas" w:cs="Consolas"/>
          <w:color w:val="494E52"/>
        </w:rPr>
        <w:t xml:space="preserve"> Receive New Messages: </w:t>
      </w:r>
      <w:r>
        <w:rPr>
          <w:rStyle w:val="o"/>
          <w:rFonts w:ascii="Consolas" w:hAnsi="Consolas" w:cs="Consolas"/>
          <w:color w:val="859900"/>
        </w:rPr>
        <w:t>[</w:t>
      </w:r>
      <w:proofErr w:type="spellStart"/>
      <w:r>
        <w:rPr>
          <w:rStyle w:val="HTML0"/>
          <w:rFonts w:ascii="Consolas" w:hAnsi="Consolas" w:cs="Consolas"/>
          <w:color w:val="494E52"/>
        </w:rPr>
        <w:t>MessageExt</w:t>
      </w:r>
      <w:proofErr w:type="spellEnd"/>
      <w:r>
        <w:rPr>
          <w:rStyle w:val="HTML0"/>
          <w:rFonts w:ascii="Consolas" w:hAnsi="Consolas" w:cs="Consolas"/>
          <w:color w:val="494E52"/>
        </w:rPr>
        <w:t>...</w:t>
      </w:r>
    </w:p>
    <w:p w:rsidR="008046F8" w:rsidRDefault="008046F8" w:rsidP="008046F8">
      <w:pPr>
        <w:pStyle w:val="1"/>
        <w:shd w:val="clear" w:color="auto" w:fill="FFFFFF"/>
        <w:spacing w:before="0" w:after="120"/>
        <w:rPr>
          <w:rFonts w:ascii="Segoe UI" w:hAnsi="Segoe UI" w:cs="Segoe UI"/>
          <w:color w:val="494E52"/>
          <w:sz w:val="37"/>
          <w:szCs w:val="37"/>
        </w:rPr>
      </w:pPr>
      <w:r>
        <w:rPr>
          <w:rFonts w:ascii="Segoe UI" w:hAnsi="Segoe UI" w:cs="Segoe UI"/>
          <w:color w:val="494E52"/>
          <w:sz w:val="37"/>
          <w:szCs w:val="37"/>
        </w:rPr>
        <w:t>Shutdown Servers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mqshutdown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broker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The </w:t>
      </w:r>
      <w:proofErr w:type="spellStart"/>
      <w:r>
        <w:rPr>
          <w:rStyle w:val="HTML0"/>
          <w:rFonts w:ascii="Consolas" w:hAnsi="Consolas" w:cs="Consolas"/>
          <w:color w:val="494E52"/>
        </w:rPr>
        <w:t>mqbroker</w:t>
      </w:r>
      <w:proofErr w:type="spellEnd"/>
      <w:r>
        <w:rPr>
          <w:rStyle w:val="o"/>
          <w:rFonts w:ascii="Consolas" w:hAnsi="Consolas" w:cs="Consolas"/>
          <w:color w:val="859900"/>
        </w:rPr>
        <w:t>(</w:t>
      </w:r>
      <w:r>
        <w:rPr>
          <w:rStyle w:val="HTML0"/>
          <w:rFonts w:ascii="Consolas" w:hAnsi="Consolas" w:cs="Consolas"/>
          <w:color w:val="494E52"/>
        </w:rPr>
        <w:t>36695</w:t>
      </w:r>
      <w:r>
        <w:rPr>
          <w:rStyle w:val="o"/>
          <w:rFonts w:ascii="Consolas" w:hAnsi="Consolas" w:cs="Consolas"/>
          <w:color w:val="859900"/>
        </w:rPr>
        <w:t>)</w:t>
      </w:r>
      <w:r>
        <w:rPr>
          <w:rStyle w:val="HTML0"/>
          <w:rFonts w:ascii="Consolas" w:hAnsi="Consolas" w:cs="Consolas"/>
          <w:color w:val="494E52"/>
        </w:rPr>
        <w:t xml:space="preserve"> is running...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Send shutdown request to </w:t>
      </w:r>
      <w:proofErr w:type="spellStart"/>
      <w:r>
        <w:rPr>
          <w:rStyle w:val="HTML0"/>
          <w:rFonts w:ascii="Consolas" w:hAnsi="Consolas" w:cs="Consolas"/>
          <w:color w:val="494E52"/>
        </w:rPr>
        <w:t>mqbroker</w:t>
      </w:r>
      <w:proofErr w:type="spellEnd"/>
      <w:r>
        <w:rPr>
          <w:rStyle w:val="o"/>
          <w:rFonts w:ascii="Consolas" w:hAnsi="Consolas" w:cs="Consolas"/>
          <w:color w:val="859900"/>
        </w:rPr>
        <w:t>(</w:t>
      </w:r>
      <w:r>
        <w:rPr>
          <w:rStyle w:val="HTML0"/>
          <w:rFonts w:ascii="Consolas" w:hAnsi="Consolas" w:cs="Consolas"/>
          <w:color w:val="494E52"/>
        </w:rPr>
        <w:t>36695</w:t>
      </w:r>
      <w:r>
        <w:rPr>
          <w:rStyle w:val="o"/>
          <w:rFonts w:ascii="Consolas" w:hAnsi="Consolas" w:cs="Consolas"/>
          <w:color w:val="859900"/>
        </w:rPr>
        <w:t>)</w:t>
      </w:r>
      <w:r>
        <w:rPr>
          <w:rStyle w:val="HTML0"/>
          <w:rFonts w:ascii="Consolas" w:hAnsi="Consolas" w:cs="Consolas"/>
          <w:color w:val="494E52"/>
        </w:rPr>
        <w:t xml:space="preserve"> OK</w:t>
      </w: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o"/>
          <w:rFonts w:ascii="Consolas" w:hAnsi="Consolas" w:cs="Consolas"/>
          <w:color w:val="859900"/>
        </w:rPr>
        <w:t>&gt;</w:t>
      </w:r>
      <w:r>
        <w:rPr>
          <w:rStyle w:val="HTML0"/>
          <w:rFonts w:ascii="Consolas" w:hAnsi="Consolas" w:cs="Consolas"/>
          <w:color w:val="494E52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mqshutdown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namesrv</w:t>
      </w:r>
      <w:proofErr w:type="spellEnd"/>
    </w:p>
    <w:p w:rsidR="008046F8" w:rsidRDefault="008046F8" w:rsidP="008046F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t xml:space="preserve">The </w:t>
      </w:r>
      <w:proofErr w:type="spellStart"/>
      <w:r>
        <w:rPr>
          <w:rStyle w:val="HTML0"/>
          <w:rFonts w:ascii="Consolas" w:hAnsi="Consolas" w:cs="Consolas"/>
          <w:color w:val="494E52"/>
        </w:rPr>
        <w:t>mqnamesrv</w:t>
      </w:r>
      <w:proofErr w:type="spellEnd"/>
      <w:r>
        <w:rPr>
          <w:rStyle w:val="o"/>
          <w:rFonts w:ascii="Consolas" w:hAnsi="Consolas" w:cs="Consolas"/>
          <w:color w:val="859900"/>
        </w:rPr>
        <w:t>(</w:t>
      </w:r>
      <w:r>
        <w:rPr>
          <w:rStyle w:val="HTML0"/>
          <w:rFonts w:ascii="Consolas" w:hAnsi="Consolas" w:cs="Consolas"/>
          <w:color w:val="494E52"/>
        </w:rPr>
        <w:t>36664</w:t>
      </w:r>
      <w:r>
        <w:rPr>
          <w:rStyle w:val="o"/>
          <w:rFonts w:ascii="Consolas" w:hAnsi="Consolas" w:cs="Consolas"/>
          <w:color w:val="859900"/>
        </w:rPr>
        <w:t>)</w:t>
      </w:r>
      <w:r>
        <w:rPr>
          <w:rStyle w:val="HTML0"/>
          <w:rFonts w:ascii="Consolas" w:hAnsi="Consolas" w:cs="Consolas"/>
          <w:color w:val="494E52"/>
        </w:rPr>
        <w:t xml:space="preserve"> is running...</w:t>
      </w:r>
    </w:p>
    <w:p w:rsidR="008046F8" w:rsidRDefault="008046F8" w:rsidP="008046F8">
      <w:pPr>
        <w:pStyle w:val="HTML"/>
        <w:shd w:val="clear" w:color="auto" w:fill="FAFAFA"/>
        <w:rPr>
          <w:rFonts w:ascii="Consolas" w:hAnsi="Consolas" w:cs="Consolas"/>
          <w:color w:val="494E52"/>
        </w:rPr>
      </w:pPr>
      <w:r>
        <w:rPr>
          <w:rStyle w:val="HTML0"/>
          <w:rFonts w:ascii="Consolas" w:hAnsi="Consolas" w:cs="Consolas"/>
          <w:color w:val="494E52"/>
        </w:rPr>
        <w:lastRenderedPageBreak/>
        <w:t xml:space="preserve">Send shutdown request to </w:t>
      </w:r>
      <w:proofErr w:type="spellStart"/>
      <w:r>
        <w:rPr>
          <w:rStyle w:val="HTML0"/>
          <w:rFonts w:ascii="Consolas" w:hAnsi="Consolas" w:cs="Consolas"/>
          <w:color w:val="494E52"/>
        </w:rPr>
        <w:t>mqnamesrv</w:t>
      </w:r>
      <w:proofErr w:type="spellEnd"/>
      <w:r>
        <w:rPr>
          <w:rStyle w:val="o"/>
          <w:rFonts w:ascii="Consolas" w:hAnsi="Consolas" w:cs="Consolas"/>
          <w:color w:val="859900"/>
        </w:rPr>
        <w:t>(</w:t>
      </w:r>
      <w:r>
        <w:rPr>
          <w:rStyle w:val="HTML0"/>
          <w:rFonts w:ascii="Consolas" w:hAnsi="Consolas" w:cs="Consolas"/>
          <w:color w:val="494E52"/>
        </w:rPr>
        <w:t>36664</w:t>
      </w:r>
      <w:r>
        <w:rPr>
          <w:rStyle w:val="o"/>
          <w:rFonts w:ascii="Consolas" w:hAnsi="Consolas" w:cs="Consolas"/>
          <w:color w:val="859900"/>
        </w:rPr>
        <w:t>)</w:t>
      </w:r>
      <w:r>
        <w:rPr>
          <w:rStyle w:val="HTML0"/>
          <w:rFonts w:ascii="Consolas" w:hAnsi="Consolas" w:cs="Consolas"/>
          <w:color w:val="494E52"/>
        </w:rPr>
        <w:t xml:space="preserve"> OK</w:t>
      </w:r>
    </w:p>
    <w:p w:rsidR="008046F8" w:rsidRPr="008046F8" w:rsidRDefault="008046F8" w:rsidP="008046F8"/>
    <w:p w:rsidR="00730D4A" w:rsidRDefault="00844D61" w:rsidP="00844D61">
      <w:pPr>
        <w:pStyle w:val="1"/>
      </w:pPr>
      <w:r>
        <w:rPr>
          <w:rFonts w:hint="eastAsia"/>
        </w:rPr>
        <w:t>理论</w:t>
      </w:r>
    </w:p>
    <w:p w:rsidR="002411F3" w:rsidRDefault="002411F3" w:rsidP="002411F3">
      <w:r w:rsidRPr="002411F3">
        <w:rPr>
          <w:noProof/>
        </w:rPr>
        <w:drawing>
          <wp:inline distT="0" distB="0" distL="114300" distR="114300">
            <wp:extent cx="4657090" cy="2073275"/>
            <wp:effectExtent l="0" t="0" r="1016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6459" w:rsidRDefault="00B96459" w:rsidP="002411F3"/>
    <w:p w:rsidR="00DD3C0C" w:rsidRDefault="004435D5" w:rsidP="004435D5">
      <w:pPr>
        <w:pStyle w:val="1"/>
      </w:pPr>
      <w:r>
        <w:rPr>
          <w:rFonts w:hint="eastAsia"/>
        </w:rPr>
        <w:t>集群部署</w:t>
      </w:r>
    </w:p>
    <w:p w:rsidR="00BA6869" w:rsidRDefault="00BA6869" w:rsidP="00BA6869">
      <w:r>
        <w:rPr>
          <w:rFonts w:hint="eastAsia"/>
        </w:rPr>
        <w:t>我们部署的模式是：</w:t>
      </w:r>
    </w:p>
    <w:p w:rsidR="00BA6869" w:rsidRPr="00BA6869" w:rsidRDefault="00BA6869" w:rsidP="00BA6869">
      <w:r>
        <w:rPr>
          <w:rFonts w:hint="eastAsia"/>
          <w:noProof/>
        </w:rPr>
        <w:drawing>
          <wp:inline distT="0" distB="0" distL="0" distR="0">
            <wp:extent cx="4848225" cy="17430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5D5" w:rsidRPr="004435D5" w:rsidRDefault="004435D5" w:rsidP="004435D5"/>
    <w:p w:rsidR="00844D61" w:rsidRDefault="006E561B" w:rsidP="00844D61">
      <w:r>
        <w:rPr>
          <w:rFonts w:hint="eastAsia"/>
          <w:noProof/>
        </w:rPr>
        <w:lastRenderedPageBreak/>
        <w:drawing>
          <wp:inline distT="0" distB="0" distL="0" distR="0">
            <wp:extent cx="5274310" cy="462427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1B" w:rsidRDefault="006E561B" w:rsidP="00844D61"/>
    <w:p w:rsidR="006E561B" w:rsidRDefault="00BA6869" w:rsidP="00BA6869">
      <w:pPr>
        <w:pStyle w:val="2"/>
      </w:pPr>
      <w:r>
        <w:rPr>
          <w:rFonts w:hint="eastAsia"/>
        </w:rPr>
        <w:t>启动一个</w:t>
      </w:r>
      <w:r>
        <w:rPr>
          <w:rFonts w:hint="eastAsia"/>
        </w:rPr>
        <w:t>name server</w:t>
      </w:r>
    </w:p>
    <w:p w:rsidR="00AF2801" w:rsidRDefault="00D9152E" w:rsidP="00AF2801">
      <w:pPr>
        <w:rPr>
          <w:b/>
          <w:color w:val="FF0000"/>
        </w:rPr>
      </w:pPr>
      <w:proofErr w:type="spellStart"/>
      <w:r w:rsidRPr="00D9152E">
        <w:rPr>
          <w:b/>
          <w:color w:val="FF0000"/>
        </w:rPr>
        <w:t>nohup</w:t>
      </w:r>
      <w:proofErr w:type="spellEnd"/>
      <w:r w:rsidRPr="00D9152E">
        <w:rPr>
          <w:b/>
          <w:color w:val="FF0000"/>
        </w:rPr>
        <w:t xml:space="preserve"> </w:t>
      </w:r>
      <w:proofErr w:type="spellStart"/>
      <w:r w:rsidRPr="00D9152E">
        <w:rPr>
          <w:b/>
          <w:color w:val="FF0000"/>
        </w:rPr>
        <w:t>sh</w:t>
      </w:r>
      <w:proofErr w:type="spellEnd"/>
      <w:r w:rsidRPr="00D9152E">
        <w:rPr>
          <w:b/>
          <w:color w:val="FF0000"/>
        </w:rPr>
        <w:t xml:space="preserve"> bin/</w:t>
      </w:r>
      <w:proofErr w:type="spellStart"/>
      <w:r w:rsidRPr="00D9152E">
        <w:rPr>
          <w:b/>
          <w:color w:val="FF0000"/>
        </w:rPr>
        <w:t>mqnamesrv</w:t>
      </w:r>
      <w:proofErr w:type="spellEnd"/>
      <w:r w:rsidRPr="00D9152E">
        <w:rPr>
          <w:b/>
          <w:color w:val="FF0000"/>
        </w:rPr>
        <w:t xml:space="preserve"> &amp;</w:t>
      </w:r>
    </w:p>
    <w:p w:rsidR="00D9152E" w:rsidRPr="00D9152E" w:rsidRDefault="00D9152E" w:rsidP="00AF2801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84949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801" w:rsidRDefault="00AF2801" w:rsidP="00AF2801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broker</w:t>
      </w:r>
    </w:p>
    <w:p w:rsidR="00AF2801" w:rsidRDefault="00AF2801" w:rsidP="00AF2801">
      <w:pPr>
        <w:rPr>
          <w:b/>
          <w:color w:val="FF0000"/>
        </w:rPr>
      </w:pPr>
      <w:proofErr w:type="spellStart"/>
      <w:r w:rsidRPr="00AF2801">
        <w:rPr>
          <w:b/>
          <w:color w:val="FF0000"/>
        </w:rPr>
        <w:t>mkdir</w:t>
      </w:r>
      <w:proofErr w:type="spellEnd"/>
      <w:r w:rsidRPr="00AF2801">
        <w:rPr>
          <w:b/>
          <w:color w:val="FF0000"/>
        </w:rPr>
        <w:t xml:space="preserve"> /rocketmq/2m-a </w:t>
      </w:r>
      <w:r w:rsidR="00AC1D13">
        <w:rPr>
          <w:rFonts w:hint="eastAsia"/>
          <w:b/>
          <w:color w:val="FF0000"/>
        </w:rPr>
        <w:t xml:space="preserve">/store  </w:t>
      </w:r>
      <w:r>
        <w:rPr>
          <w:b/>
          <w:color w:val="FF0000"/>
        </w:rPr>
        <w:t>–</w:t>
      </w:r>
      <w:r w:rsidRPr="00AF2801">
        <w:rPr>
          <w:b/>
          <w:color w:val="FF0000"/>
        </w:rPr>
        <w:t>p</w:t>
      </w:r>
    </w:p>
    <w:p w:rsidR="003F39BD" w:rsidRDefault="003F39BD" w:rsidP="00AF2801">
      <w:pPr>
        <w:rPr>
          <w:b/>
          <w:color w:val="FF0000"/>
        </w:rPr>
      </w:pPr>
      <w:proofErr w:type="spellStart"/>
      <w:r w:rsidRPr="003F39BD">
        <w:rPr>
          <w:b/>
          <w:color w:val="FF0000"/>
        </w:rPr>
        <w:t>mkdir</w:t>
      </w:r>
      <w:proofErr w:type="spellEnd"/>
      <w:r w:rsidRPr="003F39BD">
        <w:rPr>
          <w:b/>
          <w:color w:val="FF0000"/>
        </w:rPr>
        <w:t xml:space="preserve"> /rocketmq/2m-a/</w:t>
      </w:r>
      <w:r w:rsidR="00AC1D13" w:rsidRPr="00AC1D13">
        <w:rPr>
          <w:rFonts w:hint="eastAsia"/>
          <w:b/>
          <w:color w:val="FF0000"/>
        </w:rPr>
        <w:t xml:space="preserve"> </w:t>
      </w:r>
      <w:r w:rsidR="00AC1D13">
        <w:rPr>
          <w:rFonts w:hint="eastAsia"/>
          <w:b/>
          <w:color w:val="FF0000"/>
        </w:rPr>
        <w:t>store/</w:t>
      </w:r>
      <w:proofErr w:type="spellStart"/>
      <w:r w:rsidRPr="003F39BD">
        <w:rPr>
          <w:b/>
          <w:color w:val="FF0000"/>
        </w:rPr>
        <w:t>commitlog</w:t>
      </w:r>
      <w:proofErr w:type="spellEnd"/>
    </w:p>
    <w:p w:rsidR="003F39BD" w:rsidRDefault="003F39BD" w:rsidP="00AF2801">
      <w:pPr>
        <w:rPr>
          <w:b/>
          <w:color w:val="FF0000"/>
        </w:rPr>
      </w:pPr>
      <w:proofErr w:type="spellStart"/>
      <w:r w:rsidRPr="003F39BD">
        <w:rPr>
          <w:b/>
          <w:color w:val="FF0000"/>
        </w:rPr>
        <w:t>mkdir</w:t>
      </w:r>
      <w:proofErr w:type="spellEnd"/>
      <w:r w:rsidRPr="003F39BD">
        <w:rPr>
          <w:b/>
          <w:color w:val="FF0000"/>
        </w:rPr>
        <w:t xml:space="preserve"> /rocketmq/2m-a/</w:t>
      </w:r>
      <w:r w:rsidR="00AC1D13" w:rsidRPr="00AC1D13">
        <w:rPr>
          <w:rFonts w:hint="eastAsia"/>
          <w:b/>
          <w:color w:val="FF0000"/>
        </w:rPr>
        <w:t xml:space="preserve"> </w:t>
      </w:r>
      <w:r w:rsidR="00AC1D13">
        <w:rPr>
          <w:rFonts w:hint="eastAsia"/>
          <w:b/>
          <w:color w:val="FF0000"/>
        </w:rPr>
        <w:t>store/</w:t>
      </w:r>
      <w:proofErr w:type="spellStart"/>
      <w:r w:rsidRPr="003F39BD">
        <w:rPr>
          <w:b/>
          <w:color w:val="FF0000"/>
        </w:rPr>
        <w:t>consumequeue</w:t>
      </w:r>
      <w:proofErr w:type="spellEnd"/>
    </w:p>
    <w:p w:rsidR="003F39BD" w:rsidRDefault="003F39BD" w:rsidP="00AF2801">
      <w:pPr>
        <w:rPr>
          <w:b/>
          <w:color w:val="FF0000"/>
        </w:rPr>
      </w:pPr>
      <w:proofErr w:type="spellStart"/>
      <w:r w:rsidRPr="003F39BD">
        <w:rPr>
          <w:b/>
          <w:color w:val="FF0000"/>
        </w:rPr>
        <w:t>mkdir</w:t>
      </w:r>
      <w:proofErr w:type="spellEnd"/>
      <w:r w:rsidRPr="003F39BD">
        <w:rPr>
          <w:b/>
          <w:color w:val="FF0000"/>
        </w:rPr>
        <w:t xml:space="preserve"> /rocketmq/2m-b/</w:t>
      </w:r>
      <w:r w:rsidR="00AC1D13">
        <w:rPr>
          <w:rFonts w:hint="eastAsia"/>
          <w:b/>
          <w:color w:val="FF0000"/>
        </w:rPr>
        <w:t>store/</w:t>
      </w:r>
      <w:r w:rsidRPr="003F39BD">
        <w:rPr>
          <w:b/>
          <w:color w:val="FF0000"/>
        </w:rPr>
        <w:t>consumequeue</w:t>
      </w:r>
      <w:r w:rsidR="00AC1D13">
        <w:rPr>
          <w:rFonts w:hint="eastAsia"/>
          <w:b/>
          <w:color w:val="FF0000"/>
        </w:rPr>
        <w:t xml:space="preserve"> -p</w:t>
      </w:r>
    </w:p>
    <w:p w:rsidR="003F39BD" w:rsidRDefault="00AC1D13" w:rsidP="00AF2801">
      <w:pPr>
        <w:rPr>
          <w:b/>
          <w:color w:val="FF0000"/>
        </w:rPr>
      </w:pPr>
      <w:proofErr w:type="spellStart"/>
      <w:r>
        <w:rPr>
          <w:b/>
          <w:color w:val="FF0000"/>
        </w:rPr>
        <w:lastRenderedPageBreak/>
        <w:t>mkdir</w:t>
      </w:r>
      <w:proofErr w:type="spellEnd"/>
      <w:r>
        <w:rPr>
          <w:b/>
          <w:color w:val="FF0000"/>
        </w:rPr>
        <w:t xml:space="preserve"> /rocketmq/2m-b</w:t>
      </w:r>
      <w:r>
        <w:rPr>
          <w:rFonts w:hint="eastAsia"/>
          <w:b/>
          <w:color w:val="FF0000"/>
        </w:rPr>
        <w:t>/</w:t>
      </w:r>
      <w:r w:rsidRPr="00AC1D13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store/</w:t>
      </w:r>
      <w:proofErr w:type="spellStart"/>
      <w:r w:rsidR="003F39BD" w:rsidRPr="003F39BD">
        <w:rPr>
          <w:b/>
          <w:color w:val="FF0000"/>
        </w:rPr>
        <w:t>commitlog</w:t>
      </w:r>
      <w:proofErr w:type="spellEnd"/>
    </w:p>
    <w:p w:rsidR="00AF2801" w:rsidRDefault="00C75421" w:rsidP="00AF2801">
      <w:pPr>
        <w:rPr>
          <w:b/>
          <w:color w:val="FF0000"/>
        </w:rPr>
      </w:pPr>
      <w:r w:rsidRPr="00C75421">
        <w:rPr>
          <w:b/>
          <w:color w:val="FF0000"/>
        </w:rPr>
        <w:t>vi 2m-noslave/broker-a.properties</w:t>
      </w:r>
    </w:p>
    <w:p w:rsidR="00C75421" w:rsidRPr="00AF2801" w:rsidRDefault="00AC1D13" w:rsidP="00AF2801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14434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902" w:rsidRDefault="008D0902" w:rsidP="008D0902"/>
    <w:p w:rsidR="008D0902" w:rsidRPr="006D1FD3" w:rsidRDefault="006D1FD3" w:rsidP="008D0902">
      <w:pPr>
        <w:rPr>
          <w:b/>
          <w:color w:val="FF0000"/>
        </w:rPr>
      </w:pPr>
      <w:r w:rsidRPr="006D1FD3">
        <w:rPr>
          <w:b/>
          <w:color w:val="FF0000"/>
        </w:rPr>
        <w:t>vi ../conf/2m-noslave/broker-b.properties</w:t>
      </w:r>
    </w:p>
    <w:p w:rsidR="00BA6869" w:rsidRDefault="00AC1D13" w:rsidP="00BA6869">
      <w:r>
        <w:rPr>
          <w:rFonts w:hint="eastAsia"/>
          <w:noProof/>
        </w:rPr>
        <w:drawing>
          <wp:inline distT="0" distB="0" distL="0" distR="0">
            <wp:extent cx="5274310" cy="117206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FD3" w:rsidRDefault="006D1FD3" w:rsidP="00BA6869"/>
    <w:p w:rsidR="006D1FD3" w:rsidRDefault="00FD0426" w:rsidP="00FD0426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broker</w:t>
      </w:r>
    </w:p>
    <w:p w:rsidR="00FD0426" w:rsidRDefault="00770116" w:rsidP="00FD0426">
      <w:pPr>
        <w:rPr>
          <w:b/>
          <w:color w:val="FF0000"/>
        </w:rPr>
      </w:pPr>
      <w:proofErr w:type="spellStart"/>
      <w:r w:rsidRPr="00770116">
        <w:rPr>
          <w:b/>
          <w:color w:val="FF0000"/>
        </w:rPr>
        <w:t>nohup</w:t>
      </w:r>
      <w:proofErr w:type="spellEnd"/>
      <w:r w:rsidRPr="00770116">
        <w:rPr>
          <w:b/>
          <w:color w:val="FF0000"/>
        </w:rPr>
        <w:t xml:space="preserve">  bash </w:t>
      </w:r>
      <w:proofErr w:type="spellStart"/>
      <w:r w:rsidRPr="00770116">
        <w:rPr>
          <w:b/>
          <w:color w:val="FF0000"/>
        </w:rPr>
        <w:t>mqbroker</w:t>
      </w:r>
      <w:proofErr w:type="spellEnd"/>
      <w:r w:rsidRPr="00770116">
        <w:rPr>
          <w:b/>
          <w:color w:val="FF0000"/>
        </w:rPr>
        <w:t xml:space="preserve"> -c ../conf/2m-noslave/broker-</w:t>
      </w:r>
      <w:r w:rsidRPr="00770116">
        <w:rPr>
          <w:rFonts w:hint="eastAsia"/>
          <w:b/>
          <w:color w:val="FF0000"/>
        </w:rPr>
        <w:t>a</w:t>
      </w:r>
      <w:r w:rsidRPr="00770116">
        <w:rPr>
          <w:b/>
          <w:color w:val="FF0000"/>
        </w:rPr>
        <w:t>.properties -n 192.168.57.100:9876 &amp;</w:t>
      </w:r>
    </w:p>
    <w:p w:rsidR="00770116" w:rsidRDefault="00770116" w:rsidP="00FD0426">
      <w:pPr>
        <w:rPr>
          <w:b/>
          <w:color w:val="FF0000"/>
        </w:rPr>
      </w:pPr>
    </w:p>
    <w:p w:rsidR="00770116" w:rsidRDefault="00770116" w:rsidP="00FD0426">
      <w:pPr>
        <w:rPr>
          <w:b/>
          <w:color w:val="FF0000"/>
        </w:rPr>
      </w:pPr>
      <w:proofErr w:type="spellStart"/>
      <w:r w:rsidRPr="00770116">
        <w:rPr>
          <w:b/>
          <w:color w:val="FF0000"/>
        </w:rPr>
        <w:t>nohup</w:t>
      </w:r>
      <w:proofErr w:type="spellEnd"/>
      <w:r w:rsidRPr="00770116">
        <w:rPr>
          <w:b/>
          <w:color w:val="FF0000"/>
        </w:rPr>
        <w:t xml:space="preserve">  bash </w:t>
      </w:r>
      <w:proofErr w:type="spellStart"/>
      <w:r w:rsidRPr="00770116">
        <w:rPr>
          <w:b/>
          <w:color w:val="FF0000"/>
        </w:rPr>
        <w:t>mqbroker</w:t>
      </w:r>
      <w:proofErr w:type="spellEnd"/>
      <w:r w:rsidRPr="00770116">
        <w:rPr>
          <w:b/>
          <w:color w:val="FF0000"/>
        </w:rPr>
        <w:t xml:space="preserve"> -c ../conf/2m-noslave/broker-b.properties -n 192.168.57.100:9876 &amp;</w:t>
      </w:r>
    </w:p>
    <w:p w:rsidR="00770116" w:rsidRDefault="00D9152E" w:rsidP="00FD0426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9339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116" w:rsidRDefault="00770116" w:rsidP="00FD0426">
      <w:pPr>
        <w:rPr>
          <w:b/>
          <w:color w:val="FF0000"/>
        </w:rPr>
      </w:pPr>
    </w:p>
    <w:p w:rsidR="00337D21" w:rsidRDefault="00337D21" w:rsidP="00337D21">
      <w:pPr>
        <w:pStyle w:val="2"/>
      </w:pPr>
      <w:r>
        <w:rPr>
          <w:rFonts w:hint="eastAsia"/>
        </w:rPr>
        <w:t>发送消息</w:t>
      </w:r>
    </w:p>
    <w:p w:rsidR="00337D21" w:rsidRDefault="00337D21" w:rsidP="00337D21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r w:rsidRPr="005547CD">
        <w:rPr>
          <w:rStyle w:val="nb"/>
          <w:rFonts w:ascii="Consolas" w:hAnsi="Consolas" w:cs="Consolas"/>
          <w:b/>
          <w:color w:val="FF0000"/>
        </w:rPr>
        <w:t xml:space="preserve">export </w:t>
      </w:r>
      <w:r w:rsidRPr="005547CD">
        <w:rPr>
          <w:rStyle w:val="nv"/>
          <w:rFonts w:ascii="Consolas" w:hAnsi="Consolas" w:cs="Consolas"/>
          <w:b/>
          <w:color w:val="FF0000"/>
        </w:rPr>
        <w:t>NAMESRV_ADDR</w:t>
      </w:r>
      <w:r w:rsidRPr="005547CD">
        <w:rPr>
          <w:rStyle w:val="o"/>
          <w:rFonts w:ascii="Consolas" w:hAnsi="Consolas" w:cs="Consolas"/>
          <w:b/>
          <w:color w:val="FF0000"/>
        </w:rPr>
        <w:t>=</w:t>
      </w:r>
      <w:r w:rsidRPr="005547CD">
        <w:rPr>
          <w:rStyle w:val="HTML0"/>
          <w:rFonts w:ascii="Consolas" w:hAnsi="Consolas" w:cs="Consolas"/>
          <w:b/>
          <w:color w:val="FF0000"/>
        </w:rPr>
        <w:t>localhost:9876</w:t>
      </w:r>
    </w:p>
    <w:p w:rsidR="00337D21" w:rsidRDefault="00337D21" w:rsidP="00337D21">
      <w:pPr>
        <w:rPr>
          <w:rStyle w:val="HTML0"/>
          <w:rFonts w:ascii="Consolas" w:hAnsi="Consolas" w:cs="Consolas"/>
          <w:b/>
          <w:color w:val="FF0000"/>
        </w:rPr>
      </w:pPr>
      <w:proofErr w:type="spellStart"/>
      <w:r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>
        <w:rPr>
          <w:rStyle w:val="HTML0"/>
          <w:rFonts w:ascii="Consolas" w:hAnsi="Consolas" w:cs="Consolas"/>
          <w:b/>
          <w:color w:val="FF0000"/>
        </w:rPr>
        <w:t>tools.sh</w:t>
      </w:r>
      <w:proofErr w:type="spellEnd"/>
      <w:r>
        <w:rPr>
          <w:rStyle w:val="HTML0"/>
          <w:rFonts w:ascii="Consolas" w:hAnsi="Consolas" w:cs="Consolas" w:hint="eastAsia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org.apache.rocketmq.example.quickstart.Producer</w:t>
      </w:r>
      <w:proofErr w:type="spellEnd"/>
    </w:p>
    <w:p w:rsidR="00337D21" w:rsidRDefault="00337D21" w:rsidP="00337D21">
      <w:pPr>
        <w:rPr>
          <w:rStyle w:val="HTML0"/>
          <w:rFonts w:ascii="Consolas" w:hAnsi="Consolas" w:cs="Consolas"/>
          <w:b/>
          <w:color w:val="FF0000"/>
        </w:rPr>
      </w:pPr>
    </w:p>
    <w:p w:rsidR="00337D21" w:rsidRDefault="00337D21" w:rsidP="00337D21">
      <w:pPr>
        <w:pStyle w:val="2"/>
      </w:pPr>
      <w:r>
        <w:rPr>
          <w:rFonts w:hint="eastAsia"/>
        </w:rPr>
        <w:t>接受消息</w:t>
      </w:r>
    </w:p>
    <w:p w:rsidR="00337D21" w:rsidRDefault="00337D21" w:rsidP="00337D21">
      <w:pPr>
        <w:rPr>
          <w:rStyle w:val="HTML0"/>
          <w:rFonts w:ascii="Consolas" w:hAnsi="Consolas" w:cs="Consolas"/>
          <w:b/>
          <w:color w:val="FF0000"/>
        </w:rPr>
      </w:pP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tools.sh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org.apache.rocketmq.example.quickstart.Consumer</w:t>
      </w:r>
      <w:proofErr w:type="spellEnd"/>
    </w:p>
    <w:p w:rsidR="00337D21" w:rsidRDefault="00337D21" w:rsidP="00337D21">
      <w:pPr>
        <w:rPr>
          <w:rStyle w:val="HTML0"/>
          <w:rFonts w:ascii="Consolas" w:hAnsi="Consolas" w:cs="Consolas"/>
          <w:b/>
          <w:color w:val="FF0000"/>
        </w:rPr>
      </w:pPr>
    </w:p>
    <w:p w:rsidR="00337D21" w:rsidRDefault="00337D21" w:rsidP="00337D21">
      <w:pPr>
        <w:pStyle w:val="2"/>
      </w:pPr>
      <w:r>
        <w:rPr>
          <w:rFonts w:hint="eastAsia"/>
        </w:rPr>
        <w:t>关闭集群</w:t>
      </w:r>
    </w:p>
    <w:p w:rsidR="00934628" w:rsidRDefault="00934628" w:rsidP="00934628">
      <w:pPr>
        <w:pStyle w:val="HTML"/>
        <w:shd w:val="clear" w:color="auto" w:fill="FAFAFA"/>
        <w:rPr>
          <w:rStyle w:val="HTML0"/>
          <w:rFonts w:ascii="Consolas" w:hAnsi="Consolas" w:cs="Consolas"/>
          <w:color w:val="494E52"/>
        </w:rPr>
      </w:pP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mqshutdown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broker</w:t>
      </w:r>
    </w:p>
    <w:p w:rsidR="00337D21" w:rsidRDefault="00337D21" w:rsidP="00337D21"/>
    <w:p w:rsidR="00934628" w:rsidRDefault="00934628" w:rsidP="00337D21">
      <w:pPr>
        <w:rPr>
          <w:rStyle w:val="HTML0"/>
          <w:rFonts w:ascii="Consolas" w:hAnsi="Consolas" w:cs="Consolas"/>
          <w:b/>
          <w:color w:val="FF0000"/>
        </w:rPr>
      </w:pP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sh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bin/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mqshutdown</w:t>
      </w:r>
      <w:proofErr w:type="spellEnd"/>
      <w:r w:rsidRPr="005547CD">
        <w:rPr>
          <w:rStyle w:val="HTML0"/>
          <w:rFonts w:ascii="Consolas" w:hAnsi="Consolas" w:cs="Consolas"/>
          <w:b/>
          <w:color w:val="FF0000"/>
        </w:rPr>
        <w:t xml:space="preserve"> </w:t>
      </w:r>
      <w:proofErr w:type="spellStart"/>
      <w:r w:rsidRPr="005547CD">
        <w:rPr>
          <w:rStyle w:val="HTML0"/>
          <w:rFonts w:ascii="Consolas" w:hAnsi="Consolas" w:cs="Consolas"/>
          <w:b/>
          <w:color w:val="FF0000"/>
        </w:rPr>
        <w:t>namesrv</w:t>
      </w:r>
      <w:proofErr w:type="spellEnd"/>
    </w:p>
    <w:p w:rsidR="00934628" w:rsidRDefault="00934628" w:rsidP="00337D21">
      <w:pPr>
        <w:rPr>
          <w:rStyle w:val="HTML0"/>
          <w:rFonts w:ascii="Consolas" w:hAnsi="Consolas" w:cs="Consolas"/>
          <w:b/>
          <w:color w:val="FF0000"/>
        </w:rPr>
      </w:pPr>
    </w:p>
    <w:p w:rsidR="00934628" w:rsidRDefault="008C7A7A" w:rsidP="008C7A7A">
      <w:pPr>
        <w:pStyle w:val="2"/>
      </w:pPr>
      <w:r>
        <w:rPr>
          <w:rFonts w:hint="eastAsia"/>
        </w:rPr>
        <w:t>查看集群</w:t>
      </w:r>
    </w:p>
    <w:p w:rsidR="00B862CF" w:rsidRPr="00B862CF" w:rsidRDefault="00B862CF" w:rsidP="00B862CF"/>
    <w:p w:rsidR="008C7A7A" w:rsidRDefault="008C7A7A" w:rsidP="008C7A7A">
      <w:pPr>
        <w:rPr>
          <w:b/>
          <w:color w:val="FF0000"/>
        </w:rPr>
      </w:pPr>
      <w:r w:rsidRPr="008C7A7A">
        <w:rPr>
          <w:b/>
          <w:color w:val="FF0000"/>
        </w:rPr>
        <w:t xml:space="preserve">bash </w:t>
      </w:r>
      <w:proofErr w:type="spellStart"/>
      <w:r w:rsidRPr="008C7A7A">
        <w:rPr>
          <w:b/>
          <w:color w:val="FF0000"/>
        </w:rPr>
        <w:t>mqadmin</w:t>
      </w:r>
      <w:proofErr w:type="spellEnd"/>
      <w:r w:rsidRPr="008C7A7A">
        <w:rPr>
          <w:b/>
          <w:color w:val="FF0000"/>
        </w:rPr>
        <w:t xml:space="preserve"> </w:t>
      </w:r>
      <w:proofErr w:type="spellStart"/>
      <w:r w:rsidRPr="008C7A7A">
        <w:rPr>
          <w:b/>
          <w:color w:val="FF0000"/>
        </w:rPr>
        <w:t>clusterlist</w:t>
      </w:r>
      <w:proofErr w:type="spellEnd"/>
      <w:r w:rsidR="00B862CF">
        <w:rPr>
          <w:rFonts w:hint="eastAsia"/>
          <w:b/>
          <w:color w:val="FF0000"/>
        </w:rPr>
        <w:t xml:space="preserve">  -n  192.168.57.100:9876</w:t>
      </w:r>
    </w:p>
    <w:p w:rsidR="00B862CF" w:rsidRDefault="00F60DF4" w:rsidP="008C7A7A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5853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F4" w:rsidRPr="00F60DF4" w:rsidRDefault="00F60DF4" w:rsidP="008C7A7A">
      <w:pPr>
        <w:rPr>
          <w:b/>
        </w:rPr>
      </w:pPr>
      <w:r w:rsidRPr="00F60DF4">
        <w:rPr>
          <w:rFonts w:hint="eastAsia"/>
          <w:b/>
        </w:rPr>
        <w:t>如果出现以上问题，请配置</w:t>
      </w:r>
      <w:proofErr w:type="spellStart"/>
      <w:r w:rsidRPr="00F60DF4">
        <w:rPr>
          <w:rFonts w:hint="eastAsia"/>
          <w:b/>
        </w:rPr>
        <w:t>java_home</w:t>
      </w:r>
      <w:proofErr w:type="spellEnd"/>
      <w:r w:rsidRPr="00F60DF4">
        <w:rPr>
          <w:rFonts w:hint="eastAsia"/>
          <w:b/>
        </w:rPr>
        <w:t>环境变量：</w:t>
      </w:r>
    </w:p>
    <w:p w:rsidR="00F60DF4" w:rsidRDefault="00F60DF4" w:rsidP="008C7A7A">
      <w:pPr>
        <w:rPr>
          <w:b/>
          <w:color w:val="FF0000"/>
        </w:rPr>
      </w:pPr>
      <w:r w:rsidRPr="00F60DF4">
        <w:rPr>
          <w:b/>
          <w:color w:val="FF0000"/>
        </w:rPr>
        <w:t>export JAVA_HOME=/usr/java/jdk1.8.0_202-amd64</w:t>
      </w:r>
    </w:p>
    <w:p w:rsidR="00950AE8" w:rsidRDefault="00950AE8" w:rsidP="008C7A7A">
      <w:pPr>
        <w:rPr>
          <w:b/>
          <w:color w:val="FF0000"/>
        </w:rPr>
      </w:pPr>
    </w:p>
    <w:p w:rsidR="00950AE8" w:rsidRDefault="00950AE8" w:rsidP="008C7A7A">
      <w:pPr>
        <w:rPr>
          <w:b/>
          <w:color w:val="FF0000"/>
        </w:rPr>
      </w:pPr>
      <w:r w:rsidRPr="008C7A7A">
        <w:rPr>
          <w:b/>
          <w:color w:val="FF0000"/>
        </w:rPr>
        <w:t xml:space="preserve">bash </w:t>
      </w:r>
      <w:proofErr w:type="spellStart"/>
      <w:r w:rsidRPr="008C7A7A">
        <w:rPr>
          <w:b/>
          <w:color w:val="FF0000"/>
        </w:rPr>
        <w:t>mqadmin</w:t>
      </w:r>
      <w:proofErr w:type="spellEnd"/>
      <w:r w:rsidRPr="008C7A7A">
        <w:rPr>
          <w:b/>
          <w:color w:val="FF0000"/>
        </w:rPr>
        <w:t xml:space="preserve"> </w:t>
      </w:r>
      <w:proofErr w:type="spellStart"/>
      <w:r w:rsidRPr="008C7A7A">
        <w:rPr>
          <w:b/>
          <w:color w:val="FF0000"/>
        </w:rPr>
        <w:t>clusterlist</w:t>
      </w:r>
      <w:proofErr w:type="spellEnd"/>
      <w:r>
        <w:rPr>
          <w:rFonts w:hint="eastAsia"/>
          <w:b/>
          <w:color w:val="FF0000"/>
        </w:rPr>
        <w:t xml:space="preserve">  -n  192.168.57.100:9876</w:t>
      </w:r>
    </w:p>
    <w:p w:rsidR="00950AE8" w:rsidRDefault="00950AE8" w:rsidP="008C7A7A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115777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F4" w:rsidRDefault="00F60DF4" w:rsidP="008C7A7A">
      <w:pPr>
        <w:rPr>
          <w:b/>
          <w:color w:val="FF0000"/>
        </w:rPr>
      </w:pPr>
    </w:p>
    <w:p w:rsidR="00B862CF" w:rsidRDefault="00B862CF" w:rsidP="00B862CF">
      <w:pPr>
        <w:pStyle w:val="2"/>
      </w:pPr>
      <w:r>
        <w:rPr>
          <w:rFonts w:hint="eastAsia"/>
        </w:rPr>
        <w:lastRenderedPageBreak/>
        <w:t>图形界面</w:t>
      </w:r>
    </w:p>
    <w:p w:rsidR="00B862CF" w:rsidRDefault="00A77B89" w:rsidP="00B862CF">
      <w:hyperlink r:id="rId21" w:history="1">
        <w:r w:rsidR="00856AB9" w:rsidRPr="00E23612">
          <w:rPr>
            <w:rStyle w:val="a3"/>
          </w:rPr>
          <w:t>https://github.com/apache/rocketmq-externals/releases</w:t>
        </w:r>
      </w:hyperlink>
    </w:p>
    <w:p w:rsidR="00856AB9" w:rsidRDefault="00856AB9" w:rsidP="00B862CF">
      <w:pPr>
        <w:rPr>
          <w:rFonts w:hint="eastAsia"/>
        </w:rPr>
      </w:pPr>
    </w:p>
    <w:p w:rsidR="00271E2B" w:rsidRDefault="00271E2B" w:rsidP="00B862CF">
      <w:pPr>
        <w:rPr>
          <w:rFonts w:hint="eastAsia"/>
        </w:rPr>
      </w:pPr>
    </w:p>
    <w:p w:rsidR="00271E2B" w:rsidRPr="00B862CF" w:rsidRDefault="00271E2B" w:rsidP="00B862CF">
      <w:r>
        <w:rPr>
          <w:noProof/>
        </w:rPr>
        <w:drawing>
          <wp:inline distT="0" distB="0" distL="0" distR="0">
            <wp:extent cx="5274310" cy="243333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CF" w:rsidRDefault="00B862CF" w:rsidP="008C7A7A">
      <w:pPr>
        <w:rPr>
          <w:b/>
          <w:color w:val="FF0000"/>
        </w:rPr>
      </w:pPr>
    </w:p>
    <w:p w:rsidR="00382FC5" w:rsidRDefault="00382FC5" w:rsidP="008C7A7A">
      <w:pPr>
        <w:rPr>
          <w:rFonts w:hint="eastAsia"/>
          <w:b/>
          <w:noProof/>
          <w:color w:val="FF0000"/>
        </w:rPr>
      </w:pPr>
    </w:p>
    <w:p w:rsidR="00B862CF" w:rsidRPr="008C7A7A" w:rsidRDefault="00382FC5" w:rsidP="008C7A7A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295862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FF2" w:rsidRDefault="00E74FF2" w:rsidP="00337D21"/>
    <w:p w:rsidR="00E74FF2" w:rsidRDefault="00E74FF2" w:rsidP="00337D21"/>
    <w:p w:rsidR="00E74FF2" w:rsidRDefault="00E74FF2" w:rsidP="00E74FF2">
      <w:pPr>
        <w:pStyle w:val="1"/>
      </w:pPr>
      <w:r>
        <w:rPr>
          <w:rFonts w:hint="eastAsia"/>
        </w:rPr>
        <w:lastRenderedPageBreak/>
        <w:t>扩展知识</w:t>
      </w:r>
    </w:p>
    <w:p w:rsidR="00E74FF2" w:rsidRDefault="00E74FF2" w:rsidP="00E74FF2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默认安装路径：</w:t>
      </w:r>
    </w:p>
    <w:p w:rsidR="00856AB9" w:rsidRDefault="00856AB9" w:rsidP="00E74FF2">
      <w:r>
        <w:rPr>
          <w:rFonts w:hint="eastAsia"/>
          <w:noProof/>
        </w:rPr>
        <w:drawing>
          <wp:inline distT="0" distB="0" distL="0" distR="0">
            <wp:extent cx="5274310" cy="120097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FF2" w:rsidRDefault="00E74FF2" w:rsidP="00E74FF2">
      <w:r>
        <w:rPr>
          <w:rFonts w:hint="eastAsia"/>
          <w:noProof/>
        </w:rPr>
        <w:drawing>
          <wp:inline distT="0" distB="0" distL="0" distR="0">
            <wp:extent cx="5274310" cy="51435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FF2" w:rsidRDefault="00E74FF2" w:rsidP="00E74FF2">
      <w:pPr>
        <w:rPr>
          <w:rFonts w:hint="eastAsia"/>
        </w:rPr>
      </w:pPr>
    </w:p>
    <w:p w:rsidR="002C1815" w:rsidRDefault="0083562F" w:rsidP="0083562F">
      <w:pPr>
        <w:pStyle w:val="1"/>
        <w:rPr>
          <w:rFonts w:hint="eastAsia"/>
        </w:rPr>
      </w:pPr>
      <w:r>
        <w:rPr>
          <w:rFonts w:hint="eastAsia"/>
        </w:rPr>
        <w:t>核心概念</w:t>
      </w:r>
    </w:p>
    <w:p w:rsidR="0083562F" w:rsidRDefault="00F749FE" w:rsidP="008356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48849"/>
            <wp:effectExtent l="19050" t="0" r="2540" b="0"/>
            <wp:docPr id="6" name="图片 7" descr="RocketMQ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cketMQ model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83562F">
      <w:pPr>
        <w:rPr>
          <w:rFonts w:hint="eastAsia"/>
        </w:rPr>
      </w:pP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lastRenderedPageBreak/>
        <w:t>架构：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3665" cy="2306320"/>
            <wp:effectExtent l="19050" t="0" r="635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3063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1785" cy="1938020"/>
            <wp:effectExtent l="19050" t="0" r="0" b="0"/>
            <wp:docPr id="11" name="图片 17" descr="【RocketMQ源码学习】1-总体架构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【RocketMQ源码学习】1-总体架构_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9380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b/>
          <w:bCs/>
        </w:rPr>
        <w:t>整体认识：</w:t>
      </w:r>
      <w:r>
        <w:rPr>
          <w:rFonts w:hint="eastAsia"/>
        </w:rPr>
        <w:t>远程通讯，发送消息，存储消息。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04870" cy="2067560"/>
            <wp:effectExtent l="19050" t="0" r="5080" b="0"/>
            <wp:docPr id="1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概念：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b/>
          <w:bCs/>
        </w:rPr>
        <w:t>Producer</w:t>
      </w:r>
      <w:r>
        <w:rPr>
          <w:rFonts w:hint="eastAsia"/>
        </w:rPr>
        <w:t>：消息生产者，负责产生消息，一般由业务系统负责产生消息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b/>
          <w:bCs/>
        </w:rPr>
        <w:lastRenderedPageBreak/>
        <w:t>Consumer</w:t>
      </w:r>
      <w:r>
        <w:rPr>
          <w:rFonts w:hint="eastAsia"/>
        </w:rPr>
        <w:t>：消息消费者，负责消费消息，一般是后台系统负责异步消费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b/>
          <w:bCs/>
        </w:rPr>
        <w:t>Topic</w:t>
      </w:r>
      <w:r>
        <w:rPr>
          <w:rFonts w:hint="eastAsia"/>
          <w:b/>
          <w:bCs/>
        </w:rPr>
        <w:t>：</w:t>
      </w:r>
      <w:r>
        <w:rPr>
          <w:rFonts w:hint="eastAsia"/>
        </w:rPr>
        <w:t>消息主题，负责标记一类消息，生产者将消息发送到</w:t>
      </w:r>
      <w:r>
        <w:rPr>
          <w:rFonts w:hint="eastAsia"/>
        </w:rPr>
        <w:t>Topic</w:t>
      </w:r>
      <w:r>
        <w:rPr>
          <w:rFonts w:hint="eastAsia"/>
        </w:rPr>
        <w:t>，消费者从该</w:t>
      </w:r>
      <w:r>
        <w:rPr>
          <w:rFonts w:hint="eastAsia"/>
        </w:rPr>
        <w:t>Topic</w:t>
      </w:r>
      <w:r>
        <w:rPr>
          <w:rFonts w:hint="eastAsia"/>
        </w:rPr>
        <w:t>消费消息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  <w:b/>
          <w:bCs/>
        </w:rPr>
        <w:t>Broker</w:t>
      </w:r>
      <w:r>
        <w:rPr>
          <w:rFonts w:hint="eastAsia"/>
          <w:b/>
          <w:bCs/>
        </w:rPr>
        <w:t>：</w:t>
      </w:r>
      <w:r>
        <w:rPr>
          <w:rFonts w:hint="eastAsia"/>
        </w:rPr>
        <w:t>消息中转角色，负责存储消息，转发消息，一般也称为</w:t>
      </w:r>
      <w:r>
        <w:rPr>
          <w:rFonts w:hint="eastAsia"/>
        </w:rPr>
        <w:t xml:space="preserve"> Server</w:t>
      </w:r>
      <w:r>
        <w:rPr>
          <w:rFonts w:hint="eastAsia"/>
        </w:rPr>
        <w:t>，在</w:t>
      </w:r>
      <w:r>
        <w:rPr>
          <w:rFonts w:hint="eastAsia"/>
        </w:rPr>
        <w:t xml:space="preserve"> JMS </w:t>
      </w:r>
      <w:r>
        <w:rPr>
          <w:rFonts w:hint="eastAsia"/>
        </w:rPr>
        <w:t>规范中称为</w:t>
      </w:r>
      <w:r>
        <w:rPr>
          <w:rFonts w:hint="eastAsia"/>
        </w:rPr>
        <w:t xml:space="preserve"> Provider</w:t>
      </w:r>
    </w:p>
    <w:p w:rsidR="00F749FE" w:rsidRDefault="00F749FE" w:rsidP="00F749FE">
      <w:pPr>
        <w:rPr>
          <w:rFonts w:hint="eastAsia"/>
        </w:rPr>
      </w:pPr>
      <w:proofErr w:type="spellStart"/>
      <w:r>
        <w:rPr>
          <w:rFonts w:hint="eastAsia"/>
          <w:b/>
          <w:bCs/>
        </w:rPr>
        <w:t>NameServer</w:t>
      </w:r>
      <w:proofErr w:type="spellEnd"/>
      <w:r>
        <w:rPr>
          <w:rFonts w:hint="eastAsia"/>
          <w:b/>
          <w:bCs/>
        </w:rPr>
        <w:t>：</w:t>
      </w:r>
      <w:r>
        <w:rPr>
          <w:rFonts w:hint="eastAsia"/>
        </w:rPr>
        <w:t>服务发现</w:t>
      </w:r>
      <w:r>
        <w:rPr>
          <w:rFonts w:hint="eastAsia"/>
        </w:rPr>
        <w:t>Server</w:t>
      </w:r>
      <w:r>
        <w:rPr>
          <w:rFonts w:hint="eastAsia"/>
        </w:rPr>
        <w:t>，用于生产者和消费者获取</w:t>
      </w:r>
      <w:r>
        <w:rPr>
          <w:rFonts w:hint="eastAsia"/>
        </w:rPr>
        <w:t>Broker</w:t>
      </w:r>
      <w:r>
        <w:rPr>
          <w:rFonts w:hint="eastAsia"/>
        </w:rPr>
        <w:t>的服务；</w:t>
      </w:r>
    </w:p>
    <w:p w:rsidR="001823AC" w:rsidRDefault="001823AC" w:rsidP="00F749FE">
      <w:pPr>
        <w:rPr>
          <w:rFonts w:hint="eastAsia"/>
        </w:rPr>
      </w:pPr>
    </w:p>
    <w:p w:rsidR="001823AC" w:rsidRDefault="001823AC" w:rsidP="00F749FE">
      <w:pPr>
        <w:rPr>
          <w:rFonts w:hint="eastAsia"/>
        </w:rPr>
      </w:pPr>
    </w:p>
    <w:p w:rsidR="00F749FE" w:rsidRDefault="00F749FE" w:rsidP="00F749FE">
      <w:pPr>
        <w:pStyle w:val="2"/>
        <w:rPr>
          <w:rFonts w:hint="eastAsia"/>
        </w:rPr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模块划分：</w:t>
      </w:r>
    </w:p>
    <w:tbl>
      <w:tblPr>
        <w:tblStyle w:val="a6"/>
        <w:tblW w:w="0" w:type="auto"/>
        <w:tblLayout w:type="fixed"/>
        <w:tblLook w:val="0000"/>
      </w:tblPr>
      <w:tblGrid>
        <w:gridCol w:w="4261"/>
        <w:gridCol w:w="4261"/>
      </w:tblGrid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作用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broker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broker模块：c和p端消息存储逻辑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client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客户端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api</w:t>
            </w:r>
            <w:proofErr w:type="spellEnd"/>
            <w:r>
              <w:rPr>
                <w:rFonts w:ascii="宋体" w:eastAsia="宋体" w:hAnsi="宋体" w:cs="宋体" w:hint="eastAsia"/>
                <w:sz w:val="21"/>
                <w:szCs w:val="21"/>
              </w:rPr>
              <w:t>：produce、consumer端 接受与发送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api</w:t>
            </w:r>
            <w:proofErr w:type="spellEnd"/>
          </w:p>
        </w:tc>
      </w:tr>
      <w:tr w:rsidR="00F749FE" w:rsidTr="007B4DA0">
        <w:trPr>
          <w:trHeight w:val="309"/>
        </w:trPr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common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公共组件：常量、基类、数据结构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tools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运维tools：命令行工具模块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store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存储模块：消息、索引、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commitlog</w:t>
            </w:r>
            <w:proofErr w:type="spellEnd"/>
            <w:r>
              <w:rPr>
                <w:rFonts w:ascii="宋体" w:eastAsia="宋体" w:hAnsi="宋体" w:cs="宋体" w:hint="eastAsia"/>
                <w:sz w:val="21"/>
                <w:szCs w:val="21"/>
              </w:rPr>
              <w:t>存储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namesrv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服务管理模块：服务注册topic等信息存储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remoting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远程通讯模块：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netty+fastjson</w:t>
            </w:r>
            <w:proofErr w:type="spellEnd"/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logappender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日志适配模块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example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Demo列子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filtersrv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消息过滤器模块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srvutil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辅助模块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filter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过滤模块：消息过滤模块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distribution</w:t>
            </w:r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部署、运维相关zip包中的代码</w:t>
            </w:r>
          </w:p>
        </w:tc>
      </w:tr>
      <w:tr w:rsidR="00F749FE" w:rsidTr="007B4DA0"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openmessaging</w:t>
            </w:r>
            <w:proofErr w:type="spellEnd"/>
          </w:p>
        </w:tc>
        <w:tc>
          <w:tcPr>
            <w:tcW w:w="4261" w:type="dxa"/>
          </w:tcPr>
          <w:p w:rsidR="00F749FE" w:rsidRDefault="00F749FE" w:rsidP="007B4DA0">
            <w:pPr>
              <w:rPr>
                <w:rFonts w:ascii="宋体" w:eastAsia="宋体" w:hAnsi="宋体" w:cs="宋体" w:hint="eastAsia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兼容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openmessaging</w:t>
            </w:r>
            <w:proofErr w:type="spellEnd"/>
            <w:r>
              <w:rPr>
                <w:rFonts w:ascii="宋体" w:eastAsia="宋体" w:hAnsi="宋体" w:cs="宋体" w:hint="eastAsia"/>
                <w:sz w:val="21"/>
                <w:szCs w:val="21"/>
              </w:rPr>
              <w:t>分布式消息模块</w:t>
            </w:r>
          </w:p>
        </w:tc>
      </w:tr>
    </w:tbl>
    <w:p w:rsidR="00F749FE" w:rsidRDefault="00F749FE" w:rsidP="00F749FE">
      <w:pPr>
        <w:pStyle w:val="1"/>
      </w:pPr>
      <w:proofErr w:type="spellStart"/>
      <w:r>
        <w:rPr>
          <w:rFonts w:hint="eastAsia"/>
        </w:rPr>
        <w:lastRenderedPageBreak/>
        <w:t>Rocketmq</w:t>
      </w:r>
      <w:proofErr w:type="spellEnd"/>
      <w:r>
        <w:rPr>
          <w:rFonts w:hint="eastAsia"/>
        </w:rPr>
        <w:t>高可用：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960" cy="1910715"/>
            <wp:effectExtent l="1905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107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E42EF5" w:rsidP="00F749FE">
      <w:pPr>
        <w:pStyle w:val="1"/>
        <w:rPr>
          <w:rFonts w:hint="eastAsia"/>
        </w:rPr>
      </w:pPr>
      <w:r>
        <w:rPr>
          <w:rFonts w:hint="eastAsia"/>
        </w:rPr>
        <w:t>面试</w:t>
      </w:r>
      <w:r w:rsidR="00F749FE">
        <w:rPr>
          <w:rFonts w:hint="eastAsia"/>
        </w:rPr>
        <w:t>：</w:t>
      </w:r>
    </w:p>
    <w:p w:rsidR="00F749FE" w:rsidRDefault="00F749FE" w:rsidP="00F749FE">
      <w:pPr>
        <w:pStyle w:val="1"/>
        <w:rPr>
          <w:rFonts w:hint="eastAsia"/>
        </w:rPr>
      </w:pPr>
      <w:r>
        <w:rPr>
          <w:rFonts w:hint="eastAsia"/>
        </w:rPr>
        <w:t>Producer</w:t>
      </w:r>
      <w:r>
        <w:rPr>
          <w:rFonts w:hint="eastAsia"/>
        </w:rPr>
        <w:t>端：</w:t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发送方式：</w:t>
      </w:r>
    </w:p>
    <w:p w:rsidR="00F749FE" w:rsidRDefault="00F749FE" w:rsidP="00F749FE">
      <w:pPr>
        <w:rPr>
          <w:rFonts w:hint="eastAsia"/>
          <w:b/>
          <w:bCs/>
        </w:rPr>
      </w:pPr>
      <w:r>
        <w:rPr>
          <w:rFonts w:hint="eastAsia"/>
          <w:b/>
          <w:bCs/>
        </w:rPr>
        <w:t>Sync</w:t>
      </w:r>
      <w:r>
        <w:rPr>
          <w:rFonts w:hint="eastAsia"/>
          <w:b/>
          <w:bCs/>
        </w:rPr>
        <w:t>：</w:t>
      </w:r>
      <w:r>
        <w:rPr>
          <w:rFonts w:hint="eastAsia"/>
        </w:rPr>
        <w:t>同步的发送方式，会等待发送结果后才返回</w:t>
      </w:r>
    </w:p>
    <w:p w:rsidR="00F749FE" w:rsidRDefault="00F749FE" w:rsidP="00F749FE">
      <w:p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Async</w:t>
      </w:r>
      <w:proofErr w:type="spellEnd"/>
      <w:r>
        <w:rPr>
          <w:rFonts w:hint="eastAsia"/>
          <w:b/>
          <w:bCs/>
        </w:rPr>
        <w:t>：</w:t>
      </w:r>
      <w:r>
        <w:rPr>
          <w:rFonts w:hint="eastAsia"/>
        </w:rPr>
        <w:t>异步的发送方式，发送完后，立刻返回。</w:t>
      </w:r>
      <w:r>
        <w:rPr>
          <w:rFonts w:hint="eastAsia"/>
        </w:rPr>
        <w:t xml:space="preserve">Client </w:t>
      </w:r>
      <w:r>
        <w:rPr>
          <w:rFonts w:hint="eastAsia"/>
        </w:rPr>
        <w:t>在拿到</w:t>
      </w:r>
      <w:r>
        <w:rPr>
          <w:rFonts w:hint="eastAsia"/>
        </w:rPr>
        <w:t xml:space="preserve"> Broker </w:t>
      </w:r>
      <w:r>
        <w:rPr>
          <w:rFonts w:hint="eastAsia"/>
        </w:rPr>
        <w:t>的响应结果后，会回调指定的</w:t>
      </w:r>
      <w:r>
        <w:rPr>
          <w:rFonts w:hint="eastAsia"/>
        </w:rPr>
        <w:t xml:space="preserve"> callback. </w:t>
      </w:r>
      <w:r>
        <w:rPr>
          <w:rFonts w:hint="eastAsia"/>
        </w:rPr>
        <w:t>这个</w:t>
      </w:r>
      <w:r>
        <w:rPr>
          <w:rFonts w:hint="eastAsia"/>
        </w:rPr>
        <w:t xml:space="preserve"> API </w:t>
      </w:r>
      <w:r>
        <w:rPr>
          <w:rFonts w:hint="eastAsia"/>
        </w:rPr>
        <w:t>也可以指定</w:t>
      </w:r>
      <w:r>
        <w:rPr>
          <w:rFonts w:hint="eastAsia"/>
        </w:rPr>
        <w:t xml:space="preserve"> Timeout</w:t>
      </w:r>
      <w:r>
        <w:rPr>
          <w:rFonts w:hint="eastAsia"/>
        </w:rPr>
        <w:t>，不指定也是默认的</w:t>
      </w:r>
      <w:r>
        <w:rPr>
          <w:rFonts w:hint="eastAsia"/>
        </w:rPr>
        <w:t xml:space="preserve"> 3000ms.</w:t>
      </w:r>
    </w:p>
    <w:p w:rsidR="00F749FE" w:rsidRDefault="00F749FE" w:rsidP="00F749FE">
      <w:pPr>
        <w:rPr>
          <w:rFonts w:eastAsia="宋体" w:hint="eastAsia"/>
          <w:b/>
          <w:bCs/>
        </w:rPr>
      </w:pPr>
      <w:proofErr w:type="spellStart"/>
      <w:r>
        <w:rPr>
          <w:rFonts w:hint="eastAsia"/>
          <w:b/>
          <w:bCs/>
        </w:rPr>
        <w:t>Oneway</w:t>
      </w:r>
      <w:proofErr w:type="spellEnd"/>
      <w:r>
        <w:rPr>
          <w:rFonts w:hint="eastAsia"/>
          <w:b/>
          <w:bCs/>
        </w:rPr>
        <w:t>：</w:t>
      </w:r>
      <w:r>
        <w:rPr>
          <w:rFonts w:hint="eastAsia"/>
        </w:rPr>
        <w:t>比较简单，发出去后，什么都不管直接返回。</w:t>
      </w:r>
      <w:r>
        <w:rPr>
          <w:rFonts w:hint="eastAsia"/>
        </w:rPr>
        <w:t>Ps:</w:t>
      </w:r>
      <w:r>
        <w:rPr>
          <w:rFonts w:hint="eastAsia"/>
        </w:rPr>
        <w:t>日志</w:t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lastRenderedPageBreak/>
        <w:t>发送结果：</w:t>
      </w:r>
    </w:p>
    <w:p w:rsidR="00F749FE" w:rsidRDefault="00F749FE" w:rsidP="00F749FE">
      <w:pPr>
        <w:rPr>
          <w:rFonts w:hint="eastAsia"/>
        </w:rPr>
      </w:pPr>
      <w:proofErr w:type="spellStart"/>
      <w:r>
        <w:rPr>
          <w:rFonts w:hint="eastAsia"/>
        </w:rPr>
        <w:t>org.apache.rocketmq.client.producer.SendStatus</w:t>
      </w:r>
      <w:proofErr w:type="spellEnd"/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SEND_OK,</w:t>
      </w:r>
      <w:r>
        <w:rPr>
          <w:rFonts w:hint="eastAsia"/>
        </w:rPr>
        <w:t>：</w:t>
      </w:r>
      <w:r>
        <w:t>消息发送成功</w:t>
      </w:r>
      <w:r>
        <w:t> </w:t>
      </w:r>
      <w:r>
        <w:rPr>
          <w:rFonts w:hint="eastAsia"/>
        </w:rPr>
        <w:br/>
        <w:t>FLUSH_DISK_TIMEOUT,</w:t>
      </w:r>
      <w:r>
        <w:t>消息发送成功，但是服务器刷盘超时，消息已经进入服务器队列，只有此时服务器宕机，消息才会丢失</w:t>
      </w:r>
      <w:r>
        <w:t> </w:t>
      </w:r>
      <w:r>
        <w:rPr>
          <w:rFonts w:hint="eastAsia"/>
        </w:rPr>
        <w:br/>
        <w:t>FLUSH_SLAVE_TIMEOUT,</w:t>
      </w:r>
      <w:r>
        <w:t>消息发送成功，但是服务器同步到</w:t>
      </w:r>
      <w:r>
        <w:t xml:space="preserve"> Slave </w:t>
      </w:r>
      <w:r>
        <w:t>时超时，消息已经进入服务器队列，只有此时服务器宕机，消息才会丢失</w:t>
      </w:r>
      <w:r>
        <w:t> </w:t>
      </w:r>
      <w:r>
        <w:rPr>
          <w:rFonts w:hint="eastAsia"/>
        </w:rPr>
        <w:br/>
        <w:t>SLAVE_NOT_AVAILABLE,</w:t>
      </w:r>
    </w:p>
    <w:p w:rsidR="00F749FE" w:rsidRDefault="00F749FE" w:rsidP="00F749FE">
      <w:pPr>
        <w:rPr>
          <w:rFonts w:hint="eastAsia"/>
        </w:rPr>
      </w:pPr>
      <w:r>
        <w:t>消息发送成功，但是此时</w:t>
      </w:r>
      <w:r>
        <w:t xml:space="preserve"> slave </w:t>
      </w:r>
      <w:r>
        <w:t>不可用，消息已经进入服务器队列，只有此时服务器宕机，消息才会丢</w:t>
      </w: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普通消息：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org.apache.rocketmq.client.impl.producer.DefaultMQProducerImpl#sendDefaultImpl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945" cy="4032885"/>
            <wp:effectExtent l="19050" t="0" r="1905" b="0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111115" cy="2838450"/>
            <wp:effectExtent l="19050" t="0" r="0" b="0"/>
            <wp:docPr id="1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IMG_2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384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准备工作</w:t>
      </w:r>
      <w:r>
        <w:rPr>
          <w:rFonts w:ascii="宋体" w:hAnsi="宋体" w:cs="宋体" w:hint="eastAsia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sz w:val="24"/>
          <w:szCs w:val="24"/>
        </w:rPr>
        <w:t>mesasge</w:t>
      </w:r>
      <w:proofErr w:type="spellEnd"/>
      <w:r>
        <w:rPr>
          <w:rFonts w:ascii="宋体" w:hAnsi="宋体" w:cs="宋体" w:hint="eastAsia"/>
          <w:sz w:val="24"/>
          <w:szCs w:val="24"/>
        </w:rPr>
        <w:t>、网络相关、线程相关</w:t>
      </w:r>
    </w:p>
    <w:p w:rsidR="00F749FE" w:rsidRDefault="00F749FE" w:rsidP="00F749FE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从</w:t>
      </w:r>
      <w:proofErr w:type="spellStart"/>
      <w:r>
        <w:rPr>
          <w:rFonts w:ascii="宋体" w:hAnsi="宋体" w:cs="宋体" w:hint="eastAsia"/>
          <w:sz w:val="24"/>
          <w:szCs w:val="24"/>
        </w:rPr>
        <w:t>namesrv</w:t>
      </w:r>
      <w:proofErr w:type="spellEnd"/>
      <w:r>
        <w:rPr>
          <w:rFonts w:ascii="宋体" w:hAnsi="宋体" w:cs="宋体" w:hint="eastAsia"/>
          <w:sz w:val="24"/>
          <w:szCs w:val="24"/>
        </w:rPr>
        <w:t>获取</w:t>
      </w:r>
      <w:r>
        <w:rPr>
          <w:rFonts w:ascii="宋体" w:hAnsi="宋体" w:cs="宋体" w:hint="eastAsia"/>
          <w:sz w:val="24"/>
          <w:szCs w:val="24"/>
        </w:rPr>
        <w:t>topic</w:t>
      </w:r>
      <w:r>
        <w:rPr>
          <w:rFonts w:ascii="宋体" w:hAnsi="宋体" w:cs="宋体" w:hint="eastAsia"/>
          <w:sz w:val="24"/>
          <w:szCs w:val="24"/>
        </w:rPr>
        <w:t>路由（缓存机制）</w:t>
      </w:r>
    </w:p>
    <w:p w:rsidR="00F749FE" w:rsidRDefault="00F749FE" w:rsidP="00F749FE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组装数据，</w:t>
      </w:r>
      <w:r>
        <w:rPr>
          <w:rFonts w:ascii="宋体" w:hAnsi="宋体" w:cs="宋体" w:hint="eastAsia"/>
          <w:sz w:val="24"/>
          <w:szCs w:val="24"/>
        </w:rPr>
        <w:t>broker</w:t>
      </w:r>
      <w:r>
        <w:rPr>
          <w:rFonts w:ascii="宋体" w:hAnsi="宋体" w:cs="宋体" w:hint="eastAsia"/>
          <w:sz w:val="24"/>
          <w:szCs w:val="24"/>
        </w:rPr>
        <w:t>需要的序列化数据（</w:t>
      </w:r>
      <w:proofErr w:type="spellStart"/>
      <w:r>
        <w:rPr>
          <w:rFonts w:ascii="宋体" w:hAnsi="宋体" w:cs="宋体" w:hint="eastAsia"/>
          <w:sz w:val="24"/>
          <w:szCs w:val="24"/>
        </w:rPr>
        <w:t>json</w:t>
      </w:r>
      <w:proofErr w:type="spellEnd"/>
      <w:r>
        <w:rPr>
          <w:rFonts w:ascii="宋体" w:hAnsi="宋体" w:cs="宋体" w:hint="eastAsia"/>
          <w:sz w:val="24"/>
          <w:szCs w:val="24"/>
        </w:rPr>
        <w:t>）</w:t>
      </w:r>
    </w:p>
    <w:p w:rsidR="00F749FE" w:rsidRDefault="00F749FE" w:rsidP="00F749FE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ascii="宋体" w:hAnsi="宋体" w:cs="宋体" w:hint="eastAsia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Netty</w:t>
      </w:r>
      <w:proofErr w:type="spellEnd"/>
      <w:r>
        <w:rPr>
          <w:rFonts w:ascii="宋体" w:hAnsi="宋体" w:cs="宋体" w:hint="eastAsia"/>
          <w:sz w:val="24"/>
          <w:szCs w:val="24"/>
        </w:rPr>
        <w:t>发送（源码）</w:t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定时消息</w:t>
      </w:r>
    </w:p>
    <w:p w:rsidR="00F749FE" w:rsidRDefault="00F749FE" w:rsidP="00F749FE">
      <w:pPr>
        <w:rPr>
          <w:rFonts w:eastAsia="宋体" w:hint="eastAsia"/>
        </w:rPr>
      </w:pPr>
      <w:r>
        <w:rPr>
          <w:rFonts w:hint="eastAsia"/>
        </w:rPr>
        <w:t xml:space="preserve">  </w:t>
      </w:r>
      <w:r>
        <w:rPr>
          <w:color w:val="C00000"/>
        </w:rPr>
        <w:t>定时消息是指消息发到</w:t>
      </w:r>
      <w:r>
        <w:rPr>
          <w:color w:val="C00000"/>
        </w:rPr>
        <w:t xml:space="preserve"> Broker </w:t>
      </w:r>
      <w:r>
        <w:rPr>
          <w:color w:val="C00000"/>
        </w:rPr>
        <w:t>后，不能立刻被</w:t>
      </w:r>
      <w:r>
        <w:rPr>
          <w:color w:val="C00000"/>
        </w:rPr>
        <w:t xml:space="preserve"> Consumer </w:t>
      </w:r>
      <w:r>
        <w:rPr>
          <w:color w:val="C00000"/>
        </w:rPr>
        <w:t>消费，要到特定的时间点或者等待特定的时间后才能被消费</w:t>
      </w:r>
      <w:r>
        <w:rPr>
          <w:rFonts w:ascii="宋体" w:eastAsia="宋体" w:hAnsi="宋体" w:cs="宋体"/>
          <w:szCs w:val="21"/>
        </w:rPr>
        <w:t>。</w:t>
      </w:r>
      <w:r>
        <w:rPr>
          <w:rFonts w:ascii="宋体" w:hAnsi="宋体" w:cs="宋体" w:hint="eastAsia"/>
          <w:szCs w:val="21"/>
        </w:rPr>
        <w:t>（第三方</w:t>
      </w:r>
      <w:r>
        <w:rPr>
          <w:rFonts w:ascii="宋体" w:hAnsi="宋体" w:cs="宋体" w:hint="eastAsia"/>
          <w:szCs w:val="21"/>
        </w:rPr>
        <w:t xml:space="preserve"> job </w:t>
      </w:r>
      <w:r>
        <w:rPr>
          <w:rFonts w:ascii="宋体" w:hAnsi="宋体" w:cs="宋体" w:hint="eastAsia"/>
          <w:szCs w:val="21"/>
        </w:rPr>
        <w:t>步长）</w:t>
      </w:r>
    </w:p>
    <w:p w:rsidR="00F749FE" w:rsidRDefault="00F749FE" w:rsidP="00F749FE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>固定精度：</w:t>
      </w:r>
    </w:p>
    <w:p w:rsidR="00F749FE" w:rsidRDefault="00F749FE" w:rsidP="00F749FE">
      <w:pPr>
        <w:pStyle w:val="HTML"/>
        <w:shd w:val="clear" w:color="auto" w:fill="FFFFFF"/>
        <w:rPr>
          <w:rFonts w:hint="eastAsia"/>
          <w:color w:val="000000"/>
          <w:sz w:val="30"/>
          <w:szCs w:val="30"/>
        </w:rPr>
      </w:pPr>
      <w:r>
        <w:rPr>
          <w:rFonts w:hint="eastAsia"/>
          <w:b/>
          <w:color w:val="008000"/>
          <w:sz w:val="30"/>
          <w:szCs w:val="30"/>
          <w:shd w:val="clear" w:color="auto" w:fill="FFFFFF"/>
        </w:rPr>
        <w:t>1s 5s 10s 30s 1m 2m 3m 4m 5m 6m 7m 8m 9m 10m 20m 30m 1h 2h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org.apache.rocketmq.store.config.MessageStoreConfig#messageDelayLevel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0975" cy="2545080"/>
            <wp:effectExtent l="19050" t="0" r="0" b="0"/>
            <wp:docPr id="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450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顺序消息：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org.apache.rocketmq.client.impl.producer.DefaultMQProducerImpl#sendSelectImpl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场景：订单》下单》支付》配送》签收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底层原理：</w:t>
      </w:r>
      <w:r>
        <w:rPr>
          <w:rFonts w:hint="eastAsia"/>
        </w:rPr>
        <w:t>4</w:t>
      </w:r>
      <w:r>
        <w:rPr>
          <w:rFonts w:hint="eastAsia"/>
        </w:rPr>
        <w:t>个队列，一个订单下面不同状态的消息是顺序的只需要发到一个队列中</w:t>
      </w:r>
    </w:p>
    <w:p w:rsidR="00F749FE" w:rsidRDefault="00F749FE" w:rsidP="00F749FE">
      <w:pPr>
        <w:rPr>
          <w:rFonts w:hint="eastAsia"/>
        </w:rPr>
      </w:pPr>
      <w:proofErr w:type="spellStart"/>
      <w:r>
        <w:rPr>
          <w:rFonts w:hint="eastAsia"/>
        </w:rPr>
        <w:t>org.apache.rocketmq.client.producer.MessageQueueSelector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如何选择一个队列</w:t>
      </w: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960" cy="4367530"/>
            <wp:effectExtent l="19050" t="0" r="8890" b="0"/>
            <wp:docPr id="1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lastRenderedPageBreak/>
        <w:t>事务消息</w:t>
      </w:r>
    </w:p>
    <w:p w:rsidR="00F749FE" w:rsidRDefault="00F749FE" w:rsidP="00F749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945" cy="5431790"/>
            <wp:effectExtent l="19050" t="0" r="1905" b="0"/>
            <wp:docPr id="1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43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8" o:spid="_x0000_i1025" type="#_x0000_t75" style="width:23.8pt;height:23.8pt;mso-wrap-style:square;mso-position-horizontal-relative:page;mso-position-vertical-relative:page"/>
        </w:pict>
      </w: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912995" cy="2060575"/>
            <wp:effectExtent l="19050" t="0" r="1905" b="0"/>
            <wp:docPr id="2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IMG_2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0605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事务：</w:t>
      </w:r>
      <w:r>
        <w:rPr>
          <w:rFonts w:hint="eastAsia"/>
        </w:rPr>
        <w:t xml:space="preserve">ACID </w:t>
      </w:r>
      <w:proofErr w:type="spellStart"/>
      <w:r>
        <w:rPr>
          <w:rFonts w:hint="eastAsia"/>
        </w:rPr>
        <w:t>xa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二段阶段</w:t>
      </w:r>
      <w:r>
        <w:rPr>
          <w:rFonts w:hint="eastAsia"/>
        </w:rPr>
        <w:t xml:space="preserve"> </w:t>
      </w:r>
      <w:r>
        <w:rPr>
          <w:rFonts w:hint="eastAsia"/>
        </w:rPr>
        <w:t>三阶段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阿里</w:t>
      </w: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653915" cy="1603375"/>
            <wp:effectExtent l="19050" t="0" r="0" b="0"/>
            <wp:docPr id="2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IMG_25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6033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http://rocketmq.apache.org/rocketmq/the-design-of-transactional-message/</w:t>
      </w:r>
    </w:p>
    <w:p w:rsidR="00F749FE" w:rsidRDefault="00F749FE" w:rsidP="00F749FE">
      <w:pPr>
        <w:rPr>
          <w:rFonts w:ascii="宋体" w:eastAsia="宋体" w:hAnsi="宋体" w:cs="宋体" w:hint="eastAsia"/>
          <w:sz w:val="24"/>
          <w:szCs w:val="24"/>
        </w:rPr>
      </w:pPr>
    </w:p>
    <w:p w:rsidR="00F749FE" w:rsidRDefault="00F749FE" w:rsidP="00F749FE">
      <w:pPr>
        <w:pStyle w:val="1"/>
        <w:rPr>
          <w:rFonts w:hint="eastAsia"/>
        </w:rPr>
      </w:pPr>
      <w:r>
        <w:rPr>
          <w:rFonts w:hint="eastAsia"/>
        </w:rPr>
        <w:t>Consumer</w:t>
      </w:r>
      <w:r>
        <w:rPr>
          <w:rFonts w:hint="eastAsia"/>
        </w:rPr>
        <w:t>端：</w:t>
      </w:r>
    </w:p>
    <w:p w:rsidR="00F749FE" w:rsidRDefault="00F749FE" w:rsidP="00F749FE">
      <w:pPr>
        <w:rPr>
          <w:rFonts w:hint="eastAsia"/>
        </w:rPr>
      </w:pP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消费模型：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org.apache.rocketmq.common.protocol.heartbeat.MessageModel#BROADCASTING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org.apache.rocketmq.common.protocol.heartbeat.MessageModel#CLUSTERING</w:t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lastRenderedPageBreak/>
        <w:t>消费选择：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org.apache.rocketmq.common.consumer.ConsumeFromWhere#CONSUME_FROM_LAST_OFFSET</w:t>
      </w:r>
    </w:p>
    <w:p w:rsidR="00F749FE" w:rsidRDefault="00F749FE" w:rsidP="00F749FE">
      <w:pPr>
        <w:ind w:firstLineChars="200" w:firstLine="420"/>
        <w:rPr>
          <w:rFonts w:hint="eastAsia"/>
        </w:rPr>
      </w:pP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第一次启动从队列</w:t>
      </w:r>
      <w:r>
        <w:rPr>
          <w:rFonts w:ascii="微软雅黑" w:hAnsi="微软雅黑" w:cs="微软雅黑"/>
          <w:b/>
          <w:bCs/>
          <w:color w:val="3F3F3F"/>
          <w:sz w:val="21"/>
          <w:szCs w:val="21"/>
          <w:shd w:val="clear" w:color="auto" w:fill="FFFFFF"/>
        </w:rPr>
        <w:t>最后</w:t>
      </w: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位置消费，后续再启动接着上次消费的进度开始消费 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org.apache.rocketmq.common.consumer.ConsumeFromWhere#CONSUME_FROM_FIRST_OFFSET</w:t>
      </w:r>
    </w:p>
    <w:p w:rsidR="00F749FE" w:rsidRDefault="00F749FE" w:rsidP="00F749FE">
      <w:pPr>
        <w:ind w:firstLineChars="200" w:firstLine="420"/>
        <w:rPr>
          <w:rFonts w:hint="eastAsia"/>
        </w:rPr>
      </w:pP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第一次启动从队列</w:t>
      </w:r>
      <w:r>
        <w:rPr>
          <w:rFonts w:ascii="微软雅黑" w:hAnsi="微软雅黑" w:cs="微软雅黑"/>
          <w:b/>
          <w:bCs/>
          <w:color w:val="3F3F3F"/>
          <w:sz w:val="21"/>
          <w:szCs w:val="21"/>
          <w:shd w:val="clear" w:color="auto" w:fill="FFFFFF"/>
        </w:rPr>
        <w:t>初始位置</w:t>
      </w: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消费，后续再启动接着上次消费的进度开始消费 </w:t>
      </w:r>
    </w:p>
    <w:p w:rsidR="00F749FE" w:rsidRDefault="00F749FE" w:rsidP="00F749FE">
      <w:pPr>
        <w:rPr>
          <w:rFonts w:hint="eastAsia"/>
        </w:rPr>
      </w:pPr>
      <w:r>
        <w:rPr>
          <w:rFonts w:hint="eastAsia"/>
        </w:rPr>
        <w:t>org.apache.rocketmq.common.consumer.ConsumeFromWhere#CONSUME_FROM_TIMESTAMP</w:t>
      </w:r>
    </w:p>
    <w:p w:rsidR="00F749FE" w:rsidRDefault="00F749FE" w:rsidP="00F749FE">
      <w:pPr>
        <w:ind w:firstLineChars="200" w:firstLine="420"/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第一次启动从</w:t>
      </w:r>
      <w:r>
        <w:rPr>
          <w:rFonts w:ascii="微软雅黑" w:hAnsi="微软雅黑" w:cs="微软雅黑"/>
          <w:b/>
          <w:bCs/>
          <w:color w:val="3F3F3F"/>
          <w:sz w:val="21"/>
          <w:szCs w:val="21"/>
          <w:shd w:val="clear" w:color="auto" w:fill="FFFFFF"/>
        </w:rPr>
        <w:t>指定时间点位置</w:t>
      </w: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消费，后续再启动接着上次消费的进度开始消费 </w:t>
      </w:r>
    </w:p>
    <w:p w:rsidR="00F749FE" w:rsidRDefault="00F749FE" w:rsidP="00F749FE">
      <w:pPr>
        <w:rPr>
          <w:rFonts w:hint="eastAsia"/>
        </w:rPr>
      </w:pPr>
      <w:r>
        <w:rPr>
          <w:rFonts w:ascii="微软雅黑" w:hAnsi="微软雅黑" w:cs="微软雅黑"/>
          <w:color w:val="3F3F3F"/>
          <w:sz w:val="21"/>
          <w:szCs w:val="21"/>
          <w:shd w:val="clear" w:color="auto" w:fill="FFFFFF"/>
        </w:rPr>
        <w:t>以上所说的第一次启动是指从来没有消费过的消费者，如果该消费者消费过，那么会在broker端记录该消费者的消费位置，如果该消费者挂了再启动，那么自动从上次消费的进度开始</w:t>
      </w:r>
    </w:p>
    <w:p w:rsidR="00F749FE" w:rsidRDefault="00F749FE" w:rsidP="00F749FE">
      <w:pPr>
        <w:pStyle w:val="2"/>
        <w:rPr>
          <w:rFonts w:hint="eastAsia"/>
        </w:rPr>
      </w:pPr>
      <w:r>
        <w:rPr>
          <w:rFonts w:hint="eastAsia"/>
        </w:rPr>
        <w:t>消息重复幂等：</w:t>
      </w:r>
    </w:p>
    <w:p w:rsidR="00F749FE" w:rsidRDefault="00F749FE" w:rsidP="00F749FE">
      <w:pPr>
        <w:rPr>
          <w:rFonts w:hint="eastAsia"/>
        </w:rPr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无法避免消息重复，所以如果业务对消费重复非常敏感，务必要在业务层面去重</w:t>
      </w:r>
    </w:p>
    <w:p w:rsidR="00F749FE" w:rsidRDefault="00F749FE" w:rsidP="00F749FE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Ps</w:t>
      </w:r>
      <w:r>
        <w:rPr>
          <w:rFonts w:ascii="宋体" w:hAnsi="宋体" w:cs="宋体" w:hint="eastAsia"/>
          <w:sz w:val="24"/>
          <w:szCs w:val="24"/>
        </w:rPr>
        <w:t>：见开发文档</w:t>
      </w:r>
    </w:p>
    <w:p w:rsidR="00F749FE" w:rsidRDefault="00F749FE" w:rsidP="00F749FE">
      <w:pPr>
        <w:rPr>
          <w:rFonts w:ascii="宋体" w:hAnsi="宋体" w:cs="宋体" w:hint="eastAsia"/>
          <w:sz w:val="24"/>
          <w:szCs w:val="24"/>
        </w:rPr>
      </w:pPr>
    </w:p>
    <w:p w:rsidR="00F749FE" w:rsidRDefault="00F749FE" w:rsidP="00F749FE">
      <w:pPr>
        <w:rPr>
          <w:rFonts w:ascii="宋体" w:hAnsi="宋体" w:cs="宋体" w:hint="eastAsia"/>
          <w:sz w:val="24"/>
          <w:szCs w:val="24"/>
        </w:rPr>
      </w:pPr>
    </w:p>
    <w:p w:rsidR="00F749FE" w:rsidRDefault="00F749FE" w:rsidP="00F749FE">
      <w:pPr>
        <w:rPr>
          <w:rFonts w:ascii="宋体" w:hAnsi="宋体" w:cs="宋体" w:hint="eastAsia"/>
          <w:b/>
          <w:bCs/>
          <w:sz w:val="24"/>
          <w:szCs w:val="24"/>
        </w:rPr>
      </w:pPr>
      <w:r>
        <w:rPr>
          <w:rFonts w:ascii="宋体" w:hAnsi="宋体" w:cs="宋体" w:hint="eastAsia"/>
          <w:b/>
          <w:bCs/>
          <w:sz w:val="24"/>
          <w:szCs w:val="24"/>
        </w:rPr>
        <w:t>为什么要有组</w:t>
      </w:r>
      <w:r>
        <w:rPr>
          <w:rFonts w:ascii="宋体" w:hAnsi="宋体" w:cs="宋体" w:hint="eastAsia"/>
          <w:b/>
          <w:bCs/>
          <w:sz w:val="24"/>
          <w:szCs w:val="24"/>
        </w:rPr>
        <w:t>group</w:t>
      </w:r>
      <w:r>
        <w:rPr>
          <w:rFonts w:ascii="宋体" w:hAnsi="宋体" w:cs="宋体" w:hint="eastAsia"/>
          <w:b/>
          <w:bCs/>
          <w:sz w:val="24"/>
          <w:szCs w:val="24"/>
        </w:rPr>
        <w:t>：</w:t>
      </w:r>
      <w:r>
        <w:rPr>
          <w:rFonts w:ascii="宋体" w:hAnsi="宋体" w:cs="宋体" w:hint="eastAsia"/>
          <w:b/>
          <w:bCs/>
          <w:sz w:val="24"/>
          <w:szCs w:val="24"/>
        </w:rPr>
        <w:t>?</w:t>
      </w:r>
    </w:p>
    <w:p w:rsidR="00F749FE" w:rsidRDefault="00F749FE" w:rsidP="00F749FE">
      <w:pPr>
        <w:rPr>
          <w:rFonts w:ascii="宋体" w:hAnsi="宋体" w:cs="宋体" w:hint="eastAsia"/>
          <w:b/>
          <w:bCs/>
          <w:sz w:val="24"/>
          <w:szCs w:val="24"/>
        </w:rPr>
      </w:pPr>
    </w:p>
    <w:p w:rsidR="00F749FE" w:rsidRDefault="00F749FE" w:rsidP="00F749FE">
      <w:pPr>
        <w:rPr>
          <w:rFonts w:ascii="宋体" w:hAnsi="宋体" w:cs="宋体" w:hint="eastAsia"/>
          <w:b/>
          <w:bCs/>
          <w:sz w:val="24"/>
          <w:szCs w:val="24"/>
        </w:rPr>
      </w:pPr>
    </w:p>
    <w:p w:rsidR="00F749FE" w:rsidRDefault="00F749FE" w:rsidP="00F749FE">
      <w:pPr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mqshutdown</w:t>
      </w:r>
      <w:proofErr w:type="spellEnd"/>
      <w:r>
        <w:rPr>
          <w:rFonts w:hint="eastAsia"/>
        </w:rPr>
        <w:t xml:space="preserve"> broker</w:t>
      </w:r>
    </w:p>
    <w:p w:rsidR="00F749FE" w:rsidRDefault="00F749FE" w:rsidP="00F749FE">
      <w:pPr>
        <w:rPr>
          <w:rFonts w:ascii="宋体" w:hAnsi="宋体" w:cs="宋体" w:hint="eastAsia"/>
          <w:b/>
          <w:bCs/>
          <w:sz w:val="24"/>
          <w:szCs w:val="24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mqshutdown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namesrv</w:t>
      </w:r>
      <w:proofErr w:type="spellEnd"/>
    </w:p>
    <w:p w:rsidR="00F749FE" w:rsidRPr="0083562F" w:rsidRDefault="00F749FE" w:rsidP="0083562F"/>
    <w:sectPr w:rsidR="00F749FE" w:rsidRPr="0083562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75ABC"/>
    <w:multiLevelType w:val="singleLevel"/>
    <w:tmpl w:val="2A975ABC"/>
    <w:lvl w:ilvl="0">
      <w:start w:val="1"/>
      <w:numFmt w:val="decimal"/>
      <w:suff w:val="nothing"/>
      <w:lvlText w:val="%1、"/>
      <w:lvlJc w:val="left"/>
    </w:lvl>
  </w:abstractNum>
  <w:abstractNum w:abstractNumId="1">
    <w:nsid w:val="412C6E97"/>
    <w:multiLevelType w:val="multilevel"/>
    <w:tmpl w:val="E10A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1C7540"/>
    <w:multiLevelType w:val="multilevel"/>
    <w:tmpl w:val="BE96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6422BF"/>
    <w:multiLevelType w:val="multilevel"/>
    <w:tmpl w:val="66F6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08056E"/>
    <w:multiLevelType w:val="multilevel"/>
    <w:tmpl w:val="60EE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C0462"/>
    <w:rsid w:val="00121CAE"/>
    <w:rsid w:val="00127280"/>
    <w:rsid w:val="00166B66"/>
    <w:rsid w:val="001823AC"/>
    <w:rsid w:val="002411F3"/>
    <w:rsid w:val="00271E2B"/>
    <w:rsid w:val="002B0470"/>
    <w:rsid w:val="002C1815"/>
    <w:rsid w:val="002D1368"/>
    <w:rsid w:val="002E2D5A"/>
    <w:rsid w:val="00323B43"/>
    <w:rsid w:val="00337D21"/>
    <w:rsid w:val="00382FC5"/>
    <w:rsid w:val="003D37D8"/>
    <w:rsid w:val="003F39BD"/>
    <w:rsid w:val="00426133"/>
    <w:rsid w:val="004358AB"/>
    <w:rsid w:val="004435D5"/>
    <w:rsid w:val="00470711"/>
    <w:rsid w:val="004D4906"/>
    <w:rsid w:val="004F7F08"/>
    <w:rsid w:val="005033F5"/>
    <w:rsid w:val="005547CD"/>
    <w:rsid w:val="00572DF5"/>
    <w:rsid w:val="005C0E37"/>
    <w:rsid w:val="006005D4"/>
    <w:rsid w:val="00617886"/>
    <w:rsid w:val="0062329C"/>
    <w:rsid w:val="006479E5"/>
    <w:rsid w:val="006A6339"/>
    <w:rsid w:val="006D1FD3"/>
    <w:rsid w:val="006E561B"/>
    <w:rsid w:val="006E6B2D"/>
    <w:rsid w:val="00730D4A"/>
    <w:rsid w:val="00770116"/>
    <w:rsid w:val="0078416C"/>
    <w:rsid w:val="00787DE2"/>
    <w:rsid w:val="007B0FFD"/>
    <w:rsid w:val="008046F8"/>
    <w:rsid w:val="0083562F"/>
    <w:rsid w:val="00844D61"/>
    <w:rsid w:val="00856AB9"/>
    <w:rsid w:val="008B7726"/>
    <w:rsid w:val="008C7A7A"/>
    <w:rsid w:val="008D0902"/>
    <w:rsid w:val="00934628"/>
    <w:rsid w:val="00950AE8"/>
    <w:rsid w:val="009B77A4"/>
    <w:rsid w:val="00A0546C"/>
    <w:rsid w:val="00A0560F"/>
    <w:rsid w:val="00A77B89"/>
    <w:rsid w:val="00AA4BAD"/>
    <w:rsid w:val="00AC1D13"/>
    <w:rsid w:val="00AF2801"/>
    <w:rsid w:val="00B12B41"/>
    <w:rsid w:val="00B16433"/>
    <w:rsid w:val="00B862CF"/>
    <w:rsid w:val="00B96459"/>
    <w:rsid w:val="00BA6869"/>
    <w:rsid w:val="00BA7546"/>
    <w:rsid w:val="00BB2353"/>
    <w:rsid w:val="00BE3E3C"/>
    <w:rsid w:val="00C326D5"/>
    <w:rsid w:val="00C75421"/>
    <w:rsid w:val="00D31D50"/>
    <w:rsid w:val="00D9152E"/>
    <w:rsid w:val="00DD3C0C"/>
    <w:rsid w:val="00E42EF5"/>
    <w:rsid w:val="00E61C7B"/>
    <w:rsid w:val="00E74FF2"/>
    <w:rsid w:val="00EC4A41"/>
    <w:rsid w:val="00F60DF4"/>
    <w:rsid w:val="00F71CD4"/>
    <w:rsid w:val="00F749FE"/>
    <w:rsid w:val="00FD04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30D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68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235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2728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7280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30D4A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0"/>
    <w:uiPriority w:val="99"/>
    <w:semiHidden/>
    <w:unhideWhenUsed/>
    <w:rsid w:val="00730D4A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30D4A"/>
    <w:rPr>
      <w:rFonts w:ascii="宋体" w:eastAsia="宋体" w:hAnsi="Tahoma"/>
      <w:sz w:val="18"/>
      <w:szCs w:val="18"/>
    </w:rPr>
  </w:style>
  <w:style w:type="table" w:styleId="a6">
    <w:name w:val="Table Grid"/>
    <w:basedOn w:val="a1"/>
    <w:qFormat/>
    <w:rsid w:val="00730D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30D4A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8046F8"/>
    <w:pPr>
      <w:adjustRightInd w:val="0"/>
      <w:snapToGrid w:val="0"/>
      <w:spacing w:after="0" w:line="240" w:lineRule="auto"/>
    </w:pPr>
    <w:rPr>
      <w:rFonts w:ascii="Tahoma" w:hAnsi="Tahoma"/>
    </w:rPr>
  </w:style>
  <w:style w:type="paragraph" w:styleId="HTML">
    <w:name w:val="HTML Preformatted"/>
    <w:basedOn w:val="a"/>
    <w:link w:val="HTMLChar"/>
    <w:unhideWhenUsed/>
    <w:rsid w:val="00804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046F8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046F8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8046F8"/>
  </w:style>
  <w:style w:type="character" w:customStyle="1" w:styleId="nb">
    <w:name w:val="nb"/>
    <w:basedOn w:val="a0"/>
    <w:rsid w:val="008046F8"/>
  </w:style>
  <w:style w:type="character" w:customStyle="1" w:styleId="nt">
    <w:name w:val="nt"/>
    <w:basedOn w:val="a0"/>
    <w:rsid w:val="008046F8"/>
  </w:style>
  <w:style w:type="character" w:customStyle="1" w:styleId="nv">
    <w:name w:val="nv"/>
    <w:basedOn w:val="a0"/>
    <w:rsid w:val="008046F8"/>
  </w:style>
  <w:style w:type="character" w:customStyle="1" w:styleId="2Char">
    <w:name w:val="标题 2 Char"/>
    <w:basedOn w:val="a0"/>
    <w:link w:val="2"/>
    <w:uiPriority w:val="9"/>
    <w:rsid w:val="00BA686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45">
          <w:marLeft w:val="0"/>
          <w:marRight w:val="0"/>
          <w:marTop w:val="0"/>
          <w:marBottom w:val="240"/>
          <w:divBdr>
            <w:top w:val="single" w:sz="6" w:space="0" w:color="F2F3F3"/>
            <w:left w:val="single" w:sz="6" w:space="0" w:color="F2F3F3"/>
            <w:bottom w:val="single" w:sz="6" w:space="0" w:color="F2F3F3"/>
            <w:right w:val="single" w:sz="6" w:space="0" w:color="F2F3F3"/>
          </w:divBdr>
          <w:divsChild>
            <w:div w:id="2041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822">
          <w:marLeft w:val="0"/>
          <w:marRight w:val="0"/>
          <w:marTop w:val="0"/>
          <w:marBottom w:val="240"/>
          <w:divBdr>
            <w:top w:val="single" w:sz="6" w:space="0" w:color="F2F3F3"/>
            <w:left w:val="single" w:sz="6" w:space="0" w:color="F2F3F3"/>
            <w:bottom w:val="single" w:sz="6" w:space="0" w:color="F2F3F3"/>
            <w:right w:val="single" w:sz="6" w:space="0" w:color="F2F3F3"/>
          </w:divBdr>
          <w:divsChild>
            <w:div w:id="573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88786">
          <w:marLeft w:val="0"/>
          <w:marRight w:val="0"/>
          <w:marTop w:val="0"/>
          <w:marBottom w:val="240"/>
          <w:divBdr>
            <w:top w:val="single" w:sz="6" w:space="0" w:color="F2F3F3"/>
            <w:left w:val="single" w:sz="6" w:space="0" w:color="F2F3F3"/>
            <w:bottom w:val="single" w:sz="6" w:space="0" w:color="F2F3F3"/>
            <w:right w:val="single" w:sz="6" w:space="0" w:color="F2F3F3"/>
          </w:divBdr>
          <w:divsChild>
            <w:div w:id="625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545294">
          <w:marLeft w:val="0"/>
          <w:marRight w:val="0"/>
          <w:marTop w:val="0"/>
          <w:marBottom w:val="240"/>
          <w:divBdr>
            <w:top w:val="single" w:sz="6" w:space="0" w:color="F2F3F3"/>
            <w:left w:val="single" w:sz="6" w:space="0" w:color="F2F3F3"/>
            <w:bottom w:val="single" w:sz="6" w:space="0" w:color="F2F3F3"/>
            <w:right w:val="single" w:sz="6" w:space="0" w:color="F2F3F3"/>
          </w:divBdr>
          <w:divsChild>
            <w:div w:id="299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apache/rocketmq-externals/releases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" Type="http://schemas.openxmlformats.org/officeDocument/2006/relationships/hyperlink" Target="http://rocketmq.apache.org/release_notes/release-notes-4.4.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19</Pages>
  <Words>816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188</cp:revision>
  <dcterms:created xsi:type="dcterms:W3CDTF">2008-09-11T17:20:00Z</dcterms:created>
  <dcterms:modified xsi:type="dcterms:W3CDTF">2019-05-09T03:41:00Z</dcterms:modified>
</cp:coreProperties>
</file>