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2A2B" w14:textId="6EB9C509" w:rsidR="004F6C85" w:rsidRDefault="004F6C85"/>
    <w:p w14:paraId="67C8D963" w14:textId="4323C5F8" w:rsidR="00D60C2A" w:rsidRDefault="00D60C2A">
      <w:proofErr w:type="spellStart"/>
      <w:r>
        <w:rPr>
          <w:rFonts w:hint="eastAsia"/>
        </w:rPr>
        <w:t>s</w:t>
      </w:r>
      <w:r>
        <w:t>ecureCRT</w:t>
      </w:r>
      <w:proofErr w:type="spellEnd"/>
      <w:r>
        <w:rPr>
          <w:rFonts w:hint="eastAsia"/>
        </w:rPr>
        <w:t>教程</w:t>
      </w:r>
    </w:p>
    <w:p w14:paraId="4E6E9EE6" w14:textId="04D2B54D" w:rsidR="00D60C2A" w:rsidRDefault="00D60C2A"/>
    <w:p w14:paraId="2281F2FD" w14:textId="1444107A" w:rsidR="00D60C2A" w:rsidRDefault="00D60C2A" w:rsidP="00D60C2A">
      <w:pPr>
        <w:pStyle w:val="1"/>
      </w:pPr>
      <w:r>
        <w:rPr>
          <w:rFonts w:hint="eastAsia"/>
        </w:rPr>
        <w:t>下载</w:t>
      </w:r>
    </w:p>
    <w:p w14:paraId="1238E593" w14:textId="79CA0B82" w:rsidR="00D60C2A" w:rsidRDefault="00D60C2A" w:rsidP="00D60C2A">
      <w:r>
        <w:rPr>
          <w:rFonts w:hint="eastAsia"/>
        </w:rPr>
        <w:t>在资源部获取</w:t>
      </w:r>
    </w:p>
    <w:p w14:paraId="572881EC" w14:textId="5B1B7AFF" w:rsidR="00D60C2A" w:rsidRDefault="00D60C2A" w:rsidP="00D60C2A">
      <w:r>
        <w:rPr>
          <w:noProof/>
        </w:rPr>
        <w:drawing>
          <wp:inline distT="0" distB="0" distL="0" distR="0" wp14:anchorId="484A6C11" wp14:editId="6A20A370">
            <wp:extent cx="473392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202E" w14:textId="5F597988" w:rsidR="00D60C2A" w:rsidRDefault="00D60C2A" w:rsidP="00D60C2A"/>
    <w:p w14:paraId="06983771" w14:textId="5C31FFE3" w:rsidR="00D60C2A" w:rsidRDefault="00D60C2A" w:rsidP="00D60C2A">
      <w:r>
        <w:rPr>
          <w:rFonts w:hint="eastAsia"/>
        </w:rPr>
        <w:t>解压缩后，直接安装即可。</w:t>
      </w:r>
    </w:p>
    <w:p w14:paraId="05328342" w14:textId="043151F6" w:rsidR="00D60C2A" w:rsidRDefault="00D60C2A" w:rsidP="00D60C2A">
      <w:r>
        <w:rPr>
          <w:noProof/>
        </w:rPr>
        <w:drawing>
          <wp:inline distT="0" distB="0" distL="0" distR="0" wp14:anchorId="6CBA8A6C" wp14:editId="4B5D4B38">
            <wp:extent cx="48768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0782" w14:textId="38291280" w:rsidR="00D60C2A" w:rsidRDefault="00D60C2A" w:rsidP="00D60C2A"/>
    <w:p w14:paraId="1AB78A19" w14:textId="4D9918C7" w:rsidR="00D60C2A" w:rsidRDefault="00D60C2A" w:rsidP="00D60C2A">
      <w:r>
        <w:rPr>
          <w:rFonts w:hint="eastAsia"/>
        </w:rPr>
        <w:t>另一个压缩包为注册机，解压后，按照说明文档进行注册即可。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0C2A" w14:paraId="2DDE3938" w14:textId="77777777" w:rsidTr="00D60C2A">
        <w:tc>
          <w:tcPr>
            <w:tcW w:w="8296" w:type="dxa"/>
          </w:tcPr>
          <w:p w14:paraId="7F11FA69" w14:textId="77777777" w:rsidR="00D60C2A" w:rsidRDefault="00D60C2A" w:rsidP="00D60C2A">
            <w:r>
              <w:rPr>
                <w:rFonts w:hint="eastAsia"/>
              </w:rPr>
              <w:t>激活步骤：</w:t>
            </w:r>
          </w:p>
          <w:p w14:paraId="6FC09C35" w14:textId="77777777" w:rsidR="00D60C2A" w:rsidRDefault="00D60C2A" w:rsidP="00D60C2A"/>
          <w:p w14:paraId="4B358614" w14:textId="77777777" w:rsidR="00D60C2A" w:rsidRDefault="00D60C2A" w:rsidP="00D60C2A">
            <w:r>
              <w:rPr>
                <w:rFonts w:hint="eastAsia"/>
              </w:rPr>
              <w:t>一、首次使用：</w:t>
            </w:r>
          </w:p>
          <w:p w14:paraId="5F658B99" w14:textId="77777777" w:rsidR="00D60C2A" w:rsidRDefault="00D60C2A" w:rsidP="00D60C2A"/>
          <w:p w14:paraId="55A960B8" w14:textId="77777777" w:rsidR="00D60C2A" w:rsidRDefault="00D60C2A" w:rsidP="00D60C2A">
            <w:r>
              <w:t>1、保持</w:t>
            </w:r>
            <w:proofErr w:type="spellStart"/>
            <w:r>
              <w:t>SecureCRT</w:t>
            </w:r>
            <w:proofErr w:type="spellEnd"/>
            <w:r>
              <w:t>未打开。</w:t>
            </w:r>
          </w:p>
          <w:p w14:paraId="5DF06183" w14:textId="77777777" w:rsidR="00D60C2A" w:rsidRDefault="00D60C2A" w:rsidP="00D60C2A"/>
          <w:p w14:paraId="69D9C34B" w14:textId="77777777" w:rsidR="00D60C2A" w:rsidRDefault="00D60C2A" w:rsidP="00D60C2A">
            <w:r>
              <w:t>2、打开注册机keygen.exe文件（Windows vista ,7,8需要以管理员身份运行），点击【Patch】按钮，会让你选择文件 ，</w:t>
            </w:r>
          </w:p>
          <w:p w14:paraId="6225F2E1" w14:textId="77777777" w:rsidR="00D60C2A" w:rsidRDefault="00D60C2A" w:rsidP="00D60C2A">
            <w:r>
              <w:rPr>
                <w:rFonts w:hint="eastAsia"/>
              </w:rPr>
              <w:t>选择</w:t>
            </w:r>
            <w:r>
              <w:t>SecureCRT.exe可执行文件，还会再提示LicenseHelper.exe文件。确定后都会提示成功。</w:t>
            </w:r>
          </w:p>
          <w:p w14:paraId="64E38B63" w14:textId="77777777" w:rsidR="00D60C2A" w:rsidRDefault="00D60C2A" w:rsidP="00D60C2A"/>
          <w:p w14:paraId="08673327" w14:textId="77777777" w:rsidR="00D60C2A" w:rsidRDefault="00D60C2A" w:rsidP="00D60C2A">
            <w:r>
              <w:t>3、然后打开CRT软件，按照相应的提示输入注册机上显示的信息。注意，默认打开CRT时候会是一个输入key的页面，什么都不输入，</w:t>
            </w:r>
          </w:p>
          <w:p w14:paraId="7A221F01" w14:textId="5D1FD590" w:rsidR="00D60C2A" w:rsidRDefault="00D60C2A" w:rsidP="00D60C2A">
            <w:r>
              <w:rPr>
                <w:rFonts w:hint="eastAsia"/>
              </w:rPr>
              <w:t>点击下一步，选择</w:t>
            </w:r>
            <w:r>
              <w:rPr>
                <w:rFonts w:hint="eastAsia"/>
              </w:rPr>
              <w:t>手动输入</w:t>
            </w:r>
            <w:r>
              <w:rPr>
                <w:rFonts w:hint="eastAsia"/>
              </w:rPr>
              <w:t>信息。就会看到分别让你输入名称、序列号等相关日期了。完成结束。看看自己的是否有激活成功。</w:t>
            </w:r>
          </w:p>
          <w:p w14:paraId="0A0C6047" w14:textId="77777777" w:rsidR="00D60C2A" w:rsidRDefault="00D60C2A" w:rsidP="00D60C2A"/>
          <w:p w14:paraId="17D64176" w14:textId="77777777" w:rsidR="00D60C2A" w:rsidRDefault="00D60C2A" w:rsidP="00D60C2A"/>
          <w:p w14:paraId="119A1227" w14:textId="77777777" w:rsidR="00D60C2A" w:rsidRDefault="00D60C2A" w:rsidP="00D60C2A">
            <w:r>
              <w:rPr>
                <w:rFonts w:hint="eastAsia"/>
              </w:rPr>
              <w:t>二、升级版本（软件相同的情况下，如都为</w:t>
            </w:r>
            <w:proofErr w:type="gramStart"/>
            <w:r>
              <w:rPr>
                <w:rFonts w:hint="eastAsia"/>
              </w:rPr>
              <w:t>集成版</w:t>
            </w:r>
            <w:proofErr w:type="gramEnd"/>
            <w:r>
              <w:rPr>
                <w:rFonts w:hint="eastAsia"/>
              </w:rPr>
              <w:t>或均未非集成版，</w:t>
            </w:r>
            <w:proofErr w:type="gramStart"/>
            <w:r>
              <w:rPr>
                <w:rFonts w:hint="eastAsia"/>
              </w:rPr>
              <w:t>不然按首次</w:t>
            </w:r>
            <w:proofErr w:type="gramEnd"/>
            <w:r>
              <w:rPr>
                <w:rFonts w:hint="eastAsia"/>
              </w:rPr>
              <w:t>使用中的步骤进行）：</w:t>
            </w:r>
          </w:p>
          <w:p w14:paraId="5EB7242E" w14:textId="77777777" w:rsidR="00D60C2A" w:rsidRDefault="00D60C2A" w:rsidP="00D60C2A"/>
          <w:p w14:paraId="32F3D386" w14:textId="77777777" w:rsidR="00D60C2A" w:rsidRDefault="00D60C2A" w:rsidP="00D60C2A">
            <w:r>
              <w:t>1、安装在之前的路径。</w:t>
            </w:r>
          </w:p>
          <w:p w14:paraId="4F069B36" w14:textId="77777777" w:rsidR="00D60C2A" w:rsidRDefault="00D60C2A" w:rsidP="00D60C2A"/>
          <w:p w14:paraId="0A991599" w14:textId="4B7D5729" w:rsidR="00D60C2A" w:rsidRDefault="00D60C2A" w:rsidP="00D60C2A">
            <w:pPr>
              <w:rPr>
                <w:rFonts w:hint="eastAsia"/>
              </w:rPr>
            </w:pPr>
            <w:r>
              <w:t>2、按上面的方面patch后，即可直接使用。</w:t>
            </w:r>
          </w:p>
        </w:tc>
      </w:tr>
    </w:tbl>
    <w:p w14:paraId="055871D9" w14:textId="228592FE" w:rsidR="00D60C2A" w:rsidRDefault="00D60C2A" w:rsidP="00D60C2A"/>
    <w:p w14:paraId="7964DE9B" w14:textId="4E154403" w:rsidR="00D60C2A" w:rsidRDefault="00616AD8" w:rsidP="00D60C2A">
      <w:r>
        <w:rPr>
          <w:rFonts w:hint="eastAsia"/>
        </w:rPr>
        <w:t>破解后，再运行程序。</w:t>
      </w:r>
    </w:p>
    <w:p w14:paraId="20DEF5C4" w14:textId="3607CE50" w:rsidR="00616AD8" w:rsidRDefault="00616AD8" w:rsidP="00616AD8">
      <w:pPr>
        <w:pStyle w:val="1"/>
      </w:pPr>
      <w:r>
        <w:rPr>
          <w:rFonts w:hint="eastAsia"/>
        </w:rPr>
        <w:lastRenderedPageBreak/>
        <w:t>配置</w:t>
      </w:r>
    </w:p>
    <w:p w14:paraId="6482A51B" w14:textId="4AF812FC" w:rsidR="00616AD8" w:rsidRDefault="00E45479" w:rsidP="00616AD8">
      <w:r>
        <w:rPr>
          <w:noProof/>
        </w:rPr>
        <w:drawing>
          <wp:inline distT="0" distB="0" distL="0" distR="0" wp14:anchorId="302F0B10" wp14:editId="27678F7A">
            <wp:extent cx="5274310" cy="2923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3B52" w14:textId="72D9703C" w:rsidR="00E45479" w:rsidRDefault="00E45479" w:rsidP="00616AD8"/>
    <w:p w14:paraId="1AB39786" w14:textId="368AA3B8" w:rsidR="00E45479" w:rsidRDefault="00E45479" w:rsidP="00616AD8">
      <w:r>
        <w:rPr>
          <w:noProof/>
        </w:rPr>
        <w:drawing>
          <wp:inline distT="0" distB="0" distL="0" distR="0" wp14:anchorId="784E8150" wp14:editId="0529FAE4">
            <wp:extent cx="5274310" cy="301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87BB" w14:textId="4368F6D3" w:rsidR="00E45479" w:rsidRDefault="00E45479" w:rsidP="00616AD8"/>
    <w:p w14:paraId="2CD1D61E" w14:textId="09101218" w:rsidR="00E45479" w:rsidRDefault="00E45479" w:rsidP="00616AD8"/>
    <w:p w14:paraId="4892EA5A" w14:textId="4A06E058" w:rsidR="00E45479" w:rsidRDefault="00E45479" w:rsidP="00616AD8">
      <w:r>
        <w:rPr>
          <w:noProof/>
        </w:rPr>
        <w:lastRenderedPageBreak/>
        <w:drawing>
          <wp:inline distT="0" distB="0" distL="0" distR="0" wp14:anchorId="2573F95E" wp14:editId="63A8490A">
            <wp:extent cx="5274310" cy="4850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7666" w14:textId="72534FAF" w:rsidR="00E45479" w:rsidRDefault="00E45479" w:rsidP="00616AD8"/>
    <w:p w14:paraId="0124ECEE" w14:textId="2F39AC3F" w:rsidR="00E45479" w:rsidRDefault="00E45479" w:rsidP="00616AD8">
      <w:r>
        <w:rPr>
          <w:rFonts w:hint="eastAsia"/>
        </w:rPr>
        <w:t>可以修改</w:t>
      </w:r>
      <w:r w:rsidR="006D595C">
        <w:rPr>
          <w:rFonts w:hint="eastAsia"/>
        </w:rPr>
        <w:t>颜色以及字体大小等信息。记得保存后，退出，重启，即可。</w:t>
      </w:r>
    </w:p>
    <w:p w14:paraId="5291BE7C" w14:textId="3C458479" w:rsidR="00DC02C7" w:rsidRDefault="00DC02C7" w:rsidP="00616AD8"/>
    <w:p w14:paraId="51F7DF3C" w14:textId="1E109D49" w:rsidR="00DC02C7" w:rsidRDefault="00DC02C7" w:rsidP="00DC02C7">
      <w:pPr>
        <w:pStyle w:val="1"/>
      </w:pPr>
      <w:r>
        <w:rPr>
          <w:rFonts w:hint="eastAsia"/>
        </w:rPr>
        <w:t>创建s</w:t>
      </w:r>
      <w:r>
        <w:t>ession</w:t>
      </w:r>
    </w:p>
    <w:p w14:paraId="7E6EBBB8" w14:textId="48C7EAD7" w:rsidR="00DC02C7" w:rsidRDefault="003E287D" w:rsidP="00DC02C7">
      <w:r>
        <w:rPr>
          <w:noProof/>
        </w:rPr>
        <w:drawing>
          <wp:inline distT="0" distB="0" distL="0" distR="0" wp14:anchorId="29E454D8" wp14:editId="33E08E82">
            <wp:extent cx="5274310" cy="1320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1D3D" w14:textId="7F336C8C" w:rsidR="003E287D" w:rsidRDefault="003E287D" w:rsidP="00DC02C7"/>
    <w:p w14:paraId="72D82A52" w14:textId="59619BD8" w:rsidR="003E287D" w:rsidRDefault="00977217" w:rsidP="00DC02C7">
      <w:r>
        <w:rPr>
          <w:noProof/>
        </w:rPr>
        <w:lastRenderedPageBreak/>
        <w:drawing>
          <wp:inline distT="0" distB="0" distL="0" distR="0" wp14:anchorId="3FC6BE2A" wp14:editId="467A19A3">
            <wp:extent cx="4810125" cy="2838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8823" w14:textId="130751F4" w:rsidR="00977217" w:rsidRDefault="00977217" w:rsidP="00DC02C7"/>
    <w:p w14:paraId="1ADFA9B3" w14:textId="1AB83EB6" w:rsidR="00977217" w:rsidRDefault="00977217" w:rsidP="00DC02C7">
      <w:r>
        <w:rPr>
          <w:noProof/>
        </w:rPr>
        <w:drawing>
          <wp:inline distT="0" distB="0" distL="0" distR="0" wp14:anchorId="5BAB9A4E" wp14:editId="614B8D42">
            <wp:extent cx="4667250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9A92" w14:textId="20AB7EA2" w:rsidR="00977217" w:rsidRDefault="00977217" w:rsidP="00DC02C7"/>
    <w:p w14:paraId="6E25CB0A" w14:textId="69A81472" w:rsidR="00977217" w:rsidRDefault="00977217" w:rsidP="00977217">
      <w:pPr>
        <w:pStyle w:val="1"/>
      </w:pPr>
      <w:r>
        <w:rPr>
          <w:rFonts w:hint="eastAsia"/>
        </w:rPr>
        <w:t>连接</w:t>
      </w:r>
    </w:p>
    <w:p w14:paraId="70255A5D" w14:textId="30B74D78" w:rsidR="00977217" w:rsidRPr="00977217" w:rsidRDefault="00977217" w:rsidP="00977217">
      <w:pPr>
        <w:rPr>
          <w:rFonts w:hint="eastAsia"/>
        </w:rPr>
      </w:pPr>
      <w:r>
        <w:rPr>
          <w:noProof/>
        </w:rPr>
        <w:drawing>
          <wp:inline distT="0" distB="0" distL="0" distR="0" wp14:anchorId="0323D0E9" wp14:editId="17E8546F">
            <wp:extent cx="5274310" cy="1125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E0C6" w14:textId="46FBEE41" w:rsidR="00977217" w:rsidRDefault="00977217" w:rsidP="00977217">
      <w:r>
        <w:rPr>
          <w:noProof/>
        </w:rPr>
        <w:lastRenderedPageBreak/>
        <w:drawing>
          <wp:inline distT="0" distB="0" distL="0" distR="0" wp14:anchorId="2959CFB6" wp14:editId="758247F0">
            <wp:extent cx="4819650" cy="2038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1BD7" w14:textId="53DA7D3F" w:rsidR="00977217" w:rsidRDefault="00977217" w:rsidP="00977217"/>
    <w:p w14:paraId="0003C770" w14:textId="36B50F36" w:rsidR="00977217" w:rsidRDefault="00977217" w:rsidP="00977217">
      <w:r>
        <w:rPr>
          <w:rFonts w:hint="eastAsia"/>
        </w:rPr>
        <w:t>输入密码，保存，连接即可。</w:t>
      </w:r>
    </w:p>
    <w:p w14:paraId="5B155A31" w14:textId="5D31DFE4" w:rsidR="00977217" w:rsidRDefault="00977217" w:rsidP="00977217"/>
    <w:p w14:paraId="5D6722B7" w14:textId="06BFA8BC" w:rsidR="00977217" w:rsidRDefault="00977217" w:rsidP="00977217">
      <w:r>
        <w:rPr>
          <w:noProof/>
        </w:rPr>
        <w:drawing>
          <wp:inline distT="0" distB="0" distL="0" distR="0" wp14:anchorId="02B93338" wp14:editId="28B6C566">
            <wp:extent cx="5274310" cy="19869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DD23" w14:textId="2F85333F" w:rsidR="00977217" w:rsidRDefault="00977217" w:rsidP="00977217"/>
    <w:p w14:paraId="240BCF08" w14:textId="77777777" w:rsidR="00977217" w:rsidRPr="00977217" w:rsidRDefault="00977217" w:rsidP="00977217">
      <w:pPr>
        <w:rPr>
          <w:rFonts w:hint="eastAsia"/>
        </w:rPr>
      </w:pPr>
      <w:bookmarkStart w:id="0" w:name="_GoBack"/>
      <w:bookmarkEnd w:id="0"/>
    </w:p>
    <w:sectPr w:rsidR="00977217" w:rsidRPr="0097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E4BE7" w14:textId="77777777" w:rsidR="00A41BAB" w:rsidRDefault="00A41BAB" w:rsidP="00D60C2A">
      <w:r>
        <w:separator/>
      </w:r>
    </w:p>
  </w:endnote>
  <w:endnote w:type="continuationSeparator" w:id="0">
    <w:p w14:paraId="791CAC1A" w14:textId="77777777" w:rsidR="00A41BAB" w:rsidRDefault="00A41BAB" w:rsidP="00D6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99E15" w14:textId="77777777" w:rsidR="00A41BAB" w:rsidRDefault="00A41BAB" w:rsidP="00D60C2A">
      <w:r>
        <w:separator/>
      </w:r>
    </w:p>
  </w:footnote>
  <w:footnote w:type="continuationSeparator" w:id="0">
    <w:p w14:paraId="2BC0D856" w14:textId="77777777" w:rsidR="00A41BAB" w:rsidRDefault="00A41BAB" w:rsidP="00D60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FF"/>
    <w:rsid w:val="003E287D"/>
    <w:rsid w:val="004F6C85"/>
    <w:rsid w:val="00616AD8"/>
    <w:rsid w:val="006D595C"/>
    <w:rsid w:val="00977217"/>
    <w:rsid w:val="00A41BAB"/>
    <w:rsid w:val="00B846FF"/>
    <w:rsid w:val="00D60C2A"/>
    <w:rsid w:val="00DC02C7"/>
    <w:rsid w:val="00E4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2698B"/>
  <w15:chartTrackingRefBased/>
  <w15:docId w15:val="{C6349DE8-0D9E-45EC-815E-5404B1BD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0C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C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C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0C2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60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chen</dc:creator>
  <cp:keywords/>
  <dc:description/>
  <cp:lastModifiedBy>jilin chen</cp:lastModifiedBy>
  <cp:revision>10</cp:revision>
  <dcterms:created xsi:type="dcterms:W3CDTF">2018-12-24T08:41:00Z</dcterms:created>
  <dcterms:modified xsi:type="dcterms:W3CDTF">2018-12-24T08:59:00Z</dcterms:modified>
</cp:coreProperties>
</file>