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吉强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Start w:id="0" w:name="_GoBack"/>
      <w:bookmarkEnd w:id="0"/>
    </w:p>
    <w:p>
      <w:r>
        <w:t>盖章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8"/>
        </w:rPr>
        <w:t>闪光金融公司(Shining Finance Company)</w:t>
      </w:r>
    </w:p>
    <w:p>
      <w:r>
        <w:t>盖章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8"/>
        </w:rPr>
        <w:t>闪光金融公司(Shining Finance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C3CF0"/>
    <w:rsid w:val="001A1824"/>
    <w:rsid w:val="00245EBE"/>
    <w:rsid w:val="002D1596"/>
    <w:rsid w:val="002E074B"/>
    <w:rsid w:val="00330F8C"/>
    <w:rsid w:val="00332FF0"/>
    <w:rsid w:val="00344961"/>
    <w:rsid w:val="00361F8F"/>
    <w:rsid w:val="005749C0"/>
    <w:rsid w:val="00580E30"/>
    <w:rsid w:val="00636675"/>
    <w:rsid w:val="006F1C3B"/>
    <w:rsid w:val="007675EB"/>
    <w:rsid w:val="00827B80"/>
    <w:rsid w:val="008374BE"/>
    <w:rsid w:val="008973D7"/>
    <w:rsid w:val="008F59F8"/>
    <w:rsid w:val="00934731"/>
    <w:rsid w:val="00A44B4F"/>
    <w:rsid w:val="00A60FB6"/>
    <w:rsid w:val="00A74F4C"/>
    <w:rsid w:val="00AA2E17"/>
    <w:rsid w:val="00AF717D"/>
    <w:rsid w:val="00B509C1"/>
    <w:rsid w:val="00B51E58"/>
    <w:rsid w:val="00D41F6B"/>
    <w:rsid w:val="00E171FC"/>
    <w:rsid w:val="00EA5958"/>
    <w:rsid w:val="00F03BED"/>
    <w:rsid w:val="00F45856"/>
    <w:rsid w:val="00F67211"/>
    <w:rsid w:val="00F71679"/>
    <w:rsid w:val="00FA3EA7"/>
    <w:rsid w:val="00FC2B27"/>
    <w:rsid w:val="331D5902"/>
    <w:rsid w:val="67BFEE32"/>
    <w:rsid w:val="773A3828"/>
    <w:rsid w:val="7BDD989B"/>
    <w:rsid w:val="7F3F4B58"/>
    <w:rsid w:val="7F67DDA7"/>
    <w:rsid w:val="7FD7E10C"/>
    <w:rsid w:val="EEFA8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216</Characters>
  <Lines>1</Lines>
  <Paragraphs>1</Paragraphs>
  <ScaleCrop>false</ScaleCrop>
  <LinksUpToDate>false</LinksUpToDate>
  <CharactersWithSpaces>252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2021-03-25T10:04:54Z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