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8288A" w14:textId="77777777" w:rsidR="00984428" w:rsidRPr="00984428" w:rsidRDefault="00984428" w:rsidP="00984428">
      <w:pPr>
        <w:pStyle w:val="a9"/>
      </w:pPr>
      <w:r w:rsidRPr="00984428">
        <w:rPr>
          <w:rFonts w:hint="eastAsia"/>
        </w:rPr>
        <w:t>区块链合约</w:t>
      </w:r>
      <w:r w:rsidR="00054097">
        <w:rPr>
          <w:rFonts w:hint="eastAsia"/>
        </w:rPr>
        <w:t>第一阶段</w:t>
      </w:r>
      <w:r w:rsidRPr="00984428">
        <w:rPr>
          <w:rFonts w:hint="eastAsia"/>
        </w:rPr>
        <w:t>实验报告</w:t>
      </w:r>
    </w:p>
    <w:p w14:paraId="6868160A" w14:textId="77777777" w:rsidR="00984428" w:rsidRPr="00984428" w:rsidRDefault="00984428" w:rsidP="0098442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kern w:val="0"/>
          <w:sz w:val="24"/>
        </w:rPr>
      </w:pPr>
      <w:r w:rsidRPr="00984428">
        <w:rPr>
          <w:rFonts w:ascii="Calibri" w:hAnsi="Calibri" w:cs="Calibri" w:hint="eastAsia"/>
          <w:b/>
          <w:bCs/>
          <w:kern w:val="0"/>
          <w:sz w:val="24"/>
        </w:rPr>
        <w:t>一、实验环境与基础设施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7372"/>
      </w:tblGrid>
      <w:tr w:rsidR="00984428" w:rsidRPr="00984428" w14:paraId="0E1074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226AA6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kern w:val="0"/>
                <w:sz w:val="24"/>
              </w:rPr>
            </w:pPr>
            <w:r w:rsidRPr="00984428">
              <w:rPr>
                <w:rFonts w:ascii="Calibri" w:hAnsi="Calibri" w:cs="Calibri" w:hint="eastAsia"/>
                <w:b/>
                <w:bCs/>
                <w:kern w:val="0"/>
                <w:sz w:val="24"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4F626D85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kern w:val="0"/>
                <w:sz w:val="24"/>
              </w:rPr>
            </w:pPr>
            <w:r w:rsidRPr="00984428">
              <w:rPr>
                <w:rFonts w:ascii="Calibri" w:hAnsi="Calibri" w:cs="Calibri" w:hint="eastAsia"/>
                <w:b/>
                <w:bCs/>
                <w:kern w:val="0"/>
                <w:sz w:val="24"/>
              </w:rPr>
              <w:t>配置与说明</w:t>
            </w:r>
          </w:p>
        </w:tc>
      </w:tr>
      <w:tr w:rsidR="00984428" w:rsidRPr="00984428" w14:paraId="1B7D5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06C9D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 w:hint="eastAsia"/>
                <w:b/>
                <w:bCs/>
                <w:kern w:val="0"/>
                <w:sz w:val="24"/>
              </w:rPr>
              <w:t>前端预览地址</w:t>
            </w:r>
          </w:p>
        </w:tc>
        <w:tc>
          <w:tcPr>
            <w:tcW w:w="0" w:type="auto"/>
            <w:vAlign w:val="center"/>
            <w:hideMark/>
          </w:tcPr>
          <w:p w14:paraId="4A9399BA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hyperlink r:id="rId7" w:tgtFrame="_new" w:history="1">
              <w:r w:rsidRPr="00984428">
                <w:rPr>
                  <w:rStyle w:val="a7"/>
                  <w:rFonts w:ascii="Calibri" w:hAnsi="Calibri" w:cs="Calibri"/>
                  <w:kern w:val="0"/>
                  <w:sz w:val="24"/>
                </w:rPr>
                <w:t>http://127.0.0.1:5173/web/</w:t>
              </w:r>
            </w:hyperlink>
            <w:r w:rsidRPr="00984428">
              <w:rPr>
                <w:rFonts w:ascii="Calibri" w:hAnsi="Calibri" w:cs="Calibri"/>
                <w:kern w:val="0"/>
                <w:sz w:val="24"/>
              </w:rPr>
              <w:t xml:space="preserve"> </w:t>
            </w:r>
            <w:r w:rsidRPr="00984428">
              <w:rPr>
                <w:rFonts w:ascii="Calibri" w:hAnsi="Calibri" w:cs="Calibri" w:hint="eastAsia"/>
                <w:kern w:val="0"/>
                <w:sz w:val="24"/>
              </w:rPr>
              <w:t>（服务器根目录设为项目根目录以暴露</w:t>
            </w:r>
            <w:r w:rsidRPr="00984428">
              <w:rPr>
                <w:rFonts w:ascii="Calibri" w:hAnsi="Calibri" w:cs="Calibri"/>
                <w:kern w:val="0"/>
                <w:sz w:val="24"/>
              </w:rPr>
              <w:t xml:space="preserve"> artifacts/</w:t>
            </w:r>
            <w:r w:rsidRPr="00984428">
              <w:rPr>
                <w:rFonts w:ascii="Calibri" w:hAnsi="Calibri" w:cs="Calibri" w:hint="eastAsia"/>
                <w:kern w:val="0"/>
                <w:sz w:val="24"/>
              </w:rPr>
              <w:t>）</w:t>
            </w:r>
          </w:p>
        </w:tc>
      </w:tr>
      <w:tr w:rsidR="00984428" w:rsidRPr="00984428" w14:paraId="5C922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EB958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 w:hint="eastAsia"/>
                <w:b/>
                <w:bCs/>
                <w:kern w:val="0"/>
                <w:sz w:val="24"/>
              </w:rPr>
              <w:t>本地链环境</w:t>
            </w:r>
          </w:p>
        </w:tc>
        <w:tc>
          <w:tcPr>
            <w:tcW w:w="0" w:type="auto"/>
            <w:vAlign w:val="center"/>
            <w:hideMark/>
          </w:tcPr>
          <w:p w14:paraId="5FB92375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/>
                <w:kern w:val="0"/>
                <w:sz w:val="24"/>
              </w:rPr>
              <w:t xml:space="preserve">Ganache </w:t>
            </w:r>
            <w:r w:rsidRPr="00984428">
              <w:rPr>
                <w:rFonts w:ascii="Calibri" w:hAnsi="Calibri" w:cs="Calibri" w:hint="eastAsia"/>
                <w:kern w:val="0"/>
                <w:sz w:val="24"/>
              </w:rPr>
              <w:t>运行在</w:t>
            </w:r>
            <w:r w:rsidRPr="00984428">
              <w:rPr>
                <w:rFonts w:ascii="Calibri" w:hAnsi="Calibri" w:cs="Calibri"/>
                <w:kern w:val="0"/>
                <w:sz w:val="24"/>
              </w:rPr>
              <w:t xml:space="preserve"> http://127.0.0.1:7545</w:t>
            </w:r>
            <w:r w:rsidRPr="00984428">
              <w:rPr>
                <w:rFonts w:ascii="Calibri" w:hAnsi="Calibri" w:cs="Calibri" w:hint="eastAsia"/>
                <w:kern w:val="0"/>
                <w:sz w:val="24"/>
              </w:rPr>
              <w:t>；</w:t>
            </w:r>
            <w:r w:rsidRPr="00984428">
              <w:rPr>
                <w:rFonts w:ascii="Calibri" w:hAnsi="Calibri" w:cs="Calibri"/>
                <w:kern w:val="0"/>
                <w:sz w:val="24"/>
              </w:rPr>
              <w:t xml:space="preserve">MetaMask </w:t>
            </w:r>
            <w:r w:rsidRPr="00984428">
              <w:rPr>
                <w:rFonts w:ascii="Calibri" w:hAnsi="Calibri" w:cs="Calibri" w:hint="eastAsia"/>
                <w:kern w:val="0"/>
                <w:sz w:val="24"/>
              </w:rPr>
              <w:t>网络切换至</w:t>
            </w:r>
            <w:r w:rsidRPr="00984428">
              <w:rPr>
                <w:rFonts w:ascii="Calibri" w:hAnsi="Calibri" w:cs="Calibri"/>
                <w:kern w:val="0"/>
                <w:sz w:val="24"/>
              </w:rPr>
              <w:t xml:space="preserve"> </w:t>
            </w:r>
            <w:proofErr w:type="spellStart"/>
            <w:r w:rsidRPr="00984428">
              <w:rPr>
                <w:rFonts w:ascii="Calibri" w:hAnsi="Calibri" w:cs="Calibri"/>
                <w:kern w:val="0"/>
                <w:sz w:val="24"/>
              </w:rPr>
              <w:t>chainId</w:t>
            </w:r>
            <w:proofErr w:type="spellEnd"/>
            <w:r w:rsidRPr="00984428">
              <w:rPr>
                <w:rFonts w:ascii="Calibri" w:hAnsi="Calibri" w:cs="Calibri"/>
                <w:kern w:val="0"/>
                <w:sz w:val="24"/>
              </w:rPr>
              <w:t xml:space="preserve"> = 1337</w:t>
            </w:r>
          </w:p>
        </w:tc>
      </w:tr>
      <w:tr w:rsidR="00984428" w:rsidRPr="00984428" w14:paraId="04E2C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1B64E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 w:hint="eastAsia"/>
                <w:b/>
                <w:bCs/>
                <w:kern w:val="0"/>
                <w:sz w:val="24"/>
              </w:rPr>
              <w:t>资源目录</w:t>
            </w:r>
          </w:p>
        </w:tc>
        <w:tc>
          <w:tcPr>
            <w:tcW w:w="0" w:type="auto"/>
            <w:vAlign w:val="center"/>
            <w:hideMark/>
          </w:tcPr>
          <w:p w14:paraId="32ABD3A2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/>
                <w:kern w:val="0"/>
                <w:sz w:val="24"/>
              </w:rPr>
              <w:t>- ABI</w:t>
            </w:r>
            <w:r w:rsidRPr="00984428">
              <w:rPr>
                <w:rFonts w:ascii="Calibri" w:hAnsi="Calibri" w:cs="Calibri" w:hint="eastAsia"/>
                <w:kern w:val="0"/>
                <w:sz w:val="24"/>
              </w:rPr>
              <w:t>：</w:t>
            </w:r>
            <w:r w:rsidRPr="00984428">
              <w:rPr>
                <w:rFonts w:ascii="Calibri" w:hAnsi="Calibri" w:cs="Calibri"/>
                <w:kern w:val="0"/>
                <w:sz w:val="24"/>
              </w:rPr>
              <w:t>artifacts/</w:t>
            </w:r>
            <w:proofErr w:type="spellStart"/>
            <w:r w:rsidRPr="00984428">
              <w:rPr>
                <w:rFonts w:ascii="Calibri" w:hAnsi="Calibri" w:cs="Calibri"/>
                <w:kern w:val="0"/>
                <w:sz w:val="24"/>
              </w:rPr>
              <w:t>TrustManager_metadata.json</w:t>
            </w:r>
            <w:proofErr w:type="spellEnd"/>
            <w:r w:rsidRPr="00984428">
              <w:rPr>
                <w:rFonts w:ascii="Calibri" w:hAnsi="Calibri" w:cs="Calibri"/>
                <w:kern w:val="0"/>
                <w:sz w:val="24"/>
              </w:rPr>
              <w:br/>
              <w:t xml:space="preserve">- </w:t>
            </w:r>
            <w:r w:rsidRPr="00984428">
              <w:rPr>
                <w:rFonts w:ascii="Calibri" w:hAnsi="Calibri" w:cs="Calibri" w:hint="eastAsia"/>
                <w:kern w:val="0"/>
                <w:sz w:val="24"/>
              </w:rPr>
              <w:t>字节码与产物：</w:t>
            </w:r>
            <w:r w:rsidRPr="00984428">
              <w:rPr>
                <w:rFonts w:ascii="Calibri" w:hAnsi="Calibri" w:cs="Calibri"/>
                <w:kern w:val="0"/>
                <w:sz w:val="24"/>
              </w:rPr>
              <w:t>artifacts/</w:t>
            </w:r>
            <w:proofErr w:type="spellStart"/>
            <w:r w:rsidRPr="00984428">
              <w:rPr>
                <w:rFonts w:ascii="Calibri" w:hAnsi="Calibri" w:cs="Calibri"/>
                <w:kern w:val="0"/>
                <w:sz w:val="24"/>
              </w:rPr>
              <w:t>TrustManager.json</w:t>
            </w:r>
            <w:proofErr w:type="spellEnd"/>
          </w:p>
        </w:tc>
      </w:tr>
      <w:tr w:rsidR="00984428" w:rsidRPr="00984428" w14:paraId="6AF6F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299AA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 w:hint="eastAsia"/>
                <w:b/>
                <w:bCs/>
                <w:kern w:val="0"/>
                <w:sz w:val="24"/>
              </w:rPr>
              <w:t>前端依赖库</w:t>
            </w:r>
          </w:p>
        </w:tc>
        <w:tc>
          <w:tcPr>
            <w:tcW w:w="0" w:type="auto"/>
            <w:vAlign w:val="center"/>
            <w:hideMark/>
          </w:tcPr>
          <w:p w14:paraId="0F2DCBFA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/>
                <w:kern w:val="0"/>
                <w:sz w:val="24"/>
              </w:rPr>
              <w:t xml:space="preserve">- </w:t>
            </w:r>
            <w:r w:rsidRPr="00984428">
              <w:rPr>
                <w:rFonts w:ascii="Calibri" w:hAnsi="Calibri" w:cs="Calibri" w:hint="eastAsia"/>
                <w:kern w:val="0"/>
                <w:sz w:val="24"/>
              </w:rPr>
              <w:t>使用</w:t>
            </w:r>
            <w:r w:rsidRPr="00984428">
              <w:rPr>
                <w:rFonts w:ascii="Calibri" w:hAnsi="Calibri" w:cs="Calibri"/>
                <w:kern w:val="0"/>
                <w:sz w:val="24"/>
              </w:rPr>
              <w:t xml:space="preserve"> ethers@6</w:t>
            </w:r>
            <w:r w:rsidRPr="00984428">
              <w:rPr>
                <w:rFonts w:ascii="Calibri" w:hAnsi="Calibri" w:cs="Calibri" w:hint="eastAsia"/>
                <w:kern w:val="0"/>
                <w:sz w:val="24"/>
              </w:rPr>
              <w:t>（</w:t>
            </w:r>
            <w:r w:rsidRPr="00984428">
              <w:rPr>
                <w:rFonts w:ascii="Calibri" w:hAnsi="Calibri" w:cs="Calibri"/>
                <w:kern w:val="0"/>
                <w:sz w:val="24"/>
              </w:rPr>
              <w:t xml:space="preserve">UMD </w:t>
            </w:r>
            <w:r w:rsidRPr="00984428">
              <w:rPr>
                <w:rFonts w:ascii="Calibri" w:hAnsi="Calibri" w:cs="Calibri" w:hint="eastAsia"/>
                <w:kern w:val="0"/>
                <w:sz w:val="24"/>
              </w:rPr>
              <w:t>版本，通过</w:t>
            </w:r>
            <w:r w:rsidRPr="00984428">
              <w:rPr>
                <w:rFonts w:ascii="Calibri" w:hAnsi="Calibri" w:cs="Calibri"/>
                <w:kern w:val="0"/>
                <w:sz w:val="24"/>
              </w:rPr>
              <w:t xml:space="preserve"> </w:t>
            </w:r>
            <w:proofErr w:type="spellStart"/>
            <w:r w:rsidRPr="00984428">
              <w:rPr>
                <w:rFonts w:ascii="Calibri" w:hAnsi="Calibri" w:cs="Calibri"/>
                <w:kern w:val="0"/>
                <w:sz w:val="24"/>
              </w:rPr>
              <w:t>window.ethers</w:t>
            </w:r>
            <w:proofErr w:type="spellEnd"/>
            <w:r w:rsidRPr="00984428">
              <w:rPr>
                <w:rFonts w:ascii="Calibri" w:hAnsi="Calibri" w:cs="Calibri"/>
                <w:kern w:val="0"/>
                <w:sz w:val="24"/>
              </w:rPr>
              <w:t xml:space="preserve"> </w:t>
            </w:r>
            <w:r w:rsidRPr="00984428">
              <w:rPr>
                <w:rFonts w:ascii="Calibri" w:hAnsi="Calibri" w:cs="Calibri" w:hint="eastAsia"/>
                <w:kern w:val="0"/>
                <w:sz w:val="24"/>
              </w:rPr>
              <w:t>调用）</w:t>
            </w:r>
            <w:r w:rsidRPr="00984428">
              <w:rPr>
                <w:rFonts w:ascii="Calibri" w:hAnsi="Calibri" w:cs="Calibri"/>
                <w:kern w:val="0"/>
                <w:sz w:val="24"/>
              </w:rPr>
              <w:br/>
              <w:t xml:space="preserve">- </w:t>
            </w:r>
            <w:r w:rsidRPr="00984428">
              <w:rPr>
                <w:rFonts w:ascii="Calibri" w:hAnsi="Calibri" w:cs="Calibri" w:hint="eastAsia"/>
                <w:kern w:val="0"/>
                <w:sz w:val="24"/>
              </w:rPr>
              <w:t>默认钱包为</w:t>
            </w:r>
            <w:r w:rsidRPr="00984428">
              <w:rPr>
                <w:rFonts w:ascii="Calibri" w:hAnsi="Calibri" w:cs="Calibri"/>
                <w:kern w:val="0"/>
                <w:sz w:val="24"/>
              </w:rPr>
              <w:t xml:space="preserve"> </w:t>
            </w:r>
            <w:proofErr w:type="spellStart"/>
            <w:r w:rsidRPr="00984428">
              <w:rPr>
                <w:rFonts w:ascii="Calibri" w:hAnsi="Calibri" w:cs="Calibri"/>
                <w:kern w:val="0"/>
                <w:sz w:val="24"/>
              </w:rPr>
              <w:t>window.ethereum</w:t>
            </w:r>
            <w:proofErr w:type="spellEnd"/>
            <w:r w:rsidRPr="00984428">
              <w:rPr>
                <w:rFonts w:ascii="Calibri" w:hAnsi="Calibri" w:cs="Calibri" w:hint="eastAsia"/>
                <w:kern w:val="0"/>
                <w:sz w:val="24"/>
              </w:rPr>
              <w:t>（</w:t>
            </w:r>
            <w:r w:rsidRPr="00984428">
              <w:rPr>
                <w:rFonts w:ascii="Calibri" w:hAnsi="Calibri" w:cs="Calibri"/>
                <w:kern w:val="0"/>
                <w:sz w:val="24"/>
              </w:rPr>
              <w:t>MetaMask</w:t>
            </w:r>
            <w:r w:rsidRPr="00984428">
              <w:rPr>
                <w:rFonts w:ascii="Calibri" w:hAnsi="Calibri" w:cs="Calibri" w:hint="eastAsia"/>
                <w:kern w:val="0"/>
                <w:sz w:val="24"/>
              </w:rPr>
              <w:t>）</w:t>
            </w:r>
            <w:r w:rsidRPr="00984428">
              <w:rPr>
                <w:rFonts w:ascii="Calibri" w:hAnsi="Calibri" w:cs="Calibri"/>
                <w:kern w:val="0"/>
                <w:sz w:val="24"/>
              </w:rPr>
              <w:br/>
              <w:t xml:space="preserve">- </w:t>
            </w:r>
            <w:r w:rsidRPr="00984428">
              <w:rPr>
                <w:rFonts w:ascii="Calibri" w:hAnsi="Calibri" w:cs="Calibri" w:hint="eastAsia"/>
                <w:kern w:val="0"/>
                <w:sz w:val="24"/>
              </w:rPr>
              <w:t>只读回退：</w:t>
            </w:r>
            <w:r w:rsidRPr="00984428">
              <w:rPr>
                <w:rFonts w:ascii="Calibri" w:hAnsi="Calibri" w:cs="Calibri"/>
                <w:kern w:val="0"/>
                <w:sz w:val="24"/>
              </w:rPr>
              <w:t>`</w:t>
            </w:r>
            <w:proofErr w:type="spellStart"/>
            <w:proofErr w:type="gramStart"/>
            <w:r w:rsidRPr="00984428">
              <w:rPr>
                <w:rFonts w:ascii="Calibri" w:hAnsi="Calibri" w:cs="Calibri"/>
                <w:kern w:val="0"/>
                <w:sz w:val="24"/>
              </w:rPr>
              <w:t>JsonRpcProvider</w:t>
            </w:r>
            <w:proofErr w:type="spellEnd"/>
            <w:r w:rsidRPr="00984428">
              <w:rPr>
                <w:rFonts w:ascii="Calibri" w:hAnsi="Calibri" w:cs="Calibri"/>
                <w:kern w:val="0"/>
                <w:sz w:val="24"/>
              </w:rPr>
              <w:t>(</w:t>
            </w:r>
            <w:proofErr w:type="gramEnd"/>
            <w:r w:rsidRPr="00984428">
              <w:rPr>
                <w:rFonts w:ascii="Calibri" w:hAnsi="Calibri" w:cs="Calibri"/>
                <w:kern w:val="0"/>
                <w:sz w:val="24"/>
              </w:rPr>
              <w:t>'</w:t>
            </w:r>
            <w:hyperlink r:id="rId8" w:tgtFrame="_new" w:history="1">
              <w:r w:rsidRPr="00984428">
                <w:rPr>
                  <w:rStyle w:val="a7"/>
                  <w:rFonts w:ascii="Calibri" w:hAnsi="Calibri" w:cs="Calibri"/>
                  <w:kern w:val="0"/>
                  <w:sz w:val="24"/>
                </w:rPr>
                <w:t>http://127.0.0.1:8545</w:t>
              </w:r>
            </w:hyperlink>
            <w:r w:rsidRPr="00984428">
              <w:rPr>
                <w:rFonts w:ascii="Calibri" w:hAnsi="Calibri" w:cs="Calibri"/>
                <w:kern w:val="0"/>
                <w:sz w:val="24"/>
              </w:rPr>
              <w:t>'</w:t>
            </w:r>
          </w:p>
        </w:tc>
      </w:tr>
      <w:tr w:rsidR="00984428" w:rsidRPr="00984428" w14:paraId="51064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E1FC6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 w:hint="eastAsia"/>
                <w:b/>
                <w:bCs/>
                <w:kern w:val="0"/>
                <w:sz w:val="24"/>
              </w:rPr>
              <w:t>交易配置</w:t>
            </w:r>
          </w:p>
        </w:tc>
        <w:tc>
          <w:tcPr>
            <w:tcW w:w="0" w:type="auto"/>
            <w:vAlign w:val="center"/>
            <w:hideMark/>
          </w:tcPr>
          <w:p w14:paraId="7605A134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/>
                <w:kern w:val="0"/>
                <w:sz w:val="24"/>
              </w:rPr>
              <w:t xml:space="preserve">- </w:t>
            </w:r>
            <w:r w:rsidRPr="00984428">
              <w:rPr>
                <w:rFonts w:ascii="Calibri" w:hAnsi="Calibri" w:cs="Calibri" w:hint="eastAsia"/>
                <w:kern w:val="0"/>
                <w:sz w:val="24"/>
              </w:rPr>
              <w:t>交易类型：</w:t>
            </w:r>
            <w:r w:rsidRPr="00984428">
              <w:rPr>
                <w:rFonts w:ascii="Calibri" w:hAnsi="Calibri" w:cs="Calibri"/>
                <w:kern w:val="0"/>
                <w:sz w:val="24"/>
              </w:rPr>
              <w:t>type: 0 (legacy)</w:t>
            </w:r>
            <w:r w:rsidRPr="00984428">
              <w:rPr>
                <w:rFonts w:ascii="Calibri" w:hAnsi="Calibri" w:cs="Calibri"/>
                <w:kern w:val="0"/>
                <w:sz w:val="24"/>
              </w:rPr>
              <w:br/>
              <w:t xml:space="preserve">- </w:t>
            </w:r>
            <w:r w:rsidRPr="00984428">
              <w:rPr>
                <w:rFonts w:ascii="Calibri" w:hAnsi="Calibri" w:cs="Calibri" w:hint="eastAsia"/>
                <w:kern w:val="0"/>
                <w:sz w:val="24"/>
              </w:rPr>
              <w:t>固定</w:t>
            </w:r>
            <w:r w:rsidRPr="00984428">
              <w:rPr>
                <w:rFonts w:ascii="Calibri" w:hAnsi="Calibri" w:cs="Calibri"/>
                <w:kern w:val="0"/>
                <w:sz w:val="24"/>
              </w:rPr>
              <w:t xml:space="preserve"> </w:t>
            </w:r>
            <w:proofErr w:type="spellStart"/>
            <w:r w:rsidRPr="00984428">
              <w:rPr>
                <w:rFonts w:ascii="Calibri" w:hAnsi="Calibri" w:cs="Calibri"/>
                <w:kern w:val="0"/>
                <w:sz w:val="24"/>
              </w:rPr>
              <w:t>gasPrice</w:t>
            </w:r>
            <w:proofErr w:type="spellEnd"/>
            <w:r w:rsidRPr="00984428">
              <w:rPr>
                <w:rFonts w:ascii="Calibri" w:hAnsi="Calibri" w:cs="Calibri"/>
                <w:kern w:val="0"/>
                <w:sz w:val="24"/>
              </w:rPr>
              <w:t xml:space="preserve"> = 2 </w:t>
            </w:r>
            <w:proofErr w:type="spellStart"/>
            <w:r w:rsidRPr="00984428">
              <w:rPr>
                <w:rFonts w:ascii="Calibri" w:hAnsi="Calibri" w:cs="Calibri"/>
                <w:kern w:val="0"/>
                <w:sz w:val="24"/>
              </w:rPr>
              <w:t>gwei</w:t>
            </w:r>
            <w:proofErr w:type="spellEnd"/>
            <w:r w:rsidRPr="00984428">
              <w:rPr>
                <w:rFonts w:ascii="Calibri" w:hAnsi="Calibri" w:cs="Calibri"/>
                <w:kern w:val="0"/>
                <w:sz w:val="24"/>
              </w:rPr>
              <w:br/>
              <w:t xml:space="preserve">- </w:t>
            </w:r>
            <w:proofErr w:type="spellStart"/>
            <w:r w:rsidRPr="00984428">
              <w:rPr>
                <w:rFonts w:ascii="Calibri" w:hAnsi="Calibri" w:cs="Calibri"/>
                <w:kern w:val="0"/>
                <w:sz w:val="24"/>
              </w:rPr>
              <w:t>gasLimit</w:t>
            </w:r>
            <w:proofErr w:type="spellEnd"/>
            <w:r w:rsidRPr="00984428">
              <w:rPr>
                <w:rFonts w:ascii="Calibri" w:hAnsi="Calibri" w:cs="Calibri"/>
                <w:kern w:val="0"/>
                <w:sz w:val="24"/>
              </w:rPr>
              <w:t xml:space="preserve"> </w:t>
            </w:r>
            <w:r w:rsidRPr="00984428">
              <w:rPr>
                <w:rFonts w:ascii="Calibri" w:hAnsi="Calibri" w:cs="Calibri" w:hint="eastAsia"/>
                <w:kern w:val="0"/>
                <w:sz w:val="24"/>
              </w:rPr>
              <w:t>由钱包或节点自动估算</w:t>
            </w:r>
          </w:p>
        </w:tc>
      </w:tr>
    </w:tbl>
    <w:p w14:paraId="78593A6D" w14:textId="77777777" w:rsidR="00984428" w:rsidRPr="00984428" w:rsidRDefault="00984428" w:rsidP="0098442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kern w:val="0"/>
          <w:sz w:val="24"/>
        </w:rPr>
      </w:pPr>
      <w:r w:rsidRPr="00984428">
        <w:rPr>
          <w:rFonts w:ascii="Calibri" w:hAnsi="Calibri" w:cs="Calibri" w:hint="eastAsia"/>
          <w:b/>
          <w:bCs/>
          <w:kern w:val="0"/>
          <w:sz w:val="24"/>
        </w:rPr>
        <w:t>二、实验方法与流程</w:t>
      </w:r>
      <w:r w:rsidR="00227AA5">
        <w:rPr>
          <w:rFonts w:ascii="Calibri" w:hAnsi="Calibri" w:cs="Calibri" w:hint="eastAsia"/>
          <w:b/>
          <w:bCs/>
          <w:kern w:val="0"/>
          <w:sz w:val="24"/>
        </w:rPr>
        <w:t>结果分析</w:t>
      </w:r>
    </w:p>
    <w:p w14:paraId="12236422" w14:textId="77777777" w:rsidR="00984428" w:rsidRPr="00984428" w:rsidRDefault="00984428" w:rsidP="0098442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kern w:val="0"/>
          <w:sz w:val="24"/>
        </w:rPr>
      </w:pPr>
      <w:r w:rsidRPr="00984428">
        <w:rPr>
          <w:rFonts w:ascii="Calibri" w:hAnsi="Calibri" w:cs="Calibri" w:hint="eastAsia"/>
          <w:b/>
          <w:bCs/>
          <w:kern w:val="0"/>
          <w:sz w:val="24"/>
        </w:rPr>
        <w:t>（</w:t>
      </w:r>
      <w:r w:rsidRPr="00984428">
        <w:rPr>
          <w:rFonts w:ascii="Calibri" w:hAnsi="Calibri" w:cs="Calibri"/>
          <w:b/>
          <w:bCs/>
          <w:kern w:val="0"/>
          <w:sz w:val="24"/>
        </w:rPr>
        <w:t>1</w:t>
      </w:r>
      <w:r w:rsidRPr="00984428">
        <w:rPr>
          <w:rFonts w:ascii="Calibri" w:hAnsi="Calibri" w:cs="Calibri" w:hint="eastAsia"/>
          <w:b/>
          <w:bCs/>
          <w:kern w:val="0"/>
          <w:sz w:val="24"/>
        </w:rPr>
        <w:t>）变量与参数输入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2220"/>
        <w:gridCol w:w="3428"/>
      </w:tblGrid>
      <w:tr w:rsidR="00984428" w:rsidRPr="00984428" w14:paraId="07F4AF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C51BA1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kern w:val="0"/>
                <w:sz w:val="24"/>
              </w:rPr>
            </w:pPr>
            <w:r w:rsidRPr="00984428">
              <w:rPr>
                <w:rFonts w:ascii="Calibri" w:hAnsi="Calibri" w:cs="Calibri" w:hint="eastAsia"/>
                <w:b/>
                <w:bCs/>
                <w:kern w:val="0"/>
                <w:sz w:val="24"/>
              </w:rPr>
              <w:t>参数名称</w:t>
            </w:r>
          </w:p>
        </w:tc>
        <w:tc>
          <w:tcPr>
            <w:tcW w:w="0" w:type="auto"/>
            <w:vAlign w:val="center"/>
            <w:hideMark/>
          </w:tcPr>
          <w:p w14:paraId="0EC1E0EF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kern w:val="0"/>
                <w:sz w:val="24"/>
              </w:rPr>
            </w:pPr>
            <w:r w:rsidRPr="00984428">
              <w:rPr>
                <w:rFonts w:ascii="Calibri" w:hAnsi="Calibri" w:cs="Calibri" w:hint="eastAsia"/>
                <w:b/>
                <w:bCs/>
                <w:kern w:val="0"/>
                <w:sz w:val="24"/>
              </w:rPr>
              <w:t>说明</w:t>
            </w:r>
          </w:p>
        </w:tc>
        <w:tc>
          <w:tcPr>
            <w:tcW w:w="0" w:type="auto"/>
            <w:vAlign w:val="center"/>
            <w:hideMark/>
          </w:tcPr>
          <w:p w14:paraId="3EDEE49A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kern w:val="0"/>
                <w:sz w:val="24"/>
              </w:rPr>
            </w:pPr>
            <w:r w:rsidRPr="00984428">
              <w:rPr>
                <w:rFonts w:ascii="Calibri" w:hAnsi="Calibri" w:cs="Calibri" w:hint="eastAsia"/>
                <w:b/>
                <w:bCs/>
                <w:kern w:val="0"/>
                <w:sz w:val="24"/>
              </w:rPr>
              <w:t>范围与方向</w:t>
            </w:r>
          </w:p>
        </w:tc>
      </w:tr>
      <w:tr w:rsidR="00984428" w:rsidRPr="00984428" w14:paraId="1C4CE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F4DE5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proofErr w:type="spellStart"/>
            <w:r w:rsidRPr="00984428">
              <w:rPr>
                <w:rFonts w:ascii="Calibri" w:hAnsi="Calibri" w:cs="Calibri"/>
                <w:kern w:val="0"/>
                <w:sz w:val="24"/>
              </w:rPr>
              <w:t>successRate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8C19EB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 w:hint="eastAsia"/>
                <w:kern w:val="0"/>
                <w:sz w:val="24"/>
              </w:rPr>
              <w:t>成功率</w:t>
            </w:r>
          </w:p>
        </w:tc>
        <w:tc>
          <w:tcPr>
            <w:tcW w:w="0" w:type="auto"/>
            <w:vAlign w:val="center"/>
            <w:hideMark/>
          </w:tcPr>
          <w:p w14:paraId="24CB0A0A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/>
                <w:kern w:val="0"/>
                <w:sz w:val="24"/>
              </w:rPr>
              <w:t>0–100</w:t>
            </w:r>
            <w:r w:rsidRPr="00984428">
              <w:rPr>
                <w:rFonts w:ascii="Calibri" w:hAnsi="Calibri" w:cs="Calibri" w:hint="eastAsia"/>
                <w:kern w:val="0"/>
                <w:sz w:val="24"/>
              </w:rPr>
              <w:t>，正向</w:t>
            </w:r>
          </w:p>
        </w:tc>
      </w:tr>
      <w:tr w:rsidR="00984428" w:rsidRPr="00984428" w14:paraId="75FFB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9E462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proofErr w:type="spellStart"/>
            <w:r w:rsidRPr="00984428">
              <w:rPr>
                <w:rFonts w:ascii="Calibri" w:hAnsi="Calibri" w:cs="Calibri"/>
                <w:kern w:val="0"/>
                <w:sz w:val="24"/>
              </w:rPr>
              <w:t>responseTime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6B5E69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 w:hint="eastAsia"/>
                <w:kern w:val="0"/>
                <w:sz w:val="24"/>
              </w:rPr>
              <w:t>响应时间（毫秒）</w:t>
            </w:r>
          </w:p>
        </w:tc>
        <w:tc>
          <w:tcPr>
            <w:tcW w:w="0" w:type="auto"/>
            <w:vAlign w:val="center"/>
            <w:hideMark/>
          </w:tcPr>
          <w:p w14:paraId="1C11E80B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 w:hint="eastAsia"/>
                <w:kern w:val="0"/>
                <w:sz w:val="24"/>
              </w:rPr>
              <w:t>负向</w:t>
            </w:r>
          </w:p>
        </w:tc>
      </w:tr>
      <w:tr w:rsidR="00984428" w:rsidRPr="00984428" w14:paraId="4F2E4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C4950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proofErr w:type="spellStart"/>
            <w:r w:rsidRPr="00984428">
              <w:rPr>
                <w:rFonts w:ascii="Calibri" w:hAnsi="Calibri" w:cs="Calibri"/>
                <w:kern w:val="0"/>
                <w:sz w:val="24"/>
              </w:rPr>
              <w:t>onlineDelta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A568C9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 w:hint="eastAsia"/>
                <w:kern w:val="0"/>
                <w:sz w:val="24"/>
              </w:rPr>
              <w:t>在线时长增量（秒）</w:t>
            </w:r>
          </w:p>
        </w:tc>
        <w:tc>
          <w:tcPr>
            <w:tcW w:w="0" w:type="auto"/>
            <w:vAlign w:val="center"/>
            <w:hideMark/>
          </w:tcPr>
          <w:p w14:paraId="07B1E86D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 w:hint="eastAsia"/>
                <w:kern w:val="0"/>
                <w:sz w:val="24"/>
              </w:rPr>
              <w:t>正向累加</w:t>
            </w:r>
          </w:p>
        </w:tc>
      </w:tr>
      <w:tr w:rsidR="00984428" w:rsidRPr="00984428" w14:paraId="519FE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8ABC0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proofErr w:type="spellStart"/>
            <w:r w:rsidRPr="00984428">
              <w:rPr>
                <w:rFonts w:ascii="Calibri" w:hAnsi="Calibri" w:cs="Calibri"/>
                <w:kern w:val="0"/>
                <w:sz w:val="24"/>
              </w:rPr>
              <w:t>recommendValue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51B4D9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 w:hint="eastAsia"/>
                <w:kern w:val="0"/>
                <w:sz w:val="24"/>
              </w:rPr>
              <w:t>推荐分</w:t>
            </w:r>
          </w:p>
        </w:tc>
        <w:tc>
          <w:tcPr>
            <w:tcW w:w="0" w:type="auto"/>
            <w:vAlign w:val="center"/>
            <w:hideMark/>
          </w:tcPr>
          <w:p w14:paraId="4593C957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 w:hint="eastAsia"/>
                <w:kern w:val="0"/>
                <w:sz w:val="24"/>
              </w:rPr>
              <w:t>外部推荐信号</w:t>
            </w:r>
          </w:p>
        </w:tc>
      </w:tr>
      <w:tr w:rsidR="00984428" w:rsidRPr="00984428" w14:paraId="7295A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03230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proofErr w:type="spellStart"/>
            <w:r w:rsidRPr="00984428">
              <w:rPr>
                <w:rFonts w:ascii="Calibri" w:hAnsi="Calibri" w:cs="Calibri"/>
                <w:kern w:val="0"/>
                <w:sz w:val="24"/>
              </w:rPr>
              <w:t>recommendWeight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724B01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 w:hint="eastAsia"/>
                <w:kern w:val="0"/>
                <w:sz w:val="24"/>
              </w:rPr>
              <w:t>推荐权重</w:t>
            </w:r>
          </w:p>
        </w:tc>
        <w:tc>
          <w:tcPr>
            <w:tcW w:w="0" w:type="auto"/>
            <w:vAlign w:val="center"/>
            <w:hideMark/>
          </w:tcPr>
          <w:p w14:paraId="7AB45108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/>
                <w:kern w:val="0"/>
                <w:sz w:val="24"/>
              </w:rPr>
              <w:t>0–100</w:t>
            </w:r>
            <w:r w:rsidRPr="00984428">
              <w:rPr>
                <w:rFonts w:ascii="Calibri" w:hAnsi="Calibri" w:cs="Calibri" w:hint="eastAsia"/>
                <w:kern w:val="0"/>
                <w:sz w:val="24"/>
              </w:rPr>
              <w:t>，推荐影响占比</w:t>
            </w:r>
          </w:p>
        </w:tc>
      </w:tr>
      <w:tr w:rsidR="00984428" w:rsidRPr="00984428" w14:paraId="3B582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602AD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/>
                <w:kern w:val="0"/>
                <w:sz w:val="24"/>
              </w:rPr>
              <w:t>rounds</w:t>
            </w:r>
          </w:p>
        </w:tc>
        <w:tc>
          <w:tcPr>
            <w:tcW w:w="0" w:type="auto"/>
            <w:vAlign w:val="center"/>
            <w:hideMark/>
          </w:tcPr>
          <w:p w14:paraId="25E1A7F3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 w:hint="eastAsia"/>
                <w:kern w:val="0"/>
                <w:sz w:val="24"/>
              </w:rPr>
              <w:t>实验轮次</w:t>
            </w:r>
          </w:p>
        </w:tc>
        <w:tc>
          <w:tcPr>
            <w:tcW w:w="0" w:type="auto"/>
            <w:vAlign w:val="center"/>
            <w:hideMark/>
          </w:tcPr>
          <w:p w14:paraId="5CF4EDEB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 w:hint="eastAsia"/>
                <w:kern w:val="0"/>
                <w:sz w:val="24"/>
              </w:rPr>
              <w:t>建议</w:t>
            </w:r>
            <w:r w:rsidRPr="00984428">
              <w:rPr>
                <w:rFonts w:ascii="Calibri" w:hAnsi="Calibri" w:cs="Calibri"/>
                <w:kern w:val="0"/>
                <w:sz w:val="24"/>
              </w:rPr>
              <w:t xml:space="preserve"> 10–30</w:t>
            </w:r>
          </w:p>
        </w:tc>
      </w:tr>
      <w:tr w:rsidR="00984428" w:rsidRPr="00984428" w14:paraId="69B72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8D32E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proofErr w:type="spellStart"/>
            <w:r w:rsidRPr="00984428">
              <w:rPr>
                <w:rFonts w:ascii="Calibri" w:hAnsi="Calibri" w:cs="Calibri"/>
                <w:kern w:val="0"/>
                <w:sz w:val="24"/>
              </w:rPr>
              <w:t>relationType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BA53F1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 w:hint="eastAsia"/>
                <w:kern w:val="0"/>
                <w:sz w:val="24"/>
              </w:rPr>
              <w:t>关系类型</w:t>
            </w:r>
          </w:p>
        </w:tc>
        <w:tc>
          <w:tcPr>
            <w:tcW w:w="0" w:type="auto"/>
            <w:vAlign w:val="center"/>
            <w:hideMark/>
          </w:tcPr>
          <w:p w14:paraId="69332249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/>
                <w:kern w:val="0"/>
                <w:sz w:val="24"/>
              </w:rPr>
              <w:t>C2C / B2C / B2B / G2B / G2C / C2G</w:t>
            </w:r>
          </w:p>
        </w:tc>
      </w:tr>
    </w:tbl>
    <w:p w14:paraId="3350BFB4" w14:textId="77777777" w:rsidR="00984428" w:rsidRPr="00984428" w:rsidRDefault="00054097" w:rsidP="0098442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kern w:val="0"/>
          <w:sz w:val="24"/>
        </w:rPr>
      </w:pPr>
      <w:r>
        <w:rPr>
          <w:rFonts w:ascii="Calibri" w:hAnsi="Calibri" w:cs="Calibri" w:hint="eastAsia"/>
          <w:b/>
          <w:bCs/>
          <w:kern w:val="0"/>
          <w:sz w:val="24"/>
        </w:rPr>
        <w:t>（</w:t>
      </w:r>
      <w:r w:rsidR="00984428" w:rsidRPr="00984428">
        <w:rPr>
          <w:rFonts w:ascii="Calibri" w:hAnsi="Calibri" w:cs="Calibri"/>
          <w:b/>
          <w:bCs/>
          <w:kern w:val="0"/>
          <w:sz w:val="24"/>
        </w:rPr>
        <w:t>2</w:t>
      </w:r>
      <w:r w:rsidR="00984428" w:rsidRPr="00984428">
        <w:rPr>
          <w:rFonts w:ascii="Calibri" w:hAnsi="Calibri" w:cs="Calibri" w:hint="eastAsia"/>
          <w:b/>
          <w:bCs/>
          <w:kern w:val="0"/>
          <w:sz w:val="24"/>
        </w:rPr>
        <w:t>）典型一轮流程</w:t>
      </w:r>
    </w:p>
    <w:p w14:paraId="3BD73E19" w14:textId="77777777" w:rsidR="00984428" w:rsidRPr="00984428" w:rsidRDefault="00984428" w:rsidP="0098442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 w:rsidRPr="00984428">
        <w:rPr>
          <w:rFonts w:ascii="Calibri" w:hAnsi="Calibri" w:cs="Calibri" w:hint="eastAsia"/>
          <w:b/>
          <w:bCs/>
          <w:kern w:val="0"/>
          <w:sz w:val="24"/>
        </w:rPr>
        <w:t>可选推荐阶段</w:t>
      </w:r>
    </w:p>
    <w:p w14:paraId="4B761987" w14:textId="77777777" w:rsidR="00984428" w:rsidRPr="00984428" w:rsidRDefault="00984428" w:rsidP="00984428">
      <w:pPr>
        <w:autoSpaceDE w:val="0"/>
        <w:autoSpaceDN w:val="0"/>
        <w:adjustRightInd w:val="0"/>
        <w:spacing w:after="0" w:line="240" w:lineRule="auto"/>
        <w:ind w:firstLineChars="300" w:firstLine="720"/>
        <w:rPr>
          <w:rFonts w:ascii="Calibri" w:hAnsi="Calibri" w:cs="Calibri"/>
          <w:kern w:val="0"/>
          <w:sz w:val="24"/>
        </w:rPr>
      </w:pPr>
      <w:r w:rsidRPr="00984428">
        <w:rPr>
          <w:rFonts w:ascii="Calibri" w:hAnsi="Calibri" w:cs="Calibri" w:hint="eastAsia"/>
          <w:kern w:val="0"/>
          <w:sz w:val="24"/>
        </w:rPr>
        <w:t>调用</w:t>
      </w:r>
      <w:r w:rsidRPr="00984428">
        <w:rPr>
          <w:rFonts w:ascii="Calibri" w:hAnsi="Calibri" w:cs="Calibri"/>
          <w:kern w:val="0"/>
          <w:sz w:val="24"/>
        </w:rPr>
        <w:t xml:space="preserve"> </w:t>
      </w:r>
      <w:proofErr w:type="spellStart"/>
      <w:r w:rsidRPr="00984428">
        <w:rPr>
          <w:rFonts w:ascii="Calibri" w:hAnsi="Calibri" w:cs="Calibri"/>
          <w:kern w:val="0"/>
          <w:sz w:val="24"/>
        </w:rPr>
        <w:t>addRecommendation</w:t>
      </w:r>
      <w:proofErr w:type="spellEnd"/>
      <w:r w:rsidRPr="00984428">
        <w:rPr>
          <w:rFonts w:ascii="Calibri" w:hAnsi="Calibri" w:cs="Calibri"/>
          <w:kern w:val="0"/>
          <w:sz w:val="24"/>
        </w:rPr>
        <w:t xml:space="preserve">() </w:t>
      </w:r>
      <w:r w:rsidRPr="00984428">
        <w:rPr>
          <w:rFonts w:ascii="Calibri" w:hAnsi="Calibri" w:cs="Calibri" w:hint="eastAsia"/>
          <w:kern w:val="0"/>
          <w:sz w:val="24"/>
        </w:rPr>
        <w:t>或</w:t>
      </w:r>
      <w:r w:rsidRPr="00984428">
        <w:rPr>
          <w:rFonts w:ascii="Calibri" w:hAnsi="Calibri" w:cs="Calibri"/>
          <w:kern w:val="0"/>
          <w:sz w:val="24"/>
        </w:rPr>
        <w:t xml:space="preserve"> </w:t>
      </w:r>
      <w:proofErr w:type="spellStart"/>
      <w:r w:rsidRPr="00984428">
        <w:rPr>
          <w:rFonts w:ascii="Calibri" w:hAnsi="Calibri" w:cs="Calibri"/>
          <w:kern w:val="0"/>
          <w:sz w:val="24"/>
        </w:rPr>
        <w:t>addRecommendationRel</w:t>
      </w:r>
      <w:proofErr w:type="spellEnd"/>
      <w:r w:rsidRPr="00984428">
        <w:rPr>
          <w:rFonts w:ascii="Calibri" w:hAnsi="Calibri" w:cs="Calibri"/>
          <w:kern w:val="0"/>
          <w:sz w:val="24"/>
        </w:rPr>
        <w:t>()</w:t>
      </w:r>
      <w:r w:rsidRPr="00984428">
        <w:rPr>
          <w:rFonts w:ascii="Calibri" w:hAnsi="Calibri" w:cs="Calibri" w:hint="eastAsia"/>
          <w:kern w:val="0"/>
          <w:sz w:val="24"/>
        </w:rPr>
        <w:t>。</w:t>
      </w:r>
    </w:p>
    <w:p w14:paraId="0CBE1EB9" w14:textId="77777777" w:rsidR="00984428" w:rsidRPr="00984428" w:rsidRDefault="00984428" w:rsidP="0098442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 w:rsidRPr="00984428">
        <w:rPr>
          <w:rFonts w:ascii="Calibri" w:hAnsi="Calibri" w:cs="Calibri" w:hint="eastAsia"/>
          <w:b/>
          <w:bCs/>
          <w:kern w:val="0"/>
          <w:sz w:val="24"/>
        </w:rPr>
        <w:t>指标更新阶段</w:t>
      </w:r>
    </w:p>
    <w:p w14:paraId="74AD480A" w14:textId="77777777" w:rsidR="00984428" w:rsidRPr="00984428" w:rsidRDefault="00984428" w:rsidP="00984428">
      <w:pPr>
        <w:autoSpaceDE w:val="0"/>
        <w:autoSpaceDN w:val="0"/>
        <w:adjustRightInd w:val="0"/>
        <w:spacing w:after="0" w:line="240" w:lineRule="auto"/>
        <w:ind w:firstLineChars="300" w:firstLine="720"/>
        <w:rPr>
          <w:rFonts w:ascii="Calibri" w:hAnsi="Calibri" w:cs="Calibri"/>
          <w:kern w:val="0"/>
          <w:sz w:val="24"/>
        </w:rPr>
      </w:pPr>
      <w:r w:rsidRPr="00984428">
        <w:rPr>
          <w:rFonts w:ascii="Calibri" w:hAnsi="Calibri" w:cs="Calibri" w:hint="eastAsia"/>
          <w:kern w:val="0"/>
          <w:sz w:val="24"/>
        </w:rPr>
        <w:t>调用</w:t>
      </w:r>
      <w:r w:rsidRPr="00984428">
        <w:rPr>
          <w:rFonts w:ascii="Calibri" w:hAnsi="Calibri" w:cs="Calibri"/>
          <w:kern w:val="0"/>
          <w:sz w:val="24"/>
        </w:rPr>
        <w:t xml:space="preserve"> </w:t>
      </w:r>
      <w:proofErr w:type="spellStart"/>
      <w:r w:rsidRPr="00984428">
        <w:rPr>
          <w:rFonts w:ascii="Calibri" w:hAnsi="Calibri" w:cs="Calibri"/>
          <w:kern w:val="0"/>
          <w:sz w:val="24"/>
        </w:rPr>
        <w:t>updateNodeMetrics</w:t>
      </w:r>
      <w:proofErr w:type="spellEnd"/>
      <w:r w:rsidRPr="00984428">
        <w:rPr>
          <w:rFonts w:ascii="Calibri" w:hAnsi="Calibri" w:cs="Calibri"/>
          <w:kern w:val="0"/>
          <w:sz w:val="24"/>
        </w:rPr>
        <w:t xml:space="preserve">() </w:t>
      </w:r>
      <w:r w:rsidRPr="00984428">
        <w:rPr>
          <w:rFonts w:ascii="Calibri" w:hAnsi="Calibri" w:cs="Calibri" w:hint="eastAsia"/>
          <w:kern w:val="0"/>
          <w:sz w:val="24"/>
        </w:rPr>
        <w:t>或</w:t>
      </w:r>
      <w:r w:rsidRPr="00984428">
        <w:rPr>
          <w:rFonts w:ascii="Calibri" w:hAnsi="Calibri" w:cs="Calibri"/>
          <w:kern w:val="0"/>
          <w:sz w:val="24"/>
        </w:rPr>
        <w:t xml:space="preserve"> </w:t>
      </w:r>
      <w:proofErr w:type="spellStart"/>
      <w:r w:rsidRPr="00984428">
        <w:rPr>
          <w:rFonts w:ascii="Calibri" w:hAnsi="Calibri" w:cs="Calibri"/>
          <w:kern w:val="0"/>
          <w:sz w:val="24"/>
        </w:rPr>
        <w:t>updateNodeMetricsRel</w:t>
      </w:r>
      <w:proofErr w:type="spellEnd"/>
      <w:r w:rsidRPr="00984428">
        <w:rPr>
          <w:rFonts w:ascii="Calibri" w:hAnsi="Calibri" w:cs="Calibri"/>
          <w:kern w:val="0"/>
          <w:sz w:val="24"/>
        </w:rPr>
        <w:t>()</w:t>
      </w:r>
      <w:r w:rsidRPr="00984428">
        <w:rPr>
          <w:rFonts w:ascii="Calibri" w:hAnsi="Calibri" w:cs="Calibri" w:hint="eastAsia"/>
          <w:kern w:val="0"/>
          <w:sz w:val="24"/>
        </w:rPr>
        <w:t>。</w:t>
      </w:r>
    </w:p>
    <w:p w14:paraId="36B1A79C" w14:textId="77777777" w:rsidR="00984428" w:rsidRPr="00984428" w:rsidRDefault="00984428" w:rsidP="0098442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 w:rsidRPr="00984428">
        <w:rPr>
          <w:rFonts w:ascii="Calibri" w:hAnsi="Calibri" w:cs="Calibri" w:hint="eastAsia"/>
          <w:b/>
          <w:bCs/>
          <w:kern w:val="0"/>
          <w:sz w:val="24"/>
        </w:rPr>
        <w:t>读取节点状态</w:t>
      </w:r>
    </w:p>
    <w:p w14:paraId="5877EECD" w14:textId="77777777" w:rsidR="00984428" w:rsidRPr="00984428" w:rsidRDefault="00984428" w:rsidP="00984428">
      <w:pPr>
        <w:autoSpaceDE w:val="0"/>
        <w:autoSpaceDN w:val="0"/>
        <w:adjustRightInd w:val="0"/>
        <w:spacing w:after="0" w:line="240" w:lineRule="auto"/>
        <w:ind w:firstLineChars="300" w:firstLine="720"/>
        <w:rPr>
          <w:rFonts w:ascii="Calibri" w:hAnsi="Calibri" w:cs="Calibri"/>
          <w:kern w:val="0"/>
          <w:sz w:val="24"/>
        </w:rPr>
      </w:pPr>
      <w:r w:rsidRPr="00984428">
        <w:rPr>
          <w:rFonts w:ascii="Calibri" w:hAnsi="Calibri" w:cs="Calibri" w:hint="eastAsia"/>
          <w:kern w:val="0"/>
          <w:sz w:val="24"/>
        </w:rPr>
        <w:t>调用</w:t>
      </w:r>
      <w:r w:rsidRPr="00984428">
        <w:rPr>
          <w:rFonts w:ascii="Calibri" w:hAnsi="Calibri" w:cs="Calibri"/>
          <w:kern w:val="0"/>
          <w:sz w:val="24"/>
        </w:rPr>
        <w:t xml:space="preserve"> nodes(...) </w:t>
      </w:r>
      <w:r w:rsidRPr="00984428">
        <w:rPr>
          <w:rFonts w:ascii="Calibri" w:hAnsi="Calibri" w:cs="Calibri" w:hint="eastAsia"/>
          <w:kern w:val="0"/>
          <w:sz w:val="24"/>
        </w:rPr>
        <w:t>或</w:t>
      </w:r>
      <w:r w:rsidRPr="00984428">
        <w:rPr>
          <w:rFonts w:ascii="Calibri" w:hAnsi="Calibri" w:cs="Calibri"/>
          <w:kern w:val="0"/>
          <w:sz w:val="24"/>
        </w:rPr>
        <w:t xml:space="preserve"> </w:t>
      </w:r>
      <w:proofErr w:type="spellStart"/>
      <w:r w:rsidRPr="00984428">
        <w:rPr>
          <w:rFonts w:ascii="Calibri" w:hAnsi="Calibri" w:cs="Calibri"/>
          <w:kern w:val="0"/>
          <w:sz w:val="24"/>
        </w:rPr>
        <w:t>getRelState</w:t>
      </w:r>
      <w:proofErr w:type="spellEnd"/>
      <w:r w:rsidRPr="00984428">
        <w:rPr>
          <w:rFonts w:ascii="Calibri" w:hAnsi="Calibri" w:cs="Calibri"/>
          <w:kern w:val="0"/>
          <w:sz w:val="24"/>
        </w:rPr>
        <w:t>(...)</w:t>
      </w:r>
      <w:r w:rsidRPr="00984428">
        <w:rPr>
          <w:rFonts w:ascii="Calibri" w:hAnsi="Calibri" w:cs="Calibri" w:hint="eastAsia"/>
          <w:kern w:val="0"/>
          <w:sz w:val="24"/>
        </w:rPr>
        <w:t>，记录</w:t>
      </w:r>
      <w:r w:rsidRPr="00984428">
        <w:rPr>
          <w:rFonts w:ascii="Calibri" w:hAnsi="Calibri" w:cs="Calibri"/>
          <w:kern w:val="0"/>
          <w:sz w:val="24"/>
        </w:rPr>
        <w:t xml:space="preserve"> </w:t>
      </w:r>
      <w:proofErr w:type="spellStart"/>
      <w:r w:rsidRPr="00984428">
        <w:rPr>
          <w:rFonts w:ascii="Calibri" w:hAnsi="Calibri" w:cs="Calibri"/>
          <w:kern w:val="0"/>
          <w:sz w:val="24"/>
        </w:rPr>
        <w:t>trustValue</w:t>
      </w:r>
      <w:proofErr w:type="spellEnd"/>
      <w:r w:rsidRPr="00984428">
        <w:rPr>
          <w:rFonts w:ascii="Calibri" w:hAnsi="Calibri" w:cs="Calibri"/>
          <w:kern w:val="0"/>
          <w:sz w:val="24"/>
        </w:rPr>
        <w:t xml:space="preserve"> </w:t>
      </w:r>
      <w:r w:rsidRPr="00984428">
        <w:rPr>
          <w:rFonts w:ascii="Calibri" w:hAnsi="Calibri" w:cs="Calibri" w:hint="eastAsia"/>
          <w:kern w:val="0"/>
          <w:sz w:val="24"/>
        </w:rPr>
        <w:t>等指标。</w:t>
      </w:r>
    </w:p>
    <w:p w14:paraId="0C11143B" w14:textId="77777777" w:rsidR="00984428" w:rsidRPr="00984428" w:rsidRDefault="00984428" w:rsidP="0098442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 w:rsidRPr="00984428">
        <w:rPr>
          <w:rFonts w:ascii="Calibri" w:hAnsi="Calibri" w:cs="Calibri" w:hint="eastAsia"/>
          <w:b/>
          <w:bCs/>
          <w:kern w:val="0"/>
          <w:sz w:val="24"/>
        </w:rPr>
        <w:t>静态模拟与防错</w:t>
      </w:r>
    </w:p>
    <w:p w14:paraId="0641C22D" w14:textId="77777777" w:rsidR="00984428" w:rsidRPr="00984428" w:rsidRDefault="00984428" w:rsidP="00984428">
      <w:pPr>
        <w:autoSpaceDE w:val="0"/>
        <w:autoSpaceDN w:val="0"/>
        <w:adjustRightInd w:val="0"/>
        <w:spacing w:after="0" w:line="240" w:lineRule="auto"/>
        <w:ind w:firstLineChars="300" w:firstLine="720"/>
        <w:rPr>
          <w:rFonts w:ascii="Calibri" w:hAnsi="Calibri" w:cs="Calibri"/>
          <w:kern w:val="0"/>
          <w:sz w:val="24"/>
        </w:rPr>
      </w:pPr>
      <w:r w:rsidRPr="00984428">
        <w:rPr>
          <w:rFonts w:ascii="Calibri" w:hAnsi="Calibri" w:cs="Calibri" w:hint="eastAsia"/>
          <w:kern w:val="0"/>
          <w:sz w:val="24"/>
        </w:rPr>
        <w:t>使用</w:t>
      </w:r>
      <w:r w:rsidRPr="00984428">
        <w:rPr>
          <w:rFonts w:ascii="Calibri" w:hAnsi="Calibri" w:cs="Calibri"/>
          <w:kern w:val="0"/>
          <w:sz w:val="24"/>
        </w:rPr>
        <w:t xml:space="preserve"> </w:t>
      </w:r>
      <w:proofErr w:type="spellStart"/>
      <w:r w:rsidRPr="00984428">
        <w:rPr>
          <w:rFonts w:ascii="Calibri" w:hAnsi="Calibri" w:cs="Calibri"/>
          <w:kern w:val="0"/>
          <w:sz w:val="24"/>
        </w:rPr>
        <w:t>staticCall</w:t>
      </w:r>
      <w:proofErr w:type="spellEnd"/>
      <w:r w:rsidRPr="00984428">
        <w:rPr>
          <w:rFonts w:ascii="Calibri" w:hAnsi="Calibri" w:cs="Calibri"/>
          <w:kern w:val="0"/>
          <w:sz w:val="24"/>
        </w:rPr>
        <w:t xml:space="preserve"> </w:t>
      </w:r>
      <w:r w:rsidRPr="00984428">
        <w:rPr>
          <w:rFonts w:ascii="Calibri" w:hAnsi="Calibri" w:cs="Calibri" w:hint="eastAsia"/>
          <w:kern w:val="0"/>
          <w:sz w:val="24"/>
        </w:rPr>
        <w:t>先行模拟，捕获潜在</w:t>
      </w:r>
      <w:r w:rsidRPr="00984428">
        <w:rPr>
          <w:rFonts w:ascii="Calibri" w:hAnsi="Calibri" w:cs="Calibri"/>
          <w:kern w:val="0"/>
          <w:sz w:val="24"/>
        </w:rPr>
        <w:t xml:space="preserve"> revert </w:t>
      </w:r>
      <w:r w:rsidRPr="00984428">
        <w:rPr>
          <w:rFonts w:ascii="Calibri" w:hAnsi="Calibri" w:cs="Calibri" w:hint="eastAsia"/>
          <w:kern w:val="0"/>
          <w:sz w:val="24"/>
        </w:rPr>
        <w:t>原因。</w:t>
      </w:r>
    </w:p>
    <w:p w14:paraId="23C2E84E" w14:textId="77777777" w:rsidR="00984428" w:rsidRPr="00984428" w:rsidRDefault="00984428" w:rsidP="00984428">
      <w:pPr>
        <w:autoSpaceDE w:val="0"/>
        <w:autoSpaceDN w:val="0"/>
        <w:adjustRightInd w:val="0"/>
        <w:spacing w:after="0" w:line="240" w:lineRule="auto"/>
        <w:ind w:firstLineChars="300" w:firstLine="720"/>
        <w:rPr>
          <w:rFonts w:ascii="Calibri" w:hAnsi="Calibri" w:cs="Calibri"/>
          <w:kern w:val="0"/>
          <w:sz w:val="24"/>
        </w:rPr>
      </w:pPr>
      <w:r w:rsidRPr="00984428">
        <w:rPr>
          <w:rFonts w:ascii="Calibri" w:hAnsi="Calibri" w:cs="Calibri" w:hint="eastAsia"/>
          <w:kern w:val="0"/>
          <w:sz w:val="24"/>
        </w:rPr>
        <w:t>写操作采用</w:t>
      </w:r>
      <w:r w:rsidRPr="00984428">
        <w:rPr>
          <w:rFonts w:ascii="Calibri" w:hAnsi="Calibri" w:cs="Calibri"/>
          <w:kern w:val="0"/>
          <w:sz w:val="24"/>
        </w:rPr>
        <w:t xml:space="preserve"> </w:t>
      </w:r>
      <w:proofErr w:type="spellStart"/>
      <w:r w:rsidRPr="00984428">
        <w:rPr>
          <w:rFonts w:ascii="Calibri" w:hAnsi="Calibri" w:cs="Calibri"/>
          <w:kern w:val="0"/>
          <w:sz w:val="24"/>
        </w:rPr>
        <w:t>sendWithRetry</w:t>
      </w:r>
      <w:proofErr w:type="spellEnd"/>
      <w:r w:rsidRPr="00984428">
        <w:rPr>
          <w:rFonts w:ascii="Calibri" w:hAnsi="Calibri" w:cs="Calibri" w:hint="eastAsia"/>
          <w:kern w:val="0"/>
          <w:sz w:val="24"/>
        </w:rPr>
        <w:t>，对</w:t>
      </w:r>
      <w:r w:rsidRPr="00984428">
        <w:rPr>
          <w:rFonts w:ascii="Calibri" w:hAnsi="Calibri" w:cs="Calibri"/>
          <w:kern w:val="0"/>
          <w:sz w:val="24"/>
        </w:rPr>
        <w:t xml:space="preserve"> -32603 (Internal JSON-RPC error) </w:t>
      </w:r>
      <w:r w:rsidRPr="00984428">
        <w:rPr>
          <w:rFonts w:ascii="Calibri" w:hAnsi="Calibri" w:cs="Calibri" w:hint="eastAsia"/>
          <w:kern w:val="0"/>
          <w:sz w:val="24"/>
        </w:rPr>
        <w:t>和</w:t>
      </w:r>
      <w:r w:rsidRPr="00984428">
        <w:rPr>
          <w:rFonts w:ascii="Calibri" w:hAnsi="Calibri" w:cs="Calibri"/>
          <w:kern w:val="0"/>
          <w:sz w:val="24"/>
        </w:rPr>
        <w:t xml:space="preserve"> UNKNOWN_ERROR </w:t>
      </w:r>
      <w:r w:rsidRPr="00984428">
        <w:rPr>
          <w:rFonts w:ascii="Calibri" w:hAnsi="Calibri" w:cs="Calibri" w:hint="eastAsia"/>
          <w:kern w:val="0"/>
          <w:sz w:val="24"/>
        </w:rPr>
        <w:t>进行有限次数重试。</w:t>
      </w:r>
    </w:p>
    <w:p w14:paraId="0756B568" w14:textId="77777777" w:rsidR="00227AA5" w:rsidRDefault="00984428" w:rsidP="00054097">
      <w:pPr>
        <w:autoSpaceDE w:val="0"/>
        <w:autoSpaceDN w:val="0"/>
        <w:adjustRightInd w:val="0"/>
        <w:spacing w:after="0" w:line="240" w:lineRule="auto"/>
        <w:ind w:firstLineChars="200" w:firstLine="480"/>
        <w:rPr>
          <w:rFonts w:ascii="Calibri" w:hAnsi="Calibri" w:cs="Calibri"/>
          <w:kern w:val="0"/>
          <w:sz w:val="24"/>
        </w:rPr>
      </w:pPr>
      <w:r w:rsidRPr="00984428">
        <w:rPr>
          <w:rFonts w:ascii="Calibri" w:hAnsi="Calibri" w:cs="Calibri" w:hint="eastAsia"/>
          <w:kern w:val="0"/>
          <w:sz w:val="24"/>
        </w:rPr>
        <w:t>若节点被黑名单封禁，自动执行</w:t>
      </w:r>
      <w:r w:rsidRPr="00984428">
        <w:rPr>
          <w:rFonts w:ascii="Calibri" w:hAnsi="Calibri" w:cs="Calibri"/>
          <w:kern w:val="0"/>
          <w:sz w:val="24"/>
        </w:rPr>
        <w:t xml:space="preserve"> </w:t>
      </w:r>
      <w:proofErr w:type="spellStart"/>
      <w:r w:rsidRPr="00984428">
        <w:rPr>
          <w:rFonts w:ascii="Calibri" w:hAnsi="Calibri" w:cs="Calibri"/>
          <w:kern w:val="0"/>
          <w:sz w:val="24"/>
        </w:rPr>
        <w:t>ensureNodeActive</w:t>
      </w:r>
      <w:proofErr w:type="spellEnd"/>
      <w:r w:rsidRPr="00984428">
        <w:rPr>
          <w:rFonts w:ascii="Calibri" w:hAnsi="Calibri" w:cs="Calibri"/>
          <w:kern w:val="0"/>
          <w:sz w:val="24"/>
        </w:rPr>
        <w:t xml:space="preserve"> </w:t>
      </w:r>
      <w:r w:rsidRPr="00984428">
        <w:rPr>
          <w:rFonts w:ascii="Calibri" w:hAnsi="Calibri" w:cs="Calibri" w:hint="eastAsia"/>
          <w:kern w:val="0"/>
          <w:sz w:val="24"/>
        </w:rPr>
        <w:t>或</w:t>
      </w:r>
      <w:r w:rsidRPr="00984428">
        <w:rPr>
          <w:rFonts w:ascii="Calibri" w:hAnsi="Calibri" w:cs="Calibri"/>
          <w:kern w:val="0"/>
          <w:sz w:val="24"/>
        </w:rPr>
        <w:t xml:space="preserve"> </w:t>
      </w:r>
      <w:proofErr w:type="spellStart"/>
      <w:r w:rsidRPr="00984428">
        <w:rPr>
          <w:rFonts w:ascii="Calibri" w:hAnsi="Calibri" w:cs="Calibri"/>
          <w:kern w:val="0"/>
          <w:sz w:val="24"/>
        </w:rPr>
        <w:t>removeFromBlacklist</w:t>
      </w:r>
      <w:proofErr w:type="spellEnd"/>
      <w:r w:rsidRPr="00984428">
        <w:rPr>
          <w:rFonts w:ascii="Calibri" w:hAnsi="Calibri" w:cs="Calibri" w:hint="eastAsia"/>
          <w:kern w:val="0"/>
          <w:sz w:val="24"/>
        </w:rPr>
        <w:lastRenderedPageBreak/>
        <w:t>（需</w:t>
      </w:r>
      <w:r w:rsidRPr="00984428">
        <w:rPr>
          <w:rFonts w:ascii="Calibri" w:hAnsi="Calibri" w:cs="Calibri"/>
          <w:kern w:val="0"/>
          <w:sz w:val="24"/>
        </w:rPr>
        <w:t xml:space="preserve"> owner </w:t>
      </w:r>
      <w:r w:rsidRPr="00984428">
        <w:rPr>
          <w:rFonts w:ascii="Calibri" w:hAnsi="Calibri" w:cs="Calibri" w:hint="eastAsia"/>
          <w:kern w:val="0"/>
          <w:sz w:val="24"/>
        </w:rPr>
        <w:t>权限）。</w:t>
      </w:r>
    </w:p>
    <w:p w14:paraId="247A0BAF" w14:textId="77777777" w:rsidR="00227AA5" w:rsidRDefault="00227AA5" w:rsidP="00227AA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kern w:val="0"/>
          <w:sz w:val="24"/>
        </w:rPr>
      </w:pPr>
      <w:r w:rsidRPr="00227AA5">
        <w:rPr>
          <w:rFonts w:ascii="Calibri" w:hAnsi="Calibri" w:cs="Calibri" w:hint="eastAsia"/>
          <w:b/>
          <w:bCs/>
          <w:kern w:val="0"/>
          <w:sz w:val="24"/>
        </w:rPr>
        <w:t>（</w:t>
      </w:r>
      <w:r w:rsidRPr="00227AA5">
        <w:rPr>
          <w:rFonts w:ascii="Calibri" w:hAnsi="Calibri" w:cs="Calibri"/>
          <w:b/>
          <w:bCs/>
          <w:kern w:val="0"/>
          <w:sz w:val="24"/>
        </w:rPr>
        <w:t>3</w:t>
      </w:r>
      <w:r w:rsidRPr="00227AA5">
        <w:rPr>
          <w:rFonts w:ascii="Calibri" w:hAnsi="Calibri" w:cs="Calibri" w:hint="eastAsia"/>
          <w:b/>
          <w:bCs/>
          <w:kern w:val="0"/>
          <w:sz w:val="24"/>
        </w:rPr>
        <w:t>）测试实验结果</w:t>
      </w:r>
    </w:p>
    <w:p w14:paraId="791EF530" w14:textId="77777777" w:rsidR="00227AA5" w:rsidRDefault="00227AA5" w:rsidP="00227AA5">
      <w:pPr>
        <w:rPr>
          <w:b/>
          <w:bCs/>
        </w:rPr>
      </w:pPr>
      <w:r>
        <w:rPr>
          <w:b/>
          <w:bCs/>
        </w:rPr>
        <w:t>1.</w:t>
      </w:r>
      <w:r w:rsidRPr="00C1264F">
        <w:rPr>
          <w:b/>
          <w:bCs/>
        </w:rPr>
        <w:t xml:space="preserve">Ganache </w:t>
      </w:r>
      <w:r w:rsidRPr="00C1264F">
        <w:rPr>
          <w:rFonts w:hint="eastAsia"/>
          <w:b/>
          <w:bCs/>
        </w:rPr>
        <w:t>区块信息</w:t>
      </w:r>
    </w:p>
    <w:p w14:paraId="33B1309E" w14:textId="2D3C7C3D" w:rsidR="00227AA5" w:rsidRPr="00C1264F" w:rsidRDefault="00B266B7" w:rsidP="00227AA5">
      <w:pPr>
        <w:spacing w:after="0"/>
        <w:jc w:val="both"/>
        <w:rPr>
          <w:b/>
          <w:bCs/>
        </w:rPr>
      </w:pPr>
      <w:r w:rsidRPr="00227AA5">
        <w:rPr>
          <w:b/>
          <w:noProof/>
        </w:rPr>
        <w:drawing>
          <wp:inline distT="0" distB="0" distL="0" distR="0" wp14:anchorId="5C2BAFDD" wp14:editId="51A11F59">
            <wp:extent cx="5176520" cy="3438525"/>
            <wp:effectExtent l="0" t="0" r="0" b="0"/>
            <wp:docPr id="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652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2F2BE" w14:textId="77777777" w:rsidR="00227AA5" w:rsidRPr="00C1264F" w:rsidRDefault="00227AA5" w:rsidP="00227AA5">
      <w:pPr>
        <w:spacing w:after="0"/>
        <w:jc w:val="center"/>
      </w:pPr>
      <w:r w:rsidRPr="00C1264F">
        <w:rPr>
          <w:b/>
          <w:bCs/>
        </w:rPr>
        <w:t xml:space="preserve">Ganache </w:t>
      </w:r>
      <w:r w:rsidRPr="00C1264F">
        <w:rPr>
          <w:rFonts w:hint="eastAsia"/>
          <w:b/>
          <w:bCs/>
        </w:rPr>
        <w:t>区块信息（区块自动挖掘与交易执行）</w:t>
      </w:r>
    </w:p>
    <w:p w14:paraId="19473898" w14:textId="77777777" w:rsidR="00227AA5" w:rsidRPr="00C1264F" w:rsidRDefault="00227AA5" w:rsidP="00227AA5">
      <w:pPr>
        <w:spacing w:after="0"/>
        <w:jc w:val="both"/>
      </w:pPr>
      <w:r w:rsidRPr="00C1264F">
        <w:rPr>
          <w:rFonts w:hint="eastAsia"/>
          <w:b/>
          <w:bCs/>
        </w:rPr>
        <w:t>说明：</w:t>
      </w:r>
      <w:r w:rsidRPr="00C1264F">
        <w:br/>
      </w:r>
      <w:r w:rsidRPr="00C1264F">
        <w:rPr>
          <w:rFonts w:hint="eastAsia"/>
        </w:rPr>
        <w:t>每次执行合约操作时，</w:t>
      </w:r>
      <w:r w:rsidRPr="00C1264F">
        <w:t xml:space="preserve">Ganache </w:t>
      </w:r>
      <w:r w:rsidRPr="00C1264F">
        <w:rPr>
          <w:rFonts w:hint="eastAsia"/>
        </w:rPr>
        <w:t>自动挖掘</w:t>
      </w:r>
      <w:proofErr w:type="gramStart"/>
      <w:r w:rsidRPr="00C1264F">
        <w:rPr>
          <w:rFonts w:hint="eastAsia"/>
        </w:rPr>
        <w:t>新块记录</w:t>
      </w:r>
      <w:proofErr w:type="gramEnd"/>
      <w:r w:rsidRPr="00C1264F">
        <w:rPr>
          <w:rFonts w:hint="eastAsia"/>
        </w:rPr>
        <w:t>交易，包括注册、推荐与信任值更新操作。可见区块生成连续、交易数据完整，说明智能合约运行与链上交互均正常。</w:t>
      </w:r>
    </w:p>
    <w:p w14:paraId="5C52E354" w14:textId="77777777" w:rsidR="00227AA5" w:rsidRDefault="00227AA5" w:rsidP="00227AA5">
      <w:pPr>
        <w:rPr>
          <w:b/>
          <w:bCs/>
        </w:rPr>
      </w:pPr>
      <w:r>
        <w:rPr>
          <w:b/>
          <w:bCs/>
        </w:rPr>
        <w:t>2.</w:t>
      </w:r>
      <w:r w:rsidRPr="00C1264F">
        <w:rPr>
          <w:b/>
          <w:bCs/>
        </w:rPr>
        <w:t xml:space="preserve">Ganache </w:t>
      </w:r>
      <w:r w:rsidRPr="00C1264F">
        <w:rPr>
          <w:rFonts w:hint="eastAsia"/>
          <w:b/>
          <w:bCs/>
        </w:rPr>
        <w:t>交易记录</w:t>
      </w:r>
    </w:p>
    <w:p w14:paraId="72E7EB9F" w14:textId="0745714D" w:rsidR="00227AA5" w:rsidRPr="00C1264F" w:rsidRDefault="00B266B7" w:rsidP="00227AA5">
      <w:pPr>
        <w:spacing w:after="0"/>
        <w:jc w:val="both"/>
        <w:rPr>
          <w:b/>
          <w:bCs/>
        </w:rPr>
      </w:pPr>
      <w:r w:rsidRPr="00227AA5">
        <w:rPr>
          <w:b/>
          <w:noProof/>
        </w:rPr>
        <w:lastRenderedPageBreak/>
        <w:drawing>
          <wp:inline distT="0" distB="0" distL="0" distR="0" wp14:anchorId="130693BE" wp14:editId="07A95C45">
            <wp:extent cx="5221605" cy="3453765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605" cy="345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7385C" w14:textId="77777777" w:rsidR="00227AA5" w:rsidRPr="00C1264F" w:rsidRDefault="00227AA5" w:rsidP="00227AA5">
      <w:pPr>
        <w:spacing w:after="0"/>
        <w:jc w:val="center"/>
      </w:pPr>
      <w:r w:rsidRPr="00C1264F">
        <w:rPr>
          <w:rFonts w:hint="eastAsia"/>
          <w:b/>
          <w:bCs/>
        </w:rPr>
        <w:t>智能合约部署与交易记录（</w:t>
      </w:r>
      <w:r w:rsidRPr="00C1264F">
        <w:rPr>
          <w:b/>
          <w:bCs/>
        </w:rPr>
        <w:t>Ganache Transactions</w:t>
      </w:r>
      <w:r w:rsidRPr="00C1264F">
        <w:rPr>
          <w:rFonts w:hint="eastAsia"/>
          <w:b/>
          <w:bCs/>
        </w:rPr>
        <w:t>）</w:t>
      </w:r>
    </w:p>
    <w:p w14:paraId="3549F62B" w14:textId="77777777" w:rsidR="00227AA5" w:rsidRPr="00C1264F" w:rsidRDefault="00227AA5" w:rsidP="00227AA5">
      <w:pPr>
        <w:spacing w:after="0"/>
        <w:jc w:val="both"/>
      </w:pPr>
      <w:r w:rsidRPr="00C1264F">
        <w:rPr>
          <w:rFonts w:hint="eastAsia"/>
          <w:b/>
          <w:bCs/>
        </w:rPr>
        <w:t>说明：</w:t>
      </w:r>
      <w:r w:rsidRPr="00C1264F">
        <w:br/>
      </w:r>
      <w:r w:rsidRPr="00C1264F">
        <w:rPr>
          <w:rFonts w:hint="eastAsia"/>
        </w:rPr>
        <w:t>图中展示了合约部署与交互的详细记录。每笔交易包含交易哈希、</w:t>
      </w:r>
      <w:r w:rsidRPr="00C1264F">
        <w:t xml:space="preserve">Gas </w:t>
      </w:r>
      <w:r w:rsidRPr="00C1264F">
        <w:rPr>
          <w:rFonts w:hint="eastAsia"/>
        </w:rPr>
        <w:t>消耗、创建的合约地址等信息。说明系统在本地私链中运行稳定，合约交互过程可追溯、可验证。</w:t>
      </w:r>
    </w:p>
    <w:p w14:paraId="717593CE" w14:textId="77777777" w:rsidR="00227AA5" w:rsidRDefault="00227AA5" w:rsidP="00227AA5">
      <w:pPr>
        <w:rPr>
          <w:b/>
          <w:bCs/>
        </w:rPr>
      </w:pPr>
      <w:r>
        <w:rPr>
          <w:b/>
          <w:bCs/>
        </w:rPr>
        <w:t>3.</w:t>
      </w:r>
      <w:r w:rsidRPr="00C1264F">
        <w:rPr>
          <w:rFonts w:hint="eastAsia"/>
          <w:b/>
          <w:bCs/>
        </w:rPr>
        <w:t>信任模型曲线结果</w:t>
      </w:r>
    </w:p>
    <w:p w14:paraId="46B42AEA" w14:textId="6C723A17" w:rsidR="00227AA5" w:rsidRPr="00C1264F" w:rsidRDefault="00B266B7" w:rsidP="00227AA5">
      <w:pPr>
        <w:spacing w:after="0"/>
        <w:jc w:val="both"/>
        <w:rPr>
          <w:b/>
          <w:bCs/>
        </w:rPr>
      </w:pPr>
      <w:r w:rsidRPr="00227AA5">
        <w:rPr>
          <w:b/>
          <w:noProof/>
        </w:rPr>
        <w:drawing>
          <wp:inline distT="0" distB="0" distL="0" distR="0" wp14:anchorId="7E5EAD6C" wp14:editId="0DA7764E">
            <wp:extent cx="5116195" cy="2629535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195" cy="262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F2E33" w14:textId="77777777" w:rsidR="00227AA5" w:rsidRPr="00C1264F" w:rsidRDefault="00227AA5" w:rsidP="00227AA5">
      <w:pPr>
        <w:spacing w:after="0"/>
        <w:jc w:val="center"/>
      </w:pPr>
      <w:r w:rsidRPr="00C1264F">
        <w:rPr>
          <w:rFonts w:hint="eastAsia"/>
          <w:b/>
          <w:bCs/>
        </w:rPr>
        <w:t>不同推荐权重下</w:t>
      </w:r>
      <w:r w:rsidRPr="00C1264F">
        <w:rPr>
          <w:b/>
          <w:bCs/>
        </w:rPr>
        <w:t xml:space="preserve"> B2C </w:t>
      </w:r>
      <w:r w:rsidRPr="00C1264F">
        <w:rPr>
          <w:rFonts w:hint="eastAsia"/>
          <w:b/>
          <w:bCs/>
        </w:rPr>
        <w:t>信任值随轮次变化曲线</w:t>
      </w:r>
    </w:p>
    <w:p w14:paraId="74FC102C" w14:textId="6B3FE58B" w:rsidR="00227AA5" w:rsidRPr="00C1264F" w:rsidRDefault="00227AA5" w:rsidP="00227AA5">
      <w:pPr>
        <w:spacing w:after="0"/>
        <w:jc w:val="both"/>
      </w:pPr>
      <w:r w:rsidRPr="00C1264F">
        <w:rPr>
          <w:rFonts w:hint="eastAsia"/>
          <w:b/>
          <w:bCs/>
        </w:rPr>
        <w:t>说明：</w:t>
      </w:r>
      <w:r w:rsidRPr="00C1264F">
        <w:br/>
      </w:r>
      <w:r w:rsidRPr="00C1264F">
        <w:rPr>
          <w:rFonts w:hint="eastAsia"/>
        </w:rPr>
        <w:t>实验设置推荐权重</w:t>
      </w:r>
      <w:r w:rsidRPr="00C1264F">
        <w:t xml:space="preserve"> </w:t>
      </w:r>
      <w:r w:rsidRPr="00227AA5">
        <w:fldChar w:fldCharType="begin"/>
      </w:r>
      <w:r w:rsidRPr="00227AA5">
        <w:instrText xml:space="preserve"> QUOTE </w:instrText>
      </w:r>
      <w:r w:rsidR="00B266B7" w:rsidRPr="00227AA5">
        <w:rPr>
          <w:noProof/>
          <w:position w:val="-9"/>
        </w:rPr>
        <w:drawing>
          <wp:inline distT="0" distB="0" distL="0" distR="0" wp14:anchorId="112FFA6E" wp14:editId="171066AE">
            <wp:extent cx="914400" cy="189230"/>
            <wp:effectExtent l="0" t="0" r="0" b="0"/>
            <wp:docPr id="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8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7AA5">
        <w:instrText xml:space="preserve"> </w:instrText>
      </w:r>
      <w:r w:rsidRPr="00227AA5">
        <w:fldChar w:fldCharType="separate"/>
      </w:r>
      <w:r w:rsidR="00B266B7" w:rsidRPr="00227AA5">
        <w:rPr>
          <w:noProof/>
          <w:position w:val="-9"/>
        </w:rPr>
        <w:drawing>
          <wp:inline distT="0" distB="0" distL="0" distR="0" wp14:anchorId="78A6FA8A" wp14:editId="2A7253AA">
            <wp:extent cx="914400" cy="189230"/>
            <wp:effectExtent l="0" t="0" r="0" b="0"/>
            <wp:docPr id="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8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7AA5">
        <w:fldChar w:fldCharType="end"/>
      </w:r>
      <w:r w:rsidRPr="00C1264F">
        <w:rPr>
          <w:rFonts w:hint="eastAsia"/>
        </w:rPr>
        <w:t>，观察信任值随交互轮次的变化。</w:t>
      </w:r>
      <w:r w:rsidRPr="00C1264F">
        <w:br/>
      </w:r>
      <w:r w:rsidRPr="00C1264F">
        <w:rPr>
          <w:rFonts w:hint="eastAsia"/>
        </w:rPr>
        <w:t>结果显示：</w:t>
      </w:r>
    </w:p>
    <w:p w14:paraId="05056A4A" w14:textId="1496ECBA" w:rsidR="00227AA5" w:rsidRPr="00C1264F" w:rsidRDefault="00227AA5" w:rsidP="00227AA5">
      <w:pPr>
        <w:numPr>
          <w:ilvl w:val="0"/>
          <w:numId w:val="11"/>
        </w:numPr>
        <w:spacing w:after="0" w:line="240" w:lineRule="auto"/>
        <w:jc w:val="both"/>
      </w:pPr>
      <w:r w:rsidRPr="00C1264F">
        <w:rPr>
          <w:rFonts w:hint="eastAsia"/>
        </w:rPr>
        <w:lastRenderedPageBreak/>
        <w:t>当</w:t>
      </w:r>
      <w:r w:rsidRPr="00C1264F">
        <w:t xml:space="preserve"> </w:t>
      </w:r>
      <w:r w:rsidRPr="00227AA5">
        <w:fldChar w:fldCharType="begin"/>
      </w:r>
      <w:r w:rsidRPr="00227AA5">
        <w:instrText xml:space="preserve"> QUOTE </w:instrText>
      </w:r>
      <w:r w:rsidR="00B266B7" w:rsidRPr="00227AA5">
        <w:rPr>
          <w:noProof/>
          <w:position w:val="-9"/>
        </w:rPr>
        <w:drawing>
          <wp:inline distT="0" distB="0" distL="0" distR="0" wp14:anchorId="38E68342" wp14:editId="4B79A40A">
            <wp:extent cx="370205" cy="189230"/>
            <wp:effectExtent l="0" t="0" r="0" b="0"/>
            <wp:docPr id="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05" cy="18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7AA5">
        <w:instrText xml:space="preserve"> </w:instrText>
      </w:r>
      <w:r w:rsidRPr="00227AA5">
        <w:fldChar w:fldCharType="separate"/>
      </w:r>
      <w:r w:rsidR="00B266B7" w:rsidRPr="00227AA5">
        <w:rPr>
          <w:noProof/>
          <w:position w:val="-9"/>
        </w:rPr>
        <w:drawing>
          <wp:inline distT="0" distB="0" distL="0" distR="0" wp14:anchorId="7E465004" wp14:editId="027C7F94">
            <wp:extent cx="370205" cy="189230"/>
            <wp:effectExtent l="0" t="0" r="0" b="0"/>
            <wp:docPr id="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05" cy="18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7AA5">
        <w:fldChar w:fldCharType="end"/>
      </w:r>
      <w:r w:rsidRPr="00C1264F">
        <w:rPr>
          <w:rFonts w:hint="eastAsia"/>
        </w:rPr>
        <w:t>时，信任完全来源于直接交互，增长较慢；</w:t>
      </w:r>
    </w:p>
    <w:p w14:paraId="3BCB4790" w14:textId="4A90127C" w:rsidR="00227AA5" w:rsidRPr="00C1264F" w:rsidRDefault="00227AA5" w:rsidP="00227AA5">
      <w:pPr>
        <w:numPr>
          <w:ilvl w:val="0"/>
          <w:numId w:val="11"/>
        </w:numPr>
        <w:spacing w:after="0" w:line="240" w:lineRule="auto"/>
        <w:jc w:val="both"/>
      </w:pPr>
      <w:r w:rsidRPr="00C1264F">
        <w:rPr>
          <w:rFonts w:hint="eastAsia"/>
        </w:rPr>
        <w:t>当</w:t>
      </w:r>
      <w:r w:rsidRPr="00C1264F">
        <w:t xml:space="preserve"> </w:t>
      </w:r>
      <w:r w:rsidRPr="00227AA5">
        <w:fldChar w:fldCharType="begin"/>
      </w:r>
      <w:r w:rsidRPr="00227AA5">
        <w:instrText xml:space="preserve"> QUOTE </w:instrText>
      </w:r>
      <w:r w:rsidR="00B266B7" w:rsidRPr="00227AA5">
        <w:rPr>
          <w:noProof/>
          <w:position w:val="-9"/>
        </w:rPr>
        <w:drawing>
          <wp:inline distT="0" distB="0" distL="0" distR="0" wp14:anchorId="6A78AFDF" wp14:editId="17DE69DD">
            <wp:extent cx="106045" cy="189230"/>
            <wp:effectExtent l="0" t="0" r="0" b="0"/>
            <wp:docPr id="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045" cy="18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7AA5">
        <w:instrText xml:space="preserve"> </w:instrText>
      </w:r>
      <w:r w:rsidRPr="00227AA5">
        <w:fldChar w:fldCharType="separate"/>
      </w:r>
      <w:r w:rsidR="00B266B7" w:rsidRPr="00227AA5">
        <w:rPr>
          <w:noProof/>
          <w:position w:val="-9"/>
        </w:rPr>
        <w:drawing>
          <wp:inline distT="0" distB="0" distL="0" distR="0" wp14:anchorId="32FFF91F" wp14:editId="722F36BF">
            <wp:extent cx="106045" cy="189230"/>
            <wp:effectExtent l="0" t="0" r="0" b="0"/>
            <wp:docPr id="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045" cy="18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7AA5">
        <w:fldChar w:fldCharType="end"/>
      </w:r>
      <w:r w:rsidRPr="00C1264F">
        <w:rPr>
          <w:rFonts w:hint="eastAsia"/>
        </w:rPr>
        <w:t>增大时，推荐因素占比提高，信任值提升速度明显加快；</w:t>
      </w:r>
    </w:p>
    <w:p w14:paraId="00853F60" w14:textId="77777777" w:rsidR="00227AA5" w:rsidRPr="00C1264F" w:rsidRDefault="00227AA5" w:rsidP="00227AA5">
      <w:pPr>
        <w:numPr>
          <w:ilvl w:val="0"/>
          <w:numId w:val="11"/>
        </w:numPr>
        <w:spacing w:after="0" w:line="240" w:lineRule="auto"/>
        <w:jc w:val="both"/>
      </w:pPr>
      <w:r w:rsidRPr="00C1264F">
        <w:rPr>
          <w:rFonts w:hint="eastAsia"/>
        </w:rPr>
        <w:t>曲线在第</w:t>
      </w:r>
      <w:r w:rsidRPr="00C1264F">
        <w:t xml:space="preserve"> 4–6 </w:t>
      </w:r>
      <w:r w:rsidRPr="00C1264F">
        <w:rPr>
          <w:rFonts w:hint="eastAsia"/>
        </w:rPr>
        <w:t>轮后趋于稳定，说明模型收敛性良好。</w:t>
      </w:r>
    </w:p>
    <w:p w14:paraId="12DCF41C" w14:textId="77777777" w:rsidR="00227AA5" w:rsidRDefault="00227AA5" w:rsidP="00227AA5">
      <w:r w:rsidRPr="00C1264F">
        <w:rPr>
          <w:rFonts w:hint="eastAsia"/>
        </w:rPr>
        <w:t>综上可知，推荐权重对信任累积具有正向促进作用。</w:t>
      </w:r>
    </w:p>
    <w:p w14:paraId="418D8C6C" w14:textId="77777777" w:rsidR="00227AA5" w:rsidRDefault="00227AA5" w:rsidP="00227AA5">
      <w:r>
        <w:rPr>
          <w:rFonts w:hint="eastAsia"/>
        </w:rPr>
        <w:t>（</w:t>
      </w:r>
      <w:r>
        <w:t>4</w:t>
      </w:r>
      <w:r>
        <w:rPr>
          <w:rFonts w:hint="eastAsia"/>
        </w:rPr>
        <w:t>）实验部分结果表格举例</w:t>
      </w:r>
    </w:p>
    <w:p w14:paraId="6E50DDB1" w14:textId="194EFC2B" w:rsidR="00227AA5" w:rsidRDefault="00B266B7" w:rsidP="00227AA5">
      <w:r w:rsidRPr="001A3F65">
        <w:rPr>
          <w:noProof/>
        </w:rPr>
        <w:drawing>
          <wp:inline distT="0" distB="0" distL="0" distR="0" wp14:anchorId="2104DE73" wp14:editId="157A8BB9">
            <wp:extent cx="5229225" cy="2758440"/>
            <wp:effectExtent l="0" t="0" r="0" b="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5B85A" w14:textId="77777777" w:rsidR="00227AA5" w:rsidRPr="00192DB4" w:rsidRDefault="00227AA5" w:rsidP="00227AA5">
      <w:pPr>
        <w:spacing w:after="0"/>
        <w:jc w:val="center"/>
        <w:rPr>
          <w:b/>
          <w:bCs/>
        </w:rPr>
      </w:pPr>
      <w:r w:rsidRPr="00192DB4">
        <w:rPr>
          <w:rFonts w:hint="eastAsia"/>
          <w:b/>
          <w:bCs/>
        </w:rPr>
        <w:t>实验结果（</w:t>
      </w:r>
      <w:r w:rsidRPr="00192DB4">
        <w:rPr>
          <w:b/>
          <w:bCs/>
        </w:rPr>
        <w:t>B2C</w:t>
      </w:r>
      <w:r w:rsidRPr="00192DB4">
        <w:rPr>
          <w:rFonts w:hint="eastAsia"/>
          <w:b/>
          <w:bCs/>
        </w:rPr>
        <w:t>，推荐权重</w:t>
      </w:r>
      <w:r w:rsidRPr="00192DB4">
        <w:rPr>
          <w:b/>
          <w:bCs/>
        </w:rPr>
        <w:t xml:space="preserve"> w = 10</w:t>
      </w:r>
      <w:r w:rsidRPr="00192DB4">
        <w:rPr>
          <w:rFonts w:hint="eastAsia"/>
          <w:b/>
          <w:bCs/>
        </w:rPr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2352"/>
        <w:gridCol w:w="4530"/>
      </w:tblGrid>
      <w:tr w:rsidR="00227AA5" w:rsidRPr="00192DB4" w14:paraId="1AF44967" w14:textId="77777777" w:rsidTr="001502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E21A7" w14:textId="77777777" w:rsidR="00227AA5" w:rsidRPr="00192DB4" w:rsidRDefault="00227AA5" w:rsidP="001502CB">
            <w:pPr>
              <w:jc w:val="both"/>
              <w:rPr>
                <w:b/>
                <w:bCs/>
              </w:rPr>
            </w:pPr>
            <w:r w:rsidRPr="00192DB4">
              <w:rPr>
                <w:rFonts w:hint="eastAsia"/>
                <w:b/>
                <w:bCs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15ADA5B0" w14:textId="77777777" w:rsidR="00227AA5" w:rsidRPr="00192DB4" w:rsidRDefault="00227AA5" w:rsidP="001502CB">
            <w:pPr>
              <w:jc w:val="both"/>
              <w:rPr>
                <w:b/>
                <w:bCs/>
              </w:rPr>
            </w:pPr>
            <w:r w:rsidRPr="00192DB4">
              <w:rPr>
                <w:rFonts w:hint="eastAsia"/>
                <w:b/>
                <w:bCs/>
              </w:rPr>
              <w:t>含义说明</w:t>
            </w:r>
          </w:p>
        </w:tc>
        <w:tc>
          <w:tcPr>
            <w:tcW w:w="0" w:type="auto"/>
            <w:vAlign w:val="center"/>
            <w:hideMark/>
          </w:tcPr>
          <w:p w14:paraId="41BA163F" w14:textId="77777777" w:rsidR="00227AA5" w:rsidRPr="00192DB4" w:rsidRDefault="00227AA5" w:rsidP="001502CB">
            <w:pPr>
              <w:jc w:val="both"/>
              <w:rPr>
                <w:b/>
                <w:bCs/>
              </w:rPr>
            </w:pPr>
            <w:r w:rsidRPr="00192DB4">
              <w:rPr>
                <w:rFonts w:hint="eastAsia"/>
                <w:b/>
                <w:bCs/>
              </w:rPr>
              <w:t>数据变化与分析</w:t>
            </w:r>
          </w:p>
        </w:tc>
      </w:tr>
      <w:tr w:rsidR="00227AA5" w:rsidRPr="00192DB4" w14:paraId="0AEE16E0" w14:textId="77777777" w:rsidTr="001502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0B814" w14:textId="77777777" w:rsidR="00227AA5" w:rsidRPr="00192DB4" w:rsidRDefault="00227AA5" w:rsidP="001502CB">
            <w:pPr>
              <w:jc w:val="both"/>
            </w:pPr>
            <w:r w:rsidRPr="00192DB4">
              <w:rPr>
                <w:b/>
                <w:bCs/>
              </w:rPr>
              <w:t>relation</w:t>
            </w:r>
          </w:p>
        </w:tc>
        <w:tc>
          <w:tcPr>
            <w:tcW w:w="0" w:type="auto"/>
            <w:vAlign w:val="center"/>
            <w:hideMark/>
          </w:tcPr>
          <w:p w14:paraId="1E92B1EE" w14:textId="77777777" w:rsidR="00227AA5" w:rsidRPr="00192DB4" w:rsidRDefault="00227AA5" w:rsidP="001502CB">
            <w:pPr>
              <w:jc w:val="both"/>
            </w:pPr>
            <w:r w:rsidRPr="00192DB4">
              <w:rPr>
                <w:rFonts w:hint="eastAsia"/>
              </w:rPr>
              <w:t>实验关系类型（</w:t>
            </w:r>
            <w:r w:rsidRPr="00192DB4">
              <w:t>Business-to-Customer</w:t>
            </w:r>
            <w:r w:rsidRPr="00192DB4">
              <w:rPr>
                <w:rFonts w:hint="eastAsia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7CC0C90E" w14:textId="77777777" w:rsidR="00227AA5" w:rsidRPr="00192DB4" w:rsidRDefault="00227AA5" w:rsidP="001502CB">
            <w:pPr>
              <w:jc w:val="both"/>
            </w:pPr>
            <w:r w:rsidRPr="00192DB4">
              <w:rPr>
                <w:rFonts w:hint="eastAsia"/>
              </w:rPr>
              <w:t>说明本实验研究的是企业</w:t>
            </w:r>
            <w:r w:rsidRPr="00192DB4">
              <w:t>–</w:t>
            </w:r>
            <w:r w:rsidRPr="00192DB4">
              <w:rPr>
                <w:rFonts w:hint="eastAsia"/>
              </w:rPr>
              <w:t>客户之间的信任累积过程。</w:t>
            </w:r>
          </w:p>
        </w:tc>
      </w:tr>
      <w:tr w:rsidR="00227AA5" w:rsidRPr="00192DB4" w14:paraId="28FD4553" w14:textId="77777777" w:rsidTr="001502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03B5B" w14:textId="77777777" w:rsidR="00227AA5" w:rsidRPr="00192DB4" w:rsidRDefault="00227AA5" w:rsidP="001502CB">
            <w:pPr>
              <w:jc w:val="both"/>
            </w:pPr>
            <w:r w:rsidRPr="00192DB4">
              <w:rPr>
                <w:b/>
                <w:bCs/>
              </w:rPr>
              <w:t>round</w:t>
            </w:r>
          </w:p>
        </w:tc>
        <w:tc>
          <w:tcPr>
            <w:tcW w:w="0" w:type="auto"/>
            <w:vAlign w:val="center"/>
            <w:hideMark/>
          </w:tcPr>
          <w:p w14:paraId="1D2203CD" w14:textId="77777777" w:rsidR="00227AA5" w:rsidRPr="00192DB4" w:rsidRDefault="00227AA5" w:rsidP="001502CB">
            <w:pPr>
              <w:jc w:val="both"/>
            </w:pPr>
            <w:r w:rsidRPr="00192DB4">
              <w:rPr>
                <w:rFonts w:hint="eastAsia"/>
              </w:rPr>
              <w:t>实验轮次，从</w:t>
            </w:r>
            <w:r w:rsidRPr="00192DB4">
              <w:t xml:space="preserve"> 1 </w:t>
            </w:r>
            <w:r w:rsidRPr="00192DB4">
              <w:rPr>
                <w:rFonts w:hint="eastAsia"/>
              </w:rPr>
              <w:t>到</w:t>
            </w:r>
            <w:r w:rsidRPr="00192DB4">
              <w:t xml:space="preserve"> 5</w:t>
            </w:r>
          </w:p>
        </w:tc>
        <w:tc>
          <w:tcPr>
            <w:tcW w:w="0" w:type="auto"/>
            <w:vAlign w:val="center"/>
            <w:hideMark/>
          </w:tcPr>
          <w:p w14:paraId="3CF89F1F" w14:textId="77777777" w:rsidR="00227AA5" w:rsidRPr="00192DB4" w:rsidRDefault="00227AA5" w:rsidP="001502CB">
            <w:pPr>
              <w:jc w:val="both"/>
            </w:pPr>
            <w:r w:rsidRPr="00192DB4">
              <w:rPr>
                <w:rFonts w:hint="eastAsia"/>
              </w:rPr>
              <w:t>表示系统连续运行</w:t>
            </w:r>
            <w:r w:rsidRPr="00192DB4">
              <w:t xml:space="preserve"> 5 </w:t>
            </w:r>
            <w:r w:rsidRPr="00192DB4">
              <w:rPr>
                <w:rFonts w:hint="eastAsia"/>
              </w:rPr>
              <w:t>轮信任计算。</w:t>
            </w:r>
          </w:p>
        </w:tc>
      </w:tr>
      <w:tr w:rsidR="00227AA5" w:rsidRPr="00192DB4" w14:paraId="59F3E8CA" w14:textId="77777777" w:rsidTr="001502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94B8F" w14:textId="77777777" w:rsidR="00227AA5" w:rsidRPr="00192DB4" w:rsidRDefault="00227AA5" w:rsidP="001502CB">
            <w:pPr>
              <w:jc w:val="both"/>
            </w:pPr>
            <w:proofErr w:type="spellStart"/>
            <w:r w:rsidRPr="00192DB4">
              <w:rPr>
                <w:b/>
                <w:bCs/>
              </w:rPr>
              <w:t>trustValue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B46E96" w14:textId="77777777" w:rsidR="00227AA5" w:rsidRPr="00192DB4" w:rsidRDefault="00227AA5" w:rsidP="001502CB">
            <w:pPr>
              <w:jc w:val="both"/>
            </w:pPr>
            <w:r w:rsidRPr="00192DB4">
              <w:rPr>
                <w:rFonts w:hint="eastAsia"/>
              </w:rPr>
              <w:t>当前轮次结束后的综合信任值</w:t>
            </w:r>
          </w:p>
        </w:tc>
        <w:tc>
          <w:tcPr>
            <w:tcW w:w="0" w:type="auto"/>
            <w:vAlign w:val="center"/>
            <w:hideMark/>
          </w:tcPr>
          <w:p w14:paraId="40034ED4" w14:textId="77777777" w:rsidR="00227AA5" w:rsidRPr="00192DB4" w:rsidRDefault="00227AA5" w:rsidP="001502CB">
            <w:pPr>
              <w:jc w:val="both"/>
            </w:pPr>
            <w:r w:rsidRPr="00192DB4">
              <w:rPr>
                <w:rFonts w:hint="eastAsia"/>
              </w:rPr>
              <w:t>从</w:t>
            </w:r>
            <w:r w:rsidRPr="00192DB4">
              <w:t xml:space="preserve"> 166 </w:t>
            </w:r>
            <w:r w:rsidRPr="00192DB4">
              <w:rPr>
                <w:rFonts w:hint="eastAsia"/>
              </w:rPr>
              <w:t>→</w:t>
            </w:r>
            <w:r w:rsidRPr="00192DB4">
              <w:t xml:space="preserve"> 167</w:t>
            </w:r>
            <w:r w:rsidRPr="00192DB4">
              <w:rPr>
                <w:rFonts w:hint="eastAsia"/>
              </w:rPr>
              <w:t>，整体上升缓慢，说明推荐权重较低时，信任主要来源于直接交互，增长不显著。</w:t>
            </w:r>
          </w:p>
        </w:tc>
      </w:tr>
      <w:tr w:rsidR="00227AA5" w:rsidRPr="00192DB4" w14:paraId="1DBBE016" w14:textId="77777777" w:rsidTr="001502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67C0C" w14:textId="77777777" w:rsidR="00227AA5" w:rsidRPr="00192DB4" w:rsidRDefault="00227AA5" w:rsidP="001502CB">
            <w:pPr>
              <w:jc w:val="both"/>
            </w:pPr>
            <w:proofErr w:type="spellStart"/>
            <w:r w:rsidRPr="00192DB4">
              <w:rPr>
                <w:b/>
                <w:bCs/>
              </w:rPr>
              <w:t>successRate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41E36D" w14:textId="77777777" w:rsidR="00227AA5" w:rsidRPr="00192DB4" w:rsidRDefault="00227AA5" w:rsidP="001502CB">
            <w:pPr>
              <w:jc w:val="both"/>
            </w:pPr>
            <w:r w:rsidRPr="00192DB4">
              <w:rPr>
                <w:rFonts w:hint="eastAsia"/>
              </w:rPr>
              <w:t>成功率（</w:t>
            </w:r>
            <w:r w:rsidRPr="00192DB4">
              <w:t>90%</w:t>
            </w:r>
            <w:r w:rsidRPr="00192DB4">
              <w:rPr>
                <w:rFonts w:hint="eastAsia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30BEAB3C" w14:textId="77777777" w:rsidR="00227AA5" w:rsidRPr="00192DB4" w:rsidRDefault="00227AA5" w:rsidP="001502CB">
            <w:pPr>
              <w:jc w:val="both"/>
            </w:pPr>
            <w:r w:rsidRPr="00192DB4">
              <w:rPr>
                <w:rFonts w:hint="eastAsia"/>
              </w:rPr>
              <w:t>表示每轮</w:t>
            </w:r>
            <w:proofErr w:type="gramStart"/>
            <w:r w:rsidRPr="00192DB4">
              <w:rPr>
                <w:rFonts w:hint="eastAsia"/>
              </w:rPr>
              <w:t>交互中</w:t>
            </w:r>
            <w:proofErr w:type="gramEnd"/>
            <w:r w:rsidRPr="00192DB4">
              <w:t xml:space="preserve"> 90% </w:t>
            </w:r>
            <w:r w:rsidRPr="00192DB4">
              <w:rPr>
                <w:rFonts w:hint="eastAsia"/>
              </w:rPr>
              <w:t>的交易或行为是成功的，稳定性较高。</w:t>
            </w:r>
          </w:p>
        </w:tc>
      </w:tr>
      <w:tr w:rsidR="00227AA5" w:rsidRPr="00192DB4" w14:paraId="29C704C8" w14:textId="77777777" w:rsidTr="001502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063D0" w14:textId="77777777" w:rsidR="00227AA5" w:rsidRPr="00192DB4" w:rsidRDefault="00227AA5" w:rsidP="001502CB">
            <w:pPr>
              <w:jc w:val="both"/>
            </w:pPr>
            <w:proofErr w:type="spellStart"/>
            <w:r w:rsidRPr="00192DB4">
              <w:rPr>
                <w:b/>
                <w:bCs/>
              </w:rPr>
              <w:t>responseTime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5208C3" w14:textId="77777777" w:rsidR="00227AA5" w:rsidRPr="00192DB4" w:rsidRDefault="00227AA5" w:rsidP="001502CB">
            <w:pPr>
              <w:jc w:val="both"/>
            </w:pPr>
            <w:r w:rsidRPr="00192DB4">
              <w:rPr>
                <w:rFonts w:hint="eastAsia"/>
              </w:rPr>
              <w:t>响应时间（</w:t>
            </w:r>
            <w:r w:rsidRPr="00192DB4">
              <w:t xml:space="preserve">120 </w:t>
            </w:r>
            <w:r w:rsidRPr="00192DB4">
              <w:rPr>
                <w:rFonts w:hint="eastAsia"/>
              </w:rPr>
              <w:t>毫秒）</w:t>
            </w:r>
          </w:p>
        </w:tc>
        <w:tc>
          <w:tcPr>
            <w:tcW w:w="0" w:type="auto"/>
            <w:vAlign w:val="center"/>
            <w:hideMark/>
          </w:tcPr>
          <w:p w14:paraId="4F2717C0" w14:textId="77777777" w:rsidR="00227AA5" w:rsidRPr="00192DB4" w:rsidRDefault="00227AA5" w:rsidP="001502CB">
            <w:pPr>
              <w:jc w:val="both"/>
            </w:pPr>
            <w:r w:rsidRPr="00192DB4">
              <w:rPr>
                <w:rFonts w:hint="eastAsia"/>
              </w:rPr>
              <w:t>响应时间保持恒定，说明网络交互延迟稳定，不影响模型波动。</w:t>
            </w:r>
          </w:p>
        </w:tc>
      </w:tr>
      <w:tr w:rsidR="00227AA5" w:rsidRPr="00192DB4" w14:paraId="166C0F29" w14:textId="77777777" w:rsidTr="001502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F32F0" w14:textId="77777777" w:rsidR="00227AA5" w:rsidRPr="00192DB4" w:rsidRDefault="00227AA5" w:rsidP="001502CB">
            <w:pPr>
              <w:jc w:val="both"/>
            </w:pPr>
            <w:proofErr w:type="spellStart"/>
            <w:r w:rsidRPr="00192DB4">
              <w:rPr>
                <w:b/>
                <w:bCs/>
              </w:rPr>
              <w:t>onlineTime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220991" w14:textId="77777777" w:rsidR="00227AA5" w:rsidRPr="00192DB4" w:rsidRDefault="00227AA5" w:rsidP="001502CB">
            <w:pPr>
              <w:jc w:val="both"/>
            </w:pPr>
            <w:r w:rsidRPr="00192DB4">
              <w:rPr>
                <w:rFonts w:hint="eastAsia"/>
              </w:rPr>
              <w:t>累计在线时长</w:t>
            </w:r>
          </w:p>
        </w:tc>
        <w:tc>
          <w:tcPr>
            <w:tcW w:w="0" w:type="auto"/>
            <w:vAlign w:val="center"/>
            <w:hideMark/>
          </w:tcPr>
          <w:p w14:paraId="79D5B41F" w14:textId="77777777" w:rsidR="00227AA5" w:rsidRPr="00192DB4" w:rsidRDefault="00227AA5" w:rsidP="001502CB">
            <w:pPr>
              <w:jc w:val="both"/>
            </w:pPr>
            <w:r w:rsidRPr="00192DB4">
              <w:rPr>
                <w:rFonts w:hint="eastAsia"/>
              </w:rPr>
              <w:t>从</w:t>
            </w:r>
            <w:r w:rsidRPr="00192DB4">
              <w:t xml:space="preserve"> 2460 </w:t>
            </w:r>
            <w:r w:rsidRPr="00192DB4">
              <w:rPr>
                <w:rFonts w:hint="eastAsia"/>
              </w:rPr>
              <w:t>→</w:t>
            </w:r>
            <w:r w:rsidRPr="00192DB4">
              <w:t xml:space="preserve"> 2700</w:t>
            </w:r>
            <w:r w:rsidRPr="00192DB4">
              <w:rPr>
                <w:rFonts w:hint="eastAsia"/>
              </w:rPr>
              <w:t>，每轮递增</w:t>
            </w:r>
            <w:r w:rsidRPr="00192DB4">
              <w:t xml:space="preserve"> 60 </w:t>
            </w:r>
            <w:r w:rsidRPr="00192DB4">
              <w:rPr>
                <w:rFonts w:hint="eastAsia"/>
              </w:rPr>
              <w:t>秒（符合在线</w:t>
            </w:r>
            <w:r w:rsidRPr="00192DB4">
              <w:rPr>
                <w:rFonts w:hint="eastAsia"/>
              </w:rPr>
              <w:lastRenderedPageBreak/>
              <w:t>时间增量设置为</w:t>
            </w:r>
            <w:r w:rsidRPr="00192DB4">
              <w:t xml:space="preserve"> 60s</w:t>
            </w:r>
            <w:r w:rsidRPr="00192DB4">
              <w:rPr>
                <w:rFonts w:hint="eastAsia"/>
              </w:rPr>
              <w:t>）。反映节点持续活跃。</w:t>
            </w:r>
          </w:p>
        </w:tc>
      </w:tr>
      <w:tr w:rsidR="00227AA5" w:rsidRPr="00192DB4" w14:paraId="73C32A18" w14:textId="77777777" w:rsidTr="001502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E6226" w14:textId="77777777" w:rsidR="00227AA5" w:rsidRPr="00192DB4" w:rsidRDefault="00227AA5" w:rsidP="001502CB">
            <w:pPr>
              <w:jc w:val="both"/>
            </w:pPr>
            <w:proofErr w:type="spellStart"/>
            <w:r w:rsidRPr="00192DB4">
              <w:rPr>
                <w:b/>
                <w:bCs/>
              </w:rPr>
              <w:lastRenderedPageBreak/>
              <w:t>interactionCount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5825DE" w14:textId="77777777" w:rsidR="00227AA5" w:rsidRPr="00192DB4" w:rsidRDefault="00227AA5" w:rsidP="001502CB">
            <w:pPr>
              <w:jc w:val="both"/>
            </w:pPr>
            <w:r w:rsidRPr="00192DB4">
              <w:rPr>
                <w:rFonts w:hint="eastAsia"/>
              </w:rPr>
              <w:t>累计交互次数</w:t>
            </w:r>
          </w:p>
        </w:tc>
        <w:tc>
          <w:tcPr>
            <w:tcW w:w="0" w:type="auto"/>
            <w:vAlign w:val="center"/>
            <w:hideMark/>
          </w:tcPr>
          <w:p w14:paraId="77B19C39" w14:textId="77777777" w:rsidR="00227AA5" w:rsidRPr="00192DB4" w:rsidRDefault="00227AA5" w:rsidP="001502CB">
            <w:pPr>
              <w:jc w:val="both"/>
            </w:pPr>
            <w:r w:rsidRPr="00192DB4">
              <w:rPr>
                <w:rFonts w:hint="eastAsia"/>
              </w:rPr>
              <w:t>从</w:t>
            </w:r>
            <w:r w:rsidRPr="00192DB4">
              <w:t xml:space="preserve"> 41 </w:t>
            </w:r>
            <w:r w:rsidRPr="00192DB4">
              <w:rPr>
                <w:rFonts w:hint="eastAsia"/>
              </w:rPr>
              <w:t>→</w:t>
            </w:r>
            <w:r w:rsidRPr="00192DB4">
              <w:t xml:space="preserve"> 45</w:t>
            </w:r>
            <w:r w:rsidRPr="00192DB4">
              <w:rPr>
                <w:rFonts w:hint="eastAsia"/>
              </w:rPr>
              <w:t>，每轮</w:t>
            </w:r>
            <w:r w:rsidRPr="00192DB4">
              <w:t xml:space="preserve"> +1</w:t>
            </w:r>
            <w:r w:rsidRPr="00192DB4">
              <w:rPr>
                <w:rFonts w:hint="eastAsia"/>
              </w:rPr>
              <w:t>，表示每次调用智能合约增加一次交互记录。</w:t>
            </w:r>
          </w:p>
        </w:tc>
      </w:tr>
      <w:tr w:rsidR="00227AA5" w:rsidRPr="00192DB4" w14:paraId="58426FB6" w14:textId="77777777" w:rsidTr="001502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2D06F" w14:textId="77777777" w:rsidR="00227AA5" w:rsidRPr="00192DB4" w:rsidRDefault="00227AA5" w:rsidP="001502CB">
            <w:pPr>
              <w:jc w:val="both"/>
            </w:pPr>
            <w:proofErr w:type="spellStart"/>
            <w:r w:rsidRPr="00192DB4">
              <w:rPr>
                <w:b/>
                <w:bCs/>
              </w:rPr>
              <w:t>lastUpdated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72F396" w14:textId="77777777" w:rsidR="00227AA5" w:rsidRPr="00192DB4" w:rsidRDefault="00227AA5" w:rsidP="001502CB">
            <w:pPr>
              <w:jc w:val="both"/>
            </w:pPr>
            <w:r w:rsidRPr="00192DB4">
              <w:rPr>
                <w:rFonts w:hint="eastAsia"/>
              </w:rPr>
              <w:t>最近一次链上更新时间戳</w:t>
            </w:r>
          </w:p>
        </w:tc>
        <w:tc>
          <w:tcPr>
            <w:tcW w:w="0" w:type="auto"/>
            <w:vAlign w:val="center"/>
            <w:hideMark/>
          </w:tcPr>
          <w:p w14:paraId="15F7A35A" w14:textId="77777777" w:rsidR="00227AA5" w:rsidRPr="00192DB4" w:rsidRDefault="00227AA5" w:rsidP="001502CB">
            <w:pPr>
              <w:jc w:val="both"/>
            </w:pPr>
            <w:r w:rsidRPr="00192DB4">
              <w:rPr>
                <w:rFonts w:hint="eastAsia"/>
              </w:rPr>
              <w:t>显示为</w:t>
            </w:r>
            <w:r w:rsidRPr="00192DB4">
              <w:t xml:space="preserve"> 1.76E+09</w:t>
            </w:r>
            <w:r w:rsidRPr="00192DB4">
              <w:rPr>
                <w:rFonts w:hint="eastAsia"/>
              </w:rPr>
              <w:t>（约等于</w:t>
            </w:r>
            <w:r w:rsidRPr="00192DB4">
              <w:t xml:space="preserve"> 2025 </w:t>
            </w:r>
            <w:r w:rsidRPr="00192DB4">
              <w:rPr>
                <w:rFonts w:hint="eastAsia"/>
              </w:rPr>
              <w:t>年时间戳），每轮自动刷新。</w:t>
            </w:r>
          </w:p>
        </w:tc>
      </w:tr>
      <w:tr w:rsidR="00227AA5" w:rsidRPr="00192DB4" w14:paraId="752D25AF" w14:textId="77777777" w:rsidTr="001502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485EB" w14:textId="77777777" w:rsidR="00227AA5" w:rsidRPr="00192DB4" w:rsidRDefault="00227AA5" w:rsidP="001502CB">
            <w:pPr>
              <w:jc w:val="both"/>
            </w:pPr>
            <w:proofErr w:type="spellStart"/>
            <w:r w:rsidRPr="00192DB4">
              <w:rPr>
                <w:b/>
                <w:bCs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5231F6" w14:textId="77777777" w:rsidR="00227AA5" w:rsidRPr="00192DB4" w:rsidRDefault="00227AA5" w:rsidP="001502CB">
            <w:pPr>
              <w:jc w:val="both"/>
            </w:pPr>
            <w:r w:rsidRPr="00192DB4">
              <w:rPr>
                <w:rFonts w:hint="eastAsia"/>
              </w:rPr>
              <w:t>节点是否处于活跃状态</w:t>
            </w:r>
          </w:p>
        </w:tc>
        <w:tc>
          <w:tcPr>
            <w:tcW w:w="0" w:type="auto"/>
            <w:vAlign w:val="center"/>
            <w:hideMark/>
          </w:tcPr>
          <w:p w14:paraId="01535694" w14:textId="77777777" w:rsidR="00227AA5" w:rsidRPr="00192DB4" w:rsidRDefault="00227AA5" w:rsidP="001502CB">
            <w:pPr>
              <w:jc w:val="both"/>
            </w:pPr>
            <w:r w:rsidRPr="00192DB4">
              <w:rPr>
                <w:rFonts w:hint="eastAsia"/>
              </w:rPr>
              <w:t>一直为</w:t>
            </w:r>
            <w:r w:rsidRPr="00192DB4">
              <w:t xml:space="preserve"> TRUE</w:t>
            </w:r>
            <w:r w:rsidRPr="00192DB4">
              <w:rPr>
                <w:rFonts w:hint="eastAsia"/>
              </w:rPr>
              <w:t>，说明节点在全程中保持正常运行。</w:t>
            </w:r>
          </w:p>
        </w:tc>
      </w:tr>
      <w:tr w:rsidR="00227AA5" w:rsidRPr="00192DB4" w14:paraId="58E0CF36" w14:textId="77777777" w:rsidTr="001502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B9413" w14:textId="77777777" w:rsidR="00227AA5" w:rsidRPr="00192DB4" w:rsidRDefault="00227AA5" w:rsidP="001502CB">
            <w:pPr>
              <w:jc w:val="both"/>
            </w:pPr>
            <w:proofErr w:type="spellStart"/>
            <w:r w:rsidRPr="00192DB4">
              <w:rPr>
                <w:b/>
                <w:bCs/>
              </w:rPr>
              <w:t>isBlacklisted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3C78B1" w14:textId="77777777" w:rsidR="00227AA5" w:rsidRPr="00192DB4" w:rsidRDefault="00227AA5" w:rsidP="001502CB">
            <w:pPr>
              <w:jc w:val="both"/>
            </w:pPr>
            <w:r w:rsidRPr="00192DB4">
              <w:rPr>
                <w:rFonts w:hint="eastAsia"/>
              </w:rPr>
              <w:t>是否被列入黑名单</w:t>
            </w:r>
          </w:p>
        </w:tc>
        <w:tc>
          <w:tcPr>
            <w:tcW w:w="0" w:type="auto"/>
            <w:vAlign w:val="center"/>
            <w:hideMark/>
          </w:tcPr>
          <w:p w14:paraId="25EEE556" w14:textId="77777777" w:rsidR="00227AA5" w:rsidRPr="00192DB4" w:rsidRDefault="00227AA5" w:rsidP="001502CB">
            <w:pPr>
              <w:jc w:val="both"/>
            </w:pPr>
            <w:r w:rsidRPr="00192DB4">
              <w:rPr>
                <w:rFonts w:hint="eastAsia"/>
              </w:rPr>
              <w:t>一直为</w:t>
            </w:r>
            <w:r w:rsidRPr="00192DB4">
              <w:t xml:space="preserve"> FALSE</w:t>
            </w:r>
            <w:r w:rsidRPr="00192DB4">
              <w:rPr>
                <w:rFonts w:hint="eastAsia"/>
              </w:rPr>
              <w:t>，说明无异常或违规行为被检测到。</w:t>
            </w:r>
          </w:p>
        </w:tc>
      </w:tr>
    </w:tbl>
    <w:p w14:paraId="437A2295" w14:textId="77777777" w:rsidR="00227AA5" w:rsidRPr="00192DB4" w:rsidRDefault="00227AA5" w:rsidP="00227AA5">
      <w:pPr>
        <w:spacing w:after="0"/>
        <w:jc w:val="both"/>
        <w:rPr>
          <w:b/>
          <w:bCs/>
        </w:rPr>
      </w:pPr>
      <w:r w:rsidRPr="00192DB4">
        <w:rPr>
          <w:rFonts w:hint="eastAsia"/>
          <w:b/>
          <w:bCs/>
        </w:rPr>
        <w:t>数据趋势总结</w:t>
      </w:r>
    </w:p>
    <w:p w14:paraId="3F8D9169" w14:textId="68FC62AD" w:rsidR="00227AA5" w:rsidRPr="00192DB4" w:rsidRDefault="00227AA5" w:rsidP="00227AA5">
      <w:pPr>
        <w:numPr>
          <w:ilvl w:val="0"/>
          <w:numId w:val="13"/>
        </w:numPr>
        <w:spacing w:after="0" w:line="240" w:lineRule="auto"/>
        <w:jc w:val="both"/>
      </w:pPr>
      <w:r w:rsidRPr="00192DB4">
        <w:rPr>
          <w:rFonts w:hint="eastAsia"/>
          <w:b/>
          <w:bCs/>
        </w:rPr>
        <w:t>信任值（</w:t>
      </w:r>
      <w:proofErr w:type="spellStart"/>
      <w:r w:rsidRPr="00192DB4">
        <w:rPr>
          <w:b/>
          <w:bCs/>
        </w:rPr>
        <w:t>trustValue</w:t>
      </w:r>
      <w:proofErr w:type="spellEnd"/>
      <w:r w:rsidRPr="00192DB4">
        <w:rPr>
          <w:rFonts w:hint="eastAsia"/>
          <w:b/>
          <w:bCs/>
        </w:rPr>
        <w:t>）从</w:t>
      </w:r>
      <w:r w:rsidRPr="00192DB4">
        <w:rPr>
          <w:b/>
          <w:bCs/>
        </w:rPr>
        <w:t xml:space="preserve"> 166 </w:t>
      </w:r>
      <w:r w:rsidRPr="00192DB4">
        <w:rPr>
          <w:rFonts w:hint="eastAsia"/>
          <w:b/>
          <w:bCs/>
        </w:rPr>
        <w:t>→</w:t>
      </w:r>
      <w:r w:rsidRPr="00192DB4">
        <w:rPr>
          <w:b/>
          <w:bCs/>
        </w:rPr>
        <w:t xml:space="preserve"> 167</w:t>
      </w:r>
      <w:r w:rsidRPr="00192DB4">
        <w:rPr>
          <w:rFonts w:hint="eastAsia"/>
          <w:b/>
          <w:bCs/>
        </w:rPr>
        <w:t>，变化幅度极小</w:t>
      </w:r>
      <w:r w:rsidRPr="00192DB4">
        <w:rPr>
          <w:rFonts w:hint="eastAsia"/>
        </w:rPr>
        <w:t>：</w:t>
      </w:r>
      <w:r w:rsidRPr="00192DB4">
        <w:br/>
      </w:r>
      <w:r w:rsidRPr="00192DB4">
        <w:rPr>
          <w:rFonts w:hint="eastAsia"/>
        </w:rPr>
        <w:t>这表明当推荐权重</w:t>
      </w:r>
      <w:r w:rsidRPr="00192DB4">
        <w:t xml:space="preserve"> </w:t>
      </w:r>
      <w:r w:rsidRPr="00227AA5">
        <w:fldChar w:fldCharType="begin"/>
      </w:r>
      <w:r w:rsidRPr="00227AA5">
        <w:instrText xml:space="preserve"> QUOTE </w:instrText>
      </w:r>
      <w:r w:rsidR="00B266B7" w:rsidRPr="00227AA5">
        <w:rPr>
          <w:noProof/>
          <w:position w:val="-9"/>
        </w:rPr>
        <w:drawing>
          <wp:inline distT="0" distB="0" distL="0" distR="0" wp14:anchorId="52D6A07E" wp14:editId="76E5CD28">
            <wp:extent cx="445770" cy="189230"/>
            <wp:effectExtent l="0" t="0" r="0" b="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" cy="18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7AA5">
        <w:instrText xml:space="preserve"> </w:instrText>
      </w:r>
      <w:r w:rsidRPr="00227AA5">
        <w:fldChar w:fldCharType="separate"/>
      </w:r>
      <w:r w:rsidR="00B266B7" w:rsidRPr="00227AA5">
        <w:rPr>
          <w:noProof/>
          <w:position w:val="-9"/>
        </w:rPr>
        <w:drawing>
          <wp:inline distT="0" distB="0" distL="0" distR="0" wp14:anchorId="0ED7DCE4" wp14:editId="4B3219A0">
            <wp:extent cx="445770" cy="189230"/>
            <wp:effectExtent l="0" t="0" r="0" b="0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" cy="18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7AA5">
        <w:fldChar w:fldCharType="end"/>
      </w:r>
      <w:r w:rsidRPr="00192DB4">
        <w:rPr>
          <w:rFonts w:hint="eastAsia"/>
        </w:rPr>
        <w:t>时，外部推荐的影响力较弱，系统几乎完全依赖于直接交互的成功率与响应时间进行信任计算。</w:t>
      </w:r>
    </w:p>
    <w:p w14:paraId="35103679" w14:textId="77777777" w:rsidR="00227AA5" w:rsidRPr="00192DB4" w:rsidRDefault="00227AA5" w:rsidP="00227AA5">
      <w:pPr>
        <w:numPr>
          <w:ilvl w:val="0"/>
          <w:numId w:val="13"/>
        </w:numPr>
        <w:spacing w:after="0" w:line="240" w:lineRule="auto"/>
        <w:jc w:val="both"/>
      </w:pPr>
      <w:r w:rsidRPr="00192DB4">
        <w:rPr>
          <w:rFonts w:hint="eastAsia"/>
          <w:b/>
          <w:bCs/>
        </w:rPr>
        <w:t>成功率和响应时间稳定</w:t>
      </w:r>
      <w:r w:rsidRPr="00192DB4">
        <w:rPr>
          <w:rFonts w:hint="eastAsia"/>
        </w:rPr>
        <w:t>：</w:t>
      </w:r>
      <w:r w:rsidRPr="00192DB4">
        <w:br/>
      </w:r>
      <w:r w:rsidRPr="00192DB4">
        <w:rPr>
          <w:rFonts w:hint="eastAsia"/>
        </w:rPr>
        <w:t>实验设置的成功率（</w:t>
      </w:r>
      <w:r w:rsidRPr="00192DB4">
        <w:t>90%</w:t>
      </w:r>
      <w:r w:rsidRPr="00192DB4">
        <w:rPr>
          <w:rFonts w:hint="eastAsia"/>
        </w:rPr>
        <w:t>）和响应时间（</w:t>
      </w:r>
      <w:r w:rsidRPr="00192DB4">
        <w:t xml:space="preserve">120 </w:t>
      </w:r>
      <w:proofErr w:type="spellStart"/>
      <w:r w:rsidRPr="00192DB4">
        <w:t>ms</w:t>
      </w:r>
      <w:proofErr w:type="spellEnd"/>
      <w:r w:rsidRPr="00192DB4">
        <w:rPr>
          <w:rFonts w:hint="eastAsia"/>
        </w:rPr>
        <w:t>）保持恒定，因此信任值增长主要由交互次数和在线时</w:t>
      </w:r>
      <w:proofErr w:type="gramStart"/>
      <w:r w:rsidRPr="00192DB4">
        <w:rPr>
          <w:rFonts w:hint="eastAsia"/>
        </w:rPr>
        <w:t>长带来</w:t>
      </w:r>
      <w:proofErr w:type="gramEnd"/>
      <w:r w:rsidRPr="00192DB4">
        <w:rPr>
          <w:rFonts w:hint="eastAsia"/>
        </w:rPr>
        <w:t>的微弱累积决定。</w:t>
      </w:r>
    </w:p>
    <w:p w14:paraId="4A0684D1" w14:textId="77777777" w:rsidR="00227AA5" w:rsidRPr="00192DB4" w:rsidRDefault="00227AA5" w:rsidP="00227AA5">
      <w:pPr>
        <w:numPr>
          <w:ilvl w:val="0"/>
          <w:numId w:val="13"/>
        </w:numPr>
        <w:spacing w:after="0" w:line="240" w:lineRule="auto"/>
        <w:jc w:val="both"/>
      </w:pPr>
      <w:r w:rsidRPr="00192DB4">
        <w:rPr>
          <w:rFonts w:hint="eastAsia"/>
          <w:b/>
          <w:bCs/>
        </w:rPr>
        <w:t>在线时长与交互次数递增</w:t>
      </w:r>
      <w:r w:rsidRPr="00192DB4">
        <w:rPr>
          <w:rFonts w:hint="eastAsia"/>
        </w:rPr>
        <w:t>：</w:t>
      </w:r>
      <w:r w:rsidRPr="00192DB4">
        <w:br/>
      </w:r>
      <w:r w:rsidRPr="00192DB4">
        <w:rPr>
          <w:rFonts w:hint="eastAsia"/>
        </w:rPr>
        <w:t>节点持续活跃，每轮交互正常，数据链上记录完整，说明合约逻辑执行稳定。</w:t>
      </w:r>
    </w:p>
    <w:p w14:paraId="77221CFD" w14:textId="77777777" w:rsidR="00227AA5" w:rsidRPr="00192DB4" w:rsidRDefault="00227AA5" w:rsidP="00227AA5">
      <w:pPr>
        <w:numPr>
          <w:ilvl w:val="0"/>
          <w:numId w:val="13"/>
        </w:numPr>
        <w:spacing w:after="0" w:line="240" w:lineRule="auto"/>
        <w:jc w:val="both"/>
      </w:pPr>
      <w:r w:rsidRPr="00192DB4">
        <w:rPr>
          <w:rFonts w:hint="eastAsia"/>
          <w:b/>
          <w:bCs/>
        </w:rPr>
        <w:t>活跃与黑名单标志保持正常</w:t>
      </w:r>
      <w:r w:rsidRPr="00192DB4">
        <w:rPr>
          <w:rFonts w:hint="eastAsia"/>
        </w:rPr>
        <w:t>：</w:t>
      </w:r>
      <w:r w:rsidRPr="00192DB4">
        <w:br/>
      </w:r>
      <w:r w:rsidRPr="00192DB4">
        <w:rPr>
          <w:rFonts w:hint="eastAsia"/>
        </w:rPr>
        <w:t>节点在</w:t>
      </w:r>
      <w:proofErr w:type="gramStart"/>
      <w:r w:rsidRPr="00192DB4">
        <w:rPr>
          <w:rFonts w:hint="eastAsia"/>
        </w:rPr>
        <w:t>实验全</w:t>
      </w:r>
      <w:proofErr w:type="gramEnd"/>
      <w:r w:rsidRPr="00192DB4">
        <w:rPr>
          <w:rFonts w:hint="eastAsia"/>
        </w:rPr>
        <w:t>过程中保持</w:t>
      </w:r>
      <w:r w:rsidRPr="00192DB4">
        <w:t xml:space="preserve"> </w:t>
      </w:r>
      <w:r w:rsidRPr="00192DB4">
        <w:rPr>
          <w:rFonts w:hint="eastAsia"/>
        </w:rPr>
        <w:t>“活跃</w:t>
      </w:r>
      <w:r w:rsidRPr="00192DB4">
        <w:t xml:space="preserve"> / </w:t>
      </w:r>
      <w:r w:rsidRPr="00192DB4">
        <w:rPr>
          <w:rFonts w:hint="eastAsia"/>
        </w:rPr>
        <w:t>未列入黑名单”，说明信任评估逻辑正确，状态控制模块工作正常。</w:t>
      </w:r>
    </w:p>
    <w:p w14:paraId="72BF18A8" w14:textId="77777777" w:rsidR="00227AA5" w:rsidRPr="00192DB4" w:rsidRDefault="00227AA5" w:rsidP="00227AA5">
      <w:pPr>
        <w:spacing w:after="0"/>
        <w:jc w:val="both"/>
        <w:rPr>
          <w:b/>
          <w:bCs/>
        </w:rPr>
      </w:pPr>
      <w:r w:rsidRPr="00192DB4">
        <w:rPr>
          <w:b/>
          <w:bCs/>
        </w:rPr>
        <w:t xml:space="preserve"> </w:t>
      </w:r>
      <w:r w:rsidRPr="00192DB4">
        <w:rPr>
          <w:rFonts w:hint="eastAsia"/>
          <w:b/>
          <w:bCs/>
        </w:rPr>
        <w:t>对比分析（结合</w:t>
      </w:r>
      <w:r w:rsidRPr="00192DB4">
        <w:rPr>
          <w:b/>
          <w:bCs/>
        </w:rPr>
        <w:t xml:space="preserve"> w=30</w:t>
      </w:r>
      <w:r w:rsidRPr="00192DB4">
        <w:rPr>
          <w:rFonts w:hint="eastAsia"/>
          <w:b/>
          <w:bCs/>
        </w:rPr>
        <w:t>、</w:t>
      </w:r>
      <w:r w:rsidRPr="00192DB4">
        <w:rPr>
          <w:b/>
          <w:bCs/>
        </w:rPr>
        <w:t>60</w:t>
      </w:r>
      <w:r w:rsidRPr="00192DB4">
        <w:rPr>
          <w:rFonts w:hint="eastAsia"/>
          <w:b/>
          <w:bCs/>
        </w:rPr>
        <w:t>、</w:t>
      </w:r>
      <w:r w:rsidRPr="00192DB4">
        <w:rPr>
          <w:b/>
          <w:bCs/>
        </w:rPr>
        <w:t xml:space="preserve">90 </w:t>
      </w:r>
      <w:r w:rsidRPr="00192DB4">
        <w:rPr>
          <w:rFonts w:hint="eastAsia"/>
          <w:b/>
          <w:bCs/>
        </w:rPr>
        <w:t>的实验结果）</w:t>
      </w:r>
    </w:p>
    <w:p w14:paraId="2821E3E3" w14:textId="285DBC47" w:rsidR="00227AA5" w:rsidRPr="00192DB4" w:rsidRDefault="00227AA5" w:rsidP="00227AA5">
      <w:pPr>
        <w:spacing w:after="0" w:line="240" w:lineRule="auto"/>
        <w:ind w:left="720"/>
        <w:jc w:val="both"/>
      </w:pPr>
      <w:r w:rsidRPr="00192DB4">
        <w:rPr>
          <w:rFonts w:hint="eastAsia"/>
        </w:rPr>
        <w:t>当</w:t>
      </w:r>
      <w:r w:rsidRPr="00192DB4">
        <w:t xml:space="preserve"> </w:t>
      </w:r>
      <w:r w:rsidRPr="00227AA5">
        <w:fldChar w:fldCharType="begin"/>
      </w:r>
      <w:r w:rsidRPr="00227AA5">
        <w:instrText xml:space="preserve"> QUOTE </w:instrText>
      </w:r>
      <w:r w:rsidR="00B266B7" w:rsidRPr="00227AA5">
        <w:rPr>
          <w:noProof/>
          <w:position w:val="-9"/>
        </w:rPr>
        <w:drawing>
          <wp:inline distT="0" distB="0" distL="0" distR="0" wp14:anchorId="0A41C583" wp14:editId="63E3771F">
            <wp:extent cx="445770" cy="189230"/>
            <wp:effectExtent l="0" t="0" r="0" b="0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" cy="18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7AA5">
        <w:instrText xml:space="preserve"> </w:instrText>
      </w:r>
      <w:r w:rsidRPr="00227AA5">
        <w:fldChar w:fldCharType="separate"/>
      </w:r>
      <w:r w:rsidR="00B266B7" w:rsidRPr="00227AA5">
        <w:rPr>
          <w:noProof/>
          <w:position w:val="-9"/>
        </w:rPr>
        <w:drawing>
          <wp:inline distT="0" distB="0" distL="0" distR="0" wp14:anchorId="1842EC4A" wp14:editId="28189A39">
            <wp:extent cx="445770" cy="189230"/>
            <wp:effectExtent l="0" t="0" r="0" b="0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" cy="18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7AA5">
        <w:fldChar w:fldCharType="end"/>
      </w:r>
      <w:r w:rsidRPr="00192DB4">
        <w:rPr>
          <w:rFonts w:hint="eastAsia"/>
        </w:rPr>
        <w:t>时，信任增长曲线最平缓；</w:t>
      </w:r>
    </w:p>
    <w:p w14:paraId="373042DF" w14:textId="703A0DDE" w:rsidR="00227AA5" w:rsidRPr="00192DB4" w:rsidRDefault="00227AA5" w:rsidP="00227AA5">
      <w:pPr>
        <w:spacing w:after="0" w:line="240" w:lineRule="auto"/>
        <w:ind w:left="720"/>
        <w:jc w:val="both"/>
      </w:pPr>
      <w:r w:rsidRPr="00192DB4">
        <w:rPr>
          <w:rFonts w:hint="eastAsia"/>
        </w:rPr>
        <w:t>当</w:t>
      </w:r>
      <w:r w:rsidRPr="00192DB4">
        <w:t xml:space="preserve"> </w:t>
      </w:r>
      <w:r w:rsidRPr="00227AA5">
        <w:fldChar w:fldCharType="begin"/>
      </w:r>
      <w:r w:rsidRPr="00227AA5">
        <w:instrText xml:space="preserve"> QUOTE </w:instrText>
      </w:r>
      <w:r w:rsidR="00B266B7" w:rsidRPr="00227AA5">
        <w:rPr>
          <w:noProof/>
          <w:position w:val="-9"/>
        </w:rPr>
        <w:drawing>
          <wp:inline distT="0" distB="0" distL="0" distR="0" wp14:anchorId="5A6F811D" wp14:editId="16E1D1CB">
            <wp:extent cx="815975" cy="189230"/>
            <wp:effectExtent l="0" t="0" r="0" b="0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975" cy="18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7AA5">
        <w:instrText xml:space="preserve"> </w:instrText>
      </w:r>
      <w:r w:rsidRPr="00227AA5">
        <w:fldChar w:fldCharType="separate"/>
      </w:r>
      <w:r w:rsidR="00B266B7" w:rsidRPr="00227AA5">
        <w:rPr>
          <w:noProof/>
          <w:position w:val="-9"/>
        </w:rPr>
        <w:drawing>
          <wp:inline distT="0" distB="0" distL="0" distR="0" wp14:anchorId="02B91227" wp14:editId="109F8BAD">
            <wp:extent cx="815975" cy="189230"/>
            <wp:effectExtent l="0" t="0" r="0" b="0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975" cy="18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7AA5">
        <w:fldChar w:fldCharType="end"/>
      </w:r>
      <w:r w:rsidRPr="00192DB4">
        <w:rPr>
          <w:rFonts w:hint="eastAsia"/>
        </w:rPr>
        <w:t>时，曲线陡峭上升，说明推荐权重对信任值增长起显著作用；</w:t>
      </w:r>
    </w:p>
    <w:p w14:paraId="518242D2" w14:textId="77777777" w:rsidR="00227AA5" w:rsidRPr="00192DB4" w:rsidRDefault="00227AA5" w:rsidP="00227AA5">
      <w:pPr>
        <w:spacing w:after="0" w:line="240" w:lineRule="auto"/>
        <w:ind w:left="720"/>
        <w:jc w:val="both"/>
      </w:pPr>
      <w:r w:rsidRPr="00192DB4">
        <w:rPr>
          <w:rFonts w:hint="eastAsia"/>
        </w:rPr>
        <w:t>这一趋势与图</w:t>
      </w:r>
      <w:r w:rsidRPr="00192DB4">
        <w:t xml:space="preserve"> 4-1 </w:t>
      </w:r>
      <w:r w:rsidRPr="00192DB4">
        <w:rPr>
          <w:rFonts w:hint="eastAsia"/>
        </w:rPr>
        <w:t>的结果一致：</w:t>
      </w:r>
      <w:r w:rsidRPr="00192DB4">
        <w:rPr>
          <w:rFonts w:hint="eastAsia"/>
          <w:b/>
          <w:bCs/>
        </w:rPr>
        <w:t>推荐权重越大，信任累积速度越快，曲线收敛更早。</w:t>
      </w:r>
    </w:p>
    <w:p w14:paraId="0D4A5C04" w14:textId="77777777" w:rsidR="00227AA5" w:rsidRPr="00192DB4" w:rsidRDefault="00227AA5" w:rsidP="00227AA5">
      <w:pPr>
        <w:spacing w:after="0"/>
        <w:jc w:val="both"/>
      </w:pPr>
      <w:r w:rsidRPr="00192DB4">
        <w:rPr>
          <w:rFonts w:hint="eastAsia"/>
        </w:rPr>
        <w:t>该表验证了信任模型的基础假设：</w:t>
      </w:r>
    </w:p>
    <w:p w14:paraId="78B8C43D" w14:textId="77777777" w:rsidR="00227AA5" w:rsidRDefault="00227AA5" w:rsidP="00227AA5">
      <w:pPr>
        <w:spacing w:after="0"/>
        <w:jc w:val="both"/>
      </w:pPr>
      <w:r w:rsidRPr="00192DB4">
        <w:rPr>
          <w:rFonts w:hint="eastAsia"/>
        </w:rPr>
        <w:t>在区块链环境中，节点信任</w:t>
      </w:r>
      <w:proofErr w:type="gramStart"/>
      <w:r w:rsidRPr="00192DB4">
        <w:rPr>
          <w:rFonts w:hint="eastAsia"/>
        </w:rPr>
        <w:t>值不仅</w:t>
      </w:r>
      <w:proofErr w:type="gramEnd"/>
      <w:r w:rsidRPr="00192DB4">
        <w:rPr>
          <w:rFonts w:hint="eastAsia"/>
        </w:rPr>
        <w:t>取决于直接交互，还会受到推荐因子的正向影响。</w:t>
      </w:r>
      <w:r w:rsidRPr="00192DB4">
        <w:br/>
      </w:r>
      <w:r w:rsidRPr="00192DB4">
        <w:rPr>
          <w:rFonts w:hint="eastAsia"/>
        </w:rPr>
        <w:t>当推荐权重较低时（如</w:t>
      </w:r>
      <w:r w:rsidRPr="00192DB4">
        <w:t xml:space="preserve"> w=10</w:t>
      </w:r>
      <w:r w:rsidRPr="00192DB4">
        <w:rPr>
          <w:rFonts w:hint="eastAsia"/>
        </w:rPr>
        <w:t>），系统更保守地更新信任值；而当权重提升后，模型对外部声誉更敏感，信任积累加速</w:t>
      </w:r>
      <w:r>
        <w:rPr>
          <w:rFonts w:hint="eastAsia"/>
        </w:rPr>
        <w:t>。</w:t>
      </w:r>
    </w:p>
    <w:p w14:paraId="634D609A" w14:textId="1F91976A" w:rsidR="00227AA5" w:rsidRPr="00192DB4" w:rsidRDefault="00B266B7" w:rsidP="00227AA5">
      <w:pPr>
        <w:spacing w:after="0"/>
        <w:jc w:val="center"/>
        <w:rPr>
          <w:b/>
          <w:bCs/>
        </w:rPr>
      </w:pPr>
      <w:r w:rsidRPr="00227AA5">
        <w:rPr>
          <w:b/>
          <w:noProof/>
        </w:rPr>
        <w:lastRenderedPageBreak/>
        <w:drawing>
          <wp:inline distT="0" distB="0" distL="0" distR="0" wp14:anchorId="10FA02C4" wp14:editId="64E0CFD2">
            <wp:extent cx="5274945" cy="2010410"/>
            <wp:effectExtent l="0" t="0" r="0" b="0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201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27AA5" w:rsidRPr="00192DB4">
        <w:rPr>
          <w:rFonts w:hint="eastAsia"/>
          <w:b/>
          <w:bCs/>
        </w:rPr>
        <w:t>（</w:t>
      </w:r>
      <w:r w:rsidR="00227AA5" w:rsidRPr="00192DB4">
        <w:rPr>
          <w:b/>
          <w:bCs/>
        </w:rPr>
        <w:t>B2C</w:t>
      </w:r>
      <w:r w:rsidR="00227AA5" w:rsidRPr="00192DB4">
        <w:rPr>
          <w:rFonts w:hint="eastAsia"/>
          <w:b/>
          <w:bCs/>
        </w:rPr>
        <w:t>，推荐权重</w:t>
      </w:r>
      <w:r w:rsidR="00227AA5" w:rsidRPr="00192DB4">
        <w:rPr>
          <w:b/>
          <w:bCs/>
        </w:rPr>
        <w:t xml:space="preserve"> w = 60</w:t>
      </w:r>
      <w:r w:rsidR="00227AA5" w:rsidRPr="00192DB4">
        <w:rPr>
          <w:rFonts w:hint="eastAsia"/>
          <w:b/>
          <w:bCs/>
        </w:rPr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1538"/>
        <w:gridCol w:w="5344"/>
      </w:tblGrid>
      <w:tr w:rsidR="00227AA5" w:rsidRPr="00192DB4" w14:paraId="1F8FB86B" w14:textId="77777777" w:rsidTr="001502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7FEB4F" w14:textId="77777777" w:rsidR="00227AA5" w:rsidRPr="00192DB4" w:rsidRDefault="00227AA5" w:rsidP="001502CB">
            <w:pPr>
              <w:jc w:val="both"/>
              <w:rPr>
                <w:b/>
                <w:bCs/>
              </w:rPr>
            </w:pPr>
            <w:r w:rsidRPr="00192DB4">
              <w:rPr>
                <w:rFonts w:hint="eastAsia"/>
                <w:b/>
                <w:bCs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0872F6BE" w14:textId="77777777" w:rsidR="00227AA5" w:rsidRPr="00192DB4" w:rsidRDefault="00227AA5" w:rsidP="001502CB">
            <w:pPr>
              <w:jc w:val="both"/>
              <w:rPr>
                <w:b/>
                <w:bCs/>
              </w:rPr>
            </w:pPr>
            <w:r w:rsidRPr="00192DB4">
              <w:rPr>
                <w:rFonts w:hint="eastAsia"/>
                <w:b/>
                <w:bCs/>
              </w:rPr>
              <w:t>含义说明</w:t>
            </w:r>
          </w:p>
        </w:tc>
        <w:tc>
          <w:tcPr>
            <w:tcW w:w="0" w:type="auto"/>
            <w:vAlign w:val="center"/>
            <w:hideMark/>
          </w:tcPr>
          <w:p w14:paraId="3D707D9D" w14:textId="77777777" w:rsidR="00227AA5" w:rsidRPr="00192DB4" w:rsidRDefault="00227AA5" w:rsidP="001502CB">
            <w:pPr>
              <w:jc w:val="both"/>
              <w:rPr>
                <w:b/>
                <w:bCs/>
              </w:rPr>
            </w:pPr>
            <w:r w:rsidRPr="00192DB4">
              <w:rPr>
                <w:rFonts w:hint="eastAsia"/>
                <w:b/>
                <w:bCs/>
              </w:rPr>
              <w:t>数据变化与分析</w:t>
            </w:r>
          </w:p>
        </w:tc>
      </w:tr>
      <w:tr w:rsidR="00227AA5" w:rsidRPr="00192DB4" w14:paraId="628D3998" w14:textId="77777777" w:rsidTr="001502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2A62D" w14:textId="77777777" w:rsidR="00227AA5" w:rsidRPr="00192DB4" w:rsidRDefault="00227AA5" w:rsidP="001502CB">
            <w:pPr>
              <w:jc w:val="both"/>
            </w:pPr>
            <w:r w:rsidRPr="00192DB4">
              <w:rPr>
                <w:b/>
                <w:bCs/>
              </w:rPr>
              <w:t>relation</w:t>
            </w:r>
          </w:p>
        </w:tc>
        <w:tc>
          <w:tcPr>
            <w:tcW w:w="0" w:type="auto"/>
            <w:vAlign w:val="center"/>
            <w:hideMark/>
          </w:tcPr>
          <w:p w14:paraId="65CE0D39" w14:textId="77777777" w:rsidR="00227AA5" w:rsidRPr="00192DB4" w:rsidRDefault="00227AA5" w:rsidP="001502CB">
            <w:pPr>
              <w:jc w:val="both"/>
            </w:pPr>
            <w:r w:rsidRPr="00192DB4">
              <w:rPr>
                <w:rFonts w:hint="eastAsia"/>
              </w:rPr>
              <w:t>实验关系类型（</w:t>
            </w:r>
            <w:r w:rsidRPr="00192DB4">
              <w:t>B2C</w:t>
            </w:r>
            <w:r w:rsidRPr="00192DB4">
              <w:rPr>
                <w:rFonts w:hint="eastAsia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2CDE2DBB" w14:textId="77777777" w:rsidR="00227AA5" w:rsidRPr="00192DB4" w:rsidRDefault="00227AA5" w:rsidP="001502CB">
            <w:pPr>
              <w:jc w:val="both"/>
            </w:pPr>
            <w:r w:rsidRPr="00192DB4">
              <w:rPr>
                <w:rFonts w:hint="eastAsia"/>
              </w:rPr>
              <w:t>表示企业</w:t>
            </w:r>
            <w:r w:rsidRPr="00192DB4">
              <w:t>–</w:t>
            </w:r>
            <w:r w:rsidRPr="00192DB4">
              <w:rPr>
                <w:rFonts w:hint="eastAsia"/>
              </w:rPr>
              <w:t>客户场景下的信任计算。</w:t>
            </w:r>
          </w:p>
        </w:tc>
      </w:tr>
      <w:tr w:rsidR="00227AA5" w:rsidRPr="00192DB4" w14:paraId="3C20937B" w14:textId="77777777" w:rsidTr="001502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7742D" w14:textId="77777777" w:rsidR="00227AA5" w:rsidRPr="00192DB4" w:rsidRDefault="00227AA5" w:rsidP="001502CB">
            <w:pPr>
              <w:jc w:val="both"/>
            </w:pPr>
            <w:r w:rsidRPr="00192DB4">
              <w:rPr>
                <w:b/>
                <w:bCs/>
              </w:rPr>
              <w:t>round</w:t>
            </w:r>
          </w:p>
        </w:tc>
        <w:tc>
          <w:tcPr>
            <w:tcW w:w="0" w:type="auto"/>
            <w:vAlign w:val="center"/>
            <w:hideMark/>
          </w:tcPr>
          <w:p w14:paraId="7060DB21" w14:textId="77777777" w:rsidR="00227AA5" w:rsidRPr="00192DB4" w:rsidRDefault="00227AA5" w:rsidP="001502CB">
            <w:pPr>
              <w:jc w:val="both"/>
            </w:pPr>
            <w:r w:rsidRPr="00192DB4">
              <w:rPr>
                <w:rFonts w:hint="eastAsia"/>
              </w:rPr>
              <w:t>实验轮次，从</w:t>
            </w:r>
            <w:r w:rsidRPr="00192DB4">
              <w:t xml:space="preserve"> 1 </w:t>
            </w:r>
            <w:r w:rsidRPr="00192DB4">
              <w:rPr>
                <w:rFonts w:hint="eastAsia"/>
              </w:rPr>
              <w:t>到</w:t>
            </w:r>
            <w:r w:rsidRPr="00192DB4">
              <w:t xml:space="preserve"> 5</w:t>
            </w:r>
          </w:p>
        </w:tc>
        <w:tc>
          <w:tcPr>
            <w:tcW w:w="0" w:type="auto"/>
            <w:vAlign w:val="center"/>
            <w:hideMark/>
          </w:tcPr>
          <w:p w14:paraId="4EC379B2" w14:textId="77777777" w:rsidR="00227AA5" w:rsidRPr="00192DB4" w:rsidRDefault="00227AA5" w:rsidP="001502CB">
            <w:pPr>
              <w:jc w:val="both"/>
            </w:pPr>
            <w:r w:rsidRPr="00192DB4">
              <w:rPr>
                <w:rFonts w:hint="eastAsia"/>
              </w:rPr>
              <w:t>系统连续运行</w:t>
            </w:r>
            <w:r w:rsidRPr="00192DB4">
              <w:t xml:space="preserve"> 5 </w:t>
            </w:r>
            <w:r w:rsidRPr="00192DB4">
              <w:rPr>
                <w:rFonts w:hint="eastAsia"/>
              </w:rPr>
              <w:t>轮。</w:t>
            </w:r>
          </w:p>
        </w:tc>
      </w:tr>
      <w:tr w:rsidR="00227AA5" w:rsidRPr="00192DB4" w14:paraId="5A374017" w14:textId="77777777" w:rsidTr="001502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6AC27" w14:textId="77777777" w:rsidR="00227AA5" w:rsidRPr="00192DB4" w:rsidRDefault="00227AA5" w:rsidP="001502CB">
            <w:pPr>
              <w:jc w:val="both"/>
            </w:pPr>
            <w:proofErr w:type="spellStart"/>
            <w:r w:rsidRPr="00192DB4">
              <w:rPr>
                <w:b/>
                <w:bCs/>
              </w:rPr>
              <w:t>trustValue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C71F2D" w14:textId="77777777" w:rsidR="00227AA5" w:rsidRPr="00192DB4" w:rsidRDefault="00227AA5" w:rsidP="001502CB">
            <w:pPr>
              <w:jc w:val="both"/>
            </w:pPr>
            <w:r w:rsidRPr="00192DB4">
              <w:rPr>
                <w:rFonts w:hint="eastAsia"/>
              </w:rPr>
              <w:t>当前轮次的信任值</w:t>
            </w:r>
          </w:p>
        </w:tc>
        <w:tc>
          <w:tcPr>
            <w:tcW w:w="0" w:type="auto"/>
            <w:vAlign w:val="center"/>
            <w:hideMark/>
          </w:tcPr>
          <w:p w14:paraId="5A03AE01" w14:textId="77777777" w:rsidR="00227AA5" w:rsidRPr="00192DB4" w:rsidRDefault="00227AA5" w:rsidP="001502CB">
            <w:pPr>
              <w:jc w:val="both"/>
            </w:pPr>
            <w:r w:rsidRPr="00192DB4">
              <w:rPr>
                <w:rFonts w:hint="eastAsia"/>
              </w:rPr>
              <w:t>从</w:t>
            </w:r>
            <w:r w:rsidRPr="00192DB4">
              <w:t xml:space="preserve"> </w:t>
            </w:r>
            <w:r w:rsidRPr="00192DB4">
              <w:rPr>
                <w:b/>
                <w:bCs/>
              </w:rPr>
              <w:t xml:space="preserve">169 </w:t>
            </w:r>
            <w:r w:rsidRPr="00192DB4">
              <w:rPr>
                <w:rFonts w:hint="eastAsia"/>
                <w:b/>
                <w:bCs/>
              </w:rPr>
              <w:t>→</w:t>
            </w:r>
            <w:r w:rsidRPr="00192DB4">
              <w:rPr>
                <w:b/>
                <w:bCs/>
              </w:rPr>
              <w:t xml:space="preserve"> 172</w:t>
            </w:r>
            <w:r w:rsidRPr="00192DB4">
              <w:rPr>
                <w:rFonts w:hint="eastAsia"/>
              </w:rPr>
              <w:t>，整体上升</w:t>
            </w:r>
            <w:r w:rsidRPr="00192DB4">
              <w:t xml:space="preserve"> 3 </w:t>
            </w:r>
            <w:r w:rsidRPr="00192DB4">
              <w:rPr>
                <w:rFonts w:hint="eastAsia"/>
              </w:rPr>
              <w:t>点，增长速度显著高于</w:t>
            </w:r>
            <w:r w:rsidRPr="00192DB4">
              <w:t xml:space="preserve"> w=10</w:t>
            </w:r>
            <w:r w:rsidRPr="00192DB4">
              <w:rPr>
                <w:rFonts w:hint="eastAsia"/>
              </w:rPr>
              <w:t>（</w:t>
            </w:r>
            <w:r w:rsidRPr="00192DB4">
              <w:t>166</w:t>
            </w:r>
            <w:r w:rsidRPr="00192DB4">
              <w:rPr>
                <w:rFonts w:hint="eastAsia"/>
              </w:rPr>
              <w:t>→</w:t>
            </w:r>
            <w:r w:rsidRPr="00192DB4">
              <w:t>167</w:t>
            </w:r>
            <w:r w:rsidRPr="00192DB4">
              <w:rPr>
                <w:rFonts w:hint="eastAsia"/>
              </w:rPr>
              <w:t>）。这说明推荐机制在此时对信任的提升作用明显。</w:t>
            </w:r>
          </w:p>
        </w:tc>
      </w:tr>
      <w:tr w:rsidR="00227AA5" w:rsidRPr="00192DB4" w14:paraId="29A587DC" w14:textId="77777777" w:rsidTr="001502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2A97F" w14:textId="77777777" w:rsidR="00227AA5" w:rsidRPr="00192DB4" w:rsidRDefault="00227AA5" w:rsidP="001502CB">
            <w:pPr>
              <w:jc w:val="both"/>
            </w:pPr>
            <w:proofErr w:type="spellStart"/>
            <w:r w:rsidRPr="00192DB4">
              <w:rPr>
                <w:b/>
                <w:bCs/>
              </w:rPr>
              <w:t>successRate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4D1945" w14:textId="77777777" w:rsidR="00227AA5" w:rsidRPr="00192DB4" w:rsidRDefault="00227AA5" w:rsidP="001502CB">
            <w:pPr>
              <w:jc w:val="both"/>
            </w:pPr>
            <w:r w:rsidRPr="00192DB4">
              <w:rPr>
                <w:rFonts w:hint="eastAsia"/>
              </w:rPr>
              <w:t>成功率（</w:t>
            </w:r>
            <w:r w:rsidRPr="00192DB4">
              <w:t>90%</w:t>
            </w:r>
            <w:r w:rsidRPr="00192DB4">
              <w:rPr>
                <w:rFonts w:hint="eastAsia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0BCF4562" w14:textId="77777777" w:rsidR="00227AA5" w:rsidRPr="00192DB4" w:rsidRDefault="00227AA5" w:rsidP="001502CB">
            <w:pPr>
              <w:jc w:val="both"/>
            </w:pPr>
            <w:r w:rsidRPr="00192DB4">
              <w:rPr>
                <w:rFonts w:hint="eastAsia"/>
              </w:rPr>
              <w:t>保持稳定，系统性能未波动。</w:t>
            </w:r>
          </w:p>
        </w:tc>
      </w:tr>
      <w:tr w:rsidR="00227AA5" w:rsidRPr="00192DB4" w14:paraId="747A3870" w14:textId="77777777" w:rsidTr="001502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9D2CB" w14:textId="77777777" w:rsidR="00227AA5" w:rsidRPr="00192DB4" w:rsidRDefault="00227AA5" w:rsidP="001502CB">
            <w:pPr>
              <w:jc w:val="both"/>
            </w:pPr>
            <w:proofErr w:type="spellStart"/>
            <w:r w:rsidRPr="00192DB4">
              <w:rPr>
                <w:b/>
                <w:bCs/>
              </w:rPr>
              <w:t>responseTime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F8A7B6" w14:textId="77777777" w:rsidR="00227AA5" w:rsidRPr="00192DB4" w:rsidRDefault="00227AA5" w:rsidP="001502CB">
            <w:pPr>
              <w:jc w:val="both"/>
            </w:pPr>
            <w:r w:rsidRPr="00192DB4">
              <w:rPr>
                <w:rFonts w:hint="eastAsia"/>
              </w:rPr>
              <w:t>响应时间（</w:t>
            </w:r>
            <w:r w:rsidRPr="00192DB4">
              <w:t>120ms</w:t>
            </w:r>
            <w:r w:rsidRPr="00192DB4">
              <w:rPr>
                <w:rFonts w:hint="eastAsia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6C46D585" w14:textId="77777777" w:rsidR="00227AA5" w:rsidRPr="00192DB4" w:rsidRDefault="00227AA5" w:rsidP="001502CB">
            <w:pPr>
              <w:jc w:val="both"/>
            </w:pPr>
            <w:r w:rsidRPr="00192DB4">
              <w:rPr>
                <w:rFonts w:hint="eastAsia"/>
              </w:rPr>
              <w:t>保持不变，说明外部环境稳定，响应延迟未影响信任增长。</w:t>
            </w:r>
          </w:p>
        </w:tc>
      </w:tr>
      <w:tr w:rsidR="00227AA5" w:rsidRPr="00192DB4" w14:paraId="115D59BA" w14:textId="77777777" w:rsidTr="001502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41AE6" w14:textId="77777777" w:rsidR="00227AA5" w:rsidRPr="00192DB4" w:rsidRDefault="00227AA5" w:rsidP="001502CB">
            <w:pPr>
              <w:jc w:val="both"/>
            </w:pPr>
            <w:proofErr w:type="spellStart"/>
            <w:r w:rsidRPr="00192DB4">
              <w:rPr>
                <w:b/>
                <w:bCs/>
              </w:rPr>
              <w:t>onlineTime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18A6EB" w14:textId="77777777" w:rsidR="00227AA5" w:rsidRPr="00192DB4" w:rsidRDefault="00227AA5" w:rsidP="001502CB">
            <w:pPr>
              <w:jc w:val="both"/>
            </w:pPr>
            <w:r w:rsidRPr="00192DB4">
              <w:rPr>
                <w:rFonts w:hint="eastAsia"/>
              </w:rPr>
              <w:t>累计在线时长</w:t>
            </w:r>
          </w:p>
        </w:tc>
        <w:tc>
          <w:tcPr>
            <w:tcW w:w="0" w:type="auto"/>
            <w:vAlign w:val="center"/>
            <w:hideMark/>
          </w:tcPr>
          <w:p w14:paraId="67C87C81" w14:textId="77777777" w:rsidR="00227AA5" w:rsidRPr="00192DB4" w:rsidRDefault="00227AA5" w:rsidP="001502CB">
            <w:pPr>
              <w:jc w:val="both"/>
            </w:pPr>
            <w:r w:rsidRPr="00192DB4">
              <w:rPr>
                <w:rFonts w:hint="eastAsia"/>
              </w:rPr>
              <w:t>从</w:t>
            </w:r>
            <w:r w:rsidRPr="00192DB4">
              <w:t xml:space="preserve"> 2760 </w:t>
            </w:r>
            <w:r w:rsidRPr="00192DB4">
              <w:rPr>
                <w:rFonts w:hint="eastAsia"/>
              </w:rPr>
              <w:t>→</w:t>
            </w:r>
            <w:r w:rsidRPr="00192DB4">
              <w:t xml:space="preserve"> 3000</w:t>
            </w:r>
            <w:r w:rsidRPr="00192DB4">
              <w:rPr>
                <w:rFonts w:hint="eastAsia"/>
              </w:rPr>
              <w:t>，每轮增加</w:t>
            </w:r>
            <w:r w:rsidRPr="00192DB4">
              <w:t xml:space="preserve"> 60 </w:t>
            </w:r>
            <w:r w:rsidRPr="00192DB4">
              <w:rPr>
                <w:rFonts w:hint="eastAsia"/>
              </w:rPr>
              <w:t>秒，节点持续活跃。</w:t>
            </w:r>
          </w:p>
        </w:tc>
      </w:tr>
      <w:tr w:rsidR="00227AA5" w:rsidRPr="00192DB4" w14:paraId="18ABF291" w14:textId="77777777" w:rsidTr="001502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7E786" w14:textId="77777777" w:rsidR="00227AA5" w:rsidRPr="00192DB4" w:rsidRDefault="00227AA5" w:rsidP="001502CB">
            <w:pPr>
              <w:jc w:val="both"/>
            </w:pPr>
            <w:proofErr w:type="spellStart"/>
            <w:r w:rsidRPr="00192DB4">
              <w:rPr>
                <w:b/>
                <w:bCs/>
              </w:rPr>
              <w:t>interactionCount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89C6EF" w14:textId="77777777" w:rsidR="00227AA5" w:rsidRPr="00192DB4" w:rsidRDefault="00227AA5" w:rsidP="001502CB">
            <w:pPr>
              <w:jc w:val="both"/>
            </w:pPr>
            <w:r w:rsidRPr="00192DB4">
              <w:rPr>
                <w:rFonts w:hint="eastAsia"/>
              </w:rPr>
              <w:t>累计交互次数</w:t>
            </w:r>
          </w:p>
        </w:tc>
        <w:tc>
          <w:tcPr>
            <w:tcW w:w="0" w:type="auto"/>
            <w:vAlign w:val="center"/>
            <w:hideMark/>
          </w:tcPr>
          <w:p w14:paraId="2AA1B510" w14:textId="77777777" w:rsidR="00227AA5" w:rsidRPr="00192DB4" w:rsidRDefault="00227AA5" w:rsidP="001502CB">
            <w:pPr>
              <w:jc w:val="both"/>
            </w:pPr>
            <w:r w:rsidRPr="00192DB4">
              <w:rPr>
                <w:rFonts w:hint="eastAsia"/>
              </w:rPr>
              <w:t>从</w:t>
            </w:r>
            <w:r w:rsidRPr="00192DB4">
              <w:t xml:space="preserve"> 46 </w:t>
            </w:r>
            <w:r w:rsidRPr="00192DB4">
              <w:rPr>
                <w:rFonts w:hint="eastAsia"/>
              </w:rPr>
              <w:t>→</w:t>
            </w:r>
            <w:r w:rsidRPr="00192DB4">
              <w:t xml:space="preserve"> 50</w:t>
            </w:r>
            <w:r w:rsidRPr="00192DB4">
              <w:rPr>
                <w:rFonts w:hint="eastAsia"/>
              </w:rPr>
              <w:t>，每轮</w:t>
            </w:r>
            <w:r w:rsidRPr="00192DB4">
              <w:t xml:space="preserve"> +1</w:t>
            </w:r>
            <w:r w:rsidRPr="00192DB4">
              <w:rPr>
                <w:rFonts w:hint="eastAsia"/>
              </w:rPr>
              <w:t>，说明每一轮都有一次链上交互操作。</w:t>
            </w:r>
          </w:p>
        </w:tc>
      </w:tr>
      <w:tr w:rsidR="00227AA5" w:rsidRPr="00192DB4" w14:paraId="2B45DEAB" w14:textId="77777777" w:rsidTr="001502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570A8" w14:textId="77777777" w:rsidR="00227AA5" w:rsidRPr="00192DB4" w:rsidRDefault="00227AA5" w:rsidP="001502CB">
            <w:pPr>
              <w:jc w:val="both"/>
            </w:pPr>
            <w:proofErr w:type="spellStart"/>
            <w:r w:rsidRPr="00192DB4">
              <w:rPr>
                <w:b/>
                <w:bCs/>
              </w:rPr>
              <w:t>lastUpdated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3F978C" w14:textId="77777777" w:rsidR="00227AA5" w:rsidRPr="00192DB4" w:rsidRDefault="00227AA5" w:rsidP="001502CB">
            <w:pPr>
              <w:jc w:val="both"/>
            </w:pPr>
            <w:r w:rsidRPr="00192DB4">
              <w:rPr>
                <w:rFonts w:hint="eastAsia"/>
              </w:rPr>
              <w:t>最近更新时间戳</w:t>
            </w:r>
          </w:p>
        </w:tc>
        <w:tc>
          <w:tcPr>
            <w:tcW w:w="0" w:type="auto"/>
            <w:vAlign w:val="center"/>
            <w:hideMark/>
          </w:tcPr>
          <w:p w14:paraId="23A5D0BE" w14:textId="77777777" w:rsidR="00227AA5" w:rsidRPr="00192DB4" w:rsidRDefault="00227AA5" w:rsidP="001502CB">
            <w:pPr>
              <w:jc w:val="both"/>
            </w:pPr>
            <w:r w:rsidRPr="00192DB4">
              <w:rPr>
                <w:rFonts w:hint="eastAsia"/>
              </w:rPr>
              <w:t>一致（约</w:t>
            </w:r>
            <w:r w:rsidRPr="00192DB4">
              <w:t xml:space="preserve"> 1.76E+09</w:t>
            </w:r>
            <w:r w:rsidRPr="00192DB4">
              <w:rPr>
                <w:rFonts w:hint="eastAsia"/>
              </w:rPr>
              <w:t>，代表</w:t>
            </w:r>
            <w:r w:rsidRPr="00192DB4">
              <w:t xml:space="preserve"> 2025 </w:t>
            </w:r>
            <w:r w:rsidRPr="00192DB4">
              <w:rPr>
                <w:rFonts w:hint="eastAsia"/>
              </w:rPr>
              <w:t>年），每轮自动刷新。</w:t>
            </w:r>
          </w:p>
        </w:tc>
      </w:tr>
      <w:tr w:rsidR="00227AA5" w:rsidRPr="00192DB4" w14:paraId="219A5376" w14:textId="77777777" w:rsidTr="001502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C1133" w14:textId="77777777" w:rsidR="00227AA5" w:rsidRPr="00192DB4" w:rsidRDefault="00227AA5" w:rsidP="001502CB">
            <w:pPr>
              <w:jc w:val="both"/>
            </w:pPr>
            <w:proofErr w:type="spellStart"/>
            <w:r w:rsidRPr="00192DB4">
              <w:rPr>
                <w:b/>
                <w:bCs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ACAB84" w14:textId="77777777" w:rsidR="00227AA5" w:rsidRPr="00192DB4" w:rsidRDefault="00227AA5" w:rsidP="001502CB">
            <w:pPr>
              <w:jc w:val="both"/>
            </w:pPr>
            <w:r w:rsidRPr="00192DB4">
              <w:rPr>
                <w:rFonts w:hint="eastAsia"/>
              </w:rPr>
              <w:t>是否为活跃节点</w:t>
            </w:r>
          </w:p>
        </w:tc>
        <w:tc>
          <w:tcPr>
            <w:tcW w:w="0" w:type="auto"/>
            <w:vAlign w:val="center"/>
            <w:hideMark/>
          </w:tcPr>
          <w:p w14:paraId="673CC68F" w14:textId="77777777" w:rsidR="00227AA5" w:rsidRPr="00192DB4" w:rsidRDefault="00227AA5" w:rsidP="001502CB">
            <w:pPr>
              <w:jc w:val="both"/>
            </w:pPr>
            <w:r w:rsidRPr="00192DB4">
              <w:rPr>
                <w:rFonts w:hint="eastAsia"/>
              </w:rPr>
              <w:t>一直为</w:t>
            </w:r>
            <w:r w:rsidRPr="00192DB4">
              <w:t xml:space="preserve"> TRUE</w:t>
            </w:r>
            <w:r w:rsidRPr="00192DB4">
              <w:rPr>
                <w:rFonts w:hint="eastAsia"/>
              </w:rPr>
              <w:t>，说明</w:t>
            </w:r>
            <w:proofErr w:type="gramStart"/>
            <w:r w:rsidRPr="00192DB4">
              <w:rPr>
                <w:rFonts w:hint="eastAsia"/>
              </w:rPr>
              <w:t>节点未掉线</w:t>
            </w:r>
            <w:proofErr w:type="gramEnd"/>
            <w:r w:rsidRPr="00192DB4">
              <w:rPr>
                <w:rFonts w:hint="eastAsia"/>
              </w:rPr>
              <w:t>。</w:t>
            </w:r>
          </w:p>
        </w:tc>
      </w:tr>
      <w:tr w:rsidR="00227AA5" w:rsidRPr="00192DB4" w14:paraId="69EBA4BB" w14:textId="77777777" w:rsidTr="001502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0A4D8" w14:textId="77777777" w:rsidR="00227AA5" w:rsidRPr="00192DB4" w:rsidRDefault="00227AA5" w:rsidP="001502CB">
            <w:pPr>
              <w:jc w:val="both"/>
            </w:pPr>
            <w:proofErr w:type="spellStart"/>
            <w:r w:rsidRPr="00192DB4">
              <w:rPr>
                <w:b/>
                <w:bCs/>
              </w:rPr>
              <w:t>isBlacklisted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40B72E" w14:textId="77777777" w:rsidR="00227AA5" w:rsidRPr="00192DB4" w:rsidRDefault="00227AA5" w:rsidP="001502CB">
            <w:pPr>
              <w:jc w:val="both"/>
            </w:pPr>
            <w:r w:rsidRPr="00192DB4">
              <w:rPr>
                <w:rFonts w:hint="eastAsia"/>
              </w:rPr>
              <w:t>是否被拉黑</w:t>
            </w:r>
          </w:p>
        </w:tc>
        <w:tc>
          <w:tcPr>
            <w:tcW w:w="0" w:type="auto"/>
            <w:vAlign w:val="center"/>
            <w:hideMark/>
          </w:tcPr>
          <w:p w14:paraId="5FC028D7" w14:textId="77777777" w:rsidR="00227AA5" w:rsidRPr="00192DB4" w:rsidRDefault="00227AA5" w:rsidP="001502CB">
            <w:pPr>
              <w:jc w:val="both"/>
            </w:pPr>
            <w:r w:rsidRPr="00192DB4">
              <w:rPr>
                <w:rFonts w:hint="eastAsia"/>
              </w:rPr>
              <w:t>一直为</w:t>
            </w:r>
            <w:r w:rsidRPr="00192DB4">
              <w:t xml:space="preserve"> FALSE</w:t>
            </w:r>
            <w:r w:rsidRPr="00192DB4">
              <w:rPr>
                <w:rFonts w:hint="eastAsia"/>
              </w:rPr>
              <w:t>，无异常行为。</w:t>
            </w:r>
          </w:p>
        </w:tc>
      </w:tr>
    </w:tbl>
    <w:p w14:paraId="101B97F7" w14:textId="77777777" w:rsidR="00227AA5" w:rsidRPr="00192DB4" w:rsidRDefault="00227AA5" w:rsidP="00227AA5">
      <w:pPr>
        <w:jc w:val="both"/>
      </w:pPr>
    </w:p>
    <w:p w14:paraId="0DA1A624" w14:textId="77777777" w:rsidR="00227AA5" w:rsidRPr="00192DB4" w:rsidRDefault="00227AA5" w:rsidP="00227AA5">
      <w:pPr>
        <w:spacing w:after="0"/>
        <w:jc w:val="both"/>
        <w:rPr>
          <w:b/>
          <w:bCs/>
        </w:rPr>
      </w:pPr>
      <w:r w:rsidRPr="00192DB4">
        <w:rPr>
          <w:b/>
          <w:bCs/>
        </w:rPr>
        <w:lastRenderedPageBreak/>
        <w:t xml:space="preserve"> </w:t>
      </w:r>
      <w:r w:rsidRPr="00192DB4">
        <w:rPr>
          <w:rFonts w:hint="eastAsia"/>
          <w:b/>
          <w:bCs/>
        </w:rPr>
        <w:t>数据趋势分析</w:t>
      </w:r>
    </w:p>
    <w:p w14:paraId="0D6F6A87" w14:textId="0975CD77" w:rsidR="00227AA5" w:rsidRPr="00192DB4" w:rsidRDefault="00227AA5" w:rsidP="00227AA5">
      <w:pPr>
        <w:numPr>
          <w:ilvl w:val="0"/>
          <w:numId w:val="15"/>
        </w:numPr>
        <w:spacing w:after="0" w:line="240" w:lineRule="auto"/>
        <w:jc w:val="both"/>
      </w:pPr>
      <w:r w:rsidRPr="00192DB4">
        <w:rPr>
          <w:rFonts w:hint="eastAsia"/>
          <w:b/>
          <w:bCs/>
        </w:rPr>
        <w:t>信任值增长更快</w:t>
      </w:r>
      <w:r w:rsidRPr="00192DB4">
        <w:rPr>
          <w:rFonts w:hint="eastAsia"/>
        </w:rPr>
        <w:t>：</w:t>
      </w:r>
      <w:r w:rsidRPr="00192DB4">
        <w:br/>
      </w:r>
      <w:r w:rsidRPr="00192DB4">
        <w:rPr>
          <w:rFonts w:hint="eastAsia"/>
        </w:rPr>
        <w:t>与</w:t>
      </w:r>
      <w:r w:rsidRPr="00192DB4">
        <w:t xml:space="preserve"> </w:t>
      </w:r>
      <w:r w:rsidRPr="00227AA5">
        <w:fldChar w:fldCharType="begin"/>
      </w:r>
      <w:r w:rsidRPr="00227AA5">
        <w:instrText xml:space="preserve"> QUOTE </w:instrText>
      </w:r>
      <w:r w:rsidR="00B266B7" w:rsidRPr="00227AA5">
        <w:rPr>
          <w:noProof/>
          <w:position w:val="-9"/>
        </w:rPr>
        <w:drawing>
          <wp:inline distT="0" distB="0" distL="0" distR="0" wp14:anchorId="6248CD34" wp14:editId="7307B348">
            <wp:extent cx="445770" cy="189230"/>
            <wp:effectExtent l="0" t="0" r="0" b="0"/>
            <wp:docPr id="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" cy="18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7AA5">
        <w:instrText xml:space="preserve"> </w:instrText>
      </w:r>
      <w:r w:rsidRPr="00227AA5">
        <w:fldChar w:fldCharType="separate"/>
      </w:r>
      <w:r w:rsidR="00B266B7" w:rsidRPr="00227AA5">
        <w:rPr>
          <w:noProof/>
          <w:position w:val="-9"/>
        </w:rPr>
        <w:drawing>
          <wp:inline distT="0" distB="0" distL="0" distR="0" wp14:anchorId="1DF536FC" wp14:editId="31BCF927">
            <wp:extent cx="445770" cy="189230"/>
            <wp:effectExtent l="0" t="0" r="0" b="0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" cy="18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7AA5">
        <w:fldChar w:fldCharType="end"/>
      </w:r>
      <w:r w:rsidRPr="00192DB4">
        <w:rPr>
          <w:rFonts w:hint="eastAsia"/>
        </w:rPr>
        <w:t>的缓慢上升相比，这次实验中信任值在</w:t>
      </w:r>
      <w:r w:rsidRPr="00192DB4">
        <w:t xml:space="preserve"> 5 </w:t>
      </w:r>
      <w:r w:rsidRPr="00192DB4">
        <w:rPr>
          <w:rFonts w:hint="eastAsia"/>
        </w:rPr>
        <w:t>轮内增长了</w:t>
      </w:r>
      <w:r w:rsidRPr="00192DB4">
        <w:t xml:space="preserve"> </w:t>
      </w:r>
      <w:r w:rsidRPr="00192DB4">
        <w:rPr>
          <w:b/>
          <w:bCs/>
        </w:rPr>
        <w:t xml:space="preserve">3 </w:t>
      </w:r>
      <w:r w:rsidRPr="00192DB4">
        <w:rPr>
          <w:rFonts w:hint="eastAsia"/>
          <w:b/>
          <w:bCs/>
        </w:rPr>
        <w:t>点</w:t>
      </w:r>
      <w:r w:rsidRPr="00192DB4">
        <w:rPr>
          <w:rFonts w:hint="eastAsia"/>
        </w:rPr>
        <w:t>，说明当推荐权重从</w:t>
      </w:r>
      <w:r w:rsidRPr="00192DB4">
        <w:t xml:space="preserve"> 10 </w:t>
      </w:r>
      <w:r w:rsidRPr="00192DB4">
        <w:rPr>
          <w:rFonts w:hint="eastAsia"/>
        </w:rPr>
        <w:t>提升至</w:t>
      </w:r>
      <w:r w:rsidRPr="00192DB4">
        <w:t xml:space="preserve"> 60 </w:t>
      </w:r>
      <w:r w:rsidRPr="00192DB4">
        <w:rPr>
          <w:rFonts w:hint="eastAsia"/>
        </w:rPr>
        <w:t>时，推荐因子的影响变得显著。</w:t>
      </w:r>
      <w:r w:rsidRPr="00192DB4">
        <w:br/>
      </w:r>
      <w:r w:rsidRPr="00192DB4">
        <w:rPr>
          <w:rFonts w:hint="eastAsia"/>
        </w:rPr>
        <w:t>系统开始在“直接交互信任</w:t>
      </w:r>
      <w:r w:rsidRPr="00192DB4">
        <w:t xml:space="preserve"> + </w:t>
      </w:r>
      <w:r w:rsidRPr="00192DB4">
        <w:rPr>
          <w:rFonts w:hint="eastAsia"/>
        </w:rPr>
        <w:t>外部推荐信任”两方面同时累积。</w:t>
      </w:r>
    </w:p>
    <w:p w14:paraId="06568068" w14:textId="77777777" w:rsidR="00227AA5" w:rsidRPr="00192DB4" w:rsidRDefault="00227AA5" w:rsidP="00227AA5">
      <w:pPr>
        <w:numPr>
          <w:ilvl w:val="0"/>
          <w:numId w:val="15"/>
        </w:numPr>
        <w:spacing w:after="0" w:line="240" w:lineRule="auto"/>
        <w:jc w:val="both"/>
      </w:pPr>
      <w:r w:rsidRPr="00192DB4">
        <w:rPr>
          <w:rFonts w:hint="eastAsia"/>
          <w:b/>
          <w:bCs/>
        </w:rPr>
        <w:t>稳定性良好</w:t>
      </w:r>
      <w:r w:rsidRPr="00192DB4">
        <w:rPr>
          <w:rFonts w:hint="eastAsia"/>
        </w:rPr>
        <w:t>：</w:t>
      </w:r>
      <w:r w:rsidRPr="00192DB4">
        <w:br/>
      </w:r>
      <w:r w:rsidRPr="00192DB4">
        <w:rPr>
          <w:rFonts w:hint="eastAsia"/>
        </w:rPr>
        <w:t>成功率与响应时间保持不变，说明推荐机制的引入未影响底层性能。</w:t>
      </w:r>
    </w:p>
    <w:p w14:paraId="3F88D492" w14:textId="77777777" w:rsidR="00227AA5" w:rsidRPr="00192DB4" w:rsidRDefault="00227AA5" w:rsidP="00227AA5">
      <w:pPr>
        <w:numPr>
          <w:ilvl w:val="0"/>
          <w:numId w:val="15"/>
        </w:numPr>
        <w:spacing w:after="0" w:line="240" w:lineRule="auto"/>
        <w:jc w:val="both"/>
      </w:pPr>
      <w:r w:rsidRPr="00192DB4">
        <w:rPr>
          <w:rFonts w:hint="eastAsia"/>
          <w:b/>
          <w:bCs/>
        </w:rPr>
        <w:t>链上记录完整</w:t>
      </w:r>
      <w:r w:rsidRPr="00192DB4">
        <w:rPr>
          <w:rFonts w:hint="eastAsia"/>
        </w:rPr>
        <w:t>：</w:t>
      </w:r>
      <w:r w:rsidRPr="00192DB4">
        <w:br/>
      </w:r>
      <w:r w:rsidRPr="00192DB4">
        <w:rPr>
          <w:rFonts w:hint="eastAsia"/>
        </w:rPr>
        <w:t>每轮的交互计数、在线时间与区块时间均有正常递增，系统运行逻辑稳定。</w:t>
      </w:r>
    </w:p>
    <w:p w14:paraId="7F4FC71E" w14:textId="77777777" w:rsidR="00227AA5" w:rsidRPr="00192DB4" w:rsidRDefault="00227AA5" w:rsidP="00227AA5">
      <w:pPr>
        <w:spacing w:after="0"/>
        <w:jc w:val="both"/>
        <w:rPr>
          <w:b/>
          <w:bCs/>
        </w:rPr>
      </w:pPr>
      <w:r w:rsidRPr="00192DB4">
        <w:rPr>
          <w:b/>
          <w:bCs/>
        </w:rPr>
        <w:t xml:space="preserve"> </w:t>
      </w:r>
      <w:r w:rsidRPr="00192DB4">
        <w:rPr>
          <w:rFonts w:hint="eastAsia"/>
          <w:b/>
          <w:bCs/>
        </w:rPr>
        <w:t>与</w:t>
      </w:r>
      <w:r w:rsidRPr="00192DB4">
        <w:rPr>
          <w:b/>
          <w:bCs/>
        </w:rPr>
        <w:t xml:space="preserve"> w=10 </w:t>
      </w:r>
      <w:r w:rsidRPr="00192DB4">
        <w:rPr>
          <w:rFonts w:hint="eastAsia"/>
          <w:b/>
          <w:bCs/>
        </w:rPr>
        <w:t>实验对比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2347"/>
        <w:gridCol w:w="2347"/>
        <w:gridCol w:w="2991"/>
      </w:tblGrid>
      <w:tr w:rsidR="00227AA5" w:rsidRPr="00192DB4" w14:paraId="443BA704" w14:textId="77777777" w:rsidTr="001502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96C12F" w14:textId="77777777" w:rsidR="00227AA5" w:rsidRPr="00192DB4" w:rsidRDefault="00227AA5" w:rsidP="001502CB">
            <w:pPr>
              <w:jc w:val="both"/>
              <w:rPr>
                <w:b/>
                <w:bCs/>
              </w:rPr>
            </w:pPr>
            <w:r w:rsidRPr="00192DB4">
              <w:rPr>
                <w:rFonts w:hint="eastAsia"/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5C7E0881" w14:textId="77777777" w:rsidR="00227AA5" w:rsidRPr="00192DB4" w:rsidRDefault="00227AA5" w:rsidP="001502CB">
            <w:pPr>
              <w:jc w:val="both"/>
              <w:rPr>
                <w:b/>
                <w:bCs/>
              </w:rPr>
            </w:pPr>
            <w:r w:rsidRPr="00192DB4">
              <w:rPr>
                <w:b/>
                <w:bCs/>
              </w:rPr>
              <w:t>w=10</w:t>
            </w:r>
          </w:p>
        </w:tc>
        <w:tc>
          <w:tcPr>
            <w:tcW w:w="0" w:type="auto"/>
            <w:vAlign w:val="center"/>
            <w:hideMark/>
          </w:tcPr>
          <w:p w14:paraId="6A19344C" w14:textId="77777777" w:rsidR="00227AA5" w:rsidRPr="00192DB4" w:rsidRDefault="00227AA5" w:rsidP="001502CB">
            <w:pPr>
              <w:jc w:val="both"/>
              <w:rPr>
                <w:b/>
                <w:bCs/>
              </w:rPr>
            </w:pPr>
            <w:r w:rsidRPr="00192DB4">
              <w:rPr>
                <w:b/>
                <w:bCs/>
              </w:rPr>
              <w:t>w=60</w:t>
            </w:r>
          </w:p>
        </w:tc>
        <w:tc>
          <w:tcPr>
            <w:tcW w:w="0" w:type="auto"/>
            <w:vAlign w:val="center"/>
            <w:hideMark/>
          </w:tcPr>
          <w:p w14:paraId="63F835FA" w14:textId="77777777" w:rsidR="00227AA5" w:rsidRPr="00192DB4" w:rsidRDefault="00227AA5" w:rsidP="001502CB">
            <w:pPr>
              <w:jc w:val="both"/>
              <w:rPr>
                <w:b/>
                <w:bCs/>
              </w:rPr>
            </w:pPr>
            <w:r w:rsidRPr="00192DB4">
              <w:rPr>
                <w:rFonts w:hint="eastAsia"/>
                <w:b/>
                <w:bCs/>
              </w:rPr>
              <w:t>对比结论</w:t>
            </w:r>
          </w:p>
        </w:tc>
      </w:tr>
      <w:tr w:rsidR="00227AA5" w:rsidRPr="00192DB4" w14:paraId="4B3066CC" w14:textId="77777777" w:rsidTr="001502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30D35" w14:textId="77777777" w:rsidR="00227AA5" w:rsidRPr="00192DB4" w:rsidRDefault="00227AA5" w:rsidP="001502CB">
            <w:pPr>
              <w:jc w:val="both"/>
            </w:pPr>
            <w:r w:rsidRPr="00192DB4">
              <w:rPr>
                <w:rFonts w:hint="eastAsia"/>
              </w:rPr>
              <w:t>信任值起点</w:t>
            </w:r>
          </w:p>
        </w:tc>
        <w:tc>
          <w:tcPr>
            <w:tcW w:w="0" w:type="auto"/>
            <w:vAlign w:val="center"/>
            <w:hideMark/>
          </w:tcPr>
          <w:p w14:paraId="219E9268" w14:textId="77777777" w:rsidR="00227AA5" w:rsidRPr="00192DB4" w:rsidRDefault="00227AA5" w:rsidP="001502CB">
            <w:pPr>
              <w:jc w:val="both"/>
            </w:pPr>
            <w:r w:rsidRPr="00192DB4">
              <w:t>166</w:t>
            </w:r>
          </w:p>
        </w:tc>
        <w:tc>
          <w:tcPr>
            <w:tcW w:w="0" w:type="auto"/>
            <w:vAlign w:val="center"/>
            <w:hideMark/>
          </w:tcPr>
          <w:p w14:paraId="5B6365B0" w14:textId="77777777" w:rsidR="00227AA5" w:rsidRPr="00192DB4" w:rsidRDefault="00227AA5" w:rsidP="001502CB">
            <w:pPr>
              <w:jc w:val="both"/>
            </w:pPr>
            <w:r w:rsidRPr="00192DB4">
              <w:t>169</w:t>
            </w:r>
          </w:p>
        </w:tc>
        <w:tc>
          <w:tcPr>
            <w:tcW w:w="0" w:type="auto"/>
            <w:vAlign w:val="center"/>
            <w:hideMark/>
          </w:tcPr>
          <w:p w14:paraId="0F40FCD6" w14:textId="77777777" w:rsidR="00227AA5" w:rsidRPr="00192DB4" w:rsidRDefault="00227AA5" w:rsidP="001502CB">
            <w:pPr>
              <w:jc w:val="both"/>
            </w:pPr>
            <w:r w:rsidRPr="00192DB4">
              <w:rPr>
                <w:rFonts w:hint="eastAsia"/>
              </w:rPr>
              <w:t>初始信任略高（可能因推荐初值提升）</w:t>
            </w:r>
          </w:p>
        </w:tc>
      </w:tr>
      <w:tr w:rsidR="00227AA5" w:rsidRPr="00192DB4" w14:paraId="53D78AE7" w14:textId="77777777" w:rsidTr="001502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47DC6" w14:textId="77777777" w:rsidR="00227AA5" w:rsidRPr="00192DB4" w:rsidRDefault="00227AA5" w:rsidP="001502CB">
            <w:pPr>
              <w:jc w:val="both"/>
            </w:pPr>
            <w:r w:rsidRPr="00192DB4">
              <w:rPr>
                <w:rFonts w:hint="eastAsia"/>
              </w:rPr>
              <w:t>信任值终点</w:t>
            </w:r>
          </w:p>
        </w:tc>
        <w:tc>
          <w:tcPr>
            <w:tcW w:w="0" w:type="auto"/>
            <w:vAlign w:val="center"/>
            <w:hideMark/>
          </w:tcPr>
          <w:p w14:paraId="4AB9CA5A" w14:textId="77777777" w:rsidR="00227AA5" w:rsidRPr="00192DB4" w:rsidRDefault="00227AA5" w:rsidP="001502CB">
            <w:pPr>
              <w:jc w:val="both"/>
            </w:pPr>
            <w:r w:rsidRPr="00192DB4">
              <w:t>167</w:t>
            </w:r>
          </w:p>
        </w:tc>
        <w:tc>
          <w:tcPr>
            <w:tcW w:w="0" w:type="auto"/>
            <w:vAlign w:val="center"/>
            <w:hideMark/>
          </w:tcPr>
          <w:p w14:paraId="5494CC17" w14:textId="77777777" w:rsidR="00227AA5" w:rsidRPr="00192DB4" w:rsidRDefault="00227AA5" w:rsidP="001502CB">
            <w:pPr>
              <w:jc w:val="both"/>
            </w:pPr>
            <w:r w:rsidRPr="00192DB4">
              <w:t>172</w:t>
            </w:r>
          </w:p>
        </w:tc>
        <w:tc>
          <w:tcPr>
            <w:tcW w:w="0" w:type="auto"/>
            <w:vAlign w:val="center"/>
            <w:hideMark/>
          </w:tcPr>
          <w:p w14:paraId="6B666FAF" w14:textId="77777777" w:rsidR="00227AA5" w:rsidRPr="00192DB4" w:rsidRDefault="00227AA5" w:rsidP="001502CB">
            <w:pPr>
              <w:jc w:val="both"/>
            </w:pPr>
            <w:r w:rsidRPr="00192DB4">
              <w:rPr>
                <w:rFonts w:hint="eastAsia"/>
              </w:rPr>
              <w:t>增幅显著提升</w:t>
            </w:r>
          </w:p>
        </w:tc>
      </w:tr>
      <w:tr w:rsidR="00227AA5" w:rsidRPr="00192DB4" w14:paraId="78D5732E" w14:textId="77777777" w:rsidTr="001502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8A35A" w14:textId="77777777" w:rsidR="00227AA5" w:rsidRPr="00192DB4" w:rsidRDefault="00227AA5" w:rsidP="001502CB">
            <w:pPr>
              <w:jc w:val="both"/>
            </w:pPr>
            <w:r w:rsidRPr="00192DB4">
              <w:rPr>
                <w:rFonts w:hint="eastAsia"/>
              </w:rPr>
              <w:t>平均增长率</w:t>
            </w:r>
          </w:p>
        </w:tc>
        <w:tc>
          <w:tcPr>
            <w:tcW w:w="0" w:type="auto"/>
            <w:vAlign w:val="center"/>
            <w:hideMark/>
          </w:tcPr>
          <w:p w14:paraId="739F6898" w14:textId="77777777" w:rsidR="00227AA5" w:rsidRPr="00192DB4" w:rsidRDefault="00227AA5" w:rsidP="001502CB">
            <w:pPr>
              <w:jc w:val="both"/>
            </w:pPr>
            <w:r w:rsidRPr="00192DB4">
              <w:t>0.2/</w:t>
            </w:r>
            <w:r w:rsidRPr="00192DB4">
              <w:rPr>
                <w:rFonts w:hint="eastAsia"/>
              </w:rPr>
              <w:t>轮</w:t>
            </w:r>
          </w:p>
        </w:tc>
        <w:tc>
          <w:tcPr>
            <w:tcW w:w="0" w:type="auto"/>
            <w:vAlign w:val="center"/>
            <w:hideMark/>
          </w:tcPr>
          <w:p w14:paraId="457C7233" w14:textId="77777777" w:rsidR="00227AA5" w:rsidRPr="00192DB4" w:rsidRDefault="00227AA5" w:rsidP="001502CB">
            <w:pPr>
              <w:jc w:val="both"/>
            </w:pPr>
            <w:r w:rsidRPr="00192DB4">
              <w:t>0.6/</w:t>
            </w:r>
            <w:r w:rsidRPr="00192DB4">
              <w:rPr>
                <w:rFonts w:hint="eastAsia"/>
              </w:rPr>
              <w:t>轮</w:t>
            </w:r>
          </w:p>
        </w:tc>
        <w:tc>
          <w:tcPr>
            <w:tcW w:w="0" w:type="auto"/>
            <w:vAlign w:val="center"/>
            <w:hideMark/>
          </w:tcPr>
          <w:p w14:paraId="5235E66B" w14:textId="77777777" w:rsidR="00227AA5" w:rsidRPr="00192DB4" w:rsidRDefault="00227AA5" w:rsidP="001502CB">
            <w:pPr>
              <w:jc w:val="both"/>
            </w:pPr>
            <w:r w:rsidRPr="00192DB4">
              <w:rPr>
                <w:rFonts w:hint="eastAsia"/>
              </w:rPr>
              <w:t>提升约</w:t>
            </w:r>
            <w:r w:rsidRPr="00192DB4">
              <w:t xml:space="preserve"> 3 </w:t>
            </w:r>
            <w:proofErr w:type="gramStart"/>
            <w:r w:rsidRPr="00192DB4">
              <w:rPr>
                <w:rFonts w:hint="eastAsia"/>
              </w:rPr>
              <w:t>倍</w:t>
            </w:r>
            <w:proofErr w:type="gramEnd"/>
          </w:p>
        </w:tc>
      </w:tr>
      <w:tr w:rsidR="00227AA5" w:rsidRPr="00192DB4" w14:paraId="23E9E59D" w14:textId="77777777" w:rsidTr="001502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0A386" w14:textId="77777777" w:rsidR="00227AA5" w:rsidRPr="00192DB4" w:rsidRDefault="00227AA5" w:rsidP="001502CB">
            <w:pPr>
              <w:jc w:val="both"/>
            </w:pPr>
            <w:r w:rsidRPr="00192DB4">
              <w:rPr>
                <w:rFonts w:hint="eastAsia"/>
              </w:rPr>
              <w:t>推荐影响</w:t>
            </w:r>
          </w:p>
        </w:tc>
        <w:tc>
          <w:tcPr>
            <w:tcW w:w="0" w:type="auto"/>
            <w:vAlign w:val="center"/>
            <w:hideMark/>
          </w:tcPr>
          <w:p w14:paraId="267E103E" w14:textId="77777777" w:rsidR="00227AA5" w:rsidRPr="00192DB4" w:rsidRDefault="00227AA5" w:rsidP="001502CB">
            <w:pPr>
              <w:jc w:val="both"/>
            </w:pPr>
            <w:r w:rsidRPr="00192DB4">
              <w:rPr>
                <w:rFonts w:hint="eastAsia"/>
              </w:rPr>
              <w:t>弱（几乎由自身成功率决定）</w:t>
            </w:r>
          </w:p>
        </w:tc>
        <w:tc>
          <w:tcPr>
            <w:tcW w:w="0" w:type="auto"/>
            <w:vAlign w:val="center"/>
            <w:hideMark/>
          </w:tcPr>
          <w:p w14:paraId="4D41D5B7" w14:textId="77777777" w:rsidR="00227AA5" w:rsidRPr="00192DB4" w:rsidRDefault="00227AA5" w:rsidP="001502CB">
            <w:pPr>
              <w:jc w:val="both"/>
            </w:pPr>
            <w:r w:rsidRPr="00192DB4">
              <w:rPr>
                <w:rFonts w:hint="eastAsia"/>
              </w:rPr>
              <w:t>强（推荐显著推动信任累积）</w:t>
            </w:r>
          </w:p>
        </w:tc>
        <w:tc>
          <w:tcPr>
            <w:tcW w:w="0" w:type="auto"/>
            <w:vAlign w:val="center"/>
            <w:hideMark/>
          </w:tcPr>
          <w:p w14:paraId="71B0BA59" w14:textId="77777777" w:rsidR="00227AA5" w:rsidRPr="00192DB4" w:rsidRDefault="00227AA5" w:rsidP="001502CB">
            <w:pPr>
              <w:jc w:val="both"/>
            </w:pPr>
          </w:p>
        </w:tc>
      </w:tr>
      <w:tr w:rsidR="00227AA5" w:rsidRPr="00192DB4" w14:paraId="3236A67D" w14:textId="77777777" w:rsidTr="001502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A867C" w14:textId="77777777" w:rsidR="00227AA5" w:rsidRPr="00192DB4" w:rsidRDefault="00227AA5" w:rsidP="001502CB">
            <w:pPr>
              <w:jc w:val="both"/>
            </w:pPr>
            <w:r w:rsidRPr="00192DB4">
              <w:rPr>
                <w:rFonts w:hint="eastAsia"/>
              </w:rPr>
              <w:t>模型表现</w:t>
            </w:r>
          </w:p>
        </w:tc>
        <w:tc>
          <w:tcPr>
            <w:tcW w:w="0" w:type="auto"/>
            <w:vAlign w:val="center"/>
            <w:hideMark/>
          </w:tcPr>
          <w:p w14:paraId="17A623B5" w14:textId="77777777" w:rsidR="00227AA5" w:rsidRPr="00192DB4" w:rsidRDefault="00227AA5" w:rsidP="001502CB">
            <w:pPr>
              <w:jc w:val="both"/>
            </w:pPr>
            <w:r w:rsidRPr="00192DB4">
              <w:rPr>
                <w:rFonts w:hint="eastAsia"/>
              </w:rPr>
              <w:t>稳定但保守</w:t>
            </w:r>
          </w:p>
        </w:tc>
        <w:tc>
          <w:tcPr>
            <w:tcW w:w="0" w:type="auto"/>
            <w:vAlign w:val="center"/>
            <w:hideMark/>
          </w:tcPr>
          <w:p w14:paraId="5BB4965E" w14:textId="77777777" w:rsidR="00227AA5" w:rsidRPr="00192DB4" w:rsidRDefault="00227AA5" w:rsidP="001502CB">
            <w:pPr>
              <w:jc w:val="both"/>
            </w:pPr>
            <w:r w:rsidRPr="00192DB4">
              <w:rPr>
                <w:rFonts w:hint="eastAsia"/>
              </w:rPr>
              <w:t>稳定且增长明显</w:t>
            </w:r>
          </w:p>
        </w:tc>
        <w:tc>
          <w:tcPr>
            <w:tcW w:w="0" w:type="auto"/>
            <w:vAlign w:val="center"/>
            <w:hideMark/>
          </w:tcPr>
          <w:p w14:paraId="39F97628" w14:textId="77777777" w:rsidR="00227AA5" w:rsidRPr="00192DB4" w:rsidRDefault="00227AA5" w:rsidP="001502CB">
            <w:pPr>
              <w:jc w:val="both"/>
            </w:pPr>
          </w:p>
        </w:tc>
      </w:tr>
    </w:tbl>
    <w:p w14:paraId="759DC799" w14:textId="77777777" w:rsidR="00227AA5" w:rsidRPr="00192DB4" w:rsidRDefault="00227AA5" w:rsidP="00227AA5">
      <w:pPr>
        <w:spacing w:after="0"/>
        <w:jc w:val="both"/>
        <w:rPr>
          <w:b/>
          <w:bCs/>
        </w:rPr>
      </w:pPr>
      <w:r w:rsidRPr="00192DB4">
        <w:rPr>
          <w:rFonts w:hint="eastAsia"/>
          <w:b/>
          <w:bCs/>
        </w:rPr>
        <w:t>小结</w:t>
      </w:r>
    </w:p>
    <w:p w14:paraId="40FF2FA5" w14:textId="593DB1F3" w:rsidR="00227AA5" w:rsidRPr="00192DB4" w:rsidRDefault="00227AA5" w:rsidP="00227AA5">
      <w:pPr>
        <w:spacing w:after="0"/>
        <w:jc w:val="both"/>
      </w:pPr>
      <w:r w:rsidRPr="00192DB4">
        <w:rPr>
          <w:rFonts w:hint="eastAsia"/>
        </w:rPr>
        <w:t>该实验表明，当推荐权重</w:t>
      </w:r>
      <w:r w:rsidRPr="00192DB4">
        <w:t xml:space="preserve"> </w:t>
      </w:r>
      <w:r w:rsidRPr="00227AA5">
        <w:fldChar w:fldCharType="begin"/>
      </w:r>
      <w:r w:rsidRPr="00227AA5">
        <w:instrText xml:space="preserve"> QUOTE </w:instrText>
      </w:r>
      <w:r w:rsidR="00B266B7" w:rsidRPr="00227AA5">
        <w:rPr>
          <w:noProof/>
          <w:position w:val="-9"/>
        </w:rPr>
        <w:drawing>
          <wp:inline distT="0" distB="0" distL="0" distR="0" wp14:anchorId="634B1505" wp14:editId="2E38EF36">
            <wp:extent cx="106045" cy="189230"/>
            <wp:effectExtent l="0" t="0" r="0" b="0"/>
            <wp:docPr id="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045" cy="18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7AA5">
        <w:instrText xml:space="preserve"> </w:instrText>
      </w:r>
      <w:r w:rsidRPr="00227AA5">
        <w:fldChar w:fldCharType="separate"/>
      </w:r>
      <w:r w:rsidR="00B266B7" w:rsidRPr="00227AA5">
        <w:rPr>
          <w:noProof/>
          <w:position w:val="-9"/>
        </w:rPr>
        <w:drawing>
          <wp:inline distT="0" distB="0" distL="0" distR="0" wp14:anchorId="527258DA" wp14:editId="44D6A6DA">
            <wp:extent cx="106045" cy="189230"/>
            <wp:effectExtent l="0" t="0" r="0" b="0"/>
            <wp:docPr id="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045" cy="18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7AA5">
        <w:fldChar w:fldCharType="end"/>
      </w:r>
      <w:r w:rsidRPr="00192DB4">
        <w:rPr>
          <w:rFonts w:hint="eastAsia"/>
        </w:rPr>
        <w:t>从</w:t>
      </w:r>
      <w:r w:rsidRPr="00192DB4">
        <w:t xml:space="preserve"> 10 </w:t>
      </w:r>
      <w:r w:rsidRPr="00192DB4">
        <w:rPr>
          <w:rFonts w:hint="eastAsia"/>
        </w:rPr>
        <w:t>增加到</w:t>
      </w:r>
      <w:r w:rsidRPr="00192DB4">
        <w:t xml:space="preserve"> 60 </w:t>
      </w:r>
      <w:r w:rsidRPr="00192DB4">
        <w:rPr>
          <w:rFonts w:hint="eastAsia"/>
        </w:rPr>
        <w:t>时：</w:t>
      </w:r>
    </w:p>
    <w:p w14:paraId="18D3988C" w14:textId="77777777" w:rsidR="00227AA5" w:rsidRPr="00192DB4" w:rsidRDefault="00227AA5" w:rsidP="00227AA5">
      <w:pPr>
        <w:spacing w:after="0" w:line="240" w:lineRule="auto"/>
        <w:ind w:left="720"/>
        <w:jc w:val="both"/>
      </w:pPr>
      <w:r w:rsidRPr="00192DB4">
        <w:rPr>
          <w:rFonts w:hint="eastAsia"/>
        </w:rPr>
        <w:t>外部推荐对信任值的贡献显著增强；</w:t>
      </w:r>
    </w:p>
    <w:p w14:paraId="088FF0E7" w14:textId="77777777" w:rsidR="00227AA5" w:rsidRPr="00192DB4" w:rsidRDefault="00227AA5" w:rsidP="00227AA5">
      <w:pPr>
        <w:spacing w:after="0" w:line="240" w:lineRule="auto"/>
        <w:ind w:left="720"/>
        <w:jc w:val="both"/>
      </w:pPr>
      <w:r w:rsidRPr="00192DB4">
        <w:rPr>
          <w:rFonts w:hint="eastAsia"/>
        </w:rPr>
        <w:t>信任曲线更陡峭，系统更快速地建立节点信誉；</w:t>
      </w:r>
    </w:p>
    <w:p w14:paraId="151990AF" w14:textId="77777777" w:rsidR="00227AA5" w:rsidRPr="00192DB4" w:rsidRDefault="00227AA5" w:rsidP="00227AA5">
      <w:pPr>
        <w:spacing w:after="0" w:line="240" w:lineRule="auto"/>
        <w:ind w:left="720"/>
        <w:jc w:val="both"/>
      </w:pPr>
      <w:r w:rsidRPr="00192DB4">
        <w:rPr>
          <w:rFonts w:hint="eastAsia"/>
        </w:rPr>
        <w:t>但整体趋势仍保持平滑，未出现过度放大或异常跳变，说明模型鲁棒性良好。</w:t>
      </w:r>
    </w:p>
    <w:p w14:paraId="10D036FC" w14:textId="77777777" w:rsidR="00227AA5" w:rsidRPr="00C1264F" w:rsidRDefault="00227AA5" w:rsidP="00227AA5">
      <w:pPr>
        <w:spacing w:after="0"/>
        <w:jc w:val="both"/>
        <w:rPr>
          <w:b/>
          <w:bCs/>
        </w:rPr>
      </w:pPr>
      <w:r w:rsidRPr="00C1264F">
        <w:rPr>
          <w:rFonts w:hint="eastAsia"/>
          <w:b/>
          <w:bCs/>
        </w:rPr>
        <w:t>实验结果分析</w:t>
      </w:r>
    </w:p>
    <w:p w14:paraId="1EDA17DF" w14:textId="77777777" w:rsidR="00227AA5" w:rsidRPr="00C1264F" w:rsidRDefault="00227AA5" w:rsidP="00227AA5">
      <w:pPr>
        <w:numPr>
          <w:ilvl w:val="0"/>
          <w:numId w:val="12"/>
        </w:numPr>
        <w:spacing w:after="0" w:line="240" w:lineRule="auto"/>
        <w:jc w:val="both"/>
      </w:pPr>
      <w:r w:rsidRPr="00C1264F">
        <w:rPr>
          <w:rFonts w:hint="eastAsia"/>
        </w:rPr>
        <w:t>区块链平台能有效记录每次信任交互，保证数据不可篡改；</w:t>
      </w:r>
    </w:p>
    <w:p w14:paraId="2FD293F0" w14:textId="77777777" w:rsidR="00227AA5" w:rsidRPr="00C1264F" w:rsidRDefault="00227AA5" w:rsidP="00227AA5">
      <w:pPr>
        <w:numPr>
          <w:ilvl w:val="0"/>
          <w:numId w:val="12"/>
        </w:numPr>
        <w:spacing w:after="0" w:line="240" w:lineRule="auto"/>
        <w:jc w:val="both"/>
      </w:pPr>
      <w:r w:rsidRPr="00C1264F">
        <w:rPr>
          <w:rFonts w:hint="eastAsia"/>
        </w:rPr>
        <w:t>合约逻辑正确，</w:t>
      </w:r>
      <w:r w:rsidRPr="00C1264F">
        <w:t xml:space="preserve">Ganache </w:t>
      </w:r>
      <w:r w:rsidRPr="00C1264F">
        <w:rPr>
          <w:rFonts w:hint="eastAsia"/>
        </w:rPr>
        <w:t>交易日志验证了部署与执行的完整流程；</w:t>
      </w:r>
    </w:p>
    <w:p w14:paraId="3C82346E" w14:textId="77777777" w:rsidR="00227AA5" w:rsidRPr="00C1264F" w:rsidRDefault="00227AA5" w:rsidP="00227AA5">
      <w:pPr>
        <w:numPr>
          <w:ilvl w:val="0"/>
          <w:numId w:val="12"/>
        </w:numPr>
        <w:spacing w:after="0" w:line="240" w:lineRule="auto"/>
        <w:jc w:val="both"/>
      </w:pPr>
      <w:r w:rsidRPr="00C1264F">
        <w:rPr>
          <w:rFonts w:hint="eastAsia"/>
        </w:rPr>
        <w:t>不同推荐权重下的信任曲线差异显著，说明模型灵敏度较高；</w:t>
      </w:r>
    </w:p>
    <w:p w14:paraId="6A223C6C" w14:textId="77777777" w:rsidR="00227AA5" w:rsidRPr="00984428" w:rsidRDefault="00227AA5" w:rsidP="00227AA5">
      <w:pPr>
        <w:numPr>
          <w:ilvl w:val="0"/>
          <w:numId w:val="12"/>
        </w:numPr>
        <w:spacing w:after="0" w:line="240" w:lineRule="auto"/>
        <w:jc w:val="both"/>
      </w:pPr>
      <w:r w:rsidRPr="00C1264F">
        <w:rPr>
          <w:rFonts w:hint="eastAsia"/>
        </w:rPr>
        <w:t>实验验证了信任模型在链上环境下可实现性与稳定性。</w:t>
      </w:r>
    </w:p>
    <w:p w14:paraId="3E74DA9E" w14:textId="77777777" w:rsidR="00984428" w:rsidRPr="00984428" w:rsidRDefault="00984428" w:rsidP="0098442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kern w:val="0"/>
          <w:sz w:val="24"/>
        </w:rPr>
      </w:pPr>
      <w:r w:rsidRPr="00984428">
        <w:rPr>
          <w:rFonts w:ascii="Calibri" w:hAnsi="Calibri" w:cs="Calibri" w:hint="eastAsia"/>
          <w:b/>
          <w:bCs/>
          <w:kern w:val="0"/>
          <w:sz w:val="24"/>
        </w:rPr>
        <w:t>三、已完成工作与关键修复</w:t>
      </w:r>
    </w:p>
    <w:p w14:paraId="23F3C202" w14:textId="77777777" w:rsidR="00984428" w:rsidRPr="00984428" w:rsidRDefault="00984428" w:rsidP="0098442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kern w:val="0"/>
          <w:sz w:val="24"/>
        </w:rPr>
      </w:pPr>
      <w:r w:rsidRPr="00984428">
        <w:rPr>
          <w:rFonts w:ascii="Calibri" w:hAnsi="Calibri" w:cs="Calibri" w:hint="eastAsia"/>
          <w:b/>
          <w:bCs/>
          <w:kern w:val="0"/>
          <w:sz w:val="24"/>
        </w:rPr>
        <w:t>（</w:t>
      </w:r>
      <w:r w:rsidRPr="00984428">
        <w:rPr>
          <w:rFonts w:ascii="Calibri" w:hAnsi="Calibri" w:cs="Calibri"/>
          <w:b/>
          <w:bCs/>
          <w:kern w:val="0"/>
          <w:sz w:val="24"/>
        </w:rPr>
        <w:t>1</w:t>
      </w:r>
      <w:r w:rsidRPr="00984428">
        <w:rPr>
          <w:rFonts w:ascii="Calibri" w:hAnsi="Calibri" w:cs="Calibri" w:hint="eastAsia"/>
          <w:b/>
          <w:bCs/>
          <w:kern w:val="0"/>
          <w:sz w:val="24"/>
        </w:rPr>
        <w:t>）修复</w:t>
      </w:r>
      <w:r w:rsidRPr="00984428">
        <w:rPr>
          <w:rFonts w:ascii="Calibri" w:hAnsi="Calibri" w:cs="Calibri"/>
          <w:b/>
          <w:bCs/>
          <w:kern w:val="0"/>
          <w:sz w:val="24"/>
        </w:rPr>
        <w:t xml:space="preserve"> “out of gas” </w:t>
      </w:r>
      <w:r w:rsidRPr="00984428">
        <w:rPr>
          <w:rFonts w:ascii="Calibri" w:hAnsi="Calibri" w:cs="Calibri" w:hint="eastAsia"/>
          <w:b/>
          <w:bCs/>
          <w:kern w:val="0"/>
          <w:sz w:val="24"/>
        </w:rPr>
        <w:t>问题</w:t>
      </w:r>
    </w:p>
    <w:p w14:paraId="59667BB3" w14:textId="77777777" w:rsidR="00984428" w:rsidRPr="00984428" w:rsidRDefault="00984428" w:rsidP="00984428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kern w:val="0"/>
          <w:sz w:val="24"/>
        </w:rPr>
      </w:pPr>
      <w:r w:rsidRPr="00984428">
        <w:rPr>
          <w:rFonts w:ascii="Calibri" w:hAnsi="Calibri" w:cs="Calibri" w:hint="eastAsia"/>
          <w:b/>
          <w:bCs/>
          <w:kern w:val="0"/>
          <w:sz w:val="24"/>
        </w:rPr>
        <w:t>原因</w:t>
      </w:r>
      <w:r w:rsidRPr="00984428">
        <w:rPr>
          <w:rFonts w:ascii="Calibri" w:hAnsi="Calibri" w:cs="Calibri" w:hint="eastAsia"/>
          <w:kern w:val="0"/>
          <w:sz w:val="24"/>
        </w:rPr>
        <w:t>：前端固定</w:t>
      </w:r>
      <w:r w:rsidRPr="00984428">
        <w:rPr>
          <w:rFonts w:ascii="Calibri" w:hAnsi="Calibri" w:cs="Calibri"/>
          <w:kern w:val="0"/>
          <w:sz w:val="24"/>
        </w:rPr>
        <w:t xml:space="preserve"> </w:t>
      </w:r>
      <w:proofErr w:type="spellStart"/>
      <w:r w:rsidRPr="00984428">
        <w:rPr>
          <w:rFonts w:ascii="Calibri" w:hAnsi="Calibri" w:cs="Calibri"/>
          <w:kern w:val="0"/>
          <w:sz w:val="24"/>
        </w:rPr>
        <w:t>gasLimit</w:t>
      </w:r>
      <w:proofErr w:type="spellEnd"/>
      <w:r w:rsidRPr="00984428">
        <w:rPr>
          <w:rFonts w:ascii="Calibri" w:hAnsi="Calibri" w:cs="Calibri"/>
          <w:kern w:val="0"/>
          <w:sz w:val="24"/>
        </w:rPr>
        <w:t xml:space="preserve"> = 350000</w:t>
      </w:r>
      <w:r w:rsidRPr="00984428">
        <w:rPr>
          <w:rFonts w:ascii="Calibri" w:hAnsi="Calibri" w:cs="Calibri" w:hint="eastAsia"/>
          <w:kern w:val="0"/>
          <w:sz w:val="24"/>
        </w:rPr>
        <w:t>，当推荐列表增长时超出上限。</w:t>
      </w:r>
    </w:p>
    <w:p w14:paraId="4BA46BFA" w14:textId="77777777" w:rsidR="00984428" w:rsidRPr="00984428" w:rsidRDefault="00984428" w:rsidP="00984428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kern w:val="0"/>
          <w:sz w:val="24"/>
        </w:rPr>
      </w:pPr>
      <w:r w:rsidRPr="00984428">
        <w:rPr>
          <w:rFonts w:ascii="Calibri" w:hAnsi="Calibri" w:cs="Calibri" w:hint="eastAsia"/>
          <w:b/>
          <w:bCs/>
          <w:kern w:val="0"/>
          <w:sz w:val="24"/>
        </w:rPr>
        <w:t>解决措施</w:t>
      </w:r>
      <w:r w:rsidRPr="00984428">
        <w:rPr>
          <w:rFonts w:ascii="Calibri" w:hAnsi="Calibri" w:cs="Calibri" w:hint="eastAsia"/>
          <w:kern w:val="0"/>
          <w:sz w:val="24"/>
        </w:rPr>
        <w:t>：去掉固定</w:t>
      </w:r>
      <w:r w:rsidRPr="00984428">
        <w:rPr>
          <w:rFonts w:ascii="Calibri" w:hAnsi="Calibri" w:cs="Calibri"/>
          <w:kern w:val="0"/>
          <w:sz w:val="24"/>
        </w:rPr>
        <w:t xml:space="preserve"> </w:t>
      </w:r>
      <w:proofErr w:type="spellStart"/>
      <w:r w:rsidRPr="00984428">
        <w:rPr>
          <w:rFonts w:ascii="Calibri" w:hAnsi="Calibri" w:cs="Calibri"/>
          <w:kern w:val="0"/>
          <w:sz w:val="24"/>
        </w:rPr>
        <w:t>gasLimit</w:t>
      </w:r>
      <w:proofErr w:type="spellEnd"/>
      <w:r w:rsidRPr="00984428">
        <w:rPr>
          <w:rFonts w:ascii="Calibri" w:hAnsi="Calibri" w:cs="Calibri" w:hint="eastAsia"/>
          <w:kern w:val="0"/>
          <w:sz w:val="24"/>
        </w:rPr>
        <w:t>，由钱包或节点自动估算；保留</w:t>
      </w:r>
      <w:r w:rsidRPr="00984428">
        <w:rPr>
          <w:rFonts w:ascii="Calibri" w:hAnsi="Calibri" w:cs="Calibri"/>
          <w:kern w:val="0"/>
          <w:sz w:val="24"/>
        </w:rPr>
        <w:t xml:space="preserve"> type:0 </w:t>
      </w:r>
      <w:r w:rsidRPr="00984428">
        <w:rPr>
          <w:rFonts w:ascii="Calibri" w:hAnsi="Calibri" w:cs="Calibri" w:hint="eastAsia"/>
          <w:kern w:val="0"/>
          <w:sz w:val="24"/>
        </w:rPr>
        <w:t>与固定</w:t>
      </w:r>
      <w:r w:rsidRPr="00984428">
        <w:rPr>
          <w:rFonts w:ascii="Calibri" w:hAnsi="Calibri" w:cs="Calibri"/>
          <w:kern w:val="0"/>
          <w:sz w:val="24"/>
        </w:rPr>
        <w:t xml:space="preserve"> </w:t>
      </w:r>
      <w:proofErr w:type="spellStart"/>
      <w:r w:rsidRPr="00984428">
        <w:rPr>
          <w:rFonts w:ascii="Calibri" w:hAnsi="Calibri" w:cs="Calibri"/>
          <w:kern w:val="0"/>
          <w:sz w:val="24"/>
        </w:rPr>
        <w:t>gasPrice</w:t>
      </w:r>
      <w:proofErr w:type="spellEnd"/>
      <w:r w:rsidRPr="00984428">
        <w:rPr>
          <w:rFonts w:ascii="Calibri" w:hAnsi="Calibri" w:cs="Calibri"/>
          <w:kern w:val="0"/>
          <w:sz w:val="24"/>
        </w:rPr>
        <w:t xml:space="preserve">=2 </w:t>
      </w:r>
      <w:proofErr w:type="spellStart"/>
      <w:r w:rsidRPr="00984428">
        <w:rPr>
          <w:rFonts w:ascii="Calibri" w:hAnsi="Calibri" w:cs="Calibri"/>
          <w:kern w:val="0"/>
          <w:sz w:val="24"/>
        </w:rPr>
        <w:t>gwei</w:t>
      </w:r>
      <w:proofErr w:type="spellEnd"/>
      <w:r w:rsidRPr="00984428">
        <w:rPr>
          <w:rFonts w:ascii="Calibri" w:hAnsi="Calibri" w:cs="Calibri" w:hint="eastAsia"/>
          <w:kern w:val="0"/>
          <w:sz w:val="24"/>
        </w:rPr>
        <w:t>。</w:t>
      </w:r>
    </w:p>
    <w:p w14:paraId="7DCF2983" w14:textId="77777777" w:rsidR="00984428" w:rsidRPr="00984428" w:rsidRDefault="00984428" w:rsidP="0098442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kern w:val="0"/>
          <w:sz w:val="24"/>
        </w:rPr>
      </w:pPr>
      <w:r w:rsidRPr="00984428">
        <w:rPr>
          <w:rFonts w:ascii="Calibri" w:hAnsi="Calibri" w:cs="Calibri" w:hint="eastAsia"/>
          <w:b/>
          <w:bCs/>
          <w:kern w:val="0"/>
          <w:sz w:val="24"/>
        </w:rPr>
        <w:t>（</w:t>
      </w:r>
      <w:r w:rsidRPr="00984428">
        <w:rPr>
          <w:rFonts w:ascii="Calibri" w:hAnsi="Calibri" w:cs="Calibri"/>
          <w:b/>
          <w:bCs/>
          <w:kern w:val="0"/>
          <w:sz w:val="24"/>
        </w:rPr>
        <w:t>2</w:t>
      </w:r>
      <w:r w:rsidRPr="00984428">
        <w:rPr>
          <w:rFonts w:ascii="Calibri" w:hAnsi="Calibri" w:cs="Calibri" w:hint="eastAsia"/>
          <w:b/>
          <w:bCs/>
          <w:kern w:val="0"/>
          <w:sz w:val="24"/>
        </w:rPr>
        <w:t>）修复资源访问问题</w:t>
      </w:r>
    </w:p>
    <w:p w14:paraId="0F7882AD" w14:textId="77777777" w:rsidR="00984428" w:rsidRPr="00984428" w:rsidRDefault="00984428" w:rsidP="00984428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kern w:val="0"/>
          <w:sz w:val="24"/>
        </w:rPr>
      </w:pPr>
      <w:r w:rsidRPr="00984428">
        <w:rPr>
          <w:rFonts w:ascii="Calibri" w:hAnsi="Calibri" w:cs="Calibri" w:hint="eastAsia"/>
          <w:b/>
          <w:bCs/>
          <w:kern w:val="0"/>
          <w:sz w:val="24"/>
        </w:rPr>
        <w:t>现象</w:t>
      </w:r>
      <w:r w:rsidRPr="00984428">
        <w:rPr>
          <w:rFonts w:ascii="Calibri" w:hAnsi="Calibri" w:cs="Calibri" w:hint="eastAsia"/>
          <w:kern w:val="0"/>
          <w:sz w:val="24"/>
        </w:rPr>
        <w:t>：前端提示</w:t>
      </w:r>
      <w:r w:rsidRPr="00984428">
        <w:rPr>
          <w:rFonts w:ascii="Calibri" w:hAnsi="Calibri" w:cs="Calibri"/>
          <w:kern w:val="0"/>
          <w:sz w:val="24"/>
        </w:rPr>
        <w:t xml:space="preserve"> “</w:t>
      </w:r>
      <w:r w:rsidRPr="00984428">
        <w:rPr>
          <w:rFonts w:ascii="Calibri" w:hAnsi="Calibri" w:cs="Calibri" w:hint="eastAsia"/>
          <w:kern w:val="0"/>
          <w:sz w:val="24"/>
        </w:rPr>
        <w:t>无法加载</w:t>
      </w:r>
      <w:r w:rsidRPr="00984428">
        <w:rPr>
          <w:rFonts w:ascii="Calibri" w:hAnsi="Calibri" w:cs="Calibri"/>
          <w:kern w:val="0"/>
          <w:sz w:val="24"/>
        </w:rPr>
        <w:t xml:space="preserve"> ABI”</w:t>
      </w:r>
      <w:r w:rsidRPr="00984428">
        <w:rPr>
          <w:rFonts w:ascii="Calibri" w:hAnsi="Calibri" w:cs="Calibri" w:hint="eastAsia"/>
          <w:kern w:val="0"/>
          <w:sz w:val="24"/>
        </w:rPr>
        <w:t>。</w:t>
      </w:r>
    </w:p>
    <w:p w14:paraId="1D39D289" w14:textId="77777777" w:rsidR="00984428" w:rsidRPr="00984428" w:rsidRDefault="00984428" w:rsidP="00984428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kern w:val="0"/>
          <w:sz w:val="24"/>
        </w:rPr>
      </w:pPr>
      <w:r w:rsidRPr="00984428">
        <w:rPr>
          <w:rFonts w:ascii="Calibri" w:hAnsi="Calibri" w:cs="Calibri" w:hint="eastAsia"/>
          <w:b/>
          <w:bCs/>
          <w:kern w:val="0"/>
          <w:sz w:val="24"/>
        </w:rPr>
        <w:lastRenderedPageBreak/>
        <w:t>措施</w:t>
      </w:r>
      <w:r w:rsidRPr="00984428">
        <w:rPr>
          <w:rFonts w:ascii="Calibri" w:hAnsi="Calibri" w:cs="Calibri" w:hint="eastAsia"/>
          <w:kern w:val="0"/>
          <w:sz w:val="24"/>
        </w:rPr>
        <w:t>：将服务器根目录改为项目根目录，确保</w:t>
      </w:r>
      <w:r w:rsidRPr="00984428">
        <w:rPr>
          <w:rFonts w:ascii="Calibri" w:hAnsi="Calibri" w:cs="Calibri"/>
          <w:kern w:val="0"/>
          <w:sz w:val="24"/>
        </w:rPr>
        <w:t xml:space="preserve"> artifacts/ </w:t>
      </w:r>
      <w:r w:rsidRPr="00984428">
        <w:rPr>
          <w:rFonts w:ascii="Calibri" w:hAnsi="Calibri" w:cs="Calibri" w:hint="eastAsia"/>
          <w:kern w:val="0"/>
          <w:sz w:val="24"/>
        </w:rPr>
        <w:t>可直接访问。</w:t>
      </w:r>
    </w:p>
    <w:p w14:paraId="4E4E8146" w14:textId="77777777" w:rsidR="00984428" w:rsidRPr="00984428" w:rsidRDefault="00984428" w:rsidP="0098442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kern w:val="0"/>
          <w:sz w:val="24"/>
        </w:rPr>
      </w:pPr>
      <w:r w:rsidRPr="00984428">
        <w:rPr>
          <w:rFonts w:ascii="Calibri" w:hAnsi="Calibri" w:cs="Calibri" w:hint="eastAsia"/>
          <w:b/>
          <w:bCs/>
          <w:kern w:val="0"/>
          <w:sz w:val="24"/>
        </w:rPr>
        <w:t>（</w:t>
      </w:r>
      <w:r w:rsidRPr="00984428">
        <w:rPr>
          <w:rFonts w:ascii="Calibri" w:hAnsi="Calibri" w:cs="Calibri"/>
          <w:b/>
          <w:bCs/>
          <w:kern w:val="0"/>
          <w:sz w:val="24"/>
        </w:rPr>
        <w:t>3</w:t>
      </w:r>
      <w:r w:rsidRPr="00984428">
        <w:rPr>
          <w:rFonts w:ascii="Calibri" w:hAnsi="Calibri" w:cs="Calibri" w:hint="eastAsia"/>
          <w:b/>
          <w:bCs/>
          <w:kern w:val="0"/>
          <w:sz w:val="24"/>
        </w:rPr>
        <w:t>）可用性改进</w:t>
      </w:r>
    </w:p>
    <w:p w14:paraId="34C23A6A" w14:textId="77777777" w:rsidR="00984428" w:rsidRPr="00984428" w:rsidRDefault="00984428" w:rsidP="00984428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kern w:val="0"/>
          <w:sz w:val="24"/>
        </w:rPr>
      </w:pPr>
      <w:r w:rsidRPr="00984428">
        <w:rPr>
          <w:rFonts w:ascii="Calibri" w:hAnsi="Calibri" w:cs="Calibri" w:hint="eastAsia"/>
          <w:kern w:val="0"/>
          <w:sz w:val="24"/>
        </w:rPr>
        <w:t>增加</w:t>
      </w:r>
      <w:r w:rsidRPr="00984428">
        <w:rPr>
          <w:rFonts w:ascii="Calibri" w:hAnsi="Calibri" w:cs="Calibri"/>
          <w:kern w:val="0"/>
          <w:sz w:val="24"/>
        </w:rPr>
        <w:t>“</w:t>
      </w:r>
      <w:r w:rsidRPr="00984428">
        <w:rPr>
          <w:rFonts w:ascii="Calibri" w:hAnsi="Calibri" w:cs="Calibri" w:hint="eastAsia"/>
          <w:kern w:val="0"/>
          <w:sz w:val="24"/>
        </w:rPr>
        <w:t>清空并重载</w:t>
      </w:r>
      <w:r w:rsidRPr="00984428">
        <w:rPr>
          <w:rFonts w:ascii="Calibri" w:hAnsi="Calibri" w:cs="Calibri"/>
          <w:kern w:val="0"/>
          <w:sz w:val="24"/>
        </w:rPr>
        <w:t>”</w:t>
      </w:r>
      <w:r w:rsidRPr="00984428">
        <w:rPr>
          <w:rFonts w:ascii="Calibri" w:hAnsi="Calibri" w:cs="Calibri" w:hint="eastAsia"/>
          <w:kern w:val="0"/>
          <w:sz w:val="24"/>
        </w:rPr>
        <w:t>按钮，执行缓存清理与状态重置。</w:t>
      </w:r>
    </w:p>
    <w:p w14:paraId="1A47C223" w14:textId="77777777" w:rsidR="00984428" w:rsidRPr="00984428" w:rsidRDefault="00984428" w:rsidP="00984428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kern w:val="0"/>
          <w:sz w:val="24"/>
        </w:rPr>
      </w:pPr>
      <w:r w:rsidRPr="00984428">
        <w:rPr>
          <w:rFonts w:ascii="Calibri" w:hAnsi="Calibri" w:cs="Calibri" w:hint="eastAsia"/>
          <w:kern w:val="0"/>
          <w:sz w:val="24"/>
        </w:rPr>
        <w:t>前端显示链信息、钱包状态、合约代码存在性。</w:t>
      </w:r>
    </w:p>
    <w:p w14:paraId="4DEF7315" w14:textId="77777777" w:rsidR="00984428" w:rsidRPr="00984428" w:rsidRDefault="00984428" w:rsidP="00984428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kern w:val="0"/>
          <w:sz w:val="24"/>
        </w:rPr>
      </w:pPr>
      <w:r w:rsidRPr="00984428">
        <w:rPr>
          <w:rFonts w:ascii="Calibri" w:hAnsi="Calibri" w:cs="Calibri" w:hint="eastAsia"/>
          <w:kern w:val="0"/>
          <w:sz w:val="24"/>
        </w:rPr>
        <w:t>支持实验历史记录导出（</w:t>
      </w:r>
      <w:r w:rsidRPr="00984428">
        <w:rPr>
          <w:rFonts w:ascii="Calibri" w:hAnsi="Calibri" w:cs="Calibri"/>
          <w:kern w:val="0"/>
          <w:sz w:val="24"/>
        </w:rPr>
        <w:t>CSV/JSON</w:t>
      </w:r>
      <w:r w:rsidRPr="00984428">
        <w:rPr>
          <w:rFonts w:ascii="Calibri" w:hAnsi="Calibri" w:cs="Calibri" w:hint="eastAsia"/>
          <w:kern w:val="0"/>
          <w:sz w:val="24"/>
        </w:rPr>
        <w:t>）与曲线叠加对比模式。</w:t>
      </w:r>
    </w:p>
    <w:p w14:paraId="761ED992" w14:textId="77777777" w:rsidR="00984428" w:rsidRPr="00984428" w:rsidRDefault="00984428" w:rsidP="0098442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kern w:val="0"/>
          <w:sz w:val="24"/>
        </w:rPr>
      </w:pPr>
      <w:r w:rsidRPr="00984428">
        <w:rPr>
          <w:rFonts w:ascii="Calibri" w:hAnsi="Calibri" w:cs="Calibri" w:hint="eastAsia"/>
          <w:b/>
          <w:bCs/>
          <w:kern w:val="0"/>
          <w:sz w:val="24"/>
        </w:rPr>
        <w:t>四、实验进展与主要观测</w:t>
      </w:r>
    </w:p>
    <w:p w14:paraId="188DBA4A" w14:textId="77777777" w:rsidR="00984428" w:rsidRPr="00984428" w:rsidRDefault="00984428" w:rsidP="0098442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kern w:val="0"/>
          <w:sz w:val="24"/>
        </w:rPr>
      </w:pPr>
      <w:r w:rsidRPr="00984428">
        <w:rPr>
          <w:rFonts w:ascii="Calibri" w:hAnsi="Calibri" w:cs="Calibri" w:hint="eastAsia"/>
          <w:b/>
          <w:bCs/>
          <w:kern w:val="0"/>
          <w:sz w:val="24"/>
        </w:rPr>
        <w:t>（</w:t>
      </w:r>
      <w:r w:rsidRPr="00984428">
        <w:rPr>
          <w:rFonts w:ascii="Calibri" w:hAnsi="Calibri" w:cs="Calibri"/>
          <w:b/>
          <w:bCs/>
          <w:kern w:val="0"/>
          <w:sz w:val="24"/>
        </w:rPr>
        <w:t>1</w:t>
      </w:r>
      <w:r w:rsidRPr="00984428">
        <w:rPr>
          <w:rFonts w:ascii="Calibri" w:hAnsi="Calibri" w:cs="Calibri" w:hint="eastAsia"/>
          <w:b/>
          <w:bCs/>
          <w:kern w:val="0"/>
          <w:sz w:val="24"/>
        </w:rPr>
        <w:t>）</w:t>
      </w:r>
      <w:proofErr w:type="gramStart"/>
      <w:r w:rsidRPr="00984428">
        <w:rPr>
          <w:rFonts w:ascii="Calibri" w:hAnsi="Calibri" w:cs="Calibri" w:hint="eastAsia"/>
          <w:b/>
          <w:bCs/>
          <w:kern w:val="0"/>
          <w:sz w:val="24"/>
        </w:rPr>
        <w:t>钱包与链连接</w:t>
      </w:r>
      <w:proofErr w:type="gramEnd"/>
    </w:p>
    <w:p w14:paraId="1030734A" w14:textId="77777777" w:rsidR="00984428" w:rsidRPr="00984428" w:rsidRDefault="00984428" w:rsidP="00984428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kern w:val="0"/>
          <w:sz w:val="24"/>
        </w:rPr>
      </w:pPr>
      <w:r w:rsidRPr="00984428">
        <w:rPr>
          <w:rFonts w:ascii="Calibri" w:hAnsi="Calibri" w:cs="Calibri"/>
          <w:kern w:val="0"/>
          <w:sz w:val="24"/>
        </w:rPr>
        <w:t xml:space="preserve">MetaMask </w:t>
      </w:r>
      <w:r w:rsidRPr="00984428">
        <w:rPr>
          <w:rFonts w:ascii="Calibri" w:hAnsi="Calibri" w:cs="Calibri" w:hint="eastAsia"/>
          <w:kern w:val="0"/>
          <w:sz w:val="24"/>
        </w:rPr>
        <w:t>可稳定连接，余额与</w:t>
      </w:r>
      <w:r w:rsidRPr="00984428">
        <w:rPr>
          <w:rFonts w:ascii="Calibri" w:hAnsi="Calibri" w:cs="Calibri"/>
          <w:kern w:val="0"/>
          <w:sz w:val="24"/>
        </w:rPr>
        <w:t xml:space="preserve"> </w:t>
      </w:r>
      <w:proofErr w:type="spellStart"/>
      <w:r w:rsidRPr="00984428">
        <w:rPr>
          <w:rFonts w:ascii="Calibri" w:hAnsi="Calibri" w:cs="Calibri"/>
          <w:kern w:val="0"/>
          <w:sz w:val="24"/>
        </w:rPr>
        <w:t>chainId</w:t>
      </w:r>
      <w:proofErr w:type="spellEnd"/>
      <w:r w:rsidRPr="00984428">
        <w:rPr>
          <w:rFonts w:ascii="Calibri" w:hAnsi="Calibri" w:cs="Calibri"/>
          <w:kern w:val="0"/>
          <w:sz w:val="24"/>
        </w:rPr>
        <w:t xml:space="preserve"> </w:t>
      </w:r>
      <w:r w:rsidRPr="00984428">
        <w:rPr>
          <w:rFonts w:ascii="Calibri" w:hAnsi="Calibri" w:cs="Calibri" w:hint="eastAsia"/>
          <w:kern w:val="0"/>
          <w:sz w:val="24"/>
        </w:rPr>
        <w:t>读取正常。</w:t>
      </w:r>
    </w:p>
    <w:p w14:paraId="2DC39F85" w14:textId="77777777" w:rsidR="00984428" w:rsidRPr="00984428" w:rsidRDefault="00984428" w:rsidP="00984428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kern w:val="0"/>
          <w:sz w:val="24"/>
        </w:rPr>
      </w:pPr>
      <w:proofErr w:type="gramStart"/>
      <w:r w:rsidRPr="00984428">
        <w:rPr>
          <w:rFonts w:ascii="Calibri" w:hAnsi="Calibri" w:cs="Calibri" w:hint="eastAsia"/>
          <w:kern w:val="0"/>
          <w:sz w:val="24"/>
        </w:rPr>
        <w:t>若链非</w:t>
      </w:r>
      <w:proofErr w:type="gramEnd"/>
      <w:r w:rsidRPr="00984428">
        <w:rPr>
          <w:rFonts w:ascii="Calibri" w:hAnsi="Calibri" w:cs="Calibri"/>
          <w:kern w:val="0"/>
          <w:sz w:val="24"/>
        </w:rPr>
        <w:t xml:space="preserve"> 1337</w:t>
      </w:r>
      <w:r w:rsidRPr="00984428">
        <w:rPr>
          <w:rFonts w:ascii="Calibri" w:hAnsi="Calibri" w:cs="Calibri" w:hint="eastAsia"/>
          <w:kern w:val="0"/>
          <w:sz w:val="24"/>
        </w:rPr>
        <w:t>，会提示切换或回退为只读模式。</w:t>
      </w:r>
    </w:p>
    <w:p w14:paraId="44CB8FA7" w14:textId="77777777" w:rsidR="00984428" w:rsidRPr="00984428" w:rsidRDefault="00984428" w:rsidP="0098442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kern w:val="0"/>
          <w:sz w:val="24"/>
        </w:rPr>
      </w:pPr>
      <w:r w:rsidRPr="00984428">
        <w:rPr>
          <w:rFonts w:ascii="Calibri" w:hAnsi="Calibri" w:cs="Calibri" w:hint="eastAsia"/>
          <w:b/>
          <w:bCs/>
          <w:kern w:val="0"/>
          <w:sz w:val="24"/>
        </w:rPr>
        <w:t>（</w:t>
      </w:r>
      <w:r w:rsidRPr="00984428">
        <w:rPr>
          <w:rFonts w:ascii="Calibri" w:hAnsi="Calibri" w:cs="Calibri"/>
          <w:b/>
          <w:bCs/>
          <w:kern w:val="0"/>
          <w:sz w:val="24"/>
        </w:rPr>
        <w:t>2</w:t>
      </w:r>
      <w:r w:rsidRPr="00984428">
        <w:rPr>
          <w:rFonts w:ascii="Calibri" w:hAnsi="Calibri" w:cs="Calibri" w:hint="eastAsia"/>
          <w:b/>
          <w:bCs/>
          <w:kern w:val="0"/>
          <w:sz w:val="24"/>
        </w:rPr>
        <w:t>）交易稳定性</w:t>
      </w:r>
    </w:p>
    <w:p w14:paraId="5052C771" w14:textId="77777777" w:rsidR="00984428" w:rsidRPr="00984428" w:rsidRDefault="00984428" w:rsidP="00984428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kern w:val="0"/>
          <w:sz w:val="24"/>
        </w:rPr>
      </w:pPr>
      <w:r w:rsidRPr="00984428">
        <w:rPr>
          <w:rFonts w:ascii="Calibri" w:hAnsi="Calibri" w:cs="Calibri"/>
          <w:kern w:val="0"/>
          <w:sz w:val="24"/>
        </w:rPr>
        <w:t xml:space="preserve">“out of gas” </w:t>
      </w:r>
      <w:r w:rsidRPr="00984428">
        <w:rPr>
          <w:rFonts w:ascii="Calibri" w:hAnsi="Calibri" w:cs="Calibri" w:hint="eastAsia"/>
          <w:kern w:val="0"/>
          <w:sz w:val="24"/>
        </w:rPr>
        <w:t>已解决。</w:t>
      </w:r>
    </w:p>
    <w:p w14:paraId="12BA28B9" w14:textId="77777777" w:rsidR="00984428" w:rsidRPr="00984428" w:rsidRDefault="00984428" w:rsidP="00984428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kern w:val="0"/>
          <w:sz w:val="24"/>
        </w:rPr>
      </w:pPr>
      <w:r w:rsidRPr="00984428">
        <w:rPr>
          <w:rFonts w:ascii="Calibri" w:hAnsi="Calibri" w:cs="Calibri" w:hint="eastAsia"/>
          <w:kern w:val="0"/>
          <w:sz w:val="24"/>
        </w:rPr>
        <w:t>偶发</w:t>
      </w:r>
      <w:r w:rsidRPr="00984428">
        <w:rPr>
          <w:rFonts w:ascii="Calibri" w:hAnsi="Calibri" w:cs="Calibri"/>
          <w:kern w:val="0"/>
          <w:sz w:val="24"/>
        </w:rPr>
        <w:t xml:space="preserve"> Internal JSON-RPC error (-32603) </w:t>
      </w:r>
      <w:r w:rsidRPr="00984428">
        <w:rPr>
          <w:rFonts w:ascii="Calibri" w:hAnsi="Calibri" w:cs="Calibri" w:hint="eastAsia"/>
          <w:kern w:val="0"/>
          <w:sz w:val="24"/>
        </w:rPr>
        <w:t>在静态模拟</w:t>
      </w:r>
      <w:r w:rsidRPr="00984428">
        <w:rPr>
          <w:rFonts w:ascii="Calibri" w:hAnsi="Calibri" w:cs="Calibri"/>
          <w:kern w:val="0"/>
          <w:sz w:val="24"/>
        </w:rPr>
        <w:t>+</w:t>
      </w:r>
      <w:r w:rsidRPr="00984428">
        <w:rPr>
          <w:rFonts w:ascii="Calibri" w:hAnsi="Calibri" w:cs="Calibri" w:hint="eastAsia"/>
          <w:kern w:val="0"/>
          <w:sz w:val="24"/>
        </w:rPr>
        <w:t>重试机制下显著减少。</w:t>
      </w:r>
    </w:p>
    <w:p w14:paraId="0AB8FF8D" w14:textId="77777777" w:rsidR="00984428" w:rsidRPr="00984428" w:rsidRDefault="00984428" w:rsidP="00984428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kern w:val="0"/>
          <w:sz w:val="24"/>
        </w:rPr>
      </w:pPr>
      <w:r w:rsidRPr="00984428">
        <w:rPr>
          <w:rFonts w:ascii="Calibri" w:hAnsi="Calibri" w:cs="Calibri" w:hint="eastAsia"/>
          <w:kern w:val="0"/>
          <w:sz w:val="24"/>
        </w:rPr>
        <w:t>若回退带</w:t>
      </w:r>
      <w:r w:rsidRPr="00984428">
        <w:rPr>
          <w:rFonts w:ascii="Calibri" w:hAnsi="Calibri" w:cs="Calibri"/>
          <w:kern w:val="0"/>
          <w:sz w:val="24"/>
        </w:rPr>
        <w:t xml:space="preserve"> 0x08c379a0 </w:t>
      </w:r>
      <w:r w:rsidRPr="00984428">
        <w:rPr>
          <w:rFonts w:ascii="Calibri" w:hAnsi="Calibri" w:cs="Calibri" w:hint="eastAsia"/>
          <w:kern w:val="0"/>
          <w:sz w:val="24"/>
        </w:rPr>
        <w:t>数据段，可识别为</w:t>
      </w:r>
      <w:r w:rsidRPr="00984428">
        <w:rPr>
          <w:rFonts w:ascii="Calibri" w:hAnsi="Calibri" w:cs="Calibri"/>
          <w:kern w:val="0"/>
          <w:sz w:val="24"/>
        </w:rPr>
        <w:t xml:space="preserve"> Solidity Error(string) </w:t>
      </w:r>
      <w:r w:rsidRPr="00984428">
        <w:rPr>
          <w:rFonts w:ascii="Calibri" w:hAnsi="Calibri" w:cs="Calibri" w:hint="eastAsia"/>
          <w:kern w:val="0"/>
          <w:sz w:val="24"/>
        </w:rPr>
        <w:t>并记录。</w:t>
      </w:r>
    </w:p>
    <w:p w14:paraId="76307C7E" w14:textId="77777777" w:rsidR="00984428" w:rsidRPr="00984428" w:rsidRDefault="00984428" w:rsidP="0098442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kern w:val="0"/>
          <w:sz w:val="24"/>
        </w:rPr>
      </w:pPr>
      <w:r w:rsidRPr="00984428">
        <w:rPr>
          <w:rFonts w:ascii="Calibri" w:hAnsi="Calibri" w:cs="Calibri" w:hint="eastAsia"/>
          <w:b/>
          <w:bCs/>
          <w:kern w:val="0"/>
          <w:sz w:val="24"/>
        </w:rPr>
        <w:t>（</w:t>
      </w:r>
      <w:r w:rsidRPr="00984428">
        <w:rPr>
          <w:rFonts w:ascii="Calibri" w:hAnsi="Calibri" w:cs="Calibri"/>
          <w:b/>
          <w:bCs/>
          <w:kern w:val="0"/>
          <w:sz w:val="24"/>
        </w:rPr>
        <w:t>3</w:t>
      </w:r>
      <w:r w:rsidRPr="00984428">
        <w:rPr>
          <w:rFonts w:ascii="Calibri" w:hAnsi="Calibri" w:cs="Calibri" w:hint="eastAsia"/>
          <w:b/>
          <w:bCs/>
          <w:kern w:val="0"/>
          <w:sz w:val="24"/>
        </w:rPr>
        <w:t>）推荐权重实验结果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"/>
        <w:gridCol w:w="66"/>
        <w:gridCol w:w="5115"/>
      </w:tblGrid>
      <w:tr w:rsidR="00984428" w:rsidRPr="00984428" w14:paraId="3AB1B83B" w14:textId="77777777" w:rsidTr="009844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4D76C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kern w:val="0"/>
                <w:sz w:val="24"/>
              </w:rPr>
            </w:pPr>
            <w:r w:rsidRPr="00984428">
              <w:rPr>
                <w:rFonts w:ascii="Calibri" w:hAnsi="Calibri" w:cs="Calibri" w:hint="eastAsia"/>
                <w:b/>
                <w:bCs/>
                <w:kern w:val="0"/>
                <w:sz w:val="24"/>
              </w:rPr>
              <w:t>推荐权重</w:t>
            </w:r>
          </w:p>
        </w:tc>
        <w:tc>
          <w:tcPr>
            <w:tcW w:w="0" w:type="auto"/>
          </w:tcPr>
          <w:p w14:paraId="49692892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kern w:val="0"/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24636D0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kern w:val="0"/>
                <w:sz w:val="24"/>
              </w:rPr>
            </w:pPr>
            <w:r w:rsidRPr="00984428">
              <w:rPr>
                <w:rFonts w:ascii="Calibri" w:hAnsi="Calibri" w:cs="Calibri" w:hint="eastAsia"/>
                <w:b/>
                <w:bCs/>
                <w:kern w:val="0"/>
                <w:sz w:val="24"/>
              </w:rPr>
              <w:t>表现趋势</w:t>
            </w:r>
          </w:p>
        </w:tc>
      </w:tr>
      <w:tr w:rsidR="00984428" w:rsidRPr="00984428" w14:paraId="7F23075D" w14:textId="77777777" w:rsidTr="00984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59423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/>
                <w:kern w:val="0"/>
                <w:sz w:val="24"/>
              </w:rPr>
              <w:t>0</w:t>
            </w:r>
          </w:p>
        </w:tc>
        <w:tc>
          <w:tcPr>
            <w:tcW w:w="0" w:type="auto"/>
          </w:tcPr>
          <w:p w14:paraId="3E40E15A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A11FCFB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 w:hint="eastAsia"/>
                <w:kern w:val="0"/>
                <w:sz w:val="24"/>
              </w:rPr>
              <w:t>信任值平稳上升，完全依赖自身指标</w:t>
            </w:r>
          </w:p>
        </w:tc>
      </w:tr>
      <w:tr w:rsidR="00984428" w:rsidRPr="00984428" w14:paraId="7654DBDE" w14:textId="77777777" w:rsidTr="00984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E8759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/>
                <w:kern w:val="0"/>
                <w:sz w:val="24"/>
              </w:rPr>
              <w:t>30</w:t>
            </w:r>
          </w:p>
        </w:tc>
        <w:tc>
          <w:tcPr>
            <w:tcW w:w="0" w:type="auto"/>
          </w:tcPr>
          <w:p w14:paraId="5CFB583E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175268E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 w:hint="eastAsia"/>
                <w:kern w:val="0"/>
                <w:sz w:val="24"/>
              </w:rPr>
              <w:t>曲线斜率增加，推荐影响明显</w:t>
            </w:r>
          </w:p>
        </w:tc>
      </w:tr>
      <w:tr w:rsidR="00984428" w:rsidRPr="00984428" w14:paraId="706B7844" w14:textId="77777777" w:rsidTr="00984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3BC06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/>
                <w:kern w:val="0"/>
                <w:sz w:val="24"/>
              </w:rPr>
              <w:t>60</w:t>
            </w:r>
          </w:p>
        </w:tc>
        <w:tc>
          <w:tcPr>
            <w:tcW w:w="0" w:type="auto"/>
          </w:tcPr>
          <w:p w14:paraId="48D10D11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6EF2BAE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 w:hint="eastAsia"/>
                <w:kern w:val="0"/>
                <w:sz w:val="24"/>
              </w:rPr>
              <w:t>推荐影响显著增强，但高响应时间仍会抑制增长</w:t>
            </w:r>
          </w:p>
        </w:tc>
      </w:tr>
    </w:tbl>
    <w:p w14:paraId="65F1C289" w14:textId="77777777" w:rsidR="00984428" w:rsidRPr="00984428" w:rsidRDefault="00984428" w:rsidP="0098442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kern w:val="0"/>
          <w:sz w:val="24"/>
        </w:rPr>
      </w:pPr>
      <w:r w:rsidRPr="00984428">
        <w:rPr>
          <w:rFonts w:ascii="Calibri" w:hAnsi="Calibri" w:cs="Calibri" w:hint="eastAsia"/>
          <w:b/>
          <w:bCs/>
          <w:kern w:val="0"/>
          <w:sz w:val="24"/>
        </w:rPr>
        <w:t>（</w:t>
      </w:r>
      <w:r w:rsidRPr="00984428">
        <w:rPr>
          <w:rFonts w:ascii="Calibri" w:hAnsi="Calibri" w:cs="Calibri"/>
          <w:b/>
          <w:bCs/>
          <w:kern w:val="0"/>
          <w:sz w:val="24"/>
        </w:rPr>
        <w:t>4</w:t>
      </w:r>
      <w:r w:rsidRPr="00984428">
        <w:rPr>
          <w:rFonts w:ascii="Calibri" w:hAnsi="Calibri" w:cs="Calibri" w:hint="eastAsia"/>
          <w:b/>
          <w:bCs/>
          <w:kern w:val="0"/>
          <w:sz w:val="24"/>
        </w:rPr>
        <w:t>）关系类型实验</w:t>
      </w:r>
    </w:p>
    <w:p w14:paraId="06C0E919" w14:textId="77777777" w:rsidR="00984428" w:rsidRPr="00984428" w:rsidRDefault="00984428" w:rsidP="00984428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kern w:val="0"/>
          <w:sz w:val="24"/>
        </w:rPr>
      </w:pPr>
      <w:r w:rsidRPr="00984428">
        <w:rPr>
          <w:rFonts w:ascii="Calibri" w:hAnsi="Calibri" w:cs="Calibri" w:hint="eastAsia"/>
          <w:kern w:val="0"/>
          <w:sz w:val="24"/>
        </w:rPr>
        <w:t>前端支持</w:t>
      </w:r>
      <w:r w:rsidRPr="00984428">
        <w:rPr>
          <w:rFonts w:ascii="Calibri" w:hAnsi="Calibri" w:cs="Calibri"/>
          <w:kern w:val="0"/>
          <w:sz w:val="24"/>
        </w:rPr>
        <w:t xml:space="preserve"> Rel </w:t>
      </w:r>
      <w:r w:rsidRPr="00984428">
        <w:rPr>
          <w:rFonts w:ascii="Calibri" w:hAnsi="Calibri" w:cs="Calibri" w:hint="eastAsia"/>
          <w:kern w:val="0"/>
          <w:sz w:val="24"/>
        </w:rPr>
        <w:t>与非</w:t>
      </w:r>
      <w:r w:rsidRPr="00984428">
        <w:rPr>
          <w:rFonts w:ascii="Calibri" w:hAnsi="Calibri" w:cs="Calibri"/>
          <w:kern w:val="0"/>
          <w:sz w:val="24"/>
        </w:rPr>
        <w:t xml:space="preserve"> Rel </w:t>
      </w:r>
      <w:r w:rsidRPr="00984428">
        <w:rPr>
          <w:rFonts w:ascii="Calibri" w:hAnsi="Calibri" w:cs="Calibri" w:hint="eastAsia"/>
          <w:kern w:val="0"/>
          <w:sz w:val="24"/>
        </w:rPr>
        <w:t>两套</w:t>
      </w:r>
      <w:r w:rsidRPr="00984428">
        <w:rPr>
          <w:rFonts w:ascii="Calibri" w:hAnsi="Calibri" w:cs="Calibri"/>
          <w:kern w:val="0"/>
          <w:sz w:val="24"/>
        </w:rPr>
        <w:t xml:space="preserve"> ABI</w:t>
      </w:r>
      <w:r w:rsidRPr="00984428">
        <w:rPr>
          <w:rFonts w:ascii="Calibri" w:hAnsi="Calibri" w:cs="Calibri" w:hint="eastAsia"/>
          <w:kern w:val="0"/>
          <w:sz w:val="24"/>
        </w:rPr>
        <w:t>。</w:t>
      </w:r>
    </w:p>
    <w:p w14:paraId="31BB2A11" w14:textId="77777777" w:rsidR="00984428" w:rsidRPr="00984428" w:rsidRDefault="00984428" w:rsidP="00984428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kern w:val="0"/>
          <w:sz w:val="24"/>
        </w:rPr>
      </w:pPr>
      <w:r w:rsidRPr="00984428">
        <w:rPr>
          <w:rFonts w:ascii="Calibri" w:hAnsi="Calibri" w:cs="Calibri" w:hint="eastAsia"/>
          <w:kern w:val="0"/>
          <w:sz w:val="24"/>
        </w:rPr>
        <w:t>在</w:t>
      </w:r>
      <w:proofErr w:type="gramStart"/>
      <w:r w:rsidRPr="00984428">
        <w:rPr>
          <w:rFonts w:ascii="Calibri" w:hAnsi="Calibri" w:cs="Calibri" w:hint="eastAsia"/>
          <w:kern w:val="0"/>
          <w:sz w:val="24"/>
        </w:rPr>
        <w:t>支持分关系</w:t>
      </w:r>
      <w:proofErr w:type="gramEnd"/>
      <w:r w:rsidRPr="00984428">
        <w:rPr>
          <w:rFonts w:ascii="Calibri" w:hAnsi="Calibri" w:cs="Calibri" w:hint="eastAsia"/>
          <w:kern w:val="0"/>
          <w:sz w:val="24"/>
        </w:rPr>
        <w:t>的合约中，依据</w:t>
      </w:r>
      <w:r w:rsidRPr="00984428">
        <w:rPr>
          <w:rFonts w:ascii="Calibri" w:hAnsi="Calibri" w:cs="Calibri"/>
          <w:kern w:val="0"/>
          <w:sz w:val="24"/>
        </w:rPr>
        <w:t xml:space="preserve"> </w:t>
      </w:r>
      <w:proofErr w:type="spellStart"/>
      <w:r w:rsidRPr="00984428">
        <w:rPr>
          <w:rFonts w:ascii="Calibri" w:hAnsi="Calibri" w:cs="Calibri"/>
          <w:kern w:val="0"/>
          <w:sz w:val="24"/>
        </w:rPr>
        <w:t>relationType</w:t>
      </w:r>
      <w:proofErr w:type="spellEnd"/>
      <w:r w:rsidRPr="00984428">
        <w:rPr>
          <w:rFonts w:ascii="Calibri" w:hAnsi="Calibri" w:cs="Calibri"/>
          <w:kern w:val="0"/>
          <w:sz w:val="24"/>
        </w:rPr>
        <w:t xml:space="preserve"> </w:t>
      </w:r>
      <w:r w:rsidRPr="00984428">
        <w:rPr>
          <w:rFonts w:ascii="Calibri" w:hAnsi="Calibri" w:cs="Calibri" w:hint="eastAsia"/>
          <w:kern w:val="0"/>
          <w:sz w:val="24"/>
        </w:rPr>
        <w:t>分别记账与重算。</w:t>
      </w:r>
    </w:p>
    <w:p w14:paraId="74499AAD" w14:textId="77777777" w:rsidR="00984428" w:rsidRPr="00984428" w:rsidRDefault="00984428" w:rsidP="0098442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kern w:val="0"/>
          <w:sz w:val="24"/>
        </w:rPr>
      </w:pPr>
      <w:r w:rsidRPr="00984428">
        <w:rPr>
          <w:rFonts w:ascii="Calibri" w:hAnsi="Calibri" w:cs="Calibri" w:hint="eastAsia"/>
          <w:b/>
          <w:bCs/>
          <w:kern w:val="0"/>
          <w:sz w:val="24"/>
        </w:rPr>
        <w:t>（</w:t>
      </w:r>
      <w:r w:rsidRPr="00984428">
        <w:rPr>
          <w:rFonts w:ascii="Calibri" w:hAnsi="Calibri" w:cs="Calibri"/>
          <w:b/>
          <w:bCs/>
          <w:kern w:val="0"/>
          <w:sz w:val="24"/>
        </w:rPr>
        <w:t>5</w:t>
      </w:r>
      <w:r w:rsidRPr="00984428">
        <w:rPr>
          <w:rFonts w:ascii="Calibri" w:hAnsi="Calibri" w:cs="Calibri" w:hint="eastAsia"/>
          <w:b/>
          <w:bCs/>
          <w:kern w:val="0"/>
          <w:sz w:val="24"/>
        </w:rPr>
        <w:t>）黑名单恢复</w:t>
      </w:r>
    </w:p>
    <w:p w14:paraId="46BFCA25" w14:textId="77777777" w:rsidR="00984428" w:rsidRPr="00984428" w:rsidRDefault="00984428" w:rsidP="00984428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kern w:val="0"/>
          <w:sz w:val="24"/>
        </w:rPr>
      </w:pPr>
      <w:r w:rsidRPr="00984428">
        <w:rPr>
          <w:rFonts w:ascii="Calibri" w:hAnsi="Calibri" w:cs="Calibri" w:hint="eastAsia"/>
          <w:kern w:val="0"/>
          <w:sz w:val="24"/>
        </w:rPr>
        <w:t>被列入黑名单的节点无法写操作。</w:t>
      </w:r>
    </w:p>
    <w:p w14:paraId="46BACB7A" w14:textId="77777777" w:rsidR="00984428" w:rsidRPr="00984428" w:rsidRDefault="00984428" w:rsidP="00984428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kern w:val="0"/>
          <w:sz w:val="24"/>
        </w:rPr>
      </w:pPr>
      <w:r w:rsidRPr="00984428">
        <w:rPr>
          <w:rFonts w:ascii="Calibri" w:hAnsi="Calibri" w:cs="Calibri" w:hint="eastAsia"/>
          <w:kern w:val="0"/>
          <w:sz w:val="24"/>
        </w:rPr>
        <w:t>通过</w:t>
      </w:r>
      <w:r w:rsidRPr="00984428">
        <w:rPr>
          <w:rFonts w:ascii="Calibri" w:hAnsi="Calibri" w:cs="Calibri"/>
          <w:kern w:val="0"/>
          <w:sz w:val="24"/>
        </w:rPr>
        <w:t xml:space="preserve"> owner </w:t>
      </w:r>
      <w:r w:rsidRPr="00984428">
        <w:rPr>
          <w:rFonts w:ascii="Calibri" w:hAnsi="Calibri" w:cs="Calibri" w:hint="eastAsia"/>
          <w:kern w:val="0"/>
          <w:sz w:val="24"/>
        </w:rPr>
        <w:t>调用</w:t>
      </w:r>
      <w:r w:rsidRPr="00984428">
        <w:rPr>
          <w:rFonts w:ascii="Calibri" w:hAnsi="Calibri" w:cs="Calibri"/>
          <w:kern w:val="0"/>
          <w:sz w:val="24"/>
        </w:rPr>
        <w:t xml:space="preserve"> </w:t>
      </w:r>
      <w:proofErr w:type="spellStart"/>
      <w:r w:rsidRPr="00984428">
        <w:rPr>
          <w:rFonts w:ascii="Calibri" w:hAnsi="Calibri" w:cs="Calibri"/>
          <w:kern w:val="0"/>
          <w:sz w:val="24"/>
        </w:rPr>
        <w:t>removeFromBlacklist</w:t>
      </w:r>
      <w:proofErr w:type="spellEnd"/>
      <w:r w:rsidRPr="00984428">
        <w:rPr>
          <w:rFonts w:ascii="Calibri" w:hAnsi="Calibri" w:cs="Calibri"/>
          <w:kern w:val="0"/>
          <w:sz w:val="24"/>
        </w:rPr>
        <w:t xml:space="preserve"> </w:t>
      </w:r>
      <w:r w:rsidRPr="00984428">
        <w:rPr>
          <w:rFonts w:ascii="Calibri" w:hAnsi="Calibri" w:cs="Calibri" w:hint="eastAsia"/>
          <w:kern w:val="0"/>
          <w:sz w:val="24"/>
        </w:rPr>
        <w:t>后可恢复。</w:t>
      </w:r>
    </w:p>
    <w:p w14:paraId="071CDF97" w14:textId="77777777" w:rsidR="00984428" w:rsidRPr="00984428" w:rsidRDefault="00984428" w:rsidP="0098442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kern w:val="0"/>
          <w:sz w:val="24"/>
        </w:rPr>
      </w:pPr>
      <w:r w:rsidRPr="00984428">
        <w:rPr>
          <w:rFonts w:ascii="Calibri" w:hAnsi="Calibri" w:cs="Calibri" w:hint="eastAsia"/>
          <w:b/>
          <w:bCs/>
          <w:kern w:val="0"/>
          <w:sz w:val="24"/>
        </w:rPr>
        <w:t>五、结论与理由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7"/>
        <w:gridCol w:w="542"/>
        <w:gridCol w:w="3018"/>
      </w:tblGrid>
      <w:tr w:rsidR="00984428" w:rsidRPr="00984428" w14:paraId="13EDF5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BA5647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kern w:val="0"/>
                <w:sz w:val="24"/>
              </w:rPr>
            </w:pPr>
            <w:r w:rsidRPr="00984428">
              <w:rPr>
                <w:rFonts w:ascii="Calibri" w:hAnsi="Calibri" w:cs="Calibri" w:hint="eastAsia"/>
                <w:b/>
                <w:bCs/>
                <w:kern w:val="0"/>
                <w:sz w:val="24"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7C8CEB5C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kern w:val="0"/>
                <w:sz w:val="24"/>
              </w:rPr>
            </w:pPr>
            <w:r w:rsidRPr="00984428">
              <w:rPr>
                <w:rFonts w:ascii="Calibri" w:hAnsi="Calibri" w:cs="Calibri" w:hint="eastAsia"/>
                <w:b/>
                <w:bCs/>
                <w:kern w:val="0"/>
                <w:sz w:val="24"/>
              </w:rPr>
              <w:t>结论</w:t>
            </w:r>
          </w:p>
        </w:tc>
        <w:tc>
          <w:tcPr>
            <w:tcW w:w="0" w:type="auto"/>
            <w:vAlign w:val="center"/>
            <w:hideMark/>
          </w:tcPr>
          <w:p w14:paraId="452E1525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kern w:val="0"/>
                <w:sz w:val="24"/>
              </w:rPr>
            </w:pPr>
            <w:r w:rsidRPr="00984428">
              <w:rPr>
                <w:rFonts w:ascii="Calibri" w:hAnsi="Calibri" w:cs="Calibri" w:hint="eastAsia"/>
                <w:b/>
                <w:bCs/>
                <w:kern w:val="0"/>
                <w:sz w:val="24"/>
              </w:rPr>
              <w:t>理由</w:t>
            </w:r>
          </w:p>
        </w:tc>
      </w:tr>
      <w:tr w:rsidR="00984428" w:rsidRPr="00984428" w14:paraId="0A71F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FE6CC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proofErr w:type="spellStart"/>
            <w:r w:rsidRPr="00984428">
              <w:rPr>
                <w:rFonts w:ascii="Calibri" w:hAnsi="Calibri" w:cs="Calibri"/>
                <w:b/>
                <w:bCs/>
                <w:kern w:val="0"/>
                <w:sz w:val="24"/>
              </w:rPr>
              <w:t>gasLimit</w:t>
            </w:r>
            <w:proofErr w:type="spellEnd"/>
            <w:r w:rsidRPr="00984428">
              <w:rPr>
                <w:rFonts w:ascii="Calibri" w:hAnsi="Calibri" w:cs="Calibri"/>
                <w:b/>
                <w:bCs/>
                <w:kern w:val="0"/>
                <w:sz w:val="24"/>
              </w:rPr>
              <w:t xml:space="preserve"> </w:t>
            </w:r>
            <w:r w:rsidRPr="00984428">
              <w:rPr>
                <w:rFonts w:ascii="Calibri" w:hAnsi="Calibri" w:cs="Calibri" w:hint="eastAsia"/>
                <w:b/>
                <w:bCs/>
                <w:kern w:val="0"/>
                <w:sz w:val="24"/>
              </w:rPr>
              <w:t>自动估算</w:t>
            </w:r>
          </w:p>
        </w:tc>
        <w:tc>
          <w:tcPr>
            <w:tcW w:w="0" w:type="auto"/>
            <w:vAlign w:val="center"/>
            <w:hideMark/>
          </w:tcPr>
          <w:p w14:paraId="5075FBE5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 w:hint="eastAsia"/>
                <w:kern w:val="0"/>
                <w:sz w:val="24"/>
              </w:rPr>
              <w:t>必要</w:t>
            </w:r>
          </w:p>
        </w:tc>
        <w:tc>
          <w:tcPr>
            <w:tcW w:w="0" w:type="auto"/>
            <w:vAlign w:val="center"/>
            <w:hideMark/>
          </w:tcPr>
          <w:p w14:paraId="594D6D96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 w:hint="eastAsia"/>
                <w:kern w:val="0"/>
                <w:sz w:val="24"/>
              </w:rPr>
              <w:t>避免复杂操作时超限</w:t>
            </w:r>
          </w:p>
        </w:tc>
      </w:tr>
      <w:tr w:rsidR="00984428" w:rsidRPr="00984428" w14:paraId="61C86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A1A9E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 w:hint="eastAsia"/>
                <w:b/>
                <w:bCs/>
                <w:kern w:val="0"/>
                <w:sz w:val="24"/>
              </w:rPr>
              <w:t>保留</w:t>
            </w:r>
            <w:r w:rsidRPr="00984428">
              <w:rPr>
                <w:rFonts w:ascii="Calibri" w:hAnsi="Calibri" w:cs="Calibri"/>
                <w:b/>
                <w:bCs/>
                <w:kern w:val="0"/>
                <w:sz w:val="24"/>
              </w:rPr>
              <w:t xml:space="preserve"> type:0 </w:t>
            </w:r>
            <w:r w:rsidRPr="00984428">
              <w:rPr>
                <w:rFonts w:ascii="Calibri" w:hAnsi="Calibri" w:cs="Calibri" w:hint="eastAsia"/>
                <w:b/>
                <w:bCs/>
                <w:kern w:val="0"/>
                <w:sz w:val="24"/>
              </w:rPr>
              <w:t>与固定</w:t>
            </w:r>
            <w:r w:rsidRPr="00984428">
              <w:rPr>
                <w:rFonts w:ascii="Calibri" w:hAnsi="Calibri" w:cs="Calibri"/>
                <w:b/>
                <w:bCs/>
                <w:kern w:val="0"/>
                <w:sz w:val="24"/>
              </w:rPr>
              <w:t xml:space="preserve"> </w:t>
            </w:r>
            <w:proofErr w:type="spellStart"/>
            <w:r w:rsidRPr="00984428">
              <w:rPr>
                <w:rFonts w:ascii="Calibri" w:hAnsi="Calibri" w:cs="Calibri"/>
                <w:b/>
                <w:bCs/>
                <w:kern w:val="0"/>
                <w:sz w:val="24"/>
              </w:rPr>
              <w:t>gasPrice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6C02AD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 w:hint="eastAsia"/>
                <w:kern w:val="0"/>
                <w:sz w:val="24"/>
              </w:rPr>
              <w:t>合理</w:t>
            </w:r>
          </w:p>
        </w:tc>
        <w:tc>
          <w:tcPr>
            <w:tcW w:w="0" w:type="auto"/>
            <w:vAlign w:val="center"/>
            <w:hideMark/>
          </w:tcPr>
          <w:p w14:paraId="6EAF9A89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 w:hint="eastAsia"/>
                <w:kern w:val="0"/>
                <w:sz w:val="24"/>
              </w:rPr>
              <w:t>本地链兼容性好、可控性高</w:t>
            </w:r>
          </w:p>
        </w:tc>
      </w:tr>
      <w:tr w:rsidR="00984428" w:rsidRPr="00984428" w14:paraId="7513D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73B6A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 w:hint="eastAsia"/>
                <w:b/>
                <w:bCs/>
                <w:kern w:val="0"/>
                <w:sz w:val="24"/>
              </w:rPr>
              <w:t>静态模拟</w:t>
            </w:r>
            <w:r w:rsidRPr="00984428">
              <w:rPr>
                <w:rFonts w:ascii="Calibri" w:hAnsi="Calibri" w:cs="Calibri"/>
                <w:b/>
                <w:bCs/>
                <w:kern w:val="0"/>
                <w:sz w:val="24"/>
              </w:rPr>
              <w:t xml:space="preserve"> + </w:t>
            </w:r>
            <w:r w:rsidRPr="00984428">
              <w:rPr>
                <w:rFonts w:ascii="Calibri" w:hAnsi="Calibri" w:cs="Calibri" w:hint="eastAsia"/>
                <w:b/>
                <w:bCs/>
                <w:kern w:val="0"/>
                <w:sz w:val="24"/>
              </w:rPr>
              <w:t>重试机制</w:t>
            </w:r>
          </w:p>
        </w:tc>
        <w:tc>
          <w:tcPr>
            <w:tcW w:w="0" w:type="auto"/>
            <w:vAlign w:val="center"/>
            <w:hideMark/>
          </w:tcPr>
          <w:p w14:paraId="5F0F34DC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 w:hint="eastAsia"/>
                <w:kern w:val="0"/>
                <w:sz w:val="24"/>
              </w:rPr>
              <w:t>有效</w:t>
            </w:r>
          </w:p>
        </w:tc>
        <w:tc>
          <w:tcPr>
            <w:tcW w:w="0" w:type="auto"/>
            <w:vAlign w:val="center"/>
            <w:hideMark/>
          </w:tcPr>
          <w:p w14:paraId="656BD694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 w:hint="eastAsia"/>
                <w:kern w:val="0"/>
                <w:sz w:val="24"/>
              </w:rPr>
              <w:t>减少链上执行失败率</w:t>
            </w:r>
          </w:p>
        </w:tc>
      </w:tr>
      <w:tr w:rsidR="00984428" w:rsidRPr="00984428" w14:paraId="36555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D6618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 w:hint="eastAsia"/>
                <w:b/>
                <w:bCs/>
                <w:kern w:val="0"/>
                <w:sz w:val="24"/>
              </w:rPr>
              <w:t>统一静态资源目录</w:t>
            </w:r>
          </w:p>
        </w:tc>
        <w:tc>
          <w:tcPr>
            <w:tcW w:w="0" w:type="auto"/>
            <w:vAlign w:val="center"/>
            <w:hideMark/>
          </w:tcPr>
          <w:p w14:paraId="0F92594C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 w:hint="eastAsia"/>
                <w:kern w:val="0"/>
                <w:sz w:val="24"/>
              </w:rPr>
              <w:t>稳定</w:t>
            </w:r>
          </w:p>
        </w:tc>
        <w:tc>
          <w:tcPr>
            <w:tcW w:w="0" w:type="auto"/>
            <w:vAlign w:val="center"/>
            <w:hideMark/>
          </w:tcPr>
          <w:p w14:paraId="7C788362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 w:hint="eastAsia"/>
                <w:kern w:val="0"/>
                <w:sz w:val="24"/>
              </w:rPr>
              <w:t>前端加载</w:t>
            </w:r>
            <w:r w:rsidRPr="00984428">
              <w:rPr>
                <w:rFonts w:ascii="Calibri" w:hAnsi="Calibri" w:cs="Calibri"/>
                <w:kern w:val="0"/>
                <w:sz w:val="24"/>
              </w:rPr>
              <w:t xml:space="preserve"> ABI/</w:t>
            </w:r>
            <w:r w:rsidRPr="00984428">
              <w:rPr>
                <w:rFonts w:ascii="Calibri" w:hAnsi="Calibri" w:cs="Calibri" w:hint="eastAsia"/>
                <w:kern w:val="0"/>
                <w:sz w:val="24"/>
              </w:rPr>
              <w:t>字节码一致性</w:t>
            </w:r>
          </w:p>
        </w:tc>
      </w:tr>
    </w:tbl>
    <w:p w14:paraId="02224C39" w14:textId="77777777" w:rsidR="00984428" w:rsidRPr="00984428" w:rsidRDefault="00984428" w:rsidP="0098442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kern w:val="0"/>
          <w:sz w:val="24"/>
        </w:rPr>
      </w:pPr>
      <w:r w:rsidRPr="00984428">
        <w:rPr>
          <w:rFonts w:ascii="Calibri" w:hAnsi="Calibri" w:cs="Calibri" w:hint="eastAsia"/>
          <w:b/>
          <w:bCs/>
          <w:kern w:val="0"/>
          <w:sz w:val="24"/>
        </w:rPr>
        <w:t>六、风险与注意事项</w:t>
      </w:r>
    </w:p>
    <w:p w14:paraId="78D2D6F5" w14:textId="77777777" w:rsidR="00984428" w:rsidRPr="00984428" w:rsidRDefault="00984428" w:rsidP="00054097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kern w:val="0"/>
          <w:sz w:val="24"/>
        </w:rPr>
      </w:pPr>
      <w:r w:rsidRPr="00984428">
        <w:rPr>
          <w:rFonts w:ascii="Calibri" w:hAnsi="Calibri" w:cs="Calibri"/>
          <w:kern w:val="0"/>
          <w:sz w:val="24"/>
        </w:rPr>
        <w:t xml:space="preserve">owner </w:t>
      </w:r>
      <w:r w:rsidRPr="00984428">
        <w:rPr>
          <w:rFonts w:ascii="Calibri" w:hAnsi="Calibri" w:cs="Calibri" w:hint="eastAsia"/>
          <w:kern w:val="0"/>
          <w:sz w:val="24"/>
        </w:rPr>
        <w:t>权限操作需使用部署账户签名。</w:t>
      </w:r>
    </w:p>
    <w:p w14:paraId="4B8D744F" w14:textId="77777777" w:rsidR="00984428" w:rsidRPr="00984428" w:rsidRDefault="00984428" w:rsidP="00054097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kern w:val="0"/>
          <w:sz w:val="24"/>
        </w:rPr>
      </w:pPr>
      <w:r w:rsidRPr="00984428">
        <w:rPr>
          <w:rFonts w:ascii="Calibri" w:hAnsi="Calibri" w:cs="Calibri"/>
          <w:kern w:val="0"/>
          <w:sz w:val="24"/>
        </w:rPr>
        <w:t xml:space="preserve">MetaMask </w:t>
      </w:r>
      <w:r w:rsidRPr="00984428">
        <w:rPr>
          <w:rFonts w:ascii="Calibri" w:hAnsi="Calibri" w:cs="Calibri" w:hint="eastAsia"/>
          <w:kern w:val="0"/>
          <w:sz w:val="24"/>
        </w:rPr>
        <w:t>网络需切换至</w:t>
      </w:r>
      <w:r w:rsidRPr="00984428">
        <w:rPr>
          <w:rFonts w:ascii="Calibri" w:hAnsi="Calibri" w:cs="Calibri"/>
          <w:kern w:val="0"/>
          <w:sz w:val="24"/>
        </w:rPr>
        <w:t xml:space="preserve"> </w:t>
      </w:r>
      <w:proofErr w:type="spellStart"/>
      <w:r w:rsidRPr="00984428">
        <w:rPr>
          <w:rFonts w:ascii="Calibri" w:hAnsi="Calibri" w:cs="Calibri"/>
          <w:kern w:val="0"/>
          <w:sz w:val="24"/>
        </w:rPr>
        <w:t>chainId</w:t>
      </w:r>
      <w:proofErr w:type="spellEnd"/>
      <w:r w:rsidRPr="00984428">
        <w:rPr>
          <w:rFonts w:ascii="Calibri" w:hAnsi="Calibri" w:cs="Calibri"/>
          <w:kern w:val="0"/>
          <w:sz w:val="24"/>
        </w:rPr>
        <w:t xml:space="preserve"> = 1337</w:t>
      </w:r>
      <w:r w:rsidRPr="00984428">
        <w:rPr>
          <w:rFonts w:ascii="Calibri" w:hAnsi="Calibri" w:cs="Calibri" w:hint="eastAsia"/>
          <w:kern w:val="0"/>
          <w:sz w:val="24"/>
        </w:rPr>
        <w:t>，否则写操作会失败。</w:t>
      </w:r>
    </w:p>
    <w:p w14:paraId="0CB3DC7C" w14:textId="77777777" w:rsidR="00984428" w:rsidRPr="00984428" w:rsidRDefault="00984428" w:rsidP="00054097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kern w:val="0"/>
          <w:sz w:val="24"/>
        </w:rPr>
      </w:pPr>
      <w:r w:rsidRPr="00984428">
        <w:rPr>
          <w:rFonts w:ascii="Calibri" w:hAnsi="Calibri" w:cs="Calibri" w:hint="eastAsia"/>
          <w:kern w:val="0"/>
          <w:sz w:val="24"/>
        </w:rPr>
        <w:t>若合约包含构造函数参数，需在脚本或前端表单中传入。</w:t>
      </w:r>
    </w:p>
    <w:p w14:paraId="6B1E3618" w14:textId="77777777" w:rsidR="00984428" w:rsidRPr="00984428" w:rsidRDefault="00984428" w:rsidP="00054097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kern w:val="0"/>
          <w:sz w:val="24"/>
        </w:rPr>
      </w:pPr>
      <w:r w:rsidRPr="00984428">
        <w:rPr>
          <w:rFonts w:ascii="Calibri" w:hAnsi="Calibri" w:cs="Calibri" w:hint="eastAsia"/>
          <w:kern w:val="0"/>
          <w:sz w:val="24"/>
        </w:rPr>
        <w:t>推荐权重过高可能掩盖节点自身指标差异。</w:t>
      </w:r>
    </w:p>
    <w:p w14:paraId="010E27A4" w14:textId="77777777" w:rsidR="00984428" w:rsidRPr="00984428" w:rsidRDefault="00984428" w:rsidP="0098442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kern w:val="0"/>
          <w:sz w:val="24"/>
        </w:rPr>
      </w:pPr>
      <w:r w:rsidRPr="00984428">
        <w:rPr>
          <w:rFonts w:ascii="Calibri" w:hAnsi="Calibri" w:cs="Calibri" w:hint="eastAsia"/>
          <w:b/>
          <w:bCs/>
          <w:kern w:val="0"/>
          <w:sz w:val="24"/>
        </w:rPr>
        <w:t>七、下一步实验计划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7581"/>
      </w:tblGrid>
      <w:tr w:rsidR="00984428" w:rsidRPr="00984428" w14:paraId="18573A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367DE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kern w:val="0"/>
                <w:sz w:val="24"/>
              </w:rPr>
            </w:pPr>
            <w:r w:rsidRPr="00984428">
              <w:rPr>
                <w:rFonts w:ascii="Calibri" w:hAnsi="Calibri" w:cs="Calibri" w:hint="eastAsia"/>
                <w:b/>
                <w:bCs/>
                <w:kern w:val="0"/>
                <w:sz w:val="24"/>
              </w:rPr>
              <w:t>方向</w:t>
            </w:r>
          </w:p>
        </w:tc>
        <w:tc>
          <w:tcPr>
            <w:tcW w:w="0" w:type="auto"/>
            <w:vAlign w:val="center"/>
            <w:hideMark/>
          </w:tcPr>
          <w:p w14:paraId="5E846659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kern w:val="0"/>
                <w:sz w:val="24"/>
              </w:rPr>
            </w:pPr>
            <w:r w:rsidRPr="00984428">
              <w:rPr>
                <w:rFonts w:ascii="Calibri" w:hAnsi="Calibri" w:cs="Calibri" w:hint="eastAsia"/>
                <w:b/>
                <w:bCs/>
                <w:kern w:val="0"/>
                <w:sz w:val="24"/>
              </w:rPr>
              <w:t>具体内容</w:t>
            </w:r>
          </w:p>
        </w:tc>
      </w:tr>
      <w:tr w:rsidR="00984428" w:rsidRPr="00984428" w14:paraId="10B49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2067B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 w:hint="eastAsia"/>
                <w:b/>
                <w:bCs/>
                <w:kern w:val="0"/>
                <w:sz w:val="24"/>
              </w:rPr>
              <w:t>参数矩阵敏感性测</w:t>
            </w:r>
            <w:r w:rsidRPr="00984428">
              <w:rPr>
                <w:rFonts w:ascii="Calibri" w:hAnsi="Calibri" w:cs="Calibri" w:hint="eastAsia"/>
                <w:b/>
                <w:bCs/>
                <w:kern w:val="0"/>
                <w:sz w:val="24"/>
              </w:rPr>
              <w:lastRenderedPageBreak/>
              <w:t>试</w:t>
            </w:r>
          </w:p>
        </w:tc>
        <w:tc>
          <w:tcPr>
            <w:tcW w:w="0" w:type="auto"/>
            <w:vAlign w:val="center"/>
            <w:hideMark/>
          </w:tcPr>
          <w:p w14:paraId="7C9F9218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proofErr w:type="spellStart"/>
            <w:r w:rsidRPr="00984428">
              <w:rPr>
                <w:rFonts w:ascii="Calibri" w:hAnsi="Calibri" w:cs="Calibri"/>
                <w:kern w:val="0"/>
                <w:sz w:val="24"/>
              </w:rPr>
              <w:lastRenderedPageBreak/>
              <w:t>recommendWeight</w:t>
            </w:r>
            <w:proofErr w:type="spellEnd"/>
            <w:r w:rsidRPr="00984428">
              <w:rPr>
                <w:rFonts w:ascii="Calibri" w:hAnsi="Calibri" w:cs="Calibri"/>
                <w:kern w:val="0"/>
                <w:sz w:val="24"/>
              </w:rPr>
              <w:t xml:space="preserve"> </w:t>
            </w:r>
            <w:r w:rsidRPr="00984428">
              <w:rPr>
                <w:rFonts w:ascii="Cambria Math" w:hAnsi="Cambria Math" w:cs="Cambria Math"/>
                <w:kern w:val="0"/>
                <w:sz w:val="24"/>
              </w:rPr>
              <w:t>∈</w:t>
            </w:r>
            <w:r w:rsidRPr="00984428">
              <w:rPr>
                <w:rFonts w:ascii="Calibri" w:hAnsi="Calibri" w:cs="Calibri"/>
                <w:kern w:val="0"/>
                <w:sz w:val="24"/>
              </w:rPr>
              <w:t xml:space="preserve"> {0,30,60,90}</w:t>
            </w:r>
            <w:r w:rsidRPr="00984428">
              <w:rPr>
                <w:rFonts w:ascii="Calibri" w:hAnsi="Calibri" w:cs="Calibri" w:hint="eastAsia"/>
                <w:kern w:val="0"/>
                <w:sz w:val="24"/>
              </w:rPr>
              <w:t>；</w:t>
            </w:r>
            <w:proofErr w:type="spellStart"/>
            <w:r w:rsidRPr="00984428">
              <w:rPr>
                <w:rFonts w:ascii="Calibri" w:hAnsi="Calibri" w:cs="Calibri"/>
                <w:kern w:val="0"/>
                <w:sz w:val="24"/>
              </w:rPr>
              <w:t>successRate</w:t>
            </w:r>
            <w:proofErr w:type="spellEnd"/>
            <w:r w:rsidRPr="00984428">
              <w:rPr>
                <w:rFonts w:ascii="Calibri" w:hAnsi="Calibri" w:cs="Calibri"/>
                <w:kern w:val="0"/>
                <w:sz w:val="24"/>
              </w:rPr>
              <w:t xml:space="preserve"> </w:t>
            </w:r>
            <w:r w:rsidRPr="00984428">
              <w:rPr>
                <w:rFonts w:ascii="Cambria Math" w:hAnsi="Cambria Math" w:cs="Cambria Math"/>
                <w:kern w:val="0"/>
                <w:sz w:val="24"/>
              </w:rPr>
              <w:t>∈</w:t>
            </w:r>
            <w:r w:rsidRPr="00984428">
              <w:rPr>
                <w:rFonts w:ascii="Calibri" w:hAnsi="Calibri" w:cs="Calibri"/>
                <w:kern w:val="0"/>
                <w:sz w:val="24"/>
              </w:rPr>
              <w:t xml:space="preserve"> {60,80,90}</w:t>
            </w:r>
            <w:r w:rsidRPr="00984428">
              <w:rPr>
                <w:rFonts w:ascii="Calibri" w:hAnsi="Calibri" w:cs="Calibri" w:hint="eastAsia"/>
                <w:kern w:val="0"/>
                <w:sz w:val="24"/>
              </w:rPr>
              <w:t>；</w:t>
            </w:r>
            <w:proofErr w:type="spellStart"/>
            <w:r w:rsidRPr="00984428">
              <w:rPr>
                <w:rFonts w:ascii="Calibri" w:hAnsi="Calibri" w:cs="Calibri"/>
                <w:kern w:val="0"/>
                <w:sz w:val="24"/>
              </w:rPr>
              <w:t>responseTime</w:t>
            </w:r>
            <w:proofErr w:type="spellEnd"/>
            <w:r w:rsidRPr="00984428">
              <w:rPr>
                <w:rFonts w:ascii="Calibri" w:hAnsi="Calibri" w:cs="Calibri"/>
                <w:kern w:val="0"/>
                <w:sz w:val="24"/>
              </w:rPr>
              <w:t xml:space="preserve"> </w:t>
            </w:r>
            <w:r w:rsidRPr="00984428">
              <w:rPr>
                <w:rFonts w:ascii="Cambria Math" w:hAnsi="Cambria Math" w:cs="Cambria Math"/>
                <w:kern w:val="0"/>
                <w:sz w:val="24"/>
              </w:rPr>
              <w:t>∈</w:t>
            </w:r>
            <w:r w:rsidRPr="00984428">
              <w:rPr>
                <w:rFonts w:ascii="Calibri" w:hAnsi="Calibri" w:cs="Calibri"/>
                <w:kern w:val="0"/>
                <w:sz w:val="24"/>
              </w:rPr>
              <w:t xml:space="preserve"> {80,120,200} </w:t>
            </w:r>
            <w:proofErr w:type="spellStart"/>
            <w:r w:rsidRPr="00984428">
              <w:rPr>
                <w:rFonts w:ascii="Calibri" w:hAnsi="Calibri" w:cs="Calibri"/>
                <w:kern w:val="0"/>
                <w:sz w:val="24"/>
              </w:rPr>
              <w:t>ms</w:t>
            </w:r>
            <w:proofErr w:type="spellEnd"/>
            <w:r w:rsidRPr="00984428">
              <w:rPr>
                <w:rFonts w:ascii="Calibri" w:hAnsi="Calibri" w:cs="Calibri" w:hint="eastAsia"/>
                <w:kern w:val="0"/>
                <w:sz w:val="24"/>
              </w:rPr>
              <w:t>；</w:t>
            </w:r>
            <w:proofErr w:type="spellStart"/>
            <w:r w:rsidRPr="00984428">
              <w:rPr>
                <w:rFonts w:ascii="Calibri" w:hAnsi="Calibri" w:cs="Calibri"/>
                <w:kern w:val="0"/>
                <w:sz w:val="24"/>
              </w:rPr>
              <w:t>onlineDelta</w:t>
            </w:r>
            <w:proofErr w:type="spellEnd"/>
            <w:r w:rsidRPr="00984428">
              <w:rPr>
                <w:rFonts w:ascii="Calibri" w:hAnsi="Calibri" w:cs="Calibri"/>
                <w:kern w:val="0"/>
                <w:sz w:val="24"/>
              </w:rPr>
              <w:t xml:space="preserve"> </w:t>
            </w:r>
            <w:r w:rsidRPr="00984428">
              <w:rPr>
                <w:rFonts w:ascii="Cambria Math" w:hAnsi="Cambria Math" w:cs="Cambria Math"/>
                <w:kern w:val="0"/>
                <w:sz w:val="24"/>
              </w:rPr>
              <w:t>∈</w:t>
            </w:r>
            <w:r w:rsidRPr="00984428">
              <w:rPr>
                <w:rFonts w:ascii="Calibri" w:hAnsi="Calibri" w:cs="Calibri"/>
                <w:kern w:val="0"/>
                <w:sz w:val="24"/>
              </w:rPr>
              <w:t xml:space="preserve"> {30,60,120} sec</w:t>
            </w:r>
            <w:r w:rsidRPr="00984428">
              <w:rPr>
                <w:rFonts w:ascii="Calibri" w:hAnsi="Calibri" w:cs="Calibri" w:hint="eastAsia"/>
                <w:kern w:val="0"/>
                <w:sz w:val="24"/>
              </w:rPr>
              <w:t>；</w:t>
            </w:r>
            <w:r w:rsidRPr="00984428">
              <w:rPr>
                <w:rFonts w:ascii="Calibri" w:hAnsi="Calibri" w:cs="Calibri"/>
                <w:kern w:val="0"/>
                <w:sz w:val="24"/>
              </w:rPr>
              <w:t xml:space="preserve">rounds </w:t>
            </w:r>
            <w:r w:rsidRPr="00984428">
              <w:rPr>
                <w:rFonts w:ascii="Cambria Math" w:hAnsi="Cambria Math" w:cs="Cambria Math"/>
                <w:kern w:val="0"/>
                <w:sz w:val="24"/>
              </w:rPr>
              <w:t>∈</w:t>
            </w:r>
            <w:r w:rsidRPr="00984428">
              <w:rPr>
                <w:rFonts w:ascii="Calibri" w:hAnsi="Calibri" w:cs="Calibri"/>
                <w:kern w:val="0"/>
                <w:sz w:val="24"/>
              </w:rPr>
              <w:t xml:space="preserve"> </w:t>
            </w:r>
            <w:r w:rsidRPr="00984428">
              <w:rPr>
                <w:rFonts w:ascii="Calibri" w:hAnsi="Calibri" w:cs="Calibri"/>
                <w:kern w:val="0"/>
                <w:sz w:val="24"/>
              </w:rPr>
              <w:lastRenderedPageBreak/>
              <w:t>{10,30}</w:t>
            </w:r>
            <w:r w:rsidRPr="00984428">
              <w:rPr>
                <w:rFonts w:ascii="Calibri" w:hAnsi="Calibri" w:cs="Calibri" w:hint="eastAsia"/>
                <w:kern w:val="0"/>
                <w:sz w:val="24"/>
              </w:rPr>
              <w:t>。比较信任值曲线斜率与收敛趋势。</w:t>
            </w:r>
          </w:p>
        </w:tc>
      </w:tr>
      <w:tr w:rsidR="00984428" w:rsidRPr="00984428" w14:paraId="0EB66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BC1FF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 w:hint="eastAsia"/>
                <w:b/>
                <w:bCs/>
                <w:kern w:val="0"/>
                <w:sz w:val="24"/>
              </w:rPr>
              <w:lastRenderedPageBreak/>
              <w:t>关系类型对比</w:t>
            </w:r>
          </w:p>
        </w:tc>
        <w:tc>
          <w:tcPr>
            <w:tcW w:w="0" w:type="auto"/>
            <w:vAlign w:val="center"/>
            <w:hideMark/>
          </w:tcPr>
          <w:p w14:paraId="100E4694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 w:hint="eastAsia"/>
                <w:kern w:val="0"/>
                <w:sz w:val="24"/>
              </w:rPr>
              <w:t>在六种关系类型下运行相同参数，观察差异。</w:t>
            </w:r>
          </w:p>
        </w:tc>
      </w:tr>
      <w:tr w:rsidR="00984428" w:rsidRPr="00984428" w14:paraId="7F85F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9A4C8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 w:hint="eastAsia"/>
                <w:b/>
                <w:bCs/>
                <w:kern w:val="0"/>
                <w:sz w:val="24"/>
              </w:rPr>
              <w:t>黑名单实验</w:t>
            </w:r>
          </w:p>
        </w:tc>
        <w:tc>
          <w:tcPr>
            <w:tcW w:w="0" w:type="auto"/>
            <w:vAlign w:val="center"/>
            <w:hideMark/>
          </w:tcPr>
          <w:p w14:paraId="1AF336B2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 w:hint="eastAsia"/>
                <w:kern w:val="0"/>
                <w:sz w:val="24"/>
              </w:rPr>
              <w:t>手动设置节点黑名单，测试恢复过程与权限限制。</w:t>
            </w:r>
          </w:p>
        </w:tc>
      </w:tr>
      <w:tr w:rsidR="00984428" w:rsidRPr="00984428" w14:paraId="01D23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0E358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 w:hint="eastAsia"/>
                <w:b/>
                <w:bCs/>
                <w:kern w:val="0"/>
                <w:sz w:val="24"/>
              </w:rPr>
              <w:t>错误注入</w:t>
            </w:r>
          </w:p>
        </w:tc>
        <w:tc>
          <w:tcPr>
            <w:tcW w:w="0" w:type="auto"/>
            <w:vAlign w:val="center"/>
            <w:hideMark/>
          </w:tcPr>
          <w:p w14:paraId="3B7E92CB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 w:hint="eastAsia"/>
                <w:kern w:val="0"/>
                <w:sz w:val="24"/>
              </w:rPr>
              <w:t>使用极端参数诱发</w:t>
            </w:r>
            <w:r w:rsidRPr="00984428">
              <w:rPr>
                <w:rFonts w:ascii="Calibri" w:hAnsi="Calibri" w:cs="Calibri"/>
                <w:kern w:val="0"/>
                <w:sz w:val="24"/>
              </w:rPr>
              <w:t xml:space="preserve"> revert </w:t>
            </w:r>
            <w:r w:rsidRPr="00984428">
              <w:rPr>
                <w:rFonts w:ascii="Calibri" w:hAnsi="Calibri" w:cs="Calibri" w:hint="eastAsia"/>
                <w:kern w:val="0"/>
                <w:sz w:val="24"/>
              </w:rPr>
              <w:t>，分类记录原因。</w:t>
            </w:r>
          </w:p>
        </w:tc>
      </w:tr>
      <w:tr w:rsidR="00984428" w:rsidRPr="00984428" w14:paraId="3898C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4C828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/>
                <w:b/>
                <w:bCs/>
                <w:kern w:val="0"/>
                <w:sz w:val="24"/>
              </w:rPr>
              <w:t xml:space="preserve">Gas </w:t>
            </w:r>
            <w:r w:rsidRPr="00984428">
              <w:rPr>
                <w:rFonts w:ascii="Calibri" w:hAnsi="Calibri" w:cs="Calibri" w:hint="eastAsia"/>
                <w:b/>
                <w:bCs/>
                <w:kern w:val="0"/>
                <w:sz w:val="24"/>
              </w:rPr>
              <w:t>分析</w:t>
            </w:r>
          </w:p>
        </w:tc>
        <w:tc>
          <w:tcPr>
            <w:tcW w:w="0" w:type="auto"/>
            <w:vAlign w:val="center"/>
            <w:hideMark/>
          </w:tcPr>
          <w:p w14:paraId="4A6FA84F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 w:hint="eastAsia"/>
                <w:kern w:val="0"/>
                <w:sz w:val="24"/>
              </w:rPr>
              <w:t>收集</w:t>
            </w:r>
            <w:r w:rsidRPr="00984428">
              <w:rPr>
                <w:rFonts w:ascii="Calibri" w:hAnsi="Calibri" w:cs="Calibri"/>
                <w:kern w:val="0"/>
                <w:sz w:val="24"/>
              </w:rPr>
              <w:t xml:space="preserve"> </w:t>
            </w:r>
            <w:proofErr w:type="spellStart"/>
            <w:r w:rsidRPr="00984428">
              <w:rPr>
                <w:rFonts w:ascii="Calibri" w:hAnsi="Calibri" w:cs="Calibri"/>
                <w:kern w:val="0"/>
                <w:sz w:val="24"/>
              </w:rPr>
              <w:t>estimateGas</w:t>
            </w:r>
            <w:proofErr w:type="spellEnd"/>
            <w:r w:rsidRPr="00984428">
              <w:rPr>
                <w:rFonts w:ascii="Calibri" w:hAnsi="Calibri" w:cs="Calibri"/>
                <w:kern w:val="0"/>
                <w:sz w:val="24"/>
              </w:rPr>
              <w:t xml:space="preserve"> </w:t>
            </w:r>
            <w:r w:rsidRPr="00984428">
              <w:rPr>
                <w:rFonts w:ascii="Calibri" w:hAnsi="Calibri" w:cs="Calibri" w:hint="eastAsia"/>
                <w:kern w:val="0"/>
                <w:sz w:val="24"/>
              </w:rPr>
              <w:t>与</w:t>
            </w:r>
            <w:r w:rsidRPr="00984428">
              <w:rPr>
                <w:rFonts w:ascii="Calibri" w:hAnsi="Calibri" w:cs="Calibri"/>
                <w:kern w:val="0"/>
                <w:sz w:val="24"/>
              </w:rPr>
              <w:t xml:space="preserve"> </w:t>
            </w:r>
            <w:proofErr w:type="spellStart"/>
            <w:r w:rsidRPr="00984428">
              <w:rPr>
                <w:rFonts w:ascii="Calibri" w:hAnsi="Calibri" w:cs="Calibri"/>
                <w:kern w:val="0"/>
                <w:sz w:val="24"/>
              </w:rPr>
              <w:t>receipt.gasUsed</w:t>
            </w:r>
            <w:proofErr w:type="spellEnd"/>
            <w:r w:rsidRPr="00984428">
              <w:rPr>
                <w:rFonts w:ascii="Calibri" w:hAnsi="Calibri" w:cs="Calibri" w:hint="eastAsia"/>
                <w:kern w:val="0"/>
                <w:sz w:val="24"/>
              </w:rPr>
              <w:t>，统计不同权重的</w:t>
            </w:r>
            <w:r w:rsidRPr="00984428">
              <w:rPr>
                <w:rFonts w:ascii="Calibri" w:hAnsi="Calibri" w:cs="Calibri"/>
                <w:kern w:val="0"/>
                <w:sz w:val="24"/>
              </w:rPr>
              <w:t xml:space="preserve"> gas </w:t>
            </w:r>
            <w:r w:rsidRPr="00984428">
              <w:rPr>
                <w:rFonts w:ascii="Calibri" w:hAnsi="Calibri" w:cs="Calibri" w:hint="eastAsia"/>
                <w:kern w:val="0"/>
                <w:sz w:val="24"/>
              </w:rPr>
              <w:t>消耗趋势。</w:t>
            </w:r>
          </w:p>
        </w:tc>
      </w:tr>
      <w:tr w:rsidR="00984428" w:rsidRPr="00984428" w14:paraId="2A133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74A5B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 w:hint="eastAsia"/>
                <w:b/>
                <w:bCs/>
                <w:kern w:val="0"/>
                <w:sz w:val="24"/>
              </w:rPr>
              <w:t>结果管理</w:t>
            </w:r>
          </w:p>
        </w:tc>
        <w:tc>
          <w:tcPr>
            <w:tcW w:w="0" w:type="auto"/>
            <w:vAlign w:val="center"/>
            <w:hideMark/>
          </w:tcPr>
          <w:p w14:paraId="338C57DB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 w:hint="eastAsia"/>
                <w:kern w:val="0"/>
                <w:sz w:val="24"/>
              </w:rPr>
              <w:t>将每轮实验导出为</w:t>
            </w:r>
            <w:r w:rsidRPr="00984428">
              <w:rPr>
                <w:rFonts w:ascii="Calibri" w:hAnsi="Calibri" w:cs="Calibri"/>
                <w:kern w:val="0"/>
                <w:sz w:val="24"/>
              </w:rPr>
              <w:t xml:space="preserve"> CSV/JSON </w:t>
            </w:r>
            <w:r w:rsidRPr="00984428">
              <w:rPr>
                <w:rFonts w:ascii="Calibri" w:hAnsi="Calibri" w:cs="Calibri" w:hint="eastAsia"/>
                <w:kern w:val="0"/>
                <w:sz w:val="24"/>
              </w:rPr>
              <w:t>，集中汇总绘制曲线。</w:t>
            </w:r>
          </w:p>
        </w:tc>
      </w:tr>
    </w:tbl>
    <w:p w14:paraId="3ED9FBBD" w14:textId="77777777" w:rsidR="00984428" w:rsidRPr="00984428" w:rsidRDefault="00984428" w:rsidP="0098442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kern w:val="0"/>
          <w:sz w:val="24"/>
        </w:rPr>
      </w:pPr>
      <w:r w:rsidRPr="00984428">
        <w:rPr>
          <w:rFonts w:ascii="Calibri" w:hAnsi="Calibri" w:cs="Calibri" w:hint="eastAsia"/>
          <w:b/>
          <w:bCs/>
          <w:kern w:val="0"/>
          <w:sz w:val="24"/>
        </w:rPr>
        <w:t>八、操作与复现实验步骤</w:t>
      </w:r>
    </w:p>
    <w:p w14:paraId="4B9B5308" w14:textId="77777777" w:rsidR="00984428" w:rsidRPr="00984428" w:rsidRDefault="00984428" w:rsidP="00984428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 w:rsidRPr="00984428">
        <w:rPr>
          <w:rFonts w:ascii="Calibri" w:hAnsi="Calibri" w:cs="Calibri" w:hint="eastAsia"/>
          <w:b/>
          <w:bCs/>
          <w:kern w:val="0"/>
          <w:sz w:val="24"/>
        </w:rPr>
        <w:t>连接钱包</w:t>
      </w:r>
      <w:r w:rsidRPr="00984428">
        <w:rPr>
          <w:rFonts w:ascii="Calibri" w:hAnsi="Calibri" w:cs="Calibri" w:hint="eastAsia"/>
          <w:kern w:val="0"/>
          <w:sz w:val="24"/>
        </w:rPr>
        <w:t>：点击</w:t>
      </w:r>
      <w:r w:rsidRPr="00984428">
        <w:rPr>
          <w:rFonts w:ascii="Calibri" w:hAnsi="Calibri" w:cs="Calibri"/>
          <w:kern w:val="0"/>
          <w:sz w:val="24"/>
        </w:rPr>
        <w:t xml:space="preserve"> “Connect Wallet”</w:t>
      </w:r>
      <w:r w:rsidRPr="00984428">
        <w:rPr>
          <w:rFonts w:ascii="Calibri" w:hAnsi="Calibri" w:cs="Calibri" w:hint="eastAsia"/>
          <w:kern w:val="0"/>
          <w:sz w:val="24"/>
        </w:rPr>
        <w:t>，确认链为</w:t>
      </w:r>
      <w:r w:rsidRPr="00984428">
        <w:rPr>
          <w:rFonts w:ascii="Calibri" w:hAnsi="Calibri" w:cs="Calibri"/>
          <w:kern w:val="0"/>
          <w:sz w:val="24"/>
        </w:rPr>
        <w:t xml:space="preserve"> 127.0.0.1:8545</w:t>
      </w:r>
      <w:r w:rsidRPr="00984428">
        <w:rPr>
          <w:rFonts w:ascii="Calibri" w:hAnsi="Calibri" w:cs="Calibri" w:hint="eastAsia"/>
          <w:kern w:val="0"/>
          <w:sz w:val="24"/>
        </w:rPr>
        <w:t>、</w:t>
      </w:r>
      <w:proofErr w:type="spellStart"/>
      <w:r w:rsidRPr="00984428">
        <w:rPr>
          <w:rFonts w:ascii="Calibri" w:hAnsi="Calibri" w:cs="Calibri"/>
          <w:kern w:val="0"/>
          <w:sz w:val="24"/>
        </w:rPr>
        <w:t>chainId</w:t>
      </w:r>
      <w:proofErr w:type="spellEnd"/>
      <w:r w:rsidRPr="00984428">
        <w:rPr>
          <w:rFonts w:ascii="Calibri" w:hAnsi="Calibri" w:cs="Calibri"/>
          <w:kern w:val="0"/>
          <w:sz w:val="24"/>
        </w:rPr>
        <w:t>=1337</w:t>
      </w:r>
      <w:r w:rsidRPr="00984428">
        <w:rPr>
          <w:rFonts w:ascii="Calibri" w:hAnsi="Calibri" w:cs="Calibri" w:hint="eastAsia"/>
          <w:kern w:val="0"/>
          <w:sz w:val="24"/>
        </w:rPr>
        <w:t>。</w:t>
      </w:r>
    </w:p>
    <w:p w14:paraId="20CD3DCA" w14:textId="77777777" w:rsidR="00984428" w:rsidRPr="00984428" w:rsidRDefault="00984428" w:rsidP="00984428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 w:rsidRPr="00984428">
        <w:rPr>
          <w:rFonts w:ascii="Calibri" w:hAnsi="Calibri" w:cs="Calibri" w:hint="eastAsia"/>
          <w:b/>
          <w:bCs/>
          <w:kern w:val="0"/>
          <w:sz w:val="24"/>
        </w:rPr>
        <w:t>加载</w:t>
      </w:r>
      <w:r w:rsidRPr="00984428">
        <w:rPr>
          <w:rFonts w:ascii="Calibri" w:hAnsi="Calibri" w:cs="Calibri"/>
          <w:b/>
          <w:bCs/>
          <w:kern w:val="0"/>
          <w:sz w:val="24"/>
        </w:rPr>
        <w:t>/</w:t>
      </w:r>
      <w:r w:rsidRPr="00984428">
        <w:rPr>
          <w:rFonts w:ascii="Calibri" w:hAnsi="Calibri" w:cs="Calibri" w:hint="eastAsia"/>
          <w:b/>
          <w:bCs/>
          <w:kern w:val="0"/>
          <w:sz w:val="24"/>
        </w:rPr>
        <w:t>部署合约</w:t>
      </w:r>
      <w:r w:rsidRPr="00984428">
        <w:rPr>
          <w:rFonts w:ascii="Calibri" w:hAnsi="Calibri" w:cs="Calibri" w:hint="eastAsia"/>
          <w:kern w:val="0"/>
          <w:sz w:val="24"/>
        </w:rPr>
        <w:t>：</w:t>
      </w:r>
    </w:p>
    <w:p w14:paraId="7CC826BA" w14:textId="77777777" w:rsidR="00984428" w:rsidRPr="00984428" w:rsidRDefault="00984428" w:rsidP="00984428">
      <w:pPr>
        <w:autoSpaceDE w:val="0"/>
        <w:autoSpaceDN w:val="0"/>
        <w:adjustRightInd w:val="0"/>
        <w:spacing w:after="0" w:line="240" w:lineRule="auto"/>
        <w:ind w:left="1440"/>
        <w:rPr>
          <w:rFonts w:ascii="Calibri" w:hAnsi="Calibri" w:cs="Calibri"/>
          <w:kern w:val="0"/>
          <w:sz w:val="24"/>
        </w:rPr>
      </w:pPr>
      <w:r w:rsidRPr="00984428">
        <w:rPr>
          <w:rFonts w:ascii="Calibri" w:hAnsi="Calibri" w:cs="Calibri" w:hint="eastAsia"/>
          <w:kern w:val="0"/>
          <w:sz w:val="24"/>
        </w:rPr>
        <w:t>若已有地址，输入后点击</w:t>
      </w:r>
      <w:r w:rsidRPr="00984428">
        <w:rPr>
          <w:rFonts w:ascii="Calibri" w:hAnsi="Calibri" w:cs="Calibri"/>
          <w:kern w:val="0"/>
          <w:sz w:val="24"/>
        </w:rPr>
        <w:t xml:space="preserve"> “Load Contract”</w:t>
      </w:r>
      <w:r w:rsidRPr="00984428">
        <w:rPr>
          <w:rFonts w:ascii="Calibri" w:hAnsi="Calibri" w:cs="Calibri" w:hint="eastAsia"/>
          <w:kern w:val="0"/>
          <w:sz w:val="24"/>
        </w:rPr>
        <w:t>；</w:t>
      </w:r>
    </w:p>
    <w:p w14:paraId="25829E31" w14:textId="77777777" w:rsidR="00984428" w:rsidRPr="00984428" w:rsidRDefault="00984428" w:rsidP="00984428">
      <w:pPr>
        <w:autoSpaceDE w:val="0"/>
        <w:autoSpaceDN w:val="0"/>
        <w:adjustRightInd w:val="0"/>
        <w:spacing w:after="0" w:line="240" w:lineRule="auto"/>
        <w:ind w:left="1440"/>
        <w:rPr>
          <w:rFonts w:ascii="Calibri" w:hAnsi="Calibri" w:cs="Calibri"/>
          <w:kern w:val="0"/>
          <w:sz w:val="24"/>
        </w:rPr>
      </w:pPr>
      <w:r w:rsidRPr="00984428">
        <w:rPr>
          <w:rFonts w:ascii="Calibri" w:hAnsi="Calibri" w:cs="Calibri" w:hint="eastAsia"/>
          <w:kern w:val="0"/>
          <w:sz w:val="24"/>
        </w:rPr>
        <w:t>若无，点击</w:t>
      </w:r>
      <w:r w:rsidRPr="00984428">
        <w:rPr>
          <w:rFonts w:ascii="Calibri" w:hAnsi="Calibri" w:cs="Calibri"/>
          <w:kern w:val="0"/>
          <w:sz w:val="24"/>
        </w:rPr>
        <w:t xml:space="preserve"> “Deploy </w:t>
      </w:r>
      <w:proofErr w:type="spellStart"/>
      <w:r w:rsidRPr="00984428">
        <w:rPr>
          <w:rFonts w:ascii="Calibri" w:hAnsi="Calibri" w:cs="Calibri"/>
          <w:kern w:val="0"/>
          <w:sz w:val="24"/>
        </w:rPr>
        <w:t>TrustManager</w:t>
      </w:r>
      <w:proofErr w:type="spellEnd"/>
      <w:r w:rsidRPr="00984428">
        <w:rPr>
          <w:rFonts w:ascii="Calibri" w:hAnsi="Calibri" w:cs="Calibri"/>
          <w:kern w:val="0"/>
          <w:sz w:val="24"/>
        </w:rPr>
        <w:t>”</w:t>
      </w:r>
      <w:r w:rsidRPr="00984428">
        <w:rPr>
          <w:rFonts w:ascii="Calibri" w:hAnsi="Calibri" w:cs="Calibri" w:hint="eastAsia"/>
          <w:kern w:val="0"/>
          <w:sz w:val="24"/>
        </w:rPr>
        <w:t>。</w:t>
      </w:r>
    </w:p>
    <w:p w14:paraId="1EFB7194" w14:textId="77777777" w:rsidR="00984428" w:rsidRPr="00984428" w:rsidRDefault="00984428" w:rsidP="00984428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 w:rsidRPr="00984428">
        <w:rPr>
          <w:rFonts w:ascii="Calibri" w:hAnsi="Calibri" w:cs="Calibri" w:hint="eastAsia"/>
          <w:b/>
          <w:bCs/>
          <w:kern w:val="0"/>
          <w:sz w:val="24"/>
        </w:rPr>
        <w:t>运行实验</w:t>
      </w:r>
      <w:r w:rsidRPr="00984428">
        <w:rPr>
          <w:rFonts w:ascii="Calibri" w:hAnsi="Calibri" w:cs="Calibri" w:hint="eastAsia"/>
          <w:kern w:val="0"/>
          <w:sz w:val="24"/>
        </w:rPr>
        <w:t>：</w:t>
      </w:r>
    </w:p>
    <w:p w14:paraId="2F4101F3" w14:textId="77777777" w:rsidR="00984428" w:rsidRPr="00984428" w:rsidRDefault="00984428" w:rsidP="00984428">
      <w:pPr>
        <w:autoSpaceDE w:val="0"/>
        <w:autoSpaceDN w:val="0"/>
        <w:adjustRightInd w:val="0"/>
        <w:spacing w:after="0" w:line="240" w:lineRule="auto"/>
        <w:ind w:left="1440"/>
        <w:rPr>
          <w:rFonts w:ascii="Calibri" w:hAnsi="Calibri" w:cs="Calibri"/>
          <w:kern w:val="0"/>
          <w:sz w:val="24"/>
        </w:rPr>
      </w:pPr>
      <w:r w:rsidRPr="00984428">
        <w:rPr>
          <w:rFonts w:ascii="Calibri" w:hAnsi="Calibri" w:cs="Calibri" w:hint="eastAsia"/>
          <w:kern w:val="0"/>
          <w:sz w:val="24"/>
        </w:rPr>
        <w:t>设置参数（如</w:t>
      </w:r>
      <w:r w:rsidRPr="00984428">
        <w:rPr>
          <w:rFonts w:ascii="Calibri" w:hAnsi="Calibri" w:cs="Calibri"/>
          <w:kern w:val="0"/>
          <w:sz w:val="24"/>
        </w:rPr>
        <w:t xml:space="preserve"> w=30</w:t>
      </w:r>
      <w:r w:rsidRPr="00984428">
        <w:rPr>
          <w:rFonts w:ascii="Calibri" w:hAnsi="Calibri" w:cs="Calibri" w:hint="eastAsia"/>
          <w:kern w:val="0"/>
          <w:sz w:val="24"/>
        </w:rPr>
        <w:t>，</w:t>
      </w:r>
      <w:r w:rsidRPr="00984428">
        <w:rPr>
          <w:rFonts w:ascii="Calibri" w:hAnsi="Calibri" w:cs="Calibri"/>
          <w:kern w:val="0"/>
          <w:sz w:val="24"/>
        </w:rPr>
        <w:t>rounds=10</w:t>
      </w:r>
      <w:r w:rsidRPr="00984428">
        <w:rPr>
          <w:rFonts w:ascii="Calibri" w:hAnsi="Calibri" w:cs="Calibri" w:hint="eastAsia"/>
          <w:kern w:val="0"/>
          <w:sz w:val="24"/>
        </w:rPr>
        <w:t>），</w:t>
      </w:r>
      <w:proofErr w:type="gramStart"/>
      <w:r w:rsidRPr="00984428">
        <w:rPr>
          <w:rFonts w:ascii="Calibri" w:hAnsi="Calibri" w:cs="Calibri" w:hint="eastAsia"/>
          <w:kern w:val="0"/>
          <w:sz w:val="24"/>
        </w:rPr>
        <w:t>勾选</w:t>
      </w:r>
      <w:proofErr w:type="gramEnd"/>
      <w:r w:rsidRPr="00984428">
        <w:rPr>
          <w:rFonts w:ascii="Calibri" w:hAnsi="Calibri" w:cs="Calibri"/>
          <w:kern w:val="0"/>
          <w:sz w:val="24"/>
        </w:rPr>
        <w:t xml:space="preserve"> </w:t>
      </w:r>
      <w:proofErr w:type="spellStart"/>
      <w:r w:rsidRPr="00984428">
        <w:rPr>
          <w:rFonts w:ascii="Calibri" w:hAnsi="Calibri" w:cs="Calibri"/>
          <w:kern w:val="0"/>
          <w:sz w:val="24"/>
        </w:rPr>
        <w:t>useRecommendation</w:t>
      </w:r>
      <w:proofErr w:type="spellEnd"/>
      <w:r w:rsidRPr="00984428">
        <w:rPr>
          <w:rFonts w:ascii="Calibri" w:hAnsi="Calibri" w:cs="Calibri" w:hint="eastAsia"/>
          <w:kern w:val="0"/>
          <w:sz w:val="24"/>
        </w:rPr>
        <w:t>。</w:t>
      </w:r>
    </w:p>
    <w:p w14:paraId="6BF4902E" w14:textId="77777777" w:rsidR="00984428" w:rsidRPr="00984428" w:rsidRDefault="00984428" w:rsidP="00984428">
      <w:pPr>
        <w:autoSpaceDE w:val="0"/>
        <w:autoSpaceDN w:val="0"/>
        <w:adjustRightInd w:val="0"/>
        <w:spacing w:after="0" w:line="240" w:lineRule="auto"/>
        <w:ind w:left="1440"/>
        <w:rPr>
          <w:rFonts w:ascii="Calibri" w:hAnsi="Calibri" w:cs="Calibri"/>
          <w:kern w:val="0"/>
          <w:sz w:val="24"/>
        </w:rPr>
      </w:pPr>
      <w:r w:rsidRPr="00984428">
        <w:rPr>
          <w:rFonts w:ascii="Calibri" w:hAnsi="Calibri" w:cs="Calibri" w:hint="eastAsia"/>
          <w:kern w:val="0"/>
          <w:sz w:val="24"/>
        </w:rPr>
        <w:t>点击</w:t>
      </w:r>
      <w:r w:rsidRPr="00984428">
        <w:rPr>
          <w:rFonts w:ascii="Calibri" w:hAnsi="Calibri" w:cs="Calibri"/>
          <w:kern w:val="0"/>
          <w:sz w:val="24"/>
        </w:rPr>
        <w:t xml:space="preserve"> “Run Experiment”</w:t>
      </w:r>
      <w:r w:rsidRPr="00984428">
        <w:rPr>
          <w:rFonts w:ascii="Calibri" w:hAnsi="Calibri" w:cs="Calibri" w:hint="eastAsia"/>
          <w:kern w:val="0"/>
          <w:sz w:val="24"/>
        </w:rPr>
        <w:t>，查看信任值曲线。</w:t>
      </w:r>
    </w:p>
    <w:p w14:paraId="204C2ACD" w14:textId="77777777" w:rsidR="00984428" w:rsidRPr="00984428" w:rsidRDefault="00984428" w:rsidP="00984428">
      <w:pPr>
        <w:autoSpaceDE w:val="0"/>
        <w:autoSpaceDN w:val="0"/>
        <w:adjustRightInd w:val="0"/>
        <w:spacing w:after="0" w:line="240" w:lineRule="auto"/>
        <w:ind w:left="1440"/>
        <w:rPr>
          <w:rFonts w:ascii="Calibri" w:hAnsi="Calibri" w:cs="Calibri"/>
          <w:kern w:val="0"/>
          <w:sz w:val="24"/>
        </w:rPr>
      </w:pPr>
      <w:proofErr w:type="gramStart"/>
      <w:r w:rsidRPr="00984428">
        <w:rPr>
          <w:rFonts w:ascii="Calibri" w:hAnsi="Calibri" w:cs="Calibri" w:hint="eastAsia"/>
          <w:kern w:val="0"/>
          <w:sz w:val="24"/>
        </w:rPr>
        <w:t>勾选</w:t>
      </w:r>
      <w:proofErr w:type="gramEnd"/>
      <w:r w:rsidRPr="00984428">
        <w:rPr>
          <w:rFonts w:ascii="Calibri" w:hAnsi="Calibri" w:cs="Calibri"/>
          <w:kern w:val="0"/>
          <w:sz w:val="24"/>
        </w:rPr>
        <w:t xml:space="preserve"> “compare overlay” </w:t>
      </w:r>
      <w:r w:rsidRPr="00984428">
        <w:rPr>
          <w:rFonts w:ascii="Calibri" w:hAnsi="Calibri" w:cs="Calibri" w:hint="eastAsia"/>
          <w:kern w:val="0"/>
          <w:sz w:val="24"/>
        </w:rPr>
        <w:t>可叠加多组对比。</w:t>
      </w:r>
    </w:p>
    <w:p w14:paraId="2512B824" w14:textId="77777777" w:rsidR="00984428" w:rsidRPr="00984428" w:rsidRDefault="00984428" w:rsidP="00984428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 w:rsidRPr="00984428">
        <w:rPr>
          <w:rFonts w:ascii="Calibri" w:hAnsi="Calibri" w:cs="Calibri" w:hint="eastAsia"/>
          <w:b/>
          <w:bCs/>
          <w:kern w:val="0"/>
          <w:sz w:val="24"/>
        </w:rPr>
        <w:t>导出结果</w:t>
      </w:r>
      <w:r w:rsidRPr="00984428">
        <w:rPr>
          <w:rFonts w:ascii="Calibri" w:hAnsi="Calibri" w:cs="Calibri" w:hint="eastAsia"/>
          <w:kern w:val="0"/>
          <w:sz w:val="24"/>
        </w:rPr>
        <w:t>：</w:t>
      </w:r>
    </w:p>
    <w:p w14:paraId="5A2F035C" w14:textId="77777777" w:rsidR="00984428" w:rsidRPr="00984428" w:rsidRDefault="00984428" w:rsidP="00984428">
      <w:pPr>
        <w:autoSpaceDE w:val="0"/>
        <w:autoSpaceDN w:val="0"/>
        <w:adjustRightInd w:val="0"/>
        <w:spacing w:after="0" w:line="240" w:lineRule="auto"/>
        <w:ind w:left="1440"/>
        <w:rPr>
          <w:rFonts w:ascii="Calibri" w:hAnsi="Calibri" w:cs="Calibri"/>
          <w:kern w:val="0"/>
          <w:sz w:val="24"/>
        </w:rPr>
      </w:pPr>
      <w:r w:rsidRPr="00984428">
        <w:rPr>
          <w:rFonts w:ascii="Calibri" w:hAnsi="Calibri" w:cs="Calibri" w:hint="eastAsia"/>
          <w:kern w:val="0"/>
          <w:sz w:val="24"/>
        </w:rPr>
        <w:t>使用</w:t>
      </w:r>
      <w:r w:rsidRPr="00984428">
        <w:rPr>
          <w:rFonts w:ascii="Calibri" w:hAnsi="Calibri" w:cs="Calibri"/>
          <w:kern w:val="0"/>
          <w:sz w:val="24"/>
        </w:rPr>
        <w:t xml:space="preserve"> “Export CSV/JSON” </w:t>
      </w:r>
      <w:r w:rsidRPr="00984428">
        <w:rPr>
          <w:rFonts w:ascii="Calibri" w:hAnsi="Calibri" w:cs="Calibri" w:hint="eastAsia"/>
          <w:kern w:val="0"/>
          <w:sz w:val="24"/>
        </w:rPr>
        <w:t>保存数据并归档。</w:t>
      </w:r>
    </w:p>
    <w:p w14:paraId="58A0C8CC" w14:textId="77777777" w:rsidR="00984428" w:rsidRPr="00984428" w:rsidRDefault="00984428" w:rsidP="00984428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 w:rsidRPr="00984428">
        <w:rPr>
          <w:rFonts w:ascii="Calibri" w:hAnsi="Calibri" w:cs="Calibri" w:hint="eastAsia"/>
          <w:b/>
          <w:bCs/>
          <w:kern w:val="0"/>
          <w:sz w:val="24"/>
        </w:rPr>
        <w:t>排错</w:t>
      </w:r>
    </w:p>
    <w:p w14:paraId="2B4414ED" w14:textId="77777777" w:rsidR="00984428" w:rsidRPr="00984428" w:rsidRDefault="00984428" w:rsidP="00984428">
      <w:pPr>
        <w:autoSpaceDE w:val="0"/>
        <w:autoSpaceDN w:val="0"/>
        <w:adjustRightInd w:val="0"/>
        <w:spacing w:after="0" w:line="240" w:lineRule="auto"/>
        <w:ind w:left="1440"/>
        <w:rPr>
          <w:rFonts w:ascii="Calibri" w:hAnsi="Calibri" w:cs="Calibri"/>
          <w:kern w:val="0"/>
          <w:sz w:val="24"/>
        </w:rPr>
      </w:pPr>
      <w:r w:rsidRPr="00984428">
        <w:rPr>
          <w:rFonts w:ascii="Calibri" w:hAnsi="Calibri" w:cs="Calibri" w:hint="eastAsia"/>
          <w:kern w:val="0"/>
          <w:sz w:val="24"/>
        </w:rPr>
        <w:t>若提示无法加载</w:t>
      </w:r>
      <w:r w:rsidRPr="00984428">
        <w:rPr>
          <w:rFonts w:ascii="Calibri" w:hAnsi="Calibri" w:cs="Calibri"/>
          <w:kern w:val="0"/>
          <w:sz w:val="24"/>
        </w:rPr>
        <w:t xml:space="preserve"> ABI</w:t>
      </w:r>
      <w:r w:rsidRPr="00984428">
        <w:rPr>
          <w:rFonts w:ascii="Calibri" w:hAnsi="Calibri" w:cs="Calibri" w:hint="eastAsia"/>
          <w:kern w:val="0"/>
          <w:sz w:val="24"/>
        </w:rPr>
        <w:t>，访问</w:t>
      </w:r>
      <w:r w:rsidRPr="00984428">
        <w:rPr>
          <w:rFonts w:ascii="Calibri" w:hAnsi="Calibri" w:cs="Calibri"/>
          <w:kern w:val="0"/>
          <w:sz w:val="24"/>
        </w:rPr>
        <w:t xml:space="preserve">http://127.0.0.1:5173/artifacts/TrustManager_metadata.json </w:t>
      </w:r>
      <w:r w:rsidRPr="00984428">
        <w:rPr>
          <w:rFonts w:ascii="Calibri" w:hAnsi="Calibri" w:cs="Calibri" w:hint="eastAsia"/>
          <w:kern w:val="0"/>
          <w:sz w:val="24"/>
        </w:rPr>
        <w:t>验证。</w:t>
      </w:r>
    </w:p>
    <w:p w14:paraId="6DE38144" w14:textId="77777777" w:rsidR="00984428" w:rsidRPr="00984428" w:rsidRDefault="00984428" w:rsidP="00984428">
      <w:pPr>
        <w:autoSpaceDE w:val="0"/>
        <w:autoSpaceDN w:val="0"/>
        <w:adjustRightInd w:val="0"/>
        <w:spacing w:after="0" w:line="240" w:lineRule="auto"/>
        <w:ind w:left="1440"/>
        <w:rPr>
          <w:rFonts w:ascii="Calibri" w:hAnsi="Calibri" w:cs="Calibri"/>
          <w:kern w:val="0"/>
          <w:sz w:val="24"/>
        </w:rPr>
      </w:pPr>
      <w:r w:rsidRPr="00984428">
        <w:rPr>
          <w:rFonts w:ascii="Calibri" w:hAnsi="Calibri" w:cs="Calibri" w:hint="eastAsia"/>
          <w:kern w:val="0"/>
          <w:sz w:val="24"/>
        </w:rPr>
        <w:t>点击</w:t>
      </w:r>
      <w:r w:rsidRPr="00984428">
        <w:rPr>
          <w:rFonts w:ascii="Calibri" w:hAnsi="Calibri" w:cs="Calibri"/>
          <w:kern w:val="0"/>
          <w:sz w:val="24"/>
        </w:rPr>
        <w:t xml:space="preserve"> “</w:t>
      </w:r>
      <w:r w:rsidRPr="00984428">
        <w:rPr>
          <w:rFonts w:ascii="Calibri" w:hAnsi="Calibri" w:cs="Calibri" w:hint="eastAsia"/>
          <w:kern w:val="0"/>
          <w:sz w:val="24"/>
        </w:rPr>
        <w:t>清空并重载</w:t>
      </w:r>
      <w:r w:rsidRPr="00984428">
        <w:rPr>
          <w:rFonts w:ascii="Calibri" w:hAnsi="Calibri" w:cs="Calibri"/>
          <w:kern w:val="0"/>
          <w:sz w:val="24"/>
        </w:rPr>
        <w:t xml:space="preserve">” </w:t>
      </w:r>
      <w:r w:rsidRPr="00984428">
        <w:rPr>
          <w:rFonts w:ascii="Calibri" w:hAnsi="Calibri" w:cs="Calibri" w:hint="eastAsia"/>
          <w:kern w:val="0"/>
          <w:sz w:val="24"/>
        </w:rPr>
        <w:t>进行缓存清理。</w:t>
      </w:r>
    </w:p>
    <w:p w14:paraId="4BE2FE3F" w14:textId="77777777" w:rsidR="00984428" w:rsidRPr="00984428" w:rsidRDefault="00984428" w:rsidP="0098442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kern w:val="0"/>
          <w:sz w:val="24"/>
        </w:rPr>
      </w:pPr>
      <w:r w:rsidRPr="00984428">
        <w:rPr>
          <w:rFonts w:ascii="Calibri" w:hAnsi="Calibri" w:cs="Calibri" w:hint="eastAsia"/>
          <w:b/>
          <w:bCs/>
          <w:kern w:val="0"/>
          <w:sz w:val="24"/>
        </w:rPr>
        <w:t>九、术语解释（摘要）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3"/>
        <w:gridCol w:w="4159"/>
      </w:tblGrid>
      <w:tr w:rsidR="00984428" w:rsidRPr="00984428" w14:paraId="35F11A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408A21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kern w:val="0"/>
                <w:sz w:val="24"/>
              </w:rPr>
            </w:pPr>
            <w:r w:rsidRPr="00984428">
              <w:rPr>
                <w:rFonts w:ascii="Calibri" w:hAnsi="Calibri" w:cs="Calibri" w:hint="eastAsia"/>
                <w:b/>
                <w:bCs/>
                <w:kern w:val="0"/>
                <w:sz w:val="24"/>
              </w:rPr>
              <w:t>术语</w:t>
            </w:r>
          </w:p>
        </w:tc>
        <w:tc>
          <w:tcPr>
            <w:tcW w:w="0" w:type="auto"/>
            <w:vAlign w:val="center"/>
            <w:hideMark/>
          </w:tcPr>
          <w:p w14:paraId="6D000C9F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kern w:val="0"/>
                <w:sz w:val="24"/>
              </w:rPr>
            </w:pPr>
            <w:r w:rsidRPr="00984428">
              <w:rPr>
                <w:rFonts w:ascii="Calibri" w:hAnsi="Calibri" w:cs="Calibri" w:hint="eastAsia"/>
                <w:b/>
                <w:bCs/>
                <w:kern w:val="0"/>
                <w:sz w:val="24"/>
              </w:rPr>
              <w:t>说明</w:t>
            </w:r>
          </w:p>
        </w:tc>
      </w:tr>
      <w:tr w:rsidR="00984428" w:rsidRPr="00984428" w14:paraId="2CF5F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3CD76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/>
                <w:b/>
                <w:bCs/>
                <w:kern w:val="0"/>
                <w:sz w:val="24"/>
              </w:rPr>
              <w:t>ABI</w:t>
            </w:r>
          </w:p>
        </w:tc>
        <w:tc>
          <w:tcPr>
            <w:tcW w:w="0" w:type="auto"/>
            <w:vAlign w:val="center"/>
            <w:hideMark/>
          </w:tcPr>
          <w:p w14:paraId="2A3E23F3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 w:hint="eastAsia"/>
                <w:kern w:val="0"/>
                <w:sz w:val="24"/>
              </w:rPr>
              <w:t>合约函数与事件的接口定义。</w:t>
            </w:r>
          </w:p>
        </w:tc>
      </w:tr>
      <w:tr w:rsidR="00984428" w:rsidRPr="00984428" w14:paraId="6DE3F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48D04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/>
                <w:b/>
                <w:bCs/>
                <w:kern w:val="0"/>
                <w:sz w:val="24"/>
              </w:rPr>
              <w:t>Bytecode</w:t>
            </w:r>
          </w:p>
        </w:tc>
        <w:tc>
          <w:tcPr>
            <w:tcW w:w="0" w:type="auto"/>
            <w:vAlign w:val="center"/>
            <w:hideMark/>
          </w:tcPr>
          <w:p w14:paraId="6222D8CC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 w:hint="eastAsia"/>
                <w:kern w:val="0"/>
                <w:sz w:val="24"/>
              </w:rPr>
              <w:t>合约编译后的</w:t>
            </w:r>
            <w:r w:rsidRPr="00984428">
              <w:rPr>
                <w:rFonts w:ascii="Calibri" w:hAnsi="Calibri" w:cs="Calibri"/>
                <w:kern w:val="0"/>
                <w:sz w:val="24"/>
              </w:rPr>
              <w:t xml:space="preserve"> EVM </w:t>
            </w:r>
            <w:r w:rsidRPr="00984428">
              <w:rPr>
                <w:rFonts w:ascii="Calibri" w:hAnsi="Calibri" w:cs="Calibri" w:hint="eastAsia"/>
                <w:kern w:val="0"/>
                <w:sz w:val="24"/>
              </w:rPr>
              <w:t>机器码。</w:t>
            </w:r>
          </w:p>
        </w:tc>
      </w:tr>
      <w:tr w:rsidR="00984428" w:rsidRPr="00984428" w14:paraId="4D552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AC5AF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/>
                <w:b/>
                <w:bCs/>
                <w:kern w:val="0"/>
                <w:sz w:val="24"/>
              </w:rPr>
              <w:t xml:space="preserve">Gas / </w:t>
            </w:r>
            <w:proofErr w:type="spellStart"/>
            <w:r w:rsidRPr="00984428">
              <w:rPr>
                <w:rFonts w:ascii="Calibri" w:hAnsi="Calibri" w:cs="Calibri"/>
                <w:b/>
                <w:bCs/>
                <w:kern w:val="0"/>
                <w:sz w:val="24"/>
              </w:rPr>
              <w:t>gasLimit</w:t>
            </w:r>
            <w:proofErr w:type="spellEnd"/>
            <w:r w:rsidRPr="00984428">
              <w:rPr>
                <w:rFonts w:ascii="Calibri" w:hAnsi="Calibri" w:cs="Calibri"/>
                <w:b/>
                <w:bCs/>
                <w:kern w:val="0"/>
                <w:sz w:val="24"/>
              </w:rPr>
              <w:t xml:space="preserve"> / </w:t>
            </w:r>
            <w:proofErr w:type="spellStart"/>
            <w:r w:rsidRPr="00984428">
              <w:rPr>
                <w:rFonts w:ascii="Calibri" w:hAnsi="Calibri" w:cs="Calibri"/>
                <w:b/>
                <w:bCs/>
                <w:kern w:val="0"/>
                <w:sz w:val="24"/>
              </w:rPr>
              <w:t>gasPrice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9EB365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 w:hint="eastAsia"/>
                <w:kern w:val="0"/>
                <w:sz w:val="24"/>
              </w:rPr>
              <w:t>计算费用单位与交易参数。</w:t>
            </w:r>
          </w:p>
        </w:tc>
      </w:tr>
      <w:tr w:rsidR="00984428" w:rsidRPr="00984428" w14:paraId="44744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EA062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/>
                <w:b/>
                <w:bCs/>
                <w:kern w:val="0"/>
                <w:sz w:val="24"/>
              </w:rPr>
              <w:t>Legacy (type:0)</w:t>
            </w:r>
          </w:p>
        </w:tc>
        <w:tc>
          <w:tcPr>
            <w:tcW w:w="0" w:type="auto"/>
            <w:vAlign w:val="center"/>
            <w:hideMark/>
          </w:tcPr>
          <w:p w14:paraId="12BBA9F8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 w:hint="eastAsia"/>
                <w:kern w:val="0"/>
                <w:sz w:val="24"/>
              </w:rPr>
              <w:t>使用固定</w:t>
            </w:r>
            <w:r w:rsidRPr="00984428">
              <w:rPr>
                <w:rFonts w:ascii="Calibri" w:hAnsi="Calibri" w:cs="Calibri"/>
                <w:kern w:val="0"/>
                <w:sz w:val="24"/>
              </w:rPr>
              <w:t xml:space="preserve"> </w:t>
            </w:r>
            <w:proofErr w:type="spellStart"/>
            <w:r w:rsidRPr="00984428">
              <w:rPr>
                <w:rFonts w:ascii="Calibri" w:hAnsi="Calibri" w:cs="Calibri"/>
                <w:kern w:val="0"/>
                <w:sz w:val="24"/>
              </w:rPr>
              <w:t>gasPrice</w:t>
            </w:r>
            <w:proofErr w:type="spellEnd"/>
            <w:r w:rsidRPr="00984428">
              <w:rPr>
                <w:rFonts w:ascii="Calibri" w:hAnsi="Calibri" w:cs="Calibri"/>
                <w:kern w:val="0"/>
                <w:sz w:val="24"/>
              </w:rPr>
              <w:t xml:space="preserve"> </w:t>
            </w:r>
            <w:r w:rsidRPr="00984428">
              <w:rPr>
                <w:rFonts w:ascii="Calibri" w:hAnsi="Calibri" w:cs="Calibri" w:hint="eastAsia"/>
                <w:kern w:val="0"/>
                <w:sz w:val="24"/>
              </w:rPr>
              <w:t>的旧版交易格式。</w:t>
            </w:r>
          </w:p>
        </w:tc>
      </w:tr>
      <w:tr w:rsidR="00984428" w:rsidRPr="00984428" w14:paraId="19BBF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0E8D5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/>
                <w:b/>
                <w:bCs/>
                <w:kern w:val="0"/>
                <w:sz w:val="24"/>
              </w:rPr>
              <w:t>EIP-1559</w:t>
            </w:r>
          </w:p>
        </w:tc>
        <w:tc>
          <w:tcPr>
            <w:tcW w:w="0" w:type="auto"/>
            <w:vAlign w:val="center"/>
            <w:hideMark/>
          </w:tcPr>
          <w:p w14:paraId="5B71043A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 w:hint="eastAsia"/>
                <w:kern w:val="0"/>
                <w:sz w:val="24"/>
              </w:rPr>
              <w:t>新版手续费机制（本实验未启用）。</w:t>
            </w:r>
          </w:p>
        </w:tc>
      </w:tr>
      <w:tr w:rsidR="00984428" w:rsidRPr="00984428" w14:paraId="2B8CA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0A2F6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/>
                <w:b/>
                <w:bCs/>
                <w:kern w:val="0"/>
                <w:sz w:val="24"/>
              </w:rPr>
              <w:t>MetaMask</w:t>
            </w:r>
          </w:p>
        </w:tc>
        <w:tc>
          <w:tcPr>
            <w:tcW w:w="0" w:type="auto"/>
            <w:vAlign w:val="center"/>
            <w:hideMark/>
          </w:tcPr>
          <w:p w14:paraId="6B18A55C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 w:hint="eastAsia"/>
                <w:kern w:val="0"/>
                <w:sz w:val="24"/>
              </w:rPr>
              <w:t>浏览器钱包，提供</w:t>
            </w:r>
            <w:r w:rsidRPr="00984428">
              <w:rPr>
                <w:rFonts w:ascii="Calibri" w:hAnsi="Calibri" w:cs="Calibri"/>
                <w:kern w:val="0"/>
                <w:sz w:val="24"/>
              </w:rPr>
              <w:t xml:space="preserve"> </w:t>
            </w:r>
            <w:proofErr w:type="spellStart"/>
            <w:r w:rsidRPr="00984428">
              <w:rPr>
                <w:rFonts w:ascii="Calibri" w:hAnsi="Calibri" w:cs="Calibri"/>
                <w:kern w:val="0"/>
                <w:sz w:val="24"/>
              </w:rPr>
              <w:t>window.ethereum</w:t>
            </w:r>
            <w:proofErr w:type="spellEnd"/>
            <w:r w:rsidRPr="00984428">
              <w:rPr>
                <w:rFonts w:ascii="Calibri" w:hAnsi="Calibri" w:cs="Calibri" w:hint="eastAsia"/>
                <w:kern w:val="0"/>
                <w:sz w:val="24"/>
              </w:rPr>
              <w:t>。</w:t>
            </w:r>
          </w:p>
        </w:tc>
      </w:tr>
      <w:tr w:rsidR="00984428" w:rsidRPr="00984428" w14:paraId="1037E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AF526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proofErr w:type="spellStart"/>
            <w:r w:rsidRPr="00984428">
              <w:rPr>
                <w:rFonts w:ascii="Calibri" w:hAnsi="Calibri" w:cs="Calibri"/>
                <w:b/>
                <w:bCs/>
                <w:kern w:val="0"/>
                <w:sz w:val="24"/>
              </w:rPr>
              <w:t>BrowserProvider</w:t>
            </w:r>
            <w:proofErr w:type="spellEnd"/>
            <w:r w:rsidRPr="00984428">
              <w:rPr>
                <w:rFonts w:ascii="Calibri" w:hAnsi="Calibri" w:cs="Calibri"/>
                <w:b/>
                <w:bCs/>
                <w:kern w:val="0"/>
                <w:sz w:val="24"/>
              </w:rPr>
              <w:t xml:space="preserve"> / </w:t>
            </w:r>
            <w:proofErr w:type="spellStart"/>
            <w:r w:rsidRPr="00984428">
              <w:rPr>
                <w:rFonts w:ascii="Calibri" w:hAnsi="Calibri" w:cs="Calibri"/>
                <w:b/>
                <w:bCs/>
                <w:kern w:val="0"/>
                <w:sz w:val="24"/>
              </w:rPr>
              <w:t>JsonRpcProvider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FBA00D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/>
                <w:kern w:val="0"/>
                <w:sz w:val="24"/>
              </w:rPr>
              <w:t xml:space="preserve">ethers.js </w:t>
            </w:r>
            <w:r w:rsidRPr="00984428">
              <w:rPr>
                <w:rFonts w:ascii="Calibri" w:hAnsi="Calibri" w:cs="Calibri" w:hint="eastAsia"/>
                <w:kern w:val="0"/>
                <w:sz w:val="24"/>
              </w:rPr>
              <w:t>中的钱包或</w:t>
            </w:r>
            <w:r w:rsidRPr="00984428">
              <w:rPr>
                <w:rFonts w:ascii="Calibri" w:hAnsi="Calibri" w:cs="Calibri"/>
                <w:kern w:val="0"/>
                <w:sz w:val="24"/>
              </w:rPr>
              <w:t xml:space="preserve"> RPC </w:t>
            </w:r>
            <w:r w:rsidRPr="00984428">
              <w:rPr>
                <w:rFonts w:ascii="Calibri" w:hAnsi="Calibri" w:cs="Calibri" w:hint="eastAsia"/>
                <w:kern w:val="0"/>
                <w:sz w:val="24"/>
              </w:rPr>
              <w:t>提供者。</w:t>
            </w:r>
          </w:p>
        </w:tc>
      </w:tr>
      <w:tr w:rsidR="00984428" w:rsidRPr="00984428" w14:paraId="77226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3ED1B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proofErr w:type="spellStart"/>
            <w:r w:rsidRPr="00984428">
              <w:rPr>
                <w:rFonts w:ascii="Calibri" w:hAnsi="Calibri" w:cs="Calibri"/>
                <w:b/>
                <w:bCs/>
                <w:kern w:val="0"/>
                <w:sz w:val="24"/>
              </w:rPr>
              <w:t>staticCall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2C0757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proofErr w:type="gramStart"/>
            <w:r w:rsidRPr="00984428">
              <w:rPr>
                <w:rFonts w:ascii="Calibri" w:hAnsi="Calibri" w:cs="Calibri" w:hint="eastAsia"/>
                <w:kern w:val="0"/>
                <w:sz w:val="24"/>
              </w:rPr>
              <w:t>不</w:t>
            </w:r>
            <w:proofErr w:type="gramEnd"/>
            <w:r w:rsidRPr="00984428">
              <w:rPr>
                <w:rFonts w:ascii="Calibri" w:hAnsi="Calibri" w:cs="Calibri" w:hint="eastAsia"/>
                <w:kern w:val="0"/>
                <w:sz w:val="24"/>
              </w:rPr>
              <w:t>上链的本地调用，用于预检。</w:t>
            </w:r>
          </w:p>
        </w:tc>
      </w:tr>
      <w:tr w:rsidR="00984428" w:rsidRPr="00984428" w14:paraId="7F587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20686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proofErr w:type="spellStart"/>
            <w:r w:rsidRPr="00984428">
              <w:rPr>
                <w:rFonts w:ascii="Calibri" w:hAnsi="Calibri" w:cs="Calibri"/>
                <w:b/>
                <w:bCs/>
                <w:kern w:val="0"/>
                <w:sz w:val="24"/>
              </w:rPr>
              <w:t>estimateGas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613C6F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 w:hint="eastAsia"/>
                <w:kern w:val="0"/>
                <w:sz w:val="24"/>
              </w:rPr>
              <w:t>节点估算执行交易所需的</w:t>
            </w:r>
            <w:r w:rsidRPr="00984428">
              <w:rPr>
                <w:rFonts w:ascii="Calibri" w:hAnsi="Calibri" w:cs="Calibri"/>
                <w:kern w:val="0"/>
                <w:sz w:val="24"/>
              </w:rPr>
              <w:t xml:space="preserve"> gas</w:t>
            </w:r>
            <w:r w:rsidRPr="00984428">
              <w:rPr>
                <w:rFonts w:ascii="Calibri" w:hAnsi="Calibri" w:cs="Calibri" w:hint="eastAsia"/>
                <w:kern w:val="0"/>
                <w:sz w:val="24"/>
              </w:rPr>
              <w:t>。</w:t>
            </w:r>
          </w:p>
        </w:tc>
      </w:tr>
      <w:tr w:rsidR="00984428" w:rsidRPr="00984428" w14:paraId="60721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C37AA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/>
                <w:b/>
                <w:bCs/>
                <w:kern w:val="0"/>
                <w:sz w:val="24"/>
              </w:rPr>
              <w:t>Internal JSON-RPC error (-32603)</w:t>
            </w:r>
          </w:p>
        </w:tc>
        <w:tc>
          <w:tcPr>
            <w:tcW w:w="0" w:type="auto"/>
            <w:vAlign w:val="center"/>
            <w:hideMark/>
          </w:tcPr>
          <w:p w14:paraId="4140726A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 w:hint="eastAsia"/>
                <w:kern w:val="0"/>
                <w:sz w:val="24"/>
              </w:rPr>
              <w:t>节点内部错误或回退异常。</w:t>
            </w:r>
          </w:p>
        </w:tc>
      </w:tr>
      <w:tr w:rsidR="00984428" w:rsidRPr="00984428" w14:paraId="20B27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CCF9D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proofErr w:type="spellStart"/>
            <w:r w:rsidRPr="00984428">
              <w:rPr>
                <w:rFonts w:ascii="Calibri" w:hAnsi="Calibri" w:cs="Calibri"/>
                <w:b/>
                <w:bCs/>
                <w:kern w:val="0"/>
                <w:sz w:val="24"/>
              </w:rPr>
              <w:lastRenderedPageBreak/>
              <w:t>chainId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B57766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 w:hint="eastAsia"/>
                <w:kern w:val="0"/>
                <w:sz w:val="24"/>
              </w:rPr>
              <w:t>网络标识符，本地常用</w:t>
            </w:r>
            <w:r w:rsidRPr="00984428">
              <w:rPr>
                <w:rFonts w:ascii="Calibri" w:hAnsi="Calibri" w:cs="Calibri"/>
                <w:kern w:val="0"/>
                <w:sz w:val="24"/>
              </w:rPr>
              <w:t xml:space="preserve"> 1337</w:t>
            </w:r>
            <w:r w:rsidRPr="00984428">
              <w:rPr>
                <w:rFonts w:ascii="Calibri" w:hAnsi="Calibri" w:cs="Calibri" w:hint="eastAsia"/>
                <w:kern w:val="0"/>
                <w:sz w:val="24"/>
              </w:rPr>
              <w:t>。</w:t>
            </w:r>
          </w:p>
        </w:tc>
      </w:tr>
      <w:tr w:rsidR="00984428" w:rsidRPr="00984428" w14:paraId="7C517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CD94B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/>
                <w:b/>
                <w:bCs/>
                <w:kern w:val="0"/>
                <w:sz w:val="24"/>
              </w:rPr>
              <w:t>owner / Blacklist</w:t>
            </w:r>
          </w:p>
        </w:tc>
        <w:tc>
          <w:tcPr>
            <w:tcW w:w="0" w:type="auto"/>
            <w:vAlign w:val="center"/>
            <w:hideMark/>
          </w:tcPr>
          <w:p w14:paraId="259911ED" w14:textId="77777777" w:rsidR="00984428" w:rsidRPr="00984428" w:rsidRDefault="00984428" w:rsidP="0098442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984428">
              <w:rPr>
                <w:rFonts w:ascii="Calibri" w:hAnsi="Calibri" w:cs="Calibri" w:hint="eastAsia"/>
                <w:kern w:val="0"/>
                <w:sz w:val="24"/>
              </w:rPr>
              <w:t>合约管理员与黑名单机制。</w:t>
            </w:r>
          </w:p>
        </w:tc>
      </w:tr>
    </w:tbl>
    <w:p w14:paraId="5C830AEE" w14:textId="77777777" w:rsidR="00984428" w:rsidRDefault="00984428" w:rsidP="0098442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 w:rsidRPr="00984428">
        <w:rPr>
          <w:rFonts w:ascii="Calibri" w:hAnsi="Calibri" w:cs="Calibri" w:hint="eastAsia"/>
          <w:b/>
          <w:bCs/>
          <w:kern w:val="0"/>
          <w:sz w:val="24"/>
        </w:rPr>
        <w:t>总结</w:t>
      </w:r>
      <w:r w:rsidRPr="00984428">
        <w:rPr>
          <w:rFonts w:ascii="Calibri" w:hAnsi="Calibri" w:cs="Calibri"/>
          <w:kern w:val="0"/>
          <w:sz w:val="24"/>
        </w:rPr>
        <w:br/>
      </w:r>
      <w:r w:rsidRPr="00984428">
        <w:rPr>
          <w:rFonts w:ascii="Calibri" w:hAnsi="Calibri" w:cs="Calibri" w:hint="eastAsia"/>
          <w:kern w:val="0"/>
          <w:sz w:val="24"/>
        </w:rPr>
        <w:t>本次实验完成了从前端</w:t>
      </w:r>
      <w:proofErr w:type="gramStart"/>
      <w:r w:rsidRPr="00984428">
        <w:rPr>
          <w:rFonts w:ascii="Calibri" w:hAnsi="Calibri" w:cs="Calibri" w:hint="eastAsia"/>
          <w:kern w:val="0"/>
          <w:sz w:val="24"/>
        </w:rPr>
        <w:t>交互到</w:t>
      </w:r>
      <w:proofErr w:type="gramEnd"/>
      <w:r w:rsidRPr="00984428">
        <w:rPr>
          <w:rFonts w:ascii="Calibri" w:hAnsi="Calibri" w:cs="Calibri" w:hint="eastAsia"/>
          <w:kern w:val="0"/>
          <w:sz w:val="24"/>
        </w:rPr>
        <w:t>链上部署、交易执行与指标观测的全流程测试。通过自动估算</w:t>
      </w:r>
      <w:r w:rsidRPr="00984428">
        <w:rPr>
          <w:rFonts w:ascii="Calibri" w:hAnsi="Calibri" w:cs="Calibri"/>
          <w:kern w:val="0"/>
          <w:sz w:val="24"/>
        </w:rPr>
        <w:t xml:space="preserve"> gas</w:t>
      </w:r>
      <w:r w:rsidRPr="00984428">
        <w:rPr>
          <w:rFonts w:ascii="Calibri" w:hAnsi="Calibri" w:cs="Calibri" w:hint="eastAsia"/>
          <w:kern w:val="0"/>
          <w:sz w:val="24"/>
        </w:rPr>
        <w:t>、静态模拟与重试机制，有效提升了交易稳定性与前端可用性。实验验证了推荐权重对信任值演化的正向影响，并为后续多参数敏感性分析奠定了基础。</w:t>
      </w:r>
    </w:p>
    <w:p w14:paraId="2A473E94" w14:textId="77777777" w:rsidR="00054097" w:rsidRDefault="00054097" w:rsidP="0098442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kern w:val="0"/>
          <w:sz w:val="24"/>
        </w:rPr>
      </w:pPr>
      <w:r w:rsidRPr="00054097">
        <w:rPr>
          <w:rFonts w:ascii="Calibri" w:hAnsi="Calibri" w:cs="Calibri" w:hint="eastAsia"/>
          <w:b/>
          <w:bCs/>
          <w:kern w:val="0"/>
          <w:sz w:val="24"/>
        </w:rPr>
        <w:t>十．后续计划</w:t>
      </w:r>
    </w:p>
    <w:p w14:paraId="0A387FBF" w14:textId="77777777" w:rsidR="00054097" w:rsidRPr="00054097" w:rsidRDefault="00054097" w:rsidP="0005409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 w:rsidRPr="00054097">
        <w:rPr>
          <w:rFonts w:ascii="Calibri" w:hAnsi="Calibri" w:cs="Calibri"/>
          <w:kern w:val="0"/>
          <w:sz w:val="24"/>
        </w:rPr>
        <w:t xml:space="preserve">1. </w:t>
      </w:r>
      <w:r w:rsidRPr="00054097">
        <w:rPr>
          <w:rFonts w:ascii="Calibri" w:hAnsi="Calibri" w:cs="Calibri" w:hint="eastAsia"/>
          <w:kern w:val="0"/>
          <w:sz w:val="24"/>
        </w:rPr>
        <w:t>总体目标与范围</w:t>
      </w:r>
    </w:p>
    <w:p w14:paraId="34897CE8" w14:textId="77777777" w:rsidR="00054097" w:rsidRPr="00054097" w:rsidRDefault="00054097" w:rsidP="0005409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 w:rsidRPr="00054097">
        <w:rPr>
          <w:rFonts w:ascii="Calibri" w:hAnsi="Calibri" w:cs="Calibri" w:hint="eastAsia"/>
          <w:kern w:val="0"/>
          <w:sz w:val="24"/>
        </w:rPr>
        <w:t>本项目计划在现有本地链实验基础上，逐步扩展至公开测试网（如</w:t>
      </w:r>
      <w:r w:rsidRPr="00054097">
        <w:rPr>
          <w:rFonts w:ascii="Calibri" w:hAnsi="Calibri" w:cs="Calibri"/>
          <w:kern w:val="0"/>
          <w:sz w:val="24"/>
        </w:rPr>
        <w:t xml:space="preserve"> </w:t>
      </w:r>
      <w:proofErr w:type="spellStart"/>
      <w:r w:rsidRPr="00054097">
        <w:rPr>
          <w:rFonts w:ascii="Calibri" w:hAnsi="Calibri" w:cs="Calibri"/>
          <w:kern w:val="0"/>
          <w:sz w:val="24"/>
        </w:rPr>
        <w:t>Sepolia</w:t>
      </w:r>
      <w:proofErr w:type="spellEnd"/>
      <w:r w:rsidRPr="00054097">
        <w:rPr>
          <w:rFonts w:ascii="Calibri" w:hAnsi="Calibri" w:cs="Calibri" w:hint="eastAsia"/>
          <w:kern w:val="0"/>
          <w:sz w:val="24"/>
        </w:rPr>
        <w:t>、</w:t>
      </w:r>
      <w:r w:rsidRPr="00054097">
        <w:rPr>
          <w:rFonts w:ascii="Calibri" w:hAnsi="Calibri" w:cs="Calibri"/>
          <w:kern w:val="0"/>
          <w:sz w:val="24"/>
        </w:rPr>
        <w:t>Polygon Amoy</w:t>
      </w:r>
      <w:r w:rsidRPr="00054097">
        <w:rPr>
          <w:rFonts w:ascii="Calibri" w:hAnsi="Calibri" w:cs="Calibri" w:hint="eastAsia"/>
          <w:kern w:val="0"/>
          <w:sz w:val="24"/>
        </w:rPr>
        <w:t>、</w:t>
      </w:r>
      <w:r w:rsidRPr="00054097">
        <w:rPr>
          <w:rFonts w:ascii="Calibri" w:hAnsi="Calibri" w:cs="Calibri"/>
          <w:kern w:val="0"/>
          <w:sz w:val="24"/>
        </w:rPr>
        <w:t xml:space="preserve">BSC </w:t>
      </w:r>
      <w:proofErr w:type="spellStart"/>
      <w:r w:rsidRPr="00054097">
        <w:rPr>
          <w:rFonts w:ascii="Calibri" w:hAnsi="Calibri" w:cs="Calibri"/>
          <w:kern w:val="0"/>
          <w:sz w:val="24"/>
        </w:rPr>
        <w:t>Testnet</w:t>
      </w:r>
      <w:proofErr w:type="spellEnd"/>
      <w:r w:rsidRPr="00054097">
        <w:rPr>
          <w:rFonts w:ascii="Calibri" w:hAnsi="Calibri" w:cs="Calibri" w:hint="eastAsia"/>
          <w:kern w:val="0"/>
          <w:sz w:val="24"/>
        </w:rPr>
        <w:t>），并进一步评估在主网（</w:t>
      </w:r>
      <w:r w:rsidRPr="00054097">
        <w:rPr>
          <w:rFonts w:ascii="Calibri" w:hAnsi="Calibri" w:cs="Calibri"/>
          <w:kern w:val="0"/>
          <w:sz w:val="24"/>
        </w:rPr>
        <w:t>Ethereum</w:t>
      </w:r>
      <w:r w:rsidRPr="00054097">
        <w:rPr>
          <w:rFonts w:ascii="Calibri" w:hAnsi="Calibri" w:cs="Calibri" w:hint="eastAsia"/>
          <w:kern w:val="0"/>
          <w:sz w:val="24"/>
        </w:rPr>
        <w:t>、</w:t>
      </w:r>
      <w:r w:rsidRPr="00054097">
        <w:rPr>
          <w:rFonts w:ascii="Calibri" w:hAnsi="Calibri" w:cs="Calibri"/>
          <w:kern w:val="0"/>
          <w:sz w:val="24"/>
        </w:rPr>
        <w:t>Polygon</w:t>
      </w:r>
      <w:r w:rsidRPr="00054097">
        <w:rPr>
          <w:rFonts w:ascii="Calibri" w:hAnsi="Calibri" w:cs="Calibri" w:hint="eastAsia"/>
          <w:kern w:val="0"/>
          <w:sz w:val="24"/>
        </w:rPr>
        <w:t>、</w:t>
      </w:r>
      <w:r w:rsidRPr="00054097">
        <w:rPr>
          <w:rFonts w:ascii="Calibri" w:hAnsi="Calibri" w:cs="Calibri"/>
          <w:kern w:val="0"/>
          <w:sz w:val="24"/>
        </w:rPr>
        <w:t>BNB Smart Chain</w:t>
      </w:r>
      <w:r w:rsidRPr="00054097">
        <w:rPr>
          <w:rFonts w:ascii="Calibri" w:hAnsi="Calibri" w:cs="Calibri" w:hint="eastAsia"/>
          <w:kern w:val="0"/>
          <w:sz w:val="24"/>
        </w:rPr>
        <w:t>）上的可行性与成本。</w:t>
      </w:r>
      <w:r w:rsidRPr="00054097">
        <w:rPr>
          <w:rFonts w:ascii="Calibri" w:hAnsi="Calibri" w:cs="Calibri"/>
          <w:kern w:val="0"/>
          <w:sz w:val="24"/>
        </w:rPr>
        <w:br/>
      </w:r>
      <w:r w:rsidRPr="00054097">
        <w:rPr>
          <w:rFonts w:ascii="Calibri" w:hAnsi="Calibri" w:cs="Calibri" w:hint="eastAsia"/>
          <w:kern w:val="0"/>
          <w:sz w:val="24"/>
        </w:rPr>
        <w:t>在此过程中，将保持现有系统的可视化与日志能力，确保实验流程、导出格式、关键参数（如</w:t>
      </w:r>
      <w:r w:rsidRPr="00054097">
        <w:rPr>
          <w:rFonts w:ascii="Calibri" w:hAnsi="Calibri" w:cs="Calibri"/>
          <w:kern w:val="0"/>
          <w:sz w:val="24"/>
        </w:rPr>
        <w:t xml:space="preserve"> </w:t>
      </w:r>
      <w:proofErr w:type="spellStart"/>
      <w:r w:rsidRPr="00054097">
        <w:rPr>
          <w:rFonts w:ascii="Calibri" w:hAnsi="Calibri" w:cs="Calibri"/>
          <w:kern w:val="0"/>
          <w:sz w:val="24"/>
        </w:rPr>
        <w:t>recommendWeight</w:t>
      </w:r>
      <w:proofErr w:type="spellEnd"/>
      <w:r w:rsidRPr="00054097">
        <w:rPr>
          <w:rFonts w:ascii="Calibri" w:hAnsi="Calibri" w:cs="Calibri" w:hint="eastAsia"/>
          <w:kern w:val="0"/>
          <w:sz w:val="24"/>
        </w:rPr>
        <w:t>）均具备可追溯性。</w:t>
      </w:r>
    </w:p>
    <w:p w14:paraId="1989A4CE" w14:textId="77777777" w:rsidR="00054097" w:rsidRPr="00054097" w:rsidRDefault="00054097" w:rsidP="0005409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 w:rsidRPr="00054097">
        <w:rPr>
          <w:rFonts w:ascii="Calibri" w:hAnsi="Calibri" w:cs="Calibri"/>
          <w:kern w:val="0"/>
          <w:sz w:val="24"/>
        </w:rPr>
        <w:t xml:space="preserve">2. </w:t>
      </w:r>
      <w:r w:rsidRPr="00054097">
        <w:rPr>
          <w:rFonts w:ascii="Calibri" w:hAnsi="Calibri" w:cs="Calibri" w:hint="eastAsia"/>
          <w:kern w:val="0"/>
          <w:sz w:val="24"/>
        </w:rPr>
        <w:t>测试网拓展计划</w:t>
      </w:r>
    </w:p>
    <w:p w14:paraId="5084221D" w14:textId="77777777" w:rsidR="00054097" w:rsidRPr="00054097" w:rsidRDefault="00054097" w:rsidP="0005409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 w:rsidRPr="00054097">
        <w:rPr>
          <w:rFonts w:ascii="Calibri" w:hAnsi="Calibri" w:cs="Calibri" w:hint="eastAsia"/>
          <w:kern w:val="0"/>
          <w:sz w:val="24"/>
        </w:rPr>
        <w:t>（</w:t>
      </w:r>
      <w:r w:rsidRPr="00054097">
        <w:rPr>
          <w:rFonts w:ascii="Calibri" w:hAnsi="Calibri" w:cs="Calibri"/>
          <w:kern w:val="0"/>
          <w:sz w:val="24"/>
        </w:rPr>
        <w:t>1</w:t>
      </w:r>
      <w:r w:rsidRPr="00054097">
        <w:rPr>
          <w:rFonts w:ascii="Calibri" w:hAnsi="Calibri" w:cs="Calibri" w:hint="eastAsia"/>
          <w:kern w:val="0"/>
          <w:sz w:val="24"/>
        </w:rPr>
        <w:t>）网络选择</w:t>
      </w:r>
    </w:p>
    <w:p w14:paraId="781DA3F9" w14:textId="77777777" w:rsidR="00054097" w:rsidRPr="00054097" w:rsidRDefault="00054097" w:rsidP="00054097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kern w:val="0"/>
          <w:sz w:val="24"/>
        </w:rPr>
      </w:pPr>
      <w:r w:rsidRPr="00054097">
        <w:rPr>
          <w:rFonts w:ascii="Calibri" w:hAnsi="Calibri" w:cs="Calibri"/>
          <w:kern w:val="0"/>
          <w:sz w:val="24"/>
        </w:rPr>
        <w:t>Ethereum</w:t>
      </w:r>
      <w:r w:rsidRPr="00054097">
        <w:rPr>
          <w:rFonts w:ascii="Calibri" w:hAnsi="Calibri" w:cs="Calibri" w:hint="eastAsia"/>
          <w:kern w:val="0"/>
          <w:sz w:val="24"/>
        </w:rPr>
        <w:t>：</w:t>
      </w:r>
      <w:proofErr w:type="spellStart"/>
      <w:r w:rsidRPr="00054097">
        <w:rPr>
          <w:rFonts w:ascii="Calibri" w:hAnsi="Calibri" w:cs="Calibri"/>
          <w:kern w:val="0"/>
          <w:sz w:val="24"/>
        </w:rPr>
        <w:t>Sepolia</w:t>
      </w:r>
      <w:proofErr w:type="spellEnd"/>
      <w:r w:rsidRPr="00054097">
        <w:rPr>
          <w:rFonts w:ascii="Calibri" w:hAnsi="Calibri" w:cs="Calibri" w:hint="eastAsia"/>
          <w:kern w:val="0"/>
          <w:sz w:val="24"/>
        </w:rPr>
        <w:t>（</w:t>
      </w:r>
      <w:proofErr w:type="spellStart"/>
      <w:r w:rsidRPr="00054097">
        <w:rPr>
          <w:rFonts w:ascii="Calibri" w:hAnsi="Calibri" w:cs="Calibri"/>
          <w:kern w:val="0"/>
          <w:sz w:val="24"/>
        </w:rPr>
        <w:t>chainId</w:t>
      </w:r>
      <w:proofErr w:type="spellEnd"/>
      <w:r w:rsidRPr="00054097">
        <w:rPr>
          <w:rFonts w:ascii="Calibri" w:hAnsi="Calibri" w:cs="Calibri"/>
          <w:kern w:val="0"/>
          <w:sz w:val="24"/>
        </w:rPr>
        <w:t xml:space="preserve"> 11155111</w:t>
      </w:r>
      <w:r w:rsidRPr="00054097">
        <w:rPr>
          <w:rFonts w:ascii="Calibri" w:hAnsi="Calibri" w:cs="Calibri" w:hint="eastAsia"/>
          <w:kern w:val="0"/>
          <w:sz w:val="24"/>
        </w:rPr>
        <w:t>），生态成熟、水龙头稳定。</w:t>
      </w:r>
    </w:p>
    <w:p w14:paraId="242887D0" w14:textId="77777777" w:rsidR="00054097" w:rsidRPr="00054097" w:rsidRDefault="00054097" w:rsidP="00054097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kern w:val="0"/>
          <w:sz w:val="24"/>
        </w:rPr>
      </w:pPr>
      <w:r w:rsidRPr="00054097">
        <w:rPr>
          <w:rFonts w:ascii="Calibri" w:hAnsi="Calibri" w:cs="Calibri"/>
          <w:kern w:val="0"/>
          <w:sz w:val="24"/>
        </w:rPr>
        <w:t xml:space="preserve">BNB Smart Chain </w:t>
      </w:r>
      <w:proofErr w:type="spellStart"/>
      <w:r w:rsidRPr="00054097">
        <w:rPr>
          <w:rFonts w:ascii="Calibri" w:hAnsi="Calibri" w:cs="Calibri"/>
          <w:kern w:val="0"/>
          <w:sz w:val="24"/>
        </w:rPr>
        <w:t>Testnet</w:t>
      </w:r>
      <w:proofErr w:type="spellEnd"/>
      <w:r w:rsidRPr="00054097">
        <w:rPr>
          <w:rFonts w:ascii="Calibri" w:hAnsi="Calibri" w:cs="Calibri" w:hint="eastAsia"/>
          <w:kern w:val="0"/>
          <w:sz w:val="24"/>
        </w:rPr>
        <w:t>：</w:t>
      </w:r>
      <w:r w:rsidRPr="00054097">
        <w:rPr>
          <w:rFonts w:ascii="Calibri" w:hAnsi="Calibri" w:cs="Calibri"/>
          <w:kern w:val="0"/>
          <w:sz w:val="24"/>
        </w:rPr>
        <w:t>97</w:t>
      </w:r>
      <w:r w:rsidRPr="00054097">
        <w:rPr>
          <w:rFonts w:ascii="Calibri" w:hAnsi="Calibri" w:cs="Calibri" w:hint="eastAsia"/>
          <w:kern w:val="0"/>
          <w:sz w:val="24"/>
        </w:rPr>
        <w:t>，</w:t>
      </w:r>
      <w:r w:rsidRPr="00054097">
        <w:rPr>
          <w:rFonts w:ascii="Calibri" w:hAnsi="Calibri" w:cs="Calibri"/>
          <w:kern w:val="0"/>
          <w:sz w:val="24"/>
        </w:rPr>
        <w:t xml:space="preserve">EVM </w:t>
      </w:r>
      <w:r w:rsidRPr="00054097">
        <w:rPr>
          <w:rFonts w:ascii="Calibri" w:hAnsi="Calibri" w:cs="Calibri" w:hint="eastAsia"/>
          <w:kern w:val="0"/>
          <w:sz w:val="24"/>
        </w:rPr>
        <w:t>兼容、手续费低。</w:t>
      </w:r>
    </w:p>
    <w:p w14:paraId="41EEEFE2" w14:textId="77777777" w:rsidR="00054097" w:rsidRPr="00054097" w:rsidRDefault="00054097" w:rsidP="0005409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 w:rsidRPr="00054097">
        <w:rPr>
          <w:rFonts w:ascii="Calibri" w:hAnsi="Calibri" w:cs="Calibri" w:hint="eastAsia"/>
          <w:kern w:val="0"/>
          <w:sz w:val="24"/>
        </w:rPr>
        <w:t>（</w:t>
      </w:r>
      <w:r w:rsidRPr="00054097">
        <w:rPr>
          <w:rFonts w:ascii="Calibri" w:hAnsi="Calibri" w:cs="Calibri"/>
          <w:kern w:val="0"/>
          <w:sz w:val="24"/>
        </w:rPr>
        <w:t>2</w:t>
      </w:r>
      <w:r w:rsidRPr="00054097">
        <w:rPr>
          <w:rFonts w:ascii="Calibri" w:hAnsi="Calibri" w:cs="Calibri" w:hint="eastAsia"/>
          <w:kern w:val="0"/>
          <w:sz w:val="24"/>
        </w:rPr>
        <w:t>）合约部署</w:t>
      </w:r>
    </w:p>
    <w:p w14:paraId="06758939" w14:textId="77777777" w:rsidR="00054097" w:rsidRPr="00054097" w:rsidRDefault="00054097" w:rsidP="00054097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kern w:val="0"/>
          <w:sz w:val="24"/>
        </w:rPr>
      </w:pPr>
      <w:r w:rsidRPr="00054097">
        <w:rPr>
          <w:rFonts w:ascii="Calibri" w:hAnsi="Calibri" w:cs="Calibri" w:hint="eastAsia"/>
          <w:kern w:val="0"/>
          <w:sz w:val="24"/>
        </w:rPr>
        <w:t>使用现有</w:t>
      </w:r>
      <w:r w:rsidRPr="00054097">
        <w:rPr>
          <w:rFonts w:ascii="Calibri" w:hAnsi="Calibri" w:cs="Calibri"/>
          <w:kern w:val="0"/>
          <w:sz w:val="24"/>
        </w:rPr>
        <w:t xml:space="preserve"> </w:t>
      </w:r>
      <w:proofErr w:type="spellStart"/>
      <w:r w:rsidRPr="00054097">
        <w:rPr>
          <w:rFonts w:ascii="Calibri" w:hAnsi="Calibri" w:cs="Calibri"/>
          <w:kern w:val="0"/>
          <w:sz w:val="24"/>
        </w:rPr>
        <w:t>TrustManager.sol</w:t>
      </w:r>
      <w:proofErr w:type="spellEnd"/>
      <w:r w:rsidRPr="00054097">
        <w:rPr>
          <w:rFonts w:ascii="Calibri" w:hAnsi="Calibri" w:cs="Calibri"/>
          <w:kern w:val="0"/>
          <w:sz w:val="24"/>
        </w:rPr>
        <w:t xml:space="preserve"> </w:t>
      </w:r>
      <w:r w:rsidRPr="00054097">
        <w:rPr>
          <w:rFonts w:ascii="Calibri" w:hAnsi="Calibri" w:cs="Calibri" w:hint="eastAsia"/>
          <w:kern w:val="0"/>
          <w:sz w:val="24"/>
        </w:rPr>
        <w:t>编译产物。</w:t>
      </w:r>
    </w:p>
    <w:p w14:paraId="661DF432" w14:textId="77777777" w:rsidR="00054097" w:rsidRPr="00054097" w:rsidRDefault="00054097" w:rsidP="00054097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kern w:val="0"/>
          <w:sz w:val="24"/>
        </w:rPr>
      </w:pPr>
      <w:r w:rsidRPr="00054097">
        <w:rPr>
          <w:rFonts w:ascii="Calibri" w:hAnsi="Calibri" w:cs="Calibri" w:hint="eastAsia"/>
          <w:kern w:val="0"/>
          <w:sz w:val="24"/>
        </w:rPr>
        <w:t>通过测试网账户私</w:t>
      </w:r>
      <w:proofErr w:type="gramStart"/>
      <w:r w:rsidRPr="00054097">
        <w:rPr>
          <w:rFonts w:ascii="Calibri" w:hAnsi="Calibri" w:cs="Calibri" w:hint="eastAsia"/>
          <w:kern w:val="0"/>
          <w:sz w:val="24"/>
        </w:rPr>
        <w:t>钥</w:t>
      </w:r>
      <w:proofErr w:type="gramEnd"/>
      <w:r w:rsidRPr="00054097">
        <w:rPr>
          <w:rFonts w:ascii="Calibri" w:hAnsi="Calibri" w:cs="Calibri" w:hint="eastAsia"/>
          <w:kern w:val="0"/>
          <w:sz w:val="24"/>
        </w:rPr>
        <w:t>部署（从水龙头领取测试币）。</w:t>
      </w:r>
    </w:p>
    <w:p w14:paraId="262E0D9D" w14:textId="77777777" w:rsidR="00054097" w:rsidRPr="00054097" w:rsidRDefault="00054097" w:rsidP="00054097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kern w:val="0"/>
          <w:sz w:val="24"/>
        </w:rPr>
      </w:pPr>
      <w:r w:rsidRPr="00054097">
        <w:rPr>
          <w:rFonts w:ascii="Calibri" w:hAnsi="Calibri" w:cs="Calibri" w:hint="eastAsia"/>
          <w:kern w:val="0"/>
          <w:sz w:val="24"/>
        </w:rPr>
        <w:t>修改</w:t>
      </w:r>
      <w:r w:rsidRPr="00054097">
        <w:rPr>
          <w:rFonts w:ascii="Calibri" w:hAnsi="Calibri" w:cs="Calibri"/>
          <w:kern w:val="0"/>
          <w:sz w:val="24"/>
        </w:rPr>
        <w:t xml:space="preserve"> scripts/deploy.js</w:t>
      </w:r>
      <w:r w:rsidRPr="00054097">
        <w:rPr>
          <w:rFonts w:ascii="Calibri" w:hAnsi="Calibri" w:cs="Calibri" w:hint="eastAsia"/>
          <w:kern w:val="0"/>
          <w:sz w:val="24"/>
        </w:rPr>
        <w:t>，将</w:t>
      </w:r>
      <w:r w:rsidRPr="00054097">
        <w:rPr>
          <w:rFonts w:ascii="Calibri" w:hAnsi="Calibri" w:cs="Calibri"/>
          <w:kern w:val="0"/>
          <w:sz w:val="24"/>
        </w:rPr>
        <w:t xml:space="preserve"> provider </w:t>
      </w:r>
      <w:r w:rsidRPr="00054097">
        <w:rPr>
          <w:rFonts w:ascii="Calibri" w:hAnsi="Calibri" w:cs="Calibri" w:hint="eastAsia"/>
          <w:kern w:val="0"/>
          <w:sz w:val="24"/>
        </w:rPr>
        <w:t>改为测试网</w:t>
      </w:r>
      <w:r w:rsidRPr="00054097">
        <w:rPr>
          <w:rFonts w:ascii="Calibri" w:hAnsi="Calibri" w:cs="Calibri"/>
          <w:kern w:val="0"/>
          <w:sz w:val="24"/>
        </w:rPr>
        <w:t xml:space="preserve"> RPC</w:t>
      </w:r>
      <w:r w:rsidRPr="00054097">
        <w:rPr>
          <w:rFonts w:ascii="Calibri" w:hAnsi="Calibri" w:cs="Calibri" w:hint="eastAsia"/>
          <w:kern w:val="0"/>
          <w:sz w:val="24"/>
        </w:rPr>
        <w:t>，私</w:t>
      </w:r>
      <w:proofErr w:type="gramStart"/>
      <w:r w:rsidRPr="00054097">
        <w:rPr>
          <w:rFonts w:ascii="Calibri" w:hAnsi="Calibri" w:cs="Calibri" w:hint="eastAsia"/>
          <w:kern w:val="0"/>
          <w:sz w:val="24"/>
        </w:rPr>
        <w:t>钥</w:t>
      </w:r>
      <w:proofErr w:type="gramEnd"/>
      <w:r w:rsidRPr="00054097">
        <w:rPr>
          <w:rFonts w:ascii="Calibri" w:hAnsi="Calibri" w:cs="Calibri" w:hint="eastAsia"/>
          <w:kern w:val="0"/>
          <w:sz w:val="24"/>
        </w:rPr>
        <w:t>从</w:t>
      </w:r>
      <w:r w:rsidRPr="00054097">
        <w:rPr>
          <w:rFonts w:ascii="Calibri" w:hAnsi="Calibri" w:cs="Calibri"/>
          <w:kern w:val="0"/>
          <w:sz w:val="24"/>
        </w:rPr>
        <w:t xml:space="preserve"> .env </w:t>
      </w:r>
      <w:r w:rsidRPr="00054097">
        <w:rPr>
          <w:rFonts w:ascii="Calibri" w:hAnsi="Calibri" w:cs="Calibri" w:hint="eastAsia"/>
          <w:kern w:val="0"/>
          <w:sz w:val="24"/>
        </w:rPr>
        <w:t>读取。</w:t>
      </w:r>
    </w:p>
    <w:p w14:paraId="4FCD05A5" w14:textId="77777777" w:rsidR="00054097" w:rsidRPr="00054097" w:rsidRDefault="00054097" w:rsidP="00054097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kern w:val="0"/>
          <w:sz w:val="24"/>
        </w:rPr>
      </w:pPr>
      <w:r w:rsidRPr="00054097">
        <w:rPr>
          <w:rFonts w:ascii="Calibri" w:hAnsi="Calibri" w:cs="Calibri" w:hint="eastAsia"/>
          <w:kern w:val="0"/>
          <w:sz w:val="24"/>
        </w:rPr>
        <w:t>部署</w:t>
      </w:r>
      <w:proofErr w:type="gramStart"/>
      <w:r w:rsidRPr="00054097">
        <w:rPr>
          <w:rFonts w:ascii="Calibri" w:hAnsi="Calibri" w:cs="Calibri" w:hint="eastAsia"/>
          <w:kern w:val="0"/>
          <w:sz w:val="24"/>
        </w:rPr>
        <w:t>后记录</w:t>
      </w:r>
      <w:proofErr w:type="gramEnd"/>
      <w:r w:rsidRPr="00054097">
        <w:rPr>
          <w:rFonts w:ascii="Calibri" w:hAnsi="Calibri" w:cs="Calibri" w:hint="eastAsia"/>
          <w:kern w:val="0"/>
          <w:sz w:val="24"/>
        </w:rPr>
        <w:t>合约地址，可在区块浏览器上验证以便加载</w:t>
      </w:r>
      <w:r w:rsidRPr="00054097">
        <w:rPr>
          <w:rFonts w:ascii="Calibri" w:hAnsi="Calibri" w:cs="Calibri"/>
          <w:kern w:val="0"/>
          <w:sz w:val="24"/>
        </w:rPr>
        <w:t xml:space="preserve"> ABI</w:t>
      </w:r>
      <w:r w:rsidRPr="00054097">
        <w:rPr>
          <w:rFonts w:ascii="Calibri" w:hAnsi="Calibri" w:cs="Calibri" w:hint="eastAsia"/>
          <w:kern w:val="0"/>
          <w:sz w:val="24"/>
        </w:rPr>
        <w:t>。</w:t>
      </w:r>
    </w:p>
    <w:p w14:paraId="075E5AF8" w14:textId="77777777" w:rsidR="00054097" w:rsidRPr="00054097" w:rsidRDefault="00054097" w:rsidP="0005409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 w:rsidRPr="00054097">
        <w:rPr>
          <w:rFonts w:ascii="Calibri" w:hAnsi="Calibri" w:cs="Calibri" w:hint="eastAsia"/>
          <w:kern w:val="0"/>
          <w:sz w:val="24"/>
        </w:rPr>
        <w:t>（</w:t>
      </w:r>
      <w:r w:rsidRPr="00054097">
        <w:rPr>
          <w:rFonts w:ascii="Calibri" w:hAnsi="Calibri" w:cs="Calibri"/>
          <w:kern w:val="0"/>
          <w:sz w:val="24"/>
        </w:rPr>
        <w:t>3</w:t>
      </w:r>
      <w:r w:rsidRPr="00054097">
        <w:rPr>
          <w:rFonts w:ascii="Calibri" w:hAnsi="Calibri" w:cs="Calibri" w:hint="eastAsia"/>
          <w:kern w:val="0"/>
          <w:sz w:val="24"/>
        </w:rPr>
        <w:t>）前端改造</w:t>
      </w:r>
    </w:p>
    <w:p w14:paraId="49D48F45" w14:textId="77777777" w:rsidR="00054097" w:rsidRPr="00054097" w:rsidRDefault="00054097" w:rsidP="00054097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kern w:val="0"/>
          <w:sz w:val="24"/>
        </w:rPr>
      </w:pPr>
      <w:r w:rsidRPr="00054097">
        <w:rPr>
          <w:rFonts w:ascii="Calibri" w:hAnsi="Calibri" w:cs="Calibri" w:hint="eastAsia"/>
          <w:kern w:val="0"/>
          <w:sz w:val="24"/>
        </w:rPr>
        <w:t>放宽网络限制：不再强制本地链（</w:t>
      </w:r>
      <w:r w:rsidRPr="00054097">
        <w:rPr>
          <w:rFonts w:ascii="Calibri" w:hAnsi="Calibri" w:cs="Calibri"/>
          <w:kern w:val="0"/>
          <w:sz w:val="24"/>
        </w:rPr>
        <w:t>1337</w:t>
      </w:r>
      <w:r w:rsidRPr="00054097">
        <w:rPr>
          <w:rFonts w:ascii="Calibri" w:hAnsi="Calibri" w:cs="Calibri" w:hint="eastAsia"/>
          <w:kern w:val="0"/>
          <w:sz w:val="24"/>
        </w:rPr>
        <w:t>），支持</w:t>
      </w:r>
      <w:r w:rsidRPr="00054097">
        <w:rPr>
          <w:rFonts w:ascii="Calibri" w:hAnsi="Calibri" w:cs="Calibri"/>
          <w:kern w:val="0"/>
          <w:sz w:val="24"/>
        </w:rPr>
        <w:t xml:space="preserve"> </w:t>
      </w:r>
      <w:proofErr w:type="spellStart"/>
      <w:r w:rsidRPr="00054097">
        <w:rPr>
          <w:rFonts w:ascii="Calibri" w:hAnsi="Calibri" w:cs="Calibri"/>
          <w:kern w:val="0"/>
          <w:sz w:val="24"/>
        </w:rPr>
        <w:t>Sepolia</w:t>
      </w:r>
      <w:proofErr w:type="spellEnd"/>
      <w:r w:rsidRPr="00054097">
        <w:rPr>
          <w:rFonts w:ascii="Calibri" w:hAnsi="Calibri" w:cs="Calibri" w:hint="eastAsia"/>
          <w:kern w:val="0"/>
          <w:sz w:val="24"/>
        </w:rPr>
        <w:t>、</w:t>
      </w:r>
      <w:r w:rsidRPr="00054097">
        <w:rPr>
          <w:rFonts w:ascii="Calibri" w:hAnsi="Calibri" w:cs="Calibri"/>
          <w:kern w:val="0"/>
          <w:sz w:val="24"/>
        </w:rPr>
        <w:t>Amoy</w:t>
      </w:r>
      <w:r w:rsidRPr="00054097">
        <w:rPr>
          <w:rFonts w:ascii="Calibri" w:hAnsi="Calibri" w:cs="Calibri" w:hint="eastAsia"/>
          <w:kern w:val="0"/>
          <w:sz w:val="24"/>
        </w:rPr>
        <w:t>、</w:t>
      </w:r>
      <w:r w:rsidRPr="00054097">
        <w:rPr>
          <w:rFonts w:ascii="Calibri" w:hAnsi="Calibri" w:cs="Calibri"/>
          <w:kern w:val="0"/>
          <w:sz w:val="24"/>
        </w:rPr>
        <w:t>97</w:t>
      </w:r>
      <w:r w:rsidRPr="00054097">
        <w:rPr>
          <w:rFonts w:ascii="Calibri" w:hAnsi="Calibri" w:cs="Calibri" w:hint="eastAsia"/>
          <w:kern w:val="0"/>
          <w:sz w:val="24"/>
        </w:rPr>
        <w:t>。</w:t>
      </w:r>
    </w:p>
    <w:p w14:paraId="7A89263A" w14:textId="77777777" w:rsidR="00054097" w:rsidRPr="00054097" w:rsidRDefault="00054097" w:rsidP="00054097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kern w:val="0"/>
          <w:sz w:val="24"/>
        </w:rPr>
      </w:pPr>
      <w:r w:rsidRPr="00054097">
        <w:rPr>
          <w:rFonts w:ascii="Calibri" w:hAnsi="Calibri" w:cs="Calibri" w:hint="eastAsia"/>
          <w:kern w:val="0"/>
          <w:sz w:val="24"/>
        </w:rPr>
        <w:t>增加自定义</w:t>
      </w:r>
      <w:r w:rsidRPr="00054097">
        <w:rPr>
          <w:rFonts w:ascii="Calibri" w:hAnsi="Calibri" w:cs="Calibri"/>
          <w:kern w:val="0"/>
          <w:sz w:val="24"/>
        </w:rPr>
        <w:t xml:space="preserve"> RPC </w:t>
      </w:r>
      <w:r w:rsidRPr="00054097">
        <w:rPr>
          <w:rFonts w:ascii="Calibri" w:hAnsi="Calibri" w:cs="Calibri" w:hint="eastAsia"/>
          <w:kern w:val="0"/>
          <w:sz w:val="24"/>
        </w:rPr>
        <w:t>输入框，并允许通过钱包注入网络连接。</w:t>
      </w:r>
    </w:p>
    <w:p w14:paraId="7A8C68F1" w14:textId="77777777" w:rsidR="00054097" w:rsidRPr="00054097" w:rsidRDefault="00054097" w:rsidP="00054097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kern w:val="0"/>
          <w:sz w:val="24"/>
        </w:rPr>
      </w:pPr>
      <w:r w:rsidRPr="00054097">
        <w:rPr>
          <w:rFonts w:ascii="Calibri" w:hAnsi="Calibri" w:cs="Calibri"/>
          <w:kern w:val="0"/>
          <w:sz w:val="24"/>
        </w:rPr>
        <w:t xml:space="preserve">ABI </w:t>
      </w:r>
      <w:r w:rsidRPr="00054097">
        <w:rPr>
          <w:rFonts w:ascii="Calibri" w:hAnsi="Calibri" w:cs="Calibri" w:hint="eastAsia"/>
          <w:kern w:val="0"/>
          <w:sz w:val="24"/>
        </w:rPr>
        <w:t>加载提供本地与手动粘贴两种方式。</w:t>
      </w:r>
    </w:p>
    <w:p w14:paraId="77A2D8B6" w14:textId="77777777" w:rsidR="00054097" w:rsidRPr="00054097" w:rsidRDefault="00054097" w:rsidP="00054097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kern w:val="0"/>
          <w:sz w:val="24"/>
        </w:rPr>
      </w:pPr>
      <w:r w:rsidRPr="00054097">
        <w:rPr>
          <w:rFonts w:ascii="Calibri" w:hAnsi="Calibri" w:cs="Calibri" w:hint="eastAsia"/>
          <w:kern w:val="0"/>
          <w:sz w:val="24"/>
        </w:rPr>
        <w:t>导出文件中新增</w:t>
      </w:r>
      <w:r w:rsidRPr="00054097">
        <w:rPr>
          <w:rFonts w:ascii="Calibri" w:hAnsi="Calibri" w:cs="Calibri"/>
          <w:kern w:val="0"/>
          <w:sz w:val="24"/>
        </w:rPr>
        <w:t xml:space="preserve"> </w:t>
      </w:r>
      <w:proofErr w:type="spellStart"/>
      <w:r w:rsidRPr="00054097">
        <w:rPr>
          <w:rFonts w:ascii="Calibri" w:hAnsi="Calibri" w:cs="Calibri"/>
          <w:kern w:val="0"/>
          <w:sz w:val="24"/>
        </w:rPr>
        <w:t>chainId</w:t>
      </w:r>
      <w:proofErr w:type="spellEnd"/>
      <w:r w:rsidRPr="00054097">
        <w:rPr>
          <w:rFonts w:ascii="Calibri" w:hAnsi="Calibri" w:cs="Calibri"/>
          <w:kern w:val="0"/>
          <w:sz w:val="24"/>
        </w:rPr>
        <w:t xml:space="preserve"> </w:t>
      </w:r>
      <w:r w:rsidRPr="00054097">
        <w:rPr>
          <w:rFonts w:ascii="Calibri" w:hAnsi="Calibri" w:cs="Calibri" w:hint="eastAsia"/>
          <w:kern w:val="0"/>
          <w:sz w:val="24"/>
        </w:rPr>
        <w:t>与</w:t>
      </w:r>
      <w:r w:rsidRPr="00054097">
        <w:rPr>
          <w:rFonts w:ascii="Calibri" w:hAnsi="Calibri" w:cs="Calibri"/>
          <w:kern w:val="0"/>
          <w:sz w:val="24"/>
        </w:rPr>
        <w:t xml:space="preserve"> network </w:t>
      </w:r>
      <w:r w:rsidRPr="00054097">
        <w:rPr>
          <w:rFonts w:ascii="Calibri" w:hAnsi="Calibri" w:cs="Calibri" w:hint="eastAsia"/>
          <w:kern w:val="0"/>
          <w:sz w:val="24"/>
        </w:rPr>
        <w:t>字段，保留推荐权重字段。</w:t>
      </w:r>
    </w:p>
    <w:p w14:paraId="3D60C55D" w14:textId="77777777" w:rsidR="00054097" w:rsidRPr="00054097" w:rsidRDefault="00054097" w:rsidP="0005409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 w:rsidRPr="00054097">
        <w:rPr>
          <w:rFonts w:ascii="Calibri" w:hAnsi="Calibri" w:cs="Calibri" w:hint="eastAsia"/>
          <w:kern w:val="0"/>
          <w:sz w:val="24"/>
        </w:rPr>
        <w:t>（</w:t>
      </w:r>
      <w:r w:rsidRPr="00054097">
        <w:rPr>
          <w:rFonts w:ascii="Calibri" w:hAnsi="Calibri" w:cs="Calibri"/>
          <w:kern w:val="0"/>
          <w:sz w:val="24"/>
        </w:rPr>
        <w:t>4</w:t>
      </w:r>
      <w:r w:rsidRPr="00054097">
        <w:rPr>
          <w:rFonts w:ascii="Calibri" w:hAnsi="Calibri" w:cs="Calibri" w:hint="eastAsia"/>
          <w:kern w:val="0"/>
          <w:sz w:val="24"/>
        </w:rPr>
        <w:t>）钱包与</w:t>
      </w:r>
      <w:r w:rsidRPr="00054097">
        <w:rPr>
          <w:rFonts w:ascii="Calibri" w:hAnsi="Calibri" w:cs="Calibri"/>
          <w:kern w:val="0"/>
          <w:sz w:val="24"/>
        </w:rPr>
        <w:t xml:space="preserve"> RPC </w:t>
      </w:r>
      <w:r w:rsidRPr="00054097">
        <w:rPr>
          <w:rFonts w:ascii="Calibri" w:hAnsi="Calibri" w:cs="Calibri" w:hint="eastAsia"/>
          <w:kern w:val="0"/>
          <w:sz w:val="24"/>
        </w:rPr>
        <w:t>设置</w:t>
      </w:r>
    </w:p>
    <w:p w14:paraId="44805561" w14:textId="77777777" w:rsidR="00054097" w:rsidRPr="00054097" w:rsidRDefault="00054097" w:rsidP="00054097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kern w:val="0"/>
          <w:sz w:val="24"/>
        </w:rPr>
      </w:pPr>
      <w:r w:rsidRPr="00054097">
        <w:rPr>
          <w:rFonts w:ascii="Calibri" w:hAnsi="Calibri" w:cs="Calibri" w:hint="eastAsia"/>
          <w:kern w:val="0"/>
          <w:sz w:val="24"/>
        </w:rPr>
        <w:t>在</w:t>
      </w:r>
      <w:r w:rsidRPr="00054097">
        <w:rPr>
          <w:rFonts w:ascii="Calibri" w:hAnsi="Calibri" w:cs="Calibri"/>
          <w:kern w:val="0"/>
          <w:sz w:val="24"/>
        </w:rPr>
        <w:t xml:space="preserve"> MetaMask </w:t>
      </w:r>
      <w:r w:rsidRPr="00054097">
        <w:rPr>
          <w:rFonts w:ascii="Calibri" w:hAnsi="Calibri" w:cs="Calibri" w:hint="eastAsia"/>
          <w:kern w:val="0"/>
          <w:sz w:val="24"/>
        </w:rPr>
        <w:t>中切换至目标测试网并领取测试币。</w:t>
      </w:r>
    </w:p>
    <w:p w14:paraId="0A5846DA" w14:textId="77777777" w:rsidR="00054097" w:rsidRPr="00054097" w:rsidRDefault="00054097" w:rsidP="00054097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kern w:val="0"/>
          <w:sz w:val="24"/>
        </w:rPr>
      </w:pPr>
      <w:r w:rsidRPr="00054097">
        <w:rPr>
          <w:rFonts w:ascii="Calibri" w:hAnsi="Calibri" w:cs="Calibri" w:hint="eastAsia"/>
          <w:kern w:val="0"/>
          <w:sz w:val="24"/>
        </w:rPr>
        <w:t>若使用自建节点，确保</w:t>
      </w:r>
      <w:r w:rsidRPr="00054097">
        <w:rPr>
          <w:rFonts w:ascii="Calibri" w:hAnsi="Calibri" w:cs="Calibri"/>
          <w:kern w:val="0"/>
          <w:sz w:val="24"/>
        </w:rPr>
        <w:t xml:space="preserve"> CORS </w:t>
      </w:r>
      <w:r w:rsidRPr="00054097">
        <w:rPr>
          <w:rFonts w:ascii="Calibri" w:hAnsi="Calibri" w:cs="Calibri" w:hint="eastAsia"/>
          <w:kern w:val="0"/>
          <w:sz w:val="24"/>
        </w:rPr>
        <w:t>与速率限制配置正确。</w:t>
      </w:r>
    </w:p>
    <w:p w14:paraId="77A2E026" w14:textId="77777777" w:rsidR="00054097" w:rsidRPr="00054097" w:rsidRDefault="00054097" w:rsidP="0005409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 w:rsidRPr="00054097">
        <w:rPr>
          <w:rFonts w:ascii="Calibri" w:hAnsi="Calibri" w:cs="Calibri" w:hint="eastAsia"/>
          <w:kern w:val="0"/>
          <w:sz w:val="24"/>
        </w:rPr>
        <w:t>（</w:t>
      </w:r>
      <w:r w:rsidRPr="00054097">
        <w:rPr>
          <w:rFonts w:ascii="Calibri" w:hAnsi="Calibri" w:cs="Calibri"/>
          <w:kern w:val="0"/>
          <w:sz w:val="24"/>
        </w:rPr>
        <w:t>5</w:t>
      </w:r>
      <w:r w:rsidRPr="00054097">
        <w:rPr>
          <w:rFonts w:ascii="Calibri" w:hAnsi="Calibri" w:cs="Calibri" w:hint="eastAsia"/>
          <w:kern w:val="0"/>
          <w:sz w:val="24"/>
        </w:rPr>
        <w:t>）验证步骤</w:t>
      </w:r>
    </w:p>
    <w:p w14:paraId="3E7E1288" w14:textId="77777777" w:rsidR="00054097" w:rsidRPr="00054097" w:rsidRDefault="00054097" w:rsidP="00054097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kern w:val="0"/>
          <w:sz w:val="24"/>
        </w:rPr>
      </w:pPr>
      <w:r w:rsidRPr="00054097">
        <w:rPr>
          <w:rFonts w:ascii="Calibri" w:hAnsi="Calibri" w:cs="Calibri" w:hint="eastAsia"/>
          <w:kern w:val="0"/>
          <w:sz w:val="24"/>
        </w:rPr>
        <w:t>连接钱包并显示</w:t>
      </w:r>
      <w:r w:rsidRPr="00054097">
        <w:rPr>
          <w:rFonts w:ascii="Calibri" w:hAnsi="Calibri" w:cs="Calibri"/>
          <w:kern w:val="0"/>
          <w:sz w:val="24"/>
        </w:rPr>
        <w:t xml:space="preserve"> </w:t>
      </w:r>
      <w:proofErr w:type="spellStart"/>
      <w:r w:rsidRPr="00054097">
        <w:rPr>
          <w:rFonts w:ascii="Calibri" w:hAnsi="Calibri" w:cs="Calibri"/>
          <w:kern w:val="0"/>
          <w:sz w:val="24"/>
        </w:rPr>
        <w:t>chainId</w:t>
      </w:r>
      <w:proofErr w:type="spellEnd"/>
      <w:r w:rsidRPr="00054097">
        <w:rPr>
          <w:rFonts w:ascii="Calibri" w:hAnsi="Calibri" w:cs="Calibri" w:hint="eastAsia"/>
          <w:kern w:val="0"/>
          <w:sz w:val="24"/>
        </w:rPr>
        <w:t>。</w:t>
      </w:r>
    </w:p>
    <w:p w14:paraId="0599C7A6" w14:textId="77777777" w:rsidR="00054097" w:rsidRPr="00054097" w:rsidRDefault="00054097" w:rsidP="00054097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kern w:val="0"/>
          <w:sz w:val="24"/>
        </w:rPr>
      </w:pPr>
      <w:r w:rsidRPr="00054097">
        <w:rPr>
          <w:rFonts w:ascii="Calibri" w:hAnsi="Calibri" w:cs="Calibri" w:hint="eastAsia"/>
          <w:kern w:val="0"/>
          <w:sz w:val="24"/>
        </w:rPr>
        <w:t>执行</w:t>
      </w:r>
      <w:r w:rsidRPr="00054097">
        <w:rPr>
          <w:rFonts w:ascii="Calibri" w:hAnsi="Calibri" w:cs="Calibri"/>
          <w:kern w:val="0"/>
          <w:sz w:val="24"/>
        </w:rPr>
        <w:t xml:space="preserve"> </w:t>
      </w:r>
      <w:proofErr w:type="spellStart"/>
      <w:r w:rsidRPr="00054097">
        <w:rPr>
          <w:rFonts w:ascii="Calibri" w:hAnsi="Calibri" w:cs="Calibri"/>
          <w:kern w:val="0"/>
          <w:sz w:val="24"/>
        </w:rPr>
        <w:t>registerNode</w:t>
      </w:r>
      <w:proofErr w:type="spellEnd"/>
      <w:r w:rsidRPr="00054097">
        <w:rPr>
          <w:rFonts w:ascii="Calibri" w:hAnsi="Calibri" w:cs="Calibri" w:hint="eastAsia"/>
          <w:kern w:val="0"/>
          <w:sz w:val="24"/>
        </w:rPr>
        <w:t>、</w:t>
      </w:r>
      <w:proofErr w:type="spellStart"/>
      <w:r w:rsidRPr="00054097">
        <w:rPr>
          <w:rFonts w:ascii="Calibri" w:hAnsi="Calibri" w:cs="Calibri"/>
          <w:kern w:val="0"/>
          <w:sz w:val="24"/>
        </w:rPr>
        <w:t>updateNodeMetrics</w:t>
      </w:r>
      <w:proofErr w:type="spellEnd"/>
      <w:r w:rsidRPr="00054097">
        <w:rPr>
          <w:rFonts w:ascii="Calibri" w:hAnsi="Calibri" w:cs="Calibri" w:hint="eastAsia"/>
          <w:kern w:val="0"/>
          <w:sz w:val="24"/>
        </w:rPr>
        <w:t>、</w:t>
      </w:r>
      <w:proofErr w:type="spellStart"/>
      <w:r w:rsidRPr="00054097">
        <w:rPr>
          <w:rFonts w:ascii="Calibri" w:hAnsi="Calibri" w:cs="Calibri"/>
          <w:kern w:val="0"/>
          <w:sz w:val="24"/>
        </w:rPr>
        <w:t>addRecommendation</w:t>
      </w:r>
      <w:proofErr w:type="spellEnd"/>
      <w:r w:rsidRPr="00054097">
        <w:rPr>
          <w:rFonts w:ascii="Calibri" w:hAnsi="Calibri" w:cs="Calibri"/>
          <w:kern w:val="0"/>
          <w:sz w:val="24"/>
        </w:rPr>
        <w:t xml:space="preserve"> </w:t>
      </w:r>
      <w:r w:rsidRPr="00054097">
        <w:rPr>
          <w:rFonts w:ascii="Calibri" w:hAnsi="Calibri" w:cs="Calibri" w:hint="eastAsia"/>
          <w:kern w:val="0"/>
          <w:sz w:val="24"/>
        </w:rPr>
        <w:t>等交易。</w:t>
      </w:r>
    </w:p>
    <w:p w14:paraId="778CCF6B" w14:textId="77777777" w:rsidR="00054097" w:rsidRPr="00054097" w:rsidRDefault="00054097" w:rsidP="00054097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kern w:val="0"/>
          <w:sz w:val="24"/>
        </w:rPr>
      </w:pPr>
      <w:r w:rsidRPr="00054097">
        <w:rPr>
          <w:rFonts w:ascii="Calibri" w:hAnsi="Calibri" w:cs="Calibri" w:hint="eastAsia"/>
          <w:kern w:val="0"/>
          <w:sz w:val="24"/>
        </w:rPr>
        <w:t>运行</w:t>
      </w:r>
      <w:r w:rsidRPr="00054097">
        <w:rPr>
          <w:rFonts w:ascii="Calibri" w:hAnsi="Calibri" w:cs="Calibri"/>
          <w:kern w:val="0"/>
          <w:sz w:val="24"/>
        </w:rPr>
        <w:t xml:space="preserve"> 10–30 </w:t>
      </w:r>
      <w:r w:rsidRPr="00054097">
        <w:rPr>
          <w:rFonts w:ascii="Calibri" w:hAnsi="Calibri" w:cs="Calibri" w:hint="eastAsia"/>
          <w:kern w:val="0"/>
          <w:sz w:val="24"/>
        </w:rPr>
        <w:t>轮实验，导出</w:t>
      </w:r>
      <w:r w:rsidRPr="00054097">
        <w:rPr>
          <w:rFonts w:ascii="Calibri" w:hAnsi="Calibri" w:cs="Calibri"/>
          <w:kern w:val="0"/>
          <w:sz w:val="24"/>
        </w:rPr>
        <w:t xml:space="preserve"> CSV/JSON</w:t>
      </w:r>
      <w:r w:rsidRPr="00054097">
        <w:rPr>
          <w:rFonts w:ascii="Calibri" w:hAnsi="Calibri" w:cs="Calibri" w:hint="eastAsia"/>
          <w:kern w:val="0"/>
          <w:sz w:val="24"/>
        </w:rPr>
        <w:t>，验证日志与可视化结果。</w:t>
      </w:r>
    </w:p>
    <w:p w14:paraId="6FFE2AD6" w14:textId="77777777" w:rsidR="00054097" w:rsidRPr="00054097" w:rsidRDefault="00054097" w:rsidP="00054097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kern w:val="0"/>
          <w:sz w:val="24"/>
        </w:rPr>
      </w:pPr>
      <w:r w:rsidRPr="00054097">
        <w:rPr>
          <w:rFonts w:ascii="Calibri" w:hAnsi="Calibri" w:cs="Calibri" w:hint="eastAsia"/>
          <w:kern w:val="0"/>
          <w:sz w:val="24"/>
        </w:rPr>
        <w:t>在区块浏览器中交叉验证交易与事件。</w:t>
      </w:r>
    </w:p>
    <w:p w14:paraId="04BE5466" w14:textId="77777777" w:rsidR="00054097" w:rsidRPr="00054097" w:rsidRDefault="00054097" w:rsidP="0005409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 w:rsidRPr="00054097">
        <w:rPr>
          <w:rFonts w:ascii="Calibri" w:hAnsi="Calibri" w:cs="Calibri"/>
          <w:kern w:val="0"/>
          <w:sz w:val="24"/>
        </w:rPr>
        <w:t xml:space="preserve">3. </w:t>
      </w:r>
      <w:r w:rsidRPr="00054097">
        <w:rPr>
          <w:rFonts w:ascii="Calibri" w:hAnsi="Calibri" w:cs="Calibri" w:hint="eastAsia"/>
          <w:kern w:val="0"/>
          <w:sz w:val="24"/>
        </w:rPr>
        <w:t>主网部署与可行性评估</w:t>
      </w:r>
    </w:p>
    <w:p w14:paraId="14B87BE3" w14:textId="77777777" w:rsidR="00054097" w:rsidRPr="00054097" w:rsidRDefault="00054097" w:rsidP="0005409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 w:rsidRPr="00054097">
        <w:rPr>
          <w:rFonts w:ascii="Calibri" w:hAnsi="Calibri" w:cs="Calibri" w:hint="eastAsia"/>
          <w:kern w:val="0"/>
          <w:sz w:val="24"/>
        </w:rPr>
        <w:t>（</w:t>
      </w:r>
      <w:r w:rsidRPr="00054097">
        <w:rPr>
          <w:rFonts w:ascii="Calibri" w:hAnsi="Calibri" w:cs="Calibri"/>
          <w:kern w:val="0"/>
          <w:sz w:val="24"/>
        </w:rPr>
        <w:t>1</w:t>
      </w:r>
      <w:r w:rsidRPr="00054097">
        <w:rPr>
          <w:rFonts w:ascii="Calibri" w:hAnsi="Calibri" w:cs="Calibri" w:hint="eastAsia"/>
          <w:kern w:val="0"/>
          <w:sz w:val="24"/>
        </w:rPr>
        <w:t>）可行性</w:t>
      </w:r>
      <w:r w:rsidRPr="00054097">
        <w:rPr>
          <w:rFonts w:ascii="Calibri" w:hAnsi="Calibri" w:cs="Calibri"/>
          <w:kern w:val="0"/>
          <w:sz w:val="24"/>
        </w:rPr>
        <w:br/>
      </w:r>
      <w:r w:rsidRPr="00054097">
        <w:rPr>
          <w:rFonts w:ascii="Calibri" w:hAnsi="Calibri" w:cs="Calibri" w:hint="eastAsia"/>
          <w:kern w:val="0"/>
          <w:sz w:val="24"/>
        </w:rPr>
        <w:t>合约与</w:t>
      </w:r>
      <w:proofErr w:type="gramStart"/>
      <w:r w:rsidRPr="00054097">
        <w:rPr>
          <w:rFonts w:ascii="Calibri" w:hAnsi="Calibri" w:cs="Calibri" w:hint="eastAsia"/>
          <w:kern w:val="0"/>
          <w:sz w:val="24"/>
        </w:rPr>
        <w:t>前端均</w:t>
      </w:r>
      <w:proofErr w:type="gramEnd"/>
      <w:r w:rsidRPr="00054097">
        <w:rPr>
          <w:rFonts w:ascii="Calibri" w:hAnsi="Calibri" w:cs="Calibri" w:hint="eastAsia"/>
          <w:kern w:val="0"/>
          <w:sz w:val="24"/>
        </w:rPr>
        <w:t>兼容主网环境，技术上完全可行，主要受限于预算与安全策略。</w:t>
      </w:r>
    </w:p>
    <w:p w14:paraId="04757B1A" w14:textId="77777777" w:rsidR="00054097" w:rsidRPr="00054097" w:rsidRDefault="00054097" w:rsidP="0005409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 w:rsidRPr="00054097">
        <w:rPr>
          <w:rFonts w:ascii="Calibri" w:hAnsi="Calibri" w:cs="Calibri" w:hint="eastAsia"/>
          <w:kern w:val="0"/>
          <w:sz w:val="24"/>
        </w:rPr>
        <w:lastRenderedPageBreak/>
        <w:t>（</w:t>
      </w:r>
      <w:r w:rsidRPr="00054097">
        <w:rPr>
          <w:rFonts w:ascii="Calibri" w:hAnsi="Calibri" w:cs="Calibri"/>
          <w:kern w:val="0"/>
          <w:sz w:val="24"/>
        </w:rPr>
        <w:t>2</w:t>
      </w:r>
      <w:r w:rsidRPr="00054097">
        <w:rPr>
          <w:rFonts w:ascii="Calibri" w:hAnsi="Calibri" w:cs="Calibri" w:hint="eastAsia"/>
          <w:kern w:val="0"/>
          <w:sz w:val="24"/>
        </w:rPr>
        <w:t>）必要前提</w:t>
      </w:r>
    </w:p>
    <w:p w14:paraId="2A003A70" w14:textId="77777777" w:rsidR="00054097" w:rsidRPr="00054097" w:rsidRDefault="00054097" w:rsidP="00054097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kern w:val="0"/>
          <w:sz w:val="24"/>
        </w:rPr>
      </w:pPr>
      <w:r w:rsidRPr="00054097">
        <w:rPr>
          <w:rFonts w:ascii="Calibri" w:hAnsi="Calibri" w:cs="Calibri" w:hint="eastAsia"/>
          <w:kern w:val="0"/>
          <w:sz w:val="24"/>
        </w:rPr>
        <w:t>合约需通过安全审查，排查重入、访问控制等风险。</w:t>
      </w:r>
    </w:p>
    <w:p w14:paraId="65CE91AF" w14:textId="77777777" w:rsidR="00054097" w:rsidRPr="00054097" w:rsidRDefault="00054097" w:rsidP="00054097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kern w:val="0"/>
          <w:sz w:val="24"/>
        </w:rPr>
      </w:pPr>
      <w:proofErr w:type="gramStart"/>
      <w:r w:rsidRPr="00054097">
        <w:rPr>
          <w:rFonts w:ascii="Calibri" w:hAnsi="Calibri" w:cs="Calibri" w:hint="eastAsia"/>
          <w:kern w:val="0"/>
          <w:sz w:val="24"/>
        </w:rPr>
        <w:t>若开放</w:t>
      </w:r>
      <w:proofErr w:type="gramEnd"/>
      <w:r w:rsidRPr="00054097">
        <w:rPr>
          <w:rFonts w:ascii="Calibri" w:hAnsi="Calibri" w:cs="Calibri" w:hint="eastAsia"/>
          <w:kern w:val="0"/>
          <w:sz w:val="24"/>
        </w:rPr>
        <w:t>外部参与，需设置频率限制或写入费用防止操纵。</w:t>
      </w:r>
    </w:p>
    <w:p w14:paraId="40B7CCDA" w14:textId="77777777" w:rsidR="00054097" w:rsidRPr="00054097" w:rsidRDefault="00054097" w:rsidP="00054097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kern w:val="0"/>
          <w:sz w:val="24"/>
        </w:rPr>
      </w:pPr>
      <w:r w:rsidRPr="00054097">
        <w:rPr>
          <w:rFonts w:ascii="Calibri" w:hAnsi="Calibri" w:cs="Calibri" w:hint="eastAsia"/>
          <w:kern w:val="0"/>
          <w:sz w:val="24"/>
        </w:rPr>
        <w:t>启用链上事件日志以便审计与数据追踪。</w:t>
      </w:r>
    </w:p>
    <w:p w14:paraId="663A9EB6" w14:textId="77777777" w:rsidR="00054097" w:rsidRPr="00054097" w:rsidRDefault="00054097" w:rsidP="0005409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 w:rsidRPr="00054097">
        <w:rPr>
          <w:rFonts w:ascii="Calibri" w:hAnsi="Calibri" w:cs="Calibri" w:hint="eastAsia"/>
          <w:kern w:val="0"/>
          <w:sz w:val="24"/>
        </w:rPr>
        <w:t>（</w:t>
      </w:r>
      <w:r w:rsidRPr="00054097">
        <w:rPr>
          <w:rFonts w:ascii="Calibri" w:hAnsi="Calibri" w:cs="Calibri"/>
          <w:kern w:val="0"/>
          <w:sz w:val="24"/>
        </w:rPr>
        <w:t>3</w:t>
      </w:r>
      <w:r w:rsidRPr="00054097">
        <w:rPr>
          <w:rFonts w:ascii="Calibri" w:hAnsi="Calibri" w:cs="Calibri" w:hint="eastAsia"/>
          <w:kern w:val="0"/>
          <w:sz w:val="24"/>
        </w:rPr>
        <w:t>）成本与资源估算</w:t>
      </w:r>
    </w:p>
    <w:p w14:paraId="71E78BF3" w14:textId="77777777" w:rsidR="00054097" w:rsidRPr="00054097" w:rsidRDefault="00054097" w:rsidP="00054097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kern w:val="0"/>
          <w:sz w:val="24"/>
        </w:rPr>
      </w:pPr>
      <w:r w:rsidRPr="00054097">
        <w:rPr>
          <w:rFonts w:ascii="Calibri" w:hAnsi="Calibri" w:cs="Calibri" w:hint="eastAsia"/>
          <w:kern w:val="0"/>
          <w:sz w:val="24"/>
        </w:rPr>
        <w:t>部署合约约需</w:t>
      </w:r>
      <w:r w:rsidRPr="00054097">
        <w:rPr>
          <w:rFonts w:ascii="Calibri" w:hAnsi="Calibri" w:cs="Calibri"/>
          <w:kern w:val="0"/>
          <w:sz w:val="24"/>
        </w:rPr>
        <w:t xml:space="preserve"> 10–30 USD</w:t>
      </w:r>
      <w:r w:rsidRPr="00054097">
        <w:rPr>
          <w:rFonts w:ascii="Calibri" w:hAnsi="Calibri" w:cs="Calibri" w:hint="eastAsia"/>
          <w:kern w:val="0"/>
          <w:sz w:val="24"/>
        </w:rPr>
        <w:t>（按主网</w:t>
      </w:r>
      <w:r w:rsidRPr="00054097">
        <w:rPr>
          <w:rFonts w:ascii="Calibri" w:hAnsi="Calibri" w:cs="Calibri"/>
          <w:kern w:val="0"/>
          <w:sz w:val="24"/>
        </w:rPr>
        <w:t xml:space="preserve"> gas </w:t>
      </w:r>
      <w:r w:rsidRPr="00054097">
        <w:rPr>
          <w:rFonts w:ascii="Calibri" w:hAnsi="Calibri" w:cs="Calibri" w:hint="eastAsia"/>
          <w:kern w:val="0"/>
          <w:sz w:val="24"/>
        </w:rPr>
        <w:t>价计算）。</w:t>
      </w:r>
    </w:p>
    <w:p w14:paraId="5AF0CF54" w14:textId="77777777" w:rsidR="00054097" w:rsidRPr="00054097" w:rsidRDefault="00054097" w:rsidP="00054097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kern w:val="0"/>
          <w:sz w:val="24"/>
        </w:rPr>
      </w:pPr>
      <w:r w:rsidRPr="00054097">
        <w:rPr>
          <w:rFonts w:ascii="Calibri" w:hAnsi="Calibri" w:cs="Calibri" w:hint="eastAsia"/>
          <w:kern w:val="0"/>
          <w:sz w:val="24"/>
        </w:rPr>
        <w:t>单笔交易</w:t>
      </w:r>
      <w:r w:rsidRPr="00054097">
        <w:rPr>
          <w:rFonts w:ascii="Calibri" w:hAnsi="Calibri" w:cs="Calibri"/>
          <w:kern w:val="0"/>
          <w:sz w:val="24"/>
        </w:rPr>
        <w:t xml:space="preserve"> 0.02–0.20 USD</w:t>
      </w:r>
      <w:r w:rsidRPr="00054097">
        <w:rPr>
          <w:rFonts w:ascii="Calibri" w:hAnsi="Calibri" w:cs="Calibri" w:hint="eastAsia"/>
          <w:kern w:val="0"/>
          <w:sz w:val="24"/>
        </w:rPr>
        <w:t>。</w:t>
      </w:r>
    </w:p>
    <w:p w14:paraId="634EB2A3" w14:textId="77777777" w:rsidR="00054097" w:rsidRPr="00054097" w:rsidRDefault="00054097" w:rsidP="00054097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kern w:val="0"/>
          <w:sz w:val="24"/>
        </w:rPr>
      </w:pPr>
      <w:r w:rsidRPr="00054097">
        <w:rPr>
          <w:rFonts w:ascii="Calibri" w:hAnsi="Calibri" w:cs="Calibri"/>
          <w:kern w:val="0"/>
          <w:sz w:val="24"/>
        </w:rPr>
        <w:t xml:space="preserve">RPC </w:t>
      </w:r>
      <w:r w:rsidRPr="00054097">
        <w:rPr>
          <w:rFonts w:ascii="Calibri" w:hAnsi="Calibri" w:cs="Calibri" w:hint="eastAsia"/>
          <w:kern w:val="0"/>
          <w:sz w:val="24"/>
        </w:rPr>
        <w:t>服务（如</w:t>
      </w:r>
      <w:r w:rsidRPr="00054097">
        <w:rPr>
          <w:rFonts w:ascii="Calibri" w:hAnsi="Calibri" w:cs="Calibri"/>
          <w:kern w:val="0"/>
          <w:sz w:val="24"/>
        </w:rPr>
        <w:t xml:space="preserve"> </w:t>
      </w:r>
      <w:proofErr w:type="spellStart"/>
      <w:r w:rsidRPr="00054097">
        <w:rPr>
          <w:rFonts w:ascii="Calibri" w:hAnsi="Calibri" w:cs="Calibri"/>
          <w:kern w:val="0"/>
          <w:sz w:val="24"/>
        </w:rPr>
        <w:t>Infura</w:t>
      </w:r>
      <w:proofErr w:type="spellEnd"/>
      <w:r w:rsidRPr="00054097">
        <w:rPr>
          <w:rFonts w:ascii="Calibri" w:hAnsi="Calibri" w:cs="Calibri"/>
          <w:kern w:val="0"/>
          <w:sz w:val="24"/>
        </w:rPr>
        <w:t>/Alchemy</w:t>
      </w:r>
      <w:r w:rsidRPr="00054097">
        <w:rPr>
          <w:rFonts w:ascii="Calibri" w:hAnsi="Calibri" w:cs="Calibri" w:hint="eastAsia"/>
          <w:kern w:val="0"/>
          <w:sz w:val="24"/>
        </w:rPr>
        <w:t>）</w:t>
      </w:r>
      <w:r w:rsidRPr="00054097">
        <w:rPr>
          <w:rFonts w:ascii="Calibri" w:hAnsi="Calibri" w:cs="Calibri"/>
          <w:kern w:val="0"/>
          <w:sz w:val="24"/>
        </w:rPr>
        <w:t>10–100 USD/</w:t>
      </w:r>
      <w:r w:rsidRPr="00054097">
        <w:rPr>
          <w:rFonts w:ascii="Calibri" w:hAnsi="Calibri" w:cs="Calibri" w:hint="eastAsia"/>
          <w:kern w:val="0"/>
          <w:sz w:val="24"/>
        </w:rPr>
        <w:t>月，前端托管基本免费。</w:t>
      </w:r>
    </w:p>
    <w:p w14:paraId="5D281159" w14:textId="77777777" w:rsidR="00054097" w:rsidRPr="00054097" w:rsidRDefault="00054097" w:rsidP="0005409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 w:rsidRPr="00054097">
        <w:rPr>
          <w:rFonts w:ascii="Calibri" w:hAnsi="Calibri" w:cs="Calibri" w:hint="eastAsia"/>
          <w:kern w:val="0"/>
          <w:sz w:val="24"/>
        </w:rPr>
        <w:t>（</w:t>
      </w:r>
      <w:r w:rsidRPr="00054097">
        <w:rPr>
          <w:rFonts w:ascii="Calibri" w:hAnsi="Calibri" w:cs="Calibri"/>
          <w:kern w:val="0"/>
          <w:sz w:val="24"/>
        </w:rPr>
        <w:t>4</w:t>
      </w:r>
      <w:r w:rsidRPr="00054097">
        <w:rPr>
          <w:rFonts w:ascii="Calibri" w:hAnsi="Calibri" w:cs="Calibri" w:hint="eastAsia"/>
          <w:kern w:val="0"/>
          <w:sz w:val="24"/>
        </w:rPr>
        <w:t>）风险与缓解措施</w:t>
      </w:r>
    </w:p>
    <w:p w14:paraId="652E6004" w14:textId="77777777" w:rsidR="00054097" w:rsidRPr="00054097" w:rsidRDefault="00054097" w:rsidP="00054097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kern w:val="0"/>
          <w:sz w:val="24"/>
        </w:rPr>
      </w:pPr>
      <w:r w:rsidRPr="00054097">
        <w:rPr>
          <w:rFonts w:ascii="Calibri" w:hAnsi="Calibri" w:cs="Calibri" w:hint="eastAsia"/>
          <w:kern w:val="0"/>
          <w:sz w:val="24"/>
        </w:rPr>
        <w:t>成本波动：设置</w:t>
      </w:r>
      <w:r w:rsidRPr="00054097">
        <w:rPr>
          <w:rFonts w:ascii="Calibri" w:hAnsi="Calibri" w:cs="Calibri"/>
          <w:kern w:val="0"/>
          <w:sz w:val="24"/>
        </w:rPr>
        <w:t xml:space="preserve"> gas </w:t>
      </w:r>
      <w:r w:rsidRPr="00054097">
        <w:rPr>
          <w:rFonts w:ascii="Calibri" w:hAnsi="Calibri" w:cs="Calibri" w:hint="eastAsia"/>
          <w:kern w:val="0"/>
          <w:sz w:val="24"/>
        </w:rPr>
        <w:t>上限与重试机制。</w:t>
      </w:r>
    </w:p>
    <w:p w14:paraId="3F266DBE" w14:textId="77777777" w:rsidR="00054097" w:rsidRPr="00054097" w:rsidRDefault="00054097" w:rsidP="00054097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kern w:val="0"/>
          <w:sz w:val="24"/>
        </w:rPr>
      </w:pPr>
      <w:r w:rsidRPr="00054097">
        <w:rPr>
          <w:rFonts w:ascii="Calibri" w:hAnsi="Calibri" w:cs="Calibri" w:hint="eastAsia"/>
          <w:kern w:val="0"/>
          <w:sz w:val="24"/>
        </w:rPr>
        <w:t>数据操纵：引入信誉阈值、黑名单、速率限制。</w:t>
      </w:r>
    </w:p>
    <w:p w14:paraId="404CE844" w14:textId="77777777" w:rsidR="00054097" w:rsidRPr="00054097" w:rsidRDefault="00054097" w:rsidP="00054097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kern w:val="0"/>
          <w:sz w:val="24"/>
        </w:rPr>
      </w:pPr>
      <w:r w:rsidRPr="00054097">
        <w:rPr>
          <w:rFonts w:ascii="Calibri" w:hAnsi="Calibri" w:cs="Calibri" w:hint="eastAsia"/>
          <w:kern w:val="0"/>
          <w:sz w:val="24"/>
        </w:rPr>
        <w:t>合约升级：采用代理或数据迁移机制。</w:t>
      </w:r>
    </w:p>
    <w:p w14:paraId="6177552A" w14:textId="77777777" w:rsidR="00054097" w:rsidRPr="00054097" w:rsidRDefault="00054097" w:rsidP="0005409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 w:rsidRPr="00054097">
        <w:rPr>
          <w:rFonts w:ascii="Calibri" w:hAnsi="Calibri" w:cs="Calibri"/>
          <w:kern w:val="0"/>
          <w:sz w:val="24"/>
        </w:rPr>
        <w:t xml:space="preserve">4. </w:t>
      </w:r>
      <w:r w:rsidRPr="00054097">
        <w:rPr>
          <w:rFonts w:ascii="Calibri" w:hAnsi="Calibri" w:cs="Calibri" w:hint="eastAsia"/>
          <w:kern w:val="0"/>
          <w:sz w:val="24"/>
        </w:rPr>
        <w:t>阶段推进计划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679"/>
        <w:gridCol w:w="5516"/>
      </w:tblGrid>
      <w:tr w:rsidR="00054097" w:rsidRPr="00054097" w14:paraId="3BD211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0B0BA4" w14:textId="77777777" w:rsidR="00054097" w:rsidRPr="00054097" w:rsidRDefault="00054097" w:rsidP="0005409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054097">
              <w:rPr>
                <w:rFonts w:ascii="Calibri" w:hAnsi="Calibri" w:cs="Calibri" w:hint="eastAsia"/>
                <w:kern w:val="0"/>
                <w:sz w:val="24"/>
              </w:rPr>
              <w:t>阶段</w:t>
            </w:r>
          </w:p>
        </w:tc>
        <w:tc>
          <w:tcPr>
            <w:tcW w:w="0" w:type="auto"/>
            <w:vAlign w:val="center"/>
            <w:hideMark/>
          </w:tcPr>
          <w:p w14:paraId="54CA752F" w14:textId="77777777" w:rsidR="00054097" w:rsidRPr="00054097" w:rsidRDefault="00054097" w:rsidP="0005409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054097">
              <w:rPr>
                <w:rFonts w:ascii="Calibri" w:hAnsi="Calibri" w:cs="Calibri" w:hint="eastAsia"/>
                <w:kern w:val="0"/>
                <w:sz w:val="24"/>
              </w:rPr>
              <w:t>时间</w:t>
            </w:r>
          </w:p>
        </w:tc>
        <w:tc>
          <w:tcPr>
            <w:tcW w:w="0" w:type="auto"/>
            <w:vAlign w:val="center"/>
            <w:hideMark/>
          </w:tcPr>
          <w:p w14:paraId="75FE6769" w14:textId="77777777" w:rsidR="00054097" w:rsidRPr="00054097" w:rsidRDefault="00054097" w:rsidP="0005409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054097">
              <w:rPr>
                <w:rFonts w:ascii="Calibri" w:hAnsi="Calibri" w:cs="Calibri" w:hint="eastAsia"/>
                <w:kern w:val="0"/>
                <w:sz w:val="24"/>
              </w:rPr>
              <w:t>主要任务</w:t>
            </w:r>
          </w:p>
        </w:tc>
      </w:tr>
      <w:tr w:rsidR="00054097" w:rsidRPr="00054097" w14:paraId="4A5A0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69991" w14:textId="77777777" w:rsidR="00054097" w:rsidRPr="00054097" w:rsidRDefault="00054097" w:rsidP="0005409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054097">
              <w:rPr>
                <w:rFonts w:ascii="Calibri" w:hAnsi="Calibri" w:cs="Calibri"/>
                <w:kern w:val="0"/>
                <w:sz w:val="24"/>
              </w:rPr>
              <w:t>P0</w:t>
            </w:r>
            <w:r w:rsidRPr="00054097">
              <w:rPr>
                <w:rFonts w:ascii="Calibri" w:hAnsi="Calibri" w:cs="Calibri" w:hint="eastAsia"/>
                <w:kern w:val="0"/>
                <w:sz w:val="24"/>
              </w:rPr>
              <w:t>：测试网可用</w:t>
            </w:r>
          </w:p>
        </w:tc>
        <w:tc>
          <w:tcPr>
            <w:tcW w:w="0" w:type="auto"/>
            <w:vAlign w:val="center"/>
            <w:hideMark/>
          </w:tcPr>
          <w:p w14:paraId="1D9E0CF8" w14:textId="77777777" w:rsidR="00054097" w:rsidRPr="00054097" w:rsidRDefault="00054097" w:rsidP="0005409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054097">
              <w:rPr>
                <w:rFonts w:ascii="Calibri" w:hAnsi="Calibri" w:cs="Calibri"/>
                <w:kern w:val="0"/>
                <w:sz w:val="24"/>
              </w:rPr>
              <w:t xml:space="preserve">1–2 </w:t>
            </w:r>
            <w:r w:rsidRPr="00054097">
              <w:rPr>
                <w:rFonts w:ascii="Calibri" w:hAnsi="Calibri" w:cs="Calibri" w:hint="eastAsia"/>
                <w:kern w:val="0"/>
                <w:sz w:val="24"/>
              </w:rPr>
              <w:t>周</w:t>
            </w:r>
          </w:p>
        </w:tc>
        <w:tc>
          <w:tcPr>
            <w:tcW w:w="0" w:type="auto"/>
            <w:vAlign w:val="center"/>
            <w:hideMark/>
          </w:tcPr>
          <w:p w14:paraId="53644FE6" w14:textId="77777777" w:rsidR="00054097" w:rsidRPr="00054097" w:rsidRDefault="00054097" w:rsidP="0005409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054097">
              <w:rPr>
                <w:rFonts w:ascii="Calibri" w:hAnsi="Calibri" w:cs="Calibri" w:hint="eastAsia"/>
                <w:kern w:val="0"/>
                <w:sz w:val="24"/>
              </w:rPr>
              <w:t>前端放宽网络限制，部署至测试网，完成实验与导出验证。</w:t>
            </w:r>
          </w:p>
        </w:tc>
      </w:tr>
      <w:tr w:rsidR="00054097" w:rsidRPr="00054097" w14:paraId="25B81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BCDEC" w14:textId="77777777" w:rsidR="00054097" w:rsidRPr="00054097" w:rsidRDefault="00054097" w:rsidP="0005409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054097">
              <w:rPr>
                <w:rFonts w:ascii="Calibri" w:hAnsi="Calibri" w:cs="Calibri"/>
                <w:kern w:val="0"/>
                <w:sz w:val="24"/>
              </w:rPr>
              <w:t>P1</w:t>
            </w:r>
            <w:r w:rsidRPr="00054097">
              <w:rPr>
                <w:rFonts w:ascii="Calibri" w:hAnsi="Calibri" w:cs="Calibri" w:hint="eastAsia"/>
                <w:kern w:val="0"/>
                <w:sz w:val="24"/>
              </w:rPr>
              <w:t>：</w:t>
            </w:r>
            <w:proofErr w:type="gramStart"/>
            <w:r w:rsidRPr="00054097">
              <w:rPr>
                <w:rFonts w:ascii="Calibri" w:hAnsi="Calibri" w:cs="Calibri" w:hint="eastAsia"/>
                <w:kern w:val="0"/>
                <w:sz w:val="24"/>
              </w:rPr>
              <w:t>跨网络</w:t>
            </w:r>
            <w:proofErr w:type="gramEnd"/>
            <w:r w:rsidRPr="00054097">
              <w:rPr>
                <w:rFonts w:ascii="Calibri" w:hAnsi="Calibri" w:cs="Calibri" w:hint="eastAsia"/>
                <w:kern w:val="0"/>
                <w:sz w:val="24"/>
              </w:rPr>
              <w:t>实验与数据采集</w:t>
            </w:r>
          </w:p>
        </w:tc>
        <w:tc>
          <w:tcPr>
            <w:tcW w:w="0" w:type="auto"/>
            <w:vAlign w:val="center"/>
            <w:hideMark/>
          </w:tcPr>
          <w:p w14:paraId="6647C7E0" w14:textId="77777777" w:rsidR="00054097" w:rsidRPr="00054097" w:rsidRDefault="00054097" w:rsidP="0005409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054097">
              <w:rPr>
                <w:rFonts w:ascii="Calibri" w:hAnsi="Calibri" w:cs="Calibri"/>
                <w:kern w:val="0"/>
                <w:sz w:val="24"/>
              </w:rPr>
              <w:t xml:space="preserve">1–2 </w:t>
            </w:r>
            <w:r w:rsidRPr="00054097">
              <w:rPr>
                <w:rFonts w:ascii="Calibri" w:hAnsi="Calibri" w:cs="Calibri" w:hint="eastAsia"/>
                <w:kern w:val="0"/>
                <w:sz w:val="24"/>
              </w:rPr>
              <w:t>周</w:t>
            </w:r>
          </w:p>
        </w:tc>
        <w:tc>
          <w:tcPr>
            <w:tcW w:w="0" w:type="auto"/>
            <w:vAlign w:val="center"/>
            <w:hideMark/>
          </w:tcPr>
          <w:p w14:paraId="6ACBC100" w14:textId="77777777" w:rsidR="00054097" w:rsidRPr="00054097" w:rsidRDefault="00054097" w:rsidP="0005409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054097">
              <w:rPr>
                <w:rFonts w:ascii="Calibri" w:hAnsi="Calibri" w:cs="Calibri" w:hint="eastAsia"/>
                <w:kern w:val="0"/>
                <w:sz w:val="24"/>
              </w:rPr>
              <w:t>在多测试网上重复实验，收集</w:t>
            </w:r>
            <w:r w:rsidRPr="00054097">
              <w:rPr>
                <w:rFonts w:ascii="Calibri" w:hAnsi="Calibri" w:cs="Calibri"/>
                <w:kern w:val="0"/>
                <w:sz w:val="24"/>
              </w:rPr>
              <w:t xml:space="preserve"> gas </w:t>
            </w:r>
            <w:r w:rsidRPr="00054097">
              <w:rPr>
                <w:rFonts w:ascii="Calibri" w:hAnsi="Calibri" w:cs="Calibri" w:hint="eastAsia"/>
                <w:kern w:val="0"/>
                <w:sz w:val="24"/>
              </w:rPr>
              <w:t>数据与日志，撰写对比报告。</w:t>
            </w:r>
          </w:p>
        </w:tc>
      </w:tr>
      <w:tr w:rsidR="00054097" w:rsidRPr="00054097" w14:paraId="66444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1C977" w14:textId="77777777" w:rsidR="00054097" w:rsidRPr="00054097" w:rsidRDefault="00054097" w:rsidP="0005409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054097">
              <w:rPr>
                <w:rFonts w:ascii="Calibri" w:hAnsi="Calibri" w:cs="Calibri"/>
                <w:kern w:val="0"/>
                <w:sz w:val="24"/>
              </w:rPr>
              <w:t>P2</w:t>
            </w:r>
            <w:r w:rsidRPr="00054097">
              <w:rPr>
                <w:rFonts w:ascii="Calibri" w:hAnsi="Calibri" w:cs="Calibri" w:hint="eastAsia"/>
                <w:kern w:val="0"/>
                <w:sz w:val="24"/>
              </w:rPr>
              <w:t>：主网试点验证</w:t>
            </w:r>
          </w:p>
        </w:tc>
        <w:tc>
          <w:tcPr>
            <w:tcW w:w="0" w:type="auto"/>
            <w:vAlign w:val="center"/>
            <w:hideMark/>
          </w:tcPr>
          <w:p w14:paraId="30CA9F9E" w14:textId="77777777" w:rsidR="00054097" w:rsidRPr="00054097" w:rsidRDefault="00054097" w:rsidP="0005409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054097">
              <w:rPr>
                <w:rFonts w:ascii="Calibri" w:hAnsi="Calibri" w:cs="Calibri"/>
                <w:kern w:val="0"/>
                <w:sz w:val="24"/>
              </w:rPr>
              <w:t xml:space="preserve">1–2 </w:t>
            </w:r>
            <w:r w:rsidRPr="00054097">
              <w:rPr>
                <w:rFonts w:ascii="Calibri" w:hAnsi="Calibri" w:cs="Calibri" w:hint="eastAsia"/>
                <w:kern w:val="0"/>
                <w:sz w:val="24"/>
              </w:rPr>
              <w:t>周</w:t>
            </w:r>
          </w:p>
        </w:tc>
        <w:tc>
          <w:tcPr>
            <w:tcW w:w="0" w:type="auto"/>
            <w:vAlign w:val="center"/>
            <w:hideMark/>
          </w:tcPr>
          <w:p w14:paraId="685A2B84" w14:textId="77777777" w:rsidR="00054097" w:rsidRPr="00054097" w:rsidRDefault="00054097" w:rsidP="0005409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054097">
              <w:rPr>
                <w:rFonts w:ascii="Calibri" w:hAnsi="Calibri" w:cs="Calibri" w:hint="eastAsia"/>
                <w:kern w:val="0"/>
                <w:sz w:val="24"/>
              </w:rPr>
              <w:t>审查与部署主网合约，执行少量交易演示并统计成本。</w:t>
            </w:r>
          </w:p>
        </w:tc>
      </w:tr>
      <w:tr w:rsidR="00054097" w:rsidRPr="00054097" w14:paraId="46265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54898" w14:textId="77777777" w:rsidR="00054097" w:rsidRPr="00054097" w:rsidRDefault="00054097" w:rsidP="0005409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054097">
              <w:rPr>
                <w:rFonts w:ascii="Calibri" w:hAnsi="Calibri" w:cs="Calibri"/>
                <w:kern w:val="0"/>
                <w:sz w:val="24"/>
              </w:rPr>
              <w:t>P3</w:t>
            </w:r>
            <w:r w:rsidRPr="00054097">
              <w:rPr>
                <w:rFonts w:ascii="Calibri" w:hAnsi="Calibri" w:cs="Calibri" w:hint="eastAsia"/>
                <w:kern w:val="0"/>
                <w:sz w:val="24"/>
              </w:rPr>
              <w:t>：产品化与治理（长期）</w:t>
            </w:r>
          </w:p>
        </w:tc>
        <w:tc>
          <w:tcPr>
            <w:tcW w:w="0" w:type="auto"/>
            <w:vAlign w:val="center"/>
            <w:hideMark/>
          </w:tcPr>
          <w:p w14:paraId="2DFEE3A9" w14:textId="77777777" w:rsidR="00054097" w:rsidRPr="00054097" w:rsidRDefault="00054097" w:rsidP="0005409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054097">
              <w:rPr>
                <w:rFonts w:ascii="Calibri" w:hAnsi="Calibri" w:cs="Calibri" w:hint="eastAsia"/>
                <w:kern w:val="0"/>
                <w:sz w:val="24"/>
              </w:rPr>
              <w:t>持续</w:t>
            </w:r>
          </w:p>
        </w:tc>
        <w:tc>
          <w:tcPr>
            <w:tcW w:w="0" w:type="auto"/>
            <w:vAlign w:val="center"/>
            <w:hideMark/>
          </w:tcPr>
          <w:p w14:paraId="26708836" w14:textId="77777777" w:rsidR="00054097" w:rsidRPr="00054097" w:rsidRDefault="00054097" w:rsidP="0005409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4"/>
              </w:rPr>
            </w:pPr>
            <w:r w:rsidRPr="00054097">
              <w:rPr>
                <w:rFonts w:ascii="Calibri" w:hAnsi="Calibri" w:cs="Calibri" w:hint="eastAsia"/>
                <w:kern w:val="0"/>
                <w:sz w:val="24"/>
              </w:rPr>
              <w:t>构建治理机制、监控告警系统、优化用户体验。</w:t>
            </w:r>
          </w:p>
        </w:tc>
      </w:tr>
    </w:tbl>
    <w:p w14:paraId="476B18E0" w14:textId="77777777" w:rsidR="00054097" w:rsidRPr="00054097" w:rsidRDefault="00054097" w:rsidP="0005409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 w:rsidRPr="00054097">
        <w:rPr>
          <w:rFonts w:ascii="Calibri" w:hAnsi="Calibri" w:cs="Calibri"/>
          <w:kern w:val="0"/>
          <w:sz w:val="24"/>
        </w:rPr>
        <w:t xml:space="preserve">5. </w:t>
      </w:r>
      <w:r w:rsidRPr="00054097">
        <w:rPr>
          <w:rFonts w:ascii="Calibri" w:hAnsi="Calibri" w:cs="Calibri" w:hint="eastAsia"/>
          <w:kern w:val="0"/>
          <w:sz w:val="24"/>
        </w:rPr>
        <w:t>操作清单（测试网快速落地）</w:t>
      </w:r>
    </w:p>
    <w:p w14:paraId="72A624EF" w14:textId="77777777" w:rsidR="00054097" w:rsidRPr="00054097" w:rsidRDefault="00054097" w:rsidP="00054097">
      <w:pPr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 w:rsidRPr="00054097">
        <w:rPr>
          <w:rFonts w:ascii="Calibri" w:hAnsi="Calibri" w:cs="Calibri" w:hint="eastAsia"/>
          <w:kern w:val="0"/>
          <w:sz w:val="24"/>
        </w:rPr>
        <w:t>在</w:t>
      </w:r>
      <w:r w:rsidRPr="00054097">
        <w:rPr>
          <w:rFonts w:ascii="Calibri" w:hAnsi="Calibri" w:cs="Calibri"/>
          <w:kern w:val="0"/>
          <w:sz w:val="24"/>
        </w:rPr>
        <w:t xml:space="preserve"> MetaMask </w:t>
      </w:r>
      <w:r w:rsidRPr="00054097">
        <w:rPr>
          <w:rFonts w:ascii="Calibri" w:hAnsi="Calibri" w:cs="Calibri" w:hint="eastAsia"/>
          <w:kern w:val="0"/>
          <w:sz w:val="24"/>
        </w:rPr>
        <w:t>中切换至</w:t>
      </w:r>
      <w:r w:rsidRPr="00054097">
        <w:rPr>
          <w:rFonts w:ascii="Calibri" w:hAnsi="Calibri" w:cs="Calibri"/>
          <w:kern w:val="0"/>
          <w:sz w:val="24"/>
        </w:rPr>
        <w:t xml:space="preserve"> </w:t>
      </w:r>
      <w:proofErr w:type="spellStart"/>
      <w:r w:rsidRPr="00054097">
        <w:rPr>
          <w:rFonts w:ascii="Calibri" w:hAnsi="Calibri" w:cs="Calibri"/>
          <w:kern w:val="0"/>
          <w:sz w:val="24"/>
        </w:rPr>
        <w:t>Sepolia</w:t>
      </w:r>
      <w:proofErr w:type="spellEnd"/>
      <w:r w:rsidRPr="00054097">
        <w:rPr>
          <w:rFonts w:ascii="Calibri" w:hAnsi="Calibri" w:cs="Calibri" w:hint="eastAsia"/>
          <w:kern w:val="0"/>
          <w:sz w:val="24"/>
        </w:rPr>
        <w:t>，并领取测试</w:t>
      </w:r>
      <w:r w:rsidRPr="00054097">
        <w:rPr>
          <w:rFonts w:ascii="Calibri" w:hAnsi="Calibri" w:cs="Calibri"/>
          <w:kern w:val="0"/>
          <w:sz w:val="24"/>
        </w:rPr>
        <w:t xml:space="preserve"> ETH</w:t>
      </w:r>
      <w:r w:rsidRPr="00054097">
        <w:rPr>
          <w:rFonts w:ascii="Calibri" w:hAnsi="Calibri" w:cs="Calibri" w:hint="eastAsia"/>
          <w:kern w:val="0"/>
          <w:sz w:val="24"/>
        </w:rPr>
        <w:t>。</w:t>
      </w:r>
    </w:p>
    <w:p w14:paraId="6AE3E3AD" w14:textId="77777777" w:rsidR="00054097" w:rsidRPr="00054097" w:rsidRDefault="00054097" w:rsidP="00054097">
      <w:pPr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 w:rsidRPr="00054097">
        <w:rPr>
          <w:rFonts w:ascii="Calibri" w:hAnsi="Calibri" w:cs="Calibri" w:hint="eastAsia"/>
          <w:kern w:val="0"/>
          <w:sz w:val="24"/>
        </w:rPr>
        <w:t>修改部署脚本</w:t>
      </w:r>
      <w:r w:rsidRPr="00054097">
        <w:rPr>
          <w:rFonts w:ascii="Calibri" w:hAnsi="Calibri" w:cs="Calibri"/>
          <w:kern w:val="0"/>
          <w:sz w:val="24"/>
        </w:rPr>
        <w:t xml:space="preserve"> RPC </w:t>
      </w:r>
      <w:r w:rsidRPr="00054097">
        <w:rPr>
          <w:rFonts w:ascii="Calibri" w:hAnsi="Calibri" w:cs="Calibri" w:hint="eastAsia"/>
          <w:kern w:val="0"/>
          <w:sz w:val="24"/>
        </w:rPr>
        <w:t>与私</w:t>
      </w:r>
      <w:proofErr w:type="gramStart"/>
      <w:r w:rsidRPr="00054097">
        <w:rPr>
          <w:rFonts w:ascii="Calibri" w:hAnsi="Calibri" w:cs="Calibri" w:hint="eastAsia"/>
          <w:kern w:val="0"/>
          <w:sz w:val="24"/>
        </w:rPr>
        <w:t>钥</w:t>
      </w:r>
      <w:proofErr w:type="gramEnd"/>
      <w:r w:rsidRPr="00054097">
        <w:rPr>
          <w:rFonts w:ascii="Calibri" w:hAnsi="Calibri" w:cs="Calibri" w:hint="eastAsia"/>
          <w:kern w:val="0"/>
          <w:sz w:val="24"/>
        </w:rPr>
        <w:t>，部署</w:t>
      </w:r>
      <w:r w:rsidRPr="00054097">
        <w:rPr>
          <w:rFonts w:ascii="Calibri" w:hAnsi="Calibri" w:cs="Calibri"/>
          <w:kern w:val="0"/>
          <w:sz w:val="24"/>
        </w:rPr>
        <w:t xml:space="preserve"> </w:t>
      </w:r>
      <w:proofErr w:type="spellStart"/>
      <w:r w:rsidRPr="00054097">
        <w:rPr>
          <w:rFonts w:ascii="Calibri" w:hAnsi="Calibri" w:cs="Calibri"/>
          <w:kern w:val="0"/>
          <w:sz w:val="24"/>
        </w:rPr>
        <w:t>TrustManager</w:t>
      </w:r>
      <w:proofErr w:type="spellEnd"/>
      <w:r w:rsidRPr="00054097">
        <w:rPr>
          <w:rFonts w:ascii="Calibri" w:hAnsi="Calibri" w:cs="Calibri" w:hint="eastAsia"/>
          <w:kern w:val="0"/>
          <w:sz w:val="24"/>
        </w:rPr>
        <w:t>，记录合约地址。</w:t>
      </w:r>
    </w:p>
    <w:p w14:paraId="43A2519E" w14:textId="77777777" w:rsidR="00054097" w:rsidRPr="00054097" w:rsidRDefault="00054097" w:rsidP="00054097">
      <w:pPr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 w:rsidRPr="00054097">
        <w:rPr>
          <w:rFonts w:ascii="Calibri" w:hAnsi="Calibri" w:cs="Calibri" w:hint="eastAsia"/>
          <w:kern w:val="0"/>
          <w:sz w:val="24"/>
        </w:rPr>
        <w:t>前端调整网络识别逻辑与</w:t>
      </w:r>
      <w:r w:rsidRPr="00054097">
        <w:rPr>
          <w:rFonts w:ascii="Calibri" w:hAnsi="Calibri" w:cs="Calibri"/>
          <w:kern w:val="0"/>
          <w:sz w:val="24"/>
        </w:rPr>
        <w:t xml:space="preserve"> RPC </w:t>
      </w:r>
      <w:r w:rsidRPr="00054097">
        <w:rPr>
          <w:rFonts w:ascii="Calibri" w:hAnsi="Calibri" w:cs="Calibri" w:hint="eastAsia"/>
          <w:kern w:val="0"/>
          <w:sz w:val="24"/>
        </w:rPr>
        <w:t>输入。</w:t>
      </w:r>
    </w:p>
    <w:p w14:paraId="4521F849" w14:textId="77777777" w:rsidR="00054097" w:rsidRPr="00054097" w:rsidRDefault="00054097" w:rsidP="00054097">
      <w:pPr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 w:rsidRPr="00054097">
        <w:rPr>
          <w:rFonts w:ascii="Calibri" w:hAnsi="Calibri" w:cs="Calibri" w:hint="eastAsia"/>
          <w:kern w:val="0"/>
          <w:sz w:val="24"/>
        </w:rPr>
        <w:t>运行</w:t>
      </w:r>
      <w:r w:rsidRPr="00054097">
        <w:rPr>
          <w:rFonts w:ascii="Calibri" w:hAnsi="Calibri" w:cs="Calibri"/>
          <w:kern w:val="0"/>
          <w:sz w:val="24"/>
        </w:rPr>
        <w:t xml:space="preserve"> 10–30 </w:t>
      </w:r>
      <w:r w:rsidRPr="00054097">
        <w:rPr>
          <w:rFonts w:ascii="Calibri" w:hAnsi="Calibri" w:cs="Calibri" w:hint="eastAsia"/>
          <w:kern w:val="0"/>
          <w:sz w:val="24"/>
        </w:rPr>
        <w:t>轮实验，导出并验证</w:t>
      </w:r>
      <w:r w:rsidRPr="00054097">
        <w:rPr>
          <w:rFonts w:ascii="Calibri" w:hAnsi="Calibri" w:cs="Calibri"/>
          <w:kern w:val="0"/>
          <w:sz w:val="24"/>
        </w:rPr>
        <w:t xml:space="preserve"> CSV/JSON</w:t>
      </w:r>
      <w:r w:rsidRPr="00054097">
        <w:rPr>
          <w:rFonts w:ascii="Calibri" w:hAnsi="Calibri" w:cs="Calibri" w:hint="eastAsia"/>
          <w:kern w:val="0"/>
          <w:sz w:val="24"/>
        </w:rPr>
        <w:t>。</w:t>
      </w:r>
    </w:p>
    <w:p w14:paraId="433ED2D9" w14:textId="77777777" w:rsidR="00C174D1" w:rsidRPr="00054097" w:rsidRDefault="00054097" w:rsidP="00054097">
      <w:pPr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4"/>
        </w:rPr>
      </w:pPr>
      <w:r w:rsidRPr="00054097">
        <w:rPr>
          <w:rFonts w:ascii="Calibri" w:hAnsi="Calibri" w:cs="Calibri" w:hint="eastAsia"/>
          <w:kern w:val="0"/>
          <w:sz w:val="24"/>
        </w:rPr>
        <w:t>将前端托管至静态平台（如</w:t>
      </w:r>
      <w:r w:rsidRPr="00054097">
        <w:rPr>
          <w:rFonts w:ascii="Calibri" w:hAnsi="Calibri" w:cs="Calibri"/>
          <w:kern w:val="0"/>
          <w:sz w:val="24"/>
        </w:rPr>
        <w:t xml:space="preserve"> </w:t>
      </w:r>
      <w:proofErr w:type="spellStart"/>
      <w:r w:rsidRPr="00054097">
        <w:rPr>
          <w:rFonts w:ascii="Calibri" w:hAnsi="Calibri" w:cs="Calibri"/>
          <w:kern w:val="0"/>
          <w:sz w:val="24"/>
        </w:rPr>
        <w:t>Vercel</w:t>
      </w:r>
      <w:proofErr w:type="spellEnd"/>
      <w:r w:rsidRPr="00054097">
        <w:rPr>
          <w:rFonts w:ascii="Calibri" w:hAnsi="Calibri" w:cs="Calibri" w:hint="eastAsia"/>
          <w:kern w:val="0"/>
          <w:sz w:val="24"/>
        </w:rPr>
        <w:t>、</w:t>
      </w:r>
      <w:r w:rsidRPr="00054097">
        <w:rPr>
          <w:rFonts w:ascii="Calibri" w:hAnsi="Calibri" w:cs="Calibri"/>
          <w:kern w:val="0"/>
          <w:sz w:val="24"/>
        </w:rPr>
        <w:t>Pages</w:t>
      </w:r>
      <w:r w:rsidRPr="00054097">
        <w:rPr>
          <w:rFonts w:ascii="Calibri" w:hAnsi="Calibri" w:cs="Calibri" w:hint="eastAsia"/>
          <w:kern w:val="0"/>
          <w:sz w:val="24"/>
        </w:rPr>
        <w:t>），供他人复现。</w:t>
      </w:r>
    </w:p>
    <w:sectPr w:rsidR="00C174D1" w:rsidRPr="00054097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593DD" w14:textId="77777777" w:rsidR="00CE7C5A" w:rsidRDefault="00CE7C5A" w:rsidP="00984428">
      <w:pPr>
        <w:spacing w:after="0" w:line="240" w:lineRule="auto"/>
      </w:pPr>
      <w:r>
        <w:separator/>
      </w:r>
    </w:p>
  </w:endnote>
  <w:endnote w:type="continuationSeparator" w:id="0">
    <w:p w14:paraId="25A685EB" w14:textId="77777777" w:rsidR="00CE7C5A" w:rsidRDefault="00CE7C5A" w:rsidP="009844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38C39" w14:textId="77777777" w:rsidR="00CE7C5A" w:rsidRDefault="00CE7C5A" w:rsidP="00984428">
      <w:pPr>
        <w:spacing w:after="0" w:line="240" w:lineRule="auto"/>
      </w:pPr>
      <w:r>
        <w:separator/>
      </w:r>
    </w:p>
  </w:footnote>
  <w:footnote w:type="continuationSeparator" w:id="0">
    <w:p w14:paraId="68CAEA63" w14:textId="77777777" w:rsidR="00CE7C5A" w:rsidRDefault="00CE7C5A" w:rsidP="009844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C1E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10C3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 w15:restartNumberingAfterBreak="0">
    <w:nsid w:val="201B5A9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26CB71C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624C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F548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8E326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B07D3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8" w15:restartNumberingAfterBreak="0">
    <w:nsid w:val="411E6BD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9" w15:restartNumberingAfterBreak="0">
    <w:nsid w:val="42DC3E0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581B1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B801D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5759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005C6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307DF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0A211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48059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7" w15:restartNumberingAfterBreak="0">
    <w:nsid w:val="56BA72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D4400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EE1C8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0950E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E402A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521E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CB443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98152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5" w15:restartNumberingAfterBreak="0">
    <w:nsid w:val="7F00744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61728">
    <w:abstractNumId w:val="24"/>
  </w:num>
  <w:num w:numId="2" w16cid:durableId="1354452544">
    <w:abstractNumId w:val="3"/>
  </w:num>
  <w:num w:numId="3" w16cid:durableId="993492560">
    <w:abstractNumId w:val="10"/>
  </w:num>
  <w:num w:numId="4" w16cid:durableId="347026560">
    <w:abstractNumId w:val="25"/>
  </w:num>
  <w:num w:numId="5" w16cid:durableId="1298144373">
    <w:abstractNumId w:val="18"/>
  </w:num>
  <w:num w:numId="6" w16cid:durableId="1569875566">
    <w:abstractNumId w:val="12"/>
  </w:num>
  <w:num w:numId="7" w16cid:durableId="1339504801">
    <w:abstractNumId w:val="15"/>
  </w:num>
  <w:num w:numId="8" w16cid:durableId="1070689816">
    <w:abstractNumId w:val="11"/>
  </w:num>
  <w:num w:numId="9" w16cid:durableId="1650551319">
    <w:abstractNumId w:val="23"/>
  </w:num>
  <w:num w:numId="10" w16cid:durableId="1316182658">
    <w:abstractNumId w:val="2"/>
  </w:num>
  <w:num w:numId="11" w16cid:durableId="2077625316">
    <w:abstractNumId w:val="6"/>
  </w:num>
  <w:num w:numId="12" w16cid:durableId="1420520975">
    <w:abstractNumId w:val="1"/>
  </w:num>
  <w:num w:numId="13" w16cid:durableId="2013560788">
    <w:abstractNumId w:val="8"/>
  </w:num>
  <w:num w:numId="14" w16cid:durableId="1264723633">
    <w:abstractNumId w:val="17"/>
  </w:num>
  <w:num w:numId="15" w16cid:durableId="174614965">
    <w:abstractNumId w:val="7"/>
  </w:num>
  <w:num w:numId="16" w16cid:durableId="241768168">
    <w:abstractNumId w:val="13"/>
  </w:num>
  <w:num w:numId="17" w16cid:durableId="1894731226">
    <w:abstractNumId w:val="22"/>
  </w:num>
  <w:num w:numId="18" w16cid:durableId="1508211694">
    <w:abstractNumId w:val="0"/>
  </w:num>
  <w:num w:numId="19" w16cid:durableId="600336322">
    <w:abstractNumId w:val="20"/>
  </w:num>
  <w:num w:numId="20" w16cid:durableId="1561288459">
    <w:abstractNumId w:val="9"/>
  </w:num>
  <w:num w:numId="21" w16cid:durableId="1751080488">
    <w:abstractNumId w:val="5"/>
  </w:num>
  <w:num w:numId="22" w16cid:durableId="1961958010">
    <w:abstractNumId w:val="4"/>
  </w:num>
  <w:num w:numId="23" w16cid:durableId="2145270209">
    <w:abstractNumId w:val="19"/>
  </w:num>
  <w:num w:numId="24" w16cid:durableId="1673991519">
    <w:abstractNumId w:val="14"/>
  </w:num>
  <w:num w:numId="25" w16cid:durableId="253979065">
    <w:abstractNumId w:val="16"/>
  </w:num>
  <w:num w:numId="26" w16cid:durableId="55169734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428"/>
    <w:rsid w:val="00054097"/>
    <w:rsid w:val="001502CB"/>
    <w:rsid w:val="00192DB4"/>
    <w:rsid w:val="001A3F65"/>
    <w:rsid w:val="00227AA5"/>
    <w:rsid w:val="00493028"/>
    <w:rsid w:val="007F1335"/>
    <w:rsid w:val="00984428"/>
    <w:rsid w:val="00B266B7"/>
    <w:rsid w:val="00B62269"/>
    <w:rsid w:val="00C1264F"/>
    <w:rsid w:val="00C174D1"/>
    <w:rsid w:val="00C801CC"/>
    <w:rsid w:val="00CE7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D798BF"/>
  <w14:defaultImageDpi w14:val="0"/>
  <w15:docId w15:val="{08D52843-2F2C-46D9-AC13-C3E12BAD7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2"/>
        <w:szCs w:val="22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4428"/>
    <w:pPr>
      <w:widowControl w:val="0"/>
    </w:pPr>
    <w:rPr>
      <w:rFonts w:eastAsia="仿宋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8442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84428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8442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84428"/>
    <w:rPr>
      <w:rFonts w:cs="Times New Roman"/>
      <w:sz w:val="18"/>
      <w:szCs w:val="18"/>
    </w:rPr>
  </w:style>
  <w:style w:type="character" w:styleId="a7">
    <w:name w:val="Hyperlink"/>
    <w:basedOn w:val="a0"/>
    <w:uiPriority w:val="99"/>
    <w:unhideWhenUsed/>
    <w:rsid w:val="00984428"/>
    <w:rPr>
      <w:rFonts w:cs="Times New Roman"/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984428"/>
    <w:rPr>
      <w:rFonts w:cs="Times New Roman"/>
      <w:color w:val="605E5C"/>
      <w:shd w:val="clear" w:color="auto" w:fill="E1DFDD"/>
    </w:rPr>
  </w:style>
  <w:style w:type="paragraph" w:styleId="a9">
    <w:name w:val="Title"/>
    <w:basedOn w:val="a"/>
    <w:next w:val="a"/>
    <w:link w:val="aa"/>
    <w:uiPriority w:val="10"/>
    <w:qFormat/>
    <w:rsid w:val="00984428"/>
    <w:pPr>
      <w:spacing w:before="240" w:after="60"/>
      <w:jc w:val="center"/>
      <w:outlineLvl w:val="0"/>
    </w:pPr>
    <w:rPr>
      <w:rFonts w:asciiTheme="majorHAnsi" w:hAnsiTheme="majorHAnsi"/>
      <w:b/>
      <w:bCs/>
      <w:sz w:val="32"/>
      <w:szCs w:val="32"/>
    </w:rPr>
  </w:style>
  <w:style w:type="character" w:customStyle="1" w:styleId="aa">
    <w:name w:val="标题 字符"/>
    <w:basedOn w:val="a0"/>
    <w:link w:val="a9"/>
    <w:uiPriority w:val="10"/>
    <w:rsid w:val="00984428"/>
    <w:rPr>
      <w:rFonts w:asciiTheme="majorHAnsi" w:eastAsia="仿宋" w:hAnsiTheme="majorHAnsi" w:cs="Times New Roman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545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hyperlink" Target="http://127.0.0.1:5173/web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1154</Words>
  <Characters>6584</Characters>
  <Application>Microsoft Office Word</Application>
  <DocSecurity>0</DocSecurity>
  <Lines>54</Lines>
  <Paragraphs>15</Paragraphs>
  <ScaleCrop>false</ScaleCrop>
  <Company/>
  <LinksUpToDate>false</LinksUpToDate>
  <CharactersWithSpaces>7723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Zhangxu669090@outlook.com</dc:creator>
  <cp:keywords/>
  <dc:description/>
  <cp:lastModifiedBy>Zhangxu669090@outlook.com</cp:lastModifiedBy>
  <cp:revision>2</cp:revision>
  <dcterms:created xsi:type="dcterms:W3CDTF">2025-11-13T14:25:00Z</dcterms:created>
  <dcterms:modified xsi:type="dcterms:W3CDTF">2025-11-13T14:25:00Z</dcterms:modified>
</cp:coreProperties>
</file>