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AIマーケティングアプリ　完全設計書 v2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プロダクトビジョン &amp; 事業計画　―　２０２６年４月</w:t>
      </w:r>
    </w:p>
    <w:p>
      <w:pPr>
        <w:spacing w:after="0" w:before="600"/>
      </w:pPr>
      <w:r>
        <w:t xml:space="preserve"/>
      </w:r>
    </w:p>
    <w:p>
      <w:pPr>
        <w:pBdr>
          <w:bottom w:val="single" w:color="2563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コアコンセプト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マーケを知らない人が、マーケを意識しないまま、ビジネスが成長し続ける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Jobs to be Done：5層で考える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ユーザーの本当の気持ち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Layer 1　機能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マーケ戦略が欲しい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Layer 2　結果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お客さんが増えて欲しい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Layer 3　感情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不安なく経営できていたい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Layer 4　アイデンティティ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自分のビジネスを自分で動かせている人でいたい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Layer 5　本質 ★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「壁に穴を開けた」先—家族写真が飾られた部屋で感じる「ここは自分の場所だ」という感覚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このアプリが届けるのは Layer 5：「自分のビジネスが自分のものになっていく感覚」。マーケを学ぶでも、戦略書を作るでもない。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設計哲学：シンプルイズザベスト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画面に必要なものは3つだけ——入力・処理（裏側）・出力。フレームワーク名はユーザーの画面に一切出ない。機能を追加したくなるたびに「これは本当に必要か？」と問い返すことが価値を守る唯一のルール。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ノーススターメトリック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週次施策実行率（Weekly Action Execution Rate）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定義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「今週やること3つ」を少なくとも1つ実行したユーザーの割合（週次集計）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なぜこれが北極星か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実行 → 小さな成功体験 → 継続 → 口コミ、というループの起点がここにある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実行しないユーザーは継続しない。実行するユーザーは解約しない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この数字が上がるということは、アプリがユーザーの生活に溢け込んでいる証拠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目標値（週次施策実行率）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Phase 1 / MVP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30%以上　——まず3人に1人が動く状態を作る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Phase 2 / コンテンツ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60%以上　——コンテンツ生成で実行コストがほぼゼロになる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Phase 3 / 自走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80%以上　——AIが自動実行するため実行率は最大化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「月収300万円」は事業目標であって、プロダクトの北極星ではない。この数字が上がり続ける限り、収益はあとからついてくる。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市場機会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既存競合が全員失敗している理由は3点に集約される。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使いこなせる人しか使えない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高額（月$139～）で個人・中小には手が届かない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日本語・日本市場への最適化がない　——特にLINEを活用できていない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2026年はAIコパイロットからAIエージェント（自律稼働）への移行期。設計書のPhase 3はこのトレンドの真正面を捕えている。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このアプリが守るべき4つの軸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日本語・日本市場特化（LINEを軸にした習慣化設計）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入力負荷ゼロ（話すだけ・URLを貼るだけ）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フレームワーク名を一切見せずに結果を出す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無料～月数千円の個人向け価格帯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ターゲットユーザー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メインターゲット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個人事業主・小規模事業者（飲食、サロン、EC、士業、工務店など）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副業・フリーランス・スタートアップ創業者（マーケ担当がいない段階）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共通点：マーケ専門家を雇う予算がない・何から始めるかわからない・時間も人手も限られている・結果が出るなら払う意思はある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プロダクト設計：3フェーズ進化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最初から全機能を作らない。小さく始めて、信頼を積み上げながら拡張していく。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今週やること3つ + LINE通知 + 業種別テンプレート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業種を選ぶ → 3～5問に答える → AIが裸で全分析 → 「今週やること3つ」だけ出る。毎週月曜朝8時にLINEで届く。フレームワーク名は一切見せない。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
コンテンツ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承認するだけ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戦略 + SNS投稿文・メール文・広告コピーも自動生成。承認ボタンを押すだけで投稿まで完了。月次レポートで成果を可視化。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
自走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AIがマーケ部門として常時稼働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結果を自動計測 → 戦略修正 → 投稿・広告まで自走。ユーザーはレポートを見るだけ。週次施策実行率が自動で 80%超を維持する。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1 追加(1)：日本特化チャネル—LINE連携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日本のSMBオーナーにとって最も日常的なアプリはLINE。毎週月曜朝8時に届くメッセージが習慣化コストをゼロにする。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color w:val="00B900"/>
                <w:sz w:val="21"/>
                <w:szCs w:val="21"/>
              </w:rPr>
              <w:t xml:space="preserve">LINEメッセージの文体設計（Layer 5を意識したトーン）
「今週と3つだけ。終わったら、あとは好きなことしてください🙌」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機能的な通知ではなく、「このアプリは自分の味方だ」と感じさせる文体が継続率を決める。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1 追加(2)：業種別テンプレートによる初期信頼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オンボーディング最初の選択肢で業種を選ぶと、質問セットと分析テンプレートが業種に最適化される。「自分のことをわかってくれている」という第一印象が信頼の起点になる。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業種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最適化される質問・出力の例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飲食店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「ランチとディナーどちらが主力？」→ Instagramリール・Googleマップ口コミ施策を優先出力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美容サロン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「指名客の割合は？」→ LINE公式・予約導線・リピート設計を優先出力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EC・通販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「リピート率は何％？」→ メールマーケ・同档物・レビュー獲得施策を優先出力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士業・コンサル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「問い合わせの主な流入は？」→ ブログSEO・紹介設計・セミナー集客を優先出力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工務店・建設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「見積りから契約までの期間は？」→ 信頼醒成コンテンツ・事例発信を優先出力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ユーザー体験設計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最初の5分が全てを決める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人は初日からAIにマーケを丸投げしない。小さな成功体験が積み重なって初めて信頼が生まれる。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Day 1：「ちゃんと動くか確認しながら使う」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Week 1：小さな成功体験（提案された施策を試したら何かが変わった）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Month 1：「これは自分のビジネスに効いている」という実感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Month 3：「もう手放せない」状態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オンボーディング画面フロー（1問ずつ、シンプルに）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業種を選ぶ（選択肢から選ぶだけ）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「あなたの仕事を一言で教えてください」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「お客さんはどんな人が多いですか？」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「今、一番困っていることは何ですか？」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★最後の1問：「このアプリが完璧に機能したとき、あなたの1日はどう変わっていますか？」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color w:val="7C3AED"/>
                <w:sz w:val="21"/>
                <w:szCs w:val="21"/>
              </w:rPr>
              <w:t xml:space="preserve">最後の1問の回答を保存し、毎月レポートの冒頭に「あなたの目標：○○」として表示する。ユーザーが自分で語った未来が、毎月の継続理由になる。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成功体験の演出設計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「今週やること3つを出す」だけでは不十分。やり終えたときに「自分でもできた」という感覚を演出することが継続率を決める。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完了時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　今週のマーケ、終わりました。次はAIに任せてください。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この一文が「Layer 5：自分のビジネスが自分のものになっていく感覚」を毎週体験させる。機能を増やさずに継続率が上がる設計の核心はここにある。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07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顧客が使い続ける仕組み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「売れる仕組み」だけでなく「買い続けてもらう仕組み」を最初から設計する。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ダブルファネル設計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Purchase Funnel（新規獲得）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認知：「マーケ費用が払えない・何をすればいいかわからない」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興味：「LINEで届くらしい・業種別にやってくれるらしい」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初回使用：最初の5分で成功体験 → 唯一の突破口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Influence Funnel（口コミ・自走成長）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継続：毎週月曜LINEが届き習慣化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結果が出る：月次レポートで「あなたの目標：○○」に近づいているか可視化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口コミ：「このアプリ使ったら変わった」が発火点 → 新たな認知へ循環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使い続ける4つの仕組み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週次LINE通知：習慣化のトリガー（月曜朝8時）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月次レポート：「あなたの目標：○○」+「先月比○件増」の可視化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AIの蓄積：自分のビジネスを深く知るほど精度が上がる（スイッチングコスト）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同業他社ベンチマーク：「同業種の平均より○%高い」競争心と危機感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LTVの設計：1ヶ月目（体験）→ 2ヶ月目（課金）→ 3ヶ月目（解約しない理由ができる）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08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ビジネスモデルと収益設計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プライシング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6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プラン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価格(円)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Free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0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週次アクション提案(月3回) + LINE通知 + 業種別テンプレート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2,980/月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無制限使用 + コンテンツ自動生成 + 月次レポート + LINE毎週配信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Pro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9,800/月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自動投稿 + 広告運用 + 専属AIマーケター(Phase 3相当)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09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経済的自由へのロードマップ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1"/>
          <w:szCs w:val="21"/>
        </w:rPr>
        <w:t xml:space="preserve">目標：月入300万円以上・自走する事業。これが経済的自由の定義。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3326"/>
        <w:gridCol w:w="26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ステージ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期間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ユーザー数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月収目安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3ヶ月以内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無料ユーザー 100人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検証フェーズ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2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6ヶ月以内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 50人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約15万円/月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3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12ヶ月以内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 200人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約60万円/月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4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18ヶ月以内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 500人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約150万円/月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5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24ヶ月以内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有料1,000人 + Pro 100人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約400万円/月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Stage 5の試算：1,000人 × ¥2,980 + 100人 × ¥9,800 ≈ 月受約400万円。Proプランの比率が上がるほど急加速する。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AIがマーケを代行するサービスで、自分のビジネスもAIが回す。開発と改善に集中し、運営は自動化。これが完成形。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010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MVP前に確定すべき仕様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Phase 1のコーディング前に以下4点を確定させる。未定義のままMVPを作ると後から根本的な修正が必要になる。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仕様(1)：オンボーディング最後の1問 — AIへの連携設計 ★★★最優先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課題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「このアプリが完璧に機能したとき、あなたの1日はどう変わっていますか？」の回答を、AIがどう処理してアウトプットに反映するかが未定義。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設計要素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AI連携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回答をAIのシステムプロンプトに毎回注入する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プロンプト例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「このユーザーの目標：週3日だけ働いて残りは家族と過ごす。今週の施策はこの目標に最も近づくものを最優先で提案せよ」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月次レポート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冒頭に「あなたの目標まで、あと○ステップ」を表示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効果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ユーザーが自分で語った未来が毎週の施策選定に影響する—Layer 5体験の核心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仕様(2)：無料→有料の転換導線 ★★★最優先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課題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ロードマップは有料転換を前提にしているが、アプリ内の転換導線が未設計。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導線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設計仕様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常時表示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Free画面に「今月あと2回で上限です」プログレスバーを常時表示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モックプレビュー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月次レポートはStandardの画面をぼかして「先月との比較がここに出ます▶」でタップさせる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体験型オファー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4週目のLINE通知に「1週間だけ全機能無料開放」を組み込む—体験してから課金判断させる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転換タイミング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施策を1つ実行した直後が最も転換率が高い—完了メッセージの直後に表示する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仕様(3)：同業ベンチマーク — データ不足期間の代替UI ★★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課題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「同業種の平均より○%高い」機能はユーザーが数百人いないとデータが存在しない。Phase 1で表示すると空欄か架空データになり信頼を壊す。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表示内容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Phase 1（〜200人）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「現在データ収集中  あなたのデータが業界標準を作ります」と表示。ユーザーを共同制作者として巻き込む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Phase 2（200〜500人）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業種×都市規模の粗いベンチマークを表示開始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Phase 3（500人〜）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実データによる精緻なベンチマークに自動切り替え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仕様(4)：Phase 3 — SNS API規約リスクへの対応 ★★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課題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SNS自動投稿・広告自動運用はInstagram・X・TikTokがAPI規約を随時変更しており、一夜にして機能停止するリスクがある。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設計方針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Phase 3の基本設計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「AIが提案 → ユーザーがワンタップ承認 → 投稿」の半自動設計にとどめる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完全自動はオプション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規約変更リスクを許容するユーザーのみオプトインさせる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障害時のフォールバック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API停止時は「今週の投稿文」をコピーして手動投稿できる画面に自動切り替え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モニタリング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主要SNSのAPI規約変更を自動監視し、変更時はユーザーに即時通知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color w:val="7C3AED"/>
                <w:sz w:val="21"/>
                <w:szCs w:val="21"/>
              </w:rPr>
              <w:t xml:space="preserve">④と①はPhase 1 MVPのコーディング前に仕様を確定させる必要がある。この2点が未定義のままでは、完成後に根本的な修正が必要になるリスクが高い。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012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テックスタック：月額0円構成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Phase 1 MVPは完全無料で構築・運用できる。唯一の課金タイミングはLINEユーザーが20人を超えた瞬間（¥5,000/月）だが、その時点では有料転換収益が発生しているはず。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選定技術・理由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フロントエンド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Next.js (App Router) + Vercel Hobby → ¥0 / Cloudflare Pages(既使用)でも同等に動作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AIエンジン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Gemini 2.5 Flash API → ¥0・CC不要・1,000リクエスト/日・1Mトークンウィンドウ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データベース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Supabase 無料枠 → PostgreSQL+認証+ストレージ ¥0 / 500MB（1,000人規模まで不要課金）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LINE通知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LINE Messaging API コミュニケーションプラン → ¥0 / 200通/月（MVP 20人まで）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認証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Supabase Auth または LINE Login → どちらも¥0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合計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¥0 / 月（ユーザー20人まで）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スケール別コスト計画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ステージ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ユーザー数 / 月額コスト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MVP検証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20人以内 / ¥0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Stage 1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100人 / ¥5,000（LINEライトプランのみ）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Stage 2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有料50人転換 / ¥5,000〜（API費用は収益でカバー）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Stage 3以降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有料200人 / 収益約60万円 : コスト約2〜3万円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AIエンジン戦略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Phase 1はGemini 2.5 Flash（無料）でスタート。収益が安定したタイミングでClaude APIへの乗り換えを検討する。Gemini 2.5 Flashは1Mトークンのコンテキストウィンドウを持ち、ユーザーの過去データを全て毎回注入しても余裕がある。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color w:val="00B900"/>
                <w:sz w:val="21"/>
                <w:szCs w:val="21"/>
              </w:rPr>
              <w:t xml:space="preserve">最初の一手：Google AI StudioでGemini APIキーをクレジットカードなしに即日取得 → 設計書v3と一緒にClaude Codeに渡してMVPコーディング開始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013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次のアクション（最優先3つ）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Phase 1のMVP設計：業種別テンプレート・最後の1問・LINE通知文を確定させる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　「今週やること3つ」+「完了メッセージ」+「LINEの文体」がセットで成功体験を作る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ターゲットユーザ5人へのヒアリング：実際に触らせて1週間後に聖く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　「やること3つを実際にやったか？」「来週も使いたいか？」この2つだけ聖く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2週間以内に動くプロトタイプを作る：機能より体験の精度を優先する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　週次施策実行率 30%が最初のマイルストーン。この数字が出たら次のフェーズへ。</w:t>
      </w:r>
    </w:p>
    <w:p>
      <w:pPr>
        <w:spacing w:after="0" w:before="240"/>
      </w:pPr>
      <w:r>
        <w:t xml:space="preserve"/>
      </w:r>
    </w:p>
    <w:p>
      <w:pPr>
        <w:pBdr>
          <w:bottom w:val="single" w:color="2563EB" w:sz="6" w:space="1"/>
        </w:pBdr>
        <w:spacing w:after="240" w:before="24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このアプリが成功するかどうかは機能の多さではない。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「自分のビジネスが自分のものになっていく感覚」を毎週届けられるか。それだけ。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7"/>
        <w:szCs w:val="17"/>
      </w:rPr>
      <w:t xml:space="preserve">AIマーケアプリ　完全設計書 v3</w:t>
    </w:r>
    <w:r>
      <w:rPr>
        <w:rFonts w:ascii="Arial" w:cs="Arial" w:eastAsia="Arial" w:hAnsi="Arial"/>
        <w:color w:val="6B7280"/>
        <w:sz w:val="17"/>
        <w:szCs w:val="17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u2022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2026-04-30T07:54:24.077Z</dcterms:created>
  <dcterms:modified xsi:type="dcterms:W3CDTF">2026-04-30T07:54:24.077Z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