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99" w:rsidRDefault="003653B1" w:rsidP="00DD4727">
      <w:pPr>
        <w:spacing w:after="302" w:line="291" w:lineRule="auto"/>
        <w:ind w:left="2331" w:right="2230"/>
        <w:jc w:val="center"/>
      </w:pPr>
      <w:r>
        <w:rPr>
          <w:rFonts w:ascii="Arial" w:eastAsia="Arial" w:hAnsi="Arial" w:cs="Arial"/>
          <w:sz w:val="28"/>
        </w:rPr>
        <w:t>Documento de diseño de juegos Llena el siguiente documento</w:t>
      </w:r>
    </w:p>
    <w:p w:rsidR="00DD4727" w:rsidRDefault="003653B1" w:rsidP="00DD4727">
      <w:pPr>
        <w:numPr>
          <w:ilvl w:val="0"/>
          <w:numId w:val="1"/>
        </w:numPr>
        <w:spacing w:after="327" w:line="265" w:lineRule="auto"/>
        <w:ind w:hanging="360"/>
      </w:pPr>
      <w:r>
        <w:rPr>
          <w:rFonts w:ascii="Arial" w:eastAsia="Arial" w:hAnsi="Arial" w:cs="Arial"/>
          <w:sz w:val="28"/>
        </w:rPr>
        <w:t>E</w:t>
      </w:r>
      <w:r w:rsidR="00DD4727">
        <w:rPr>
          <w:rFonts w:ascii="Arial" w:eastAsia="Arial" w:hAnsi="Arial" w:cs="Arial"/>
          <w:sz w:val="28"/>
        </w:rPr>
        <w:t>scribe el título de tu proyecto</w:t>
      </w:r>
    </w:p>
    <w:p w:rsidR="002B6F99" w:rsidRDefault="00DD4727" w:rsidP="00DD4727">
      <w:pPr>
        <w:spacing w:after="327" w:line="265" w:lineRule="auto"/>
        <w:ind w:left="345"/>
      </w:pPr>
      <w:r>
        <w:t>El globo de nao</w:t>
      </w:r>
    </w:p>
    <w:p w:rsidR="002B6F99" w:rsidRPr="00DD4727" w:rsidRDefault="003653B1">
      <w:pPr>
        <w:numPr>
          <w:ilvl w:val="0"/>
          <w:numId w:val="1"/>
        </w:numPr>
        <w:spacing w:after="337" w:line="265" w:lineRule="auto"/>
        <w:ind w:hanging="360"/>
      </w:pPr>
      <w:r>
        <w:rPr>
          <w:rFonts w:ascii="Arial" w:eastAsia="Arial" w:hAnsi="Arial" w:cs="Arial"/>
          <w:sz w:val="28"/>
        </w:rPr>
        <w:t>¿Cuál es el objetivo del juego?</w:t>
      </w:r>
    </w:p>
    <w:p w:rsidR="002B6F99" w:rsidRDefault="00DD4727" w:rsidP="00DD4727">
      <w:pPr>
        <w:spacing w:after="337" w:line="265" w:lineRule="auto"/>
        <w:ind w:left="345"/>
      </w:pPr>
      <w:r>
        <w:rPr>
          <w:rFonts w:ascii="Arial" w:eastAsia="Arial" w:hAnsi="Arial" w:cs="Arial"/>
          <w:sz w:val="28"/>
        </w:rPr>
        <w:t>No tocar los arboles ni los pájaros</w:t>
      </w:r>
    </w:p>
    <w:p w:rsidR="002B6F99" w:rsidRPr="00DD4727" w:rsidRDefault="003653B1">
      <w:pPr>
        <w:numPr>
          <w:ilvl w:val="0"/>
          <w:numId w:val="1"/>
        </w:numPr>
        <w:spacing w:after="327" w:line="265" w:lineRule="auto"/>
        <w:ind w:hanging="360"/>
      </w:pPr>
      <w:r>
        <w:rPr>
          <w:rFonts w:ascii="Arial" w:eastAsia="Arial" w:hAnsi="Arial" w:cs="Arial"/>
          <w:sz w:val="28"/>
        </w:rPr>
        <w:t>Escribe una breve historia sobre tu juego.</w:t>
      </w:r>
    </w:p>
    <w:p w:rsidR="002B6F99" w:rsidRDefault="00DD4727" w:rsidP="00DD4727">
      <w:pPr>
        <w:spacing w:after="327" w:line="265" w:lineRule="auto"/>
      </w:pPr>
      <w:r>
        <w:rPr>
          <w:rFonts w:ascii="Arial" w:eastAsia="Arial" w:hAnsi="Arial" w:cs="Arial"/>
          <w:sz w:val="28"/>
        </w:rPr>
        <w:t>Se me ocurrió crear este juego ya que recientemente falleció mi cotorro, para poder seguir teniéndolo presente en algunas actividades que son de mi agrado en las que me acompañaba.</w:t>
      </w:r>
    </w:p>
    <w:p w:rsidR="002B6F99" w:rsidRDefault="002B6F99">
      <w:pPr>
        <w:spacing w:after="0"/>
        <w:ind w:left="60" w:right="-41"/>
      </w:pPr>
    </w:p>
    <w:p w:rsidR="002B6F99" w:rsidRPr="00DD4727" w:rsidRDefault="003653B1">
      <w:pPr>
        <w:numPr>
          <w:ilvl w:val="0"/>
          <w:numId w:val="1"/>
        </w:numPr>
        <w:spacing w:after="22" w:line="265" w:lineRule="auto"/>
        <w:ind w:hanging="360"/>
      </w:pPr>
      <w:r>
        <w:rPr>
          <w:rFonts w:ascii="Arial" w:eastAsia="Arial" w:hAnsi="Arial" w:cs="Arial"/>
          <w:sz w:val="28"/>
        </w:rPr>
        <w:t>¿Cuáles son los pe</w:t>
      </w:r>
      <w:r w:rsidR="00DD4727">
        <w:rPr>
          <w:rFonts w:ascii="Arial" w:eastAsia="Arial" w:hAnsi="Arial" w:cs="Arial"/>
          <w:sz w:val="28"/>
        </w:rPr>
        <w:t xml:space="preserve">rsonajes </w:t>
      </w:r>
      <w:proofErr w:type="spellStart"/>
      <w:r w:rsidR="00DD4727">
        <w:rPr>
          <w:rFonts w:ascii="Arial" w:eastAsia="Arial" w:hAnsi="Arial" w:cs="Arial"/>
          <w:sz w:val="28"/>
        </w:rPr>
        <w:t>jugables</w:t>
      </w:r>
      <w:proofErr w:type="spellEnd"/>
      <w:r w:rsidR="00DD4727">
        <w:rPr>
          <w:rFonts w:ascii="Arial" w:eastAsia="Arial" w:hAnsi="Arial" w:cs="Arial"/>
          <w:sz w:val="28"/>
        </w:rPr>
        <w:t xml:space="preserve"> de este juego?</w:t>
      </w:r>
    </w:p>
    <w:p w:rsidR="00DD4727" w:rsidRPr="00DD4727" w:rsidRDefault="00DD4727" w:rsidP="00DD4727">
      <w:pPr>
        <w:spacing w:after="22" w:line="265" w:lineRule="auto"/>
        <w:ind w:left="705"/>
      </w:pPr>
    </w:p>
    <w:p w:rsidR="00DD4727" w:rsidRDefault="00DD4727" w:rsidP="00DD4727">
      <w:pPr>
        <w:spacing w:after="22" w:line="265" w:lineRule="auto"/>
        <w:ind w:left="705"/>
      </w:pPr>
    </w:p>
    <w:p w:rsidR="002B6F99" w:rsidRDefault="003653B1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sz w:val="24"/>
        </w:rPr>
        <w:t xml:space="preserve">Los personajes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son aquellos que responden basados en el input del usuario.</w:t>
      </w:r>
    </w:p>
    <w:p w:rsidR="002B6F99" w:rsidRPr="00DD4727" w:rsidRDefault="003653B1">
      <w:pPr>
        <w:numPr>
          <w:ilvl w:val="1"/>
          <w:numId w:val="1"/>
        </w:numPr>
        <w:spacing w:after="91"/>
        <w:ind w:hanging="360"/>
      </w:pPr>
      <w:r>
        <w:rPr>
          <w:rFonts w:ascii="Arial" w:eastAsia="Arial" w:hAnsi="Arial" w:cs="Arial"/>
          <w:sz w:val="24"/>
        </w:rPr>
        <w:t xml:space="preserve">Autos, changos. Dinosaurios, hechiceros. etc. pueden ser los personajes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en un juego.</w:t>
      </w:r>
    </w:p>
    <w:p w:rsidR="00DD4727" w:rsidRDefault="00DD4727" w:rsidP="00DD4727">
      <w:pPr>
        <w:spacing w:after="91"/>
        <w:ind w:left="1425"/>
      </w:pPr>
    </w:p>
    <w:tbl>
      <w:tblPr>
        <w:tblStyle w:val="TableGrid"/>
        <w:tblW w:w="8640" w:type="dxa"/>
        <w:tblInd w:w="73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2B6F99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3653B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lastRenderedPageBreak/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Nombre del personaje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¿Qué puede hacer este personaje?</w:t>
            </w:r>
          </w:p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proofErr w:type="spellStart"/>
            <w:r>
              <w:t>Tuzi</w:t>
            </w:r>
            <w:proofErr w:type="spellEnd"/>
            <w: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r>
              <w:t xml:space="preserve">Volar, esquivar cosas </w:t>
            </w:r>
          </w:p>
        </w:tc>
      </w:tr>
      <w:tr w:rsidR="002B6F99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</w:tbl>
    <w:p w:rsidR="002B6F99" w:rsidRDefault="003653B1">
      <w:pPr>
        <w:numPr>
          <w:ilvl w:val="0"/>
          <w:numId w:val="1"/>
        </w:numPr>
        <w:spacing w:after="22" w:line="265" w:lineRule="auto"/>
        <w:ind w:hanging="360"/>
      </w:pPr>
      <w:r>
        <w:rPr>
          <w:rFonts w:ascii="Arial" w:eastAsia="Arial" w:hAnsi="Arial" w:cs="Arial"/>
          <w:sz w:val="28"/>
        </w:rPr>
        <w:t>¿</w:t>
      </w:r>
      <w:proofErr w:type="spellStart"/>
      <w:r>
        <w:rPr>
          <w:rFonts w:ascii="Arial" w:eastAsia="Arial" w:hAnsi="Arial" w:cs="Arial"/>
          <w:sz w:val="28"/>
        </w:rPr>
        <w:t>Cuales</w:t>
      </w:r>
      <w:proofErr w:type="spellEnd"/>
      <w:r>
        <w:rPr>
          <w:rFonts w:ascii="Arial" w:eastAsia="Arial" w:hAnsi="Arial" w:cs="Arial"/>
          <w:sz w:val="28"/>
        </w:rPr>
        <w:t xml:space="preserve"> son los Personajes no </w:t>
      </w:r>
      <w:proofErr w:type="spellStart"/>
      <w:r>
        <w:rPr>
          <w:rFonts w:ascii="Arial" w:eastAsia="Arial" w:hAnsi="Arial" w:cs="Arial"/>
          <w:sz w:val="28"/>
        </w:rPr>
        <w:t>jugables</w:t>
      </w:r>
      <w:proofErr w:type="spellEnd"/>
      <w:r>
        <w:rPr>
          <w:rFonts w:ascii="Arial" w:eastAsia="Arial" w:hAnsi="Arial" w:cs="Arial"/>
          <w:sz w:val="28"/>
        </w:rPr>
        <w:t xml:space="preserve"> de este juego?</w:t>
      </w:r>
    </w:p>
    <w:p w:rsidR="002B6F99" w:rsidRDefault="003653B1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sz w:val="24"/>
        </w:rPr>
        <w:t xml:space="preserve">Los personajes no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son los que no tienen una acción o comportamiento cuando el usuario interactúa con el juego.</w:t>
      </w:r>
    </w:p>
    <w:p w:rsidR="002B6F99" w:rsidRPr="00DD4727" w:rsidRDefault="003653B1">
      <w:pPr>
        <w:numPr>
          <w:ilvl w:val="1"/>
          <w:numId w:val="1"/>
        </w:numPr>
        <w:spacing w:after="48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7054851</wp:posOffset>
                </wp:positionV>
                <wp:extent cx="5867400" cy="12700"/>
                <wp:effectExtent l="0" t="0" r="0" b="0"/>
                <wp:wrapTopAndBottom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9" style="width:462pt;height:1pt;position:absolute;mso-position-horizontal-relative:page;mso-position-horizontal:absolute;margin-left:75pt;mso-position-vertical-relative:page;margin-top:555.5pt;" coordsize="58674,127">
                <v:shape id="Shape 8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7270749</wp:posOffset>
                </wp:positionV>
                <wp:extent cx="5867400" cy="12700"/>
                <wp:effectExtent l="0" t="0" r="0" b="0"/>
                <wp:wrapTopAndBottom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0" style="width:462pt;height:1pt;position:absolute;mso-position-horizontal-relative:page;mso-position-horizontal:absolute;margin-left:75pt;mso-position-vertical-relative:page;margin-top:572.5pt;" coordsize="58674,127">
                <v:shape id="Shape 8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7524749</wp:posOffset>
                </wp:positionV>
                <wp:extent cx="5867400" cy="12700"/>
                <wp:effectExtent l="0" t="0" r="0" b="0"/>
                <wp:wrapTopAndBottom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1" style="width:462pt;height:1pt;position:absolute;mso-position-horizontal-relative:page;mso-position-horizontal:absolute;margin-left:75pt;mso-position-vertical-relative:page;margin-top:592.5pt;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7766049</wp:posOffset>
                </wp:positionV>
                <wp:extent cx="5867400" cy="12700"/>
                <wp:effectExtent l="0" t="0" r="0" b="0"/>
                <wp:wrapTopAndBottom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2" style="width:462pt;height:1pt;position:absolute;mso-position-horizontal-relative:page;mso-position-horizontal:absolute;margin-left:75pt;mso-position-vertical-relative:page;margin-top:611.5pt;" coordsize="58674,127">
                <v:shape id="Shape 9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Obstáculos, piedras, plátanos, monedas, etc. son personajes no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en un juego.</w:t>
      </w:r>
      <w:r w:rsidR="00DD4727">
        <w:rPr>
          <w:rFonts w:ascii="Arial" w:eastAsia="Arial" w:hAnsi="Arial" w:cs="Arial"/>
          <w:sz w:val="24"/>
        </w:rPr>
        <w:t xml:space="preserve"> </w:t>
      </w:r>
    </w:p>
    <w:p w:rsidR="00DD4727" w:rsidRDefault="00DD4727" w:rsidP="00DD4727">
      <w:pPr>
        <w:spacing w:after="48"/>
        <w:ind w:left="1425"/>
      </w:pPr>
    </w:p>
    <w:tbl>
      <w:tblPr>
        <w:tblStyle w:val="TableGrid"/>
        <w:tblW w:w="8640" w:type="dxa"/>
        <w:tblInd w:w="73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2B6F99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3653B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lastRenderedPageBreak/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Nombre del personaje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¿Qué puede hacer este personaje?</w:t>
            </w:r>
          </w:p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r>
              <w:t xml:space="preserve">Los arboles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r>
              <w:t>Que pierda el globo</w:t>
            </w:r>
          </w:p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r>
              <w:t xml:space="preserve">Cotorros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DD4727">
            <w:r>
              <w:t xml:space="preserve">Tratan de chocar con el globo </w:t>
            </w:r>
          </w:p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  <w:tr w:rsidR="002B6F99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F99" w:rsidRDefault="003653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F99" w:rsidRDefault="002B6F99"/>
        </w:tc>
      </w:tr>
    </w:tbl>
    <w:p w:rsidR="002B6F99" w:rsidRDefault="003653B1">
      <w:pPr>
        <w:spacing w:after="22" w:line="265" w:lineRule="auto"/>
        <w:ind w:left="10" w:hanging="10"/>
      </w:pPr>
      <w:r>
        <w:rPr>
          <w:rFonts w:ascii="Arial" w:eastAsia="Arial" w:hAnsi="Arial" w:cs="Arial"/>
          <w:sz w:val="28"/>
        </w:rPr>
        <w:t>Dibuja lo que imagines sobre el juego. ¿Cómo luce este juego?</w:t>
      </w:r>
    </w:p>
    <w:p w:rsidR="002B6F99" w:rsidRDefault="003653B1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sz w:val="24"/>
        </w:rPr>
        <w:t>Dibuja tu juego ya sea en tu computadora o en papel.</w:t>
      </w:r>
    </w:p>
    <w:p w:rsidR="002B6F99" w:rsidRDefault="003653B1">
      <w:pPr>
        <w:numPr>
          <w:ilvl w:val="1"/>
          <w:numId w:val="1"/>
        </w:numPr>
        <w:spacing w:after="48" w:line="323" w:lineRule="auto"/>
        <w:ind w:hanging="360"/>
      </w:pPr>
      <w:r>
        <w:rPr>
          <w:rFonts w:ascii="Arial" w:eastAsia="Arial" w:hAnsi="Arial" w:cs="Arial"/>
          <w:sz w:val="24"/>
        </w:rPr>
        <w:t xml:space="preserve">Agrega imágenes de las escenas del juego para mostrar cada uno de los personajes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y no </w:t>
      </w:r>
      <w:proofErr w:type="spellStart"/>
      <w:r>
        <w:rPr>
          <w:rFonts w:ascii="Arial" w:eastAsia="Arial" w:hAnsi="Arial" w:cs="Arial"/>
          <w:sz w:val="24"/>
        </w:rPr>
        <w:t>jugables</w:t>
      </w:r>
      <w:proofErr w:type="spellEnd"/>
      <w:r>
        <w:rPr>
          <w:rFonts w:ascii="Arial" w:eastAsia="Arial" w:hAnsi="Arial" w:cs="Arial"/>
          <w:sz w:val="24"/>
        </w:rPr>
        <w:t xml:space="preserve"> al menos una vez.</w:t>
      </w:r>
    </w:p>
    <w:p w:rsidR="002B6F99" w:rsidRDefault="003653B1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¿Cómo planeas hacer que tu juego sea atractivo?</w:t>
      </w:r>
    </w:p>
    <w:p w:rsidR="00DD4727" w:rsidRDefault="00DD4727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</w:p>
    <w:p w:rsidR="00DD4727" w:rsidRDefault="00DD4727">
      <w:pPr>
        <w:spacing w:after="0" w:line="265" w:lineRule="auto"/>
        <w:ind w:left="10" w:hanging="10"/>
      </w:pPr>
      <w:r>
        <w:rPr>
          <w:rFonts w:ascii="Arial" w:eastAsia="Arial" w:hAnsi="Arial" w:cs="Arial"/>
          <w:sz w:val="28"/>
        </w:rPr>
        <w:t>Poniendo mucha variedad de colores, personajes llamativos y bonitos</w:t>
      </w:r>
      <w:r w:rsidR="006A0C4F">
        <w:rPr>
          <w:rFonts w:ascii="Arial" w:eastAsia="Arial" w:hAnsi="Arial" w:cs="Arial"/>
          <w:sz w:val="28"/>
        </w:rPr>
        <w:t xml:space="preserve"> y sonidos.</w:t>
      </w:r>
      <w:bookmarkStart w:id="0" w:name="_GoBack"/>
      <w:bookmarkEnd w:id="0"/>
    </w:p>
    <w:p w:rsidR="002B6F99" w:rsidRDefault="003653B1">
      <w:pPr>
        <w:spacing w:after="380"/>
        <w:ind w:left="60" w:right="-4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462pt;height:1pt;mso-position-horizontal-relative:char;mso-position-vertical-relative:line" coordsize="58674,127">
                <v:shape id="Shape 10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2B6F99" w:rsidRDefault="003653B1">
      <w:pPr>
        <w:spacing w:after="400"/>
        <w:ind w:left="60" w:right="-4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462pt;height:1pt;mso-position-horizontal-relative:char;mso-position-vertical-relative:line" coordsize="58674,127">
                <v:shape id="Shape 11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2B6F99" w:rsidRDefault="003653B1">
      <w:pPr>
        <w:spacing w:after="380"/>
        <w:ind w:left="60" w:right="-4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" style="width:462pt;height:1pt;mso-position-horizontal-relative:char;mso-position-vertical-relative:line" coordsize="58674,127">
                <v:shape id="Shape 1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2B6F99" w:rsidRDefault="003653B1">
      <w:pPr>
        <w:spacing w:after="0"/>
        <w:ind w:left="60" w:right="-4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" style="width:462pt;height:1pt;mso-position-horizontal-relative:char;mso-position-vertical-relative:line" coordsize="58674,127">
                <v:shape id="Shape 11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sectPr w:rsidR="002B6F99">
      <w:pgSz w:w="12240" w:h="15840"/>
      <w:pgMar w:top="1505" w:right="1541" w:bottom="52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B1" w:rsidRDefault="003653B1" w:rsidP="00DD4727">
      <w:pPr>
        <w:spacing w:after="0" w:line="240" w:lineRule="auto"/>
      </w:pPr>
      <w:r>
        <w:separator/>
      </w:r>
    </w:p>
  </w:endnote>
  <w:endnote w:type="continuationSeparator" w:id="0">
    <w:p w:rsidR="003653B1" w:rsidRDefault="003653B1" w:rsidP="00DD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B1" w:rsidRDefault="003653B1" w:rsidP="00DD4727">
      <w:pPr>
        <w:spacing w:after="0" w:line="240" w:lineRule="auto"/>
      </w:pPr>
      <w:r>
        <w:separator/>
      </w:r>
    </w:p>
  </w:footnote>
  <w:footnote w:type="continuationSeparator" w:id="0">
    <w:p w:rsidR="003653B1" w:rsidRDefault="003653B1" w:rsidP="00DD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62BDE"/>
    <w:multiLevelType w:val="hybridMultilevel"/>
    <w:tmpl w:val="4AA61350"/>
    <w:lvl w:ilvl="0" w:tplc="5C9662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56667A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E080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AB0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8DA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699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876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C16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29E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9"/>
    <w:rsid w:val="002B6F99"/>
    <w:rsid w:val="003653B1"/>
    <w:rsid w:val="006A0C4F"/>
    <w:rsid w:val="00D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99FD"/>
  <w15:docId w15:val="{194CE7A3-8EB6-4F24-9C30-15037F61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D4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72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D4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72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Project+Questionairre.docx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Project+Questionairre.docx</dc:title>
  <dc:subject/>
  <dc:creator>Na0</dc:creator>
  <cp:keywords/>
  <cp:lastModifiedBy>Na0</cp:lastModifiedBy>
  <cp:revision>2</cp:revision>
  <dcterms:created xsi:type="dcterms:W3CDTF">2022-12-30T00:56:00Z</dcterms:created>
  <dcterms:modified xsi:type="dcterms:W3CDTF">2022-12-30T00:56:00Z</dcterms:modified>
</cp:coreProperties>
</file>