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D9DD4" w14:textId="7C961C85" w:rsidR="002648F2" w:rsidRDefault="000222FE" w:rsidP="004E0B12">
      <w:pPr>
        <w:spacing w:line="460" w:lineRule="exact"/>
        <w:jc w:val="center"/>
        <w:rPr>
          <w:rFonts w:ascii="Meiryo UI" w:eastAsia="Meiryo UI" w:hAnsi="Meiryo UI"/>
          <w:b/>
          <w:bCs/>
          <w:sz w:val="32"/>
          <w:szCs w:val="36"/>
        </w:rPr>
      </w:pPr>
      <w:r>
        <w:rPr>
          <w:rFonts w:ascii="Meiryo UI" w:eastAsia="Meiryo UI" w:hAnsi="Meiryo UI" w:hint="eastAsia"/>
          <w:b/>
          <w:bCs/>
          <w:sz w:val="32"/>
          <w:szCs w:val="36"/>
        </w:rPr>
        <w:t>概要</w:t>
      </w:r>
      <w:r w:rsidR="00F57A3E" w:rsidRPr="00F57A3E">
        <w:rPr>
          <w:rFonts w:ascii="Meiryo UI" w:eastAsia="Meiryo UI" w:hAnsi="Meiryo UI" w:hint="eastAsia"/>
          <w:b/>
          <w:bCs/>
          <w:sz w:val="32"/>
          <w:szCs w:val="36"/>
        </w:rPr>
        <w:t>仕様書</w:t>
      </w:r>
    </w:p>
    <w:p w14:paraId="798CB45A" w14:textId="77777777" w:rsidR="004E0B12" w:rsidRPr="00F57A3E" w:rsidRDefault="004E0B12" w:rsidP="004E0B12">
      <w:pPr>
        <w:spacing w:line="240" w:lineRule="exact"/>
        <w:jc w:val="center"/>
        <w:rPr>
          <w:rFonts w:ascii="Meiryo UI" w:eastAsia="Meiryo UI" w:hAnsi="Meiryo UI"/>
          <w:b/>
          <w:bCs/>
          <w:sz w:val="32"/>
          <w:szCs w:val="36"/>
        </w:rPr>
      </w:pPr>
    </w:p>
    <w:p w14:paraId="051AC76D" w14:textId="77777777" w:rsidR="0019183C" w:rsidRDefault="004E0B12" w:rsidP="0019183C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概要</w:t>
      </w:r>
    </w:p>
    <w:p w14:paraId="6F615126" w14:textId="1FC22A9A" w:rsidR="0019183C" w:rsidRDefault="0019183C" w:rsidP="0019183C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 w:rsidRPr="0019183C">
        <w:rPr>
          <w:rFonts w:ascii="Meiryo UI" w:eastAsia="Meiryo UI" w:hAnsi="Meiryo UI" w:hint="eastAsia"/>
          <w:sz w:val="22"/>
          <w:szCs w:val="24"/>
        </w:rPr>
        <w:t>どうしてこの制作を選んだのか</w:t>
      </w:r>
      <w:r w:rsidR="00B8780B">
        <w:rPr>
          <w:rFonts w:ascii="Meiryo UI" w:eastAsia="Meiryo UI" w:hAnsi="Meiryo UI" w:hint="eastAsia"/>
          <w:sz w:val="22"/>
          <w:szCs w:val="24"/>
        </w:rPr>
        <w:t>？</w:t>
      </w:r>
    </w:p>
    <w:p w14:paraId="19E38C6E" w14:textId="77777777" w:rsidR="00B8780B" w:rsidRDefault="0019183C" w:rsidP="0019183C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="00B8780B">
        <w:rPr>
          <w:rFonts w:ascii="Meiryo UI" w:eastAsia="Meiryo UI" w:hAnsi="Meiryo UI" w:hint="eastAsia"/>
          <w:sz w:val="22"/>
          <w:szCs w:val="24"/>
        </w:rPr>
        <w:t>5年以上、電力業界に関わってきた中で、既存の需要予測システムに改善の余地が</w:t>
      </w:r>
    </w:p>
    <w:p w14:paraId="3AD4EA69" w14:textId="7A86A136" w:rsidR="0019183C" w:rsidRDefault="00B8780B" w:rsidP="0019183C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あると考えたから。</w:t>
      </w:r>
    </w:p>
    <w:p w14:paraId="1245FBE0" w14:textId="7BB53311" w:rsidR="00B8780B" w:rsidRDefault="00B8780B" w:rsidP="0019183C">
      <w:pPr>
        <w:pStyle w:val="a3"/>
        <w:spacing w:line="240" w:lineRule="exact"/>
        <w:ind w:leftChars="0" w:left="800"/>
        <w:jc w:val="left"/>
        <w:rPr>
          <w:rFonts w:ascii="Meiryo UI" w:eastAsia="Meiryo UI" w:hAnsi="Meiryo UI" w:hint="eastAsia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・比較対象が明確にあり、改善可否の判断が明確であると考えたから。</w:t>
      </w:r>
    </w:p>
    <w:p w14:paraId="7A055D3F" w14:textId="1628317A" w:rsidR="0019183C" w:rsidRDefault="00B8780B" w:rsidP="0019183C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ソフトウェアの概要</w:t>
      </w:r>
    </w:p>
    <w:p w14:paraId="45E18D59" w14:textId="0258AD63" w:rsidR="004E0B12" w:rsidRDefault="0019183C" w:rsidP="00B8780B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="00D2130E">
        <w:rPr>
          <w:rFonts w:ascii="Meiryo UI" w:eastAsia="Meiryo UI" w:hAnsi="Meiryo UI" w:hint="eastAsia"/>
          <w:sz w:val="22"/>
          <w:szCs w:val="24"/>
        </w:rPr>
        <w:t>九州域内の</w:t>
      </w:r>
      <w:r w:rsidR="00203EF9">
        <w:rPr>
          <w:rFonts w:ascii="Meiryo UI" w:eastAsia="Meiryo UI" w:hAnsi="Meiryo UI" w:hint="eastAsia"/>
          <w:sz w:val="22"/>
          <w:szCs w:val="24"/>
        </w:rPr>
        <w:t>需要を予測し、</w:t>
      </w:r>
      <w:r w:rsidR="00A960F4">
        <w:rPr>
          <w:rFonts w:ascii="Meiryo UI" w:eastAsia="Meiryo UI" w:hAnsi="Meiryo UI" w:hint="eastAsia"/>
          <w:sz w:val="22"/>
          <w:szCs w:val="24"/>
        </w:rPr>
        <w:t>電力の調達をサポートすることを目標とする。</w:t>
      </w:r>
    </w:p>
    <w:p w14:paraId="5F9845E7" w14:textId="77777777" w:rsidR="00E60D11" w:rsidRPr="00B8780B" w:rsidRDefault="00E60D11" w:rsidP="004E0B12">
      <w:pPr>
        <w:spacing w:line="240" w:lineRule="exact"/>
        <w:ind w:left="360" w:firstLineChars="100" w:firstLine="220"/>
        <w:jc w:val="left"/>
        <w:rPr>
          <w:rFonts w:ascii="Meiryo UI" w:eastAsia="Meiryo UI" w:hAnsi="Meiryo UI"/>
          <w:sz w:val="22"/>
          <w:szCs w:val="24"/>
        </w:rPr>
      </w:pPr>
    </w:p>
    <w:p w14:paraId="0B19C17E" w14:textId="6D2A6A50" w:rsidR="00F57A3E" w:rsidRDefault="00A960F4" w:rsidP="004E0B12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 w:rsidRPr="00A960F4">
        <w:rPr>
          <w:rFonts w:ascii="Meiryo UI" w:eastAsia="Meiryo UI" w:hAnsi="Meiryo UI" w:hint="eastAsia"/>
          <w:sz w:val="22"/>
          <w:szCs w:val="24"/>
        </w:rPr>
        <w:t>機能要件</w:t>
      </w:r>
    </w:p>
    <w:p w14:paraId="7CA1E5CC" w14:textId="56AA8EFC" w:rsidR="00A960F4" w:rsidRDefault="00D2130E" w:rsidP="00A960F4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九州域内の</w:t>
      </w:r>
      <w:r w:rsidR="00A960F4">
        <w:rPr>
          <w:rFonts w:ascii="Meiryo UI" w:eastAsia="Meiryo UI" w:hAnsi="Meiryo UI" w:hint="eastAsia"/>
          <w:sz w:val="22"/>
          <w:szCs w:val="24"/>
        </w:rPr>
        <w:t>気象情報の</w:t>
      </w:r>
      <w:r>
        <w:rPr>
          <w:rFonts w:ascii="Meiryo UI" w:eastAsia="Meiryo UI" w:hAnsi="Meiryo UI" w:hint="eastAsia"/>
          <w:sz w:val="22"/>
          <w:szCs w:val="24"/>
        </w:rPr>
        <w:t>概要</w:t>
      </w:r>
      <w:r w:rsidR="00A960F4">
        <w:rPr>
          <w:rFonts w:ascii="Meiryo UI" w:eastAsia="Meiryo UI" w:hAnsi="Meiryo UI" w:hint="eastAsia"/>
          <w:sz w:val="22"/>
          <w:szCs w:val="24"/>
        </w:rPr>
        <w:t>表示</w:t>
      </w:r>
    </w:p>
    <w:p w14:paraId="1315D743" w14:textId="5D9F4737" w:rsidR="00A960F4" w:rsidRDefault="00A960F4" w:rsidP="00D2130E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="00D2130E">
        <w:rPr>
          <w:rFonts w:ascii="Meiryo UI" w:eastAsia="Meiryo UI" w:hAnsi="Meiryo UI" w:hint="eastAsia"/>
          <w:sz w:val="22"/>
          <w:szCs w:val="24"/>
        </w:rPr>
        <w:t>最高</w:t>
      </w:r>
      <w:r>
        <w:rPr>
          <w:rFonts w:ascii="Meiryo UI" w:eastAsia="Meiryo UI" w:hAnsi="Meiryo UI" w:hint="eastAsia"/>
          <w:sz w:val="22"/>
          <w:szCs w:val="24"/>
        </w:rPr>
        <w:t>気温</w:t>
      </w:r>
      <w:r w:rsidR="00D2130E">
        <w:rPr>
          <w:rFonts w:ascii="Meiryo UI" w:eastAsia="Meiryo UI" w:hAnsi="Meiryo UI" w:hint="eastAsia"/>
          <w:sz w:val="22"/>
          <w:szCs w:val="24"/>
        </w:rPr>
        <w:t>、最低気温、降水確率</w:t>
      </w:r>
      <w:r>
        <w:rPr>
          <w:rFonts w:ascii="Meiryo UI" w:eastAsia="Meiryo UI" w:hAnsi="Meiryo UI" w:hint="eastAsia"/>
          <w:sz w:val="22"/>
          <w:szCs w:val="24"/>
        </w:rPr>
        <w:t>を表示する。</w:t>
      </w:r>
    </w:p>
    <w:p w14:paraId="1A80045D" w14:textId="73AD6EAB" w:rsidR="00B40910" w:rsidRDefault="00B40910" w:rsidP="00A960F4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・雨雲レーダーを表示する。</w:t>
      </w:r>
    </w:p>
    <w:p w14:paraId="14DAE663" w14:textId="4D4DBF65" w:rsidR="00D2130E" w:rsidRDefault="00082E4F" w:rsidP="00D2130E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九州域内の気象情報の詳細表示</w:t>
      </w:r>
    </w:p>
    <w:p w14:paraId="29F51335" w14:textId="31F3EF79" w:rsidR="00D2130E" w:rsidRPr="00D2130E" w:rsidRDefault="00D2130E" w:rsidP="00D2130E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="00082E4F">
        <w:rPr>
          <w:rFonts w:ascii="Meiryo UI" w:eastAsia="Meiryo UI" w:hAnsi="Meiryo UI" w:hint="eastAsia"/>
          <w:sz w:val="22"/>
          <w:szCs w:val="24"/>
        </w:rPr>
        <w:t>1時間単位の気象情報の詳細を表示する。</w:t>
      </w:r>
    </w:p>
    <w:p w14:paraId="0ECD6C5D" w14:textId="103F9F32" w:rsidR="004E0B12" w:rsidRDefault="00B40910" w:rsidP="004E4403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需要</w:t>
      </w:r>
      <w:r w:rsidR="00082E4F">
        <w:rPr>
          <w:rFonts w:ascii="Meiryo UI" w:eastAsia="Meiryo UI" w:hAnsi="Meiryo UI" w:hint="eastAsia"/>
          <w:sz w:val="22"/>
          <w:szCs w:val="24"/>
        </w:rPr>
        <w:t>予測と</w:t>
      </w:r>
      <w:r w:rsidR="00A960F4">
        <w:rPr>
          <w:rFonts w:ascii="Meiryo UI" w:eastAsia="Meiryo UI" w:hAnsi="Meiryo UI" w:hint="eastAsia"/>
          <w:sz w:val="22"/>
          <w:szCs w:val="24"/>
        </w:rPr>
        <w:t>実績の表示</w:t>
      </w:r>
    </w:p>
    <w:p w14:paraId="516A729C" w14:textId="354B1C0F" w:rsidR="00B40910" w:rsidRDefault="00B40910" w:rsidP="00B40910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・電力の需要実績を表示する。</w:t>
      </w:r>
    </w:p>
    <w:p w14:paraId="57F42125" w14:textId="4BA85D56" w:rsidR="00082E4F" w:rsidRDefault="00082E4F" w:rsidP="00B40910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・電力の需要を予測し、表示する。</w:t>
      </w:r>
    </w:p>
    <w:p w14:paraId="1BDFFD21" w14:textId="681FCB63" w:rsidR="00082E4F" w:rsidRDefault="00082E4F" w:rsidP="00B40910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・一般送配電事業者が予測した需要と上記の予測を、実績を基に比較表示する。</w:t>
      </w:r>
    </w:p>
    <w:p w14:paraId="3489C498" w14:textId="418E4A27" w:rsidR="00A960F4" w:rsidRDefault="00B40910" w:rsidP="004E4403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需要予測情報</w:t>
      </w:r>
      <w:r w:rsidR="00D2130E">
        <w:rPr>
          <w:rFonts w:ascii="Meiryo UI" w:eastAsia="Meiryo UI" w:hAnsi="Meiryo UI" w:hint="eastAsia"/>
          <w:sz w:val="22"/>
          <w:szCs w:val="24"/>
        </w:rPr>
        <w:t>の</w:t>
      </w:r>
      <w:r>
        <w:rPr>
          <w:rFonts w:ascii="Meiryo UI" w:eastAsia="Meiryo UI" w:hAnsi="Meiryo UI" w:hint="eastAsia"/>
          <w:sz w:val="22"/>
          <w:szCs w:val="24"/>
        </w:rPr>
        <w:t>表示</w:t>
      </w:r>
    </w:p>
    <w:p w14:paraId="5B738AA0" w14:textId="30F4F4EC" w:rsidR="00082E4F" w:rsidRDefault="00B40910" w:rsidP="00082E4F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・電力の需要を予測し、表示する。</w:t>
      </w:r>
    </w:p>
    <w:p w14:paraId="59C884F7" w14:textId="132D9716" w:rsidR="00A960F4" w:rsidRDefault="00A960F4" w:rsidP="001423E8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</w:p>
    <w:p w14:paraId="4F32F103" w14:textId="6671FB11" w:rsidR="00E60D11" w:rsidRDefault="00E60D11" w:rsidP="004E0B12">
      <w:pPr>
        <w:pStyle w:val="a3"/>
        <w:spacing w:line="240" w:lineRule="exact"/>
        <w:ind w:leftChars="0" w:left="360"/>
        <w:jc w:val="left"/>
        <w:rPr>
          <w:rFonts w:ascii="Meiryo UI" w:eastAsia="Meiryo UI" w:hAnsi="Meiryo UI"/>
          <w:sz w:val="22"/>
          <w:szCs w:val="24"/>
        </w:rPr>
      </w:pPr>
    </w:p>
    <w:p w14:paraId="4ACD82D0" w14:textId="34EA18AD" w:rsidR="00E60D11" w:rsidRDefault="008957CF" w:rsidP="008957CF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 w:rsidRPr="008957CF">
        <w:rPr>
          <w:rFonts w:ascii="Meiryo UI" w:eastAsia="Meiryo UI" w:hAnsi="Meiryo UI" w:hint="eastAsia"/>
          <w:sz w:val="22"/>
          <w:szCs w:val="24"/>
        </w:rPr>
        <w:t>非機能要件</w:t>
      </w:r>
    </w:p>
    <w:p w14:paraId="2CBB4679" w14:textId="69E1E638" w:rsidR="008D4603" w:rsidRDefault="008D4603" w:rsidP="00A3351A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性能要件</w:t>
      </w:r>
    </w:p>
    <w:p w14:paraId="07858F4C" w14:textId="25BCDD90" w:rsidR="00A3351A" w:rsidRDefault="008D4603" w:rsidP="008D4603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="008957CF" w:rsidRPr="008957CF">
        <w:rPr>
          <w:rFonts w:ascii="Meiryo UI" w:eastAsia="Meiryo UI" w:hAnsi="Meiryo UI" w:hint="eastAsia"/>
          <w:sz w:val="22"/>
          <w:szCs w:val="24"/>
        </w:rPr>
        <w:t>気象情報</w:t>
      </w:r>
      <w:r w:rsidR="008957CF">
        <w:rPr>
          <w:rFonts w:ascii="Meiryo UI" w:eastAsia="Meiryo UI" w:hAnsi="Meiryo UI" w:hint="eastAsia"/>
          <w:sz w:val="22"/>
          <w:szCs w:val="24"/>
        </w:rPr>
        <w:t>の表示は、要求から10秒以内に完了すること。</w:t>
      </w:r>
    </w:p>
    <w:p w14:paraId="2D41BCC3" w14:textId="049A568F" w:rsidR="004E4403" w:rsidRPr="008D4603" w:rsidRDefault="008D4603" w:rsidP="008D4603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="008957CF" w:rsidRPr="008957CF">
        <w:rPr>
          <w:rFonts w:ascii="Meiryo UI" w:eastAsia="Meiryo UI" w:hAnsi="Meiryo UI"/>
          <w:sz w:val="22"/>
          <w:szCs w:val="24"/>
        </w:rPr>
        <w:t>需要予測情報（比較）表示</w:t>
      </w:r>
      <w:r>
        <w:rPr>
          <w:rFonts w:ascii="Meiryo UI" w:eastAsia="Meiryo UI" w:hAnsi="Meiryo UI" w:hint="eastAsia"/>
          <w:sz w:val="22"/>
          <w:szCs w:val="24"/>
        </w:rPr>
        <w:t>は、要求から30秒以内に完了すること。</w:t>
      </w:r>
    </w:p>
    <w:p w14:paraId="0ACB30AA" w14:textId="70FFC44D" w:rsidR="004E4403" w:rsidRDefault="008D4603" w:rsidP="00A3351A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 w:rsidRPr="008D4603">
        <w:rPr>
          <w:rFonts w:ascii="Meiryo UI" w:eastAsia="Meiryo UI" w:hAnsi="Meiryo UI" w:hint="eastAsia"/>
          <w:sz w:val="22"/>
          <w:szCs w:val="24"/>
        </w:rPr>
        <w:t>セキュリティ要件</w:t>
      </w:r>
    </w:p>
    <w:p w14:paraId="40C6E240" w14:textId="5481F151" w:rsidR="008D4603" w:rsidRDefault="008D4603" w:rsidP="008D4603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Pr="008D4603">
        <w:rPr>
          <w:rFonts w:ascii="Meiryo UI" w:eastAsia="Meiryo UI" w:hAnsi="Meiryo UI" w:hint="eastAsia"/>
          <w:sz w:val="22"/>
          <w:szCs w:val="24"/>
        </w:rPr>
        <w:t>ユーザー認証は安全な方法で行われること。</w:t>
      </w:r>
    </w:p>
    <w:p w14:paraId="743E8ED2" w14:textId="77777777" w:rsidR="00E60D11" w:rsidRDefault="00E60D11" w:rsidP="00E60D11">
      <w:pPr>
        <w:pStyle w:val="a3"/>
        <w:spacing w:line="240" w:lineRule="exact"/>
        <w:ind w:leftChars="0" w:left="360"/>
        <w:jc w:val="left"/>
        <w:rPr>
          <w:rFonts w:ascii="Meiryo UI" w:eastAsia="Meiryo UI" w:hAnsi="Meiryo UI"/>
          <w:sz w:val="22"/>
          <w:szCs w:val="24"/>
        </w:rPr>
      </w:pPr>
    </w:p>
    <w:p w14:paraId="353641A2" w14:textId="506A6E29" w:rsidR="004E4403" w:rsidRDefault="008D4603" w:rsidP="004E4403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 w:rsidRPr="008D4603">
        <w:rPr>
          <w:rFonts w:ascii="Meiryo UI" w:eastAsia="Meiryo UI" w:hAnsi="Meiryo UI" w:hint="eastAsia"/>
          <w:sz w:val="22"/>
          <w:szCs w:val="24"/>
        </w:rPr>
        <w:t>データ要件</w:t>
      </w:r>
    </w:p>
    <w:p w14:paraId="40A159E0" w14:textId="368CBE12" w:rsidR="008D4603" w:rsidRDefault="008D4603" w:rsidP="008D4603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 w:rsidRPr="008D4603">
        <w:rPr>
          <w:rFonts w:ascii="Meiryo UI" w:eastAsia="Meiryo UI" w:hAnsi="Meiryo UI" w:hint="eastAsia"/>
          <w:sz w:val="22"/>
          <w:szCs w:val="24"/>
        </w:rPr>
        <w:t>保存されるデータ</w:t>
      </w:r>
    </w:p>
    <w:p w14:paraId="0C9B0FDA" w14:textId="74605693" w:rsidR="00AC3449" w:rsidRDefault="008D4603" w:rsidP="001423E8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="00AC3449">
        <w:rPr>
          <w:rFonts w:ascii="Meiryo UI" w:eastAsia="Meiryo UI" w:hAnsi="Meiryo UI" w:hint="eastAsia"/>
          <w:sz w:val="22"/>
          <w:szCs w:val="24"/>
        </w:rPr>
        <w:t>最新の気象情報を保存する。</w:t>
      </w:r>
      <w:r w:rsidR="001423E8">
        <w:rPr>
          <w:rFonts w:ascii="Meiryo UI" w:eastAsia="Meiryo UI" w:hAnsi="Meiryo UI" w:hint="eastAsia"/>
          <w:sz w:val="22"/>
          <w:szCs w:val="24"/>
        </w:rPr>
        <w:t>過去の気象情報は、</w:t>
      </w:r>
      <w:r w:rsidR="00082E4F">
        <w:rPr>
          <w:rFonts w:ascii="Meiryo UI" w:eastAsia="Meiryo UI" w:hAnsi="Meiryo UI" w:hint="eastAsia"/>
          <w:sz w:val="22"/>
          <w:szCs w:val="24"/>
        </w:rPr>
        <w:t>今回は保存しない</w:t>
      </w:r>
      <w:r w:rsidR="001423E8">
        <w:rPr>
          <w:rFonts w:ascii="Meiryo UI" w:eastAsia="Meiryo UI" w:hAnsi="Meiryo UI" w:hint="eastAsia"/>
          <w:sz w:val="22"/>
          <w:szCs w:val="24"/>
        </w:rPr>
        <w:t>。</w:t>
      </w:r>
    </w:p>
    <w:p w14:paraId="098754A5" w14:textId="042EED28" w:rsidR="00AC3449" w:rsidRDefault="00AC3449" w:rsidP="008D4603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="001423E8">
        <w:rPr>
          <w:rFonts w:ascii="Meiryo UI" w:eastAsia="Meiryo UI" w:hAnsi="Meiryo UI" w:hint="eastAsia"/>
          <w:sz w:val="22"/>
          <w:szCs w:val="24"/>
        </w:rPr>
        <w:t>最新の需要予測/一般送配電事業者が予測した需要/実績を保存する。</w:t>
      </w:r>
    </w:p>
    <w:p w14:paraId="5F770F86" w14:textId="77777777" w:rsidR="00AC3449" w:rsidRPr="001423E8" w:rsidRDefault="00AC3449" w:rsidP="008D4603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</w:p>
    <w:p w14:paraId="32D414A3" w14:textId="613EE8E8" w:rsidR="00415B0E" w:rsidRDefault="001423E8" w:rsidP="00415B0E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 w:rsidRPr="001423E8">
        <w:rPr>
          <w:rFonts w:ascii="Meiryo UI" w:eastAsia="Meiryo UI" w:hAnsi="Meiryo UI" w:hint="eastAsia"/>
          <w:sz w:val="22"/>
          <w:szCs w:val="24"/>
        </w:rPr>
        <w:t>インターフェース要件</w:t>
      </w:r>
    </w:p>
    <w:p w14:paraId="71CED22C" w14:textId="4F77A09E" w:rsidR="00717851" w:rsidRDefault="001423E8" w:rsidP="00415B0E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 w:rsidRPr="001423E8">
        <w:rPr>
          <w:rFonts w:ascii="Meiryo UI" w:eastAsia="Meiryo UI" w:hAnsi="Meiryo UI" w:hint="eastAsia"/>
          <w:sz w:val="22"/>
          <w:szCs w:val="24"/>
        </w:rPr>
        <w:t>ユーザーインターフェース</w:t>
      </w:r>
    </w:p>
    <w:p w14:paraId="606003BC" w14:textId="77777777" w:rsidR="00893928" w:rsidRDefault="00FE5F21" w:rsidP="00FE5F21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="00424B93">
        <w:rPr>
          <w:rFonts w:ascii="Meiryo UI" w:eastAsia="Meiryo UI" w:hAnsi="Meiryo UI" w:hint="eastAsia"/>
          <w:sz w:val="22"/>
          <w:szCs w:val="24"/>
        </w:rPr>
        <w:t>メイン</w:t>
      </w:r>
      <w:r w:rsidRPr="00FE5F21">
        <w:rPr>
          <w:rFonts w:ascii="Meiryo UI" w:eastAsia="Meiryo UI" w:hAnsi="Meiryo UI" w:hint="eastAsia"/>
          <w:sz w:val="22"/>
          <w:szCs w:val="24"/>
        </w:rPr>
        <w:t>ウィンドウ</w:t>
      </w:r>
      <w:r>
        <w:rPr>
          <w:rFonts w:ascii="Meiryo UI" w:eastAsia="Meiryo UI" w:hAnsi="Meiryo UI" w:hint="eastAsia"/>
          <w:sz w:val="22"/>
          <w:szCs w:val="24"/>
        </w:rPr>
        <w:t>の共通部には、各画面へ遷移するためのボタンや</w:t>
      </w:r>
      <w:r w:rsidR="00893928">
        <w:rPr>
          <w:rFonts w:ascii="Meiryo UI" w:eastAsia="Meiryo UI" w:hAnsi="Meiryo UI" w:hint="eastAsia"/>
          <w:sz w:val="22"/>
          <w:szCs w:val="24"/>
        </w:rPr>
        <w:t>[更新]ボタン</w:t>
      </w:r>
      <w:r>
        <w:rPr>
          <w:rFonts w:ascii="Meiryo UI" w:eastAsia="Meiryo UI" w:hAnsi="Meiryo UI" w:hint="eastAsia"/>
          <w:sz w:val="22"/>
          <w:szCs w:val="24"/>
        </w:rPr>
        <w:t>を</w:t>
      </w:r>
    </w:p>
    <w:p w14:paraId="603C9680" w14:textId="66CDC01F" w:rsidR="00FE5F21" w:rsidRDefault="00FE5F21" w:rsidP="00893928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表示する。</w:t>
      </w:r>
      <w:r w:rsidR="00893928">
        <w:rPr>
          <w:rFonts w:ascii="Meiryo UI" w:eastAsia="Meiryo UI" w:hAnsi="Meiryo UI" w:hint="eastAsia"/>
          <w:sz w:val="22"/>
          <w:szCs w:val="24"/>
        </w:rPr>
        <w:t>なお、自動更新は行わない。</w:t>
      </w:r>
    </w:p>
    <w:p w14:paraId="6CA2EFCC" w14:textId="1A3CE284" w:rsidR="00B07E86" w:rsidRDefault="00B07E86" w:rsidP="00B07E86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="00424B93">
        <w:rPr>
          <w:rFonts w:ascii="Meiryo UI" w:eastAsia="Meiryo UI" w:hAnsi="Meiryo UI" w:hint="eastAsia"/>
          <w:sz w:val="22"/>
          <w:szCs w:val="24"/>
        </w:rPr>
        <w:t>メイン</w:t>
      </w:r>
      <w:r w:rsidR="00424B93" w:rsidRPr="00FE5F21">
        <w:rPr>
          <w:rFonts w:ascii="Meiryo UI" w:eastAsia="Meiryo UI" w:hAnsi="Meiryo UI" w:hint="eastAsia"/>
          <w:sz w:val="22"/>
          <w:szCs w:val="24"/>
        </w:rPr>
        <w:t>ウィンドウ</w:t>
      </w:r>
      <w:r w:rsidR="00424B93">
        <w:rPr>
          <w:rFonts w:ascii="Meiryo UI" w:eastAsia="Meiryo UI" w:hAnsi="Meiryo UI" w:hint="eastAsia"/>
          <w:sz w:val="22"/>
          <w:szCs w:val="24"/>
        </w:rPr>
        <w:t>の表示部には、共通部で選択されたボタンの画面を表示する。</w:t>
      </w:r>
    </w:p>
    <w:p w14:paraId="6BF4B397" w14:textId="2D978627" w:rsidR="00FE5F21" w:rsidRDefault="00FE5F21" w:rsidP="00B07E86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="00424B93">
        <w:rPr>
          <w:rFonts w:ascii="Meiryo UI" w:eastAsia="Meiryo UI" w:hAnsi="Meiryo UI" w:hint="eastAsia"/>
          <w:sz w:val="22"/>
          <w:szCs w:val="24"/>
        </w:rPr>
        <w:t>メイン</w:t>
      </w:r>
      <w:r w:rsidR="00424B93" w:rsidRPr="00FE5F21">
        <w:rPr>
          <w:rFonts w:ascii="Meiryo UI" w:eastAsia="Meiryo UI" w:hAnsi="Meiryo UI" w:hint="eastAsia"/>
          <w:sz w:val="22"/>
          <w:szCs w:val="24"/>
        </w:rPr>
        <w:t>ウィンドウ</w:t>
      </w:r>
      <w:r w:rsidR="00424B93">
        <w:rPr>
          <w:rFonts w:ascii="Meiryo UI" w:eastAsia="Meiryo UI" w:hAnsi="Meiryo UI" w:hint="eastAsia"/>
          <w:sz w:val="22"/>
          <w:szCs w:val="24"/>
        </w:rPr>
        <w:t>本体の拡大/縮小、スクロールは</w:t>
      </w:r>
      <w:r w:rsidR="00893928">
        <w:rPr>
          <w:rFonts w:ascii="Meiryo UI" w:eastAsia="Meiryo UI" w:hAnsi="Meiryo UI" w:hint="eastAsia"/>
          <w:sz w:val="22"/>
          <w:szCs w:val="24"/>
        </w:rPr>
        <w:t>考慮しない</w:t>
      </w:r>
      <w:r w:rsidR="00424B93">
        <w:rPr>
          <w:rFonts w:ascii="Meiryo UI" w:eastAsia="Meiryo UI" w:hAnsi="Meiryo UI" w:hint="eastAsia"/>
          <w:sz w:val="22"/>
          <w:szCs w:val="24"/>
        </w:rPr>
        <w:t>。</w:t>
      </w:r>
    </w:p>
    <w:p w14:paraId="7A5FAE5C" w14:textId="59A64F42" w:rsidR="00635457" w:rsidRDefault="00635457" w:rsidP="00B07E86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・必要性がない限り、サブウィンドウは使用しない。</w:t>
      </w:r>
    </w:p>
    <w:p w14:paraId="71F8F5DA" w14:textId="6D25903C" w:rsidR="00635457" w:rsidRPr="00B07E86" w:rsidRDefault="00635457" w:rsidP="00B07E86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・ダイアログやポップアップを表示する際には、メインウィンドウは操作不可とする。</w:t>
      </w:r>
    </w:p>
    <w:p w14:paraId="680982A5" w14:textId="390928D7" w:rsidR="00415B0E" w:rsidRDefault="00415B0E" w:rsidP="00717851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</w:p>
    <w:p w14:paraId="1F8B7CF0" w14:textId="67F9D8C4" w:rsidR="00415B0E" w:rsidRDefault="001423E8" w:rsidP="00415B0E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 w:rsidRPr="001423E8">
        <w:rPr>
          <w:rFonts w:ascii="Meiryo UI" w:eastAsia="Meiryo UI" w:hAnsi="Meiryo UI" w:hint="eastAsia"/>
          <w:sz w:val="22"/>
          <w:szCs w:val="24"/>
        </w:rPr>
        <w:t>外部システムインターフェース</w:t>
      </w:r>
    </w:p>
    <w:p w14:paraId="51B2193C" w14:textId="201984E2" w:rsidR="00D958B6" w:rsidRDefault="002A1E9F" w:rsidP="001423E8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="00424B93">
        <w:rPr>
          <w:rFonts w:ascii="Meiryo UI" w:eastAsia="Meiryo UI" w:hAnsi="Meiryo UI" w:hint="eastAsia"/>
          <w:sz w:val="22"/>
          <w:szCs w:val="24"/>
        </w:rPr>
        <w:t>気象協会WEBサーバ</w:t>
      </w:r>
      <w:r w:rsidR="00007BCF">
        <w:rPr>
          <w:rFonts w:ascii="Meiryo UI" w:eastAsia="Meiryo UI" w:hAnsi="Meiryo UI" w:hint="eastAsia"/>
          <w:sz w:val="22"/>
          <w:szCs w:val="24"/>
        </w:rPr>
        <w:t>から気象情報を取得する。</w:t>
      </w:r>
    </w:p>
    <w:p w14:paraId="0C64718E" w14:textId="537DDD7B" w:rsidR="00424B93" w:rsidRDefault="00424B93" w:rsidP="001423E8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="00635457">
        <w:rPr>
          <w:rFonts w:ascii="Meiryo UI" w:eastAsia="Meiryo UI" w:hAnsi="Meiryo UI" w:hint="eastAsia"/>
          <w:sz w:val="22"/>
          <w:szCs w:val="24"/>
        </w:rPr>
        <w:t>一般送配電事業者のWEBサーバから需給情報を取得する。</w:t>
      </w:r>
    </w:p>
    <w:p w14:paraId="4E05B343" w14:textId="2023710A" w:rsidR="00923BE9" w:rsidRPr="005B36ED" w:rsidRDefault="005B36ED" w:rsidP="005B36ED">
      <w:pPr>
        <w:widowControl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/>
          <w:sz w:val="22"/>
          <w:szCs w:val="24"/>
        </w:rPr>
        <w:br w:type="page"/>
      </w:r>
    </w:p>
    <w:p w14:paraId="2D6798C9" w14:textId="532C8B65" w:rsidR="006A375C" w:rsidRDefault="00635457" w:rsidP="00635457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 w:rsidRPr="00635457">
        <w:rPr>
          <w:rFonts w:ascii="Meiryo UI" w:eastAsia="Meiryo UI" w:hAnsi="Meiryo UI" w:hint="eastAsia"/>
          <w:sz w:val="22"/>
          <w:szCs w:val="24"/>
        </w:rPr>
        <w:lastRenderedPageBreak/>
        <w:t>動作環境</w:t>
      </w:r>
    </w:p>
    <w:p w14:paraId="0234B79B" w14:textId="4EE776D9" w:rsidR="00635457" w:rsidRDefault="00635457" w:rsidP="00635457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 w:rsidRPr="00635457">
        <w:rPr>
          <w:rFonts w:ascii="Meiryo UI" w:eastAsia="Meiryo UI" w:hAnsi="Meiryo UI" w:hint="eastAsia"/>
          <w:sz w:val="22"/>
          <w:szCs w:val="24"/>
        </w:rPr>
        <w:t>ハードウェア要件</w:t>
      </w:r>
    </w:p>
    <w:p w14:paraId="6EACAC85" w14:textId="2B89A58A" w:rsidR="004419EC" w:rsidRPr="00A027BB" w:rsidRDefault="004419EC" w:rsidP="00A027BB">
      <w:pPr>
        <w:spacing w:line="240" w:lineRule="exact"/>
        <w:ind w:left="440"/>
        <w:jc w:val="left"/>
        <w:rPr>
          <w:rFonts w:ascii="Meiryo UI" w:eastAsia="Meiryo UI" w:hAnsi="Meiryo UI"/>
          <w:sz w:val="22"/>
          <w:szCs w:val="24"/>
        </w:rPr>
      </w:pPr>
      <w:r w:rsidRPr="00A027BB">
        <w:rPr>
          <w:rFonts w:ascii="Meiryo UI" w:eastAsia="Meiryo UI" w:hAnsi="Meiryo UI" w:hint="eastAsia"/>
          <w:sz w:val="22"/>
          <w:szCs w:val="24"/>
        </w:rPr>
        <w:t>（クライアント）</w:t>
      </w:r>
    </w:p>
    <w:p w14:paraId="52A4D7FD" w14:textId="77777777" w:rsidR="00A027BB" w:rsidRDefault="00A027BB" w:rsidP="00A027BB">
      <w:pPr>
        <w:pStyle w:val="a3"/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Pr="00A027BB">
        <w:rPr>
          <w:rFonts w:ascii="Meiryo UI" w:eastAsia="Meiryo UI" w:hAnsi="Meiryo UI" w:hint="eastAsia"/>
          <w:sz w:val="22"/>
          <w:szCs w:val="24"/>
        </w:rPr>
        <w:t>プロセッサ</w:t>
      </w:r>
      <w:r w:rsidRPr="00A027BB">
        <w:rPr>
          <w:rFonts w:ascii="Meiryo UI" w:eastAsia="Meiryo UI" w:hAnsi="Meiryo UI"/>
          <w:sz w:val="22"/>
          <w:szCs w:val="24"/>
        </w:rPr>
        <w:t xml:space="preserve"> (CPU)</w:t>
      </w:r>
    </w:p>
    <w:p w14:paraId="0226EEF1" w14:textId="6C432669" w:rsidR="00A027BB" w:rsidRPr="00A027BB" w:rsidRDefault="00A027BB" w:rsidP="00A027BB">
      <w:pPr>
        <w:pStyle w:val="a3"/>
        <w:spacing w:line="240" w:lineRule="exact"/>
        <w:ind w:firstLineChars="200" w:firstLine="440"/>
        <w:jc w:val="left"/>
        <w:rPr>
          <w:rFonts w:ascii="Meiryo UI" w:eastAsia="Meiryo UI" w:hAnsi="Meiryo UI"/>
          <w:sz w:val="22"/>
          <w:szCs w:val="24"/>
        </w:rPr>
      </w:pPr>
      <w:r w:rsidRPr="00A027BB">
        <w:rPr>
          <w:rFonts w:ascii="Meiryo UI" w:eastAsia="Meiryo UI" w:hAnsi="Meiryo UI"/>
          <w:sz w:val="22"/>
          <w:szCs w:val="24"/>
        </w:rPr>
        <w:t>: Intel Core i5プロセッサ</w:t>
      </w:r>
    </w:p>
    <w:p w14:paraId="03AEA932" w14:textId="77777777" w:rsidR="00A027BB" w:rsidRDefault="00A027BB" w:rsidP="00A027BB">
      <w:pPr>
        <w:pStyle w:val="a3"/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Pr="00A027BB">
        <w:rPr>
          <w:rFonts w:ascii="Meiryo UI" w:eastAsia="Meiryo UI" w:hAnsi="Meiryo UI" w:hint="eastAsia"/>
          <w:sz w:val="22"/>
          <w:szCs w:val="24"/>
        </w:rPr>
        <w:t>メモリ</w:t>
      </w:r>
      <w:r w:rsidRPr="00A027BB">
        <w:rPr>
          <w:rFonts w:ascii="Meiryo UI" w:eastAsia="Meiryo UI" w:hAnsi="Meiryo UI"/>
          <w:sz w:val="22"/>
          <w:szCs w:val="24"/>
        </w:rPr>
        <w:t xml:space="preserve"> (RAM)</w:t>
      </w:r>
    </w:p>
    <w:p w14:paraId="2AA93D36" w14:textId="366E4865" w:rsidR="00A027BB" w:rsidRPr="00A027BB" w:rsidRDefault="00A027BB" w:rsidP="00A027BB">
      <w:pPr>
        <w:pStyle w:val="a3"/>
        <w:spacing w:line="240" w:lineRule="exact"/>
        <w:ind w:firstLineChars="200" w:firstLine="440"/>
        <w:jc w:val="left"/>
        <w:rPr>
          <w:rFonts w:ascii="Meiryo UI" w:eastAsia="Meiryo UI" w:hAnsi="Meiryo UI"/>
          <w:sz w:val="22"/>
          <w:szCs w:val="24"/>
        </w:rPr>
      </w:pPr>
      <w:r w:rsidRPr="00A027BB">
        <w:rPr>
          <w:rFonts w:ascii="Meiryo UI" w:eastAsia="Meiryo UI" w:hAnsi="Meiryo UI"/>
          <w:sz w:val="22"/>
          <w:szCs w:val="24"/>
        </w:rPr>
        <w:t xml:space="preserve">: </w:t>
      </w:r>
      <w:r>
        <w:rPr>
          <w:rFonts w:ascii="Meiryo UI" w:eastAsia="Meiryo UI" w:hAnsi="Meiryo UI" w:hint="eastAsia"/>
          <w:sz w:val="22"/>
          <w:szCs w:val="24"/>
        </w:rPr>
        <w:t>8</w:t>
      </w:r>
      <w:r w:rsidRPr="00A027BB">
        <w:rPr>
          <w:rFonts w:ascii="Meiryo UI" w:eastAsia="Meiryo UI" w:hAnsi="Meiryo UI"/>
          <w:sz w:val="22"/>
          <w:szCs w:val="24"/>
        </w:rPr>
        <w:t>GB 以上</w:t>
      </w:r>
    </w:p>
    <w:p w14:paraId="5D4D12E6" w14:textId="77777777" w:rsidR="00A027BB" w:rsidRDefault="00A027BB" w:rsidP="00A027BB">
      <w:pPr>
        <w:pStyle w:val="a3"/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Pr="00A027BB">
        <w:rPr>
          <w:rFonts w:ascii="Meiryo UI" w:eastAsia="Meiryo UI" w:hAnsi="Meiryo UI" w:hint="eastAsia"/>
          <w:sz w:val="22"/>
          <w:szCs w:val="24"/>
        </w:rPr>
        <w:t>ストレージ</w:t>
      </w:r>
    </w:p>
    <w:p w14:paraId="399E1A29" w14:textId="5E9D8D92" w:rsidR="00A027BB" w:rsidRPr="00A027BB" w:rsidRDefault="00A027BB" w:rsidP="00A027BB">
      <w:pPr>
        <w:pStyle w:val="a3"/>
        <w:spacing w:line="240" w:lineRule="exact"/>
        <w:ind w:firstLineChars="200" w:firstLine="440"/>
        <w:jc w:val="left"/>
        <w:rPr>
          <w:rFonts w:ascii="Meiryo UI" w:eastAsia="Meiryo UI" w:hAnsi="Meiryo UI"/>
          <w:sz w:val="22"/>
          <w:szCs w:val="24"/>
        </w:rPr>
      </w:pPr>
      <w:r w:rsidRPr="00A027BB">
        <w:rPr>
          <w:rFonts w:ascii="Meiryo UI" w:eastAsia="Meiryo UI" w:hAnsi="Meiryo UI"/>
          <w:sz w:val="22"/>
          <w:szCs w:val="24"/>
        </w:rPr>
        <w:t>: 500MB の空き容量</w:t>
      </w:r>
    </w:p>
    <w:p w14:paraId="170B6445" w14:textId="77777777" w:rsidR="00A027BB" w:rsidRDefault="00A027BB" w:rsidP="00A027BB">
      <w:pPr>
        <w:pStyle w:val="a3"/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Pr="00A027BB">
        <w:rPr>
          <w:rFonts w:ascii="Meiryo UI" w:eastAsia="Meiryo UI" w:hAnsi="Meiryo UI" w:hint="eastAsia"/>
          <w:sz w:val="22"/>
          <w:szCs w:val="24"/>
        </w:rPr>
        <w:t>グラフィックカード</w:t>
      </w:r>
    </w:p>
    <w:p w14:paraId="015E63B3" w14:textId="70DADADE" w:rsidR="00A027BB" w:rsidRPr="00A027BB" w:rsidRDefault="00A027BB" w:rsidP="00A027BB">
      <w:pPr>
        <w:pStyle w:val="a3"/>
        <w:spacing w:line="240" w:lineRule="exact"/>
        <w:ind w:firstLineChars="200" w:firstLine="440"/>
        <w:jc w:val="left"/>
        <w:rPr>
          <w:rFonts w:ascii="Meiryo UI" w:eastAsia="Meiryo UI" w:hAnsi="Meiryo UI"/>
          <w:sz w:val="22"/>
          <w:szCs w:val="24"/>
        </w:rPr>
      </w:pPr>
      <w:r w:rsidRPr="00A027BB">
        <w:rPr>
          <w:rFonts w:ascii="Meiryo UI" w:eastAsia="Meiryo UI" w:hAnsi="Meiryo UI"/>
          <w:sz w:val="22"/>
          <w:szCs w:val="24"/>
        </w:rPr>
        <w:t>: 内蔵グラフィック（特定のグラフィック要件はなし）</w:t>
      </w:r>
    </w:p>
    <w:p w14:paraId="7F061B05" w14:textId="77777777" w:rsidR="00A027BB" w:rsidRDefault="00A027BB" w:rsidP="00A027BB">
      <w:pPr>
        <w:pStyle w:val="a3"/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Pr="00A027BB">
        <w:rPr>
          <w:rFonts w:ascii="Meiryo UI" w:eastAsia="Meiryo UI" w:hAnsi="Meiryo UI" w:hint="eastAsia"/>
          <w:sz w:val="22"/>
          <w:szCs w:val="24"/>
        </w:rPr>
        <w:t>ネットワーク</w:t>
      </w:r>
    </w:p>
    <w:p w14:paraId="1D238479" w14:textId="2B127B04" w:rsidR="00A027BB" w:rsidRPr="00A027BB" w:rsidRDefault="00A027BB" w:rsidP="00A027BB">
      <w:pPr>
        <w:pStyle w:val="a3"/>
        <w:spacing w:line="240" w:lineRule="exact"/>
        <w:ind w:firstLineChars="200" w:firstLine="440"/>
        <w:jc w:val="left"/>
        <w:rPr>
          <w:rFonts w:ascii="Meiryo UI" w:eastAsia="Meiryo UI" w:hAnsi="Meiryo UI"/>
          <w:sz w:val="22"/>
          <w:szCs w:val="24"/>
        </w:rPr>
      </w:pPr>
      <w:r w:rsidRPr="00A027BB">
        <w:rPr>
          <w:rFonts w:ascii="Meiryo UI" w:eastAsia="Meiryo UI" w:hAnsi="Meiryo UI"/>
          <w:sz w:val="22"/>
          <w:szCs w:val="24"/>
        </w:rPr>
        <w:t>: インターネット接続必須（Ethernet または Wi-Fi）</w:t>
      </w:r>
    </w:p>
    <w:p w14:paraId="5D3DB971" w14:textId="77777777" w:rsidR="00A027BB" w:rsidRDefault="00A027BB" w:rsidP="00A027BB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Pr="00A027BB">
        <w:rPr>
          <w:rFonts w:ascii="Meiryo UI" w:eastAsia="Meiryo UI" w:hAnsi="Meiryo UI" w:hint="eastAsia"/>
          <w:sz w:val="22"/>
          <w:szCs w:val="24"/>
        </w:rPr>
        <w:t>その他</w:t>
      </w:r>
    </w:p>
    <w:p w14:paraId="178CBDFF" w14:textId="747A5017" w:rsidR="00A027BB" w:rsidRPr="00A027BB" w:rsidRDefault="00A027BB" w:rsidP="00A027BB">
      <w:pPr>
        <w:pStyle w:val="a3"/>
        <w:spacing w:line="240" w:lineRule="exact"/>
        <w:ind w:leftChars="0" w:left="800" w:firstLineChars="200" w:firstLine="440"/>
        <w:jc w:val="left"/>
        <w:rPr>
          <w:rFonts w:ascii="Meiryo UI" w:eastAsia="Meiryo UI" w:hAnsi="Meiryo UI"/>
          <w:sz w:val="22"/>
          <w:szCs w:val="24"/>
        </w:rPr>
      </w:pPr>
      <w:r w:rsidRPr="00A027BB">
        <w:rPr>
          <w:rFonts w:ascii="Meiryo UI" w:eastAsia="Meiryo UI" w:hAnsi="Meiryo UI"/>
          <w:sz w:val="22"/>
          <w:szCs w:val="24"/>
        </w:rPr>
        <w:t>: キーボード、マウス</w:t>
      </w:r>
    </w:p>
    <w:p w14:paraId="57D24B33" w14:textId="1D196EFB" w:rsidR="004419EC" w:rsidRDefault="004419EC" w:rsidP="00A027BB">
      <w:pPr>
        <w:spacing w:line="240" w:lineRule="exact"/>
        <w:ind w:firstLineChars="200" w:firstLine="440"/>
        <w:jc w:val="left"/>
        <w:rPr>
          <w:rFonts w:ascii="Meiryo UI" w:eastAsia="Meiryo UI" w:hAnsi="Meiryo UI"/>
          <w:sz w:val="22"/>
          <w:szCs w:val="24"/>
        </w:rPr>
      </w:pPr>
      <w:r w:rsidRPr="00A027BB">
        <w:rPr>
          <w:rFonts w:ascii="Meiryo UI" w:eastAsia="Meiryo UI" w:hAnsi="Meiryo UI" w:hint="eastAsia"/>
          <w:sz w:val="22"/>
          <w:szCs w:val="24"/>
        </w:rPr>
        <w:t>（サーバ）</w:t>
      </w:r>
    </w:p>
    <w:p w14:paraId="109ABF05" w14:textId="77777777" w:rsidR="00A027BB" w:rsidRDefault="00A027BB" w:rsidP="00A027BB">
      <w:pPr>
        <w:pStyle w:val="a3"/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Pr="00A027BB">
        <w:rPr>
          <w:rFonts w:ascii="Meiryo UI" w:eastAsia="Meiryo UI" w:hAnsi="Meiryo UI" w:hint="eastAsia"/>
          <w:sz w:val="22"/>
          <w:szCs w:val="24"/>
        </w:rPr>
        <w:t>プロセッサ</w:t>
      </w:r>
      <w:r w:rsidRPr="00A027BB">
        <w:rPr>
          <w:rFonts w:ascii="Meiryo UI" w:eastAsia="Meiryo UI" w:hAnsi="Meiryo UI"/>
          <w:sz w:val="22"/>
          <w:szCs w:val="24"/>
        </w:rPr>
        <w:t xml:space="preserve"> (CPU)</w:t>
      </w:r>
    </w:p>
    <w:p w14:paraId="1B9ED446" w14:textId="4227728E" w:rsidR="00A027BB" w:rsidRPr="00A027BB" w:rsidRDefault="00A027BB" w:rsidP="00A027BB">
      <w:pPr>
        <w:pStyle w:val="a3"/>
        <w:spacing w:line="240" w:lineRule="exact"/>
        <w:ind w:firstLineChars="200" w:firstLine="440"/>
        <w:jc w:val="left"/>
        <w:rPr>
          <w:rFonts w:ascii="Meiryo UI" w:eastAsia="Meiryo UI" w:hAnsi="Meiryo UI"/>
          <w:sz w:val="22"/>
          <w:szCs w:val="24"/>
        </w:rPr>
      </w:pPr>
      <w:r w:rsidRPr="00A027BB">
        <w:rPr>
          <w:rFonts w:ascii="Meiryo UI" w:eastAsia="Meiryo UI" w:hAnsi="Meiryo UI"/>
          <w:sz w:val="22"/>
          <w:szCs w:val="24"/>
        </w:rPr>
        <w:t>: Intel Core i</w:t>
      </w:r>
      <w:r>
        <w:rPr>
          <w:rFonts w:ascii="Meiryo UI" w:eastAsia="Meiryo UI" w:hAnsi="Meiryo UI" w:hint="eastAsia"/>
          <w:sz w:val="22"/>
          <w:szCs w:val="24"/>
        </w:rPr>
        <w:t>7</w:t>
      </w:r>
      <w:r w:rsidRPr="00A027BB">
        <w:rPr>
          <w:rFonts w:ascii="Meiryo UI" w:eastAsia="Meiryo UI" w:hAnsi="Meiryo UI"/>
          <w:sz w:val="22"/>
          <w:szCs w:val="24"/>
        </w:rPr>
        <w:t>プロセッサ</w:t>
      </w:r>
    </w:p>
    <w:p w14:paraId="37423069" w14:textId="77777777" w:rsidR="00A027BB" w:rsidRDefault="00A027BB" w:rsidP="00A027BB">
      <w:pPr>
        <w:pStyle w:val="a3"/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Pr="00A027BB">
        <w:rPr>
          <w:rFonts w:ascii="Meiryo UI" w:eastAsia="Meiryo UI" w:hAnsi="Meiryo UI" w:hint="eastAsia"/>
          <w:sz w:val="22"/>
          <w:szCs w:val="24"/>
        </w:rPr>
        <w:t>メモリ</w:t>
      </w:r>
      <w:r w:rsidRPr="00A027BB">
        <w:rPr>
          <w:rFonts w:ascii="Meiryo UI" w:eastAsia="Meiryo UI" w:hAnsi="Meiryo UI"/>
          <w:sz w:val="22"/>
          <w:szCs w:val="24"/>
        </w:rPr>
        <w:t xml:space="preserve"> (RAM)</w:t>
      </w:r>
    </w:p>
    <w:p w14:paraId="014801B7" w14:textId="3B955482" w:rsidR="00A027BB" w:rsidRPr="00A027BB" w:rsidRDefault="00A027BB" w:rsidP="00A027BB">
      <w:pPr>
        <w:pStyle w:val="a3"/>
        <w:spacing w:line="240" w:lineRule="exact"/>
        <w:ind w:firstLineChars="200" w:firstLine="440"/>
        <w:jc w:val="left"/>
        <w:rPr>
          <w:rFonts w:ascii="Meiryo UI" w:eastAsia="Meiryo UI" w:hAnsi="Meiryo UI"/>
          <w:sz w:val="22"/>
          <w:szCs w:val="24"/>
        </w:rPr>
      </w:pPr>
      <w:r w:rsidRPr="00A027BB">
        <w:rPr>
          <w:rFonts w:ascii="Meiryo UI" w:eastAsia="Meiryo UI" w:hAnsi="Meiryo UI"/>
          <w:sz w:val="22"/>
          <w:szCs w:val="24"/>
        </w:rPr>
        <w:t xml:space="preserve">: </w:t>
      </w:r>
      <w:r>
        <w:rPr>
          <w:rFonts w:ascii="Meiryo UI" w:eastAsia="Meiryo UI" w:hAnsi="Meiryo UI" w:hint="eastAsia"/>
          <w:sz w:val="22"/>
          <w:szCs w:val="24"/>
        </w:rPr>
        <w:t>16</w:t>
      </w:r>
      <w:r w:rsidRPr="00A027BB">
        <w:rPr>
          <w:rFonts w:ascii="Meiryo UI" w:eastAsia="Meiryo UI" w:hAnsi="Meiryo UI"/>
          <w:sz w:val="22"/>
          <w:szCs w:val="24"/>
        </w:rPr>
        <w:t>GB 以上</w:t>
      </w:r>
    </w:p>
    <w:p w14:paraId="42768D97" w14:textId="77777777" w:rsidR="00A027BB" w:rsidRDefault="00A027BB" w:rsidP="00A027BB">
      <w:pPr>
        <w:pStyle w:val="a3"/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Pr="00A027BB">
        <w:rPr>
          <w:rFonts w:ascii="Meiryo UI" w:eastAsia="Meiryo UI" w:hAnsi="Meiryo UI" w:hint="eastAsia"/>
          <w:sz w:val="22"/>
          <w:szCs w:val="24"/>
        </w:rPr>
        <w:t>ストレージ</w:t>
      </w:r>
    </w:p>
    <w:p w14:paraId="5922B7F7" w14:textId="433B20CD" w:rsidR="00A027BB" w:rsidRPr="00A027BB" w:rsidRDefault="00A027BB" w:rsidP="00A027BB">
      <w:pPr>
        <w:pStyle w:val="a3"/>
        <w:spacing w:line="240" w:lineRule="exact"/>
        <w:ind w:firstLineChars="200" w:firstLine="440"/>
        <w:jc w:val="left"/>
        <w:rPr>
          <w:rFonts w:ascii="Meiryo UI" w:eastAsia="Meiryo UI" w:hAnsi="Meiryo UI"/>
          <w:sz w:val="22"/>
          <w:szCs w:val="24"/>
        </w:rPr>
      </w:pPr>
      <w:r w:rsidRPr="00A027BB">
        <w:rPr>
          <w:rFonts w:ascii="Meiryo UI" w:eastAsia="Meiryo UI" w:hAnsi="Meiryo UI"/>
          <w:sz w:val="22"/>
          <w:szCs w:val="24"/>
        </w:rPr>
        <w:t xml:space="preserve">: </w:t>
      </w:r>
      <w:r w:rsidR="004D4955">
        <w:rPr>
          <w:rFonts w:ascii="Meiryo UI" w:eastAsia="Meiryo UI" w:hAnsi="Meiryo UI" w:hint="eastAsia"/>
          <w:sz w:val="22"/>
          <w:szCs w:val="24"/>
        </w:rPr>
        <w:t>5G</w:t>
      </w:r>
      <w:r w:rsidRPr="00A027BB">
        <w:rPr>
          <w:rFonts w:ascii="Meiryo UI" w:eastAsia="Meiryo UI" w:hAnsi="Meiryo UI"/>
          <w:sz w:val="22"/>
          <w:szCs w:val="24"/>
        </w:rPr>
        <w:t>B の空き容量</w:t>
      </w:r>
    </w:p>
    <w:p w14:paraId="23F8696E" w14:textId="77777777" w:rsidR="00A027BB" w:rsidRDefault="00A027BB" w:rsidP="00A027BB">
      <w:pPr>
        <w:pStyle w:val="a3"/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Pr="00A027BB">
        <w:rPr>
          <w:rFonts w:ascii="Meiryo UI" w:eastAsia="Meiryo UI" w:hAnsi="Meiryo UI" w:hint="eastAsia"/>
          <w:sz w:val="22"/>
          <w:szCs w:val="24"/>
        </w:rPr>
        <w:t>グラフィックカード</w:t>
      </w:r>
    </w:p>
    <w:p w14:paraId="0BF16D9E" w14:textId="77777777" w:rsidR="00A027BB" w:rsidRPr="00A027BB" w:rsidRDefault="00A027BB" w:rsidP="00A027BB">
      <w:pPr>
        <w:pStyle w:val="a3"/>
        <w:spacing w:line="240" w:lineRule="exact"/>
        <w:ind w:firstLineChars="200" w:firstLine="440"/>
        <w:jc w:val="left"/>
        <w:rPr>
          <w:rFonts w:ascii="Meiryo UI" w:eastAsia="Meiryo UI" w:hAnsi="Meiryo UI"/>
          <w:sz w:val="22"/>
          <w:szCs w:val="24"/>
        </w:rPr>
      </w:pPr>
      <w:r w:rsidRPr="00A027BB">
        <w:rPr>
          <w:rFonts w:ascii="Meiryo UI" w:eastAsia="Meiryo UI" w:hAnsi="Meiryo UI"/>
          <w:sz w:val="22"/>
          <w:szCs w:val="24"/>
        </w:rPr>
        <w:t>: 内蔵グラフィック（特定のグラフィック要件はなし）</w:t>
      </w:r>
    </w:p>
    <w:p w14:paraId="4806F2E8" w14:textId="77777777" w:rsidR="00A027BB" w:rsidRDefault="00A027BB" w:rsidP="00A027BB">
      <w:pPr>
        <w:pStyle w:val="a3"/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Pr="00A027BB">
        <w:rPr>
          <w:rFonts w:ascii="Meiryo UI" w:eastAsia="Meiryo UI" w:hAnsi="Meiryo UI" w:hint="eastAsia"/>
          <w:sz w:val="22"/>
          <w:szCs w:val="24"/>
        </w:rPr>
        <w:t>ネットワーク</w:t>
      </w:r>
    </w:p>
    <w:p w14:paraId="4DA18413" w14:textId="77777777" w:rsidR="00A027BB" w:rsidRPr="00A027BB" w:rsidRDefault="00A027BB" w:rsidP="00A027BB">
      <w:pPr>
        <w:pStyle w:val="a3"/>
        <w:spacing w:line="240" w:lineRule="exact"/>
        <w:ind w:firstLineChars="200" w:firstLine="440"/>
        <w:jc w:val="left"/>
        <w:rPr>
          <w:rFonts w:ascii="Meiryo UI" w:eastAsia="Meiryo UI" w:hAnsi="Meiryo UI"/>
          <w:sz w:val="22"/>
          <w:szCs w:val="24"/>
        </w:rPr>
      </w:pPr>
      <w:r w:rsidRPr="00A027BB">
        <w:rPr>
          <w:rFonts w:ascii="Meiryo UI" w:eastAsia="Meiryo UI" w:hAnsi="Meiryo UI"/>
          <w:sz w:val="22"/>
          <w:szCs w:val="24"/>
        </w:rPr>
        <w:t>: インターネット接続必須（Ethernet または Wi-Fi）</w:t>
      </w:r>
    </w:p>
    <w:p w14:paraId="4854A5EB" w14:textId="77777777" w:rsidR="00A027BB" w:rsidRDefault="00A027BB" w:rsidP="00A027BB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Pr="00A027BB">
        <w:rPr>
          <w:rFonts w:ascii="Meiryo UI" w:eastAsia="Meiryo UI" w:hAnsi="Meiryo UI" w:hint="eastAsia"/>
          <w:sz w:val="22"/>
          <w:szCs w:val="24"/>
        </w:rPr>
        <w:t>その他</w:t>
      </w:r>
    </w:p>
    <w:p w14:paraId="726DFA1D" w14:textId="77777777" w:rsidR="00A027BB" w:rsidRPr="00A027BB" w:rsidRDefault="00A027BB" w:rsidP="00A027BB">
      <w:pPr>
        <w:pStyle w:val="a3"/>
        <w:spacing w:line="240" w:lineRule="exact"/>
        <w:ind w:leftChars="0" w:left="800" w:firstLineChars="200" w:firstLine="440"/>
        <w:jc w:val="left"/>
        <w:rPr>
          <w:rFonts w:ascii="Meiryo UI" w:eastAsia="Meiryo UI" w:hAnsi="Meiryo UI"/>
          <w:sz w:val="22"/>
          <w:szCs w:val="24"/>
        </w:rPr>
      </w:pPr>
      <w:r w:rsidRPr="00A027BB">
        <w:rPr>
          <w:rFonts w:ascii="Meiryo UI" w:eastAsia="Meiryo UI" w:hAnsi="Meiryo UI"/>
          <w:sz w:val="22"/>
          <w:szCs w:val="24"/>
        </w:rPr>
        <w:t>: キーボード、マウス</w:t>
      </w:r>
    </w:p>
    <w:p w14:paraId="17F76BA5" w14:textId="72AE6EF0" w:rsidR="00635457" w:rsidRDefault="00635457" w:rsidP="00635457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 w:rsidRPr="00635457">
        <w:rPr>
          <w:rFonts w:ascii="Meiryo UI" w:eastAsia="Meiryo UI" w:hAnsi="Meiryo UI" w:hint="eastAsia"/>
          <w:sz w:val="22"/>
          <w:szCs w:val="24"/>
        </w:rPr>
        <w:t>ソフトウェア要件</w:t>
      </w:r>
    </w:p>
    <w:p w14:paraId="5B8E27B4" w14:textId="645F8348" w:rsidR="0094076E" w:rsidRDefault="0094076E" w:rsidP="0094076E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（クライアント）</w:t>
      </w:r>
    </w:p>
    <w:p w14:paraId="25B3FBE7" w14:textId="1109AF93" w:rsidR="00635457" w:rsidRDefault="00635457" w:rsidP="00635457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Pr="00635457">
        <w:rPr>
          <w:rFonts w:ascii="Meiryo UI" w:eastAsia="Meiryo UI" w:hAnsi="Meiryo UI"/>
          <w:sz w:val="22"/>
          <w:szCs w:val="24"/>
        </w:rPr>
        <w:t xml:space="preserve">Windows: </w:t>
      </w:r>
      <w:r w:rsidR="0094076E" w:rsidRPr="0094076E">
        <w:rPr>
          <w:rFonts w:ascii="Meiryo UI" w:eastAsia="Meiryo UI" w:hAnsi="Meiryo UI"/>
          <w:sz w:val="22"/>
          <w:szCs w:val="24"/>
        </w:rPr>
        <w:t>Windows 11 Pro</w:t>
      </w:r>
    </w:p>
    <w:p w14:paraId="06A163F0" w14:textId="23E19C53" w:rsidR="0094076E" w:rsidRDefault="0094076E" w:rsidP="00635457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（サーバ）</w:t>
      </w:r>
    </w:p>
    <w:p w14:paraId="58BAC5BD" w14:textId="1C09C863" w:rsidR="004419EC" w:rsidRDefault="0094076E" w:rsidP="0094076E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Pr="00635457">
        <w:rPr>
          <w:rFonts w:ascii="Meiryo UI" w:eastAsia="Meiryo UI" w:hAnsi="Meiryo UI"/>
          <w:sz w:val="22"/>
          <w:szCs w:val="24"/>
        </w:rPr>
        <w:t xml:space="preserve">Windows: </w:t>
      </w:r>
      <w:r w:rsidRPr="00C91C1A">
        <w:rPr>
          <w:rFonts w:ascii="Meiryo UI" w:eastAsia="Meiryo UI" w:hAnsi="Meiryo UI"/>
          <w:sz w:val="22"/>
          <w:szCs w:val="24"/>
        </w:rPr>
        <w:t>Windows Server 2016 Essentials</w:t>
      </w:r>
    </w:p>
    <w:p w14:paraId="1F9B7EB3" w14:textId="77777777" w:rsidR="004419EC" w:rsidRDefault="004419EC" w:rsidP="006A375C">
      <w:pPr>
        <w:pStyle w:val="a3"/>
        <w:spacing w:line="240" w:lineRule="exact"/>
        <w:ind w:leftChars="0" w:left="360"/>
        <w:jc w:val="left"/>
        <w:rPr>
          <w:rFonts w:ascii="Meiryo UI" w:eastAsia="Meiryo UI" w:hAnsi="Meiryo UI"/>
          <w:sz w:val="22"/>
          <w:szCs w:val="24"/>
        </w:rPr>
      </w:pPr>
    </w:p>
    <w:p w14:paraId="77224F85" w14:textId="77777777" w:rsidR="004419EC" w:rsidRPr="006A375C" w:rsidRDefault="004419EC" w:rsidP="006A375C">
      <w:pPr>
        <w:pStyle w:val="a3"/>
        <w:spacing w:line="240" w:lineRule="exact"/>
        <w:ind w:leftChars="0" w:left="360"/>
        <w:jc w:val="left"/>
        <w:rPr>
          <w:rFonts w:ascii="Meiryo UI" w:eastAsia="Meiryo UI" w:hAnsi="Meiryo UI"/>
          <w:sz w:val="22"/>
          <w:szCs w:val="24"/>
        </w:rPr>
      </w:pPr>
    </w:p>
    <w:p w14:paraId="41A91B75" w14:textId="77777777" w:rsidR="004419EC" w:rsidRDefault="004419EC" w:rsidP="004419EC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 w:rsidRPr="004419EC">
        <w:rPr>
          <w:rFonts w:ascii="Meiryo UI" w:eastAsia="Meiryo UI" w:hAnsi="Meiryo UI" w:hint="eastAsia"/>
          <w:sz w:val="22"/>
          <w:szCs w:val="24"/>
        </w:rPr>
        <w:t>テスト要件</w:t>
      </w:r>
    </w:p>
    <w:p w14:paraId="176026F7" w14:textId="32D62CE2" w:rsidR="000B7BB3" w:rsidRDefault="000B7BB3" w:rsidP="004419EC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機能テスト</w:t>
      </w:r>
    </w:p>
    <w:p w14:paraId="3CDEB611" w14:textId="064746D5" w:rsidR="004419EC" w:rsidRDefault="000B7BB3" w:rsidP="000B7BB3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 xml:space="preserve">・サーバ　</w:t>
      </w:r>
      <w:r>
        <w:rPr>
          <w:rFonts w:ascii="Meiryo UI" w:eastAsia="Meiryo UI" w:hAnsi="Meiryo UI"/>
          <w:sz w:val="22"/>
          <w:szCs w:val="24"/>
        </w:rPr>
        <w:t>–</w:t>
      </w:r>
      <w:r>
        <w:rPr>
          <w:rFonts w:ascii="Meiryo UI" w:eastAsia="Meiryo UI" w:hAnsi="Meiryo UI" w:hint="eastAsia"/>
          <w:sz w:val="22"/>
          <w:szCs w:val="24"/>
        </w:rPr>
        <w:t xml:space="preserve">　クライアント間の通信を確認する。</w:t>
      </w:r>
    </w:p>
    <w:p w14:paraId="5CF22134" w14:textId="4FF09E22" w:rsidR="000B7BB3" w:rsidRDefault="000B7BB3" w:rsidP="000B7BB3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Pr="000B7BB3">
        <w:rPr>
          <w:rFonts w:ascii="Meiryo UI" w:eastAsia="Meiryo UI" w:hAnsi="Meiryo UI" w:hint="eastAsia"/>
          <w:sz w:val="22"/>
          <w:szCs w:val="24"/>
        </w:rPr>
        <w:t>ユーザーインターフェースの操作性をテストする。</w:t>
      </w:r>
    </w:p>
    <w:p w14:paraId="43885DCC" w14:textId="13187EEB" w:rsidR="000B7BB3" w:rsidRDefault="000B7BB3" w:rsidP="004419EC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パフォーマンステスト</w:t>
      </w:r>
    </w:p>
    <w:p w14:paraId="51DB468D" w14:textId="77777777" w:rsidR="00B21C72" w:rsidRDefault="000B7BB3" w:rsidP="000B7BB3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="00B21C72">
        <w:rPr>
          <w:rFonts w:ascii="Meiryo UI" w:eastAsia="Meiryo UI" w:hAnsi="Meiryo UI" w:hint="eastAsia"/>
          <w:sz w:val="22"/>
          <w:szCs w:val="24"/>
        </w:rPr>
        <w:t>パフォーマンスモニタなどのツールを使用して、極端なサーバへの負荷がかからないことを</w:t>
      </w:r>
    </w:p>
    <w:p w14:paraId="661A9AE7" w14:textId="06CF1813" w:rsidR="00415B0E" w:rsidRDefault="00B21C72" w:rsidP="000B7BB3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確認する。</w:t>
      </w:r>
    </w:p>
    <w:p w14:paraId="1D38B9F5" w14:textId="77777777" w:rsidR="00415B0E" w:rsidRPr="00415B0E" w:rsidRDefault="00415B0E" w:rsidP="004E0B12">
      <w:pPr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</w:p>
    <w:sectPr w:rsidR="00415B0E" w:rsidRPr="00415B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3D4DE" w14:textId="77777777" w:rsidR="00835FC8" w:rsidRDefault="00835FC8" w:rsidP="00D2130E">
      <w:r>
        <w:separator/>
      </w:r>
    </w:p>
  </w:endnote>
  <w:endnote w:type="continuationSeparator" w:id="0">
    <w:p w14:paraId="0FD0B023" w14:textId="77777777" w:rsidR="00835FC8" w:rsidRDefault="00835FC8" w:rsidP="00D21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787F7" w14:textId="77777777" w:rsidR="00835FC8" w:rsidRDefault="00835FC8" w:rsidP="00D2130E">
      <w:r>
        <w:separator/>
      </w:r>
    </w:p>
  </w:footnote>
  <w:footnote w:type="continuationSeparator" w:id="0">
    <w:p w14:paraId="6051274F" w14:textId="77777777" w:rsidR="00835FC8" w:rsidRDefault="00835FC8" w:rsidP="00D21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07615"/>
    <w:multiLevelType w:val="hybridMultilevel"/>
    <w:tmpl w:val="24E4CB98"/>
    <w:lvl w:ilvl="0" w:tplc="2BDCE8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29C0B4C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42639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34"/>
    <w:rsid w:val="00007BCF"/>
    <w:rsid w:val="000222FE"/>
    <w:rsid w:val="00082E4F"/>
    <w:rsid w:val="000B7BB3"/>
    <w:rsid w:val="000D5E9D"/>
    <w:rsid w:val="001423E8"/>
    <w:rsid w:val="00155A7D"/>
    <w:rsid w:val="001716B4"/>
    <w:rsid w:val="0019183C"/>
    <w:rsid w:val="001E4DE8"/>
    <w:rsid w:val="00203EF9"/>
    <w:rsid w:val="002648F2"/>
    <w:rsid w:val="002A1E9F"/>
    <w:rsid w:val="00307AE3"/>
    <w:rsid w:val="00401204"/>
    <w:rsid w:val="00415B0E"/>
    <w:rsid w:val="00424B93"/>
    <w:rsid w:val="004419EC"/>
    <w:rsid w:val="0046660C"/>
    <w:rsid w:val="00472B20"/>
    <w:rsid w:val="004D4955"/>
    <w:rsid w:val="004E0B12"/>
    <w:rsid w:val="004E4403"/>
    <w:rsid w:val="005B36ED"/>
    <w:rsid w:val="00635457"/>
    <w:rsid w:val="00664C2F"/>
    <w:rsid w:val="006A375C"/>
    <w:rsid w:val="00717851"/>
    <w:rsid w:val="00735098"/>
    <w:rsid w:val="008265BB"/>
    <w:rsid w:val="00835FC8"/>
    <w:rsid w:val="00863295"/>
    <w:rsid w:val="0088564B"/>
    <w:rsid w:val="00893928"/>
    <w:rsid w:val="008957CF"/>
    <w:rsid w:val="008D4603"/>
    <w:rsid w:val="00910561"/>
    <w:rsid w:val="00923BE9"/>
    <w:rsid w:val="0094076E"/>
    <w:rsid w:val="00954E6F"/>
    <w:rsid w:val="009E3C3B"/>
    <w:rsid w:val="00A027BB"/>
    <w:rsid w:val="00A06B66"/>
    <w:rsid w:val="00A3351A"/>
    <w:rsid w:val="00A8392D"/>
    <w:rsid w:val="00A960F4"/>
    <w:rsid w:val="00AC3449"/>
    <w:rsid w:val="00B07E86"/>
    <w:rsid w:val="00B145C7"/>
    <w:rsid w:val="00B21C72"/>
    <w:rsid w:val="00B40910"/>
    <w:rsid w:val="00B8780B"/>
    <w:rsid w:val="00BD3DBE"/>
    <w:rsid w:val="00C05121"/>
    <w:rsid w:val="00C2463A"/>
    <w:rsid w:val="00C748E5"/>
    <w:rsid w:val="00C91C1A"/>
    <w:rsid w:val="00C9788E"/>
    <w:rsid w:val="00CA3A4D"/>
    <w:rsid w:val="00D1679F"/>
    <w:rsid w:val="00D2130E"/>
    <w:rsid w:val="00D958B6"/>
    <w:rsid w:val="00DA197F"/>
    <w:rsid w:val="00E60D11"/>
    <w:rsid w:val="00EC0B34"/>
    <w:rsid w:val="00EF6E45"/>
    <w:rsid w:val="00F57A3E"/>
    <w:rsid w:val="00FE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06BE87"/>
  <w15:chartTrackingRefBased/>
  <w15:docId w15:val="{B0B156EB-F480-4489-BB82-6656BA0F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游明朝" w:eastAsia="游明朝" w:hAnsi="游明朝" w:cs="Times New Roman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A3E"/>
    <w:pPr>
      <w:ind w:leftChars="400" w:left="840"/>
    </w:pPr>
  </w:style>
  <w:style w:type="table" w:styleId="a4">
    <w:name w:val="Table Grid"/>
    <w:basedOn w:val="a1"/>
    <w:uiPriority w:val="39"/>
    <w:rsid w:val="00923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2130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2130E"/>
  </w:style>
  <w:style w:type="paragraph" w:styleId="a7">
    <w:name w:val="footer"/>
    <w:basedOn w:val="a"/>
    <w:link w:val="a8"/>
    <w:uiPriority w:val="99"/>
    <w:unhideWhenUsed/>
    <w:rsid w:val="00D2130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21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前田 省吾</dc:creator>
  <cp:keywords/>
  <dc:description/>
  <cp:lastModifiedBy>AiHao.Cc</cp:lastModifiedBy>
  <cp:revision>23</cp:revision>
  <dcterms:created xsi:type="dcterms:W3CDTF">2024-02-16T13:56:00Z</dcterms:created>
  <dcterms:modified xsi:type="dcterms:W3CDTF">2024-08-01T02:45:00Z</dcterms:modified>
</cp:coreProperties>
</file>