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B65" w:rsidRPr="00834CD7" w:rsidRDefault="00834CD7" w:rsidP="00834CD7">
      <w:pPr>
        <w:bidi/>
        <w:rPr>
          <w:b/>
          <w:bCs/>
          <w:sz w:val="36"/>
          <w:szCs w:val="36"/>
          <w:u w:val="single"/>
          <w:rtl/>
        </w:rPr>
      </w:pPr>
      <w:r w:rsidRPr="00834CD7">
        <w:rPr>
          <w:rFonts w:hint="cs"/>
          <w:b/>
          <w:bCs/>
          <w:sz w:val="36"/>
          <w:szCs w:val="36"/>
          <w:u w:val="single"/>
          <w:rtl/>
        </w:rPr>
        <w:t>תכן ותכנות מונחה עצמים: תרגיל בית 0</w:t>
      </w:r>
    </w:p>
    <w:p w:rsidR="00834CD7" w:rsidRPr="00834CD7" w:rsidRDefault="00834CD7" w:rsidP="00834CD7">
      <w:pPr>
        <w:bidi/>
        <w:rPr>
          <w:b/>
          <w:bCs/>
          <w:sz w:val="28"/>
          <w:szCs w:val="28"/>
          <w:u w:val="single"/>
          <w:rtl/>
        </w:rPr>
      </w:pPr>
      <w:r w:rsidRPr="00834CD7">
        <w:rPr>
          <w:rFonts w:hint="cs"/>
          <w:b/>
          <w:bCs/>
          <w:sz w:val="28"/>
          <w:szCs w:val="28"/>
          <w:u w:val="single"/>
          <w:rtl/>
        </w:rPr>
        <w:t>שאלה 1:</w:t>
      </w:r>
    </w:p>
    <w:p w:rsidR="00834CD7" w:rsidRDefault="00834CD7" w:rsidP="00834CD7">
      <w:pPr>
        <w:bidi/>
        <w:rPr>
          <w:sz w:val="24"/>
          <w:szCs w:val="24"/>
          <w:rtl/>
        </w:rPr>
      </w:pPr>
    </w:p>
    <w:p w:rsidR="00834CD7" w:rsidRDefault="00834CD7" w:rsidP="00834CD7">
      <w:pPr>
        <w:bidi/>
        <w:rPr>
          <w:sz w:val="24"/>
          <w:szCs w:val="24"/>
          <w:rtl/>
        </w:rPr>
      </w:pPr>
    </w:p>
    <w:p w:rsidR="00834CD7" w:rsidRPr="00834CD7" w:rsidRDefault="00834CD7" w:rsidP="00834CD7">
      <w:pPr>
        <w:bidi/>
        <w:rPr>
          <w:b/>
          <w:bCs/>
          <w:sz w:val="28"/>
          <w:szCs w:val="28"/>
          <w:u w:val="single"/>
          <w:rtl/>
        </w:rPr>
      </w:pPr>
      <w:r w:rsidRPr="00834CD7">
        <w:rPr>
          <w:rFonts w:hint="cs"/>
          <w:b/>
          <w:bCs/>
          <w:sz w:val="28"/>
          <w:szCs w:val="28"/>
          <w:u w:val="single"/>
          <w:rtl/>
        </w:rPr>
        <w:t>שאלה 3:</w:t>
      </w:r>
    </w:p>
    <w:p w:rsidR="00834CD7" w:rsidRPr="00834CD7" w:rsidRDefault="00834CD7" w:rsidP="00834CD7">
      <w:pPr>
        <w:bidi/>
        <w:rPr>
          <w:sz w:val="24"/>
          <w:szCs w:val="24"/>
          <w:u w:val="single"/>
          <w:rtl/>
        </w:rPr>
      </w:pPr>
      <w:r w:rsidRPr="00834CD7">
        <w:rPr>
          <w:rFonts w:hint="cs"/>
          <w:sz w:val="24"/>
          <w:szCs w:val="24"/>
          <w:u w:val="single"/>
          <w:rtl/>
        </w:rPr>
        <w:t xml:space="preserve">סעיף ב: </w:t>
      </w:r>
    </w:p>
    <w:p w:rsidR="00834CD7" w:rsidRPr="00834CD7" w:rsidRDefault="00834CD7" w:rsidP="00834CD7">
      <w:pPr>
        <w:pStyle w:val="ListParagraph"/>
        <w:numPr>
          <w:ilvl w:val="0"/>
          <w:numId w:val="1"/>
        </w:numPr>
        <w:bidi/>
        <w:rPr>
          <w:sz w:val="24"/>
          <w:szCs w:val="24"/>
        </w:rPr>
      </w:pPr>
      <w:r>
        <w:rPr>
          <w:rFonts w:hint="cs"/>
          <w:sz w:val="24"/>
          <w:szCs w:val="24"/>
          <w:rtl/>
        </w:rPr>
        <w:t xml:space="preserve">צריך לשנות את המימוש של המתודה </w:t>
      </w:r>
      <w:r>
        <w:rPr>
          <w:sz w:val="24"/>
          <w:szCs w:val="24"/>
          <w:lang w:val="en-US"/>
        </w:rPr>
        <w:t>pay</w:t>
      </w:r>
      <w:r w:rsidR="00961756">
        <w:rPr>
          <w:rFonts w:hint="cs"/>
          <w:sz w:val="24"/>
          <w:szCs w:val="24"/>
          <w:rtl/>
          <w:lang w:val="en-US"/>
        </w:rPr>
        <w:t xml:space="preserve">. כעת במקום לעבור על המטבעות השונות בסדר כלשהו נעבור על כל המטבעות </w:t>
      </w:r>
      <w:r w:rsidR="00FB5E06">
        <w:rPr>
          <w:rFonts w:hint="cs"/>
          <w:sz w:val="24"/>
          <w:szCs w:val="24"/>
          <w:rtl/>
          <w:lang w:val="en-US"/>
        </w:rPr>
        <w:t xml:space="preserve">שנמצאות </w:t>
      </w:r>
      <w:r w:rsidR="00961756">
        <w:rPr>
          <w:rFonts w:hint="cs"/>
          <w:sz w:val="24"/>
          <w:szCs w:val="24"/>
          <w:rtl/>
          <w:lang w:val="en-US"/>
        </w:rPr>
        <w:t>ב</w:t>
      </w:r>
      <w:r w:rsidR="00FB5E06">
        <w:rPr>
          <w:rFonts w:hint="cs"/>
          <w:sz w:val="24"/>
          <w:szCs w:val="24"/>
          <w:rtl/>
          <w:lang w:val="en-US"/>
        </w:rPr>
        <w:t xml:space="preserve">ארנק בסדר יורד (לפי הערך של המטעה). כך נשתמש במטבעות עם ערך גדול לפני שימוש במטבעות עם ערך יותר קטן ולכן נוכל לקבל מספר מינימלי של מטבעות כדי לשלם את הסכום. </w:t>
      </w:r>
    </w:p>
    <w:p w:rsidR="00FB5E06" w:rsidRPr="00845A12" w:rsidRDefault="00834CD7" w:rsidP="00845A12">
      <w:pPr>
        <w:pStyle w:val="ListParagraph"/>
        <w:numPr>
          <w:ilvl w:val="0"/>
          <w:numId w:val="1"/>
        </w:numPr>
        <w:bidi/>
        <w:rPr>
          <w:sz w:val="24"/>
          <w:szCs w:val="24"/>
        </w:rPr>
      </w:pPr>
      <w:r>
        <w:rPr>
          <w:rFonts w:hint="cs"/>
          <w:sz w:val="24"/>
          <w:szCs w:val="24"/>
          <w:rtl/>
          <w:lang w:val="en-US"/>
        </w:rPr>
        <w:t xml:space="preserve">המפרט החדש הוא יותר </w:t>
      </w:r>
      <w:r w:rsidR="00E27EDE">
        <w:rPr>
          <w:rFonts w:hint="cs"/>
          <w:sz w:val="24"/>
          <w:szCs w:val="24"/>
          <w:rtl/>
          <w:lang w:val="en-US"/>
        </w:rPr>
        <w:t>חזק מכיוון שהוא יותר ספציפי בפלטים של הפונקציה. אכן כעת ידוע שמספר המטבעות שישולם הוא מינימלי.</w:t>
      </w:r>
    </w:p>
    <w:p w:rsidR="00845A12" w:rsidRPr="00845A12" w:rsidRDefault="00845A12" w:rsidP="00845A12">
      <w:pPr>
        <w:bidi/>
        <w:rPr>
          <w:sz w:val="24"/>
          <w:szCs w:val="24"/>
          <w:u w:val="single"/>
          <w:rtl/>
        </w:rPr>
      </w:pPr>
      <w:r w:rsidRPr="00845A12">
        <w:rPr>
          <w:rFonts w:hint="cs"/>
          <w:sz w:val="24"/>
          <w:szCs w:val="24"/>
          <w:u w:val="single"/>
          <w:rtl/>
        </w:rPr>
        <w:t xml:space="preserve">סעיף </w:t>
      </w:r>
      <w:r>
        <w:rPr>
          <w:rFonts w:hint="cs"/>
          <w:sz w:val="24"/>
          <w:szCs w:val="24"/>
          <w:u w:val="single"/>
          <w:rtl/>
        </w:rPr>
        <w:t>ג</w:t>
      </w:r>
      <w:r w:rsidRPr="00845A12">
        <w:rPr>
          <w:rFonts w:hint="cs"/>
          <w:sz w:val="24"/>
          <w:szCs w:val="24"/>
          <w:u w:val="single"/>
          <w:rtl/>
        </w:rPr>
        <w:t xml:space="preserve">: </w:t>
      </w:r>
    </w:p>
    <w:p w:rsidR="00845A12" w:rsidRPr="00845A12" w:rsidRDefault="00845A12" w:rsidP="00845A12">
      <w:pPr>
        <w:pStyle w:val="ListParagraph"/>
        <w:numPr>
          <w:ilvl w:val="0"/>
          <w:numId w:val="2"/>
        </w:numPr>
        <w:bidi/>
        <w:rPr>
          <w:sz w:val="24"/>
          <w:szCs w:val="24"/>
        </w:rPr>
      </w:pPr>
      <w:r>
        <w:rPr>
          <w:rFonts w:hint="cs"/>
          <w:sz w:val="24"/>
          <w:szCs w:val="24"/>
          <w:rtl/>
        </w:rPr>
        <w:t xml:space="preserve">כעת על מנת למקסם את מספר המטבעות שמשתמשים נעבור על המטבעות בסדר עולה (לפי הערך של המטבעה). ובנוסף נרצה להגיע לערך של המשתנה </w:t>
      </w:r>
      <w:r>
        <w:rPr>
          <w:sz w:val="24"/>
          <w:szCs w:val="24"/>
          <w:lang w:val="en-US"/>
        </w:rPr>
        <w:t>rest = 0</w:t>
      </w:r>
      <w:r>
        <w:rPr>
          <w:rFonts w:hint="cs"/>
          <w:sz w:val="24"/>
          <w:szCs w:val="24"/>
          <w:rtl/>
          <w:lang w:val="en-US"/>
        </w:rPr>
        <w:t xml:space="preserve"> (בניגוד למימוש המתודה </w:t>
      </w:r>
      <w:r>
        <w:rPr>
          <w:sz w:val="24"/>
          <w:szCs w:val="24"/>
          <w:lang w:val="en-US"/>
        </w:rPr>
        <w:t xml:space="preserve">pay </w:t>
      </w:r>
      <w:r>
        <w:rPr>
          <w:rFonts w:hint="cs"/>
          <w:sz w:val="24"/>
          <w:szCs w:val="24"/>
          <w:rtl/>
          <w:lang w:val="en-US"/>
        </w:rPr>
        <w:t xml:space="preserve"> שבה דרשנו </w:t>
      </w:r>
      <w:r>
        <w:rPr>
          <w:sz w:val="24"/>
          <w:szCs w:val="24"/>
          <w:lang w:val="en-US"/>
        </w:rPr>
        <w:t>rest &lt;= 0</w:t>
      </w:r>
      <w:r>
        <w:rPr>
          <w:rFonts w:hint="cs"/>
          <w:sz w:val="24"/>
          <w:szCs w:val="24"/>
          <w:rtl/>
          <w:lang w:val="en-US"/>
        </w:rPr>
        <w:t>).</w:t>
      </w:r>
    </w:p>
    <w:p w:rsidR="00845A12" w:rsidRPr="00845A12" w:rsidRDefault="00845A12" w:rsidP="00845A12">
      <w:pPr>
        <w:pStyle w:val="ListParagraph"/>
        <w:numPr>
          <w:ilvl w:val="0"/>
          <w:numId w:val="2"/>
        </w:numPr>
        <w:bidi/>
        <w:rPr>
          <w:sz w:val="24"/>
          <w:szCs w:val="24"/>
        </w:rPr>
      </w:pPr>
      <w:r>
        <w:rPr>
          <w:rFonts w:hint="cs"/>
          <w:sz w:val="24"/>
          <w:szCs w:val="24"/>
          <w:rtl/>
          <w:lang w:val="en-US"/>
        </w:rPr>
        <w:t>המפרט החדש הוא יותר חזק מכיוון שהוא יותר ספציפי בפלטים של הפונקציה. אכן כעת ידוע שמספר המטבעות שישולם הוא מ</w:t>
      </w:r>
      <w:r>
        <w:rPr>
          <w:rFonts w:hint="cs"/>
          <w:sz w:val="24"/>
          <w:szCs w:val="24"/>
          <w:rtl/>
          <w:lang w:val="en-US"/>
        </w:rPr>
        <w:t>קסימלי ובנוסף הסכום שישולם הוא בדיוק שווה לסכום המתקבל כפרמטר</w:t>
      </w:r>
      <w:r>
        <w:rPr>
          <w:rFonts w:hint="cs"/>
          <w:sz w:val="24"/>
          <w:szCs w:val="24"/>
          <w:rtl/>
          <w:lang w:val="en-US"/>
        </w:rPr>
        <w:t>.</w:t>
      </w:r>
    </w:p>
    <w:p w:rsidR="00845A12" w:rsidRPr="00845A12" w:rsidRDefault="00845A12" w:rsidP="00845A12">
      <w:pPr>
        <w:bidi/>
        <w:rPr>
          <w:sz w:val="24"/>
          <w:szCs w:val="24"/>
          <w:u w:val="single"/>
          <w:rtl/>
        </w:rPr>
      </w:pPr>
      <w:r w:rsidRPr="00845A12">
        <w:rPr>
          <w:rFonts w:hint="cs"/>
          <w:sz w:val="24"/>
          <w:szCs w:val="24"/>
          <w:u w:val="single"/>
          <w:rtl/>
        </w:rPr>
        <w:t xml:space="preserve">סעיף </w:t>
      </w:r>
      <w:r>
        <w:rPr>
          <w:rFonts w:hint="cs"/>
          <w:sz w:val="24"/>
          <w:szCs w:val="24"/>
          <w:u w:val="single"/>
          <w:rtl/>
        </w:rPr>
        <w:t>ד</w:t>
      </w:r>
      <w:r w:rsidRPr="00845A12">
        <w:rPr>
          <w:rFonts w:hint="cs"/>
          <w:sz w:val="24"/>
          <w:szCs w:val="24"/>
          <w:u w:val="single"/>
          <w:rtl/>
        </w:rPr>
        <w:t xml:space="preserve">: </w:t>
      </w:r>
    </w:p>
    <w:p w:rsidR="00845A12" w:rsidRPr="00845A12" w:rsidRDefault="00845A12" w:rsidP="00845A12">
      <w:pPr>
        <w:pStyle w:val="ListParagraph"/>
        <w:numPr>
          <w:ilvl w:val="0"/>
          <w:numId w:val="3"/>
        </w:numPr>
        <w:bidi/>
        <w:rPr>
          <w:sz w:val="24"/>
          <w:szCs w:val="24"/>
        </w:rPr>
      </w:pPr>
      <w:r>
        <w:rPr>
          <w:rFonts w:hint="cs"/>
          <w:sz w:val="24"/>
          <w:szCs w:val="24"/>
          <w:rtl/>
        </w:rPr>
        <w:t xml:space="preserve">מכיוון ששדות </w:t>
      </w:r>
      <w:r>
        <w:rPr>
          <w:sz w:val="24"/>
          <w:szCs w:val="24"/>
          <w:lang w:val="en-US"/>
        </w:rPr>
        <w:t>effects</w:t>
      </w:r>
      <w:r>
        <w:rPr>
          <w:rFonts w:hint="cs"/>
          <w:sz w:val="24"/>
          <w:szCs w:val="24"/>
          <w:rtl/>
          <w:lang w:val="en-US"/>
        </w:rPr>
        <w:t xml:space="preserve"> ו </w:t>
      </w:r>
      <w:r>
        <w:rPr>
          <w:sz w:val="24"/>
          <w:szCs w:val="24"/>
          <w:lang w:val="en-US"/>
        </w:rPr>
        <w:t xml:space="preserve"> returns </w:t>
      </w:r>
      <w:r>
        <w:rPr>
          <w:rFonts w:hint="cs"/>
          <w:sz w:val="24"/>
          <w:szCs w:val="24"/>
          <w:rtl/>
          <w:lang w:val="en-US"/>
        </w:rPr>
        <w:t xml:space="preserve"> אינם משתנים, לא נדרש לבצע שינוי במימוש של המתודה.</w:t>
      </w:r>
    </w:p>
    <w:p w:rsidR="00845A12" w:rsidRPr="00E866A9" w:rsidRDefault="00845A12" w:rsidP="00845A12">
      <w:pPr>
        <w:pStyle w:val="ListParagraph"/>
        <w:numPr>
          <w:ilvl w:val="0"/>
          <w:numId w:val="3"/>
        </w:numPr>
        <w:bidi/>
        <w:rPr>
          <w:sz w:val="24"/>
          <w:szCs w:val="24"/>
        </w:rPr>
      </w:pPr>
      <w:r>
        <w:rPr>
          <w:rFonts w:hint="cs"/>
          <w:sz w:val="24"/>
          <w:szCs w:val="24"/>
          <w:rtl/>
          <w:lang w:val="en-US"/>
        </w:rPr>
        <w:t xml:space="preserve">המפרט החדש הוא יותר חלש מכיוון שהוא מגביל יותר </w:t>
      </w:r>
      <w:proofErr w:type="spellStart"/>
      <w:r>
        <w:rPr>
          <w:rFonts w:hint="cs"/>
          <w:sz w:val="24"/>
          <w:szCs w:val="24"/>
          <w:rtl/>
          <w:lang w:val="en-US"/>
        </w:rPr>
        <w:t>ב</w:t>
      </w:r>
      <w:r w:rsidR="00E866A9">
        <w:rPr>
          <w:rFonts w:hint="cs"/>
          <w:sz w:val="24"/>
          <w:szCs w:val="24"/>
          <w:rtl/>
          <w:lang w:val="en-US"/>
        </w:rPr>
        <w:t>ק</w:t>
      </w:r>
      <w:r>
        <w:rPr>
          <w:rFonts w:hint="cs"/>
          <w:sz w:val="24"/>
          <w:szCs w:val="24"/>
          <w:rtl/>
          <w:lang w:val="en-US"/>
        </w:rPr>
        <w:t>לטים</w:t>
      </w:r>
      <w:proofErr w:type="spellEnd"/>
      <w:r>
        <w:rPr>
          <w:rFonts w:hint="cs"/>
          <w:sz w:val="24"/>
          <w:szCs w:val="24"/>
          <w:rtl/>
          <w:lang w:val="en-US"/>
        </w:rPr>
        <w:t xml:space="preserve"> בהשוואה למתודה </w:t>
      </w:r>
      <w:r>
        <w:rPr>
          <w:sz w:val="24"/>
          <w:szCs w:val="24"/>
          <w:lang w:val="en-US"/>
        </w:rPr>
        <w:t>pay()</w:t>
      </w:r>
      <w:r>
        <w:rPr>
          <w:rFonts w:hint="cs"/>
          <w:sz w:val="24"/>
          <w:szCs w:val="24"/>
          <w:rtl/>
          <w:lang w:val="en-US"/>
        </w:rPr>
        <w:t>. אכן כעת ה</w:t>
      </w:r>
      <w:r w:rsidR="00E866A9">
        <w:rPr>
          <w:rFonts w:hint="cs"/>
          <w:sz w:val="24"/>
          <w:szCs w:val="24"/>
          <w:rtl/>
          <w:lang w:val="en-US"/>
        </w:rPr>
        <w:t>מפרט מחייב את המשתמש לשלוח פרמטר שקטן מהסכום הכולל של הארנק.</w:t>
      </w:r>
    </w:p>
    <w:p w:rsidR="00E866A9" w:rsidRPr="00845A12" w:rsidRDefault="00E866A9" w:rsidP="00E866A9">
      <w:pPr>
        <w:pStyle w:val="ListParagraph"/>
        <w:numPr>
          <w:ilvl w:val="0"/>
          <w:numId w:val="3"/>
        </w:numPr>
        <w:bidi/>
        <w:rPr>
          <w:sz w:val="24"/>
          <w:szCs w:val="24"/>
        </w:rPr>
      </w:pPr>
      <w:r>
        <w:rPr>
          <w:rFonts w:hint="cs"/>
          <w:sz w:val="24"/>
          <w:szCs w:val="24"/>
          <w:rtl/>
          <w:lang w:val="en-US"/>
        </w:rPr>
        <w:t xml:space="preserve">המפרט יותר חלש (מקבלים פחות קלטים) </w:t>
      </w:r>
      <w:bookmarkStart w:id="0" w:name="_GoBack"/>
      <w:bookmarkEnd w:id="0"/>
      <w:r>
        <w:rPr>
          <w:rFonts w:hint="cs"/>
          <w:sz w:val="24"/>
          <w:szCs w:val="24"/>
          <w:rtl/>
          <w:lang w:val="en-US"/>
        </w:rPr>
        <w:t>ולכן אין צורך להוסיף שינויים במפרט.</w:t>
      </w:r>
    </w:p>
    <w:sectPr w:rsidR="00E866A9" w:rsidRPr="0084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01A1"/>
    <w:multiLevelType w:val="hybridMultilevel"/>
    <w:tmpl w:val="7D7C6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236EE"/>
    <w:multiLevelType w:val="hybridMultilevel"/>
    <w:tmpl w:val="3FEA7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C72A0"/>
    <w:multiLevelType w:val="hybridMultilevel"/>
    <w:tmpl w:val="3FEA7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D7"/>
    <w:rsid w:val="00570B65"/>
    <w:rsid w:val="00834CD7"/>
    <w:rsid w:val="00845A12"/>
    <w:rsid w:val="00961756"/>
    <w:rsid w:val="00E27EDE"/>
    <w:rsid w:val="00E866A9"/>
    <w:rsid w:val="00FB5E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5CB3"/>
  <w15:chartTrackingRefBased/>
  <w15:docId w15:val="{BAE97A21-D9D5-4AED-B4F9-3E94CC5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Abecassis</dc:creator>
  <cp:keywords/>
  <dc:description/>
  <cp:lastModifiedBy>Naomie Abecassis</cp:lastModifiedBy>
  <cp:revision>1</cp:revision>
  <dcterms:created xsi:type="dcterms:W3CDTF">2019-11-20T21:27:00Z</dcterms:created>
  <dcterms:modified xsi:type="dcterms:W3CDTF">2019-11-20T22:47:00Z</dcterms:modified>
</cp:coreProperties>
</file>