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C8B7" w14:textId="77777777" w:rsidR="007E74AE" w:rsidRDefault="007E74AE">
      <w:pPr>
        <w:rPr>
          <w:lang w:val="en-US"/>
        </w:rPr>
      </w:pPr>
    </w:p>
    <w:p w14:paraId="0E956488" w14:textId="79320DEA" w:rsidR="00E00B7F" w:rsidRPr="0067109E" w:rsidRDefault="00E00B7F">
      <w:pPr>
        <w:rPr>
          <w:lang w:val="en-US"/>
        </w:rPr>
      </w:pPr>
      <w:r w:rsidRPr="0067109E">
        <w:rPr>
          <w:lang w:val="en-US"/>
        </w:rPr>
        <w:t xml:space="preserve">NIJL / EAJRS </w:t>
      </w:r>
      <w:proofErr w:type="spellStart"/>
      <w:r w:rsidRPr="0067109E">
        <w:rPr>
          <w:lang w:val="en-US"/>
        </w:rPr>
        <w:t>kotenseki</w:t>
      </w:r>
      <w:proofErr w:type="spellEnd"/>
      <w:r w:rsidRPr="0067109E">
        <w:rPr>
          <w:lang w:val="en-US"/>
        </w:rPr>
        <w:t xml:space="preserve"> seminar</w:t>
      </w:r>
    </w:p>
    <w:p w14:paraId="10BA5AA4" w14:textId="7F9D2D1A" w:rsidR="00E00B7F" w:rsidRDefault="00E00B7F" w:rsidP="002F46CF">
      <w:pPr>
        <w:pStyle w:val="Heading2"/>
        <w:rPr>
          <w:lang w:val="en-US"/>
        </w:rPr>
      </w:pPr>
      <w:r>
        <w:rPr>
          <w:lang w:val="en-US"/>
        </w:rPr>
        <w:t>Resource</w:t>
      </w:r>
      <w:r w:rsidR="003B654D">
        <w:rPr>
          <w:rFonts w:hint="eastAsia"/>
          <w:lang w:val="en-US"/>
        </w:rPr>
        <w:t>s</w:t>
      </w:r>
      <w:r>
        <w:rPr>
          <w:lang w:val="en-US"/>
        </w:rPr>
        <w:t xml:space="preserve"> for “</w:t>
      </w:r>
      <w:r w:rsidRPr="00E00B7F">
        <w:rPr>
          <w:lang w:val="en-US"/>
        </w:rPr>
        <w:t>Characters engraved on seals in Japanese books</w:t>
      </w:r>
      <w:r>
        <w:rPr>
          <w:lang w:val="en-US"/>
        </w:rPr>
        <w:t>”</w:t>
      </w:r>
    </w:p>
    <w:p w14:paraId="42211573" w14:textId="23405F74" w:rsidR="008C557F" w:rsidRPr="008C60FD" w:rsidRDefault="008C557F" w:rsidP="002F46CF">
      <w:pPr>
        <w:pStyle w:val="Heading3"/>
        <w:rPr>
          <w:b/>
          <w:bCs/>
          <w:u w:val="single"/>
          <w:lang w:val="en-US"/>
        </w:rPr>
      </w:pPr>
      <w:r w:rsidRPr="008C60FD">
        <w:rPr>
          <w:rFonts w:hint="eastAsia"/>
          <w:b/>
          <w:bCs/>
          <w:u w:val="single"/>
          <w:lang w:val="en-US"/>
        </w:rPr>
        <w:t>基本情報</w:t>
      </w:r>
    </w:p>
    <w:p w14:paraId="27FF669C" w14:textId="557EAB71" w:rsidR="00E00B7F" w:rsidRPr="00890C8D" w:rsidRDefault="00BC6B40" w:rsidP="00E00B7F">
      <w:pPr>
        <w:pStyle w:val="ListParagraph"/>
        <w:numPr>
          <w:ilvl w:val="0"/>
          <w:numId w:val="1"/>
        </w:numPr>
      </w:pPr>
      <w:r w:rsidRPr="002F46CF">
        <w:rPr>
          <w:rFonts w:hint="eastAsia"/>
          <w:lang w:val="en-US"/>
        </w:rPr>
        <w:t>松永</w:t>
      </w:r>
      <w:r w:rsidRPr="002F46CF">
        <w:rPr>
          <w:rFonts w:hint="eastAsia"/>
          <w:lang w:val="en-US"/>
        </w:rPr>
        <w:t xml:space="preserve"> </w:t>
      </w:r>
      <w:r w:rsidRPr="002F46CF">
        <w:rPr>
          <w:rFonts w:hint="eastAsia"/>
          <w:lang w:val="en-US"/>
        </w:rPr>
        <w:t>瑠成</w:t>
      </w:r>
      <w:r w:rsidRPr="002F46CF">
        <w:rPr>
          <w:lang w:val="en-US"/>
        </w:rPr>
        <w:t xml:space="preserve">, </w:t>
      </w:r>
      <w:r w:rsidR="005155D9" w:rsidRPr="00890C8D">
        <w:rPr>
          <w:rFonts w:hint="eastAsia"/>
        </w:rPr>
        <w:t>「</w:t>
      </w:r>
      <w:r w:rsidRPr="00BC6B40">
        <w:t>【講義５】蔵書印について</w:t>
      </w:r>
      <w:r w:rsidRPr="00BC6B40">
        <w:t xml:space="preserve"> ―</w:t>
      </w:r>
      <w:r w:rsidRPr="00BC6B40">
        <w:t>印文の読み方・調べ方</w:t>
      </w:r>
      <w:r w:rsidRPr="00BC6B40">
        <w:t>―</w:t>
      </w:r>
      <w:r w:rsidR="005155D9" w:rsidRPr="00890C8D">
        <w:rPr>
          <w:rFonts w:hint="eastAsia"/>
        </w:rPr>
        <w:t>」</w:t>
      </w:r>
      <w:r>
        <w:rPr>
          <w:rFonts w:hint="eastAsia"/>
        </w:rPr>
        <w:t>日本古典籍講習会テキスト</w:t>
      </w:r>
      <w:r w:rsidR="00543ED1">
        <w:rPr>
          <w:rFonts w:hint="eastAsia"/>
        </w:rPr>
        <w:t>、</w:t>
      </w:r>
      <w:r>
        <w:t xml:space="preserve"> </w:t>
      </w:r>
      <w:r>
        <w:rPr>
          <w:rFonts w:hint="eastAsia"/>
        </w:rPr>
        <w:t>22</w:t>
      </w:r>
      <w:r>
        <w:rPr>
          <w:rFonts w:hint="eastAsia"/>
        </w:rPr>
        <w:t>号</w:t>
      </w:r>
      <w:r w:rsidR="00543ED1">
        <w:rPr>
          <w:rFonts w:hint="eastAsia"/>
        </w:rPr>
        <w:t>、</w:t>
      </w:r>
      <w:r w:rsidR="00543ED1">
        <w:rPr>
          <w:rFonts w:hint="eastAsia"/>
        </w:rPr>
        <w:t>2024</w:t>
      </w:r>
      <w:r w:rsidR="00543ED1">
        <w:rPr>
          <w:rFonts w:hint="eastAsia"/>
        </w:rPr>
        <w:t>、</w:t>
      </w:r>
      <w:r>
        <w:rPr>
          <w:rFonts w:hint="eastAsia"/>
        </w:rPr>
        <w:t xml:space="preserve"> p. 1-40</w:t>
      </w:r>
      <w:r w:rsidR="007E190C">
        <w:rPr>
          <w:rFonts w:hint="eastAsia"/>
        </w:rPr>
        <w:t xml:space="preserve">　</w:t>
      </w:r>
      <w:hyperlink r:id="rId5" w:history="1">
        <w:r w:rsidR="007E190C" w:rsidRPr="009E0BA2">
          <w:rPr>
            <w:rStyle w:val="Hyperlink"/>
          </w:rPr>
          <w:t>https://kokubunken.repo.nii.ac.jp/records/2000134</w:t>
        </w:r>
      </w:hyperlink>
      <w:r w:rsidR="00E00B7F" w:rsidRPr="00890C8D">
        <w:t xml:space="preserve"> </w:t>
      </w:r>
    </w:p>
    <w:p w14:paraId="34AAC775" w14:textId="0B36FD02" w:rsidR="00E00B7F" w:rsidRDefault="00890C8D" w:rsidP="002F46CF">
      <w:pPr>
        <w:pStyle w:val="ListParagraph"/>
        <w:numPr>
          <w:ilvl w:val="0"/>
          <w:numId w:val="1"/>
        </w:numPr>
      </w:pPr>
      <w:r w:rsidRPr="00890C8D">
        <w:rPr>
          <w:rFonts w:hint="eastAsia"/>
        </w:rPr>
        <w:t>堀川貴司⽒原案・益滿新吾⽒増補</w:t>
      </w:r>
      <w:r>
        <w:t xml:space="preserve">, </w:t>
      </w:r>
      <w:r w:rsidRPr="00890C8D">
        <w:rPr>
          <w:rFonts w:hint="eastAsia"/>
        </w:rPr>
        <w:t>書「篆書の例</w:t>
      </w:r>
      <w:r>
        <w:t xml:space="preserve"> - </w:t>
      </w:r>
      <w:r>
        <w:rPr>
          <w:rFonts w:hint="eastAsia"/>
        </w:rPr>
        <w:t>蔵書印に見える頻出字と難読字</w:t>
      </w:r>
      <w:r>
        <w:t xml:space="preserve">- </w:t>
      </w:r>
      <w:r w:rsidRPr="00890C8D">
        <w:rPr>
          <w:rFonts w:hint="eastAsia"/>
        </w:rPr>
        <w:t>」</w:t>
      </w:r>
      <w:r>
        <w:rPr>
          <w:rFonts w:hint="eastAsia"/>
        </w:rPr>
        <w:t>（資料</w:t>
      </w:r>
      <w:r>
        <w:rPr>
          <w:rFonts w:hint="eastAsia"/>
        </w:rPr>
        <w:t>1</w:t>
      </w:r>
      <w:r>
        <w:rPr>
          <w:rFonts w:hint="eastAsia"/>
        </w:rPr>
        <w:t>）</w:t>
      </w:r>
    </w:p>
    <w:p w14:paraId="6BC01E0F" w14:textId="4836199F" w:rsidR="00890C8D" w:rsidRDefault="00890C8D" w:rsidP="002F46CF">
      <w:pPr>
        <w:pStyle w:val="ListParagraph"/>
        <w:numPr>
          <w:ilvl w:val="0"/>
          <w:numId w:val="1"/>
        </w:numPr>
      </w:pPr>
      <w:r w:rsidRPr="00890C8D">
        <w:rPr>
          <w:rFonts w:hint="eastAsia"/>
        </w:rPr>
        <w:t>益滿新吾⽒監修「難読篆書字形表</w:t>
      </w:r>
      <w:r>
        <w:t xml:space="preserve"> – </w:t>
      </w:r>
      <w:r>
        <w:rPr>
          <w:rFonts w:hint="eastAsia"/>
        </w:rPr>
        <w:t>主な頻出字と難読字</w:t>
      </w:r>
      <w:r>
        <w:t>-</w:t>
      </w:r>
      <w:r w:rsidRPr="00890C8D">
        <w:rPr>
          <w:rFonts w:hint="eastAsia"/>
        </w:rPr>
        <w:t>」</w:t>
      </w:r>
      <w:r w:rsidR="00551A75" w:rsidRPr="00890C8D">
        <w:rPr>
          <w:rFonts w:hint="eastAsia"/>
        </w:rPr>
        <w:t>「難読篆書字形表</w:t>
      </w:r>
      <w:r w:rsidR="00551A75">
        <w:t xml:space="preserve"> – </w:t>
      </w:r>
      <w:r w:rsidR="00551A75">
        <w:rPr>
          <w:rFonts w:hint="eastAsia"/>
        </w:rPr>
        <w:t>主な部首</w:t>
      </w:r>
      <w:r w:rsidR="00551A75">
        <w:t>-</w:t>
      </w:r>
      <w:r w:rsidR="00551A75" w:rsidRPr="00890C8D">
        <w:rPr>
          <w:rFonts w:hint="eastAsia"/>
        </w:rPr>
        <w:t>」</w:t>
      </w:r>
      <w:r>
        <w:t>(</w:t>
      </w:r>
      <w:r w:rsidRPr="00890C8D">
        <w:rPr>
          <w:rFonts w:hint="eastAsia"/>
        </w:rPr>
        <w:t>資料</w:t>
      </w:r>
      <w:r w:rsidRPr="00890C8D">
        <w:rPr>
          <w:rFonts w:hint="eastAsia"/>
        </w:rPr>
        <w:t>2</w:t>
      </w:r>
      <w:r>
        <w:t>)</w:t>
      </w:r>
      <w:r w:rsidR="00551A75">
        <w:t xml:space="preserve"> </w:t>
      </w:r>
    </w:p>
    <w:p w14:paraId="215D9458" w14:textId="6F65375F" w:rsidR="00551A75" w:rsidRDefault="008C557F" w:rsidP="00B31D0F">
      <w:pPr>
        <w:ind w:left="708"/>
      </w:pPr>
      <w:r>
        <w:rPr>
          <w:rFonts w:hint="eastAsia"/>
        </w:rPr>
        <w:t>国文学研究資料館学術情報リポジトリの</w:t>
      </w:r>
      <w:r w:rsidR="00890C8D" w:rsidRPr="00890C8D">
        <w:t>篆字部首検索システム</w:t>
      </w:r>
      <w:r w:rsidR="00551A75">
        <w:rPr>
          <w:rFonts w:hint="eastAsia"/>
        </w:rPr>
        <w:t>内に</w:t>
      </w:r>
      <w:r w:rsidR="00890C8D">
        <w:rPr>
          <w:rFonts w:hint="eastAsia"/>
        </w:rPr>
        <w:t>それぞれ「</w:t>
      </w:r>
      <w:r w:rsidR="00890C8D">
        <w:rPr>
          <w:rFonts w:hint="eastAsia"/>
        </w:rPr>
        <w:t>tensho.pdf</w:t>
      </w:r>
      <w:r w:rsidR="00890C8D">
        <w:rPr>
          <w:rFonts w:hint="eastAsia"/>
        </w:rPr>
        <w:t>」（資料</w:t>
      </w:r>
      <w:r w:rsidR="00890C8D">
        <w:rPr>
          <w:rFonts w:hint="eastAsia"/>
        </w:rPr>
        <w:t>1</w:t>
      </w:r>
      <w:r w:rsidR="00890C8D">
        <w:rPr>
          <w:rFonts w:hint="eastAsia"/>
        </w:rPr>
        <w:t>）、「</w:t>
      </w:r>
      <w:r w:rsidR="00890C8D">
        <w:rPr>
          <w:rFonts w:hint="eastAsia"/>
        </w:rPr>
        <w:t>tensho2.pdf</w:t>
      </w:r>
      <w:r w:rsidR="00890C8D">
        <w:rPr>
          <w:rFonts w:hint="eastAsia"/>
        </w:rPr>
        <w:t>」（資料</w:t>
      </w:r>
      <w:r w:rsidR="00890C8D">
        <w:rPr>
          <w:rFonts w:hint="eastAsia"/>
        </w:rPr>
        <w:t>2</w:t>
      </w:r>
      <w:r w:rsidR="00890C8D">
        <w:rPr>
          <w:rFonts w:hint="eastAsia"/>
        </w:rPr>
        <w:t>）として収められてい</w:t>
      </w:r>
      <w:r w:rsidR="007E190C">
        <w:rPr>
          <w:rFonts w:hint="eastAsia"/>
        </w:rPr>
        <w:t>る。</w:t>
      </w:r>
      <w:hyperlink r:id="rId6" w:history="1">
        <w:r w:rsidR="007E190C" w:rsidRPr="009E0BA2">
          <w:rPr>
            <w:rStyle w:val="Hyperlink"/>
          </w:rPr>
          <w:t>https://kokubunken.repo.nii.ac.jp/records/4744</w:t>
        </w:r>
      </w:hyperlink>
      <w:r w:rsidR="00551A75">
        <w:rPr>
          <w:rFonts w:hint="eastAsia"/>
        </w:rPr>
        <w:t xml:space="preserve">　</w:t>
      </w:r>
    </w:p>
    <w:p w14:paraId="31EB4CF0" w14:textId="150E0FA8" w:rsidR="00551A75" w:rsidRPr="008C60FD" w:rsidRDefault="00842DC7" w:rsidP="002F46CF">
      <w:pPr>
        <w:pStyle w:val="Heading3"/>
        <w:rPr>
          <w:b/>
          <w:bCs/>
          <w:u w:val="single"/>
        </w:rPr>
      </w:pPr>
      <w:r w:rsidRPr="008C60FD">
        <w:rPr>
          <w:rFonts w:hint="eastAsia"/>
          <w:b/>
          <w:bCs/>
          <w:u w:val="single"/>
        </w:rPr>
        <w:t>オンライン検索</w:t>
      </w:r>
    </w:p>
    <w:p w14:paraId="70826A26" w14:textId="06FEA0E9" w:rsidR="00842DC7" w:rsidRDefault="00C6610C" w:rsidP="002F46CF">
      <w:pPr>
        <w:pStyle w:val="Heading4"/>
      </w:pPr>
      <w:r>
        <w:t>1.</w:t>
      </w:r>
      <w:r w:rsidR="008C60FD">
        <w:t xml:space="preserve"> </w:t>
      </w:r>
      <w:r w:rsidR="00842DC7">
        <w:rPr>
          <w:rFonts w:hint="eastAsia"/>
        </w:rPr>
        <w:t>漢字を構成する部品から調べる</w:t>
      </w:r>
    </w:p>
    <w:p w14:paraId="32F7401D" w14:textId="5E26B371" w:rsidR="00842DC7" w:rsidRDefault="00842DC7" w:rsidP="007E190C">
      <w:pPr>
        <w:pStyle w:val="ListParagraph"/>
        <w:numPr>
          <w:ilvl w:val="0"/>
          <w:numId w:val="2"/>
        </w:numPr>
      </w:pPr>
      <w:r w:rsidRPr="00842DC7">
        <w:rPr>
          <w:rFonts w:hint="eastAsia"/>
        </w:rPr>
        <w:t xml:space="preserve">CHISE IDS </w:t>
      </w:r>
      <w:r w:rsidRPr="00842DC7">
        <w:rPr>
          <w:rFonts w:hint="eastAsia"/>
        </w:rPr>
        <w:t>漢字検索</w:t>
      </w:r>
      <w:r>
        <w:rPr>
          <w:rFonts w:hint="eastAsia"/>
        </w:rPr>
        <w:t xml:space="preserve">　</w:t>
      </w:r>
      <w:hyperlink r:id="rId7" w:history="1">
        <w:r w:rsidRPr="00CE45DD">
          <w:rPr>
            <w:rStyle w:val="Hyperlink"/>
          </w:rPr>
          <w:t>https://www.chise.org/ids-find</w:t>
        </w:r>
      </w:hyperlink>
      <w:r>
        <w:rPr>
          <w:rFonts w:hint="eastAsia"/>
        </w:rPr>
        <w:t xml:space="preserve">　</w:t>
      </w:r>
    </w:p>
    <w:p w14:paraId="74793B7F" w14:textId="73E00C11" w:rsidR="00842DC7" w:rsidRDefault="00842DC7" w:rsidP="007E190C">
      <w:pPr>
        <w:pStyle w:val="ListParagraph"/>
        <w:numPr>
          <w:ilvl w:val="0"/>
          <w:numId w:val="2"/>
        </w:numPr>
      </w:pPr>
      <w:r w:rsidRPr="00842DC7">
        <w:rPr>
          <w:rFonts w:hint="eastAsia"/>
        </w:rPr>
        <w:t>字源</w:t>
      </w:r>
      <w:r w:rsidRPr="00842DC7">
        <w:rPr>
          <w:rFonts w:hint="eastAsia"/>
        </w:rPr>
        <w:t xml:space="preserve"> - jigen.net -</w:t>
      </w:r>
      <w:r>
        <w:t xml:space="preserve"> </w:t>
      </w:r>
      <w:hyperlink r:id="rId8" w:history="1">
        <w:r w:rsidRPr="00CE45DD">
          <w:rPr>
            <w:rStyle w:val="Hyperlink"/>
          </w:rPr>
          <w:t>https://jigen.net/</w:t>
        </w:r>
      </w:hyperlink>
      <w:r>
        <w:t xml:space="preserve"> </w:t>
      </w:r>
    </w:p>
    <w:p w14:paraId="36CADB77" w14:textId="4A5D4780" w:rsidR="001C61A4" w:rsidRDefault="00A84065" w:rsidP="00890C8D">
      <w:pPr>
        <w:pStyle w:val="ListParagraph"/>
        <w:numPr>
          <w:ilvl w:val="0"/>
          <w:numId w:val="2"/>
        </w:numPr>
      </w:pPr>
      <w:r w:rsidRPr="00A84065">
        <w:rPr>
          <w:rFonts w:hint="eastAsia"/>
        </w:rPr>
        <w:t>人文情報学研究所</w:t>
      </w:r>
      <w:r>
        <w:rPr>
          <w:rFonts w:hint="eastAsia"/>
        </w:rPr>
        <w:t>「</w:t>
      </w:r>
      <w:r w:rsidR="00842DC7" w:rsidRPr="00842DC7">
        <w:rPr>
          <w:rFonts w:hint="eastAsia"/>
        </w:rPr>
        <w:t>篆字部首検索システム</w:t>
      </w:r>
      <w:r>
        <w:rPr>
          <w:rFonts w:hint="eastAsia"/>
        </w:rPr>
        <w:t>」</w:t>
      </w:r>
      <w:r w:rsidR="00842DC7">
        <w:t xml:space="preserve"> </w:t>
      </w:r>
      <w:hyperlink r:id="rId9" w:history="1">
        <w:r w:rsidR="00842DC7" w:rsidRPr="00CE45DD">
          <w:rPr>
            <w:rStyle w:val="Hyperlink"/>
          </w:rPr>
          <w:t>https://seal.dhii.jp/char/</w:t>
        </w:r>
      </w:hyperlink>
      <w:r w:rsidR="00842DC7">
        <w:t xml:space="preserve"> </w:t>
      </w:r>
    </w:p>
    <w:p w14:paraId="7C88A4BA" w14:textId="747FC61A" w:rsidR="001C61A4" w:rsidRDefault="008C60FD" w:rsidP="001C61A4">
      <w:pPr>
        <w:pStyle w:val="Heading4"/>
      </w:pPr>
      <w:r>
        <w:t xml:space="preserve">2. </w:t>
      </w:r>
      <w:r w:rsidR="00842DC7">
        <w:rPr>
          <w:rFonts w:hint="eastAsia"/>
        </w:rPr>
        <w:t>大学図書館等が作成した印記情報</w:t>
      </w:r>
    </w:p>
    <w:p w14:paraId="46B53192" w14:textId="5B2D865E" w:rsidR="00842DC7" w:rsidRDefault="00751D4E" w:rsidP="00890C8D">
      <w:r>
        <w:rPr>
          <w:rFonts w:hint="eastAsia"/>
        </w:rPr>
        <w:t>（ただし、印記情報が読み間違</w:t>
      </w:r>
      <w:r w:rsidR="00B72ED4">
        <w:rPr>
          <w:rFonts w:hint="eastAsia"/>
        </w:rPr>
        <w:t>えられている</w:t>
      </w:r>
      <w:r>
        <w:rPr>
          <w:rFonts w:hint="eastAsia"/>
        </w:rPr>
        <w:t>可能性も考慮しなければならない）</w:t>
      </w:r>
    </w:p>
    <w:p w14:paraId="7721239D" w14:textId="518AE656" w:rsidR="00842DC7" w:rsidRDefault="00A91440" w:rsidP="001C61A4">
      <w:pPr>
        <w:pStyle w:val="ListParagraph"/>
        <w:numPr>
          <w:ilvl w:val="0"/>
          <w:numId w:val="3"/>
        </w:numPr>
      </w:pPr>
      <w:r>
        <w:rPr>
          <w:rFonts w:hint="eastAsia"/>
        </w:rPr>
        <w:t>国立情報学研究所「</w:t>
      </w:r>
      <w:proofErr w:type="spellStart"/>
      <w:r w:rsidR="00842DC7">
        <w:t>CiNii</w:t>
      </w:r>
      <w:proofErr w:type="spellEnd"/>
      <w:r w:rsidR="00842DC7">
        <w:t xml:space="preserve"> books</w:t>
      </w:r>
      <w:r>
        <w:rPr>
          <w:rFonts w:hint="eastAsia"/>
        </w:rPr>
        <w:t>」</w:t>
      </w:r>
      <w:r w:rsidR="00842DC7">
        <w:t> </w:t>
      </w:r>
      <w:hyperlink r:id="rId10" w:history="1">
        <w:r w:rsidR="00842DC7" w:rsidRPr="00CE45DD">
          <w:rPr>
            <w:rStyle w:val="Hyperlink"/>
          </w:rPr>
          <w:t>https://ci.nii.ac.jp/books/?l=ja</w:t>
        </w:r>
      </w:hyperlink>
      <w:r w:rsidR="00842DC7">
        <w:t xml:space="preserve"> </w:t>
      </w:r>
    </w:p>
    <w:p w14:paraId="072966EF" w14:textId="72D9CF88" w:rsidR="00842DC7" w:rsidRDefault="00842DC7" w:rsidP="00067D81">
      <w:pPr>
        <w:ind w:left="708" w:firstLine="12"/>
      </w:pPr>
      <w:r>
        <w:rPr>
          <w:rFonts w:hint="eastAsia"/>
        </w:rPr>
        <w:t>「詳細検索」の「注記」に文字を入力</w:t>
      </w:r>
      <w:r w:rsidR="00751D4E">
        <w:rPr>
          <w:rFonts w:hint="eastAsia"/>
        </w:rPr>
        <w:t>して検索すると、印記、蔵書印、蔵書印記などに採録された、調べている印と同じ印文が検索結果に含まれていることがある。画像公開はされていないので、蔵書印データベース検索システムなどを併用して確認する必要がある。</w:t>
      </w:r>
    </w:p>
    <w:p w14:paraId="1F40050E" w14:textId="77777777" w:rsidR="00CC4B2D" w:rsidRDefault="00CC4B2D" w:rsidP="00067D81">
      <w:pPr>
        <w:ind w:left="708" w:firstLine="12"/>
      </w:pPr>
    </w:p>
    <w:p w14:paraId="348CC840" w14:textId="472CC76E" w:rsidR="00842DC7" w:rsidRDefault="00842DC7" w:rsidP="00B60516">
      <w:pPr>
        <w:pStyle w:val="ListParagraph"/>
        <w:numPr>
          <w:ilvl w:val="0"/>
          <w:numId w:val="3"/>
        </w:numPr>
      </w:pPr>
      <w:r>
        <w:rPr>
          <w:rFonts w:hint="eastAsia"/>
        </w:rPr>
        <w:lastRenderedPageBreak/>
        <w:t>早稲田大学図書館「古典籍総合データベース」</w:t>
      </w:r>
      <w:hyperlink r:id="rId11" w:history="1">
        <w:r w:rsidR="00A91440" w:rsidRPr="009E0BA2">
          <w:rPr>
            <w:rStyle w:val="Hyperlink"/>
          </w:rPr>
          <w:t>https://www.wul.waseda.ac.jp/kotenseki/</w:t>
        </w:r>
      </w:hyperlink>
      <w:r>
        <w:t xml:space="preserve"> </w:t>
      </w:r>
    </w:p>
    <w:p w14:paraId="551C8674" w14:textId="087C480F" w:rsidR="00751D4E" w:rsidRDefault="00751D4E" w:rsidP="00CC4B2D">
      <w:pPr>
        <w:ind w:left="708"/>
      </w:pPr>
      <w:r>
        <w:rPr>
          <w:rFonts w:hint="eastAsia"/>
        </w:rPr>
        <w:t>印文情報だけでなく印記画像も公開しているため、調べている印との比較が容易にできる。</w:t>
      </w:r>
    </w:p>
    <w:p w14:paraId="58A89B60" w14:textId="4E07A2B0" w:rsidR="00A07F34" w:rsidRDefault="008C60FD" w:rsidP="00F11308">
      <w:pPr>
        <w:pStyle w:val="Heading4"/>
      </w:pPr>
      <w:r>
        <w:t xml:space="preserve">3. </w:t>
      </w:r>
      <w:r w:rsidR="00F11308">
        <w:rPr>
          <w:rFonts w:hint="eastAsia"/>
        </w:rPr>
        <w:t>国文学研究資料館学術情報リポジトリ</w:t>
      </w:r>
    </w:p>
    <w:p w14:paraId="771E6E4A" w14:textId="5A783D00" w:rsidR="00751D4E" w:rsidRDefault="00751D4E" w:rsidP="00F11308">
      <w:pPr>
        <w:pStyle w:val="ListParagraph"/>
        <w:numPr>
          <w:ilvl w:val="0"/>
          <w:numId w:val="3"/>
        </w:numPr>
      </w:pPr>
      <w:r>
        <w:rPr>
          <w:rFonts w:hint="eastAsia"/>
        </w:rPr>
        <w:t>国文学研究資料館</w:t>
      </w:r>
      <w:r w:rsidR="003F372B">
        <w:rPr>
          <w:rFonts w:hint="eastAsia"/>
        </w:rPr>
        <w:t>「</w:t>
      </w:r>
      <w:r>
        <w:rPr>
          <w:rFonts w:hint="eastAsia"/>
        </w:rPr>
        <w:t>蔵書印データベース</w:t>
      </w:r>
      <w:r w:rsidR="003F372B">
        <w:rPr>
          <w:rFonts w:hint="eastAsia"/>
        </w:rPr>
        <w:t>」</w:t>
      </w:r>
      <w:hyperlink r:id="rId12" w:history="1">
        <w:r w:rsidR="003F372B" w:rsidRPr="009E0BA2">
          <w:rPr>
            <w:rStyle w:val="Hyperlink"/>
          </w:rPr>
          <w:t>https://kokubunken.repo.nii.ac.jp/records/4674</w:t>
        </w:r>
      </w:hyperlink>
      <w:r>
        <w:rPr>
          <w:rFonts w:hint="eastAsia"/>
        </w:rPr>
        <w:t xml:space="preserve">　</w:t>
      </w:r>
    </w:p>
    <w:p w14:paraId="5485B1AA" w14:textId="69787FB1" w:rsidR="00751D4E" w:rsidRDefault="00DC2EE5" w:rsidP="00B31D0F">
      <w:pPr>
        <w:ind w:left="708"/>
      </w:pPr>
      <w:r>
        <w:rPr>
          <w:rFonts w:hint="eastAsia"/>
        </w:rPr>
        <w:t>国文学研究資料館が所蔵する資料をもとに作成されたレコードの</w:t>
      </w:r>
      <w:r>
        <w:t>CSV</w:t>
      </w:r>
      <w:r>
        <w:rPr>
          <w:rFonts w:hint="eastAsia"/>
        </w:rPr>
        <w:t>ファイル。扱いやすいデータではないが、印文や印主を調べるときに役立つこ</w:t>
      </w:r>
      <w:r w:rsidR="003F372B">
        <w:rPr>
          <w:rFonts w:hint="eastAsia"/>
        </w:rPr>
        <w:t>ともある。</w:t>
      </w:r>
    </w:p>
    <w:p w14:paraId="12075A8C" w14:textId="0F222B05" w:rsidR="00751D4E" w:rsidRDefault="003F372B" w:rsidP="00F11308">
      <w:pPr>
        <w:pStyle w:val="ListParagraph"/>
        <w:numPr>
          <w:ilvl w:val="0"/>
          <w:numId w:val="3"/>
        </w:numPr>
      </w:pPr>
      <w:bookmarkStart w:id="0" w:name="_Hlk188630632"/>
      <w:r>
        <w:rPr>
          <w:rFonts w:hint="eastAsia"/>
        </w:rPr>
        <w:t>国文学研究資料館「</w:t>
      </w:r>
      <w:r w:rsidR="00751D4E" w:rsidRPr="00751D4E">
        <w:rPr>
          <w:rFonts w:hint="eastAsia"/>
        </w:rPr>
        <w:t>篆字部首検索システム</w:t>
      </w:r>
      <w:r>
        <w:rPr>
          <w:rFonts w:hint="eastAsia"/>
        </w:rPr>
        <w:t>」</w:t>
      </w:r>
      <w:r w:rsidR="00751D4E">
        <w:rPr>
          <w:rFonts w:hint="eastAsia"/>
        </w:rPr>
        <w:t xml:space="preserve">　</w:t>
      </w:r>
      <w:bookmarkEnd w:id="0"/>
      <w:r w:rsidR="00DC2EE5">
        <w:fldChar w:fldCharType="begin"/>
      </w:r>
      <w:r w:rsidR="00DC2EE5">
        <w:instrText>HYPERLINK "https://kokubunken.repo.nii.ac.jp/records/4744"</w:instrText>
      </w:r>
      <w:r w:rsidR="00DC2EE5">
        <w:fldChar w:fldCharType="separate"/>
      </w:r>
      <w:r w:rsidR="00DC2EE5" w:rsidRPr="00CE45DD">
        <w:rPr>
          <w:rStyle w:val="Hyperlink"/>
        </w:rPr>
        <w:t>https://kokubunken.repo.nii.ac.jp/records/4744</w:t>
      </w:r>
      <w:r w:rsidR="00DC2EE5">
        <w:fldChar w:fldCharType="end"/>
      </w:r>
    </w:p>
    <w:p w14:paraId="49A0C53F" w14:textId="5BEB29A3" w:rsidR="00DC2EE5" w:rsidRDefault="00DC2EE5" w:rsidP="00B31D0F">
      <w:pPr>
        <w:ind w:left="708"/>
      </w:pPr>
      <w:r>
        <w:rPr>
          <w:rFonts w:hint="eastAsia"/>
        </w:rPr>
        <w:t>「</w:t>
      </w:r>
      <w:r w:rsidRPr="00DC2EE5">
        <w:rPr>
          <w:rFonts w:hint="eastAsia"/>
        </w:rPr>
        <w:t>篆字部首検索システム（テキスト検索版）</w:t>
      </w:r>
      <w:r>
        <w:rPr>
          <w:rFonts w:hint="eastAsia"/>
        </w:rPr>
        <w:t>」があり、単漢字あるいは漢字構造（漢字を構成する部品）から</w:t>
      </w:r>
      <w:r w:rsidRPr="00DC2EE5">
        <w:rPr>
          <w:rFonts w:hint="eastAsia"/>
        </w:rPr>
        <w:t>篆</w:t>
      </w:r>
      <w:r>
        <w:rPr>
          <w:rFonts w:hint="eastAsia"/>
        </w:rPr>
        <w:t>書体を調べることができる。</w:t>
      </w:r>
      <w:r w:rsidRPr="008711ED">
        <w:rPr>
          <w:rFonts w:hint="eastAsia"/>
          <w:highlight w:val="yellow"/>
        </w:rPr>
        <w:t>リポジトリのデータには「篆字部首検索システム（テキスト検索版）」の</w:t>
      </w:r>
      <w:r w:rsidRPr="008711ED">
        <w:rPr>
          <w:highlight w:val="yellow"/>
        </w:rPr>
        <w:t>web</w:t>
      </w:r>
      <w:r w:rsidRPr="008711ED">
        <w:rPr>
          <w:rFonts w:hint="eastAsia"/>
          <w:highlight w:val="yellow"/>
        </w:rPr>
        <w:t>ページ及びソースコードが含まれている（</w:t>
      </w:r>
      <w:r w:rsidRPr="008711ED">
        <w:rPr>
          <w:highlight w:val="yellow"/>
        </w:rPr>
        <w:t>index.html</w:t>
      </w:r>
      <w:r w:rsidRPr="008711ED">
        <w:rPr>
          <w:rFonts w:hint="eastAsia"/>
          <w:highlight w:val="yellow"/>
        </w:rPr>
        <w:t>をクリックすると</w:t>
      </w:r>
      <w:r w:rsidRPr="008711ED">
        <w:rPr>
          <w:highlight w:val="yellow"/>
        </w:rPr>
        <w:t>web</w:t>
      </w:r>
      <w:r w:rsidRPr="008711ED">
        <w:rPr>
          <w:rFonts w:hint="eastAsia"/>
          <w:highlight w:val="yellow"/>
        </w:rPr>
        <w:t>ページが開く）。</w:t>
      </w:r>
    </w:p>
    <w:p w14:paraId="08DCCA2D" w14:textId="2BC83B92" w:rsidR="00067D81" w:rsidRDefault="008C60FD" w:rsidP="00067D81">
      <w:pPr>
        <w:pStyle w:val="Heading4"/>
      </w:pPr>
      <w:r>
        <w:t xml:space="preserve">4. </w:t>
      </w:r>
      <w:r w:rsidR="00F42D80">
        <w:rPr>
          <w:rFonts w:hint="eastAsia"/>
        </w:rPr>
        <w:t>人文情報学研究所「蔵書印ツールコレクション」</w:t>
      </w:r>
    </w:p>
    <w:p w14:paraId="22863C82" w14:textId="314766E4" w:rsidR="00F01520" w:rsidRDefault="00F01520" w:rsidP="00067D81">
      <w:pPr>
        <w:pStyle w:val="ListParagraph"/>
        <w:numPr>
          <w:ilvl w:val="0"/>
          <w:numId w:val="3"/>
        </w:numPr>
      </w:pPr>
      <w:r>
        <w:rPr>
          <w:rFonts w:hint="eastAsia"/>
        </w:rPr>
        <w:t>蔵書印データベース検索システム</w:t>
      </w:r>
      <w:r w:rsidR="00D0655C">
        <w:rPr>
          <w:rFonts w:hint="eastAsia"/>
        </w:rPr>
        <w:t xml:space="preserve">　</w:t>
      </w:r>
      <w:hyperlink r:id="rId13" w:history="1">
        <w:r w:rsidR="00D0655C" w:rsidRPr="00CB39FD">
          <w:rPr>
            <w:rStyle w:val="Hyperlink"/>
          </w:rPr>
          <w:t>https://seal.dhii.jp/sealdb/</w:t>
        </w:r>
      </w:hyperlink>
      <w:r w:rsidR="00D0655C">
        <w:rPr>
          <w:rFonts w:hint="eastAsia"/>
        </w:rPr>
        <w:t xml:space="preserve">　</w:t>
      </w:r>
    </w:p>
    <w:p w14:paraId="5A31F861" w14:textId="5112FF7F" w:rsidR="006D6AEF" w:rsidRDefault="00FD55CE" w:rsidP="00B31D0F">
      <w:pPr>
        <w:ind w:left="708"/>
      </w:pPr>
      <w:r>
        <w:rPr>
          <w:rFonts w:hint="eastAsia"/>
        </w:rPr>
        <w:t>国文学研究資料館</w:t>
      </w:r>
      <w:r w:rsidR="005643DE">
        <w:rPr>
          <w:rFonts w:hint="eastAsia"/>
        </w:rPr>
        <w:t>の蔵書印データベース</w:t>
      </w:r>
      <w:r w:rsidR="00294AD7">
        <w:rPr>
          <w:rFonts w:hint="eastAsia"/>
        </w:rPr>
        <w:t>を引き継い</w:t>
      </w:r>
      <w:r w:rsidR="00FB6E05">
        <w:rPr>
          <w:rFonts w:hint="eastAsia"/>
        </w:rPr>
        <w:t>で公開されたもの</w:t>
      </w:r>
      <w:r w:rsidR="005E09BD">
        <w:rPr>
          <w:rFonts w:hint="eastAsia"/>
        </w:rPr>
        <w:t>で、</w:t>
      </w:r>
      <w:r w:rsidR="00142A1A">
        <w:rPr>
          <w:rFonts w:hint="eastAsia"/>
        </w:rPr>
        <w:t>かつて公開されていたデータのほとんどが検索できる。</w:t>
      </w:r>
      <w:r w:rsidR="00547326">
        <w:rPr>
          <w:rFonts w:hint="eastAsia"/>
        </w:rPr>
        <w:t>九州大学図書館が公開している蔵書印画像</w:t>
      </w:r>
      <w:r w:rsidR="006D6AEF">
        <w:rPr>
          <w:rFonts w:hint="eastAsia"/>
        </w:rPr>
        <w:t>のデータとも連携</w:t>
      </w:r>
      <w:r w:rsidR="005E09BD">
        <w:rPr>
          <w:rFonts w:hint="eastAsia"/>
        </w:rPr>
        <w:t>。</w:t>
      </w:r>
    </w:p>
    <w:p w14:paraId="4DDC8BFA" w14:textId="515E9C6E" w:rsidR="00F01520" w:rsidRDefault="00F01520" w:rsidP="005E09BD">
      <w:pPr>
        <w:pStyle w:val="ListParagraph"/>
        <w:numPr>
          <w:ilvl w:val="0"/>
          <w:numId w:val="3"/>
        </w:numPr>
      </w:pPr>
      <w:r w:rsidRPr="00DC2EE5">
        <w:rPr>
          <w:rFonts w:hint="eastAsia"/>
        </w:rPr>
        <w:t>篆字</w:t>
      </w:r>
      <w:r w:rsidR="00402B39">
        <w:rPr>
          <w:rFonts w:hint="eastAsia"/>
        </w:rPr>
        <w:t>部首検索システム</w:t>
      </w:r>
      <w:r w:rsidR="00D0655C">
        <w:rPr>
          <w:rFonts w:hint="eastAsia"/>
        </w:rPr>
        <w:t xml:space="preserve">　</w:t>
      </w:r>
      <w:hyperlink r:id="rId14" w:history="1">
        <w:r w:rsidR="00D0655C" w:rsidRPr="00CB39FD">
          <w:rPr>
            <w:rStyle w:val="Hyperlink"/>
          </w:rPr>
          <w:t>https://seal.dhii.jp/char/</w:t>
        </w:r>
      </w:hyperlink>
      <w:r w:rsidR="00D0655C">
        <w:rPr>
          <w:rFonts w:hint="eastAsia"/>
        </w:rPr>
        <w:t xml:space="preserve">　</w:t>
      </w:r>
    </w:p>
    <w:p w14:paraId="4B7E78E2" w14:textId="3915C6F8" w:rsidR="00402B39" w:rsidRDefault="00402B39" w:rsidP="005E09BD">
      <w:pPr>
        <w:pStyle w:val="ListParagraph"/>
        <w:numPr>
          <w:ilvl w:val="0"/>
          <w:numId w:val="3"/>
        </w:numPr>
      </w:pPr>
      <w:r w:rsidRPr="00DC2EE5">
        <w:rPr>
          <w:rFonts w:hint="eastAsia"/>
        </w:rPr>
        <w:t>篆字</w:t>
      </w:r>
      <w:r>
        <w:rPr>
          <w:rFonts w:hint="eastAsia"/>
        </w:rPr>
        <w:t>画像検索（</w:t>
      </w:r>
      <w:r>
        <w:t>AI</w:t>
      </w:r>
      <w:r w:rsidRPr="00DC2EE5">
        <w:rPr>
          <w:rFonts w:hint="eastAsia"/>
        </w:rPr>
        <w:t>篆字</w:t>
      </w:r>
      <w:r w:rsidR="00E173E8">
        <w:rPr>
          <w:rFonts w:hint="eastAsia"/>
        </w:rPr>
        <w:t>認識）</w:t>
      </w:r>
      <w:hyperlink r:id="rId15" w:history="1">
        <w:r w:rsidR="00E173E8" w:rsidRPr="00CB39FD">
          <w:rPr>
            <w:rStyle w:val="Hyperlink"/>
          </w:rPr>
          <w:t>https://seal.dhii.jp/image/?lang=ja</w:t>
        </w:r>
      </w:hyperlink>
      <w:r w:rsidR="00E173E8">
        <w:rPr>
          <w:rFonts w:hint="eastAsia"/>
        </w:rPr>
        <w:t xml:space="preserve">　</w:t>
      </w:r>
    </w:p>
    <w:p w14:paraId="5EF3F673" w14:textId="583288B9" w:rsidR="00E707B6" w:rsidRDefault="00DD73AF" w:rsidP="00856631">
      <w:pPr>
        <w:ind w:left="708"/>
      </w:pPr>
      <w:r>
        <w:rPr>
          <w:rFonts w:hint="eastAsia"/>
        </w:rPr>
        <w:t>画像から検索できるので篆書体を読むことができなくても</w:t>
      </w:r>
      <w:r w:rsidR="00052D6F">
        <w:rPr>
          <w:rFonts w:hint="eastAsia"/>
        </w:rPr>
        <w:t>文字を調べることができる便利なシステム</w:t>
      </w:r>
      <w:r w:rsidR="00326589">
        <w:rPr>
          <w:rFonts w:hint="eastAsia"/>
        </w:rPr>
        <w:t>。印の画像から篆字を</w:t>
      </w:r>
      <w:r w:rsidR="00326589">
        <w:rPr>
          <w:rFonts w:hint="eastAsia"/>
        </w:rPr>
        <w:t>1</w:t>
      </w:r>
      <w:r w:rsidR="00326589">
        <w:rPr>
          <w:rFonts w:hint="eastAsia"/>
        </w:rPr>
        <w:t>字選択して解析することが</w:t>
      </w:r>
      <w:r w:rsidR="00107CDD">
        <w:rPr>
          <w:rFonts w:hint="eastAsia"/>
        </w:rPr>
        <w:t>できる。利用上注意すべきなのは、</w:t>
      </w:r>
      <w:r w:rsidR="00B34B00">
        <w:rPr>
          <w:rFonts w:hint="eastAsia"/>
        </w:rPr>
        <w:t>認識結果に示される字はあくまで候補で</w:t>
      </w:r>
      <w:r w:rsidR="00B34B00">
        <w:rPr>
          <w:rFonts w:hint="eastAsia"/>
        </w:rPr>
        <w:lastRenderedPageBreak/>
        <w:t>あり、必ずしも正しいものとは限らない点は注意すべきである。</w:t>
      </w:r>
      <w:r w:rsidR="003544AD">
        <w:rPr>
          <w:rFonts w:hint="eastAsia"/>
        </w:rPr>
        <w:t>認識結果だけでなくそれぞれの字の篆書体もあわせて確認することを推奨。</w:t>
      </w:r>
      <w:r w:rsidR="000A56E4">
        <w:rPr>
          <w:rFonts w:hint="eastAsia"/>
        </w:rPr>
        <w:t>画像検索の使い方</w:t>
      </w:r>
      <w:r w:rsidR="006B7F74">
        <w:rPr>
          <w:rFonts w:hint="eastAsia"/>
        </w:rPr>
        <w:t xml:space="preserve">　</w:t>
      </w:r>
      <w:hyperlink r:id="rId16" w:history="1">
        <w:r w:rsidR="006B7F74" w:rsidRPr="00CB39FD">
          <w:rPr>
            <w:rStyle w:val="Hyperlink"/>
          </w:rPr>
          <w:t>https://seal.dhii.jp/help/image/</w:t>
        </w:r>
      </w:hyperlink>
      <w:r w:rsidR="006B7F74">
        <w:rPr>
          <w:rFonts w:hint="eastAsia"/>
        </w:rPr>
        <w:t xml:space="preserve">　</w:t>
      </w:r>
    </w:p>
    <w:p w14:paraId="75F5F6A3" w14:textId="5C6544A8" w:rsidR="000F7568" w:rsidRDefault="008C60FD" w:rsidP="000F7568">
      <w:pPr>
        <w:pStyle w:val="Heading4"/>
      </w:pPr>
      <w:r>
        <w:t xml:space="preserve">5. </w:t>
      </w:r>
      <w:r w:rsidR="000F7568">
        <w:rPr>
          <w:rFonts w:hint="eastAsia"/>
        </w:rPr>
        <w:t xml:space="preserve">九州大学付属図書館九大コレクション　</w:t>
      </w:r>
    </w:p>
    <w:p w14:paraId="58E7417F" w14:textId="2F18702F" w:rsidR="000F7568" w:rsidRDefault="000F7568" w:rsidP="000F7568">
      <w:pPr>
        <w:pStyle w:val="ListParagraph"/>
        <w:numPr>
          <w:ilvl w:val="0"/>
          <w:numId w:val="4"/>
        </w:numPr>
      </w:pPr>
      <w:r>
        <w:rPr>
          <w:rFonts w:hint="eastAsia"/>
        </w:rPr>
        <w:t xml:space="preserve">蔵書印画像　</w:t>
      </w:r>
      <w:hyperlink r:id="rId17" w:history="1">
        <w:r w:rsidRPr="009E0BA2">
          <w:rPr>
            <w:rStyle w:val="Hyperlink"/>
          </w:rPr>
          <w:t>https://catalog.lib.kyushu-u.ac.jp/opac_browse/seals/?lang=0</w:t>
        </w:r>
      </w:hyperlink>
      <w:r>
        <w:rPr>
          <w:rFonts w:hint="eastAsia"/>
        </w:rPr>
        <w:t xml:space="preserve">　</w:t>
      </w:r>
    </w:p>
    <w:p w14:paraId="5710126E" w14:textId="48EF3C15" w:rsidR="000D47C2" w:rsidRPr="008C60FD" w:rsidRDefault="00C020E7" w:rsidP="008C60FD">
      <w:pPr>
        <w:pStyle w:val="Heading3"/>
        <w:rPr>
          <w:b/>
          <w:bCs/>
          <w:u w:val="single"/>
        </w:rPr>
      </w:pPr>
      <w:r w:rsidRPr="008C60FD">
        <w:rPr>
          <w:rFonts w:hint="eastAsia"/>
          <w:b/>
          <w:bCs/>
          <w:u w:val="single"/>
        </w:rPr>
        <w:t>参考文献</w:t>
      </w:r>
    </w:p>
    <w:p w14:paraId="7615D5D5" w14:textId="2310F935" w:rsidR="000D47C2" w:rsidRDefault="003A5AAA" w:rsidP="00CC4B2D">
      <w:pPr>
        <w:pStyle w:val="ListParagraph"/>
        <w:numPr>
          <w:ilvl w:val="0"/>
          <w:numId w:val="4"/>
        </w:numPr>
      </w:pPr>
      <w:r>
        <w:rPr>
          <w:rFonts w:hint="eastAsia"/>
        </w:rPr>
        <w:t>国文学研究資料館</w:t>
      </w:r>
      <w:r w:rsidR="00E07645">
        <w:rPr>
          <w:rFonts w:hint="eastAsia"/>
        </w:rPr>
        <w:t>「</w:t>
      </w:r>
      <w:r w:rsidR="00EF61DD">
        <w:rPr>
          <w:rFonts w:hint="eastAsia"/>
        </w:rPr>
        <w:t>本　かたちと文化</w:t>
      </w:r>
      <w:r w:rsidR="00EF61DD">
        <w:t xml:space="preserve"> : </w:t>
      </w:r>
      <w:r w:rsidR="00EF61DD">
        <w:rPr>
          <w:rFonts w:hint="eastAsia"/>
        </w:rPr>
        <w:t>古典籍・近代文献の見方・楽しみ方、勉誠社、</w:t>
      </w:r>
      <w:r w:rsidR="00EF61DD">
        <w:rPr>
          <w:rFonts w:hint="eastAsia"/>
        </w:rPr>
        <w:t>2024</w:t>
      </w:r>
    </w:p>
    <w:p w14:paraId="31A56523" w14:textId="221D8496" w:rsidR="009A4AA4" w:rsidRDefault="00F01E2A" w:rsidP="00CC4B2D">
      <w:pPr>
        <w:pStyle w:val="ListParagraph"/>
        <w:numPr>
          <w:ilvl w:val="0"/>
          <w:numId w:val="4"/>
        </w:numPr>
      </w:pPr>
      <w:r w:rsidRPr="00F01E2A">
        <w:t>鈴木俊幸</w:t>
      </w:r>
      <w:r w:rsidR="00E07645">
        <w:rPr>
          <w:rFonts w:hint="eastAsia"/>
        </w:rPr>
        <w:t>「</w:t>
      </w:r>
      <w:r w:rsidR="009A4AA4" w:rsidRPr="009A4AA4">
        <w:rPr>
          <w:rFonts w:hint="eastAsia"/>
        </w:rPr>
        <w:t>書籍流通史料論序説</w:t>
      </w:r>
      <w:r w:rsidR="002700D3">
        <w:rPr>
          <w:rFonts w:hint="eastAsia"/>
        </w:rPr>
        <w:t>」</w:t>
      </w:r>
      <w:r w:rsidR="009A4AA4">
        <w:t xml:space="preserve"> </w:t>
      </w:r>
      <w:r w:rsidR="009A4AA4" w:rsidRPr="009A4AA4">
        <w:rPr>
          <w:rFonts w:hint="eastAsia"/>
        </w:rPr>
        <w:t>勉誠出版</w:t>
      </w:r>
      <w:r w:rsidR="002700D3">
        <w:rPr>
          <w:rFonts w:hint="eastAsia"/>
        </w:rPr>
        <w:t>、</w:t>
      </w:r>
      <w:r w:rsidR="009A4AA4">
        <w:t>2012</w:t>
      </w:r>
    </w:p>
    <w:p w14:paraId="57851C0F" w14:textId="4D149B3C" w:rsidR="002200E1" w:rsidRDefault="009A4AA4" w:rsidP="00CC4B2D">
      <w:pPr>
        <w:pStyle w:val="ListParagraph"/>
        <w:numPr>
          <w:ilvl w:val="0"/>
          <w:numId w:val="4"/>
        </w:numPr>
      </w:pPr>
      <w:r w:rsidRPr="00F01E2A">
        <w:t>鈴木俊幸</w:t>
      </w:r>
      <w:r w:rsidR="00E07645">
        <w:rPr>
          <w:rFonts w:hint="eastAsia"/>
        </w:rPr>
        <w:t>「</w:t>
      </w:r>
      <w:r w:rsidR="000D47C2" w:rsidRPr="000D47C2">
        <w:rPr>
          <w:rFonts w:hint="eastAsia"/>
        </w:rPr>
        <w:t>書籍文化史料論</w:t>
      </w:r>
      <w:r w:rsidR="002700D3">
        <w:rPr>
          <w:rFonts w:hint="eastAsia"/>
        </w:rPr>
        <w:t>」</w:t>
      </w:r>
      <w:r w:rsidR="000D47C2">
        <w:t xml:space="preserve"> </w:t>
      </w:r>
      <w:r w:rsidR="000D47C2" w:rsidRPr="009A4AA4">
        <w:rPr>
          <w:rFonts w:hint="eastAsia"/>
        </w:rPr>
        <w:t>勉誠出版</w:t>
      </w:r>
      <w:r w:rsidR="002700D3">
        <w:rPr>
          <w:rFonts w:hint="eastAsia"/>
        </w:rPr>
        <w:t>、</w:t>
      </w:r>
      <w:r w:rsidR="000D47C2">
        <w:t>2019</w:t>
      </w:r>
    </w:p>
    <w:p w14:paraId="759F07B2" w14:textId="26F1F710" w:rsidR="000D47C2" w:rsidRDefault="00A67B81" w:rsidP="00CC4B2D">
      <w:pPr>
        <w:pStyle w:val="ListParagraph"/>
        <w:numPr>
          <w:ilvl w:val="0"/>
          <w:numId w:val="4"/>
        </w:numPr>
      </w:pPr>
      <w:r w:rsidRPr="00A67B81">
        <w:rPr>
          <w:rFonts w:hint="eastAsia"/>
        </w:rPr>
        <w:t>太甫煕永</w:t>
      </w:r>
      <w:r w:rsidR="00E07645">
        <w:rPr>
          <w:rFonts w:hint="eastAsia"/>
        </w:rPr>
        <w:t>「</w:t>
      </w:r>
      <w:r w:rsidRPr="00A67B81">
        <w:rPr>
          <w:rFonts w:hint="eastAsia"/>
        </w:rPr>
        <w:t>篆書字典</w:t>
      </w:r>
      <w:r w:rsidR="002700D3">
        <w:rPr>
          <w:rFonts w:hint="eastAsia"/>
        </w:rPr>
        <w:t>」</w:t>
      </w:r>
      <w:r w:rsidR="0091550C" w:rsidRPr="0091550C">
        <w:rPr>
          <w:rFonts w:hint="eastAsia"/>
        </w:rPr>
        <w:t>国書刊行会</w:t>
      </w:r>
      <w:r w:rsidR="0091550C" w:rsidRPr="0091550C">
        <w:rPr>
          <w:rFonts w:hint="eastAsia"/>
        </w:rPr>
        <w:t>, 1978</w:t>
      </w:r>
    </w:p>
    <w:p w14:paraId="76A4DC94" w14:textId="4A8F04FE" w:rsidR="0091550C" w:rsidRDefault="00914D7C" w:rsidP="00CC4B2D">
      <w:pPr>
        <w:pStyle w:val="ListParagraph"/>
        <w:numPr>
          <w:ilvl w:val="0"/>
          <w:numId w:val="4"/>
        </w:numPr>
      </w:pPr>
      <w:r w:rsidRPr="00914D7C">
        <w:rPr>
          <w:rFonts w:hint="eastAsia"/>
        </w:rPr>
        <w:t>蓑毛政雄</w:t>
      </w:r>
      <w:r w:rsidR="00E07645">
        <w:rPr>
          <w:rFonts w:hint="eastAsia"/>
        </w:rPr>
        <w:t>「</w:t>
      </w:r>
      <w:r w:rsidRPr="00914D7C">
        <w:rPr>
          <w:rFonts w:hint="eastAsia"/>
        </w:rPr>
        <w:t>必携篆書印譜字典</w:t>
      </w:r>
      <w:r w:rsidR="00150A3E">
        <w:rPr>
          <w:rFonts w:hint="eastAsia"/>
        </w:rPr>
        <w:t xml:space="preserve">　</w:t>
      </w:r>
      <w:r w:rsidR="00150A3E" w:rsidRPr="00150A3E">
        <w:t>新装版</w:t>
      </w:r>
      <w:r w:rsidR="002700D3">
        <w:rPr>
          <w:rFonts w:hint="eastAsia"/>
        </w:rPr>
        <w:t>」</w:t>
      </w:r>
      <w:r w:rsidR="00150A3E" w:rsidRPr="00150A3E">
        <w:t>柏書房</w:t>
      </w:r>
      <w:r w:rsidR="00150A3E">
        <w:rPr>
          <w:rFonts w:hint="eastAsia"/>
        </w:rPr>
        <w:t>、</w:t>
      </w:r>
      <w:r w:rsidR="00150A3E">
        <w:rPr>
          <w:rFonts w:hint="eastAsia"/>
        </w:rPr>
        <w:t>2022</w:t>
      </w:r>
      <w:r w:rsidR="00150A3E">
        <w:rPr>
          <w:rFonts w:hint="eastAsia"/>
        </w:rPr>
        <w:t>（旧版は</w:t>
      </w:r>
      <w:r w:rsidR="00150A3E">
        <w:rPr>
          <w:rFonts w:hint="eastAsia"/>
        </w:rPr>
        <w:t>1991</w:t>
      </w:r>
      <w:r w:rsidR="00150A3E">
        <w:rPr>
          <w:rFonts w:hint="eastAsia"/>
        </w:rPr>
        <w:t>年）</w:t>
      </w:r>
    </w:p>
    <w:p w14:paraId="16E97534" w14:textId="346A002C" w:rsidR="00150A3E" w:rsidRDefault="00CF3930" w:rsidP="00CC4B2D">
      <w:pPr>
        <w:pStyle w:val="ListParagraph"/>
        <w:numPr>
          <w:ilvl w:val="0"/>
          <w:numId w:val="4"/>
        </w:numPr>
      </w:pPr>
      <w:r w:rsidRPr="00CF3930">
        <w:rPr>
          <w:rFonts w:hint="eastAsia"/>
        </w:rPr>
        <w:t>渡辺守邦</w:t>
      </w:r>
      <w:r w:rsidRPr="00CF3930">
        <w:rPr>
          <w:rFonts w:hint="eastAsia"/>
        </w:rPr>
        <w:t xml:space="preserve">, </w:t>
      </w:r>
      <w:r w:rsidRPr="00CF3930">
        <w:rPr>
          <w:rFonts w:hint="eastAsia"/>
        </w:rPr>
        <w:t>島原泰雄</w:t>
      </w:r>
      <w:r w:rsidR="00E07645">
        <w:rPr>
          <w:rFonts w:hint="eastAsia"/>
        </w:rPr>
        <w:t>「</w:t>
      </w:r>
      <w:r w:rsidRPr="00CF3930">
        <w:rPr>
          <w:rFonts w:hint="eastAsia"/>
        </w:rPr>
        <w:t>蔵書印提要</w:t>
      </w:r>
      <w:r w:rsidR="002700D3">
        <w:rPr>
          <w:rFonts w:hint="eastAsia"/>
        </w:rPr>
        <w:t>」</w:t>
      </w:r>
      <w:r w:rsidR="00AE3A30" w:rsidRPr="00AE3A30">
        <w:rPr>
          <w:rFonts w:hint="eastAsia"/>
        </w:rPr>
        <w:t>（日本書誌学大系</w:t>
      </w:r>
      <w:r w:rsidR="00AE3A30" w:rsidRPr="00AE3A30">
        <w:rPr>
          <w:rFonts w:hint="eastAsia"/>
        </w:rPr>
        <w:t>, 44</w:t>
      </w:r>
      <w:r w:rsidR="00AE3A30" w:rsidRPr="00AE3A30">
        <w:rPr>
          <w:rFonts w:hint="eastAsia"/>
        </w:rPr>
        <w:t>）青裳堂書店</w:t>
      </w:r>
      <w:r w:rsidR="002700D3">
        <w:rPr>
          <w:rFonts w:hint="eastAsia"/>
        </w:rPr>
        <w:t>、</w:t>
      </w:r>
      <w:r w:rsidR="00AE3A30" w:rsidRPr="00AE3A30">
        <w:rPr>
          <w:rFonts w:hint="eastAsia"/>
        </w:rPr>
        <w:t>198</w:t>
      </w:r>
      <w:r w:rsidR="00AE3A30">
        <w:rPr>
          <w:rFonts w:hint="eastAsia"/>
        </w:rPr>
        <w:t>5</w:t>
      </w:r>
    </w:p>
    <w:p w14:paraId="7F9B2277" w14:textId="52F808B1" w:rsidR="00E32CDB" w:rsidRDefault="001A5BB6" w:rsidP="00CC4B2D">
      <w:pPr>
        <w:pStyle w:val="ListParagraph"/>
        <w:numPr>
          <w:ilvl w:val="0"/>
          <w:numId w:val="4"/>
        </w:numPr>
      </w:pPr>
      <w:r w:rsidRPr="001A5BB6">
        <w:rPr>
          <w:rFonts w:hint="eastAsia"/>
        </w:rPr>
        <w:t>中野三敏</w:t>
      </w:r>
      <w:r w:rsidRPr="001A5BB6">
        <w:rPr>
          <w:rFonts w:hint="eastAsia"/>
        </w:rPr>
        <w:t xml:space="preserve">, </w:t>
      </w:r>
      <w:r w:rsidRPr="001A5BB6">
        <w:rPr>
          <w:rFonts w:hint="eastAsia"/>
        </w:rPr>
        <w:t>後藤憲二</w:t>
      </w:r>
      <w:r w:rsidR="00E461A2">
        <w:rPr>
          <w:rFonts w:hint="eastAsia"/>
        </w:rPr>
        <w:t>（</w:t>
      </w:r>
      <w:r w:rsidR="00E461A2" w:rsidRPr="00E461A2">
        <w:t>5-6</w:t>
      </w:r>
      <w:r w:rsidR="00E461A2" w:rsidRPr="00E461A2">
        <w:t>編</w:t>
      </w:r>
      <w:r w:rsidR="00E461A2">
        <w:rPr>
          <w:rFonts w:hint="eastAsia"/>
        </w:rPr>
        <w:t>）</w:t>
      </w:r>
      <w:r w:rsidR="00E07645">
        <w:rPr>
          <w:rFonts w:hint="eastAsia"/>
        </w:rPr>
        <w:t>「</w:t>
      </w:r>
      <w:r w:rsidR="00E461A2" w:rsidRPr="00E461A2">
        <w:rPr>
          <w:rFonts w:hint="eastAsia"/>
        </w:rPr>
        <w:t>近代藏書印譜</w:t>
      </w:r>
      <w:r w:rsidR="00E461A2">
        <w:rPr>
          <w:rFonts w:hint="eastAsia"/>
        </w:rPr>
        <w:t xml:space="preserve">　初編</w:t>
      </w:r>
      <w:r w:rsidR="00E461A2">
        <w:rPr>
          <w:rFonts w:hint="eastAsia"/>
        </w:rPr>
        <w:t>-</w:t>
      </w:r>
      <w:r w:rsidR="00E461A2">
        <w:rPr>
          <w:rFonts w:hint="eastAsia"/>
        </w:rPr>
        <w:t>６編</w:t>
      </w:r>
      <w:r w:rsidR="002700D3">
        <w:rPr>
          <w:rFonts w:hint="eastAsia"/>
        </w:rPr>
        <w:t>」</w:t>
      </w:r>
      <w:r w:rsidR="00E32CDB" w:rsidRPr="00E32CDB">
        <w:rPr>
          <w:rFonts w:hint="eastAsia"/>
        </w:rPr>
        <w:t>（日本書誌学大系</w:t>
      </w:r>
      <w:r w:rsidR="00E32CDB" w:rsidRPr="00E32CDB">
        <w:rPr>
          <w:rFonts w:hint="eastAsia"/>
        </w:rPr>
        <w:t>, 41(1)-(6)</w:t>
      </w:r>
      <w:r w:rsidR="00E32CDB" w:rsidRPr="00E32CDB">
        <w:rPr>
          <w:rFonts w:hint="eastAsia"/>
        </w:rPr>
        <w:t>）</w:t>
      </w:r>
      <w:r w:rsidR="00EA71D7">
        <w:rPr>
          <w:rFonts w:hint="eastAsia"/>
        </w:rPr>
        <w:t>、</w:t>
      </w:r>
      <w:r w:rsidR="00E32CDB" w:rsidRPr="00AE3A30">
        <w:rPr>
          <w:rFonts w:hint="eastAsia"/>
        </w:rPr>
        <w:t>青裳堂書店</w:t>
      </w:r>
      <w:r w:rsidR="00EA71D7">
        <w:rPr>
          <w:rFonts w:hint="eastAsia"/>
        </w:rPr>
        <w:t>、</w:t>
      </w:r>
      <w:r w:rsidR="00E32CDB" w:rsidRPr="00AE3A30">
        <w:rPr>
          <w:rFonts w:hint="eastAsia"/>
        </w:rPr>
        <w:t>198</w:t>
      </w:r>
      <w:r w:rsidR="00E32CDB">
        <w:rPr>
          <w:rFonts w:hint="eastAsia"/>
        </w:rPr>
        <w:t>4-2020</w:t>
      </w:r>
    </w:p>
    <w:p w14:paraId="6D03C37D" w14:textId="0226B5EA" w:rsidR="009C4686" w:rsidRDefault="00FE4BF8" w:rsidP="00CC4B2D">
      <w:pPr>
        <w:pStyle w:val="ListParagraph"/>
        <w:numPr>
          <w:ilvl w:val="0"/>
          <w:numId w:val="4"/>
        </w:numPr>
      </w:pPr>
      <w:r w:rsidRPr="00FE4BF8">
        <w:t>渡辺守邦</w:t>
      </w:r>
      <w:r w:rsidRPr="00FE4BF8">
        <w:t xml:space="preserve">, </w:t>
      </w:r>
      <w:r w:rsidRPr="00FE4BF8">
        <w:t>後藤憲二</w:t>
      </w:r>
      <w:r w:rsidR="00E07645">
        <w:rPr>
          <w:rFonts w:hint="eastAsia"/>
        </w:rPr>
        <w:t>「</w:t>
      </w:r>
      <w:r w:rsidRPr="00FE4BF8">
        <w:t>増訂新編蔵書印譜</w:t>
      </w:r>
      <w:r w:rsidR="009C4686">
        <w:rPr>
          <w:rFonts w:hint="eastAsia"/>
        </w:rPr>
        <w:t xml:space="preserve">　上、中、下、補</w:t>
      </w:r>
      <w:r w:rsidR="002700D3">
        <w:rPr>
          <w:rFonts w:hint="eastAsia"/>
        </w:rPr>
        <w:t>」</w:t>
      </w:r>
      <w:r w:rsidR="00EA71D7" w:rsidRPr="00E32CDB">
        <w:rPr>
          <w:rFonts w:hint="eastAsia"/>
        </w:rPr>
        <w:t>（</w:t>
      </w:r>
      <w:r w:rsidR="00EA71D7" w:rsidRPr="00EA71D7">
        <w:rPr>
          <w:rFonts w:hint="eastAsia"/>
        </w:rPr>
        <w:t>日本書誌学大系</w:t>
      </w:r>
      <w:r w:rsidR="00EA71D7" w:rsidRPr="00EA71D7">
        <w:rPr>
          <w:rFonts w:hint="eastAsia"/>
        </w:rPr>
        <w:t>, 103(1)-103(</w:t>
      </w:r>
      <w:r w:rsidR="00EA71D7">
        <w:rPr>
          <w:rFonts w:hint="eastAsia"/>
        </w:rPr>
        <w:t>4</w:t>
      </w:r>
      <w:r w:rsidR="00EA71D7" w:rsidRPr="00EA71D7">
        <w:rPr>
          <w:rFonts w:hint="eastAsia"/>
        </w:rPr>
        <w:t xml:space="preserve">) </w:t>
      </w:r>
      <w:r w:rsidR="00EA71D7" w:rsidRPr="00E32CDB">
        <w:rPr>
          <w:rFonts w:hint="eastAsia"/>
        </w:rPr>
        <w:t>）</w:t>
      </w:r>
      <w:r w:rsidR="00EA71D7">
        <w:rPr>
          <w:rFonts w:hint="eastAsia"/>
        </w:rPr>
        <w:t>、</w:t>
      </w:r>
      <w:r w:rsidR="009C4686" w:rsidRPr="00AE3A30">
        <w:rPr>
          <w:rFonts w:hint="eastAsia"/>
        </w:rPr>
        <w:t>青裳堂書店</w:t>
      </w:r>
      <w:r w:rsidR="002700D3">
        <w:rPr>
          <w:rFonts w:hint="eastAsia"/>
        </w:rPr>
        <w:t>、</w:t>
      </w:r>
      <w:r w:rsidR="002700D3">
        <w:rPr>
          <w:rFonts w:hint="eastAsia"/>
        </w:rPr>
        <w:t>2</w:t>
      </w:r>
      <w:r w:rsidR="00371A00">
        <w:rPr>
          <w:rFonts w:hint="eastAsia"/>
        </w:rPr>
        <w:t>2013-2023</w:t>
      </w:r>
    </w:p>
    <w:p w14:paraId="23503D28" w14:textId="65703DBC" w:rsidR="00970E90" w:rsidRDefault="00E07645" w:rsidP="00CC4B2D">
      <w:pPr>
        <w:pStyle w:val="ListParagraph"/>
        <w:numPr>
          <w:ilvl w:val="0"/>
          <w:numId w:val="4"/>
        </w:numPr>
      </w:pPr>
      <w:r w:rsidRPr="00794E38">
        <w:rPr>
          <w:rFonts w:hint="eastAsia"/>
          <w:highlight w:val="yellow"/>
        </w:rPr>
        <w:t>中善寺慎「</w:t>
      </w:r>
      <w:r w:rsidR="002700D3" w:rsidRPr="00794E38">
        <w:rPr>
          <w:rFonts w:hint="eastAsia"/>
          <w:highlight w:val="yellow"/>
        </w:rPr>
        <w:t>東洋文庫所蔵本に押捺された蔵書印について</w:t>
      </w:r>
      <w:r w:rsidR="00BA33D8" w:rsidRPr="00794E38">
        <w:rPr>
          <w:rFonts w:hint="eastAsia"/>
          <w:highlight w:val="yellow"/>
        </w:rPr>
        <w:t>1-</w:t>
      </w:r>
      <w:r w:rsidR="009517FF" w:rsidRPr="00794E38">
        <w:rPr>
          <w:highlight w:val="yellow"/>
        </w:rPr>
        <w:t>21</w:t>
      </w:r>
      <w:r w:rsidR="002700D3" w:rsidRPr="00794E38">
        <w:rPr>
          <w:rFonts w:hint="eastAsia"/>
          <w:highlight w:val="yellow"/>
        </w:rPr>
        <w:t>」</w:t>
      </w:r>
      <w:r w:rsidR="008A5A9A" w:rsidRPr="00794E38">
        <w:rPr>
          <w:rFonts w:hint="eastAsia"/>
          <w:highlight w:val="yellow"/>
        </w:rPr>
        <w:t>東洋文庫、</w:t>
      </w:r>
      <w:r w:rsidR="00085973" w:rsidRPr="00794E38">
        <w:rPr>
          <w:rFonts w:hint="eastAsia"/>
          <w:highlight w:val="yellow"/>
        </w:rPr>
        <w:t>東洋文庫書報</w:t>
      </w:r>
      <w:r w:rsidR="009517FF" w:rsidRPr="00794E38">
        <w:rPr>
          <w:highlight w:val="yellow"/>
        </w:rPr>
        <w:t xml:space="preserve"> 35</w:t>
      </w:r>
      <w:r w:rsidR="009517FF" w:rsidRPr="00794E38">
        <w:rPr>
          <w:rFonts w:hint="eastAsia"/>
          <w:highlight w:val="yellow"/>
        </w:rPr>
        <w:t>号（</w:t>
      </w:r>
      <w:r w:rsidR="00B64CF3" w:rsidRPr="00794E38">
        <w:rPr>
          <w:rFonts w:hint="eastAsia"/>
          <w:highlight w:val="yellow"/>
        </w:rPr>
        <w:t>2004</w:t>
      </w:r>
      <w:r w:rsidR="009517FF" w:rsidRPr="00794E38">
        <w:rPr>
          <w:rFonts w:hint="eastAsia"/>
          <w:highlight w:val="yellow"/>
        </w:rPr>
        <w:t>）</w:t>
      </w:r>
      <w:r w:rsidR="00B64CF3" w:rsidRPr="00794E38">
        <w:rPr>
          <w:rFonts w:hint="eastAsia"/>
          <w:highlight w:val="yellow"/>
        </w:rPr>
        <w:t>-</w:t>
      </w:r>
      <w:r w:rsidR="009517FF" w:rsidRPr="00794E38">
        <w:rPr>
          <w:highlight w:val="yellow"/>
        </w:rPr>
        <w:t>55</w:t>
      </w:r>
      <w:r w:rsidR="009517FF" w:rsidRPr="00794E38">
        <w:rPr>
          <w:rFonts w:hint="eastAsia"/>
          <w:highlight w:val="yellow"/>
        </w:rPr>
        <w:t>号（</w:t>
      </w:r>
      <w:r w:rsidR="00350A84" w:rsidRPr="00794E38">
        <w:rPr>
          <w:rFonts w:hint="eastAsia"/>
          <w:highlight w:val="yellow"/>
        </w:rPr>
        <w:t>2022</w:t>
      </w:r>
      <w:r w:rsidR="009517FF" w:rsidRPr="00794E38">
        <w:rPr>
          <w:rFonts w:hint="eastAsia"/>
          <w:highlight w:val="yellow"/>
        </w:rPr>
        <w:t>）</w:t>
      </w:r>
      <w:r w:rsidR="004F3F1D" w:rsidRPr="00794E38">
        <w:rPr>
          <w:rFonts w:hint="eastAsia"/>
          <w:highlight w:val="yellow"/>
        </w:rPr>
        <w:t>、東洋文庫レポジトリで公開</w:t>
      </w:r>
      <w:hyperlink r:id="rId18" w:history="1">
        <w:r w:rsidR="004F3F1D" w:rsidRPr="00262FE1">
          <w:rPr>
            <w:rStyle w:val="Hyperlink"/>
          </w:rPr>
          <w:t>https://toyo-bunko.repo.nii.ac.jp/search?search_type=2&amp;q=1250</w:t>
        </w:r>
      </w:hyperlink>
    </w:p>
    <w:p w14:paraId="5CB218A5" w14:textId="34112849" w:rsidR="009F5E2D" w:rsidRDefault="007E74AE" w:rsidP="009C4686">
      <w:r>
        <w:rPr>
          <w:rFonts w:hint="eastAsia"/>
        </w:rPr>
        <w:t>もしくはリンクはこっちにするか？</w:t>
      </w:r>
    </w:p>
    <w:p w14:paraId="5B518C68" w14:textId="2329AD31" w:rsidR="007E74AE" w:rsidRDefault="00BD1477" w:rsidP="009C4686">
      <w:hyperlink r:id="rId19" w:history="1">
        <w:r w:rsidR="007E74AE" w:rsidRPr="00D47612">
          <w:rPr>
            <w:rStyle w:val="Hyperlink"/>
          </w:rPr>
          <w:t>https://toyo-bunko.repo.nii.ac.jp/search?page=1&amp;size=20&amp;sort=-createdate&amp;search_type=1&amp;q=%E6%9D%B1%E6%B4%8B%E6%96%87%E5%BA%AB%E6%89%80%E8%94%B5%E6%9C%AC%E3%81%AB%E6%8A%BC%E6%8D%BA%E3%81%95%E3%82%8C%E3%81%9F%E8%94%B5%E6%9B%B8%E5%8D%B0%E3%81%AB%E3%81%A4%E3%81%84%E3%81%A6</w:t>
        </w:r>
      </w:hyperlink>
      <w:r w:rsidR="007E74AE">
        <w:rPr>
          <w:rFonts w:hint="eastAsia"/>
        </w:rPr>
        <w:t xml:space="preserve">　</w:t>
      </w:r>
    </w:p>
    <w:p w14:paraId="735A01AE" w14:textId="446F7EFB" w:rsidR="00E32CDB" w:rsidRDefault="00E32CDB" w:rsidP="00E32CDB"/>
    <w:p w14:paraId="30ACFF88" w14:textId="7D863892" w:rsidR="000A1CAE" w:rsidRDefault="000A1CAE" w:rsidP="000D47C2"/>
    <w:p w14:paraId="6DC82E9A" w14:textId="20F76ABA" w:rsidR="009A4AA4" w:rsidRDefault="009A4AA4" w:rsidP="00890C8D"/>
    <w:p w14:paraId="34B27ED5" w14:textId="797E8035" w:rsidR="003478AF" w:rsidRPr="00890C8D" w:rsidRDefault="003478AF" w:rsidP="00890C8D"/>
    <w:sectPr w:rsidR="003478AF" w:rsidRPr="00890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4BA4"/>
    <w:multiLevelType w:val="hybridMultilevel"/>
    <w:tmpl w:val="316EB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DF0CD4"/>
    <w:multiLevelType w:val="hybridMultilevel"/>
    <w:tmpl w:val="E32E0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8502C4"/>
    <w:multiLevelType w:val="hybridMultilevel"/>
    <w:tmpl w:val="692A1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AC6605"/>
    <w:multiLevelType w:val="hybridMultilevel"/>
    <w:tmpl w:val="762CF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809426">
    <w:abstractNumId w:val="2"/>
  </w:num>
  <w:num w:numId="2" w16cid:durableId="1319189575">
    <w:abstractNumId w:val="1"/>
  </w:num>
  <w:num w:numId="3" w16cid:durableId="1550218895">
    <w:abstractNumId w:val="0"/>
  </w:num>
  <w:num w:numId="4" w16cid:durableId="1894268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7F"/>
    <w:rsid w:val="00052D6F"/>
    <w:rsid w:val="00067D81"/>
    <w:rsid w:val="00085973"/>
    <w:rsid w:val="000A1CAE"/>
    <w:rsid w:val="000A56E4"/>
    <w:rsid w:val="000B3A40"/>
    <w:rsid w:val="000D47C2"/>
    <w:rsid w:val="000F749C"/>
    <w:rsid w:val="000F7568"/>
    <w:rsid w:val="00107CDD"/>
    <w:rsid w:val="00134722"/>
    <w:rsid w:val="00142A1A"/>
    <w:rsid w:val="00150A3E"/>
    <w:rsid w:val="00167934"/>
    <w:rsid w:val="001A5BB6"/>
    <w:rsid w:val="001B6497"/>
    <w:rsid w:val="001C61A4"/>
    <w:rsid w:val="002200E1"/>
    <w:rsid w:val="00231D80"/>
    <w:rsid w:val="00262FE1"/>
    <w:rsid w:val="002700D3"/>
    <w:rsid w:val="00294AD7"/>
    <w:rsid w:val="002E248E"/>
    <w:rsid w:val="002F46CF"/>
    <w:rsid w:val="00326589"/>
    <w:rsid w:val="003478AF"/>
    <w:rsid w:val="00350A84"/>
    <w:rsid w:val="003544AD"/>
    <w:rsid w:val="00371A00"/>
    <w:rsid w:val="003A5AAA"/>
    <w:rsid w:val="003B654D"/>
    <w:rsid w:val="003E64E3"/>
    <w:rsid w:val="003F372B"/>
    <w:rsid w:val="00402B39"/>
    <w:rsid w:val="00407BED"/>
    <w:rsid w:val="0042411D"/>
    <w:rsid w:val="00452A7F"/>
    <w:rsid w:val="00486FAC"/>
    <w:rsid w:val="004F3F1D"/>
    <w:rsid w:val="005155D9"/>
    <w:rsid w:val="00533BB8"/>
    <w:rsid w:val="00543ED1"/>
    <w:rsid w:val="00547326"/>
    <w:rsid w:val="00551A75"/>
    <w:rsid w:val="005643DE"/>
    <w:rsid w:val="005E09BD"/>
    <w:rsid w:val="005F24CD"/>
    <w:rsid w:val="00667258"/>
    <w:rsid w:val="0067109E"/>
    <w:rsid w:val="006977BB"/>
    <w:rsid w:val="006B7F74"/>
    <w:rsid w:val="006D6AEF"/>
    <w:rsid w:val="006F6E77"/>
    <w:rsid w:val="00751D4E"/>
    <w:rsid w:val="00794E38"/>
    <w:rsid w:val="007E190C"/>
    <w:rsid w:val="007E74AE"/>
    <w:rsid w:val="008117F9"/>
    <w:rsid w:val="00842DC7"/>
    <w:rsid w:val="00855041"/>
    <w:rsid w:val="00856631"/>
    <w:rsid w:val="008711ED"/>
    <w:rsid w:val="00890C8D"/>
    <w:rsid w:val="008A5A9A"/>
    <w:rsid w:val="008C557F"/>
    <w:rsid w:val="008C60FD"/>
    <w:rsid w:val="00914D7C"/>
    <w:rsid w:val="0091550C"/>
    <w:rsid w:val="009517FF"/>
    <w:rsid w:val="00970E90"/>
    <w:rsid w:val="009A4444"/>
    <w:rsid w:val="009A4AA4"/>
    <w:rsid w:val="009C4686"/>
    <w:rsid w:val="009F5E2D"/>
    <w:rsid w:val="00A07F34"/>
    <w:rsid w:val="00A67B81"/>
    <w:rsid w:val="00A84065"/>
    <w:rsid w:val="00A91440"/>
    <w:rsid w:val="00AE3A30"/>
    <w:rsid w:val="00B31D0F"/>
    <w:rsid w:val="00B34B00"/>
    <w:rsid w:val="00B60516"/>
    <w:rsid w:val="00B64CF3"/>
    <w:rsid w:val="00B72ED4"/>
    <w:rsid w:val="00BA33D8"/>
    <w:rsid w:val="00BC6B40"/>
    <w:rsid w:val="00BD1477"/>
    <w:rsid w:val="00C020E7"/>
    <w:rsid w:val="00C50D1F"/>
    <w:rsid w:val="00C657FF"/>
    <w:rsid w:val="00C6610C"/>
    <w:rsid w:val="00CC4B2D"/>
    <w:rsid w:val="00CF3930"/>
    <w:rsid w:val="00D0655C"/>
    <w:rsid w:val="00D60BCC"/>
    <w:rsid w:val="00DC2EE5"/>
    <w:rsid w:val="00DD6FB7"/>
    <w:rsid w:val="00DD73AF"/>
    <w:rsid w:val="00DF7377"/>
    <w:rsid w:val="00E00B7F"/>
    <w:rsid w:val="00E07645"/>
    <w:rsid w:val="00E173E8"/>
    <w:rsid w:val="00E32CDB"/>
    <w:rsid w:val="00E461A2"/>
    <w:rsid w:val="00E707B6"/>
    <w:rsid w:val="00EA71D7"/>
    <w:rsid w:val="00EF61DD"/>
    <w:rsid w:val="00EF7D54"/>
    <w:rsid w:val="00F01520"/>
    <w:rsid w:val="00F01E2A"/>
    <w:rsid w:val="00F11308"/>
    <w:rsid w:val="00F42D80"/>
    <w:rsid w:val="00FA1D8D"/>
    <w:rsid w:val="00FB6E05"/>
    <w:rsid w:val="00FD0857"/>
    <w:rsid w:val="00FD55CE"/>
    <w:rsid w:val="00FE4BF8"/>
    <w:rsid w:val="00FE4F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492A"/>
  <w15:chartTrackingRefBased/>
  <w15:docId w15:val="{F2A16460-6D07-4360-92BA-A91A05E0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0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0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0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0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B7F"/>
    <w:rPr>
      <w:rFonts w:eastAsiaTheme="majorEastAsia" w:cstheme="majorBidi"/>
      <w:color w:val="272727" w:themeColor="text1" w:themeTint="D8"/>
    </w:rPr>
  </w:style>
  <w:style w:type="paragraph" w:styleId="Title">
    <w:name w:val="Title"/>
    <w:basedOn w:val="Normal"/>
    <w:next w:val="Normal"/>
    <w:link w:val="TitleChar"/>
    <w:uiPriority w:val="10"/>
    <w:qFormat/>
    <w:rsid w:val="00E00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B7F"/>
    <w:pPr>
      <w:spacing w:before="160"/>
      <w:jc w:val="center"/>
    </w:pPr>
    <w:rPr>
      <w:i/>
      <w:iCs/>
      <w:color w:val="404040" w:themeColor="text1" w:themeTint="BF"/>
    </w:rPr>
  </w:style>
  <w:style w:type="character" w:customStyle="1" w:styleId="QuoteChar">
    <w:name w:val="Quote Char"/>
    <w:basedOn w:val="DefaultParagraphFont"/>
    <w:link w:val="Quote"/>
    <w:uiPriority w:val="29"/>
    <w:rsid w:val="00E00B7F"/>
    <w:rPr>
      <w:i/>
      <w:iCs/>
      <w:color w:val="404040" w:themeColor="text1" w:themeTint="BF"/>
    </w:rPr>
  </w:style>
  <w:style w:type="paragraph" w:styleId="ListParagraph">
    <w:name w:val="List Paragraph"/>
    <w:basedOn w:val="Normal"/>
    <w:uiPriority w:val="34"/>
    <w:qFormat/>
    <w:rsid w:val="00E00B7F"/>
    <w:pPr>
      <w:ind w:left="720"/>
      <w:contextualSpacing/>
    </w:pPr>
  </w:style>
  <w:style w:type="character" w:styleId="IntenseEmphasis">
    <w:name w:val="Intense Emphasis"/>
    <w:basedOn w:val="DefaultParagraphFont"/>
    <w:uiPriority w:val="21"/>
    <w:qFormat/>
    <w:rsid w:val="00E00B7F"/>
    <w:rPr>
      <w:i/>
      <w:iCs/>
      <w:color w:val="0F4761" w:themeColor="accent1" w:themeShade="BF"/>
    </w:rPr>
  </w:style>
  <w:style w:type="paragraph" w:styleId="IntenseQuote">
    <w:name w:val="Intense Quote"/>
    <w:basedOn w:val="Normal"/>
    <w:next w:val="Normal"/>
    <w:link w:val="IntenseQuoteChar"/>
    <w:uiPriority w:val="30"/>
    <w:qFormat/>
    <w:rsid w:val="00E00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B7F"/>
    <w:rPr>
      <w:i/>
      <w:iCs/>
      <w:color w:val="0F4761" w:themeColor="accent1" w:themeShade="BF"/>
    </w:rPr>
  </w:style>
  <w:style w:type="character" w:styleId="IntenseReference">
    <w:name w:val="Intense Reference"/>
    <w:basedOn w:val="DefaultParagraphFont"/>
    <w:uiPriority w:val="32"/>
    <w:qFormat/>
    <w:rsid w:val="00E00B7F"/>
    <w:rPr>
      <w:b/>
      <w:bCs/>
      <w:smallCaps/>
      <w:color w:val="0F4761" w:themeColor="accent1" w:themeShade="BF"/>
      <w:spacing w:val="5"/>
    </w:rPr>
  </w:style>
  <w:style w:type="character" w:styleId="Hyperlink">
    <w:name w:val="Hyperlink"/>
    <w:basedOn w:val="DefaultParagraphFont"/>
    <w:uiPriority w:val="99"/>
    <w:unhideWhenUsed/>
    <w:rsid w:val="00E00B7F"/>
    <w:rPr>
      <w:color w:val="467886" w:themeColor="hyperlink"/>
      <w:u w:val="single"/>
    </w:rPr>
  </w:style>
  <w:style w:type="character" w:styleId="UnresolvedMention">
    <w:name w:val="Unresolved Mention"/>
    <w:basedOn w:val="DefaultParagraphFont"/>
    <w:uiPriority w:val="99"/>
    <w:semiHidden/>
    <w:unhideWhenUsed/>
    <w:rsid w:val="00E00B7F"/>
    <w:rPr>
      <w:color w:val="605E5C"/>
      <w:shd w:val="clear" w:color="auto" w:fill="E1DFDD"/>
    </w:rPr>
  </w:style>
  <w:style w:type="character" w:styleId="FollowedHyperlink">
    <w:name w:val="FollowedHyperlink"/>
    <w:basedOn w:val="DefaultParagraphFont"/>
    <w:uiPriority w:val="99"/>
    <w:semiHidden/>
    <w:unhideWhenUsed/>
    <w:rsid w:val="008711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661">
      <w:bodyDiv w:val="1"/>
      <w:marLeft w:val="0"/>
      <w:marRight w:val="0"/>
      <w:marTop w:val="0"/>
      <w:marBottom w:val="0"/>
      <w:divBdr>
        <w:top w:val="none" w:sz="0" w:space="0" w:color="auto"/>
        <w:left w:val="none" w:sz="0" w:space="0" w:color="auto"/>
        <w:bottom w:val="none" w:sz="0" w:space="0" w:color="auto"/>
        <w:right w:val="none" w:sz="0" w:space="0" w:color="auto"/>
      </w:divBdr>
    </w:div>
    <w:div w:id="229074744">
      <w:bodyDiv w:val="1"/>
      <w:marLeft w:val="0"/>
      <w:marRight w:val="0"/>
      <w:marTop w:val="0"/>
      <w:marBottom w:val="0"/>
      <w:divBdr>
        <w:top w:val="none" w:sz="0" w:space="0" w:color="auto"/>
        <w:left w:val="none" w:sz="0" w:space="0" w:color="auto"/>
        <w:bottom w:val="none" w:sz="0" w:space="0" w:color="auto"/>
        <w:right w:val="none" w:sz="0" w:space="0" w:color="auto"/>
      </w:divBdr>
    </w:div>
    <w:div w:id="242449584">
      <w:bodyDiv w:val="1"/>
      <w:marLeft w:val="0"/>
      <w:marRight w:val="0"/>
      <w:marTop w:val="0"/>
      <w:marBottom w:val="0"/>
      <w:divBdr>
        <w:top w:val="none" w:sz="0" w:space="0" w:color="auto"/>
        <w:left w:val="none" w:sz="0" w:space="0" w:color="auto"/>
        <w:bottom w:val="none" w:sz="0" w:space="0" w:color="auto"/>
        <w:right w:val="none" w:sz="0" w:space="0" w:color="auto"/>
      </w:divBdr>
    </w:div>
    <w:div w:id="640891321">
      <w:bodyDiv w:val="1"/>
      <w:marLeft w:val="0"/>
      <w:marRight w:val="0"/>
      <w:marTop w:val="0"/>
      <w:marBottom w:val="0"/>
      <w:divBdr>
        <w:top w:val="none" w:sz="0" w:space="0" w:color="auto"/>
        <w:left w:val="none" w:sz="0" w:space="0" w:color="auto"/>
        <w:bottom w:val="none" w:sz="0" w:space="0" w:color="auto"/>
        <w:right w:val="none" w:sz="0" w:space="0" w:color="auto"/>
      </w:divBdr>
    </w:div>
    <w:div w:id="662662806">
      <w:bodyDiv w:val="1"/>
      <w:marLeft w:val="0"/>
      <w:marRight w:val="0"/>
      <w:marTop w:val="0"/>
      <w:marBottom w:val="0"/>
      <w:divBdr>
        <w:top w:val="none" w:sz="0" w:space="0" w:color="auto"/>
        <w:left w:val="none" w:sz="0" w:space="0" w:color="auto"/>
        <w:bottom w:val="none" w:sz="0" w:space="0" w:color="auto"/>
        <w:right w:val="none" w:sz="0" w:space="0" w:color="auto"/>
      </w:divBdr>
    </w:div>
    <w:div w:id="787088105">
      <w:bodyDiv w:val="1"/>
      <w:marLeft w:val="0"/>
      <w:marRight w:val="0"/>
      <w:marTop w:val="0"/>
      <w:marBottom w:val="0"/>
      <w:divBdr>
        <w:top w:val="none" w:sz="0" w:space="0" w:color="auto"/>
        <w:left w:val="none" w:sz="0" w:space="0" w:color="auto"/>
        <w:bottom w:val="none" w:sz="0" w:space="0" w:color="auto"/>
        <w:right w:val="none" w:sz="0" w:space="0" w:color="auto"/>
      </w:divBdr>
    </w:div>
    <w:div w:id="1511330851">
      <w:bodyDiv w:val="1"/>
      <w:marLeft w:val="0"/>
      <w:marRight w:val="0"/>
      <w:marTop w:val="0"/>
      <w:marBottom w:val="0"/>
      <w:divBdr>
        <w:top w:val="none" w:sz="0" w:space="0" w:color="auto"/>
        <w:left w:val="none" w:sz="0" w:space="0" w:color="auto"/>
        <w:bottom w:val="none" w:sz="0" w:space="0" w:color="auto"/>
        <w:right w:val="none" w:sz="0" w:space="0" w:color="auto"/>
      </w:divBdr>
    </w:div>
    <w:div w:id="1552811226">
      <w:bodyDiv w:val="1"/>
      <w:marLeft w:val="0"/>
      <w:marRight w:val="0"/>
      <w:marTop w:val="0"/>
      <w:marBottom w:val="0"/>
      <w:divBdr>
        <w:top w:val="none" w:sz="0" w:space="0" w:color="auto"/>
        <w:left w:val="none" w:sz="0" w:space="0" w:color="auto"/>
        <w:bottom w:val="none" w:sz="0" w:space="0" w:color="auto"/>
        <w:right w:val="none" w:sz="0" w:space="0" w:color="auto"/>
      </w:divBdr>
    </w:div>
    <w:div w:id="1676767006">
      <w:bodyDiv w:val="1"/>
      <w:marLeft w:val="0"/>
      <w:marRight w:val="0"/>
      <w:marTop w:val="0"/>
      <w:marBottom w:val="0"/>
      <w:divBdr>
        <w:top w:val="none" w:sz="0" w:space="0" w:color="auto"/>
        <w:left w:val="none" w:sz="0" w:space="0" w:color="auto"/>
        <w:bottom w:val="none" w:sz="0" w:space="0" w:color="auto"/>
        <w:right w:val="none" w:sz="0" w:space="0" w:color="auto"/>
      </w:divBdr>
    </w:div>
    <w:div w:id="20763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en.net/" TargetMode="External"/><Relationship Id="rId13" Type="http://schemas.openxmlformats.org/officeDocument/2006/relationships/hyperlink" Target="https://seal.dhii.jp/sealdb/" TargetMode="External"/><Relationship Id="rId18" Type="http://schemas.openxmlformats.org/officeDocument/2006/relationships/hyperlink" Target="https://toyo-bunko.repo.nii.ac.jp/search?search_type=2&amp;q=125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hise.org/ids-find" TargetMode="External"/><Relationship Id="rId12" Type="http://schemas.openxmlformats.org/officeDocument/2006/relationships/hyperlink" Target="https://kokubunken.repo.nii.ac.jp/records/4674" TargetMode="External"/><Relationship Id="rId17" Type="http://schemas.openxmlformats.org/officeDocument/2006/relationships/hyperlink" Target="https://catalog.lib.kyushu-u.ac.jp/opac_browse/seals/?lang=0" TargetMode="External"/><Relationship Id="rId2" Type="http://schemas.openxmlformats.org/officeDocument/2006/relationships/styles" Target="styles.xml"/><Relationship Id="rId16" Type="http://schemas.openxmlformats.org/officeDocument/2006/relationships/hyperlink" Target="https://seal.dhii.jp/help/im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okubunken.repo.nii.ac.jp/records/4744" TargetMode="External"/><Relationship Id="rId11" Type="http://schemas.openxmlformats.org/officeDocument/2006/relationships/hyperlink" Target="https://www.wul.waseda.ac.jp/kotenseki/" TargetMode="External"/><Relationship Id="rId5" Type="http://schemas.openxmlformats.org/officeDocument/2006/relationships/hyperlink" Target="https://kokubunken.repo.nii.ac.jp/records/2000134" TargetMode="External"/><Relationship Id="rId15" Type="http://schemas.openxmlformats.org/officeDocument/2006/relationships/hyperlink" Target="https://seal.dhii.jp/image/?lang=ja" TargetMode="External"/><Relationship Id="rId10" Type="http://schemas.openxmlformats.org/officeDocument/2006/relationships/hyperlink" Target="https://ci.nii.ac.jp/books/?l=ja" TargetMode="External"/><Relationship Id="rId19" Type="http://schemas.openxmlformats.org/officeDocument/2006/relationships/hyperlink" Target="https://toyo-bunko.repo.nii.ac.jp/search?page=1&amp;size=20&amp;sort=-createdate&amp;search_type=1&amp;q=%E6%9D%B1%E6%B4%8B%E6%96%87%E5%BA%AB%E6%89%80%E8%94%B5%E6%9C%AC%E3%81%AB%E6%8A%BC%E6%8D%BA%E3%81%95%E3%82%8C%E3%81%9F%E8%94%B5%E6%9B%B8%E5%8D%B0%E3%81%AB%E3%81%A4%E3%81%84%E3%81%A6" TargetMode="External"/><Relationship Id="rId4" Type="http://schemas.openxmlformats.org/officeDocument/2006/relationships/webSettings" Target="webSettings.xml"/><Relationship Id="rId9" Type="http://schemas.openxmlformats.org/officeDocument/2006/relationships/hyperlink" Target="https://seal.dhii.jp/char/" TargetMode="External"/><Relationship Id="rId14" Type="http://schemas.openxmlformats.org/officeDocument/2006/relationships/hyperlink" Target="https://seal.dhii.jp/ch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3143</Characters>
  <Application>Microsoft Office Word</Application>
  <DocSecurity>4</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 NOËL</dc:creator>
  <cp:keywords/>
  <dc:description/>
  <cp:lastModifiedBy>Naomi Yabe Magnussen</cp:lastModifiedBy>
  <cp:revision>2</cp:revision>
  <dcterms:created xsi:type="dcterms:W3CDTF">2025-01-28T10:18:00Z</dcterms:created>
  <dcterms:modified xsi:type="dcterms:W3CDTF">2025-01-28T10:18:00Z</dcterms:modified>
</cp:coreProperties>
</file>