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7D9A" w14:textId="320179C1" w:rsidR="001A380D" w:rsidRDefault="001A380D">
      <w:pPr>
        <w:rPr>
          <w:lang w:val="pt-BR"/>
        </w:rPr>
      </w:pPr>
      <w:r>
        <w:rPr>
          <w:lang w:val="pt-BR"/>
        </w:rPr>
        <w:t>Checkpoint 02</w:t>
      </w:r>
    </w:p>
    <w:p w14:paraId="7DA89FC0" w14:textId="5B68B3A7" w:rsidR="001A380D" w:rsidRDefault="001A380D">
      <w:pPr>
        <w:rPr>
          <w:lang w:val="pt-BR"/>
        </w:rPr>
      </w:pPr>
      <w:r>
        <w:rPr>
          <w:lang w:val="pt-BR"/>
        </w:rPr>
        <w:t xml:space="preserve">Naomi </w:t>
      </w:r>
      <w:proofErr w:type="spellStart"/>
      <w:r>
        <w:rPr>
          <w:lang w:val="pt-BR"/>
        </w:rPr>
        <w:t>Nagata</w:t>
      </w:r>
      <w:proofErr w:type="spellEnd"/>
      <w:r>
        <w:rPr>
          <w:lang w:val="pt-BR"/>
        </w:rPr>
        <w:t xml:space="preserve"> Abe</w:t>
      </w:r>
    </w:p>
    <w:p w14:paraId="7CD9A1E0" w14:textId="2EC501E9" w:rsidR="001A380D" w:rsidRDefault="001A380D">
      <w:pPr>
        <w:rPr>
          <w:lang w:val="pt-BR"/>
        </w:rPr>
      </w:pPr>
      <w:proofErr w:type="spellStart"/>
      <w:r>
        <w:rPr>
          <w:lang w:val="pt-BR"/>
        </w:rPr>
        <w:t>Rm</w:t>
      </w:r>
      <w:proofErr w:type="spellEnd"/>
      <w:r>
        <w:rPr>
          <w:lang w:val="pt-BR"/>
        </w:rPr>
        <w:t xml:space="preserve"> 86729</w:t>
      </w:r>
    </w:p>
    <w:p w14:paraId="7DED3B1A" w14:textId="77777777" w:rsidR="001A380D" w:rsidRDefault="001A380D">
      <w:pPr>
        <w:rPr>
          <w:lang w:val="pt-BR"/>
        </w:rPr>
      </w:pPr>
    </w:p>
    <w:p w14:paraId="1493FFFB" w14:textId="1C6E60A3" w:rsidR="001A380D" w:rsidRDefault="001A380D">
      <w:pPr>
        <w:rPr>
          <w:lang w:val="pt-BR"/>
        </w:rPr>
      </w:pPr>
      <w:r>
        <w:rPr>
          <w:lang w:val="pt-BR"/>
        </w:rPr>
        <w:t>a</w:t>
      </w:r>
      <w:r w:rsidRPr="001A380D">
        <w:rPr>
          <w:lang w:val="pt-BR"/>
        </w:rPr>
        <w:t xml:space="preserve"> - Se encontra no nível </w:t>
      </w:r>
      <w:r>
        <w:rPr>
          <w:lang w:val="pt-BR"/>
        </w:rPr>
        <w:t>gerenciado.</w:t>
      </w:r>
      <w:r w:rsidRPr="001A380D">
        <w:rPr>
          <w:lang w:val="pt-BR"/>
        </w:rPr>
        <w:t xml:space="preserve"> </w:t>
      </w:r>
      <w:r>
        <w:rPr>
          <w:lang w:val="pt-BR"/>
        </w:rPr>
        <w:t xml:space="preserve"> O</w:t>
      </w:r>
      <w:r w:rsidRPr="001A380D">
        <w:rPr>
          <w:lang w:val="pt-BR"/>
        </w:rPr>
        <w:t>rientação por projetos</w:t>
      </w:r>
      <w:r>
        <w:rPr>
          <w:lang w:val="pt-BR"/>
        </w:rPr>
        <w:t>, a</w:t>
      </w:r>
      <w:r w:rsidRPr="001A380D">
        <w:rPr>
          <w:lang w:val="pt-BR"/>
        </w:rPr>
        <w:t>tividades são reativas no desenvolvimento de software</w:t>
      </w:r>
      <w:r>
        <w:rPr>
          <w:lang w:val="pt-BR"/>
        </w:rPr>
        <w:t>, a</w:t>
      </w:r>
      <w:r w:rsidRPr="001A380D">
        <w:rPr>
          <w:lang w:val="pt-BR"/>
        </w:rPr>
        <w:t xml:space="preserve"> forma de gestão administrativa está definida e padronizada. </w:t>
      </w:r>
    </w:p>
    <w:p w14:paraId="22B79591" w14:textId="77777777" w:rsidR="001A380D" w:rsidRDefault="001A380D">
      <w:pPr>
        <w:rPr>
          <w:lang w:val="pt-BR"/>
        </w:rPr>
      </w:pPr>
    </w:p>
    <w:p w14:paraId="3931D479" w14:textId="25D4B71E" w:rsidR="001A380D" w:rsidRDefault="001A380D">
      <w:pPr>
        <w:rPr>
          <w:lang w:val="pt-BR"/>
        </w:rPr>
      </w:pPr>
      <w:r>
        <w:rPr>
          <w:lang w:val="pt-BR"/>
        </w:rPr>
        <w:t>b</w:t>
      </w:r>
      <w:r w:rsidRPr="001A380D">
        <w:rPr>
          <w:lang w:val="pt-BR"/>
        </w:rPr>
        <w:t xml:space="preserve"> - Usabilidade, na Facilidade de </w:t>
      </w:r>
      <w:proofErr w:type="gramStart"/>
      <w:r>
        <w:rPr>
          <w:lang w:val="pt-BR"/>
        </w:rPr>
        <w:t>operação</w:t>
      </w:r>
      <w:r w:rsidRPr="001A380D">
        <w:rPr>
          <w:lang w:val="pt-BR"/>
        </w:rPr>
        <w:t xml:space="preserve">, </w:t>
      </w:r>
      <w:r>
        <w:rPr>
          <w:lang w:val="pt-BR"/>
        </w:rPr>
        <w:t xml:space="preserve"> com</w:t>
      </w:r>
      <w:proofErr w:type="gramEnd"/>
      <w:r>
        <w:rPr>
          <w:lang w:val="pt-BR"/>
        </w:rPr>
        <w:t xml:space="preserve"> a aplicação do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, a plataforma fica mais fácil de ser operada pelo usuário</w:t>
      </w:r>
    </w:p>
    <w:p w14:paraId="5DDED6BD" w14:textId="034EA543" w:rsidR="001A380D" w:rsidRDefault="001A380D" w:rsidP="00CC0C8B">
      <w:pPr>
        <w:rPr>
          <w:lang w:val="pt-BR"/>
        </w:rPr>
      </w:pPr>
      <w:r>
        <w:rPr>
          <w:lang w:val="pt-BR"/>
        </w:rPr>
        <w:t>Desempenho, nos recursos consumidos, pelo fato da aplicação do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, o usuário não precisa ter um software de gestão de pedidos para poder processar o pedido</w:t>
      </w:r>
      <w:r w:rsidRPr="001A380D">
        <w:rPr>
          <w:lang w:val="pt-BR"/>
        </w:rPr>
        <w:t xml:space="preserve"> </w:t>
      </w:r>
    </w:p>
    <w:p w14:paraId="03A2558F" w14:textId="597547C1" w:rsidR="001A380D" w:rsidRDefault="001A380D">
      <w:pPr>
        <w:rPr>
          <w:lang w:val="pt-BR"/>
        </w:rPr>
      </w:pPr>
      <w:r>
        <w:rPr>
          <w:lang w:val="pt-BR"/>
        </w:rPr>
        <w:t xml:space="preserve">Confiabilidade, na estabilidade de processamento e </w:t>
      </w:r>
      <w:proofErr w:type="gramStart"/>
      <w:r>
        <w:rPr>
          <w:lang w:val="pt-BR"/>
        </w:rPr>
        <w:t xml:space="preserve">resultados </w:t>
      </w:r>
      <w:r w:rsidRPr="001A380D">
        <w:rPr>
          <w:lang w:val="pt-BR"/>
        </w:rPr>
        <w:t>,</w:t>
      </w:r>
      <w:proofErr w:type="gramEnd"/>
      <w:r w:rsidRPr="001A380D">
        <w:rPr>
          <w:lang w:val="pt-BR"/>
        </w:rPr>
        <w:t xml:space="preserve"> pois ela usa o SCRUM com AZURE BOARDS no planejamento, acompanhamento e controle de projetos, bem como no gerenciamento de seus requisitos e medição e resultados</w:t>
      </w:r>
      <w:r w:rsidRPr="00CC0C8B">
        <w:rPr>
          <w:rFonts w:asciiTheme="majorHAnsi" w:hAnsiTheme="majorHAnsi" w:cstheme="majorHAnsi"/>
          <w:lang w:val="pt-BR"/>
        </w:rPr>
        <w:t>,</w:t>
      </w:r>
      <w:r w:rsidR="00CC0C8B" w:rsidRPr="00CC0C8B">
        <w:rPr>
          <w:rFonts w:asciiTheme="majorHAnsi" w:hAnsiTheme="majorHAnsi" w:cstheme="majorHAnsi"/>
          <w:lang w:val="pt-BR"/>
        </w:rPr>
        <w:t xml:space="preserve"> </w:t>
      </w:r>
      <w:r w:rsidR="00CC0C8B" w:rsidRPr="00CC0C8B">
        <w:rPr>
          <w:rFonts w:asciiTheme="majorHAnsi" w:hAnsiTheme="majorHAnsi" w:cstheme="majorHAnsi"/>
          <w:lang w:val="pt-BR"/>
        </w:rPr>
        <w:t>e aplica GIT no controle de versões de documentos de projeto e contratos</w:t>
      </w:r>
      <w:r w:rsidR="00CC0C8B">
        <w:rPr>
          <w:rFonts w:asciiTheme="majorHAnsi" w:hAnsiTheme="majorHAnsi" w:cstheme="majorHAnsi"/>
          <w:lang w:val="pt-BR"/>
        </w:rPr>
        <w:t>.</w:t>
      </w:r>
    </w:p>
    <w:p w14:paraId="03F07A4C" w14:textId="3B907945" w:rsidR="001A380D" w:rsidRDefault="001A380D">
      <w:pPr>
        <w:rPr>
          <w:lang w:val="pt-BR"/>
        </w:rPr>
      </w:pPr>
    </w:p>
    <w:p w14:paraId="3DC7D759" w14:textId="77777777" w:rsidR="00D97003" w:rsidRDefault="001A380D">
      <w:pPr>
        <w:rPr>
          <w:lang w:val="pt-BR"/>
        </w:rPr>
      </w:pPr>
      <w:r>
        <w:rPr>
          <w:lang w:val="pt-BR"/>
        </w:rPr>
        <w:t xml:space="preserve">c </w:t>
      </w:r>
      <w:r w:rsidR="00D97003">
        <w:rPr>
          <w:lang w:val="pt-BR"/>
        </w:rPr>
        <w:t>–</w:t>
      </w:r>
    </w:p>
    <w:p w14:paraId="492921E0" w14:textId="77777777" w:rsidR="00D97003" w:rsidRDefault="001A380D">
      <w:pPr>
        <w:rPr>
          <w:lang w:val="pt-BR"/>
        </w:rPr>
      </w:pPr>
      <w:r>
        <w:rPr>
          <w:lang w:val="pt-BR"/>
        </w:rPr>
        <w:t xml:space="preserve"> </w:t>
      </w:r>
      <w:r w:rsidR="00D97003" w:rsidRPr="00D97003">
        <w:rPr>
          <w:lang w:val="pt-BR"/>
        </w:rPr>
        <w:t xml:space="preserve">• Construir, Adquirir e Implementar </w:t>
      </w:r>
    </w:p>
    <w:p w14:paraId="308926BB" w14:textId="369D3C90" w:rsidR="001A380D" w:rsidRPr="00D97003" w:rsidRDefault="00D97003">
      <w:pPr>
        <w:rPr>
          <w:lang w:val="pt-BR"/>
        </w:rPr>
      </w:pPr>
      <w:r w:rsidRPr="00D97003">
        <w:rPr>
          <w:lang w:val="pt-BR"/>
        </w:rPr>
        <w:t>• Entregar, Servir e Suportar</w:t>
      </w:r>
    </w:p>
    <w:sectPr w:rsidR="001A380D" w:rsidRPr="00D9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0D"/>
    <w:rsid w:val="001A380D"/>
    <w:rsid w:val="00CC0C8B"/>
    <w:rsid w:val="00D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E577"/>
  <w15:chartTrackingRefBased/>
  <w15:docId w15:val="{5CF7400B-89B4-414E-B339-5ACEF94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2023-04-18T00:54:00Z</dcterms:created>
  <dcterms:modified xsi:type="dcterms:W3CDTF">2023-04-18T01:30:00Z</dcterms:modified>
</cp:coreProperties>
</file>