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4DAF" w14:textId="77777777" w:rsidR="006C5A19" w:rsidRDefault="006C5A19" w:rsidP="006C5A19">
      <w:pPr>
        <w:pStyle w:val="Heading1"/>
        <w:rPr>
          <w:rFonts w:eastAsia="Times New Roman"/>
          <w:lang w:eastAsia="en-GB"/>
        </w:rPr>
      </w:pPr>
      <w:r>
        <w:rPr>
          <w:rFonts w:eastAsia="Times New Roman"/>
          <w:lang w:eastAsia="en-GB"/>
        </w:rPr>
        <w:t>4CS015 – Workshop #</w:t>
      </w:r>
      <w:r w:rsidR="00A03BCC">
        <w:rPr>
          <w:rFonts w:eastAsia="Times New Roman"/>
          <w:lang w:eastAsia="en-GB"/>
        </w:rPr>
        <w:t>5</w:t>
      </w:r>
      <w:r w:rsidR="00F533E0">
        <w:rPr>
          <w:rFonts w:eastAsia="Times New Roman"/>
          <w:lang w:eastAsia="en-GB"/>
        </w:rPr>
        <w:t xml:space="preserve"> </w:t>
      </w:r>
      <w:r w:rsidR="00F533E0" w:rsidRPr="006C5A19">
        <w:rPr>
          <w:color w:val="00B050"/>
        </w:rPr>
        <w:t>TO BE SUBMITTED</w:t>
      </w:r>
    </w:p>
    <w:p w14:paraId="45BE2FA1" w14:textId="77777777" w:rsidR="006C5A19" w:rsidRDefault="006C5A19" w:rsidP="006C5A19">
      <w:pPr>
        <w:rPr>
          <w:lang w:eastAsia="en-GB"/>
        </w:rPr>
      </w:pPr>
      <w:r>
        <w:rPr>
          <w:lang w:eastAsia="en-GB"/>
        </w:rPr>
        <w:t>Name:</w:t>
      </w:r>
    </w:p>
    <w:p w14:paraId="2C361379" w14:textId="77777777" w:rsidR="006C5A19" w:rsidRDefault="006C5A19" w:rsidP="006C5A19">
      <w:pPr>
        <w:rPr>
          <w:lang w:eastAsia="en-GB"/>
        </w:rPr>
      </w:pPr>
      <w:r>
        <w:rPr>
          <w:lang w:eastAsia="en-GB"/>
        </w:rPr>
        <w:t>Student ID: </w:t>
      </w:r>
    </w:p>
    <w:p w14:paraId="3195D695" w14:textId="77777777" w:rsidR="00F869A3" w:rsidRDefault="00F869A3" w:rsidP="00F869A3">
      <w:pPr>
        <w:rPr>
          <w:lang w:eastAsia="en-GB"/>
        </w:rPr>
      </w:pPr>
      <w:r>
        <w:rPr>
          <w:lang w:eastAsia="en-GB"/>
        </w:rPr>
        <w:t>This is a marked workshop. It forms the second part of your portfolio. You will need to complete the workshop and then submit a copy of this document with a title that follows the following format (“DENNETT 1234567 wsp5.docx”), via CANVAS, by the deadline.</w:t>
      </w:r>
    </w:p>
    <w:p w14:paraId="5C55F2DC" w14:textId="77777777" w:rsidR="006C5A19" w:rsidRDefault="006C5A19" w:rsidP="006C5A19">
      <w:pPr>
        <w:rPr>
          <w:lang w:eastAsia="en-GB"/>
        </w:rPr>
      </w:pPr>
      <w:r>
        <w:rPr>
          <w:b/>
          <w:bCs/>
          <w:lang w:eastAsia="en-GB"/>
        </w:rPr>
        <w:t>Workshop tasks:</w:t>
      </w:r>
    </w:p>
    <w:p w14:paraId="6852CEDE" w14:textId="77777777" w:rsidR="006C5A19" w:rsidRDefault="002510C9" w:rsidP="006C5A19">
      <w:pPr>
        <w:rPr>
          <w:lang w:eastAsia="en-GB"/>
        </w:rPr>
      </w:pPr>
      <w:r>
        <w:rPr>
          <w:lang w:eastAsia="en-GB"/>
        </w:rPr>
        <w:t xml:space="preserve">Arithmetic Logic Unit: </w:t>
      </w:r>
    </w:p>
    <w:p w14:paraId="4BD6F888" w14:textId="77777777" w:rsidR="006C5A19" w:rsidRDefault="006C5A19" w:rsidP="006C5A19">
      <w:pPr>
        <w:rPr>
          <w:lang w:eastAsia="en-GB"/>
        </w:rPr>
      </w:pPr>
      <w:r>
        <w:rPr>
          <w:lang w:eastAsia="en-GB"/>
        </w:rPr>
        <w:t xml:space="preserve">Load the </w:t>
      </w:r>
      <w:proofErr w:type="spellStart"/>
      <w:r>
        <w:rPr>
          <w:lang w:eastAsia="en-GB"/>
        </w:rPr>
        <w:t>LogSim</w:t>
      </w:r>
      <w:proofErr w:type="spellEnd"/>
      <w:r>
        <w:rPr>
          <w:lang w:eastAsia="en-GB"/>
        </w:rPr>
        <w:t xml:space="preserve"> Arithmetic Logic Unit Circuit </w:t>
      </w:r>
      <w:proofErr w:type="spellStart"/>
      <w:r>
        <w:rPr>
          <w:b/>
          <w:bCs/>
          <w:lang w:eastAsia="en-GB"/>
        </w:rPr>
        <w:t>alu.cct</w:t>
      </w:r>
      <w:proofErr w:type="spellEnd"/>
      <w:r>
        <w:rPr>
          <w:lang w:eastAsia="en-GB"/>
        </w:rPr>
        <w:t xml:space="preserve"> from inside the </w:t>
      </w:r>
      <w:proofErr w:type="spellStart"/>
      <w:r>
        <w:rPr>
          <w:lang w:eastAsia="en-GB"/>
        </w:rPr>
        <w:t>logsim</w:t>
      </w:r>
      <w:proofErr w:type="spellEnd"/>
      <w:r>
        <w:rPr>
          <w:lang w:eastAsia="en-GB"/>
        </w:rPr>
        <w:t xml:space="preserve"> application (You'll find it in the </w:t>
      </w:r>
      <w:proofErr w:type="spellStart"/>
      <w:r>
        <w:rPr>
          <w:lang w:eastAsia="en-GB"/>
        </w:rPr>
        <w:t>logsim</w:t>
      </w:r>
      <w:proofErr w:type="spellEnd"/>
      <w:r>
        <w:rPr>
          <w:lang w:eastAsia="en-GB"/>
        </w:rPr>
        <w:t xml:space="preserve"> folder) (</w:t>
      </w:r>
      <w:r>
        <w:rPr>
          <w:b/>
          <w:bCs/>
          <w:i/>
          <w:iCs/>
          <w:lang w:eastAsia="en-GB"/>
        </w:rPr>
        <w:t>You may need to right-click on the link to download the file instead of opening it in the browser)</w:t>
      </w:r>
      <w:r>
        <w:rPr>
          <w:lang w:eastAsia="en-GB"/>
        </w:rPr>
        <w:t>. It should look like this:</w:t>
      </w:r>
      <w:r>
        <w:rPr>
          <w:lang w:eastAsia="en-GB"/>
        </w:rPr>
        <w:br/>
      </w:r>
      <w:r>
        <w:rPr>
          <w:lang w:eastAsia="en-GB"/>
        </w:rPr>
        <w:br/>
      </w:r>
      <w:r>
        <w:rPr>
          <w:noProof/>
          <w:lang w:val="en-US"/>
        </w:rPr>
        <w:drawing>
          <wp:inline distT="0" distB="0" distL="0" distR="0" wp14:anchorId="7E2CD0C4" wp14:editId="1851E84A">
            <wp:extent cx="4648200" cy="2609850"/>
            <wp:effectExtent l="0" t="0" r="0" b="0"/>
            <wp:docPr id="5" name="Picture 5" descr="A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609850"/>
                    </a:xfrm>
                    <a:prstGeom prst="rect">
                      <a:avLst/>
                    </a:prstGeom>
                    <a:noFill/>
                    <a:ln>
                      <a:noFill/>
                    </a:ln>
                  </pic:spPr>
                </pic:pic>
              </a:graphicData>
            </a:graphic>
          </wp:inline>
        </w:drawing>
      </w:r>
      <w:r>
        <w:rPr>
          <w:lang w:eastAsia="en-GB"/>
        </w:rPr>
        <w:br/>
      </w:r>
      <w:r>
        <w:rPr>
          <w:lang w:eastAsia="en-GB"/>
        </w:rPr>
        <w:br/>
        <w:t xml:space="preserve">The circuit behaves like a simple arithmetic logic unit. The inputs A0-A3 represent a </w:t>
      </w:r>
      <w:proofErr w:type="gramStart"/>
      <w:r>
        <w:rPr>
          <w:lang w:eastAsia="en-GB"/>
        </w:rPr>
        <w:t>4 bit</w:t>
      </w:r>
      <w:proofErr w:type="gramEnd"/>
      <w:r>
        <w:rPr>
          <w:lang w:eastAsia="en-GB"/>
        </w:rPr>
        <w:t xml:space="preserve"> binary number. Inputs B0-B3 represent another binary number. A0 and B0 are the least significant bits respectively. The following table details the functions supported by the chip. All other control lines = 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
        <w:gridCol w:w="930"/>
        <w:gridCol w:w="930"/>
        <w:gridCol w:w="930"/>
        <w:gridCol w:w="930"/>
        <w:gridCol w:w="930"/>
        <w:gridCol w:w="930"/>
        <w:gridCol w:w="930"/>
        <w:gridCol w:w="1036"/>
      </w:tblGrid>
      <w:tr w:rsidR="006C5A19" w14:paraId="4BED0AE7" w14:textId="77777777" w:rsidTr="006C5A19">
        <w:trPr>
          <w:tblCellSpacing w:w="15" w:type="dxa"/>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096A1A" w14:textId="77777777" w:rsidR="006C5A19" w:rsidRDefault="006C5A19" w:rsidP="006C5A19">
            <w:pPr>
              <w:rPr>
                <w:lang w:eastAsia="en-GB"/>
              </w:rPr>
            </w:pPr>
            <w:r>
              <w:rPr>
                <w:lang w:eastAsia="en-GB"/>
              </w:rPr>
              <w:t>Function</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38221E" w14:textId="77777777" w:rsidR="006C5A19" w:rsidRDefault="006C5A19" w:rsidP="006C5A19">
            <w:pPr>
              <w:rPr>
                <w:lang w:eastAsia="en-GB"/>
              </w:rPr>
            </w:pPr>
            <w:r>
              <w:rPr>
                <w:lang w:eastAsia="en-GB"/>
              </w:rPr>
              <w:t>AND</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8194FD" w14:textId="77777777" w:rsidR="006C5A19" w:rsidRDefault="006C5A19" w:rsidP="006C5A19">
            <w:pPr>
              <w:rPr>
                <w:lang w:eastAsia="en-GB"/>
              </w:rPr>
            </w:pPr>
            <w:r>
              <w:rPr>
                <w:lang w:eastAsia="en-GB"/>
              </w:rPr>
              <w:t>OR</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3DA1AC" w14:textId="77777777" w:rsidR="006C5A19" w:rsidRDefault="006C5A19" w:rsidP="006C5A19">
            <w:pPr>
              <w:rPr>
                <w:lang w:eastAsia="en-GB"/>
              </w:rPr>
            </w:pPr>
            <w:r>
              <w:rPr>
                <w:lang w:eastAsia="en-GB"/>
              </w:rPr>
              <w:t>XOR</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7035AD" w14:textId="77777777" w:rsidR="006C5A19" w:rsidRDefault="006C5A19" w:rsidP="006C5A19">
            <w:pPr>
              <w:rPr>
                <w:lang w:eastAsia="en-GB"/>
              </w:rPr>
            </w:pPr>
            <w:r>
              <w:rPr>
                <w:lang w:eastAsia="en-GB"/>
              </w:rPr>
              <w:t>NAND</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C800CB" w14:textId="77777777" w:rsidR="006C5A19" w:rsidRDefault="006C5A19" w:rsidP="006C5A19">
            <w:pPr>
              <w:rPr>
                <w:lang w:eastAsia="en-GB"/>
              </w:rPr>
            </w:pPr>
            <w:r>
              <w:rPr>
                <w:lang w:eastAsia="en-GB"/>
              </w:rPr>
              <w:t>NOR</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D34883" w14:textId="77777777" w:rsidR="006C5A19" w:rsidRDefault="006C5A19" w:rsidP="006C5A19">
            <w:pPr>
              <w:rPr>
                <w:lang w:eastAsia="en-GB"/>
              </w:rPr>
            </w:pPr>
            <w:r>
              <w:rPr>
                <w:lang w:eastAsia="en-GB"/>
              </w:rPr>
              <w:t>NOT A</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91781F" w14:textId="77777777" w:rsidR="006C5A19" w:rsidRDefault="006C5A19" w:rsidP="006C5A19">
            <w:pPr>
              <w:rPr>
                <w:lang w:eastAsia="en-GB"/>
              </w:rPr>
            </w:pPr>
            <w:r>
              <w:rPr>
                <w:lang w:eastAsia="en-GB"/>
              </w:rPr>
              <w:t>ADD</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BA0F63" w14:textId="77777777" w:rsidR="006C5A19" w:rsidRDefault="006C5A19" w:rsidP="006C5A19">
            <w:pPr>
              <w:rPr>
                <w:lang w:eastAsia="en-GB"/>
              </w:rPr>
            </w:pPr>
            <w:r>
              <w:rPr>
                <w:lang w:eastAsia="en-GB"/>
              </w:rPr>
              <w:t>SUBTRACT</w:t>
            </w:r>
          </w:p>
        </w:tc>
      </w:tr>
      <w:tr w:rsidR="006C5A19" w14:paraId="2C443272" w14:textId="77777777" w:rsidTr="006C5A19">
        <w:trPr>
          <w:tblCellSpacing w:w="15" w:type="dxa"/>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C813C3" w14:textId="77777777" w:rsidR="006C5A19" w:rsidRDefault="006C5A19" w:rsidP="006C5A19">
            <w:pPr>
              <w:rPr>
                <w:lang w:eastAsia="en-GB"/>
              </w:rPr>
            </w:pPr>
            <w:r>
              <w:rPr>
                <w:lang w:eastAsia="en-GB"/>
              </w:rPr>
              <w:t>X3 – X0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AB037F" w14:textId="77777777" w:rsidR="006C5A19" w:rsidRDefault="006C5A19" w:rsidP="006C5A19">
            <w:pPr>
              <w:rPr>
                <w:lang w:eastAsia="en-GB"/>
              </w:rPr>
            </w:pPr>
            <w:r>
              <w:rPr>
                <w:lang w:eastAsia="en-GB"/>
              </w:rPr>
              <w:t>0000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B1E8F1" w14:textId="77777777" w:rsidR="006C5A19" w:rsidRDefault="006C5A19" w:rsidP="006C5A19">
            <w:pPr>
              <w:rPr>
                <w:lang w:eastAsia="en-GB"/>
              </w:rPr>
            </w:pPr>
            <w:r>
              <w:rPr>
                <w:lang w:eastAsia="en-GB"/>
              </w:rPr>
              <w:t>0001</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423C2B" w14:textId="77777777" w:rsidR="006C5A19" w:rsidRDefault="006C5A19" w:rsidP="006C5A19">
            <w:pPr>
              <w:rPr>
                <w:lang w:eastAsia="en-GB"/>
              </w:rPr>
            </w:pPr>
            <w:r>
              <w:rPr>
                <w:lang w:eastAsia="en-GB"/>
              </w:rPr>
              <w:t>0010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0B1691" w14:textId="77777777" w:rsidR="006C5A19" w:rsidRDefault="006C5A19" w:rsidP="006C5A19">
            <w:pPr>
              <w:rPr>
                <w:lang w:eastAsia="en-GB"/>
              </w:rPr>
            </w:pPr>
            <w:r>
              <w:rPr>
                <w:lang w:eastAsia="en-GB"/>
              </w:rPr>
              <w:t>0011</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06D5D18" w14:textId="77777777" w:rsidR="006C5A19" w:rsidRDefault="006C5A19" w:rsidP="006C5A19">
            <w:pPr>
              <w:rPr>
                <w:lang w:eastAsia="en-GB"/>
              </w:rPr>
            </w:pPr>
            <w:r>
              <w:rPr>
                <w:lang w:eastAsia="en-GB"/>
              </w:rPr>
              <w:t>0100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991FD6" w14:textId="77777777" w:rsidR="006C5A19" w:rsidRDefault="006C5A19" w:rsidP="006C5A19">
            <w:pPr>
              <w:rPr>
                <w:lang w:eastAsia="en-GB"/>
              </w:rPr>
            </w:pPr>
            <w:r>
              <w:rPr>
                <w:lang w:eastAsia="en-GB"/>
              </w:rPr>
              <w:t>0101</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671E78" w14:textId="77777777" w:rsidR="006C5A19" w:rsidRDefault="006C5A19" w:rsidP="006C5A19">
            <w:pPr>
              <w:rPr>
                <w:lang w:eastAsia="en-GB"/>
              </w:rPr>
            </w:pPr>
            <w:r>
              <w:rPr>
                <w:lang w:eastAsia="en-GB"/>
              </w:rPr>
              <w:t>1010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08D79B" w14:textId="77777777" w:rsidR="006C5A19" w:rsidRDefault="006C5A19" w:rsidP="006C5A19">
            <w:pPr>
              <w:rPr>
                <w:lang w:eastAsia="en-GB"/>
              </w:rPr>
            </w:pPr>
            <w:r>
              <w:rPr>
                <w:lang w:eastAsia="en-GB"/>
              </w:rPr>
              <w:t>1011</w:t>
            </w:r>
          </w:p>
        </w:tc>
      </w:tr>
    </w:tbl>
    <w:p w14:paraId="4F5010C9" w14:textId="77777777" w:rsidR="00F533E0" w:rsidRDefault="006C5A19" w:rsidP="006C5A19">
      <w:pPr>
        <w:rPr>
          <w:lang w:eastAsia="en-GB"/>
        </w:rPr>
      </w:pPr>
      <w:r>
        <w:rPr>
          <w:lang w:eastAsia="en-GB"/>
        </w:rPr>
        <w:br/>
      </w:r>
      <w:r>
        <w:rPr>
          <w:lang w:eastAsia="en-GB"/>
        </w:rPr>
        <w:br/>
      </w:r>
    </w:p>
    <w:p w14:paraId="4DA0D2E6" w14:textId="77777777" w:rsidR="00F533E0" w:rsidRDefault="00F533E0" w:rsidP="00F533E0">
      <w:pPr>
        <w:rPr>
          <w:lang w:eastAsia="en-GB"/>
        </w:rPr>
      </w:pPr>
      <w:r>
        <w:rPr>
          <w:lang w:eastAsia="en-GB"/>
        </w:rPr>
        <w:br w:type="page"/>
      </w:r>
    </w:p>
    <w:p w14:paraId="2DC7A044" w14:textId="2E1D0236" w:rsidR="006C5A19" w:rsidRDefault="006C5A19" w:rsidP="006C5A19">
      <w:pPr>
        <w:rPr>
          <w:lang w:eastAsia="en-GB"/>
        </w:rPr>
      </w:pPr>
      <w:r>
        <w:rPr>
          <w:lang w:eastAsia="en-GB"/>
        </w:rPr>
        <w:lastRenderedPageBreak/>
        <w:t xml:space="preserve">Use A= 11 B=4, complete the following table in binary </w:t>
      </w:r>
      <w:r w:rsidRPr="00F533E0">
        <w:rPr>
          <w:b/>
          <w:i/>
          <w:lang w:eastAsia="en-GB"/>
        </w:rPr>
        <w:t>(15 marks)</w:t>
      </w:r>
      <w:r>
        <w:rPr>
          <w:lang w:eastAsia="en-GB"/>
        </w:rPr>
        <w:t>:</w:t>
      </w:r>
    </w:p>
    <w:p w14:paraId="29EA8CF6" w14:textId="6A7E99FB" w:rsidR="002456F5" w:rsidRDefault="002456F5" w:rsidP="006C5A19">
      <w:pPr>
        <w:rPr>
          <w:lang w:eastAsia="en-GB"/>
        </w:rPr>
      </w:pPr>
      <w:r>
        <w:rPr>
          <w:lang w:eastAsia="en-GB"/>
        </w:rPr>
        <w:t>A=11=1011</w:t>
      </w:r>
    </w:p>
    <w:p w14:paraId="15E62CB2" w14:textId="73B01095" w:rsidR="002456F5" w:rsidRDefault="002456F5" w:rsidP="006C5A19">
      <w:pPr>
        <w:rPr>
          <w:lang w:eastAsia="en-GB"/>
        </w:rPr>
      </w:pPr>
      <w:r>
        <w:rPr>
          <w:lang w:eastAsia="en-GB"/>
        </w:rPr>
        <w:t>B=4=0100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7491"/>
      </w:tblGrid>
      <w:tr w:rsidR="006C5A19" w14:paraId="531989C0" w14:textId="77777777" w:rsidTr="00AD5E73">
        <w:trPr>
          <w:tblCellSpacing w:w="15" w:type="dxa"/>
        </w:trPr>
        <w:tc>
          <w:tcPr>
            <w:tcW w:w="14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5C1AF5" w14:textId="77777777" w:rsidR="006C5A19" w:rsidRDefault="006C5A19" w:rsidP="006C5A19">
            <w:pPr>
              <w:rPr>
                <w:lang w:eastAsia="en-GB"/>
              </w:rPr>
            </w:pPr>
            <w:r>
              <w:rPr>
                <w:lang w:eastAsia="en-GB"/>
              </w:rPr>
              <w:t>FUNCTION</w:t>
            </w:r>
          </w:p>
        </w:tc>
        <w:tc>
          <w:tcPr>
            <w:tcW w:w="744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830312" w14:textId="77777777" w:rsidR="006C5A19" w:rsidRDefault="006C5A19" w:rsidP="006C5A19">
            <w:pPr>
              <w:rPr>
                <w:lang w:eastAsia="en-GB"/>
              </w:rPr>
            </w:pPr>
            <w:r>
              <w:rPr>
                <w:lang w:eastAsia="en-GB"/>
              </w:rPr>
              <w:t>OUTPUT</w:t>
            </w:r>
          </w:p>
        </w:tc>
      </w:tr>
      <w:tr w:rsidR="006C5A19" w14:paraId="4A510F26" w14:textId="77777777" w:rsidTr="00AD5E73">
        <w:trPr>
          <w:trHeight w:val="3335"/>
          <w:tblCellSpacing w:w="15" w:type="dxa"/>
        </w:trPr>
        <w:tc>
          <w:tcPr>
            <w:tcW w:w="14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C67E24" w14:textId="3E126A2E" w:rsidR="006C5A19" w:rsidRDefault="00AD5E73" w:rsidP="006C5A19">
            <w:pPr>
              <w:rPr>
                <w:lang w:eastAsia="en-GB"/>
              </w:rPr>
            </w:pPr>
            <w:r>
              <w:rPr>
                <w:lang w:eastAsia="en-GB"/>
              </w:rPr>
              <w:t>AND (</w:t>
            </w:r>
            <w:r w:rsidR="002456F5">
              <w:rPr>
                <w:lang w:eastAsia="en-GB"/>
              </w:rPr>
              <w:t>0000)</w:t>
            </w:r>
          </w:p>
        </w:tc>
        <w:tc>
          <w:tcPr>
            <w:tcW w:w="744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AE1FA6D" w14:textId="0038FBD6" w:rsidR="006C5A19" w:rsidRDefault="006C5A19" w:rsidP="006C5A19">
            <w:pPr>
              <w:rPr>
                <w:lang w:eastAsia="en-GB"/>
              </w:rPr>
            </w:pPr>
            <w:r>
              <w:rPr>
                <w:lang w:eastAsia="en-GB"/>
              </w:rPr>
              <w:t> </w:t>
            </w:r>
            <w:r w:rsidR="002456F5" w:rsidRPr="002456F5">
              <w:rPr>
                <w:lang w:eastAsia="en-GB"/>
              </w:rPr>
              <w:drawing>
                <wp:inline distT="0" distB="0" distL="0" distR="0" wp14:anchorId="2521FE43" wp14:editId="242408B0">
                  <wp:extent cx="4820323" cy="2667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0323" cy="2667372"/>
                          </a:xfrm>
                          <a:prstGeom prst="rect">
                            <a:avLst/>
                          </a:prstGeom>
                        </pic:spPr>
                      </pic:pic>
                    </a:graphicData>
                  </a:graphic>
                </wp:inline>
              </w:drawing>
            </w:r>
          </w:p>
        </w:tc>
      </w:tr>
      <w:tr w:rsidR="006C5A19" w14:paraId="3A4BEBAD" w14:textId="77777777" w:rsidTr="00AD5E73">
        <w:trPr>
          <w:trHeight w:val="4757"/>
          <w:tblCellSpacing w:w="15" w:type="dxa"/>
        </w:trPr>
        <w:tc>
          <w:tcPr>
            <w:tcW w:w="14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2BEFFD8" w14:textId="16CF12EE" w:rsidR="006C5A19" w:rsidRDefault="00AD5E73" w:rsidP="006C5A19">
            <w:pPr>
              <w:rPr>
                <w:lang w:eastAsia="en-GB"/>
              </w:rPr>
            </w:pPr>
            <w:r>
              <w:rPr>
                <w:lang w:eastAsia="en-GB"/>
              </w:rPr>
              <w:t>OR (</w:t>
            </w:r>
            <w:r w:rsidR="002456F5">
              <w:rPr>
                <w:lang w:eastAsia="en-GB"/>
              </w:rPr>
              <w:t>0001)</w:t>
            </w:r>
          </w:p>
        </w:tc>
        <w:tc>
          <w:tcPr>
            <w:tcW w:w="744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69CF8C" w14:textId="22B910DD" w:rsidR="006C5A19" w:rsidRDefault="006C5A19" w:rsidP="006C5A19">
            <w:pPr>
              <w:rPr>
                <w:lang w:eastAsia="en-GB"/>
              </w:rPr>
            </w:pPr>
            <w:r>
              <w:rPr>
                <w:lang w:eastAsia="en-GB"/>
              </w:rPr>
              <w:t> </w:t>
            </w:r>
            <w:r w:rsidR="002456F5" w:rsidRPr="002456F5">
              <w:rPr>
                <w:lang w:eastAsia="en-GB"/>
              </w:rPr>
              <w:drawing>
                <wp:inline distT="0" distB="0" distL="0" distR="0" wp14:anchorId="30C8B445" wp14:editId="1EB88792">
                  <wp:extent cx="4925112" cy="26864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5112" cy="2686425"/>
                          </a:xfrm>
                          <a:prstGeom prst="rect">
                            <a:avLst/>
                          </a:prstGeom>
                        </pic:spPr>
                      </pic:pic>
                    </a:graphicData>
                  </a:graphic>
                </wp:inline>
              </w:drawing>
            </w:r>
          </w:p>
        </w:tc>
      </w:tr>
      <w:tr w:rsidR="006C5A19" w14:paraId="4AB90E43" w14:textId="77777777" w:rsidTr="00AD5E73">
        <w:trPr>
          <w:trHeight w:val="4640"/>
          <w:tblCellSpacing w:w="15" w:type="dxa"/>
        </w:trPr>
        <w:tc>
          <w:tcPr>
            <w:tcW w:w="14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9D2012" w14:textId="7F151EAC" w:rsidR="00AD5E73" w:rsidRDefault="006C5A19" w:rsidP="006C5A19">
            <w:pPr>
              <w:rPr>
                <w:lang w:eastAsia="en-GB"/>
              </w:rPr>
            </w:pPr>
            <w:r>
              <w:rPr>
                <w:lang w:eastAsia="en-GB"/>
              </w:rPr>
              <w:lastRenderedPageBreak/>
              <w:t>XOR</w:t>
            </w:r>
            <w:r w:rsidR="00AD5E73">
              <w:rPr>
                <w:lang w:eastAsia="en-GB"/>
              </w:rPr>
              <w:t xml:space="preserve"> (0010)</w:t>
            </w:r>
          </w:p>
        </w:tc>
        <w:tc>
          <w:tcPr>
            <w:tcW w:w="744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E40C4F" w14:textId="7AFE53A3" w:rsidR="006C5A19" w:rsidRDefault="006C5A19" w:rsidP="006C5A19">
            <w:pPr>
              <w:rPr>
                <w:lang w:eastAsia="en-GB"/>
              </w:rPr>
            </w:pPr>
            <w:r>
              <w:rPr>
                <w:lang w:eastAsia="en-GB"/>
              </w:rPr>
              <w:t> </w:t>
            </w:r>
            <w:r w:rsidR="002456F5" w:rsidRPr="002456F5">
              <w:rPr>
                <w:lang w:eastAsia="en-GB"/>
              </w:rPr>
              <w:drawing>
                <wp:inline distT="0" distB="0" distL="0" distR="0" wp14:anchorId="09DB7EC4" wp14:editId="449AE411">
                  <wp:extent cx="4667901" cy="263879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2638793"/>
                          </a:xfrm>
                          <a:prstGeom prst="rect">
                            <a:avLst/>
                          </a:prstGeom>
                        </pic:spPr>
                      </pic:pic>
                    </a:graphicData>
                  </a:graphic>
                </wp:inline>
              </w:drawing>
            </w:r>
          </w:p>
        </w:tc>
      </w:tr>
      <w:tr w:rsidR="006C5A19" w14:paraId="772F7EF5" w14:textId="77777777" w:rsidTr="00AD5E73">
        <w:trPr>
          <w:trHeight w:val="5045"/>
          <w:tblCellSpacing w:w="15" w:type="dxa"/>
        </w:trPr>
        <w:tc>
          <w:tcPr>
            <w:tcW w:w="14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64F8D5" w14:textId="5FB8B25A" w:rsidR="006C5A19" w:rsidRDefault="006C5A19" w:rsidP="006C5A19">
            <w:pPr>
              <w:rPr>
                <w:lang w:eastAsia="en-GB"/>
              </w:rPr>
            </w:pPr>
            <w:r>
              <w:rPr>
                <w:lang w:eastAsia="en-GB"/>
              </w:rPr>
              <w:t>NAND</w:t>
            </w:r>
            <w:r w:rsidR="00AD5E73">
              <w:rPr>
                <w:lang w:eastAsia="en-GB"/>
              </w:rPr>
              <w:t xml:space="preserve"> (0011)</w:t>
            </w:r>
          </w:p>
        </w:tc>
        <w:tc>
          <w:tcPr>
            <w:tcW w:w="744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AACAB7" w14:textId="17E64B20" w:rsidR="006C5A19" w:rsidRDefault="006C5A19" w:rsidP="006C5A19">
            <w:pPr>
              <w:rPr>
                <w:lang w:eastAsia="en-GB"/>
              </w:rPr>
            </w:pPr>
            <w:r>
              <w:rPr>
                <w:lang w:eastAsia="en-GB"/>
              </w:rPr>
              <w:t> </w:t>
            </w:r>
            <w:r w:rsidR="002456F5" w:rsidRPr="002456F5">
              <w:rPr>
                <w:lang w:eastAsia="en-GB"/>
              </w:rPr>
              <w:drawing>
                <wp:inline distT="0" distB="0" distL="0" distR="0" wp14:anchorId="78DCD9E5" wp14:editId="4BA02D23">
                  <wp:extent cx="5039428" cy="2695951"/>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428" cy="2695951"/>
                          </a:xfrm>
                          <a:prstGeom prst="rect">
                            <a:avLst/>
                          </a:prstGeom>
                        </pic:spPr>
                      </pic:pic>
                    </a:graphicData>
                  </a:graphic>
                </wp:inline>
              </w:drawing>
            </w:r>
          </w:p>
        </w:tc>
      </w:tr>
      <w:tr w:rsidR="006C5A19" w14:paraId="5CAA6517" w14:textId="77777777" w:rsidTr="00AD5E73">
        <w:trPr>
          <w:trHeight w:val="4595"/>
          <w:tblCellSpacing w:w="15" w:type="dxa"/>
        </w:trPr>
        <w:tc>
          <w:tcPr>
            <w:tcW w:w="14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266AD9" w14:textId="7DAE6B97" w:rsidR="006C5A19" w:rsidRDefault="006C5A19" w:rsidP="006C5A19">
            <w:pPr>
              <w:rPr>
                <w:lang w:eastAsia="en-GB"/>
              </w:rPr>
            </w:pPr>
            <w:r>
              <w:rPr>
                <w:lang w:eastAsia="en-GB"/>
              </w:rPr>
              <w:lastRenderedPageBreak/>
              <w:t>NOR</w:t>
            </w:r>
            <w:r w:rsidR="00AD5E73">
              <w:rPr>
                <w:lang w:eastAsia="en-GB"/>
              </w:rPr>
              <w:t xml:space="preserve"> (0100)</w:t>
            </w:r>
          </w:p>
        </w:tc>
        <w:tc>
          <w:tcPr>
            <w:tcW w:w="744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DDEBC4" w14:textId="0DFD98AD" w:rsidR="006C5A19" w:rsidRDefault="006C5A19" w:rsidP="006C5A19">
            <w:pPr>
              <w:rPr>
                <w:lang w:eastAsia="en-GB"/>
              </w:rPr>
            </w:pPr>
            <w:r>
              <w:rPr>
                <w:lang w:eastAsia="en-GB"/>
              </w:rPr>
              <w:t> </w:t>
            </w:r>
            <w:r w:rsidR="002456F5" w:rsidRPr="002456F5">
              <w:rPr>
                <w:lang w:eastAsia="en-GB"/>
              </w:rPr>
              <w:drawing>
                <wp:inline distT="0" distB="0" distL="0" distR="0" wp14:anchorId="54D6D493" wp14:editId="50A6004A">
                  <wp:extent cx="5001323" cy="2657846"/>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1323" cy="2657846"/>
                          </a:xfrm>
                          <a:prstGeom prst="rect">
                            <a:avLst/>
                          </a:prstGeom>
                        </pic:spPr>
                      </pic:pic>
                    </a:graphicData>
                  </a:graphic>
                </wp:inline>
              </w:drawing>
            </w:r>
          </w:p>
        </w:tc>
      </w:tr>
      <w:tr w:rsidR="006C5A19" w14:paraId="005E8E27" w14:textId="77777777" w:rsidTr="00AD5E73">
        <w:trPr>
          <w:trHeight w:val="5000"/>
          <w:tblCellSpacing w:w="15" w:type="dxa"/>
        </w:trPr>
        <w:tc>
          <w:tcPr>
            <w:tcW w:w="14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FF5079D" w14:textId="644077FB" w:rsidR="006C5A19" w:rsidRDefault="006C5A19" w:rsidP="006C5A19">
            <w:pPr>
              <w:rPr>
                <w:lang w:eastAsia="en-GB"/>
              </w:rPr>
            </w:pPr>
            <w:r>
              <w:rPr>
                <w:lang w:eastAsia="en-GB"/>
              </w:rPr>
              <w:t>NOT A</w:t>
            </w:r>
            <w:r w:rsidR="00AD5E73">
              <w:rPr>
                <w:lang w:eastAsia="en-GB"/>
              </w:rPr>
              <w:t xml:space="preserve"> (0101)</w:t>
            </w:r>
          </w:p>
        </w:tc>
        <w:tc>
          <w:tcPr>
            <w:tcW w:w="744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31D253" w14:textId="0F64F6BD" w:rsidR="006C5A19" w:rsidRDefault="006C5A19" w:rsidP="006C5A19">
            <w:pPr>
              <w:rPr>
                <w:lang w:eastAsia="en-GB"/>
              </w:rPr>
            </w:pPr>
            <w:r>
              <w:rPr>
                <w:lang w:eastAsia="en-GB"/>
              </w:rPr>
              <w:t> </w:t>
            </w:r>
            <w:r w:rsidR="002456F5" w:rsidRPr="002456F5">
              <w:rPr>
                <w:lang w:eastAsia="en-GB"/>
              </w:rPr>
              <w:drawing>
                <wp:inline distT="0" distB="0" distL="0" distR="0" wp14:anchorId="2F5A58E6" wp14:editId="381137C9">
                  <wp:extent cx="5163271" cy="2724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3271" cy="2724530"/>
                          </a:xfrm>
                          <a:prstGeom prst="rect">
                            <a:avLst/>
                          </a:prstGeom>
                        </pic:spPr>
                      </pic:pic>
                    </a:graphicData>
                  </a:graphic>
                </wp:inline>
              </w:drawing>
            </w:r>
          </w:p>
        </w:tc>
      </w:tr>
      <w:tr w:rsidR="006C5A19" w14:paraId="1CBE2E22" w14:textId="77777777" w:rsidTr="00AD5E73">
        <w:trPr>
          <w:trHeight w:val="4145"/>
          <w:tblCellSpacing w:w="15" w:type="dxa"/>
        </w:trPr>
        <w:tc>
          <w:tcPr>
            <w:tcW w:w="14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801308" w14:textId="60CB8095" w:rsidR="006C5A19" w:rsidRDefault="006C5A19" w:rsidP="006C5A19">
            <w:pPr>
              <w:rPr>
                <w:lang w:eastAsia="en-GB"/>
              </w:rPr>
            </w:pPr>
            <w:r>
              <w:rPr>
                <w:lang w:eastAsia="en-GB"/>
              </w:rPr>
              <w:lastRenderedPageBreak/>
              <w:t>ADD</w:t>
            </w:r>
            <w:r w:rsidR="00AD5E73">
              <w:rPr>
                <w:lang w:eastAsia="en-GB"/>
              </w:rPr>
              <w:t xml:space="preserve"> (1010)</w:t>
            </w:r>
          </w:p>
        </w:tc>
        <w:tc>
          <w:tcPr>
            <w:tcW w:w="744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6701D5" w14:textId="6B47FF30" w:rsidR="006C5A19" w:rsidRDefault="006C5A19" w:rsidP="006C5A19">
            <w:pPr>
              <w:rPr>
                <w:lang w:eastAsia="en-GB"/>
              </w:rPr>
            </w:pPr>
            <w:r>
              <w:rPr>
                <w:lang w:eastAsia="en-GB"/>
              </w:rPr>
              <w:t> </w:t>
            </w:r>
            <w:r w:rsidR="00AD5E73" w:rsidRPr="00AD5E73">
              <w:rPr>
                <w:lang w:eastAsia="en-GB"/>
              </w:rPr>
              <w:drawing>
                <wp:inline distT="0" distB="0" distL="0" distR="0" wp14:anchorId="4415CDF9" wp14:editId="138B94EA">
                  <wp:extent cx="5220429" cy="27054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0429" cy="2705478"/>
                          </a:xfrm>
                          <a:prstGeom prst="rect">
                            <a:avLst/>
                          </a:prstGeom>
                        </pic:spPr>
                      </pic:pic>
                    </a:graphicData>
                  </a:graphic>
                </wp:inline>
              </w:drawing>
            </w:r>
          </w:p>
        </w:tc>
      </w:tr>
      <w:tr w:rsidR="006C5A19" w14:paraId="512D76EF" w14:textId="77777777" w:rsidTr="00AD5E73">
        <w:trPr>
          <w:trHeight w:val="4820"/>
          <w:tblCellSpacing w:w="15" w:type="dxa"/>
        </w:trPr>
        <w:tc>
          <w:tcPr>
            <w:tcW w:w="14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FC9B74" w14:textId="519E607A" w:rsidR="006C5A19" w:rsidRDefault="006C5A19" w:rsidP="006C5A19">
            <w:pPr>
              <w:rPr>
                <w:lang w:eastAsia="en-GB"/>
              </w:rPr>
            </w:pPr>
            <w:r>
              <w:rPr>
                <w:lang w:eastAsia="en-GB"/>
              </w:rPr>
              <w:t>SUBTRACT</w:t>
            </w:r>
            <w:r w:rsidR="00AD5E73">
              <w:rPr>
                <w:lang w:eastAsia="en-GB"/>
              </w:rPr>
              <w:t xml:space="preserve"> (1011)</w:t>
            </w:r>
          </w:p>
        </w:tc>
        <w:tc>
          <w:tcPr>
            <w:tcW w:w="744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E48775" w14:textId="18AB0CB9" w:rsidR="006C5A19" w:rsidRDefault="006C5A19" w:rsidP="006C5A19">
            <w:pPr>
              <w:rPr>
                <w:lang w:eastAsia="en-GB"/>
              </w:rPr>
            </w:pPr>
            <w:r>
              <w:rPr>
                <w:lang w:eastAsia="en-GB"/>
              </w:rPr>
              <w:t> </w:t>
            </w:r>
            <w:r w:rsidR="00AD5E73" w:rsidRPr="00AD5E73">
              <w:rPr>
                <w:lang w:eastAsia="en-GB"/>
              </w:rPr>
              <w:drawing>
                <wp:inline distT="0" distB="0" distL="0" distR="0" wp14:anchorId="7513CAB4" wp14:editId="13544FC2">
                  <wp:extent cx="4820323" cy="268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2686425"/>
                          </a:xfrm>
                          <a:prstGeom prst="rect">
                            <a:avLst/>
                          </a:prstGeom>
                        </pic:spPr>
                      </pic:pic>
                    </a:graphicData>
                  </a:graphic>
                </wp:inline>
              </w:drawing>
            </w:r>
          </w:p>
        </w:tc>
      </w:tr>
    </w:tbl>
    <w:p w14:paraId="58388A16" w14:textId="77777777" w:rsidR="006C5A19" w:rsidRDefault="006C5A19" w:rsidP="006C5A19">
      <w:pPr>
        <w:rPr>
          <w:lang w:eastAsia="en-GB"/>
        </w:rPr>
      </w:pPr>
      <w:r>
        <w:rPr>
          <w:lang w:eastAsia="en-GB"/>
        </w:rPr>
        <w:t> </w:t>
      </w:r>
    </w:p>
    <w:p w14:paraId="3E33F4C0" w14:textId="77777777" w:rsidR="00AD5E73" w:rsidRDefault="006C5A19" w:rsidP="006C5A19">
      <w:pPr>
        <w:rPr>
          <w:lang w:eastAsia="en-GB"/>
        </w:rPr>
      </w:pPr>
      <w:r>
        <w:rPr>
          <w:lang w:eastAsia="en-GB"/>
        </w:rPr>
        <w:t xml:space="preserve">The logical operations are bitwise. Manually prove each operation has returned the correct result </w:t>
      </w:r>
      <w:proofErr w:type="gramStart"/>
      <w:r>
        <w:rPr>
          <w:lang w:eastAsia="en-GB"/>
        </w:rPr>
        <w:t xml:space="preserve">by  </w:t>
      </w:r>
      <w:r w:rsidRPr="00F533E0">
        <w:rPr>
          <w:b/>
          <w:i/>
          <w:lang w:eastAsia="en-GB"/>
        </w:rPr>
        <w:t>(</w:t>
      </w:r>
      <w:proofErr w:type="gramEnd"/>
      <w:r w:rsidRPr="00F533E0">
        <w:rPr>
          <w:b/>
          <w:i/>
          <w:lang w:eastAsia="en-GB"/>
        </w:rPr>
        <w:t>15 marks)</w:t>
      </w:r>
      <w:r>
        <w:rPr>
          <w:lang w:eastAsia="en-GB"/>
        </w:rPr>
        <w:t>:</w:t>
      </w:r>
      <w:r>
        <w:rPr>
          <w:lang w:eastAsia="en-GB"/>
        </w:rPr>
        <w:br/>
        <w:t>Example:  1 0 1 1</w:t>
      </w:r>
      <w:r>
        <w:rPr>
          <w:lang w:eastAsia="en-GB"/>
        </w:rPr>
        <w:br/>
        <w:t>                 </w:t>
      </w:r>
      <w:r>
        <w:rPr>
          <w:u w:val="single"/>
          <w:lang w:eastAsia="en-GB"/>
        </w:rPr>
        <w:t>1 0 1 0</w:t>
      </w:r>
      <w:r>
        <w:rPr>
          <w:lang w:eastAsia="en-GB"/>
        </w:rPr>
        <w:t xml:space="preserve"> AND OPERATION</w:t>
      </w:r>
      <w:r>
        <w:rPr>
          <w:lang w:eastAsia="en-GB"/>
        </w:rPr>
        <w:br/>
        <w:t>                 1 0 1 0 RESULT</w:t>
      </w:r>
      <w:r>
        <w:rPr>
          <w:lang w:eastAsia="en-GB"/>
        </w:rPr>
        <w:br/>
      </w:r>
    </w:p>
    <w:tbl>
      <w:tblPr>
        <w:tblStyle w:val="TableGrid"/>
        <w:tblW w:w="0" w:type="auto"/>
        <w:tblLook w:val="04A0" w:firstRow="1" w:lastRow="0" w:firstColumn="1" w:lastColumn="0" w:noHBand="0" w:noVBand="1"/>
      </w:tblPr>
      <w:tblGrid>
        <w:gridCol w:w="3005"/>
        <w:gridCol w:w="3005"/>
        <w:gridCol w:w="3006"/>
      </w:tblGrid>
      <w:tr w:rsidR="00AD5E73" w14:paraId="5CCB2308" w14:textId="77777777" w:rsidTr="00AD5E73">
        <w:trPr>
          <w:trHeight w:val="557"/>
        </w:trPr>
        <w:tc>
          <w:tcPr>
            <w:tcW w:w="3005" w:type="dxa"/>
          </w:tcPr>
          <w:p w14:paraId="73187215" w14:textId="03D323B9" w:rsidR="00AD5E73" w:rsidRDefault="00AD5E73" w:rsidP="006C5A19">
            <w:pPr>
              <w:rPr>
                <w:lang w:eastAsia="en-GB"/>
              </w:rPr>
            </w:pPr>
            <w:r>
              <w:rPr>
                <w:lang w:eastAsia="en-GB"/>
              </w:rPr>
              <w:t>AND</w:t>
            </w:r>
          </w:p>
        </w:tc>
        <w:tc>
          <w:tcPr>
            <w:tcW w:w="3005" w:type="dxa"/>
          </w:tcPr>
          <w:p w14:paraId="0BDD7A8E" w14:textId="7919AF9F" w:rsidR="00AD5E73" w:rsidRDefault="00AD5E73" w:rsidP="006C5A19">
            <w:pPr>
              <w:rPr>
                <w:lang w:eastAsia="en-GB"/>
              </w:rPr>
            </w:pPr>
            <w:r>
              <w:rPr>
                <w:lang w:eastAsia="en-GB"/>
              </w:rPr>
              <w:t>OR</w:t>
            </w:r>
          </w:p>
        </w:tc>
        <w:tc>
          <w:tcPr>
            <w:tcW w:w="3006" w:type="dxa"/>
          </w:tcPr>
          <w:p w14:paraId="4AB354DB" w14:textId="0216DE94" w:rsidR="00AD5E73" w:rsidRDefault="00AD5E73" w:rsidP="006C5A19">
            <w:pPr>
              <w:rPr>
                <w:lang w:eastAsia="en-GB"/>
              </w:rPr>
            </w:pPr>
            <w:r>
              <w:rPr>
                <w:lang w:eastAsia="en-GB"/>
              </w:rPr>
              <w:t>XOR</w:t>
            </w:r>
          </w:p>
        </w:tc>
      </w:tr>
      <w:tr w:rsidR="00AD5E73" w14:paraId="0C5D3B2A" w14:textId="77777777" w:rsidTr="00D81406">
        <w:trPr>
          <w:trHeight w:val="800"/>
        </w:trPr>
        <w:tc>
          <w:tcPr>
            <w:tcW w:w="3005" w:type="dxa"/>
          </w:tcPr>
          <w:p w14:paraId="29ACF6AC" w14:textId="77777777" w:rsidR="00AD5E73" w:rsidRDefault="00AD5E73" w:rsidP="006C5A19">
            <w:pPr>
              <w:rPr>
                <w:lang w:eastAsia="en-GB"/>
              </w:rPr>
            </w:pPr>
            <w:r>
              <w:rPr>
                <w:lang w:eastAsia="en-GB"/>
              </w:rPr>
              <w:t>1011</w:t>
            </w:r>
          </w:p>
          <w:p w14:paraId="689A730D" w14:textId="12DC80B1" w:rsidR="00AD5E73" w:rsidRDefault="00AD5E73" w:rsidP="006C5A19">
            <w:pPr>
              <w:rPr>
                <w:lang w:eastAsia="en-GB"/>
              </w:rPr>
            </w:pPr>
            <w:r w:rsidRPr="00AD5E73">
              <w:rPr>
                <w:u w:val="single"/>
                <w:lang w:eastAsia="en-GB"/>
              </w:rPr>
              <w:t>0100</w:t>
            </w:r>
            <w:r>
              <w:rPr>
                <w:lang w:eastAsia="en-GB"/>
              </w:rPr>
              <w:t xml:space="preserve"> (AND operation)</w:t>
            </w:r>
          </w:p>
          <w:p w14:paraId="780BE310" w14:textId="47D3EDB0" w:rsidR="00AD5E73" w:rsidRDefault="00AD5E73" w:rsidP="006C5A19">
            <w:pPr>
              <w:rPr>
                <w:lang w:eastAsia="en-GB"/>
              </w:rPr>
            </w:pPr>
            <w:r>
              <w:rPr>
                <w:lang w:eastAsia="en-GB"/>
              </w:rPr>
              <w:t>0000</w:t>
            </w:r>
          </w:p>
        </w:tc>
        <w:tc>
          <w:tcPr>
            <w:tcW w:w="3005" w:type="dxa"/>
          </w:tcPr>
          <w:p w14:paraId="10180F00" w14:textId="77777777" w:rsidR="00AD5E73" w:rsidRDefault="00AD5E73" w:rsidP="006C5A19">
            <w:pPr>
              <w:rPr>
                <w:lang w:eastAsia="en-GB"/>
              </w:rPr>
            </w:pPr>
            <w:r>
              <w:rPr>
                <w:lang w:eastAsia="en-GB"/>
              </w:rPr>
              <w:t>1011</w:t>
            </w:r>
          </w:p>
          <w:p w14:paraId="3C4A4753" w14:textId="1B422B6B" w:rsidR="00AD5E73" w:rsidRDefault="00AD5E73" w:rsidP="006C5A19">
            <w:pPr>
              <w:rPr>
                <w:lang w:eastAsia="en-GB"/>
              </w:rPr>
            </w:pPr>
            <w:r w:rsidRPr="00AD5E73">
              <w:rPr>
                <w:u w:val="single"/>
                <w:lang w:eastAsia="en-GB"/>
              </w:rPr>
              <w:t>0100</w:t>
            </w:r>
            <w:r>
              <w:rPr>
                <w:lang w:eastAsia="en-GB"/>
              </w:rPr>
              <w:t xml:space="preserve"> (OR operation)</w:t>
            </w:r>
          </w:p>
          <w:p w14:paraId="7B12D1FF" w14:textId="706C2B45" w:rsidR="00AD5E73" w:rsidRDefault="00AD5E73" w:rsidP="006C5A19">
            <w:pPr>
              <w:rPr>
                <w:lang w:eastAsia="en-GB"/>
              </w:rPr>
            </w:pPr>
            <w:r>
              <w:rPr>
                <w:lang w:eastAsia="en-GB"/>
              </w:rPr>
              <w:t>1111</w:t>
            </w:r>
          </w:p>
        </w:tc>
        <w:tc>
          <w:tcPr>
            <w:tcW w:w="3006" w:type="dxa"/>
          </w:tcPr>
          <w:p w14:paraId="1B6E31C0" w14:textId="77777777" w:rsidR="00AD5E73" w:rsidRDefault="00AD5E73" w:rsidP="006C5A19">
            <w:pPr>
              <w:rPr>
                <w:lang w:eastAsia="en-GB"/>
              </w:rPr>
            </w:pPr>
            <w:r>
              <w:rPr>
                <w:lang w:eastAsia="en-GB"/>
              </w:rPr>
              <w:t>1011</w:t>
            </w:r>
          </w:p>
          <w:p w14:paraId="1C0F2723" w14:textId="6EA60FC0" w:rsidR="00AD5E73" w:rsidRPr="00AD5E73" w:rsidRDefault="00AD5E73" w:rsidP="006C5A19">
            <w:pPr>
              <w:rPr>
                <w:lang w:eastAsia="en-GB"/>
              </w:rPr>
            </w:pPr>
            <w:r>
              <w:rPr>
                <w:u w:val="single"/>
                <w:lang w:eastAsia="en-GB"/>
              </w:rPr>
              <w:t>0100</w:t>
            </w:r>
            <w:r>
              <w:rPr>
                <w:lang w:eastAsia="en-GB"/>
              </w:rPr>
              <w:t xml:space="preserve"> (XOR operation)</w:t>
            </w:r>
          </w:p>
        </w:tc>
      </w:tr>
    </w:tbl>
    <w:p w14:paraId="0C1650FA" w14:textId="3C94DCE6" w:rsidR="00F533E0" w:rsidRDefault="00F533E0" w:rsidP="006C5A19">
      <w:pPr>
        <w:rPr>
          <w:lang w:eastAsia="en-GB"/>
        </w:rPr>
      </w:pPr>
    </w:p>
    <w:tbl>
      <w:tblPr>
        <w:tblStyle w:val="TableGrid"/>
        <w:tblW w:w="0" w:type="auto"/>
        <w:tblLook w:val="04A0" w:firstRow="1" w:lastRow="0" w:firstColumn="1" w:lastColumn="0" w:noHBand="0" w:noVBand="1"/>
      </w:tblPr>
      <w:tblGrid>
        <w:gridCol w:w="3005"/>
        <w:gridCol w:w="3005"/>
        <w:gridCol w:w="3006"/>
      </w:tblGrid>
      <w:tr w:rsidR="00AD5E73" w14:paraId="6B36C773" w14:textId="77777777" w:rsidTr="00AD5E73">
        <w:trPr>
          <w:trHeight w:val="467"/>
        </w:trPr>
        <w:tc>
          <w:tcPr>
            <w:tcW w:w="3005" w:type="dxa"/>
          </w:tcPr>
          <w:p w14:paraId="5FA905B2" w14:textId="33C53843" w:rsidR="00AD5E73" w:rsidRDefault="00AD5E73" w:rsidP="006C5A19">
            <w:pPr>
              <w:rPr>
                <w:lang w:eastAsia="en-GB"/>
              </w:rPr>
            </w:pPr>
            <w:r>
              <w:rPr>
                <w:lang w:eastAsia="en-GB"/>
              </w:rPr>
              <w:t>NAND</w:t>
            </w:r>
          </w:p>
        </w:tc>
        <w:tc>
          <w:tcPr>
            <w:tcW w:w="3005" w:type="dxa"/>
          </w:tcPr>
          <w:p w14:paraId="724C7373" w14:textId="56FEA3A6" w:rsidR="00AD5E73" w:rsidRDefault="00AD5E73" w:rsidP="006C5A19">
            <w:pPr>
              <w:rPr>
                <w:lang w:eastAsia="en-GB"/>
              </w:rPr>
            </w:pPr>
            <w:r>
              <w:rPr>
                <w:lang w:eastAsia="en-GB"/>
              </w:rPr>
              <w:t>NOR</w:t>
            </w:r>
          </w:p>
        </w:tc>
        <w:tc>
          <w:tcPr>
            <w:tcW w:w="3006" w:type="dxa"/>
          </w:tcPr>
          <w:p w14:paraId="79F5F14B" w14:textId="178CA6DB" w:rsidR="00AD5E73" w:rsidRDefault="00AD5E73" w:rsidP="006C5A19">
            <w:pPr>
              <w:rPr>
                <w:lang w:eastAsia="en-GB"/>
              </w:rPr>
            </w:pPr>
            <w:r>
              <w:rPr>
                <w:lang w:eastAsia="en-GB"/>
              </w:rPr>
              <w:t>NOT A</w:t>
            </w:r>
          </w:p>
        </w:tc>
      </w:tr>
      <w:tr w:rsidR="00AD5E73" w14:paraId="6BD4EEEA" w14:textId="77777777" w:rsidTr="00D81406">
        <w:trPr>
          <w:trHeight w:val="710"/>
        </w:trPr>
        <w:tc>
          <w:tcPr>
            <w:tcW w:w="3005" w:type="dxa"/>
          </w:tcPr>
          <w:p w14:paraId="48563130" w14:textId="77777777" w:rsidR="00AD5E73" w:rsidRDefault="00AD5E73" w:rsidP="006C5A19">
            <w:pPr>
              <w:rPr>
                <w:lang w:eastAsia="en-GB"/>
              </w:rPr>
            </w:pPr>
            <w:r>
              <w:rPr>
                <w:lang w:eastAsia="en-GB"/>
              </w:rPr>
              <w:t>1011</w:t>
            </w:r>
          </w:p>
          <w:p w14:paraId="34252BDC" w14:textId="77777777" w:rsidR="00AD5E73" w:rsidRDefault="00AD5E73" w:rsidP="006C5A19">
            <w:pPr>
              <w:rPr>
                <w:lang w:eastAsia="en-GB"/>
              </w:rPr>
            </w:pPr>
            <w:r>
              <w:rPr>
                <w:u w:val="single"/>
                <w:lang w:eastAsia="en-GB"/>
              </w:rPr>
              <w:t>0100</w:t>
            </w:r>
            <w:r>
              <w:rPr>
                <w:lang w:eastAsia="en-GB"/>
              </w:rPr>
              <w:t xml:space="preserve"> (NAND operation)</w:t>
            </w:r>
          </w:p>
          <w:p w14:paraId="2F8E74B3" w14:textId="1FE0110D" w:rsidR="00AD5E73" w:rsidRPr="00AD5E73" w:rsidRDefault="00AD5E73" w:rsidP="006C5A19">
            <w:pPr>
              <w:rPr>
                <w:lang w:eastAsia="en-GB"/>
              </w:rPr>
            </w:pPr>
            <w:r>
              <w:rPr>
                <w:lang w:eastAsia="en-GB"/>
              </w:rPr>
              <w:t>1111</w:t>
            </w:r>
          </w:p>
        </w:tc>
        <w:tc>
          <w:tcPr>
            <w:tcW w:w="3005" w:type="dxa"/>
          </w:tcPr>
          <w:p w14:paraId="04185321" w14:textId="77777777" w:rsidR="00AD5E73" w:rsidRDefault="00AD5E73" w:rsidP="006C5A19">
            <w:pPr>
              <w:rPr>
                <w:lang w:eastAsia="en-GB"/>
              </w:rPr>
            </w:pPr>
            <w:r>
              <w:rPr>
                <w:lang w:eastAsia="en-GB"/>
              </w:rPr>
              <w:t>1011</w:t>
            </w:r>
          </w:p>
          <w:p w14:paraId="0DC60A2E" w14:textId="77777777" w:rsidR="00AD5E73" w:rsidRDefault="00AD5E73" w:rsidP="006C5A19">
            <w:pPr>
              <w:rPr>
                <w:lang w:eastAsia="en-GB"/>
              </w:rPr>
            </w:pPr>
            <w:r>
              <w:rPr>
                <w:u w:val="single"/>
                <w:lang w:eastAsia="en-GB"/>
              </w:rPr>
              <w:t>0100</w:t>
            </w:r>
            <w:r>
              <w:rPr>
                <w:lang w:eastAsia="en-GB"/>
              </w:rPr>
              <w:t xml:space="preserve"> (NOR operation)</w:t>
            </w:r>
          </w:p>
          <w:p w14:paraId="071FBC7D" w14:textId="19AB7A43" w:rsidR="00AD5E73" w:rsidRPr="00AD5E73" w:rsidRDefault="00AD5E73" w:rsidP="006C5A19">
            <w:pPr>
              <w:rPr>
                <w:lang w:eastAsia="en-GB"/>
              </w:rPr>
            </w:pPr>
            <w:r>
              <w:rPr>
                <w:lang w:eastAsia="en-GB"/>
              </w:rPr>
              <w:t>0000</w:t>
            </w:r>
          </w:p>
        </w:tc>
        <w:tc>
          <w:tcPr>
            <w:tcW w:w="3006" w:type="dxa"/>
          </w:tcPr>
          <w:p w14:paraId="5E932EE4" w14:textId="77777777" w:rsidR="00AD5E73" w:rsidRDefault="00AD5E73" w:rsidP="006C5A19">
            <w:pPr>
              <w:rPr>
                <w:lang w:eastAsia="en-GB"/>
              </w:rPr>
            </w:pPr>
            <w:r>
              <w:rPr>
                <w:lang w:eastAsia="en-GB"/>
              </w:rPr>
              <w:t>1011</w:t>
            </w:r>
          </w:p>
          <w:p w14:paraId="41D52436" w14:textId="77777777" w:rsidR="00AD5E73" w:rsidRDefault="00AD5E73" w:rsidP="006C5A19">
            <w:pPr>
              <w:rPr>
                <w:lang w:eastAsia="en-GB"/>
              </w:rPr>
            </w:pPr>
            <w:r>
              <w:rPr>
                <w:u w:val="single"/>
                <w:lang w:eastAsia="en-GB"/>
              </w:rPr>
              <w:t>0100</w:t>
            </w:r>
            <w:r>
              <w:rPr>
                <w:lang w:eastAsia="en-GB"/>
              </w:rPr>
              <w:t xml:space="preserve"> (NOT A operation)</w:t>
            </w:r>
          </w:p>
          <w:p w14:paraId="678EC97F" w14:textId="1DB85D07" w:rsidR="00AD5E73" w:rsidRPr="00AD5E73" w:rsidRDefault="00AD5E73" w:rsidP="006C5A19">
            <w:r>
              <w:t>0100</w:t>
            </w:r>
          </w:p>
        </w:tc>
      </w:tr>
    </w:tbl>
    <w:p w14:paraId="35EB38AD" w14:textId="27D63643" w:rsidR="00AD5E73" w:rsidRDefault="00AD5E73" w:rsidP="006C5A19">
      <w:pPr>
        <w:rPr>
          <w:lang w:eastAsia="en-GB"/>
        </w:rPr>
      </w:pPr>
    </w:p>
    <w:tbl>
      <w:tblPr>
        <w:tblStyle w:val="TableGrid"/>
        <w:tblW w:w="0" w:type="auto"/>
        <w:tblLook w:val="04A0" w:firstRow="1" w:lastRow="0" w:firstColumn="1" w:lastColumn="0" w:noHBand="0" w:noVBand="1"/>
      </w:tblPr>
      <w:tblGrid>
        <w:gridCol w:w="3005"/>
        <w:gridCol w:w="3005"/>
      </w:tblGrid>
      <w:tr w:rsidR="00D81406" w14:paraId="76A27C52" w14:textId="77777777" w:rsidTr="00AD5E73">
        <w:trPr>
          <w:trHeight w:val="467"/>
        </w:trPr>
        <w:tc>
          <w:tcPr>
            <w:tcW w:w="3005" w:type="dxa"/>
          </w:tcPr>
          <w:p w14:paraId="6F1424B7" w14:textId="05F5E339" w:rsidR="00D81406" w:rsidRDefault="00D81406" w:rsidP="006C5A19">
            <w:pPr>
              <w:rPr>
                <w:lang w:eastAsia="en-GB"/>
              </w:rPr>
            </w:pPr>
            <w:r>
              <w:rPr>
                <w:lang w:eastAsia="en-GB"/>
              </w:rPr>
              <w:t>ADD</w:t>
            </w:r>
          </w:p>
        </w:tc>
        <w:tc>
          <w:tcPr>
            <w:tcW w:w="3005" w:type="dxa"/>
          </w:tcPr>
          <w:p w14:paraId="72D1779D" w14:textId="7AD8D2A4" w:rsidR="00D81406" w:rsidRDefault="00D81406" w:rsidP="006C5A19">
            <w:pPr>
              <w:rPr>
                <w:lang w:eastAsia="en-GB"/>
              </w:rPr>
            </w:pPr>
            <w:r>
              <w:rPr>
                <w:lang w:eastAsia="en-GB"/>
              </w:rPr>
              <w:t>SUBTRACT</w:t>
            </w:r>
          </w:p>
        </w:tc>
      </w:tr>
      <w:tr w:rsidR="00D81406" w14:paraId="30ED279C" w14:textId="77777777" w:rsidTr="00D81406">
        <w:trPr>
          <w:trHeight w:val="800"/>
        </w:trPr>
        <w:tc>
          <w:tcPr>
            <w:tcW w:w="3005" w:type="dxa"/>
          </w:tcPr>
          <w:p w14:paraId="0A8B5FEF" w14:textId="77777777" w:rsidR="00D81406" w:rsidRDefault="00D81406" w:rsidP="006C5A19">
            <w:pPr>
              <w:rPr>
                <w:lang w:eastAsia="en-GB"/>
              </w:rPr>
            </w:pPr>
            <w:r>
              <w:rPr>
                <w:lang w:eastAsia="en-GB"/>
              </w:rPr>
              <w:t>1011</w:t>
            </w:r>
          </w:p>
          <w:p w14:paraId="6194C3C1" w14:textId="77777777" w:rsidR="00D81406" w:rsidRDefault="00D81406" w:rsidP="006C5A19">
            <w:pPr>
              <w:rPr>
                <w:lang w:eastAsia="en-GB"/>
              </w:rPr>
            </w:pPr>
            <w:r>
              <w:rPr>
                <w:u w:val="single"/>
                <w:lang w:eastAsia="en-GB"/>
              </w:rPr>
              <w:t>0100</w:t>
            </w:r>
            <w:r>
              <w:rPr>
                <w:lang w:eastAsia="en-GB"/>
              </w:rPr>
              <w:t xml:space="preserve"> (ADD operation)</w:t>
            </w:r>
          </w:p>
          <w:p w14:paraId="52884222" w14:textId="6B1F7AF6" w:rsidR="00D81406" w:rsidRPr="00D81406" w:rsidRDefault="00D81406" w:rsidP="006C5A19">
            <w:pPr>
              <w:rPr>
                <w:lang w:eastAsia="en-GB"/>
              </w:rPr>
            </w:pPr>
            <w:r>
              <w:rPr>
                <w:lang w:eastAsia="en-GB"/>
              </w:rPr>
              <w:t>1111</w:t>
            </w:r>
          </w:p>
        </w:tc>
        <w:tc>
          <w:tcPr>
            <w:tcW w:w="3005" w:type="dxa"/>
          </w:tcPr>
          <w:p w14:paraId="2B18316B" w14:textId="77777777" w:rsidR="00D81406" w:rsidRDefault="00D81406" w:rsidP="006C5A19">
            <w:pPr>
              <w:rPr>
                <w:lang w:eastAsia="en-GB"/>
              </w:rPr>
            </w:pPr>
            <w:r>
              <w:rPr>
                <w:lang w:eastAsia="en-GB"/>
              </w:rPr>
              <w:t>1011</w:t>
            </w:r>
          </w:p>
          <w:p w14:paraId="7BE284A0" w14:textId="77777777" w:rsidR="00D81406" w:rsidRDefault="00D81406" w:rsidP="006C5A19">
            <w:pPr>
              <w:rPr>
                <w:lang w:eastAsia="en-GB"/>
              </w:rPr>
            </w:pPr>
            <w:r>
              <w:rPr>
                <w:u w:val="single"/>
                <w:lang w:eastAsia="en-GB"/>
              </w:rPr>
              <w:t>0100</w:t>
            </w:r>
            <w:r>
              <w:rPr>
                <w:lang w:eastAsia="en-GB"/>
              </w:rPr>
              <w:t xml:space="preserve"> (SUBTRACT operation)</w:t>
            </w:r>
          </w:p>
          <w:p w14:paraId="505E055E" w14:textId="4E192472" w:rsidR="00D81406" w:rsidRPr="00D81406" w:rsidRDefault="00D81406" w:rsidP="006C5A19">
            <w:pPr>
              <w:rPr>
                <w:lang w:eastAsia="en-GB"/>
              </w:rPr>
            </w:pPr>
            <w:r>
              <w:rPr>
                <w:lang w:eastAsia="en-GB"/>
              </w:rPr>
              <w:t xml:space="preserve">0110 </w:t>
            </w:r>
          </w:p>
        </w:tc>
      </w:tr>
    </w:tbl>
    <w:p w14:paraId="5FEC68B4" w14:textId="77777777" w:rsidR="00AD5E73" w:rsidRDefault="00AD5E73" w:rsidP="006C5A19">
      <w:pPr>
        <w:rPr>
          <w:lang w:eastAsia="en-GB"/>
        </w:rPr>
      </w:pPr>
    </w:p>
    <w:p w14:paraId="4F2D3846" w14:textId="77777777" w:rsidR="006C5A19" w:rsidRDefault="006C5A19" w:rsidP="006C5A19">
      <w:pPr>
        <w:rPr>
          <w:lang w:eastAsia="en-GB"/>
        </w:rPr>
      </w:pPr>
      <w:r w:rsidRPr="00F533E0">
        <w:rPr>
          <w:u w:val="single"/>
          <w:lang w:eastAsia="en-GB"/>
        </w:rPr>
        <w:t>Serial to Parallel Decoder</w:t>
      </w:r>
      <w:r>
        <w:rPr>
          <w:lang w:eastAsia="en-GB"/>
        </w:rPr>
        <w:t xml:space="preserve"> </w:t>
      </w:r>
      <w:r w:rsidRPr="00F533E0">
        <w:rPr>
          <w:b/>
          <w:i/>
          <w:lang w:eastAsia="en-GB"/>
        </w:rPr>
        <w:t>(30 marks)</w:t>
      </w:r>
      <w:r>
        <w:rPr>
          <w:lang w:eastAsia="en-GB"/>
        </w:rPr>
        <w:t>:</w:t>
      </w:r>
      <w:r>
        <w:rPr>
          <w:lang w:eastAsia="en-GB"/>
        </w:rPr>
        <w:br/>
      </w:r>
      <w:r w:rsidR="00F533E0">
        <w:rPr>
          <w:noProof/>
          <w:lang w:val="en-US"/>
        </w:rPr>
        <mc:AlternateContent>
          <mc:Choice Requires="wps">
            <w:drawing>
              <wp:inline distT="0" distB="0" distL="0" distR="0" wp14:anchorId="194926BE" wp14:editId="266001EB">
                <wp:extent cx="304800" cy="304800"/>
                <wp:effectExtent l="0" t="0" r="0" b="3810"/>
                <wp:docPr id="6" name="Rectangle 4" descr="https://canvas.wlv.ac.uk/courses/8457/assignments/15581?module_item_id=450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4DC70" id="Rectangle 4" o:spid="_x0000_s1026" alt="https://canvas.wlv.ac.uk/courses/8457/assignments/15581?module_item_id=4506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wNEUHwAgAADAYAAA4A&#10;AAAAAAAAAAAAAAAALgIAAGRycy9lMm9Eb2MueG1sUEsBAi0AFAAGAAgAAAAhAEyg6SzYAAAAAwEA&#10;AA8AAAAAAAAAAAAAAAAASgUAAGRycy9kb3ducmV2LnhtbFBLBQYAAAAABAAEAPMAAABPBgAAAAA=&#10;" filled="f" stroked="f">
                <o:lock v:ext="edit" aspectratio="t"/>
                <w10:anchorlock/>
              </v:rect>
            </w:pict>
          </mc:Fallback>
        </mc:AlternateContent>
      </w:r>
      <w:r>
        <w:rPr>
          <w:noProof/>
          <w:lang w:val="en-US"/>
        </w:rPr>
        <w:drawing>
          <wp:inline distT="0" distB="0" distL="0" distR="0" wp14:anchorId="4C36655E" wp14:editId="5DDBAE8C">
            <wp:extent cx="5486400" cy="3086100"/>
            <wp:effectExtent l="0" t="0" r="0" b="0"/>
            <wp:docPr id="4" name="Picture 4" descr="SERIAL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CIRCUI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14D4AAC7" w14:textId="03F0EFB2" w:rsidR="00F533E0" w:rsidRDefault="006C5A19" w:rsidP="006C5A19">
      <w:pPr>
        <w:rPr>
          <w:b/>
          <w:i/>
          <w:lang w:eastAsia="en-GB"/>
        </w:rPr>
      </w:pPr>
      <w:r>
        <w:rPr>
          <w:lang w:eastAsia="en-GB"/>
        </w:rPr>
        <w:t xml:space="preserve">Build the circuit above and complete the following timing diagram by filling in the table spaces with ‘1’ or ‘0’. </w:t>
      </w:r>
      <w:r w:rsidRPr="00F533E0">
        <w:rPr>
          <w:b/>
          <w:i/>
          <w:lang w:eastAsia="en-GB"/>
        </w:rPr>
        <w:t>(15 marks)</w:t>
      </w:r>
    </w:p>
    <w:p w14:paraId="4D2827AD" w14:textId="0389B5CF" w:rsidR="00D81406" w:rsidRPr="00D81406" w:rsidRDefault="001E5D5B" w:rsidP="006C5A19">
      <w:pPr>
        <w:rPr>
          <w:iCs/>
          <w:lang w:eastAsia="en-GB"/>
        </w:rPr>
      </w:pPr>
      <w:r w:rsidRPr="001E5D5B">
        <w:rPr>
          <w:iCs/>
          <w:lang w:eastAsia="en-GB"/>
        </w:rPr>
        <w:drawing>
          <wp:inline distT="0" distB="0" distL="0" distR="0" wp14:anchorId="55108118" wp14:editId="080F8978">
            <wp:extent cx="5731510" cy="17418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41805"/>
                    </a:xfrm>
                    <a:prstGeom prst="rect">
                      <a:avLst/>
                    </a:prstGeom>
                  </pic:spPr>
                </pic:pic>
              </a:graphicData>
            </a:graphic>
          </wp:inline>
        </w:drawing>
      </w:r>
    </w:p>
    <w:p w14:paraId="3DA84380" w14:textId="571985E7" w:rsidR="006C5A19" w:rsidRDefault="006C5A19" w:rsidP="006C5A19">
      <w:pPr>
        <w:rPr>
          <w:lang w:eastAsia="en-GB"/>
        </w:rPr>
      </w:pPr>
      <w:r>
        <w:rPr>
          <w:lang w:eastAsia="en-GB"/>
        </w:rPr>
        <w:lastRenderedPageBreak/>
        <w:br/>
      </w:r>
      <w:r>
        <w:rPr>
          <w:noProof/>
          <w:lang w:val="en-US"/>
        </w:rPr>
        <w:drawing>
          <wp:inline distT="0" distB="0" distL="0" distR="0" wp14:anchorId="4FC4242C" wp14:editId="32AC9ABB">
            <wp:extent cx="4562475" cy="2352675"/>
            <wp:effectExtent l="0" t="0" r="0" b="0"/>
            <wp:docPr id="3" name="Picture 3" descr="TIMING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INGDIA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2352675"/>
                    </a:xfrm>
                    <a:prstGeom prst="rect">
                      <a:avLst/>
                    </a:prstGeom>
                    <a:noFill/>
                    <a:ln>
                      <a:noFill/>
                    </a:ln>
                  </pic:spPr>
                </pic:pic>
              </a:graphicData>
            </a:graphic>
          </wp:inline>
        </w:drawing>
      </w:r>
      <w:r>
        <w:rPr>
          <w:lang w:eastAsia="en-GB"/>
        </w:rPr>
        <w:t xml:space="preserve"> </w:t>
      </w:r>
    </w:p>
    <w:p w14:paraId="0932C96F" w14:textId="00232037" w:rsidR="001E5D5B" w:rsidRDefault="001E5D5B" w:rsidP="006C5A19">
      <w:pPr>
        <w:rPr>
          <w:lang w:eastAsia="en-GB"/>
        </w:rPr>
      </w:pPr>
      <w:r>
        <w:rPr>
          <w:lang w:eastAsia="en-GB"/>
        </w:rP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1E5D5B" w14:paraId="08A466A1" w14:textId="77777777" w:rsidTr="000F4E97">
        <w:trPr>
          <w:trHeight w:val="440"/>
        </w:trPr>
        <w:tc>
          <w:tcPr>
            <w:tcW w:w="901" w:type="dxa"/>
          </w:tcPr>
          <w:p w14:paraId="30BE63F4" w14:textId="73B90BFA" w:rsidR="001E5D5B" w:rsidRPr="000F4E97" w:rsidRDefault="001E5D5B" w:rsidP="006C5A19">
            <w:pPr>
              <w:rPr>
                <w:sz w:val="28"/>
                <w:szCs w:val="28"/>
                <w:lang w:eastAsia="en-GB"/>
              </w:rPr>
            </w:pPr>
            <w:r w:rsidRPr="000F4E97">
              <w:rPr>
                <w:sz w:val="28"/>
                <w:szCs w:val="28"/>
                <w:lang w:eastAsia="en-GB"/>
              </w:rPr>
              <w:t>Clock</w:t>
            </w:r>
          </w:p>
        </w:tc>
        <w:tc>
          <w:tcPr>
            <w:tcW w:w="901" w:type="dxa"/>
          </w:tcPr>
          <w:p w14:paraId="130D61B5" w14:textId="608E89CD" w:rsidR="001E5D5B" w:rsidRPr="000F4E97" w:rsidRDefault="001E5D5B" w:rsidP="006C5A19">
            <w:pPr>
              <w:rPr>
                <w:sz w:val="28"/>
                <w:szCs w:val="28"/>
                <w:lang w:eastAsia="en-GB"/>
              </w:rPr>
            </w:pPr>
            <w:r w:rsidRPr="000F4E97">
              <w:rPr>
                <w:sz w:val="28"/>
                <w:szCs w:val="28"/>
                <w:lang w:eastAsia="en-GB"/>
              </w:rPr>
              <w:t>0</w:t>
            </w:r>
          </w:p>
        </w:tc>
        <w:tc>
          <w:tcPr>
            <w:tcW w:w="901" w:type="dxa"/>
          </w:tcPr>
          <w:p w14:paraId="036A1CF9" w14:textId="574963F9" w:rsidR="001E5D5B" w:rsidRPr="000F4E97" w:rsidRDefault="001E5D5B" w:rsidP="006C5A19">
            <w:pPr>
              <w:rPr>
                <w:sz w:val="28"/>
                <w:szCs w:val="28"/>
                <w:lang w:eastAsia="en-GB"/>
              </w:rPr>
            </w:pPr>
            <w:r w:rsidRPr="000F4E97">
              <w:rPr>
                <w:sz w:val="28"/>
                <w:szCs w:val="28"/>
                <w:lang w:eastAsia="en-GB"/>
              </w:rPr>
              <w:t>1</w:t>
            </w:r>
          </w:p>
        </w:tc>
        <w:tc>
          <w:tcPr>
            <w:tcW w:w="901" w:type="dxa"/>
          </w:tcPr>
          <w:p w14:paraId="18E6231F" w14:textId="6856E915" w:rsidR="001E5D5B" w:rsidRPr="000F4E97" w:rsidRDefault="001E5D5B" w:rsidP="006C5A19">
            <w:pPr>
              <w:rPr>
                <w:sz w:val="28"/>
                <w:szCs w:val="28"/>
                <w:lang w:eastAsia="en-GB"/>
              </w:rPr>
            </w:pPr>
            <w:r w:rsidRPr="000F4E97">
              <w:rPr>
                <w:sz w:val="28"/>
                <w:szCs w:val="28"/>
                <w:lang w:eastAsia="en-GB"/>
              </w:rPr>
              <w:t>0</w:t>
            </w:r>
          </w:p>
        </w:tc>
        <w:tc>
          <w:tcPr>
            <w:tcW w:w="902" w:type="dxa"/>
          </w:tcPr>
          <w:p w14:paraId="4FDE2B9C" w14:textId="6938CA3B" w:rsidR="001E5D5B" w:rsidRPr="000F4E97" w:rsidRDefault="001E5D5B" w:rsidP="006C5A19">
            <w:pPr>
              <w:rPr>
                <w:sz w:val="28"/>
                <w:szCs w:val="28"/>
                <w:lang w:eastAsia="en-GB"/>
              </w:rPr>
            </w:pPr>
            <w:r w:rsidRPr="000F4E97">
              <w:rPr>
                <w:sz w:val="28"/>
                <w:szCs w:val="28"/>
                <w:lang w:eastAsia="en-GB"/>
              </w:rPr>
              <w:t>1</w:t>
            </w:r>
          </w:p>
        </w:tc>
        <w:tc>
          <w:tcPr>
            <w:tcW w:w="902" w:type="dxa"/>
          </w:tcPr>
          <w:p w14:paraId="193BE73A" w14:textId="3E2E634F" w:rsidR="001E5D5B" w:rsidRPr="000F4E97" w:rsidRDefault="000F4E97" w:rsidP="006C5A19">
            <w:pPr>
              <w:rPr>
                <w:sz w:val="28"/>
                <w:szCs w:val="28"/>
                <w:lang w:eastAsia="en-GB"/>
              </w:rPr>
            </w:pPr>
            <w:r w:rsidRPr="000F4E97">
              <w:rPr>
                <w:sz w:val="28"/>
                <w:szCs w:val="28"/>
                <w:lang w:eastAsia="en-GB"/>
              </w:rPr>
              <w:t>0</w:t>
            </w:r>
          </w:p>
        </w:tc>
        <w:tc>
          <w:tcPr>
            <w:tcW w:w="902" w:type="dxa"/>
          </w:tcPr>
          <w:p w14:paraId="2A225099" w14:textId="14A4ABBD" w:rsidR="001E5D5B" w:rsidRPr="000F4E97" w:rsidRDefault="000F4E97" w:rsidP="006C5A19">
            <w:pPr>
              <w:rPr>
                <w:sz w:val="28"/>
                <w:szCs w:val="28"/>
                <w:lang w:eastAsia="en-GB"/>
              </w:rPr>
            </w:pPr>
            <w:r w:rsidRPr="000F4E97">
              <w:rPr>
                <w:sz w:val="28"/>
                <w:szCs w:val="28"/>
                <w:lang w:eastAsia="en-GB"/>
              </w:rPr>
              <w:t>1</w:t>
            </w:r>
          </w:p>
        </w:tc>
        <w:tc>
          <w:tcPr>
            <w:tcW w:w="902" w:type="dxa"/>
          </w:tcPr>
          <w:p w14:paraId="017ABDBA" w14:textId="33A97224" w:rsidR="001E5D5B" w:rsidRPr="000F4E97" w:rsidRDefault="000F4E97" w:rsidP="006C5A19">
            <w:pPr>
              <w:rPr>
                <w:sz w:val="28"/>
                <w:szCs w:val="28"/>
                <w:lang w:eastAsia="en-GB"/>
              </w:rPr>
            </w:pPr>
            <w:r w:rsidRPr="000F4E97">
              <w:rPr>
                <w:sz w:val="28"/>
                <w:szCs w:val="28"/>
                <w:lang w:eastAsia="en-GB"/>
              </w:rPr>
              <w:t>0</w:t>
            </w:r>
          </w:p>
        </w:tc>
        <w:tc>
          <w:tcPr>
            <w:tcW w:w="902" w:type="dxa"/>
          </w:tcPr>
          <w:p w14:paraId="5CCD2843" w14:textId="068C8E9F" w:rsidR="001E5D5B" w:rsidRPr="000F4E97" w:rsidRDefault="000F4E97" w:rsidP="006C5A19">
            <w:pPr>
              <w:rPr>
                <w:sz w:val="28"/>
                <w:szCs w:val="28"/>
                <w:lang w:eastAsia="en-GB"/>
              </w:rPr>
            </w:pPr>
            <w:r w:rsidRPr="000F4E97">
              <w:rPr>
                <w:sz w:val="28"/>
                <w:szCs w:val="28"/>
                <w:lang w:eastAsia="en-GB"/>
              </w:rPr>
              <w:t>1</w:t>
            </w:r>
          </w:p>
        </w:tc>
        <w:tc>
          <w:tcPr>
            <w:tcW w:w="902" w:type="dxa"/>
          </w:tcPr>
          <w:p w14:paraId="458E8C2D" w14:textId="4334597A" w:rsidR="001E5D5B" w:rsidRPr="000F4E97" w:rsidRDefault="000F4E97" w:rsidP="006C5A19">
            <w:pPr>
              <w:rPr>
                <w:sz w:val="28"/>
                <w:szCs w:val="28"/>
                <w:lang w:eastAsia="en-GB"/>
              </w:rPr>
            </w:pPr>
            <w:r w:rsidRPr="000F4E97">
              <w:rPr>
                <w:sz w:val="28"/>
                <w:szCs w:val="28"/>
                <w:lang w:eastAsia="en-GB"/>
              </w:rPr>
              <w:t>0</w:t>
            </w:r>
          </w:p>
        </w:tc>
      </w:tr>
      <w:tr w:rsidR="001E5D5B" w14:paraId="6D546FDD" w14:textId="77777777" w:rsidTr="000F4E97">
        <w:trPr>
          <w:trHeight w:val="530"/>
        </w:trPr>
        <w:tc>
          <w:tcPr>
            <w:tcW w:w="901" w:type="dxa"/>
          </w:tcPr>
          <w:p w14:paraId="2601DE85" w14:textId="3624B6C2" w:rsidR="001E5D5B" w:rsidRPr="000F4E97" w:rsidRDefault="001E5D5B" w:rsidP="006C5A19">
            <w:pPr>
              <w:rPr>
                <w:sz w:val="28"/>
                <w:szCs w:val="28"/>
                <w:lang w:eastAsia="en-GB"/>
              </w:rPr>
            </w:pPr>
            <w:r w:rsidRPr="000F4E97">
              <w:rPr>
                <w:sz w:val="28"/>
                <w:szCs w:val="28"/>
                <w:lang w:eastAsia="en-GB"/>
              </w:rPr>
              <w:t>Input</w:t>
            </w:r>
          </w:p>
        </w:tc>
        <w:tc>
          <w:tcPr>
            <w:tcW w:w="901" w:type="dxa"/>
          </w:tcPr>
          <w:p w14:paraId="30C2585A" w14:textId="358D33E1" w:rsidR="001E5D5B" w:rsidRPr="000F4E97" w:rsidRDefault="001E5D5B" w:rsidP="006C5A19">
            <w:pPr>
              <w:rPr>
                <w:sz w:val="28"/>
                <w:szCs w:val="28"/>
                <w:lang w:eastAsia="en-GB"/>
              </w:rPr>
            </w:pPr>
            <w:r w:rsidRPr="000F4E97">
              <w:rPr>
                <w:sz w:val="28"/>
                <w:szCs w:val="28"/>
                <w:lang w:eastAsia="en-GB"/>
              </w:rPr>
              <w:t>0</w:t>
            </w:r>
          </w:p>
        </w:tc>
        <w:tc>
          <w:tcPr>
            <w:tcW w:w="901" w:type="dxa"/>
          </w:tcPr>
          <w:p w14:paraId="2AC44BD7" w14:textId="2630692A" w:rsidR="001E5D5B" w:rsidRPr="000F4E97" w:rsidRDefault="001E5D5B" w:rsidP="006C5A19">
            <w:pPr>
              <w:rPr>
                <w:sz w:val="28"/>
                <w:szCs w:val="28"/>
                <w:lang w:eastAsia="en-GB"/>
              </w:rPr>
            </w:pPr>
            <w:r w:rsidRPr="000F4E97">
              <w:rPr>
                <w:sz w:val="28"/>
                <w:szCs w:val="28"/>
                <w:lang w:eastAsia="en-GB"/>
              </w:rPr>
              <w:t>1</w:t>
            </w:r>
          </w:p>
        </w:tc>
        <w:tc>
          <w:tcPr>
            <w:tcW w:w="901" w:type="dxa"/>
          </w:tcPr>
          <w:p w14:paraId="479E3419" w14:textId="19F50895" w:rsidR="001E5D5B" w:rsidRPr="000F4E97" w:rsidRDefault="001E5D5B" w:rsidP="006C5A19">
            <w:pPr>
              <w:rPr>
                <w:sz w:val="28"/>
                <w:szCs w:val="28"/>
                <w:lang w:eastAsia="en-GB"/>
              </w:rPr>
            </w:pPr>
            <w:r w:rsidRPr="000F4E97">
              <w:rPr>
                <w:sz w:val="28"/>
                <w:szCs w:val="28"/>
                <w:lang w:eastAsia="en-GB"/>
              </w:rPr>
              <w:t>1</w:t>
            </w:r>
          </w:p>
        </w:tc>
        <w:tc>
          <w:tcPr>
            <w:tcW w:w="902" w:type="dxa"/>
          </w:tcPr>
          <w:p w14:paraId="1B417761" w14:textId="42B32016" w:rsidR="001E5D5B" w:rsidRPr="000F4E97" w:rsidRDefault="001E5D5B" w:rsidP="006C5A19">
            <w:pPr>
              <w:rPr>
                <w:sz w:val="28"/>
                <w:szCs w:val="28"/>
                <w:lang w:eastAsia="en-GB"/>
              </w:rPr>
            </w:pPr>
            <w:r w:rsidRPr="000F4E97">
              <w:rPr>
                <w:sz w:val="28"/>
                <w:szCs w:val="28"/>
                <w:lang w:eastAsia="en-GB"/>
              </w:rPr>
              <w:t>1</w:t>
            </w:r>
          </w:p>
        </w:tc>
        <w:tc>
          <w:tcPr>
            <w:tcW w:w="902" w:type="dxa"/>
          </w:tcPr>
          <w:p w14:paraId="398D84FA" w14:textId="774571DF" w:rsidR="001E5D5B" w:rsidRPr="000F4E97" w:rsidRDefault="000F4E97" w:rsidP="006C5A19">
            <w:pPr>
              <w:rPr>
                <w:sz w:val="28"/>
                <w:szCs w:val="28"/>
                <w:lang w:eastAsia="en-GB"/>
              </w:rPr>
            </w:pPr>
            <w:r w:rsidRPr="000F4E97">
              <w:rPr>
                <w:sz w:val="28"/>
                <w:szCs w:val="28"/>
                <w:lang w:eastAsia="en-GB"/>
              </w:rPr>
              <w:t>1</w:t>
            </w:r>
          </w:p>
        </w:tc>
        <w:tc>
          <w:tcPr>
            <w:tcW w:w="902" w:type="dxa"/>
          </w:tcPr>
          <w:p w14:paraId="05334244" w14:textId="0C5D2391" w:rsidR="001E5D5B" w:rsidRPr="000F4E97" w:rsidRDefault="000F4E97" w:rsidP="006C5A19">
            <w:pPr>
              <w:rPr>
                <w:sz w:val="28"/>
                <w:szCs w:val="28"/>
                <w:lang w:eastAsia="en-GB"/>
              </w:rPr>
            </w:pPr>
            <w:r w:rsidRPr="000F4E97">
              <w:rPr>
                <w:sz w:val="28"/>
                <w:szCs w:val="28"/>
                <w:lang w:eastAsia="en-GB"/>
              </w:rPr>
              <w:t>0</w:t>
            </w:r>
          </w:p>
        </w:tc>
        <w:tc>
          <w:tcPr>
            <w:tcW w:w="902" w:type="dxa"/>
          </w:tcPr>
          <w:p w14:paraId="1A81DD35" w14:textId="525F78C8" w:rsidR="001E5D5B" w:rsidRPr="000F4E97" w:rsidRDefault="000F4E97" w:rsidP="006C5A19">
            <w:pPr>
              <w:rPr>
                <w:sz w:val="28"/>
                <w:szCs w:val="28"/>
                <w:lang w:eastAsia="en-GB"/>
              </w:rPr>
            </w:pPr>
            <w:r w:rsidRPr="000F4E97">
              <w:rPr>
                <w:sz w:val="28"/>
                <w:szCs w:val="28"/>
                <w:lang w:eastAsia="en-GB"/>
              </w:rPr>
              <w:t>0</w:t>
            </w:r>
          </w:p>
        </w:tc>
        <w:tc>
          <w:tcPr>
            <w:tcW w:w="902" w:type="dxa"/>
          </w:tcPr>
          <w:p w14:paraId="030FFE11" w14:textId="59481E6F" w:rsidR="001E5D5B" w:rsidRPr="000F4E97" w:rsidRDefault="000F4E97" w:rsidP="006C5A19">
            <w:pPr>
              <w:rPr>
                <w:sz w:val="28"/>
                <w:szCs w:val="28"/>
                <w:lang w:eastAsia="en-GB"/>
              </w:rPr>
            </w:pPr>
            <w:r w:rsidRPr="000F4E97">
              <w:rPr>
                <w:sz w:val="28"/>
                <w:szCs w:val="28"/>
                <w:lang w:eastAsia="en-GB"/>
              </w:rPr>
              <w:t>1</w:t>
            </w:r>
          </w:p>
        </w:tc>
        <w:tc>
          <w:tcPr>
            <w:tcW w:w="902" w:type="dxa"/>
          </w:tcPr>
          <w:p w14:paraId="1792946A" w14:textId="206AFB38" w:rsidR="001E5D5B" w:rsidRPr="000F4E97" w:rsidRDefault="000F4E97" w:rsidP="006C5A19">
            <w:pPr>
              <w:rPr>
                <w:sz w:val="28"/>
                <w:szCs w:val="28"/>
                <w:lang w:eastAsia="en-GB"/>
              </w:rPr>
            </w:pPr>
            <w:r w:rsidRPr="000F4E97">
              <w:rPr>
                <w:sz w:val="28"/>
                <w:szCs w:val="28"/>
                <w:lang w:eastAsia="en-GB"/>
              </w:rPr>
              <w:t>1</w:t>
            </w:r>
          </w:p>
        </w:tc>
      </w:tr>
      <w:tr w:rsidR="001E5D5B" w14:paraId="5620D284" w14:textId="77777777" w:rsidTr="000F4E97">
        <w:trPr>
          <w:trHeight w:val="440"/>
        </w:trPr>
        <w:tc>
          <w:tcPr>
            <w:tcW w:w="901" w:type="dxa"/>
          </w:tcPr>
          <w:p w14:paraId="5B545B75" w14:textId="7FF4798A" w:rsidR="001E5D5B" w:rsidRPr="000F4E97" w:rsidRDefault="001E5D5B" w:rsidP="006C5A19">
            <w:pPr>
              <w:rPr>
                <w:sz w:val="28"/>
                <w:szCs w:val="28"/>
                <w:lang w:eastAsia="en-GB"/>
              </w:rPr>
            </w:pPr>
            <w:r w:rsidRPr="000F4E97">
              <w:rPr>
                <w:sz w:val="28"/>
                <w:szCs w:val="28"/>
                <w:lang w:eastAsia="en-GB"/>
              </w:rPr>
              <w:t>Q3</w:t>
            </w:r>
          </w:p>
        </w:tc>
        <w:tc>
          <w:tcPr>
            <w:tcW w:w="901" w:type="dxa"/>
          </w:tcPr>
          <w:p w14:paraId="4E45802E" w14:textId="050C1236" w:rsidR="001E5D5B" w:rsidRPr="000F4E97" w:rsidRDefault="001E5D5B" w:rsidP="006C5A19">
            <w:pPr>
              <w:rPr>
                <w:sz w:val="28"/>
                <w:szCs w:val="28"/>
                <w:lang w:eastAsia="en-GB"/>
              </w:rPr>
            </w:pPr>
            <w:r w:rsidRPr="000F4E97">
              <w:rPr>
                <w:sz w:val="28"/>
                <w:szCs w:val="28"/>
                <w:lang w:eastAsia="en-GB"/>
              </w:rPr>
              <w:t>0</w:t>
            </w:r>
          </w:p>
        </w:tc>
        <w:tc>
          <w:tcPr>
            <w:tcW w:w="901" w:type="dxa"/>
          </w:tcPr>
          <w:p w14:paraId="5B533508" w14:textId="2A3F2F20" w:rsidR="001E5D5B" w:rsidRPr="000F4E97" w:rsidRDefault="001E5D5B" w:rsidP="006C5A19">
            <w:pPr>
              <w:rPr>
                <w:sz w:val="28"/>
                <w:szCs w:val="28"/>
                <w:lang w:eastAsia="en-GB"/>
              </w:rPr>
            </w:pPr>
            <w:r w:rsidRPr="000F4E97">
              <w:rPr>
                <w:sz w:val="28"/>
                <w:szCs w:val="28"/>
                <w:lang w:eastAsia="en-GB"/>
              </w:rPr>
              <w:t>1</w:t>
            </w:r>
          </w:p>
        </w:tc>
        <w:tc>
          <w:tcPr>
            <w:tcW w:w="901" w:type="dxa"/>
          </w:tcPr>
          <w:p w14:paraId="22266952" w14:textId="4545986B" w:rsidR="001E5D5B" w:rsidRPr="000F4E97" w:rsidRDefault="001E5D5B" w:rsidP="006C5A19">
            <w:pPr>
              <w:rPr>
                <w:sz w:val="28"/>
                <w:szCs w:val="28"/>
                <w:lang w:eastAsia="en-GB"/>
              </w:rPr>
            </w:pPr>
            <w:r w:rsidRPr="000F4E97">
              <w:rPr>
                <w:sz w:val="28"/>
                <w:szCs w:val="28"/>
                <w:lang w:eastAsia="en-GB"/>
              </w:rPr>
              <w:t>1</w:t>
            </w:r>
          </w:p>
        </w:tc>
        <w:tc>
          <w:tcPr>
            <w:tcW w:w="902" w:type="dxa"/>
          </w:tcPr>
          <w:p w14:paraId="36A33A78" w14:textId="6CE2BFFC" w:rsidR="001E5D5B" w:rsidRPr="000F4E97" w:rsidRDefault="001E5D5B" w:rsidP="006C5A19">
            <w:pPr>
              <w:rPr>
                <w:sz w:val="28"/>
                <w:szCs w:val="28"/>
                <w:lang w:eastAsia="en-GB"/>
              </w:rPr>
            </w:pPr>
            <w:r w:rsidRPr="000F4E97">
              <w:rPr>
                <w:sz w:val="28"/>
                <w:szCs w:val="28"/>
                <w:lang w:eastAsia="en-GB"/>
              </w:rPr>
              <w:t>1</w:t>
            </w:r>
          </w:p>
        </w:tc>
        <w:tc>
          <w:tcPr>
            <w:tcW w:w="902" w:type="dxa"/>
          </w:tcPr>
          <w:p w14:paraId="2F06D29B" w14:textId="4E7846EB" w:rsidR="001E5D5B" w:rsidRPr="000F4E97" w:rsidRDefault="000F4E97" w:rsidP="006C5A19">
            <w:pPr>
              <w:rPr>
                <w:sz w:val="28"/>
                <w:szCs w:val="28"/>
                <w:lang w:eastAsia="en-GB"/>
              </w:rPr>
            </w:pPr>
            <w:r w:rsidRPr="000F4E97">
              <w:rPr>
                <w:sz w:val="28"/>
                <w:szCs w:val="28"/>
                <w:lang w:eastAsia="en-GB"/>
              </w:rPr>
              <w:t>1</w:t>
            </w:r>
          </w:p>
        </w:tc>
        <w:tc>
          <w:tcPr>
            <w:tcW w:w="902" w:type="dxa"/>
          </w:tcPr>
          <w:p w14:paraId="33CA42F3" w14:textId="6C2A241A" w:rsidR="001E5D5B" w:rsidRPr="000F4E97" w:rsidRDefault="000F4E97" w:rsidP="006C5A19">
            <w:pPr>
              <w:rPr>
                <w:sz w:val="28"/>
                <w:szCs w:val="28"/>
                <w:lang w:eastAsia="en-GB"/>
              </w:rPr>
            </w:pPr>
            <w:r w:rsidRPr="000F4E97">
              <w:rPr>
                <w:sz w:val="28"/>
                <w:szCs w:val="28"/>
                <w:lang w:eastAsia="en-GB"/>
              </w:rPr>
              <w:t>0</w:t>
            </w:r>
          </w:p>
        </w:tc>
        <w:tc>
          <w:tcPr>
            <w:tcW w:w="902" w:type="dxa"/>
          </w:tcPr>
          <w:p w14:paraId="7177386B" w14:textId="7280CDAE" w:rsidR="001E5D5B" w:rsidRPr="000F4E97" w:rsidRDefault="000F4E97" w:rsidP="006C5A19">
            <w:pPr>
              <w:rPr>
                <w:sz w:val="28"/>
                <w:szCs w:val="28"/>
                <w:lang w:eastAsia="en-GB"/>
              </w:rPr>
            </w:pPr>
            <w:r w:rsidRPr="000F4E97">
              <w:rPr>
                <w:sz w:val="28"/>
                <w:szCs w:val="28"/>
                <w:lang w:eastAsia="en-GB"/>
              </w:rPr>
              <w:t>0</w:t>
            </w:r>
          </w:p>
        </w:tc>
        <w:tc>
          <w:tcPr>
            <w:tcW w:w="902" w:type="dxa"/>
          </w:tcPr>
          <w:p w14:paraId="05BC6067" w14:textId="3EC47CC3" w:rsidR="001E5D5B" w:rsidRPr="000F4E97" w:rsidRDefault="000F4E97" w:rsidP="006C5A19">
            <w:pPr>
              <w:rPr>
                <w:sz w:val="28"/>
                <w:szCs w:val="28"/>
                <w:lang w:eastAsia="en-GB"/>
              </w:rPr>
            </w:pPr>
            <w:r w:rsidRPr="000F4E97">
              <w:rPr>
                <w:sz w:val="28"/>
                <w:szCs w:val="28"/>
                <w:lang w:eastAsia="en-GB"/>
              </w:rPr>
              <w:t>1</w:t>
            </w:r>
          </w:p>
        </w:tc>
        <w:tc>
          <w:tcPr>
            <w:tcW w:w="902" w:type="dxa"/>
          </w:tcPr>
          <w:p w14:paraId="26CB08E4" w14:textId="5CA0D07C" w:rsidR="001E5D5B" w:rsidRPr="000F4E97" w:rsidRDefault="000F4E97" w:rsidP="006C5A19">
            <w:pPr>
              <w:rPr>
                <w:sz w:val="28"/>
                <w:szCs w:val="28"/>
                <w:lang w:eastAsia="en-GB"/>
              </w:rPr>
            </w:pPr>
            <w:r w:rsidRPr="000F4E97">
              <w:rPr>
                <w:sz w:val="28"/>
                <w:szCs w:val="28"/>
                <w:lang w:eastAsia="en-GB"/>
              </w:rPr>
              <w:t>1</w:t>
            </w:r>
          </w:p>
        </w:tc>
      </w:tr>
      <w:tr w:rsidR="001E5D5B" w14:paraId="4866C11F" w14:textId="77777777" w:rsidTr="000F4E97">
        <w:trPr>
          <w:trHeight w:val="440"/>
        </w:trPr>
        <w:tc>
          <w:tcPr>
            <w:tcW w:w="901" w:type="dxa"/>
          </w:tcPr>
          <w:p w14:paraId="4438FAED" w14:textId="3E1D1651" w:rsidR="001E5D5B" w:rsidRPr="000F4E97" w:rsidRDefault="001E5D5B" w:rsidP="006C5A19">
            <w:pPr>
              <w:rPr>
                <w:sz w:val="28"/>
                <w:szCs w:val="28"/>
                <w:lang w:eastAsia="en-GB"/>
              </w:rPr>
            </w:pPr>
            <w:r w:rsidRPr="000F4E97">
              <w:rPr>
                <w:sz w:val="28"/>
                <w:szCs w:val="28"/>
                <w:lang w:eastAsia="en-GB"/>
              </w:rPr>
              <w:t>Q2</w:t>
            </w:r>
          </w:p>
        </w:tc>
        <w:tc>
          <w:tcPr>
            <w:tcW w:w="901" w:type="dxa"/>
          </w:tcPr>
          <w:p w14:paraId="58FF424B" w14:textId="3B23626E" w:rsidR="001E5D5B" w:rsidRPr="000F4E97" w:rsidRDefault="001E5D5B" w:rsidP="006C5A19">
            <w:pPr>
              <w:rPr>
                <w:sz w:val="28"/>
                <w:szCs w:val="28"/>
                <w:lang w:eastAsia="en-GB"/>
              </w:rPr>
            </w:pPr>
            <w:r w:rsidRPr="000F4E97">
              <w:rPr>
                <w:sz w:val="28"/>
                <w:szCs w:val="28"/>
                <w:lang w:eastAsia="en-GB"/>
              </w:rPr>
              <w:t>0</w:t>
            </w:r>
          </w:p>
        </w:tc>
        <w:tc>
          <w:tcPr>
            <w:tcW w:w="901" w:type="dxa"/>
          </w:tcPr>
          <w:p w14:paraId="539F1C2C" w14:textId="54FFA14F" w:rsidR="001E5D5B" w:rsidRPr="000F4E97" w:rsidRDefault="001E5D5B" w:rsidP="006C5A19">
            <w:pPr>
              <w:rPr>
                <w:sz w:val="28"/>
                <w:szCs w:val="28"/>
                <w:lang w:eastAsia="en-GB"/>
              </w:rPr>
            </w:pPr>
            <w:r w:rsidRPr="000F4E97">
              <w:rPr>
                <w:sz w:val="28"/>
                <w:szCs w:val="28"/>
                <w:lang w:eastAsia="en-GB"/>
              </w:rPr>
              <w:t>0</w:t>
            </w:r>
          </w:p>
        </w:tc>
        <w:tc>
          <w:tcPr>
            <w:tcW w:w="901" w:type="dxa"/>
          </w:tcPr>
          <w:p w14:paraId="1A08B787" w14:textId="78F40A8C" w:rsidR="001E5D5B" w:rsidRPr="000F4E97" w:rsidRDefault="001E5D5B" w:rsidP="006C5A19">
            <w:pPr>
              <w:rPr>
                <w:sz w:val="28"/>
                <w:szCs w:val="28"/>
                <w:lang w:eastAsia="en-GB"/>
              </w:rPr>
            </w:pPr>
            <w:r w:rsidRPr="000F4E97">
              <w:rPr>
                <w:sz w:val="28"/>
                <w:szCs w:val="28"/>
                <w:lang w:eastAsia="en-GB"/>
              </w:rPr>
              <w:t>0</w:t>
            </w:r>
          </w:p>
        </w:tc>
        <w:tc>
          <w:tcPr>
            <w:tcW w:w="902" w:type="dxa"/>
          </w:tcPr>
          <w:p w14:paraId="5B756CF7" w14:textId="51EC1823" w:rsidR="001E5D5B" w:rsidRPr="000F4E97" w:rsidRDefault="001E5D5B" w:rsidP="006C5A19">
            <w:pPr>
              <w:rPr>
                <w:sz w:val="28"/>
                <w:szCs w:val="28"/>
                <w:lang w:eastAsia="en-GB"/>
              </w:rPr>
            </w:pPr>
            <w:r w:rsidRPr="000F4E97">
              <w:rPr>
                <w:sz w:val="28"/>
                <w:szCs w:val="28"/>
                <w:lang w:eastAsia="en-GB"/>
              </w:rPr>
              <w:t>1</w:t>
            </w:r>
          </w:p>
        </w:tc>
        <w:tc>
          <w:tcPr>
            <w:tcW w:w="902" w:type="dxa"/>
          </w:tcPr>
          <w:p w14:paraId="42E21F0A" w14:textId="533FB7BA" w:rsidR="001E5D5B" w:rsidRPr="000F4E97" w:rsidRDefault="000F4E97" w:rsidP="006C5A19">
            <w:pPr>
              <w:rPr>
                <w:sz w:val="28"/>
                <w:szCs w:val="28"/>
                <w:lang w:eastAsia="en-GB"/>
              </w:rPr>
            </w:pPr>
            <w:r w:rsidRPr="000F4E97">
              <w:rPr>
                <w:sz w:val="28"/>
                <w:szCs w:val="28"/>
                <w:lang w:eastAsia="en-GB"/>
              </w:rPr>
              <w:t>1</w:t>
            </w:r>
          </w:p>
        </w:tc>
        <w:tc>
          <w:tcPr>
            <w:tcW w:w="902" w:type="dxa"/>
          </w:tcPr>
          <w:p w14:paraId="77CD9E44" w14:textId="27B7DCA7" w:rsidR="001E5D5B" w:rsidRPr="000F4E97" w:rsidRDefault="000F4E97" w:rsidP="006C5A19">
            <w:pPr>
              <w:rPr>
                <w:sz w:val="28"/>
                <w:szCs w:val="28"/>
                <w:lang w:eastAsia="en-GB"/>
              </w:rPr>
            </w:pPr>
            <w:r w:rsidRPr="000F4E97">
              <w:rPr>
                <w:sz w:val="28"/>
                <w:szCs w:val="28"/>
                <w:lang w:eastAsia="en-GB"/>
              </w:rPr>
              <w:t>1</w:t>
            </w:r>
          </w:p>
        </w:tc>
        <w:tc>
          <w:tcPr>
            <w:tcW w:w="902" w:type="dxa"/>
          </w:tcPr>
          <w:p w14:paraId="263D9C87" w14:textId="2040D6E5" w:rsidR="001E5D5B" w:rsidRPr="000F4E97" w:rsidRDefault="000F4E97" w:rsidP="006C5A19">
            <w:pPr>
              <w:rPr>
                <w:sz w:val="28"/>
                <w:szCs w:val="28"/>
                <w:lang w:eastAsia="en-GB"/>
              </w:rPr>
            </w:pPr>
            <w:r w:rsidRPr="000F4E97">
              <w:rPr>
                <w:sz w:val="28"/>
                <w:szCs w:val="28"/>
                <w:lang w:eastAsia="en-GB"/>
              </w:rPr>
              <w:t>1</w:t>
            </w:r>
          </w:p>
        </w:tc>
        <w:tc>
          <w:tcPr>
            <w:tcW w:w="902" w:type="dxa"/>
          </w:tcPr>
          <w:p w14:paraId="24AAAA68" w14:textId="12F32906" w:rsidR="001E5D5B" w:rsidRPr="000F4E97" w:rsidRDefault="000F4E97" w:rsidP="006C5A19">
            <w:pPr>
              <w:rPr>
                <w:sz w:val="28"/>
                <w:szCs w:val="28"/>
                <w:lang w:eastAsia="en-GB"/>
              </w:rPr>
            </w:pPr>
            <w:r w:rsidRPr="000F4E97">
              <w:rPr>
                <w:sz w:val="28"/>
                <w:szCs w:val="28"/>
                <w:lang w:eastAsia="en-GB"/>
              </w:rPr>
              <w:t>0</w:t>
            </w:r>
          </w:p>
        </w:tc>
        <w:tc>
          <w:tcPr>
            <w:tcW w:w="902" w:type="dxa"/>
          </w:tcPr>
          <w:p w14:paraId="42581692" w14:textId="0260F4ED" w:rsidR="001E5D5B" w:rsidRPr="000F4E97" w:rsidRDefault="000F4E97" w:rsidP="006C5A19">
            <w:pPr>
              <w:rPr>
                <w:sz w:val="28"/>
                <w:szCs w:val="28"/>
                <w:lang w:eastAsia="en-GB"/>
              </w:rPr>
            </w:pPr>
            <w:r w:rsidRPr="000F4E97">
              <w:rPr>
                <w:sz w:val="28"/>
                <w:szCs w:val="28"/>
                <w:lang w:eastAsia="en-GB"/>
              </w:rPr>
              <w:t>0</w:t>
            </w:r>
          </w:p>
        </w:tc>
      </w:tr>
      <w:tr w:rsidR="001E5D5B" w14:paraId="4ABD402D" w14:textId="77777777" w:rsidTr="000F4E97">
        <w:trPr>
          <w:trHeight w:val="440"/>
        </w:trPr>
        <w:tc>
          <w:tcPr>
            <w:tcW w:w="901" w:type="dxa"/>
          </w:tcPr>
          <w:p w14:paraId="290B9330" w14:textId="406EDB79" w:rsidR="001E5D5B" w:rsidRPr="000F4E97" w:rsidRDefault="001E5D5B" w:rsidP="006C5A19">
            <w:pPr>
              <w:rPr>
                <w:sz w:val="28"/>
                <w:szCs w:val="28"/>
                <w:lang w:eastAsia="en-GB"/>
              </w:rPr>
            </w:pPr>
            <w:r w:rsidRPr="000F4E97">
              <w:rPr>
                <w:sz w:val="28"/>
                <w:szCs w:val="28"/>
                <w:lang w:eastAsia="en-GB"/>
              </w:rPr>
              <w:t>Q1</w:t>
            </w:r>
          </w:p>
        </w:tc>
        <w:tc>
          <w:tcPr>
            <w:tcW w:w="901" w:type="dxa"/>
          </w:tcPr>
          <w:p w14:paraId="3C1A5282" w14:textId="5783F45F" w:rsidR="001E5D5B" w:rsidRPr="000F4E97" w:rsidRDefault="001E5D5B" w:rsidP="006C5A19">
            <w:pPr>
              <w:rPr>
                <w:sz w:val="28"/>
                <w:szCs w:val="28"/>
                <w:lang w:eastAsia="en-GB"/>
              </w:rPr>
            </w:pPr>
            <w:r w:rsidRPr="000F4E97">
              <w:rPr>
                <w:sz w:val="28"/>
                <w:szCs w:val="28"/>
                <w:lang w:eastAsia="en-GB"/>
              </w:rPr>
              <w:t>0</w:t>
            </w:r>
          </w:p>
        </w:tc>
        <w:tc>
          <w:tcPr>
            <w:tcW w:w="901" w:type="dxa"/>
          </w:tcPr>
          <w:p w14:paraId="58DC164C" w14:textId="6DDC46DD" w:rsidR="001E5D5B" w:rsidRPr="000F4E97" w:rsidRDefault="001E5D5B" w:rsidP="006C5A19">
            <w:pPr>
              <w:rPr>
                <w:sz w:val="28"/>
                <w:szCs w:val="28"/>
                <w:lang w:eastAsia="en-GB"/>
              </w:rPr>
            </w:pPr>
            <w:r w:rsidRPr="000F4E97">
              <w:rPr>
                <w:sz w:val="28"/>
                <w:szCs w:val="28"/>
                <w:lang w:eastAsia="en-GB"/>
              </w:rPr>
              <w:t>0</w:t>
            </w:r>
          </w:p>
        </w:tc>
        <w:tc>
          <w:tcPr>
            <w:tcW w:w="901" w:type="dxa"/>
          </w:tcPr>
          <w:p w14:paraId="0E504FFB" w14:textId="39F7F80E" w:rsidR="001E5D5B" w:rsidRPr="000F4E97" w:rsidRDefault="001E5D5B" w:rsidP="006C5A19">
            <w:pPr>
              <w:rPr>
                <w:sz w:val="28"/>
                <w:szCs w:val="28"/>
                <w:lang w:eastAsia="en-GB"/>
              </w:rPr>
            </w:pPr>
            <w:r w:rsidRPr="000F4E97">
              <w:rPr>
                <w:sz w:val="28"/>
                <w:szCs w:val="28"/>
                <w:lang w:eastAsia="en-GB"/>
              </w:rPr>
              <w:t>0</w:t>
            </w:r>
          </w:p>
        </w:tc>
        <w:tc>
          <w:tcPr>
            <w:tcW w:w="902" w:type="dxa"/>
          </w:tcPr>
          <w:p w14:paraId="3A191904" w14:textId="6966DEA3" w:rsidR="001E5D5B" w:rsidRPr="000F4E97" w:rsidRDefault="001E5D5B" w:rsidP="006C5A19">
            <w:pPr>
              <w:rPr>
                <w:sz w:val="28"/>
                <w:szCs w:val="28"/>
                <w:lang w:eastAsia="en-GB"/>
              </w:rPr>
            </w:pPr>
            <w:r w:rsidRPr="000F4E97">
              <w:rPr>
                <w:sz w:val="28"/>
                <w:szCs w:val="28"/>
                <w:lang w:eastAsia="en-GB"/>
              </w:rPr>
              <w:t>0</w:t>
            </w:r>
          </w:p>
        </w:tc>
        <w:tc>
          <w:tcPr>
            <w:tcW w:w="902" w:type="dxa"/>
          </w:tcPr>
          <w:p w14:paraId="6FE17735" w14:textId="36115D94" w:rsidR="001E5D5B" w:rsidRPr="000F4E97" w:rsidRDefault="000F4E97" w:rsidP="006C5A19">
            <w:pPr>
              <w:rPr>
                <w:sz w:val="28"/>
                <w:szCs w:val="28"/>
                <w:lang w:eastAsia="en-GB"/>
              </w:rPr>
            </w:pPr>
            <w:r w:rsidRPr="000F4E97">
              <w:rPr>
                <w:sz w:val="28"/>
                <w:szCs w:val="28"/>
                <w:lang w:eastAsia="en-GB"/>
              </w:rPr>
              <w:t>0</w:t>
            </w:r>
          </w:p>
        </w:tc>
        <w:tc>
          <w:tcPr>
            <w:tcW w:w="902" w:type="dxa"/>
          </w:tcPr>
          <w:p w14:paraId="37A71468" w14:textId="5398B906" w:rsidR="001E5D5B" w:rsidRPr="000F4E97" w:rsidRDefault="000F4E97" w:rsidP="006C5A19">
            <w:pPr>
              <w:rPr>
                <w:sz w:val="28"/>
                <w:szCs w:val="28"/>
                <w:lang w:eastAsia="en-GB"/>
              </w:rPr>
            </w:pPr>
            <w:r w:rsidRPr="000F4E97">
              <w:rPr>
                <w:sz w:val="28"/>
                <w:szCs w:val="28"/>
                <w:lang w:eastAsia="en-GB"/>
              </w:rPr>
              <w:t>1</w:t>
            </w:r>
          </w:p>
        </w:tc>
        <w:tc>
          <w:tcPr>
            <w:tcW w:w="902" w:type="dxa"/>
          </w:tcPr>
          <w:p w14:paraId="1FC69FD7" w14:textId="2593556C" w:rsidR="001E5D5B" w:rsidRPr="000F4E97" w:rsidRDefault="000F4E97" w:rsidP="006C5A19">
            <w:pPr>
              <w:rPr>
                <w:sz w:val="28"/>
                <w:szCs w:val="28"/>
                <w:lang w:eastAsia="en-GB"/>
              </w:rPr>
            </w:pPr>
            <w:r w:rsidRPr="000F4E97">
              <w:rPr>
                <w:sz w:val="28"/>
                <w:szCs w:val="28"/>
                <w:lang w:eastAsia="en-GB"/>
              </w:rPr>
              <w:t>1</w:t>
            </w:r>
          </w:p>
        </w:tc>
        <w:tc>
          <w:tcPr>
            <w:tcW w:w="902" w:type="dxa"/>
          </w:tcPr>
          <w:p w14:paraId="21EECE94" w14:textId="1579790A" w:rsidR="001E5D5B" w:rsidRPr="000F4E97" w:rsidRDefault="000F4E97" w:rsidP="006C5A19">
            <w:pPr>
              <w:rPr>
                <w:sz w:val="28"/>
                <w:szCs w:val="28"/>
                <w:lang w:eastAsia="en-GB"/>
              </w:rPr>
            </w:pPr>
            <w:r w:rsidRPr="000F4E97">
              <w:rPr>
                <w:sz w:val="28"/>
                <w:szCs w:val="28"/>
                <w:lang w:eastAsia="en-GB"/>
              </w:rPr>
              <w:t>1</w:t>
            </w:r>
          </w:p>
        </w:tc>
        <w:tc>
          <w:tcPr>
            <w:tcW w:w="902" w:type="dxa"/>
          </w:tcPr>
          <w:p w14:paraId="6177C494" w14:textId="799C75D2" w:rsidR="001E5D5B" w:rsidRPr="000F4E97" w:rsidRDefault="000F4E97" w:rsidP="006C5A19">
            <w:pPr>
              <w:rPr>
                <w:sz w:val="28"/>
                <w:szCs w:val="28"/>
                <w:lang w:eastAsia="en-GB"/>
              </w:rPr>
            </w:pPr>
            <w:r w:rsidRPr="000F4E97">
              <w:rPr>
                <w:sz w:val="28"/>
                <w:szCs w:val="28"/>
                <w:lang w:eastAsia="en-GB"/>
              </w:rPr>
              <w:t>1</w:t>
            </w:r>
          </w:p>
        </w:tc>
      </w:tr>
      <w:tr w:rsidR="001E5D5B" w14:paraId="2AC6EF2E" w14:textId="77777777" w:rsidTr="000F4E97">
        <w:trPr>
          <w:trHeight w:val="440"/>
        </w:trPr>
        <w:tc>
          <w:tcPr>
            <w:tcW w:w="901" w:type="dxa"/>
          </w:tcPr>
          <w:p w14:paraId="5953D317" w14:textId="12C667F3" w:rsidR="001E5D5B" w:rsidRPr="000F4E97" w:rsidRDefault="001E5D5B" w:rsidP="006C5A19">
            <w:pPr>
              <w:rPr>
                <w:sz w:val="28"/>
                <w:szCs w:val="28"/>
                <w:lang w:eastAsia="en-GB"/>
              </w:rPr>
            </w:pPr>
            <w:r w:rsidRPr="000F4E97">
              <w:rPr>
                <w:sz w:val="28"/>
                <w:szCs w:val="28"/>
                <w:lang w:eastAsia="en-GB"/>
              </w:rPr>
              <w:t>Q0</w:t>
            </w:r>
          </w:p>
        </w:tc>
        <w:tc>
          <w:tcPr>
            <w:tcW w:w="901" w:type="dxa"/>
          </w:tcPr>
          <w:p w14:paraId="7FD603E6" w14:textId="7C42B541" w:rsidR="001E5D5B" w:rsidRPr="000F4E97" w:rsidRDefault="001E5D5B" w:rsidP="006C5A19">
            <w:pPr>
              <w:rPr>
                <w:sz w:val="28"/>
                <w:szCs w:val="28"/>
                <w:lang w:eastAsia="en-GB"/>
              </w:rPr>
            </w:pPr>
            <w:r w:rsidRPr="000F4E97">
              <w:rPr>
                <w:sz w:val="28"/>
                <w:szCs w:val="28"/>
                <w:lang w:eastAsia="en-GB"/>
              </w:rPr>
              <w:t>0</w:t>
            </w:r>
          </w:p>
        </w:tc>
        <w:tc>
          <w:tcPr>
            <w:tcW w:w="901" w:type="dxa"/>
          </w:tcPr>
          <w:p w14:paraId="506099FF" w14:textId="36976D18" w:rsidR="001E5D5B" w:rsidRPr="000F4E97" w:rsidRDefault="001E5D5B" w:rsidP="006C5A19">
            <w:pPr>
              <w:rPr>
                <w:sz w:val="28"/>
                <w:szCs w:val="28"/>
                <w:lang w:eastAsia="en-GB"/>
              </w:rPr>
            </w:pPr>
            <w:r w:rsidRPr="000F4E97">
              <w:rPr>
                <w:sz w:val="28"/>
                <w:szCs w:val="28"/>
                <w:lang w:eastAsia="en-GB"/>
              </w:rPr>
              <w:t>0</w:t>
            </w:r>
          </w:p>
        </w:tc>
        <w:tc>
          <w:tcPr>
            <w:tcW w:w="901" w:type="dxa"/>
          </w:tcPr>
          <w:p w14:paraId="2500A6D4" w14:textId="3C7A46B9" w:rsidR="001E5D5B" w:rsidRPr="000F4E97" w:rsidRDefault="001E5D5B" w:rsidP="006C5A19">
            <w:pPr>
              <w:rPr>
                <w:sz w:val="28"/>
                <w:szCs w:val="28"/>
                <w:lang w:eastAsia="en-GB"/>
              </w:rPr>
            </w:pPr>
            <w:r w:rsidRPr="000F4E97">
              <w:rPr>
                <w:sz w:val="28"/>
                <w:szCs w:val="28"/>
                <w:lang w:eastAsia="en-GB"/>
              </w:rPr>
              <w:t>0</w:t>
            </w:r>
          </w:p>
        </w:tc>
        <w:tc>
          <w:tcPr>
            <w:tcW w:w="902" w:type="dxa"/>
          </w:tcPr>
          <w:p w14:paraId="250CC8AB" w14:textId="2A7810F2" w:rsidR="001E5D5B" w:rsidRPr="000F4E97" w:rsidRDefault="001E5D5B" w:rsidP="006C5A19">
            <w:pPr>
              <w:rPr>
                <w:sz w:val="28"/>
                <w:szCs w:val="28"/>
                <w:lang w:eastAsia="en-GB"/>
              </w:rPr>
            </w:pPr>
            <w:r w:rsidRPr="000F4E97">
              <w:rPr>
                <w:sz w:val="28"/>
                <w:szCs w:val="28"/>
                <w:lang w:eastAsia="en-GB"/>
              </w:rPr>
              <w:t>0</w:t>
            </w:r>
          </w:p>
        </w:tc>
        <w:tc>
          <w:tcPr>
            <w:tcW w:w="902" w:type="dxa"/>
          </w:tcPr>
          <w:p w14:paraId="767AFDB1" w14:textId="2FA05CB5" w:rsidR="001E5D5B" w:rsidRPr="000F4E97" w:rsidRDefault="000F4E97" w:rsidP="006C5A19">
            <w:pPr>
              <w:rPr>
                <w:sz w:val="28"/>
                <w:szCs w:val="28"/>
                <w:lang w:eastAsia="en-GB"/>
              </w:rPr>
            </w:pPr>
            <w:r w:rsidRPr="000F4E97">
              <w:rPr>
                <w:sz w:val="28"/>
                <w:szCs w:val="28"/>
                <w:lang w:eastAsia="en-GB"/>
              </w:rPr>
              <w:t>0</w:t>
            </w:r>
          </w:p>
        </w:tc>
        <w:tc>
          <w:tcPr>
            <w:tcW w:w="902" w:type="dxa"/>
          </w:tcPr>
          <w:p w14:paraId="67636AA1" w14:textId="24FF0A86" w:rsidR="001E5D5B" w:rsidRPr="000F4E97" w:rsidRDefault="000F4E97" w:rsidP="006C5A19">
            <w:pPr>
              <w:rPr>
                <w:sz w:val="28"/>
                <w:szCs w:val="28"/>
                <w:lang w:eastAsia="en-GB"/>
              </w:rPr>
            </w:pPr>
            <w:r w:rsidRPr="000F4E97">
              <w:rPr>
                <w:sz w:val="28"/>
                <w:szCs w:val="28"/>
                <w:lang w:eastAsia="en-GB"/>
              </w:rPr>
              <w:t>0</w:t>
            </w:r>
          </w:p>
        </w:tc>
        <w:tc>
          <w:tcPr>
            <w:tcW w:w="902" w:type="dxa"/>
          </w:tcPr>
          <w:p w14:paraId="6BFEA217" w14:textId="67438D5F" w:rsidR="001E5D5B" w:rsidRPr="000F4E97" w:rsidRDefault="000F4E97" w:rsidP="006C5A19">
            <w:pPr>
              <w:rPr>
                <w:sz w:val="28"/>
                <w:szCs w:val="28"/>
                <w:lang w:eastAsia="en-GB"/>
              </w:rPr>
            </w:pPr>
            <w:r w:rsidRPr="000F4E97">
              <w:rPr>
                <w:sz w:val="28"/>
                <w:szCs w:val="28"/>
                <w:lang w:eastAsia="en-GB"/>
              </w:rPr>
              <w:t>0</w:t>
            </w:r>
          </w:p>
        </w:tc>
        <w:tc>
          <w:tcPr>
            <w:tcW w:w="902" w:type="dxa"/>
          </w:tcPr>
          <w:p w14:paraId="229D3302" w14:textId="70252E66" w:rsidR="001E5D5B" w:rsidRPr="000F4E97" w:rsidRDefault="000F4E97" w:rsidP="006C5A19">
            <w:pPr>
              <w:rPr>
                <w:sz w:val="28"/>
                <w:szCs w:val="28"/>
                <w:lang w:eastAsia="en-GB"/>
              </w:rPr>
            </w:pPr>
            <w:r w:rsidRPr="000F4E97">
              <w:rPr>
                <w:sz w:val="28"/>
                <w:szCs w:val="28"/>
                <w:lang w:eastAsia="en-GB"/>
              </w:rPr>
              <w:t>1</w:t>
            </w:r>
          </w:p>
        </w:tc>
        <w:tc>
          <w:tcPr>
            <w:tcW w:w="902" w:type="dxa"/>
          </w:tcPr>
          <w:p w14:paraId="03BAA7E0" w14:textId="5D7200FB" w:rsidR="001E5D5B" w:rsidRPr="000F4E97" w:rsidRDefault="000F4E97" w:rsidP="006C5A19">
            <w:pPr>
              <w:rPr>
                <w:sz w:val="28"/>
                <w:szCs w:val="28"/>
                <w:lang w:eastAsia="en-GB"/>
              </w:rPr>
            </w:pPr>
            <w:r w:rsidRPr="000F4E97">
              <w:rPr>
                <w:sz w:val="28"/>
                <w:szCs w:val="28"/>
                <w:lang w:eastAsia="en-GB"/>
              </w:rPr>
              <w:t>1</w:t>
            </w:r>
          </w:p>
        </w:tc>
      </w:tr>
    </w:tbl>
    <w:p w14:paraId="5E97895D" w14:textId="5726849A" w:rsidR="001E5D5B" w:rsidRDefault="001E5D5B" w:rsidP="006C5A19">
      <w:pPr>
        <w:rPr>
          <w:lang w:eastAsia="en-GB"/>
        </w:rPr>
      </w:pPr>
    </w:p>
    <w:p w14:paraId="7BB9FEDA" w14:textId="38AA8AAC" w:rsidR="000F4E97" w:rsidRDefault="000F4E97" w:rsidP="006C5A19">
      <w:pPr>
        <w:rPr>
          <w:lang w:eastAsia="en-GB"/>
        </w:rPr>
      </w:pPr>
      <w:r w:rsidRPr="000F4E97">
        <w:rPr>
          <w:sz w:val="32"/>
          <w:szCs w:val="32"/>
          <w:lang w:eastAsia="en-GB"/>
        </w:rPr>
        <w:t>Timing Diagram</w:t>
      </w:r>
      <w:r>
        <w:rPr>
          <w:lang w:eastAsia="en-GB"/>
        </w:rPr>
        <w:t>:</w:t>
      </w:r>
    </w:p>
    <w:p w14:paraId="0196CC98" w14:textId="424DFA8A" w:rsidR="00D702F1" w:rsidRDefault="00D702F1" w:rsidP="006C5A19">
      <w:pPr>
        <w:rPr>
          <w:lang w:eastAsia="en-GB"/>
        </w:rPr>
      </w:pPr>
      <w:r>
        <w:rPr>
          <w:noProof/>
        </w:rPr>
        <w:drawing>
          <wp:inline distT="0" distB="0" distL="0" distR="0" wp14:anchorId="44914883" wp14:editId="6A63E830">
            <wp:extent cx="5731510" cy="5731510"/>
            <wp:effectExtent l="0" t="0" r="2540" b="2540"/>
            <wp:docPr id="16" name="Picture 16" descr="A picture containing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E0D05A1" w14:textId="77777777" w:rsidR="000F4E97" w:rsidRPr="000F4E97" w:rsidRDefault="000F4E97" w:rsidP="006C5A19">
      <w:pPr>
        <w:rPr>
          <w:lang w:eastAsia="en-GB"/>
        </w:rPr>
      </w:pPr>
    </w:p>
    <w:p w14:paraId="49A17429" w14:textId="77777777" w:rsidR="00D702F1" w:rsidRDefault="006C5A19" w:rsidP="006C5A19">
      <w:pPr>
        <w:rPr>
          <w:lang w:eastAsia="en-GB"/>
        </w:rPr>
      </w:pPr>
      <w:r>
        <w:rPr>
          <w:lang w:eastAsia="en-GB"/>
        </w:rPr>
        <w:t xml:space="preserve">Describe what the circuit does. </w:t>
      </w:r>
      <w:r w:rsidRPr="00F533E0">
        <w:rPr>
          <w:b/>
          <w:i/>
          <w:lang w:eastAsia="en-GB"/>
        </w:rPr>
        <w:t>(15 marks)</w:t>
      </w:r>
    </w:p>
    <w:p w14:paraId="7B32499B" w14:textId="01AE3836" w:rsidR="006C5A19" w:rsidRPr="00026213" w:rsidRDefault="00D702F1" w:rsidP="006C5A19">
      <w:pPr>
        <w:rPr>
          <w:sz w:val="28"/>
          <w:szCs w:val="28"/>
          <w:lang w:eastAsia="en-GB"/>
        </w:rPr>
      </w:pPr>
      <w:r w:rsidRPr="00026213">
        <w:rPr>
          <w:sz w:val="28"/>
          <w:szCs w:val="28"/>
          <w:lang w:eastAsia="en-GB"/>
        </w:rPr>
        <w:t>=</w:t>
      </w:r>
      <w:r w:rsidR="00293D4E" w:rsidRPr="00026213">
        <w:rPr>
          <w:sz w:val="28"/>
          <w:szCs w:val="28"/>
          <w:lang w:eastAsia="en-GB"/>
        </w:rPr>
        <w:t xml:space="preserve"> The circuit is a type of digital circuit that turns a serial input signal into a parallel output signal. This circuit is purposed to enable simultaneous transmission of numerous bits of data rather than sending them one after the other. This can speed up and improve the efficiency of data transmission, especially when it must go across noisy channels or over great distances.</w:t>
      </w:r>
      <w:r w:rsidR="00026213" w:rsidRPr="00026213">
        <w:rPr>
          <w:sz w:val="28"/>
          <w:szCs w:val="28"/>
          <w:lang w:eastAsia="en-GB"/>
        </w:rPr>
        <w:t xml:space="preserve"> The circuit is also does other tasks which might carry out synchronization, data formatting, and error checking and correction.</w:t>
      </w:r>
      <w:r w:rsidR="006C5A19" w:rsidRPr="00026213">
        <w:rPr>
          <w:sz w:val="28"/>
          <w:szCs w:val="28"/>
          <w:lang w:eastAsia="en-GB"/>
        </w:rPr>
        <w:br/>
      </w:r>
      <w:r w:rsidR="006C5A19" w:rsidRPr="00026213">
        <w:rPr>
          <w:sz w:val="28"/>
          <w:szCs w:val="28"/>
          <w:lang w:eastAsia="en-GB"/>
        </w:rPr>
        <w:br/>
      </w:r>
      <w:r w:rsidR="006C5A19" w:rsidRPr="00026213">
        <w:rPr>
          <w:sz w:val="28"/>
          <w:szCs w:val="28"/>
          <w:lang w:eastAsia="en-GB"/>
        </w:rPr>
        <w:br/>
      </w:r>
      <w:r w:rsidR="006C5A19" w:rsidRPr="00026213">
        <w:rPr>
          <w:sz w:val="28"/>
          <w:szCs w:val="28"/>
          <w:lang w:eastAsia="en-GB"/>
        </w:rPr>
        <w:br/>
      </w:r>
      <w:r w:rsidR="006C5A19" w:rsidRPr="00026213">
        <w:rPr>
          <w:sz w:val="28"/>
          <w:szCs w:val="28"/>
          <w:lang w:eastAsia="en-GB"/>
        </w:rPr>
        <w:br/>
      </w:r>
    </w:p>
    <w:p w14:paraId="533EC3C8" w14:textId="77777777" w:rsidR="006C5A19" w:rsidRDefault="006C5A19" w:rsidP="006C5A19">
      <w:pPr>
        <w:rPr>
          <w:lang w:eastAsia="en-GB"/>
        </w:rPr>
      </w:pPr>
      <w:r>
        <w:rPr>
          <w:lang w:eastAsia="en-GB"/>
        </w:rPr>
        <w:t> </w:t>
      </w:r>
    </w:p>
    <w:p w14:paraId="29E9AEE4" w14:textId="77777777" w:rsidR="006C5A19" w:rsidRPr="00F533E0" w:rsidRDefault="006C5A19" w:rsidP="006C5A19">
      <w:pPr>
        <w:rPr>
          <w:u w:val="single"/>
          <w:lang w:eastAsia="en-GB"/>
        </w:rPr>
      </w:pPr>
      <w:r w:rsidRPr="00F533E0">
        <w:rPr>
          <w:u w:val="single"/>
          <w:lang w:eastAsia="en-GB"/>
        </w:rPr>
        <w:t xml:space="preserve">Parallel to Serial converter </w:t>
      </w:r>
    </w:p>
    <w:p w14:paraId="04E73580" w14:textId="71B0113A" w:rsidR="006C5A19" w:rsidRPr="00D9072A" w:rsidRDefault="006C5A19" w:rsidP="006C5A19">
      <w:pPr>
        <w:rPr>
          <w:sz w:val="28"/>
          <w:szCs w:val="28"/>
          <w:lang w:eastAsia="en-GB"/>
        </w:rPr>
      </w:pPr>
      <w:r>
        <w:rPr>
          <w:lang w:eastAsia="en-GB"/>
        </w:rPr>
        <w:t xml:space="preserve">Open the </w:t>
      </w:r>
      <w:proofErr w:type="spellStart"/>
      <w:r>
        <w:rPr>
          <w:lang w:eastAsia="en-GB"/>
        </w:rPr>
        <w:t>LogSim</w:t>
      </w:r>
      <w:proofErr w:type="spellEnd"/>
      <w:r>
        <w:rPr>
          <w:lang w:eastAsia="en-GB"/>
        </w:rPr>
        <w:t xml:space="preserve"> circuit </w:t>
      </w:r>
      <w:r>
        <w:rPr>
          <w:b/>
          <w:bCs/>
          <w:lang w:eastAsia="en-GB"/>
        </w:rPr>
        <w:t>week5.cct</w:t>
      </w:r>
      <w:r>
        <w:rPr>
          <w:lang w:eastAsia="en-GB"/>
        </w:rPr>
        <w:t xml:space="preserve"> from the </w:t>
      </w:r>
      <w:proofErr w:type="spellStart"/>
      <w:r>
        <w:rPr>
          <w:lang w:eastAsia="en-GB"/>
        </w:rPr>
        <w:t>Logsim</w:t>
      </w:r>
      <w:proofErr w:type="spellEnd"/>
      <w:r>
        <w:rPr>
          <w:lang w:eastAsia="en-GB"/>
        </w:rPr>
        <w:t xml:space="preserve"> folder. It should look like this:</w:t>
      </w:r>
      <w:r>
        <w:rPr>
          <w:lang w:eastAsia="en-GB"/>
        </w:rPr>
        <w:br/>
      </w:r>
      <w:r>
        <w:rPr>
          <w:lang w:eastAsia="en-GB"/>
        </w:rPr>
        <w:br/>
      </w:r>
      <w:r>
        <w:rPr>
          <w:noProof/>
          <w:lang w:val="en-US"/>
        </w:rPr>
        <w:lastRenderedPageBreak/>
        <w:drawing>
          <wp:inline distT="0" distB="0" distL="0" distR="0" wp14:anchorId="22B8BD3F" wp14:editId="2440CE0A">
            <wp:extent cx="4438650" cy="2495550"/>
            <wp:effectExtent l="0" t="0" r="0" b="0"/>
            <wp:docPr id="2" name="Picture 2" descr="paral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38650" cy="2495550"/>
                    </a:xfrm>
                    <a:prstGeom prst="rect">
                      <a:avLst/>
                    </a:prstGeom>
                    <a:noFill/>
                    <a:ln>
                      <a:noFill/>
                    </a:ln>
                  </pic:spPr>
                </pic:pic>
              </a:graphicData>
            </a:graphic>
          </wp:inline>
        </w:drawing>
      </w:r>
      <w:r>
        <w:rPr>
          <w:lang w:eastAsia="en-GB"/>
        </w:rPr>
        <w:br/>
      </w:r>
      <w:r>
        <w:rPr>
          <w:lang w:eastAsia="en-GB"/>
        </w:rPr>
        <w:br/>
        <w:t xml:space="preserve">Describe what this circuit does. </w:t>
      </w:r>
      <w:r w:rsidRPr="00F533E0">
        <w:rPr>
          <w:b/>
          <w:i/>
          <w:lang w:eastAsia="en-GB"/>
        </w:rPr>
        <w:t>(15 marks)</w:t>
      </w:r>
      <w:r>
        <w:rPr>
          <w:lang w:eastAsia="en-GB"/>
        </w:rPr>
        <w:t xml:space="preserve"> </w:t>
      </w:r>
      <w:r>
        <w:rPr>
          <w:lang w:eastAsia="en-GB"/>
        </w:rPr>
        <w:br/>
      </w:r>
      <w:r w:rsidR="003618FC" w:rsidRPr="00D9072A">
        <w:rPr>
          <w:sz w:val="28"/>
          <w:szCs w:val="28"/>
          <w:lang w:eastAsia="en-GB"/>
        </w:rPr>
        <w:t>= This circuit is a type of digital circuit that transforms a parallel input signal into a serial output signal.</w:t>
      </w:r>
      <w:r w:rsidR="00D9072A" w:rsidRPr="00D9072A">
        <w:rPr>
          <w:sz w:val="28"/>
          <w:szCs w:val="28"/>
          <w:lang w:eastAsia="en-GB"/>
        </w:rPr>
        <w:t xml:space="preserve"> Rather than transferring multiple bits of data concurrently, a parallel to serial converter circuit enables transmission of numerous bits sequentially. This is advantageous because a serial signal is simpler to send than a parallel signal in circumstances where the data must be delivered over long distances or across noisy channels.</w:t>
      </w:r>
      <w:r w:rsidRPr="00D9072A">
        <w:rPr>
          <w:sz w:val="28"/>
          <w:szCs w:val="28"/>
          <w:lang w:eastAsia="en-GB"/>
        </w:rPr>
        <w:br/>
      </w:r>
    </w:p>
    <w:p w14:paraId="34FC2CB8" w14:textId="77777777" w:rsidR="006C5A19" w:rsidRDefault="006C5A19" w:rsidP="006C5A19">
      <w:pPr>
        <w:rPr>
          <w:lang w:eastAsia="en-GB"/>
        </w:rPr>
      </w:pPr>
      <w:r>
        <w:rPr>
          <w:lang w:eastAsia="en-GB"/>
        </w:rPr>
        <w:t xml:space="preserve">Design and add to the above circuit an additional circuit that takes the Clock X and the Output Y and decodes Y into 4 output indicators so that they match D0 – D3. Insert the </w:t>
      </w:r>
      <w:proofErr w:type="spellStart"/>
      <w:r>
        <w:rPr>
          <w:lang w:eastAsia="en-GB"/>
        </w:rPr>
        <w:t>LogSim</w:t>
      </w:r>
      <w:proofErr w:type="spellEnd"/>
      <w:r>
        <w:rPr>
          <w:lang w:eastAsia="en-GB"/>
        </w:rPr>
        <w:t xml:space="preserve"> GIF output of your design in the space below.</w:t>
      </w:r>
    </w:p>
    <w:p w14:paraId="494C51AE" w14:textId="77777777" w:rsidR="006C5A19" w:rsidRDefault="006C5A19" w:rsidP="006C5A19">
      <w:pPr>
        <w:rPr>
          <w:lang w:eastAsia="en-GB"/>
        </w:rPr>
      </w:pPr>
      <w:r>
        <w:rPr>
          <w:lang w:eastAsia="en-GB"/>
        </w:rPr>
        <w:t xml:space="preserve">The highest marks will go to those who design the circuit such that it </w:t>
      </w:r>
      <w:r>
        <w:rPr>
          <w:b/>
          <w:bCs/>
          <w:u w:val="single"/>
          <w:lang w:eastAsia="en-GB"/>
        </w:rPr>
        <w:t>AUTOMATICALLY</w:t>
      </w:r>
      <w:r>
        <w:rPr>
          <w:lang w:eastAsia="en-GB"/>
        </w:rPr>
        <w:t xml:space="preserve"> stops (not pauses) when the input to the circuit matches the output to the circuit</w:t>
      </w:r>
    </w:p>
    <w:p w14:paraId="0FE65AF4" w14:textId="77777777" w:rsidR="006C5A19" w:rsidRDefault="006C5A19" w:rsidP="006C5A19">
      <w:pPr>
        <w:rPr>
          <w:lang w:eastAsia="en-GB"/>
        </w:rPr>
      </w:pPr>
      <w:r>
        <w:rPr>
          <w:i/>
          <w:iCs/>
          <w:lang w:eastAsia="en-GB"/>
        </w:rPr>
        <w:t>Note: Save your GIF image when your output indicators match the input D0 - D3</w:t>
      </w:r>
      <w:r>
        <w:rPr>
          <w:lang w:eastAsia="en-GB"/>
        </w:rPr>
        <w:t>. (35 marks)</w:t>
      </w:r>
    </w:p>
    <w:p w14:paraId="133BF4D8" w14:textId="09D7434A" w:rsidR="00F275BC" w:rsidRDefault="00293D4E" w:rsidP="006C5A19">
      <w:r w:rsidRPr="00293D4E">
        <w:drawing>
          <wp:inline distT="0" distB="0" distL="0" distR="0" wp14:anchorId="3A880B27" wp14:editId="3C00E829">
            <wp:extent cx="5731510" cy="29279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stretch>
                      <a:fillRect/>
                    </a:stretch>
                  </pic:blipFill>
                  <pic:spPr>
                    <a:xfrm>
                      <a:off x="0" y="0"/>
                      <a:ext cx="5731510" cy="2927985"/>
                    </a:xfrm>
                    <a:prstGeom prst="rect">
                      <a:avLst/>
                    </a:prstGeom>
                  </pic:spPr>
                </pic:pic>
              </a:graphicData>
            </a:graphic>
          </wp:inline>
        </w:drawing>
      </w:r>
    </w:p>
    <w:p w14:paraId="223D31EB" w14:textId="157076D1" w:rsidR="00293D4E" w:rsidRDefault="00293D4E" w:rsidP="006C5A19"/>
    <w:p w14:paraId="607AFD72" w14:textId="435554A6" w:rsidR="00293D4E" w:rsidRPr="00B960F6" w:rsidRDefault="00293D4E" w:rsidP="006C5A19">
      <w:r w:rsidRPr="00293D4E">
        <w:drawing>
          <wp:inline distT="0" distB="0" distL="0" distR="0" wp14:anchorId="3B9D3D52" wp14:editId="15EBACD9">
            <wp:extent cx="5731510" cy="2845435"/>
            <wp:effectExtent l="0" t="0" r="2540" b="0"/>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24"/>
                    <a:stretch>
                      <a:fillRect/>
                    </a:stretch>
                  </pic:blipFill>
                  <pic:spPr>
                    <a:xfrm>
                      <a:off x="0" y="0"/>
                      <a:ext cx="5731510" cy="2845435"/>
                    </a:xfrm>
                    <a:prstGeom prst="rect">
                      <a:avLst/>
                    </a:prstGeom>
                  </pic:spPr>
                </pic:pic>
              </a:graphicData>
            </a:graphic>
          </wp:inline>
        </w:drawing>
      </w:r>
    </w:p>
    <w:sectPr w:rsidR="00293D4E" w:rsidRPr="00B960F6" w:rsidSect="00A252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365F3" w14:textId="77777777" w:rsidR="002F089B" w:rsidRDefault="002F089B" w:rsidP="002F089B">
      <w:pPr>
        <w:spacing w:after="0" w:line="240" w:lineRule="auto"/>
      </w:pPr>
      <w:r>
        <w:separator/>
      </w:r>
    </w:p>
  </w:endnote>
  <w:endnote w:type="continuationSeparator" w:id="0">
    <w:p w14:paraId="6A1ACA4A" w14:textId="77777777" w:rsidR="002F089B" w:rsidRDefault="002F089B" w:rsidP="002F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02154" w14:textId="77777777" w:rsidR="002F089B" w:rsidRDefault="002F089B" w:rsidP="002F089B">
      <w:pPr>
        <w:spacing w:after="0" w:line="240" w:lineRule="auto"/>
      </w:pPr>
      <w:r>
        <w:separator/>
      </w:r>
    </w:p>
  </w:footnote>
  <w:footnote w:type="continuationSeparator" w:id="0">
    <w:p w14:paraId="05374EE1" w14:textId="77777777" w:rsidR="002F089B" w:rsidRDefault="002F089B" w:rsidP="002F0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CB5"/>
    <w:multiLevelType w:val="hybridMultilevel"/>
    <w:tmpl w:val="84F29A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5E1A4C"/>
    <w:multiLevelType w:val="hybridMultilevel"/>
    <w:tmpl w:val="7FB6F0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2D353D"/>
    <w:multiLevelType w:val="multilevel"/>
    <w:tmpl w:val="65B401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FF63E7"/>
    <w:multiLevelType w:val="hybridMultilevel"/>
    <w:tmpl w:val="35B4BF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F4937"/>
    <w:multiLevelType w:val="hybridMultilevel"/>
    <w:tmpl w:val="8A60196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5B4BB9"/>
    <w:multiLevelType w:val="hybridMultilevel"/>
    <w:tmpl w:val="2CFC107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61D707F"/>
    <w:multiLevelType w:val="hybridMultilevel"/>
    <w:tmpl w:val="0E5E8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C40DF6"/>
    <w:multiLevelType w:val="hybridMultilevel"/>
    <w:tmpl w:val="6DAAA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BC0210"/>
    <w:multiLevelType w:val="hybridMultilevel"/>
    <w:tmpl w:val="F092B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DB44D4"/>
    <w:multiLevelType w:val="multilevel"/>
    <w:tmpl w:val="616606C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9CE643C"/>
    <w:multiLevelType w:val="hybridMultilevel"/>
    <w:tmpl w:val="586227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553611"/>
    <w:multiLevelType w:val="hybridMultilevel"/>
    <w:tmpl w:val="C3BEFB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8F5352"/>
    <w:multiLevelType w:val="hybridMultilevel"/>
    <w:tmpl w:val="83BAE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1F01B5"/>
    <w:multiLevelType w:val="multilevel"/>
    <w:tmpl w:val="64940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8642BE0"/>
    <w:multiLevelType w:val="hybridMultilevel"/>
    <w:tmpl w:val="4B7653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5DB52521"/>
    <w:multiLevelType w:val="multilevel"/>
    <w:tmpl w:val="5B2E6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E17044"/>
    <w:multiLevelType w:val="hybridMultilevel"/>
    <w:tmpl w:val="E4F66F22"/>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673516C1"/>
    <w:multiLevelType w:val="hybridMultilevel"/>
    <w:tmpl w:val="CBF64AE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6FFD7B67"/>
    <w:multiLevelType w:val="hybridMultilevel"/>
    <w:tmpl w:val="A2981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F07894"/>
    <w:multiLevelType w:val="hybridMultilevel"/>
    <w:tmpl w:val="377038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8335EC"/>
    <w:multiLevelType w:val="hybridMultilevel"/>
    <w:tmpl w:val="C90EDB2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E97D0E"/>
    <w:multiLevelType w:val="hybridMultilevel"/>
    <w:tmpl w:val="4D7844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806633085">
    <w:abstractNumId w:val="11"/>
  </w:num>
  <w:num w:numId="2" w16cid:durableId="506941025">
    <w:abstractNumId w:val="7"/>
  </w:num>
  <w:num w:numId="3" w16cid:durableId="2047024991">
    <w:abstractNumId w:val="12"/>
  </w:num>
  <w:num w:numId="4" w16cid:durableId="1384713777">
    <w:abstractNumId w:val="20"/>
  </w:num>
  <w:num w:numId="5" w16cid:durableId="1767798636">
    <w:abstractNumId w:val="4"/>
  </w:num>
  <w:num w:numId="6" w16cid:durableId="1461652178">
    <w:abstractNumId w:val="3"/>
  </w:num>
  <w:num w:numId="7" w16cid:durableId="61804696">
    <w:abstractNumId w:val="8"/>
  </w:num>
  <w:num w:numId="8" w16cid:durableId="2052682900">
    <w:abstractNumId w:val="19"/>
  </w:num>
  <w:num w:numId="9" w16cid:durableId="2095084647">
    <w:abstractNumId w:val="10"/>
  </w:num>
  <w:num w:numId="10" w16cid:durableId="1606960145">
    <w:abstractNumId w:val="18"/>
  </w:num>
  <w:num w:numId="11" w16cid:durableId="488909412">
    <w:abstractNumId w:val="6"/>
  </w:num>
  <w:num w:numId="12" w16cid:durableId="31225883">
    <w:abstractNumId w:val="1"/>
  </w:num>
  <w:num w:numId="13" w16cid:durableId="1663582282">
    <w:abstractNumId w:val="0"/>
  </w:num>
  <w:num w:numId="14" w16cid:durableId="14022875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031750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190120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25157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064569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564798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77879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53251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4004058">
    <w:abstractNumId w:val="9"/>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0F6"/>
    <w:rsid w:val="00026213"/>
    <w:rsid w:val="00027E04"/>
    <w:rsid w:val="000F4E97"/>
    <w:rsid w:val="001138DA"/>
    <w:rsid w:val="001A3A21"/>
    <w:rsid w:val="001B25FA"/>
    <w:rsid w:val="001E5D5B"/>
    <w:rsid w:val="0022141E"/>
    <w:rsid w:val="00236B86"/>
    <w:rsid w:val="002456F5"/>
    <w:rsid w:val="002510C9"/>
    <w:rsid w:val="00293D4E"/>
    <w:rsid w:val="002E7844"/>
    <w:rsid w:val="002F089B"/>
    <w:rsid w:val="00300DFC"/>
    <w:rsid w:val="00351896"/>
    <w:rsid w:val="003618FC"/>
    <w:rsid w:val="00404BED"/>
    <w:rsid w:val="00410DE7"/>
    <w:rsid w:val="004945BD"/>
    <w:rsid w:val="004B3C1A"/>
    <w:rsid w:val="005109D6"/>
    <w:rsid w:val="005E047B"/>
    <w:rsid w:val="005E5F70"/>
    <w:rsid w:val="0066102B"/>
    <w:rsid w:val="006C235B"/>
    <w:rsid w:val="006C3CEF"/>
    <w:rsid w:val="006C5A19"/>
    <w:rsid w:val="007A18C9"/>
    <w:rsid w:val="007D606A"/>
    <w:rsid w:val="007D728B"/>
    <w:rsid w:val="00834D9B"/>
    <w:rsid w:val="00880AB6"/>
    <w:rsid w:val="008B023E"/>
    <w:rsid w:val="008D4B37"/>
    <w:rsid w:val="00924E28"/>
    <w:rsid w:val="00A03BCC"/>
    <w:rsid w:val="00A252AF"/>
    <w:rsid w:val="00A61F7B"/>
    <w:rsid w:val="00AD5E73"/>
    <w:rsid w:val="00B3592D"/>
    <w:rsid w:val="00B62E46"/>
    <w:rsid w:val="00B960F6"/>
    <w:rsid w:val="00B973B1"/>
    <w:rsid w:val="00BC6D7F"/>
    <w:rsid w:val="00C618D0"/>
    <w:rsid w:val="00C73A68"/>
    <w:rsid w:val="00C85175"/>
    <w:rsid w:val="00C9167D"/>
    <w:rsid w:val="00C9752E"/>
    <w:rsid w:val="00CC14FC"/>
    <w:rsid w:val="00CF4D5D"/>
    <w:rsid w:val="00D01DD3"/>
    <w:rsid w:val="00D45377"/>
    <w:rsid w:val="00D702F1"/>
    <w:rsid w:val="00D81406"/>
    <w:rsid w:val="00D9072A"/>
    <w:rsid w:val="00DB31BE"/>
    <w:rsid w:val="00DC3C87"/>
    <w:rsid w:val="00DE79B5"/>
    <w:rsid w:val="00DF41BC"/>
    <w:rsid w:val="00E3143A"/>
    <w:rsid w:val="00EB4852"/>
    <w:rsid w:val="00F01863"/>
    <w:rsid w:val="00F275BC"/>
    <w:rsid w:val="00F4122F"/>
    <w:rsid w:val="00F42DE0"/>
    <w:rsid w:val="00F533E0"/>
    <w:rsid w:val="00F869A3"/>
    <w:rsid w:val="00FC0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02CEA"/>
  <w15:docId w15:val="{9E638BDF-C455-4708-AAF0-9D895EB8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2AF"/>
  </w:style>
  <w:style w:type="paragraph" w:styleId="Heading1">
    <w:name w:val="heading 1"/>
    <w:basedOn w:val="Normal"/>
    <w:next w:val="Normal"/>
    <w:link w:val="Heading1Char"/>
    <w:uiPriority w:val="9"/>
    <w:qFormat/>
    <w:rsid w:val="00B960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0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60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18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0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60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0F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275BC"/>
    <w:pPr>
      <w:ind w:left="720"/>
      <w:contextualSpacing/>
    </w:pPr>
  </w:style>
  <w:style w:type="character" w:styleId="PlaceholderText">
    <w:name w:val="Placeholder Text"/>
    <w:basedOn w:val="DefaultParagraphFont"/>
    <w:uiPriority w:val="99"/>
    <w:semiHidden/>
    <w:rsid w:val="00410DE7"/>
    <w:rPr>
      <w:color w:val="808080"/>
    </w:rPr>
  </w:style>
  <w:style w:type="paragraph" w:styleId="BalloonText">
    <w:name w:val="Balloon Text"/>
    <w:basedOn w:val="Normal"/>
    <w:link w:val="BalloonTextChar"/>
    <w:uiPriority w:val="99"/>
    <w:semiHidden/>
    <w:unhideWhenUsed/>
    <w:rsid w:val="00410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DE7"/>
    <w:rPr>
      <w:rFonts w:ascii="Tahoma" w:hAnsi="Tahoma" w:cs="Tahoma"/>
      <w:sz w:val="16"/>
      <w:szCs w:val="16"/>
    </w:rPr>
  </w:style>
  <w:style w:type="table" w:styleId="TableGrid">
    <w:name w:val="Table Grid"/>
    <w:basedOn w:val="TableNormal"/>
    <w:uiPriority w:val="59"/>
    <w:rsid w:val="001A3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1A3A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A3A2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01863"/>
    <w:rPr>
      <w:rFonts w:asciiTheme="majorHAnsi" w:eastAsiaTheme="majorEastAsia" w:hAnsiTheme="majorHAnsi" w:cstheme="majorBidi"/>
      <w:b/>
      <w:bCs/>
      <w:i/>
      <w:iCs/>
      <w:color w:val="4F81BD" w:themeColor="accent1"/>
    </w:rPr>
  </w:style>
  <w:style w:type="table" w:styleId="LightList-Accent1">
    <w:name w:val="Light List Accent 1"/>
    <w:basedOn w:val="TableNormal"/>
    <w:uiPriority w:val="61"/>
    <w:semiHidden/>
    <w:unhideWhenUsed/>
    <w:rsid w:val="006C5A19"/>
    <w:pPr>
      <w:spacing w:after="0" w:line="240" w:lineRule="auto"/>
    </w:pPr>
    <w:rPr>
      <w:rFonts w:ascii="Calibri" w:eastAsia="Calibri" w:hAnsi="Calibri" w:cs="Times New Roman"/>
    </w:r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2F0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89B"/>
  </w:style>
  <w:style w:type="paragraph" w:styleId="Footer">
    <w:name w:val="footer"/>
    <w:basedOn w:val="Normal"/>
    <w:link w:val="FooterChar"/>
    <w:uiPriority w:val="99"/>
    <w:unhideWhenUsed/>
    <w:rsid w:val="002F0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9250">
      <w:bodyDiv w:val="1"/>
      <w:marLeft w:val="0"/>
      <w:marRight w:val="0"/>
      <w:marTop w:val="0"/>
      <w:marBottom w:val="0"/>
      <w:divBdr>
        <w:top w:val="none" w:sz="0" w:space="0" w:color="auto"/>
        <w:left w:val="none" w:sz="0" w:space="0" w:color="auto"/>
        <w:bottom w:val="none" w:sz="0" w:space="0" w:color="auto"/>
        <w:right w:val="none" w:sz="0" w:space="0" w:color="auto"/>
      </w:divBdr>
    </w:div>
    <w:div w:id="519244824">
      <w:bodyDiv w:val="1"/>
      <w:marLeft w:val="0"/>
      <w:marRight w:val="0"/>
      <w:marTop w:val="0"/>
      <w:marBottom w:val="0"/>
      <w:divBdr>
        <w:top w:val="none" w:sz="0" w:space="0" w:color="auto"/>
        <w:left w:val="none" w:sz="0" w:space="0" w:color="auto"/>
        <w:bottom w:val="none" w:sz="0" w:space="0" w:color="auto"/>
        <w:right w:val="none" w:sz="0" w:space="0" w:color="auto"/>
      </w:divBdr>
    </w:div>
    <w:div w:id="82997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cid:1855beef2904b7e725b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717EE6-F4D6-4C8E-8C1D-9BCC74E57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School of Engineering</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in8212</dc:creator>
  <cp:lastModifiedBy>Naomi Theeng</cp:lastModifiedBy>
  <cp:revision>2</cp:revision>
  <dcterms:created xsi:type="dcterms:W3CDTF">2022-12-29T04:35:00Z</dcterms:created>
  <dcterms:modified xsi:type="dcterms:W3CDTF">2022-12-29T04:35:00Z</dcterms:modified>
</cp:coreProperties>
</file>