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3C6E" w:rsidRDefault="00175C08" w:rsidP="00C47FF8">
      <w:pPr>
        <w:ind w:left="720"/>
        <w:rPr>
          <w:rFonts w:ascii="Times New Roman" w:eastAsia="Times New Roman" w:hAnsi="Times New Roman" w:cs="Times New Roman"/>
        </w:rPr>
      </w:pPr>
      <w:r>
        <w:rPr>
          <w:rFonts w:ascii="Times New Roman" w:eastAsia="Times New Roman" w:hAnsi="Times New Roman" w:cs="Times New Roman"/>
        </w:rPr>
        <w:t>Instruction:</w:t>
      </w:r>
    </w:p>
    <w:p w14:paraId="00000002" w14:textId="77777777" w:rsidR="00D63C6E" w:rsidRDefault="00175C08" w:rsidP="00C47FF8">
      <w:pPr>
        <w:ind w:left="720"/>
        <w:rPr>
          <w:rFonts w:ascii="Times New Roman" w:eastAsia="Times New Roman" w:hAnsi="Times New Roman" w:cs="Times New Roman"/>
        </w:rPr>
      </w:pPr>
      <w:r>
        <w:rPr>
          <w:rFonts w:ascii="Times New Roman" w:eastAsia="Times New Roman" w:hAnsi="Times New Roman" w:cs="Times New Roman"/>
        </w:rPr>
        <w:t>Complete all questions in 2:30 hrs</w:t>
      </w:r>
    </w:p>
    <w:p w14:paraId="00000003" w14:textId="77777777" w:rsidR="00D63C6E" w:rsidRDefault="00175C08" w:rsidP="00C47FF8">
      <w:pPr>
        <w:ind w:left="720"/>
        <w:rPr>
          <w:rFonts w:ascii="Times New Roman" w:eastAsia="Times New Roman" w:hAnsi="Times New Roman" w:cs="Times New Roman"/>
        </w:rPr>
      </w:pPr>
      <w:r>
        <w:rPr>
          <w:rFonts w:ascii="Times New Roman" w:eastAsia="Times New Roman" w:hAnsi="Times New Roman" w:cs="Times New Roman"/>
        </w:rPr>
        <w:t>Let’s get started with some helpful Batch scripts:</w:t>
      </w:r>
    </w:p>
    <w:p w14:paraId="00000004" w14:textId="77777777" w:rsidR="00D63C6E" w:rsidRDefault="00D63C6E" w:rsidP="00C47FF8">
      <w:pPr>
        <w:ind w:left="720"/>
      </w:pPr>
    </w:p>
    <w:p w14:paraId="00000005" w14:textId="173FD9C3" w:rsidR="00D63C6E" w:rsidRDefault="00175C08" w:rsidP="00C47FF8">
      <w:pPr>
        <w:numPr>
          <w:ilvl w:val="0"/>
          <w:numId w:val="1"/>
        </w:numPr>
      </w:pPr>
      <w:r>
        <w:t>What is Windows Start-up? How can all the start-up programs be viewed?</w:t>
      </w:r>
    </w:p>
    <w:p w14:paraId="0791D5DA" w14:textId="27CFC652" w:rsidR="00582499" w:rsidRDefault="00582499" w:rsidP="00C47FF8">
      <w:pPr>
        <w:ind w:left="720"/>
        <w:rPr>
          <w:b/>
          <w:bCs/>
        </w:rPr>
      </w:pPr>
      <w:r>
        <w:rPr>
          <w:b/>
          <w:bCs/>
        </w:rPr>
        <w:t>Answer:</w:t>
      </w:r>
    </w:p>
    <w:p w14:paraId="32E04885" w14:textId="77777777" w:rsidR="008451A9" w:rsidRDefault="008451A9" w:rsidP="00C47FF8">
      <w:pPr>
        <w:ind w:left="720"/>
      </w:pPr>
      <w:r w:rsidRPr="008451A9">
        <w:t>The process that occurs when a Windows operating system is booted up is referred to as Windows startup. Loading the operating system kernel, initializing system services, and starting any programs or processes that are set to run automatically at startup are all part of this process.</w:t>
      </w:r>
    </w:p>
    <w:p w14:paraId="76F6D2AC" w14:textId="03271570" w:rsidR="00D87918" w:rsidRDefault="00D87918" w:rsidP="00C47FF8">
      <w:pPr>
        <w:ind w:left="720"/>
      </w:pPr>
      <w:r>
        <w:t xml:space="preserve">You can use Windows’ Task Manager to see </w:t>
      </w:r>
      <w:r w:rsidR="00313885">
        <w:t>all</w:t>
      </w:r>
      <w:r>
        <w:t xml:space="preserve"> the programs that are set to start automatically at startup. Then, on your keyboard</w:t>
      </w:r>
      <w:r w:rsidR="004D4066">
        <w:t>, press the “</w:t>
      </w:r>
      <w:proofErr w:type="spellStart"/>
      <w:r w:rsidR="004D4066">
        <w:t>ctrl+shift+esc</w:t>
      </w:r>
      <w:proofErr w:type="spellEnd"/>
      <w:r w:rsidR="004D4066">
        <w:t>” or “</w:t>
      </w:r>
      <w:proofErr w:type="spellStart"/>
      <w:r w:rsidR="004D4066">
        <w:t>ctrl+alt+delete</w:t>
      </w:r>
      <w:proofErr w:type="spellEnd"/>
      <w:r w:rsidR="00AF547D">
        <w:t>” keys, and then click on the “startup” tab. This w</w:t>
      </w:r>
      <w:r w:rsidR="0099209B">
        <w:t xml:space="preserve">ill show a list of all the programs </w:t>
      </w:r>
      <w:r w:rsidR="00765E0F">
        <w:t>that are set to start automatically, as well as information about how they affect system performance</w:t>
      </w:r>
      <w:r w:rsidR="00950F7B">
        <w:t xml:space="preserve">. </w:t>
      </w:r>
      <w:r w:rsidR="008A69DA">
        <w:t>From this screen, you can also disable or enable the sta</w:t>
      </w:r>
      <w:r w:rsidR="00313885">
        <w:t>rtup program.</w:t>
      </w:r>
    </w:p>
    <w:p w14:paraId="6913F624" w14:textId="152FCA51" w:rsidR="00C47FF8" w:rsidRDefault="00C47FF8" w:rsidP="00C47FF8">
      <w:pPr>
        <w:ind w:left="720"/>
      </w:pPr>
      <w:r w:rsidRPr="00C47FF8">
        <w:rPr>
          <w:noProof/>
        </w:rPr>
        <w:drawing>
          <wp:inline distT="0" distB="0" distL="0" distR="0" wp14:anchorId="65713FFA" wp14:editId="7EC0D176">
            <wp:extent cx="5943600" cy="437070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4370705"/>
                    </a:xfrm>
                    <a:prstGeom prst="rect">
                      <a:avLst/>
                    </a:prstGeom>
                  </pic:spPr>
                </pic:pic>
              </a:graphicData>
            </a:graphic>
          </wp:inline>
        </w:drawing>
      </w:r>
    </w:p>
    <w:p w14:paraId="5F0E9A4F" w14:textId="77777777" w:rsidR="00E94773" w:rsidRPr="00582499" w:rsidRDefault="00E94773" w:rsidP="00C47FF8">
      <w:pPr>
        <w:ind w:left="720"/>
      </w:pPr>
    </w:p>
    <w:p w14:paraId="00000006" w14:textId="77777777" w:rsidR="00D63C6E" w:rsidRDefault="00175C08" w:rsidP="00C47FF8">
      <w:pPr>
        <w:numPr>
          <w:ilvl w:val="0"/>
          <w:numId w:val="1"/>
        </w:numPr>
      </w:pPr>
      <w:r>
        <w:t>Write a batch script to display a simple “Hello YourName” message during the startup.</w:t>
      </w:r>
    </w:p>
    <w:p w14:paraId="00000007" w14:textId="4E42A77C" w:rsidR="00D63C6E" w:rsidRDefault="00175C08" w:rsidP="00C47FF8">
      <w:pPr>
        <w:ind w:left="1440"/>
        <w:rPr>
          <w:b/>
          <w:sz w:val="20"/>
          <w:szCs w:val="20"/>
        </w:rPr>
      </w:pPr>
      <w:r>
        <w:rPr>
          <w:b/>
          <w:sz w:val="20"/>
          <w:szCs w:val="20"/>
        </w:rPr>
        <w:t>Note: Copy the file to the Startup folder</w:t>
      </w:r>
    </w:p>
    <w:p w14:paraId="6E201144" w14:textId="3E54A06A" w:rsidR="00E94773" w:rsidRDefault="00C47FF8" w:rsidP="00C47FF8">
      <w:pPr>
        <w:ind w:left="1440"/>
      </w:pPr>
      <w:r w:rsidRPr="00C47FF8">
        <w:rPr>
          <w:noProof/>
        </w:rPr>
        <w:lastRenderedPageBreak/>
        <w:drawing>
          <wp:inline distT="0" distB="0" distL="0" distR="0" wp14:anchorId="4F9AEA5C" wp14:editId="051D9BD3">
            <wp:extent cx="2638793" cy="1267002"/>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2638793" cy="1267002"/>
                    </a:xfrm>
                    <a:prstGeom prst="rect">
                      <a:avLst/>
                    </a:prstGeom>
                  </pic:spPr>
                </pic:pic>
              </a:graphicData>
            </a:graphic>
          </wp:inline>
        </w:drawing>
      </w:r>
    </w:p>
    <w:p w14:paraId="00000008" w14:textId="5BEF9D4E" w:rsidR="00D63C6E" w:rsidRDefault="00175C08" w:rsidP="00C47FF8">
      <w:pPr>
        <w:numPr>
          <w:ilvl w:val="0"/>
          <w:numId w:val="1"/>
        </w:numPr>
      </w:pPr>
      <w:r>
        <w:t xml:space="preserve">Write </w:t>
      </w:r>
      <w:proofErr w:type="gramStart"/>
      <w:r>
        <w:t>a  batch</w:t>
      </w:r>
      <w:proofErr w:type="gramEnd"/>
      <w:r>
        <w:t xml:space="preserve"> script to schedule to automatically back up important files and folders to a different location at a scheduled time.</w:t>
      </w:r>
    </w:p>
    <w:p w14:paraId="1272A742" w14:textId="18AFEA3C" w:rsidR="00C47FF8" w:rsidRDefault="00C47FF8" w:rsidP="00C47FF8">
      <w:pPr>
        <w:ind w:left="720"/>
      </w:pPr>
      <w:r w:rsidRPr="00C47FF8">
        <w:rPr>
          <w:noProof/>
        </w:rPr>
        <w:drawing>
          <wp:inline distT="0" distB="0" distL="0" distR="0" wp14:anchorId="2FB9B153" wp14:editId="01D49978">
            <wp:extent cx="4658375" cy="158137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658375" cy="1581371"/>
                    </a:xfrm>
                    <a:prstGeom prst="rect">
                      <a:avLst/>
                    </a:prstGeom>
                  </pic:spPr>
                </pic:pic>
              </a:graphicData>
            </a:graphic>
          </wp:inline>
        </w:drawing>
      </w:r>
    </w:p>
    <w:p w14:paraId="00000009" w14:textId="54103BAD" w:rsidR="00D63C6E" w:rsidRDefault="00175C08" w:rsidP="00C47FF8">
      <w:pPr>
        <w:numPr>
          <w:ilvl w:val="0"/>
          <w:numId w:val="1"/>
        </w:numPr>
      </w:pPr>
      <w:r>
        <w:t>Write a Windows batch script that automatically deletes temporary files and clears out the recycle bin to free up space on the hard drive.</w:t>
      </w:r>
    </w:p>
    <w:p w14:paraId="0DCE46B3" w14:textId="4F34A9CE" w:rsidR="00C47FF8" w:rsidRDefault="00C47FF8" w:rsidP="00C47FF8">
      <w:pPr>
        <w:ind w:left="720"/>
      </w:pPr>
      <w:r w:rsidRPr="00C47FF8">
        <w:rPr>
          <w:noProof/>
        </w:rPr>
        <w:drawing>
          <wp:inline distT="0" distB="0" distL="0" distR="0" wp14:anchorId="32632B9D" wp14:editId="218CEF78">
            <wp:extent cx="3477110" cy="123842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477110" cy="1238423"/>
                    </a:xfrm>
                    <a:prstGeom prst="rect">
                      <a:avLst/>
                    </a:prstGeom>
                  </pic:spPr>
                </pic:pic>
              </a:graphicData>
            </a:graphic>
          </wp:inline>
        </w:drawing>
      </w:r>
    </w:p>
    <w:p w14:paraId="0000000A" w14:textId="36CB825F" w:rsidR="00D63C6E" w:rsidRDefault="00175C08" w:rsidP="00C47FF8">
      <w:pPr>
        <w:numPr>
          <w:ilvl w:val="0"/>
          <w:numId w:val="1"/>
        </w:numPr>
      </w:pPr>
      <w:r>
        <w:t xml:space="preserve">Write a windows batch script that can be run to diagnose and troubleshoot common network </w:t>
      </w:r>
      <w:proofErr w:type="gramStart"/>
      <w:r>
        <w:t>issues</w:t>
      </w:r>
      <w:proofErr w:type="gramEnd"/>
    </w:p>
    <w:p w14:paraId="38553DB2" w14:textId="010D90BD" w:rsidR="00C47FF8" w:rsidRDefault="00C47FF8" w:rsidP="00C47FF8">
      <w:pPr>
        <w:ind w:left="720"/>
      </w:pPr>
      <w:r w:rsidRPr="00C47FF8">
        <w:rPr>
          <w:noProof/>
        </w:rPr>
        <w:drawing>
          <wp:inline distT="0" distB="0" distL="0" distR="0" wp14:anchorId="00766128" wp14:editId="5879DB60">
            <wp:extent cx="4439270" cy="2086266"/>
            <wp:effectExtent l="0" t="0" r="0" b="952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4439270" cy="2086266"/>
                    </a:xfrm>
                    <a:prstGeom prst="rect">
                      <a:avLst/>
                    </a:prstGeom>
                  </pic:spPr>
                </pic:pic>
              </a:graphicData>
            </a:graphic>
          </wp:inline>
        </w:drawing>
      </w:r>
    </w:p>
    <w:p w14:paraId="0000000B" w14:textId="55E1DEC8" w:rsidR="00D63C6E" w:rsidRDefault="00175C08" w:rsidP="00C47FF8">
      <w:pPr>
        <w:numPr>
          <w:ilvl w:val="0"/>
          <w:numId w:val="1"/>
        </w:numPr>
      </w:pPr>
      <w:r>
        <w:t>Write a batch script that can be scheduled to shut down the computer at a specific time(</w:t>
      </w:r>
      <w:r>
        <w:rPr>
          <w:b/>
        </w:rPr>
        <w:t>using</w:t>
      </w:r>
      <w:r>
        <w:t xml:space="preserve"> </w:t>
      </w:r>
      <w:r>
        <w:rPr>
          <w:b/>
        </w:rPr>
        <w:t>WINDOWS TASK SCHEDULER</w:t>
      </w:r>
      <w:r>
        <w:t>).</w:t>
      </w:r>
    </w:p>
    <w:p w14:paraId="552C7546" w14:textId="0AA33522" w:rsidR="00C47FF8" w:rsidRDefault="00C47FF8" w:rsidP="00C47FF8">
      <w:pPr>
        <w:ind w:left="720"/>
      </w:pPr>
      <w:r w:rsidRPr="00C47FF8">
        <w:rPr>
          <w:noProof/>
        </w:rPr>
        <w:drawing>
          <wp:inline distT="0" distB="0" distL="0" distR="0" wp14:anchorId="323A1AFD" wp14:editId="7A2A3A3E">
            <wp:extent cx="2486372" cy="743054"/>
            <wp:effectExtent l="0" t="0" r="0" b="0"/>
            <wp:docPr id="6" name="Picture 6"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website&#10;&#10;Description automatically generated"/>
                    <pic:cNvPicPr/>
                  </pic:nvPicPr>
                  <pic:blipFill>
                    <a:blip r:embed="rId12"/>
                    <a:stretch>
                      <a:fillRect/>
                    </a:stretch>
                  </pic:blipFill>
                  <pic:spPr>
                    <a:xfrm>
                      <a:off x="0" y="0"/>
                      <a:ext cx="2486372" cy="743054"/>
                    </a:xfrm>
                    <a:prstGeom prst="rect">
                      <a:avLst/>
                    </a:prstGeom>
                  </pic:spPr>
                </pic:pic>
              </a:graphicData>
            </a:graphic>
          </wp:inline>
        </w:drawing>
      </w:r>
    </w:p>
    <w:p w14:paraId="0000000C" w14:textId="77777777" w:rsidR="00D63C6E" w:rsidRDefault="00175C08" w:rsidP="00C47FF8">
      <w:pPr>
        <w:numPr>
          <w:ilvl w:val="0"/>
          <w:numId w:val="1"/>
        </w:numPr>
      </w:pPr>
      <w:r>
        <w:lastRenderedPageBreak/>
        <w:t xml:space="preserve">Copy the following script Save this and run this in the </w:t>
      </w:r>
      <w:r>
        <w:rPr>
          <w:b/>
        </w:rPr>
        <w:t>Downloads</w:t>
      </w:r>
      <w:r>
        <w:t xml:space="preserve"> directory or any directory you want.</w:t>
      </w:r>
    </w:p>
    <w:p w14:paraId="0000000D" w14:textId="77777777" w:rsidR="00D63C6E" w:rsidRDefault="00175C08" w:rsidP="00C47FF8">
      <w:pPr>
        <w:ind w:left="1440"/>
        <w:rPr>
          <w:i/>
          <w:sz w:val="20"/>
          <w:szCs w:val="20"/>
        </w:rPr>
      </w:pPr>
      <w:r>
        <w:rPr>
          <w:i/>
          <w:sz w:val="20"/>
          <w:szCs w:val="20"/>
        </w:rPr>
        <w:t>@echo off</w:t>
      </w:r>
    </w:p>
    <w:p w14:paraId="0000000E" w14:textId="77777777" w:rsidR="00D63C6E" w:rsidRDefault="00D63C6E" w:rsidP="00C47FF8">
      <w:pPr>
        <w:ind w:left="1440"/>
        <w:rPr>
          <w:i/>
          <w:sz w:val="20"/>
          <w:szCs w:val="20"/>
        </w:rPr>
      </w:pPr>
    </w:p>
    <w:p w14:paraId="0000000F" w14:textId="77777777" w:rsidR="00D63C6E" w:rsidRDefault="00175C08" w:rsidP="00C47FF8">
      <w:pPr>
        <w:ind w:left="1440"/>
        <w:rPr>
          <w:i/>
          <w:sz w:val="20"/>
          <w:szCs w:val="20"/>
        </w:rPr>
      </w:pPr>
      <w:r>
        <w:rPr>
          <w:i/>
          <w:sz w:val="20"/>
          <w:szCs w:val="20"/>
        </w:rPr>
        <w:t>for %%a in (".\*") do (</w:t>
      </w:r>
    </w:p>
    <w:p w14:paraId="00000010" w14:textId="77777777" w:rsidR="00D63C6E" w:rsidRDefault="00175C08" w:rsidP="00C47FF8">
      <w:pPr>
        <w:ind w:left="1440"/>
        <w:rPr>
          <w:i/>
          <w:sz w:val="20"/>
          <w:szCs w:val="20"/>
        </w:rPr>
      </w:pPr>
      <w:r>
        <w:rPr>
          <w:i/>
          <w:sz w:val="20"/>
          <w:szCs w:val="20"/>
        </w:rPr>
        <w:t xml:space="preserve">      if "%%~xa" NEQ "" if "%%~dpxa" NEQ "%~dpx0" (</w:t>
      </w:r>
    </w:p>
    <w:p w14:paraId="00000011" w14:textId="77777777" w:rsidR="00D63C6E" w:rsidRDefault="00175C08" w:rsidP="00C47FF8">
      <w:pPr>
        <w:ind w:left="1440"/>
        <w:rPr>
          <w:i/>
          <w:sz w:val="20"/>
          <w:szCs w:val="20"/>
        </w:rPr>
      </w:pPr>
      <w:r>
        <w:rPr>
          <w:i/>
          <w:sz w:val="20"/>
          <w:szCs w:val="20"/>
        </w:rPr>
        <w:t xml:space="preserve">            if not exist "%%~xa" mkdir "%%~xa" (</w:t>
      </w:r>
    </w:p>
    <w:p w14:paraId="00000012" w14:textId="77777777" w:rsidR="00D63C6E" w:rsidRDefault="00175C08" w:rsidP="00C47FF8">
      <w:pPr>
        <w:ind w:left="1440"/>
        <w:rPr>
          <w:i/>
          <w:sz w:val="20"/>
          <w:szCs w:val="20"/>
        </w:rPr>
      </w:pPr>
      <w:r>
        <w:rPr>
          <w:i/>
          <w:sz w:val="20"/>
          <w:szCs w:val="20"/>
        </w:rPr>
        <w:t xml:space="preserve">                   move "%%a" "%%~dpa%%~xa\"</w:t>
      </w:r>
    </w:p>
    <w:p w14:paraId="00000013" w14:textId="77777777" w:rsidR="00D63C6E" w:rsidRDefault="00175C08" w:rsidP="00C47FF8">
      <w:pPr>
        <w:ind w:left="1440"/>
        <w:rPr>
          <w:i/>
          <w:sz w:val="20"/>
          <w:szCs w:val="20"/>
        </w:rPr>
      </w:pPr>
      <w:r>
        <w:rPr>
          <w:i/>
          <w:sz w:val="20"/>
          <w:szCs w:val="20"/>
        </w:rPr>
        <w:t xml:space="preserve">            )</w:t>
      </w:r>
    </w:p>
    <w:p w14:paraId="00000014" w14:textId="77777777" w:rsidR="00D63C6E" w:rsidRDefault="00175C08" w:rsidP="00C47FF8">
      <w:pPr>
        <w:ind w:left="1440"/>
        <w:rPr>
          <w:i/>
          <w:sz w:val="20"/>
          <w:szCs w:val="20"/>
        </w:rPr>
      </w:pPr>
      <w:r>
        <w:rPr>
          <w:i/>
          <w:sz w:val="20"/>
          <w:szCs w:val="20"/>
        </w:rPr>
        <w:t xml:space="preserve">       )</w:t>
      </w:r>
    </w:p>
    <w:p w14:paraId="00000015" w14:textId="77777777" w:rsidR="00D63C6E" w:rsidRDefault="00175C08" w:rsidP="00C47FF8">
      <w:pPr>
        <w:ind w:left="1440"/>
        <w:rPr>
          <w:i/>
          <w:sz w:val="20"/>
          <w:szCs w:val="20"/>
        </w:rPr>
      </w:pPr>
      <w:r>
        <w:rPr>
          <w:i/>
          <w:sz w:val="20"/>
          <w:szCs w:val="20"/>
        </w:rPr>
        <w:t>)</w:t>
      </w:r>
    </w:p>
    <w:p w14:paraId="00000016" w14:textId="77777777" w:rsidR="00D63C6E" w:rsidRDefault="00D63C6E" w:rsidP="00C47FF8">
      <w:pPr>
        <w:ind w:left="1440"/>
        <w:rPr>
          <w:i/>
        </w:rPr>
      </w:pPr>
    </w:p>
    <w:p w14:paraId="4D51A3AD" w14:textId="6AD59595" w:rsidR="006E327C" w:rsidRDefault="00175C08" w:rsidP="006E327C">
      <w:pPr>
        <w:ind w:left="1440"/>
      </w:pPr>
      <w:r>
        <w:t>What does the above script do? Elaborate on your answer.</w:t>
      </w:r>
    </w:p>
    <w:p w14:paraId="1D685237" w14:textId="43E1E0E0" w:rsidR="00C47FF8" w:rsidRDefault="00C47FF8" w:rsidP="00C47FF8">
      <w:r>
        <w:t xml:space="preserve">    </w:t>
      </w:r>
      <w:r w:rsidRPr="00C47FF8">
        <w:rPr>
          <w:noProof/>
        </w:rPr>
        <w:drawing>
          <wp:inline distT="0" distB="0" distL="0" distR="0" wp14:anchorId="115B8017" wp14:editId="7E4DB629">
            <wp:extent cx="4801270" cy="2162477"/>
            <wp:effectExtent l="0" t="0" r="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4801270" cy="2162477"/>
                    </a:xfrm>
                    <a:prstGeom prst="rect">
                      <a:avLst/>
                    </a:prstGeom>
                  </pic:spPr>
                </pic:pic>
              </a:graphicData>
            </a:graphic>
          </wp:inline>
        </w:drawing>
      </w:r>
    </w:p>
    <w:p w14:paraId="6EF50840" w14:textId="70365962" w:rsidR="006E327C" w:rsidRDefault="006E327C" w:rsidP="00C47FF8">
      <w:pPr>
        <w:rPr>
          <w:b/>
          <w:bCs/>
        </w:rPr>
      </w:pPr>
      <w:r>
        <w:rPr>
          <w:b/>
          <w:bCs/>
        </w:rPr>
        <w:t>Answer:</w:t>
      </w:r>
    </w:p>
    <w:p w14:paraId="544BA36C" w14:textId="043F7B62" w:rsidR="00916792" w:rsidRDefault="008D28B0" w:rsidP="00C47FF8">
      <w:r>
        <w:t xml:space="preserve">The </w:t>
      </w:r>
      <w:r w:rsidR="00D92345">
        <w:t xml:space="preserve">above script is written in Windows batch </w:t>
      </w:r>
      <w:r w:rsidR="00CE591C">
        <w:t>script,</w:t>
      </w:r>
      <w:r w:rsidR="00D92345">
        <w:t xml:space="preserve"> and it appears to be doing the following:</w:t>
      </w:r>
    </w:p>
    <w:p w14:paraId="2BBCA710" w14:textId="0533D325" w:rsidR="00D939A1" w:rsidRDefault="00CE591C" w:rsidP="000A75DF">
      <w:r>
        <w:t xml:space="preserve">1. </w:t>
      </w:r>
      <w:r w:rsidR="00D939A1">
        <w:t>The first line “@echo off” disables command echoing, so the script’s commands are not displayed in the command prompt as they run.</w:t>
      </w:r>
    </w:p>
    <w:p w14:paraId="69F82B80" w14:textId="3C910877" w:rsidR="00D939A1" w:rsidRDefault="00D939A1" w:rsidP="000A75DF">
      <w:r>
        <w:t xml:space="preserve">2. </w:t>
      </w:r>
      <w:r w:rsidR="00C87572">
        <w:t xml:space="preserve">The “for” loop loops through </w:t>
      </w:r>
      <w:r w:rsidR="0047500F">
        <w:t>all</w:t>
      </w:r>
      <w:r w:rsidR="00C87572">
        <w:t xml:space="preserve"> the files and directories </w:t>
      </w:r>
      <w:r w:rsidR="00034BD8">
        <w:t>in the current directory that match the pattern “.*.” (</w:t>
      </w:r>
      <w:r w:rsidR="0047500F">
        <w:t>All files and directories in the current directory.)</w:t>
      </w:r>
    </w:p>
    <w:p w14:paraId="1C4C9B55" w14:textId="712077B9" w:rsidR="0047500F" w:rsidRDefault="0047500F" w:rsidP="000A75DF">
      <w:pPr>
        <w:rPr>
          <w:lang w:val="en-US"/>
        </w:rPr>
      </w:pPr>
      <w:r>
        <w:t xml:space="preserve">3. </w:t>
      </w:r>
      <w:r w:rsidR="00FF3F6D">
        <w:rPr>
          <w:lang w:val="en-GB"/>
        </w:rPr>
        <w:t xml:space="preserve">The </w:t>
      </w:r>
      <w:r w:rsidR="00E6526E">
        <w:rPr>
          <w:lang w:val="en-US"/>
        </w:rPr>
        <w:t xml:space="preserve">“if” statement </w:t>
      </w:r>
      <w:r w:rsidR="00C70724">
        <w:rPr>
          <w:lang w:val="en-US"/>
        </w:rPr>
        <w:t>decides</w:t>
      </w:r>
      <w:r w:rsidR="00E6526E">
        <w:rPr>
          <w:lang w:val="en-US"/>
        </w:rPr>
        <w:t xml:space="preserve"> whether the current file’s file extension is not an empty string and whether the fully qualified path of the current file is not the same as the fully qualified path of the current directory.</w:t>
      </w:r>
    </w:p>
    <w:p w14:paraId="73BA0C0D" w14:textId="27CBB91A" w:rsidR="00776A54" w:rsidRDefault="00776A54" w:rsidP="000A75DF">
      <w:pPr>
        <w:rPr>
          <w:lang w:val="en-US"/>
        </w:rPr>
      </w:pPr>
      <w:r>
        <w:rPr>
          <w:lang w:val="en-US"/>
        </w:rPr>
        <w:t xml:space="preserve">4. </w:t>
      </w:r>
      <w:r w:rsidR="00C70724">
        <w:rPr>
          <w:lang w:val="en-US"/>
        </w:rPr>
        <w:t xml:space="preserve">If the preceding conditions </w:t>
      </w:r>
      <w:r w:rsidR="00A1323C">
        <w:rPr>
          <w:lang w:val="en-US"/>
        </w:rPr>
        <w:t>are met, the script checks to see if the current directory has a directory with the same name as the current file.</w:t>
      </w:r>
    </w:p>
    <w:p w14:paraId="5BAA831B" w14:textId="77777777" w:rsidR="005B4AD1" w:rsidRDefault="00A1323C" w:rsidP="000A75DF">
      <w:pPr>
        <w:rPr>
          <w:lang w:val="en-US"/>
        </w:rPr>
      </w:pPr>
      <w:r>
        <w:rPr>
          <w:lang w:val="en-US"/>
        </w:rPr>
        <w:t xml:space="preserve">5. </w:t>
      </w:r>
      <w:r w:rsidR="00037C8C">
        <w:rPr>
          <w:lang w:val="en-US"/>
        </w:rPr>
        <w:t>If the preceding condition is met, the script will create a new directory with the same name as the current file.</w:t>
      </w:r>
    </w:p>
    <w:p w14:paraId="17D0F54D" w14:textId="567A4480" w:rsidR="00037C8C" w:rsidRDefault="00037C8C" w:rsidP="000A75DF">
      <w:pPr>
        <w:rPr>
          <w:lang w:val="en-US"/>
        </w:rPr>
      </w:pPr>
      <w:r>
        <w:rPr>
          <w:lang w:val="en-US"/>
        </w:rPr>
        <w:t xml:space="preserve">6. </w:t>
      </w:r>
      <w:r w:rsidR="005B4AD1">
        <w:rPr>
          <w:lang w:val="en-US"/>
        </w:rPr>
        <w:t>The script then copies the current file to the newly created directory.</w:t>
      </w:r>
    </w:p>
    <w:p w14:paraId="0F002519" w14:textId="2DF107D7" w:rsidR="008961AA" w:rsidRPr="00D87918" w:rsidRDefault="008961AA" w:rsidP="000A75DF">
      <w:pPr>
        <w:rPr>
          <w:lang w:val="en-US"/>
        </w:rPr>
      </w:pPr>
      <w:r>
        <w:rPr>
          <w:lang w:val="en-US"/>
        </w:rPr>
        <w:t>Thus, all files (not directories) in the current directory will be moved to a new directory with the same name as the file. If the directory already exists, the file will be moved to it.</w:t>
      </w:r>
    </w:p>
    <w:p w14:paraId="1DB2C0AF" w14:textId="77777777" w:rsidR="005B4AD1" w:rsidRPr="00E6526E" w:rsidRDefault="005B4AD1" w:rsidP="000A75DF">
      <w:pPr>
        <w:rPr>
          <w:lang w:val="en-US"/>
        </w:rPr>
      </w:pPr>
    </w:p>
    <w:p w14:paraId="63B0C7E3" w14:textId="3949E13E" w:rsidR="00A51D59" w:rsidRPr="006550CF" w:rsidRDefault="00A51D59" w:rsidP="00C47FF8"/>
    <w:sectPr w:rsidR="00A51D59" w:rsidRPr="006550CF" w:rsidSect="00C47FF8">
      <w:headerReference w:type="default" r:id="rId14"/>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3F90A" w14:textId="77777777" w:rsidR="00EA7124" w:rsidRDefault="00EA7124">
      <w:pPr>
        <w:spacing w:line="240" w:lineRule="auto"/>
      </w:pPr>
      <w:r>
        <w:separator/>
      </w:r>
    </w:p>
  </w:endnote>
  <w:endnote w:type="continuationSeparator" w:id="0">
    <w:p w14:paraId="4AF30802" w14:textId="77777777" w:rsidR="00EA7124" w:rsidRDefault="00EA71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91F0C" w14:textId="77777777" w:rsidR="00EA7124" w:rsidRDefault="00EA7124">
      <w:pPr>
        <w:spacing w:line="240" w:lineRule="auto"/>
      </w:pPr>
      <w:r>
        <w:separator/>
      </w:r>
    </w:p>
  </w:footnote>
  <w:footnote w:type="continuationSeparator" w:id="0">
    <w:p w14:paraId="63F83510" w14:textId="77777777" w:rsidR="00EA7124" w:rsidRDefault="00EA71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6CD76C6A" w:rsidR="00D63C6E" w:rsidRDefault="00175C08">
    <w:pPr>
      <w:rPr>
        <w:b/>
        <w:sz w:val="20"/>
        <w:szCs w:val="20"/>
      </w:rPr>
    </w:pPr>
    <w:r>
      <w:rPr>
        <w:b/>
        <w:sz w:val="20"/>
        <w:szCs w:val="20"/>
      </w:rPr>
      <w:t>Fundamentals of Comput</w:t>
    </w:r>
    <w:r w:rsidR="00381EAE">
      <w:rPr>
        <w:b/>
        <w:sz w:val="20"/>
        <w:szCs w:val="20"/>
      </w:rPr>
      <w:t>ing</w:t>
    </w:r>
  </w:p>
  <w:p w14:paraId="50CA4C9B" w14:textId="01D4E4DC" w:rsidR="00381EAE" w:rsidRDefault="00381EAE">
    <w:pPr>
      <w:rPr>
        <w:b/>
        <w:sz w:val="20"/>
        <w:szCs w:val="20"/>
      </w:rPr>
    </w:pPr>
    <w:r>
      <w:rPr>
        <w:b/>
        <w:sz w:val="20"/>
        <w:szCs w:val="20"/>
      </w:rPr>
      <w:t>Workshop week-10</w:t>
    </w:r>
  </w:p>
  <w:p w14:paraId="0E39E027" w14:textId="7B65C15F" w:rsidR="001B237F" w:rsidRDefault="00381EAE">
    <w:pPr>
      <w:rPr>
        <w:b/>
        <w:sz w:val="20"/>
        <w:szCs w:val="20"/>
      </w:rPr>
    </w:pPr>
    <w:r>
      <w:rPr>
        <w:b/>
        <w:sz w:val="20"/>
        <w:szCs w:val="20"/>
      </w:rPr>
      <w:t>Naomi Thing (L</w:t>
    </w:r>
    <w:r w:rsidR="001B237F">
      <w:rPr>
        <w:b/>
        <w:sz w:val="20"/>
        <w:szCs w:val="20"/>
      </w:rPr>
      <w:t>4CG4)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3190"/>
    <w:multiLevelType w:val="multilevel"/>
    <w:tmpl w:val="532E6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354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0NDAwtbQwtjQ2MTVT0lEKTi0uzszPAykwrAUAEHwi2SwAAAA="/>
  </w:docVars>
  <w:rsids>
    <w:rsidRoot w:val="00D63C6E"/>
    <w:rsid w:val="00034BD8"/>
    <w:rsid w:val="00037C8C"/>
    <w:rsid w:val="000A75DF"/>
    <w:rsid w:val="00175C08"/>
    <w:rsid w:val="00196FB0"/>
    <w:rsid w:val="001B237F"/>
    <w:rsid w:val="00313885"/>
    <w:rsid w:val="00381EAE"/>
    <w:rsid w:val="0047500F"/>
    <w:rsid w:val="004D4066"/>
    <w:rsid w:val="00582499"/>
    <w:rsid w:val="005B4AD1"/>
    <w:rsid w:val="006550CF"/>
    <w:rsid w:val="006E327C"/>
    <w:rsid w:val="00765E0F"/>
    <w:rsid w:val="00776A54"/>
    <w:rsid w:val="008451A9"/>
    <w:rsid w:val="008545A1"/>
    <w:rsid w:val="008961AA"/>
    <w:rsid w:val="008A69DA"/>
    <w:rsid w:val="008D28B0"/>
    <w:rsid w:val="00916792"/>
    <w:rsid w:val="00950F7B"/>
    <w:rsid w:val="0099209B"/>
    <w:rsid w:val="00A1323C"/>
    <w:rsid w:val="00A51D59"/>
    <w:rsid w:val="00AF547D"/>
    <w:rsid w:val="00BB1301"/>
    <w:rsid w:val="00C47FF8"/>
    <w:rsid w:val="00C70724"/>
    <w:rsid w:val="00C87572"/>
    <w:rsid w:val="00CE591C"/>
    <w:rsid w:val="00D63C6E"/>
    <w:rsid w:val="00D87918"/>
    <w:rsid w:val="00D92345"/>
    <w:rsid w:val="00D939A1"/>
    <w:rsid w:val="00E6526E"/>
    <w:rsid w:val="00E94773"/>
    <w:rsid w:val="00EA7124"/>
    <w:rsid w:val="00FF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9E9D"/>
  <w15:docId w15:val="{2566EED3-F138-485F-9725-0CFF0BFB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81EAE"/>
    <w:pPr>
      <w:tabs>
        <w:tab w:val="center" w:pos="4680"/>
        <w:tab w:val="right" w:pos="9360"/>
      </w:tabs>
      <w:spacing w:line="240" w:lineRule="auto"/>
    </w:pPr>
  </w:style>
  <w:style w:type="character" w:customStyle="1" w:styleId="HeaderChar">
    <w:name w:val="Header Char"/>
    <w:basedOn w:val="DefaultParagraphFont"/>
    <w:link w:val="Header"/>
    <w:uiPriority w:val="99"/>
    <w:rsid w:val="00381EAE"/>
  </w:style>
  <w:style w:type="paragraph" w:styleId="Footer">
    <w:name w:val="footer"/>
    <w:basedOn w:val="Normal"/>
    <w:link w:val="FooterChar"/>
    <w:uiPriority w:val="99"/>
    <w:unhideWhenUsed/>
    <w:rsid w:val="00381EAE"/>
    <w:pPr>
      <w:tabs>
        <w:tab w:val="center" w:pos="4680"/>
        <w:tab w:val="right" w:pos="9360"/>
      </w:tabs>
      <w:spacing w:line="240" w:lineRule="auto"/>
    </w:pPr>
  </w:style>
  <w:style w:type="character" w:customStyle="1" w:styleId="FooterChar">
    <w:name w:val="Footer Char"/>
    <w:basedOn w:val="DefaultParagraphFont"/>
    <w:link w:val="Footer"/>
    <w:uiPriority w:val="99"/>
    <w:rsid w:val="0038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Theeng</dc:creator>
  <cp:keywords/>
  <dc:description/>
  <cp:lastModifiedBy>Naomi Theeng</cp:lastModifiedBy>
  <cp:revision>34</cp:revision>
  <dcterms:created xsi:type="dcterms:W3CDTF">2023-01-25T08:22:00Z</dcterms:created>
  <dcterms:modified xsi:type="dcterms:W3CDTF">2023-01-26T15:44:00Z</dcterms:modified>
</cp:coreProperties>
</file>