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A8EF" w14:textId="77777777" w:rsidR="00B8290E" w:rsidRPr="00B8290E" w:rsidRDefault="00B8290E" w:rsidP="00B8290E">
      <w:pPr>
        <w:numPr>
          <w:ilvl w:val="0"/>
          <w:numId w:val="3"/>
        </w:numPr>
        <w:rPr>
          <w:rFonts w:asciiTheme="majorBidi" w:hAnsiTheme="majorBidi" w:cstheme="majorBidi"/>
          <w:sz w:val="24"/>
          <w:szCs w:val="24"/>
        </w:rPr>
      </w:pPr>
      <w:r w:rsidRPr="00B8290E">
        <w:rPr>
          <w:rFonts w:asciiTheme="majorBidi" w:hAnsiTheme="majorBidi" w:cstheme="majorBidi"/>
          <w:b/>
          <w:bCs/>
          <w:sz w:val="24"/>
          <w:szCs w:val="24"/>
        </w:rPr>
        <w:t>Tool Description and Purpose</w:t>
      </w:r>
      <w:r w:rsidRPr="00B8290E">
        <w:rPr>
          <w:rFonts w:asciiTheme="majorBidi" w:hAnsiTheme="majorBidi" w:cstheme="majorBidi"/>
          <w:sz w:val="24"/>
          <w:szCs w:val="24"/>
        </w:rPr>
        <w:t>:</w:t>
      </w:r>
    </w:p>
    <w:p w14:paraId="2871C681" w14:textId="4238EF7D" w:rsidR="00B148C6" w:rsidRDefault="00B148C6" w:rsidP="00B148C6">
      <w:pPr>
        <w:ind w:left="1440"/>
        <w:rPr>
          <w:rFonts w:asciiTheme="majorBidi" w:hAnsiTheme="majorBidi" w:cstheme="majorBidi"/>
          <w:sz w:val="24"/>
          <w:szCs w:val="24"/>
        </w:rPr>
      </w:pPr>
      <w:r w:rsidRPr="00B148C6">
        <w:rPr>
          <w:rFonts w:asciiTheme="majorBidi" w:hAnsiTheme="majorBidi" w:cstheme="majorBidi"/>
          <w:sz w:val="24"/>
          <w:szCs w:val="24"/>
        </w:rPr>
        <w:t>The project is designed to function as follows: upon user registration on the website, the user inputs details that are stored on my server in a SQL database. Additionally, users receive an executable file which, upon execution, initiates communication with my server. This allows me to remotely execute commands and adds the user's computer to a list of computers that I can control remotely.</w:t>
      </w:r>
    </w:p>
    <w:p w14:paraId="7D55B69C" w14:textId="2FEDCCA5" w:rsidR="00B148C6" w:rsidRDefault="00B148C6" w:rsidP="00B148C6">
      <w:pPr>
        <w:ind w:left="1440"/>
        <w:rPr>
          <w:rFonts w:asciiTheme="majorBidi" w:hAnsiTheme="majorBidi" w:cstheme="majorBidi"/>
          <w:sz w:val="24"/>
          <w:szCs w:val="24"/>
        </w:rPr>
      </w:pPr>
      <w:r>
        <w:rPr>
          <w:rFonts w:asciiTheme="majorBidi" w:hAnsiTheme="majorBidi" w:cstheme="majorBidi"/>
          <w:sz w:val="24"/>
          <w:szCs w:val="24"/>
        </w:rPr>
        <w:t xml:space="preserve">The project is </w:t>
      </w:r>
      <w:r w:rsidR="00E22AF2">
        <w:rPr>
          <w:rFonts w:asciiTheme="majorBidi" w:hAnsiTheme="majorBidi" w:cstheme="majorBidi"/>
          <w:sz w:val="24"/>
          <w:szCs w:val="24"/>
        </w:rPr>
        <w:t>meeting</w:t>
      </w:r>
      <w:r w:rsidRPr="00B148C6">
        <w:rPr>
          <w:rFonts w:asciiTheme="majorBidi" w:hAnsiTheme="majorBidi" w:cstheme="majorBidi"/>
          <w:sz w:val="24"/>
          <w:szCs w:val="24"/>
        </w:rPr>
        <w:t xml:space="preserve"> the definition of a virus that allows remote control</w:t>
      </w:r>
      <w:r>
        <w:rPr>
          <w:rFonts w:asciiTheme="majorBidi" w:hAnsiTheme="majorBidi" w:cstheme="majorBidi"/>
          <w:sz w:val="24"/>
          <w:szCs w:val="24"/>
        </w:rPr>
        <w:t>.</w:t>
      </w:r>
    </w:p>
    <w:p w14:paraId="4A57A660" w14:textId="77777777" w:rsidR="00E22AF2" w:rsidRDefault="00E22AF2" w:rsidP="00B148C6">
      <w:pPr>
        <w:ind w:left="1440"/>
        <w:rPr>
          <w:rFonts w:asciiTheme="majorBidi" w:hAnsiTheme="majorBidi" w:cstheme="majorBidi"/>
          <w:sz w:val="24"/>
          <w:szCs w:val="24"/>
          <w:rtl/>
        </w:rPr>
      </w:pPr>
    </w:p>
    <w:p w14:paraId="17DE0E4E" w14:textId="254A24C8" w:rsidR="00B8290E" w:rsidRPr="00B8290E" w:rsidRDefault="00B8290E" w:rsidP="00B148C6">
      <w:pPr>
        <w:numPr>
          <w:ilvl w:val="0"/>
          <w:numId w:val="3"/>
        </w:numPr>
        <w:rPr>
          <w:rFonts w:asciiTheme="majorBidi" w:hAnsiTheme="majorBidi" w:cstheme="majorBidi"/>
          <w:sz w:val="24"/>
          <w:szCs w:val="24"/>
        </w:rPr>
      </w:pPr>
      <w:r w:rsidRPr="00B8290E">
        <w:rPr>
          <w:rFonts w:asciiTheme="majorBidi" w:hAnsiTheme="majorBidi" w:cstheme="majorBidi"/>
          <w:b/>
          <w:bCs/>
          <w:sz w:val="24"/>
          <w:szCs w:val="24"/>
        </w:rPr>
        <w:t>Challenges Encountered</w:t>
      </w:r>
      <w:r w:rsidRPr="00B8290E">
        <w:rPr>
          <w:rFonts w:asciiTheme="majorBidi" w:hAnsiTheme="majorBidi" w:cstheme="majorBidi"/>
          <w:sz w:val="24"/>
          <w:szCs w:val="24"/>
        </w:rPr>
        <w:t>:</w:t>
      </w:r>
    </w:p>
    <w:p w14:paraId="46110F6B" w14:textId="17894E98" w:rsidR="00B148C6" w:rsidRDefault="00B148C6" w:rsidP="00B8290E">
      <w:pPr>
        <w:numPr>
          <w:ilvl w:val="1"/>
          <w:numId w:val="3"/>
        </w:numPr>
        <w:rPr>
          <w:rFonts w:asciiTheme="majorBidi" w:hAnsiTheme="majorBidi" w:cstheme="majorBidi"/>
          <w:sz w:val="24"/>
          <w:szCs w:val="24"/>
        </w:rPr>
      </w:pPr>
      <w:r w:rsidRPr="00B148C6">
        <w:rPr>
          <w:rFonts w:asciiTheme="majorBidi" w:hAnsiTheme="majorBidi" w:cstheme="majorBidi"/>
          <w:sz w:val="24"/>
          <w:szCs w:val="24"/>
        </w:rPr>
        <w:t>Building a reliable enough website that can generate more traffic for me and new victims</w:t>
      </w:r>
      <w:r>
        <w:rPr>
          <w:rFonts w:asciiTheme="majorBidi" w:hAnsiTheme="majorBidi" w:cstheme="majorBidi" w:hint="cs"/>
          <w:sz w:val="24"/>
          <w:szCs w:val="24"/>
          <w:rtl/>
        </w:rPr>
        <w:t>.</w:t>
      </w:r>
    </w:p>
    <w:p w14:paraId="4998EB29" w14:textId="2D3F38E6" w:rsidR="00B148C6" w:rsidRDefault="00B148C6" w:rsidP="00B8290E">
      <w:pPr>
        <w:numPr>
          <w:ilvl w:val="1"/>
          <w:numId w:val="3"/>
        </w:numPr>
        <w:rPr>
          <w:rFonts w:asciiTheme="majorBidi" w:hAnsiTheme="majorBidi" w:cstheme="majorBidi"/>
          <w:sz w:val="24"/>
          <w:szCs w:val="24"/>
        </w:rPr>
      </w:pPr>
      <w:r w:rsidRPr="00B148C6">
        <w:rPr>
          <w:rFonts w:asciiTheme="majorBidi" w:hAnsiTheme="majorBidi" w:cstheme="majorBidi"/>
          <w:sz w:val="24"/>
          <w:szCs w:val="24"/>
        </w:rPr>
        <w:t>Working with external Linux servers</w:t>
      </w:r>
      <w:r w:rsidR="00E22AF2">
        <w:rPr>
          <w:rFonts w:asciiTheme="majorBidi" w:hAnsiTheme="majorBidi" w:cstheme="majorBidi"/>
          <w:sz w:val="24"/>
          <w:szCs w:val="24"/>
        </w:rPr>
        <w:t xml:space="preserve"> using Kamatera</w:t>
      </w:r>
      <w:r>
        <w:rPr>
          <w:rFonts w:asciiTheme="majorBidi" w:hAnsiTheme="majorBidi" w:cstheme="majorBidi" w:hint="cs"/>
          <w:sz w:val="24"/>
          <w:szCs w:val="24"/>
          <w:rtl/>
        </w:rPr>
        <w:t>.</w:t>
      </w:r>
    </w:p>
    <w:p w14:paraId="6787F52A" w14:textId="2BF4BBB8" w:rsidR="00B148C6" w:rsidRDefault="00B148C6" w:rsidP="00B8290E">
      <w:pPr>
        <w:numPr>
          <w:ilvl w:val="1"/>
          <w:numId w:val="3"/>
        </w:numPr>
        <w:rPr>
          <w:rFonts w:asciiTheme="majorBidi" w:hAnsiTheme="majorBidi" w:cstheme="majorBidi"/>
          <w:sz w:val="24"/>
          <w:szCs w:val="24"/>
        </w:rPr>
      </w:pPr>
      <w:r w:rsidRPr="00B148C6">
        <w:rPr>
          <w:rFonts w:asciiTheme="majorBidi" w:hAnsiTheme="majorBidi" w:cstheme="majorBidi"/>
          <w:sz w:val="24"/>
          <w:szCs w:val="24"/>
        </w:rPr>
        <w:t>A code that will allow me to use it smoothly and will run every time the computer is activated without opening any window that could indicate the use of malware.</w:t>
      </w:r>
    </w:p>
    <w:p w14:paraId="2D706D21" w14:textId="2299BDB3" w:rsidR="00B148C6" w:rsidRDefault="00B148C6" w:rsidP="00B8290E">
      <w:pPr>
        <w:numPr>
          <w:ilvl w:val="1"/>
          <w:numId w:val="3"/>
        </w:numPr>
        <w:rPr>
          <w:rFonts w:asciiTheme="majorBidi" w:hAnsiTheme="majorBidi" w:cstheme="majorBidi"/>
          <w:sz w:val="24"/>
          <w:szCs w:val="24"/>
        </w:rPr>
      </w:pPr>
      <w:r w:rsidRPr="00B148C6">
        <w:rPr>
          <w:rFonts w:asciiTheme="majorBidi" w:hAnsiTheme="majorBidi" w:cstheme="majorBidi"/>
          <w:sz w:val="24"/>
          <w:szCs w:val="24"/>
        </w:rPr>
        <w:t>Maintenance of SQL servers and Apache servers which includes an understanding of the folders and files.</w:t>
      </w:r>
    </w:p>
    <w:p w14:paraId="04F195CA" w14:textId="77777777" w:rsidR="00B148C6" w:rsidRDefault="00B148C6" w:rsidP="00E22AF2">
      <w:pPr>
        <w:ind w:left="1440"/>
        <w:rPr>
          <w:rFonts w:asciiTheme="majorBidi" w:hAnsiTheme="majorBidi" w:cstheme="majorBidi"/>
          <w:sz w:val="24"/>
          <w:szCs w:val="24"/>
        </w:rPr>
      </w:pPr>
    </w:p>
    <w:p w14:paraId="1ABCDCC2" w14:textId="77777777" w:rsidR="00B8290E" w:rsidRPr="00B8290E" w:rsidRDefault="00B8290E" w:rsidP="00B8290E">
      <w:pPr>
        <w:numPr>
          <w:ilvl w:val="0"/>
          <w:numId w:val="3"/>
        </w:numPr>
        <w:rPr>
          <w:rFonts w:asciiTheme="majorBidi" w:hAnsiTheme="majorBidi" w:cstheme="majorBidi"/>
          <w:sz w:val="24"/>
          <w:szCs w:val="24"/>
        </w:rPr>
      </w:pPr>
      <w:r w:rsidRPr="00B8290E">
        <w:rPr>
          <w:rFonts w:asciiTheme="majorBidi" w:hAnsiTheme="majorBidi" w:cstheme="majorBidi"/>
          <w:b/>
          <w:bCs/>
          <w:sz w:val="24"/>
          <w:szCs w:val="24"/>
        </w:rPr>
        <w:t>Strengths and Weaknesses of the Tool</w:t>
      </w:r>
      <w:r w:rsidRPr="00B8290E">
        <w:rPr>
          <w:rFonts w:asciiTheme="majorBidi" w:hAnsiTheme="majorBidi" w:cstheme="majorBidi"/>
          <w:sz w:val="24"/>
          <w:szCs w:val="24"/>
        </w:rPr>
        <w:t>:</w:t>
      </w:r>
    </w:p>
    <w:p w14:paraId="5A6DC043" w14:textId="426E50CB" w:rsidR="00B8290E" w:rsidRPr="00E22AF2" w:rsidRDefault="00B8290E" w:rsidP="00E22AF2">
      <w:pPr>
        <w:pStyle w:val="a9"/>
        <w:numPr>
          <w:ilvl w:val="0"/>
          <w:numId w:val="4"/>
        </w:numPr>
        <w:rPr>
          <w:rFonts w:asciiTheme="majorBidi" w:hAnsiTheme="majorBidi" w:cstheme="majorBidi"/>
          <w:sz w:val="24"/>
          <w:szCs w:val="24"/>
        </w:rPr>
      </w:pPr>
      <w:r w:rsidRPr="00E22AF2">
        <w:rPr>
          <w:rFonts w:asciiTheme="majorBidi" w:hAnsiTheme="majorBidi" w:cstheme="majorBidi"/>
          <w:b/>
          <w:bCs/>
          <w:sz w:val="24"/>
          <w:szCs w:val="24"/>
        </w:rPr>
        <w:t>Strengths</w:t>
      </w:r>
      <w:r w:rsidRPr="00E22AF2">
        <w:rPr>
          <w:rFonts w:asciiTheme="majorBidi" w:hAnsiTheme="majorBidi" w:cstheme="majorBidi"/>
          <w:sz w:val="24"/>
          <w:szCs w:val="24"/>
        </w:rPr>
        <w:t>:</w:t>
      </w:r>
    </w:p>
    <w:p w14:paraId="46ED0D24" w14:textId="77777777" w:rsidR="00E22AF2" w:rsidRDefault="00E22AF2" w:rsidP="00E22AF2">
      <w:pPr>
        <w:ind w:left="2160"/>
        <w:rPr>
          <w:rFonts w:asciiTheme="majorBidi" w:hAnsiTheme="majorBidi" w:cstheme="majorBidi"/>
          <w:sz w:val="24"/>
          <w:szCs w:val="24"/>
        </w:rPr>
      </w:pPr>
      <w:r w:rsidRPr="00E22AF2">
        <w:rPr>
          <w:rFonts w:asciiTheme="majorBidi" w:hAnsiTheme="majorBidi" w:cstheme="majorBidi"/>
          <w:sz w:val="24"/>
          <w:szCs w:val="24"/>
        </w:rPr>
        <w:t>High level social engineering that manages to produce a very reliable scam that can draw in large audiences.</w:t>
      </w:r>
    </w:p>
    <w:p w14:paraId="04ADE8B9" w14:textId="50D01FA5" w:rsidR="00E22AF2" w:rsidRDefault="00E22AF2" w:rsidP="00E22AF2">
      <w:pPr>
        <w:ind w:left="2160"/>
        <w:rPr>
          <w:rFonts w:asciiTheme="majorBidi" w:hAnsiTheme="majorBidi" w:cstheme="majorBidi"/>
          <w:sz w:val="24"/>
          <w:szCs w:val="24"/>
          <w:rtl/>
        </w:rPr>
      </w:pPr>
      <w:r w:rsidRPr="00E22AF2">
        <w:rPr>
          <w:rFonts w:asciiTheme="majorBidi" w:hAnsiTheme="majorBidi" w:cstheme="majorBidi"/>
          <w:sz w:val="24"/>
          <w:szCs w:val="24"/>
        </w:rPr>
        <w:t>Few commands pass between the server and the victim's computer, so it is difficult to detect suspicious activity.</w:t>
      </w:r>
    </w:p>
    <w:p w14:paraId="7C9DD5BD" w14:textId="2A818DD5" w:rsidR="00E22AF2" w:rsidRDefault="00E22AF2" w:rsidP="00E22AF2">
      <w:pPr>
        <w:ind w:left="2160"/>
        <w:rPr>
          <w:rFonts w:asciiTheme="majorBidi" w:hAnsiTheme="majorBidi" w:cstheme="majorBidi"/>
          <w:sz w:val="24"/>
          <w:szCs w:val="24"/>
          <w:rtl/>
        </w:rPr>
      </w:pPr>
      <w:r w:rsidRPr="00E22AF2">
        <w:rPr>
          <w:rFonts w:asciiTheme="majorBidi" w:hAnsiTheme="majorBidi" w:cstheme="majorBidi"/>
          <w:sz w:val="24"/>
          <w:szCs w:val="24"/>
        </w:rPr>
        <w:t>Remote control is a very powerful tool, and some say that it is the most powerful we have on external computers.</w:t>
      </w:r>
    </w:p>
    <w:p w14:paraId="4741E494" w14:textId="77777777" w:rsidR="00E22AF2" w:rsidRDefault="00E22AF2" w:rsidP="00E22AF2">
      <w:pPr>
        <w:ind w:left="2160"/>
        <w:rPr>
          <w:rFonts w:asciiTheme="majorBidi" w:hAnsiTheme="majorBidi" w:cstheme="majorBidi"/>
          <w:sz w:val="24"/>
          <w:szCs w:val="24"/>
          <w:rtl/>
        </w:rPr>
      </w:pPr>
    </w:p>
    <w:p w14:paraId="5F642C18" w14:textId="5515F88D" w:rsidR="00B8290E" w:rsidRPr="00E22AF2" w:rsidRDefault="00B8290E" w:rsidP="00E22AF2">
      <w:pPr>
        <w:pStyle w:val="a9"/>
        <w:numPr>
          <w:ilvl w:val="0"/>
          <w:numId w:val="4"/>
        </w:numPr>
        <w:rPr>
          <w:rFonts w:asciiTheme="majorBidi" w:hAnsiTheme="majorBidi" w:cstheme="majorBidi"/>
          <w:sz w:val="24"/>
          <w:szCs w:val="24"/>
        </w:rPr>
      </w:pPr>
      <w:r w:rsidRPr="00E22AF2">
        <w:rPr>
          <w:rFonts w:asciiTheme="majorBidi" w:hAnsiTheme="majorBidi" w:cstheme="majorBidi"/>
          <w:b/>
          <w:bCs/>
          <w:sz w:val="24"/>
          <w:szCs w:val="24"/>
        </w:rPr>
        <w:t>Weaknesses</w:t>
      </w:r>
      <w:r w:rsidR="00E22AF2" w:rsidRPr="00E22AF2">
        <w:rPr>
          <w:rFonts w:asciiTheme="majorBidi" w:hAnsiTheme="majorBidi" w:cstheme="majorBidi"/>
          <w:sz w:val="24"/>
          <w:szCs w:val="24"/>
        </w:rPr>
        <w:t>.</w:t>
      </w:r>
    </w:p>
    <w:p w14:paraId="20FC7262" w14:textId="77777777" w:rsidR="00B8290E" w:rsidRPr="00B8290E" w:rsidRDefault="00B8290E" w:rsidP="00E22AF2">
      <w:pPr>
        <w:ind w:left="2160"/>
        <w:rPr>
          <w:rFonts w:asciiTheme="majorBidi" w:hAnsiTheme="majorBidi" w:cstheme="majorBidi"/>
          <w:sz w:val="24"/>
          <w:szCs w:val="24"/>
          <w:rtl/>
        </w:rPr>
      </w:pPr>
      <w:r w:rsidRPr="00B8290E">
        <w:rPr>
          <w:rFonts w:asciiTheme="majorBidi" w:hAnsiTheme="majorBidi" w:cstheme="majorBidi"/>
          <w:sz w:val="24"/>
          <w:szCs w:val="24"/>
        </w:rPr>
        <w:t>Vulnerable to security risks if proper authentication and encryption measures are not implemented.</w:t>
      </w:r>
    </w:p>
    <w:p w14:paraId="2362616F" w14:textId="77777777" w:rsidR="00E22AF2" w:rsidRDefault="00E22AF2" w:rsidP="00E22AF2">
      <w:pPr>
        <w:ind w:left="1440" w:firstLine="720"/>
        <w:rPr>
          <w:rFonts w:asciiTheme="majorBidi" w:hAnsiTheme="majorBidi" w:cstheme="majorBidi"/>
          <w:sz w:val="24"/>
          <w:szCs w:val="24"/>
        </w:rPr>
      </w:pPr>
      <w:r w:rsidRPr="00E22AF2">
        <w:rPr>
          <w:rFonts w:asciiTheme="majorBidi" w:hAnsiTheme="majorBidi" w:cstheme="majorBidi"/>
          <w:sz w:val="24"/>
          <w:szCs w:val="24"/>
        </w:rPr>
        <w:t>An internet crash can damage the activity of the virus.</w:t>
      </w:r>
    </w:p>
    <w:p w14:paraId="183E34CB" w14:textId="77777777" w:rsidR="00E22AF2" w:rsidRDefault="00E22AF2" w:rsidP="00E22AF2">
      <w:pPr>
        <w:ind w:left="1440" w:firstLine="720"/>
        <w:rPr>
          <w:rFonts w:asciiTheme="majorBidi" w:hAnsiTheme="majorBidi" w:cstheme="majorBidi"/>
          <w:sz w:val="24"/>
          <w:szCs w:val="24"/>
        </w:rPr>
      </w:pPr>
    </w:p>
    <w:p w14:paraId="595F0693" w14:textId="39A8FF99" w:rsidR="00B8290E" w:rsidRPr="00B8290E" w:rsidRDefault="00B8290E" w:rsidP="00B8290E">
      <w:pPr>
        <w:numPr>
          <w:ilvl w:val="0"/>
          <w:numId w:val="3"/>
        </w:numPr>
        <w:rPr>
          <w:rFonts w:asciiTheme="majorBidi" w:hAnsiTheme="majorBidi" w:cstheme="majorBidi"/>
          <w:sz w:val="24"/>
          <w:szCs w:val="24"/>
        </w:rPr>
      </w:pPr>
      <w:r w:rsidRPr="00B8290E">
        <w:rPr>
          <w:rFonts w:asciiTheme="majorBidi" w:hAnsiTheme="majorBidi" w:cstheme="majorBidi"/>
          <w:b/>
          <w:bCs/>
          <w:sz w:val="24"/>
          <w:szCs w:val="24"/>
        </w:rPr>
        <w:lastRenderedPageBreak/>
        <w:t>Description of Tool Operation</w:t>
      </w:r>
      <w:r w:rsidRPr="00B8290E">
        <w:rPr>
          <w:rFonts w:asciiTheme="majorBidi" w:hAnsiTheme="majorBidi" w:cstheme="majorBidi"/>
          <w:sz w:val="24"/>
          <w:szCs w:val="24"/>
        </w:rPr>
        <w:t>:</w:t>
      </w:r>
    </w:p>
    <w:p w14:paraId="76BDC9B9" w14:textId="77777777" w:rsidR="004A681F" w:rsidRPr="004A681F" w:rsidRDefault="004A681F" w:rsidP="004A681F">
      <w:pPr>
        <w:ind w:left="720"/>
        <w:rPr>
          <w:rFonts w:asciiTheme="majorBidi" w:hAnsiTheme="majorBidi" w:cstheme="majorBidi"/>
          <w:sz w:val="24"/>
          <w:szCs w:val="24"/>
        </w:rPr>
      </w:pPr>
      <w:r w:rsidRPr="004A681F">
        <w:rPr>
          <w:rFonts w:asciiTheme="majorBidi" w:hAnsiTheme="majorBidi" w:cstheme="majorBidi"/>
          <w:sz w:val="24"/>
          <w:szCs w:val="24"/>
        </w:rPr>
        <w:t>The process starts like this:</w:t>
      </w:r>
    </w:p>
    <w:p w14:paraId="69F0A7EE" w14:textId="77777777" w:rsidR="004A681F" w:rsidRPr="004A681F" w:rsidRDefault="004A681F" w:rsidP="004A681F">
      <w:pPr>
        <w:ind w:left="720"/>
        <w:rPr>
          <w:rFonts w:asciiTheme="majorBidi" w:hAnsiTheme="majorBidi" w:cstheme="majorBidi"/>
          <w:sz w:val="24"/>
          <w:szCs w:val="24"/>
        </w:rPr>
      </w:pPr>
      <w:r w:rsidRPr="004A681F">
        <w:rPr>
          <w:rFonts w:asciiTheme="majorBidi" w:hAnsiTheme="majorBidi" w:cstheme="majorBidi"/>
          <w:sz w:val="24"/>
          <w:szCs w:val="24"/>
        </w:rPr>
        <w:t>The user is trying to find a free magic solution where he can use a very advanced technology that has not yet been published and be the first to use the GPT5 chat beta version.</w:t>
      </w:r>
    </w:p>
    <w:p w14:paraId="1840692B" w14:textId="6A0668B6" w:rsidR="004A681F" w:rsidRDefault="004A681F" w:rsidP="004A681F">
      <w:pPr>
        <w:ind w:left="720"/>
        <w:rPr>
          <w:rFonts w:asciiTheme="majorBidi" w:hAnsiTheme="majorBidi" w:cstheme="majorBidi"/>
          <w:sz w:val="24"/>
          <w:szCs w:val="24"/>
        </w:rPr>
      </w:pPr>
      <w:r w:rsidRPr="004A681F">
        <w:rPr>
          <w:rFonts w:asciiTheme="majorBidi" w:hAnsiTheme="majorBidi" w:cstheme="majorBidi"/>
          <w:sz w:val="24"/>
          <w:szCs w:val="24"/>
        </w:rPr>
        <w:t>The user tries to talk to the chat but receives a random message (from a store of messages) telling him that he has not yet registered for the beta version and that he needs to install and run the software which "communicates with the OpenAI servers and updates on recurring errors" even though in practice he is running malicious code which calls with my servers and allows me to control his computer commands.</w:t>
      </w:r>
    </w:p>
    <w:p w14:paraId="67BB4C29" w14:textId="32C3AFEA" w:rsidR="00B8290E" w:rsidRPr="00B8290E" w:rsidRDefault="00B8290E" w:rsidP="00B8290E">
      <w:pPr>
        <w:numPr>
          <w:ilvl w:val="0"/>
          <w:numId w:val="3"/>
        </w:numPr>
        <w:rPr>
          <w:rFonts w:asciiTheme="majorBidi" w:hAnsiTheme="majorBidi" w:cstheme="majorBidi"/>
          <w:sz w:val="24"/>
          <w:szCs w:val="24"/>
        </w:rPr>
      </w:pPr>
      <w:r w:rsidRPr="00B8290E">
        <w:rPr>
          <w:rFonts w:asciiTheme="majorBidi" w:hAnsiTheme="majorBidi" w:cstheme="majorBidi"/>
          <w:b/>
          <w:bCs/>
          <w:sz w:val="24"/>
          <w:szCs w:val="24"/>
        </w:rPr>
        <w:t>Code Documentation and Key Components</w:t>
      </w:r>
      <w:r w:rsidRPr="00B8290E">
        <w:rPr>
          <w:rFonts w:asciiTheme="majorBidi" w:hAnsiTheme="majorBidi" w:cstheme="majorBidi"/>
          <w:sz w:val="24"/>
          <w:szCs w:val="24"/>
        </w:rPr>
        <w:t>:</w:t>
      </w:r>
    </w:p>
    <w:p w14:paraId="27938F7B" w14:textId="77777777" w:rsidR="00E37D5F" w:rsidRPr="00E37D5F" w:rsidRDefault="00E37D5F" w:rsidP="00E37D5F">
      <w:pPr>
        <w:ind w:left="1440"/>
        <w:rPr>
          <w:rFonts w:asciiTheme="majorBidi" w:hAnsiTheme="majorBidi" w:cstheme="majorBidi"/>
          <w:sz w:val="24"/>
          <w:szCs w:val="24"/>
        </w:rPr>
      </w:pPr>
      <w:r w:rsidRPr="00E37D5F">
        <w:rPr>
          <w:rFonts w:asciiTheme="majorBidi" w:hAnsiTheme="majorBidi" w:cstheme="majorBidi"/>
          <w:sz w:val="24"/>
          <w:szCs w:val="24"/>
        </w:rPr>
        <w:t>The code is divided into two parts:</w:t>
      </w:r>
    </w:p>
    <w:p w14:paraId="62F42B69" w14:textId="77777777" w:rsidR="00E37D5F" w:rsidRPr="00E37D5F" w:rsidRDefault="00E37D5F" w:rsidP="00E37D5F">
      <w:pPr>
        <w:ind w:left="1440"/>
        <w:rPr>
          <w:rFonts w:asciiTheme="majorBidi" w:hAnsiTheme="majorBidi" w:cstheme="majorBidi"/>
          <w:sz w:val="24"/>
          <w:szCs w:val="24"/>
        </w:rPr>
      </w:pPr>
      <w:r w:rsidRPr="00E37D5F">
        <w:rPr>
          <w:rFonts w:asciiTheme="majorBidi" w:hAnsiTheme="majorBidi" w:cstheme="majorBidi"/>
          <w:sz w:val="24"/>
          <w:szCs w:val="24"/>
        </w:rPr>
        <w:t>One part is the victim part, an EXE file written in C# that communicates with the server and allows commands to be run "under the radar".</w:t>
      </w:r>
    </w:p>
    <w:p w14:paraId="036305E5" w14:textId="75C6E155" w:rsidR="00E37D5F" w:rsidRDefault="00E37D5F" w:rsidP="00E37D5F">
      <w:pPr>
        <w:ind w:left="1440"/>
        <w:rPr>
          <w:rFonts w:asciiTheme="majorBidi" w:hAnsiTheme="majorBidi" w:cstheme="majorBidi"/>
          <w:sz w:val="24"/>
          <w:szCs w:val="24"/>
        </w:rPr>
      </w:pPr>
      <w:r w:rsidRPr="00E37D5F">
        <w:rPr>
          <w:rFonts w:asciiTheme="majorBidi" w:hAnsiTheme="majorBidi" w:cstheme="majorBidi"/>
          <w:sz w:val="24"/>
          <w:szCs w:val="24"/>
        </w:rPr>
        <w:t>The second part is the part of the server which also runs the site that imitates ChatGPT, also the registration and distribution phase to the SQL server and finally also the registration of the computers using an HTTP command and registration to another SQL server. The server also contains the admin's login files (which allows access to the controlled computers view) and a computer screen that confirms sending commands and receiving results.</w:t>
      </w:r>
    </w:p>
    <w:p w14:paraId="525B8DD3" w14:textId="4E48BC32" w:rsidR="006B75DC" w:rsidRDefault="006B75DC" w:rsidP="00E37D5F">
      <w:pPr>
        <w:ind w:left="1440"/>
        <w:rPr>
          <w:rFonts w:asciiTheme="majorBidi" w:hAnsiTheme="majorBidi" w:cstheme="majorBidi"/>
          <w:sz w:val="24"/>
          <w:szCs w:val="24"/>
        </w:rPr>
      </w:pPr>
      <w:r>
        <w:rPr>
          <w:rFonts w:asciiTheme="majorBidi" w:hAnsiTheme="majorBidi" w:cstheme="majorBidi"/>
          <w:sz w:val="24"/>
          <w:szCs w:val="24"/>
        </w:rPr>
        <w:t>Documentation will be in each code page and html.</w:t>
      </w:r>
    </w:p>
    <w:p w14:paraId="589F6269" w14:textId="77777777" w:rsidR="00D84560" w:rsidRDefault="00D84560" w:rsidP="00E37D5F">
      <w:pPr>
        <w:ind w:left="1440"/>
        <w:rPr>
          <w:rFonts w:asciiTheme="majorBidi" w:hAnsiTheme="majorBidi" w:cstheme="majorBidi"/>
          <w:sz w:val="24"/>
          <w:szCs w:val="24"/>
        </w:rPr>
      </w:pPr>
    </w:p>
    <w:p w14:paraId="15BCD3D8" w14:textId="77777777" w:rsidR="00D84560" w:rsidRDefault="00D84560" w:rsidP="00E37D5F">
      <w:pPr>
        <w:ind w:left="1440"/>
        <w:rPr>
          <w:rFonts w:asciiTheme="majorBidi" w:hAnsiTheme="majorBidi" w:cstheme="majorBidi"/>
          <w:sz w:val="24"/>
          <w:szCs w:val="24"/>
        </w:rPr>
      </w:pPr>
    </w:p>
    <w:p w14:paraId="13E7CD84" w14:textId="77777777" w:rsidR="00D84560" w:rsidRDefault="00D84560" w:rsidP="00E37D5F">
      <w:pPr>
        <w:ind w:left="1440"/>
        <w:rPr>
          <w:rFonts w:asciiTheme="majorBidi" w:hAnsiTheme="majorBidi" w:cstheme="majorBidi"/>
          <w:sz w:val="24"/>
          <w:szCs w:val="24"/>
        </w:rPr>
      </w:pPr>
    </w:p>
    <w:p w14:paraId="00849A9E" w14:textId="77777777" w:rsidR="00D84560" w:rsidRDefault="00D84560" w:rsidP="00E37D5F">
      <w:pPr>
        <w:ind w:left="1440"/>
        <w:rPr>
          <w:rFonts w:asciiTheme="majorBidi" w:hAnsiTheme="majorBidi" w:cstheme="majorBidi"/>
          <w:sz w:val="24"/>
          <w:szCs w:val="24"/>
        </w:rPr>
      </w:pPr>
    </w:p>
    <w:p w14:paraId="10B0B5D8" w14:textId="77777777" w:rsidR="00D84560" w:rsidRDefault="00D84560" w:rsidP="00E37D5F">
      <w:pPr>
        <w:ind w:left="1440"/>
        <w:rPr>
          <w:rFonts w:asciiTheme="majorBidi" w:hAnsiTheme="majorBidi" w:cstheme="majorBidi"/>
          <w:sz w:val="24"/>
          <w:szCs w:val="24"/>
        </w:rPr>
      </w:pPr>
    </w:p>
    <w:p w14:paraId="49DF3845" w14:textId="77777777" w:rsidR="00D84560" w:rsidRDefault="00D84560" w:rsidP="00E37D5F">
      <w:pPr>
        <w:ind w:left="1440"/>
        <w:rPr>
          <w:rFonts w:asciiTheme="majorBidi" w:hAnsiTheme="majorBidi" w:cstheme="majorBidi"/>
          <w:sz w:val="24"/>
          <w:szCs w:val="24"/>
        </w:rPr>
      </w:pPr>
    </w:p>
    <w:p w14:paraId="7A3FA7F7" w14:textId="77777777" w:rsidR="00D84560" w:rsidRDefault="00D84560" w:rsidP="00E37D5F">
      <w:pPr>
        <w:ind w:left="1440"/>
        <w:rPr>
          <w:rFonts w:asciiTheme="majorBidi" w:hAnsiTheme="majorBidi" w:cstheme="majorBidi"/>
          <w:sz w:val="24"/>
          <w:szCs w:val="24"/>
        </w:rPr>
      </w:pPr>
    </w:p>
    <w:p w14:paraId="7A806AAC" w14:textId="77777777" w:rsidR="00D84560" w:rsidRDefault="00D84560" w:rsidP="00E37D5F">
      <w:pPr>
        <w:ind w:left="1440"/>
        <w:rPr>
          <w:rFonts w:asciiTheme="majorBidi" w:hAnsiTheme="majorBidi" w:cstheme="majorBidi"/>
          <w:sz w:val="24"/>
          <w:szCs w:val="24"/>
        </w:rPr>
      </w:pPr>
    </w:p>
    <w:p w14:paraId="4DECCBB7" w14:textId="77777777" w:rsidR="00D84560" w:rsidRDefault="00D84560" w:rsidP="00E37D5F">
      <w:pPr>
        <w:ind w:left="1440"/>
        <w:rPr>
          <w:rFonts w:asciiTheme="majorBidi" w:hAnsiTheme="majorBidi" w:cstheme="majorBidi"/>
          <w:sz w:val="24"/>
          <w:szCs w:val="24"/>
        </w:rPr>
      </w:pPr>
    </w:p>
    <w:p w14:paraId="6C2D66D3" w14:textId="77777777" w:rsidR="00D84560" w:rsidRDefault="00D84560" w:rsidP="00E37D5F">
      <w:pPr>
        <w:ind w:left="1440"/>
        <w:rPr>
          <w:rFonts w:asciiTheme="majorBidi" w:hAnsiTheme="majorBidi" w:cstheme="majorBidi"/>
          <w:sz w:val="24"/>
          <w:szCs w:val="24"/>
        </w:rPr>
      </w:pPr>
    </w:p>
    <w:p w14:paraId="11A57297" w14:textId="3A0EC88A" w:rsidR="00D84560" w:rsidRPr="00D84560" w:rsidRDefault="00D84560" w:rsidP="00D84560">
      <w:pPr>
        <w:rPr>
          <w:rFonts w:asciiTheme="majorBidi" w:hAnsiTheme="majorBidi" w:cstheme="majorBidi"/>
          <w:b/>
          <w:bCs/>
          <w:sz w:val="24"/>
          <w:szCs w:val="24"/>
        </w:rPr>
      </w:pPr>
      <w:r w:rsidRPr="00D84560">
        <w:rPr>
          <w:rFonts w:asciiTheme="majorBidi" w:hAnsiTheme="majorBidi" w:cstheme="majorBidi"/>
          <w:b/>
          <w:bCs/>
          <w:sz w:val="24"/>
          <w:szCs w:val="24"/>
        </w:rPr>
        <w:lastRenderedPageBreak/>
        <w:t>SQL Tables:</w:t>
      </w:r>
    </w:p>
    <w:p w14:paraId="3387ED92" w14:textId="263A9135" w:rsidR="00D84560" w:rsidRDefault="00D84560" w:rsidP="00D84560">
      <w:pPr>
        <w:rPr>
          <w:rFonts w:asciiTheme="majorBidi" w:hAnsiTheme="majorBidi" w:cstheme="majorBidi"/>
          <w:sz w:val="24"/>
          <w:szCs w:val="24"/>
        </w:rPr>
      </w:pPr>
      <w:r w:rsidRPr="00D84560">
        <w:rPr>
          <w:rFonts w:asciiTheme="majorBidi" w:hAnsiTheme="majorBidi" w:cstheme="majorBidi"/>
          <w:noProof/>
          <w:sz w:val="24"/>
          <w:szCs w:val="24"/>
        </w:rPr>
        <w:drawing>
          <wp:inline distT="0" distB="0" distL="0" distR="0" wp14:anchorId="3B648BDC" wp14:editId="1B563D6F">
            <wp:extent cx="3505689" cy="2010056"/>
            <wp:effectExtent l="0" t="0" r="0" b="9525"/>
            <wp:docPr id="11784799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79918" name=""/>
                    <pic:cNvPicPr/>
                  </pic:nvPicPr>
                  <pic:blipFill>
                    <a:blip r:embed="rId5"/>
                    <a:stretch>
                      <a:fillRect/>
                    </a:stretch>
                  </pic:blipFill>
                  <pic:spPr>
                    <a:xfrm>
                      <a:off x="0" y="0"/>
                      <a:ext cx="3505689" cy="2010056"/>
                    </a:xfrm>
                    <a:prstGeom prst="rect">
                      <a:avLst/>
                    </a:prstGeom>
                  </pic:spPr>
                </pic:pic>
              </a:graphicData>
            </a:graphic>
          </wp:inline>
        </w:drawing>
      </w:r>
    </w:p>
    <w:p w14:paraId="73C0352F" w14:textId="0FD9D9DF" w:rsidR="00D84560" w:rsidRPr="00D84560" w:rsidRDefault="00D84560" w:rsidP="00D84560">
      <w:pPr>
        <w:rPr>
          <w:rFonts w:asciiTheme="majorBidi" w:hAnsiTheme="majorBidi" w:cstheme="majorBidi"/>
          <w:b/>
          <w:bCs/>
          <w:sz w:val="24"/>
          <w:szCs w:val="24"/>
        </w:rPr>
      </w:pPr>
      <w:r w:rsidRPr="00D84560">
        <w:rPr>
          <w:rFonts w:asciiTheme="majorBidi" w:hAnsiTheme="majorBidi" w:cstheme="majorBidi"/>
          <w:b/>
          <w:bCs/>
          <w:sz w:val="24"/>
          <w:szCs w:val="24"/>
        </w:rPr>
        <w:t>Users (admin) table</w:t>
      </w:r>
    </w:p>
    <w:p w14:paraId="16EB7A1E" w14:textId="58C5DE8D" w:rsidR="00D84560" w:rsidRDefault="00D84560" w:rsidP="00D84560">
      <w:pPr>
        <w:rPr>
          <w:rFonts w:asciiTheme="majorBidi" w:hAnsiTheme="majorBidi" w:cstheme="majorBidi"/>
          <w:sz w:val="24"/>
          <w:szCs w:val="24"/>
        </w:rPr>
      </w:pPr>
      <w:r w:rsidRPr="00D84560">
        <w:rPr>
          <w:rFonts w:asciiTheme="majorBidi" w:hAnsiTheme="majorBidi" w:cstheme="majorBidi"/>
          <w:noProof/>
          <w:sz w:val="24"/>
          <w:szCs w:val="24"/>
        </w:rPr>
        <w:drawing>
          <wp:inline distT="0" distB="0" distL="0" distR="0" wp14:anchorId="39F7BD89" wp14:editId="160ECCDA">
            <wp:extent cx="5486400" cy="1198245"/>
            <wp:effectExtent l="0" t="0" r="0" b="1905"/>
            <wp:docPr id="210808346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3467" name="תמונה 1" descr="תמונה שמכילה טקסט, צילום מסך, גופן, קו&#10;&#10;התיאור נוצר באופן אוטומטי"/>
                    <pic:cNvPicPr/>
                  </pic:nvPicPr>
                  <pic:blipFill>
                    <a:blip r:embed="rId6"/>
                    <a:stretch>
                      <a:fillRect/>
                    </a:stretch>
                  </pic:blipFill>
                  <pic:spPr>
                    <a:xfrm>
                      <a:off x="0" y="0"/>
                      <a:ext cx="5486400" cy="1198245"/>
                    </a:xfrm>
                    <a:prstGeom prst="rect">
                      <a:avLst/>
                    </a:prstGeom>
                  </pic:spPr>
                </pic:pic>
              </a:graphicData>
            </a:graphic>
          </wp:inline>
        </w:drawing>
      </w:r>
    </w:p>
    <w:p w14:paraId="3DDE55A8" w14:textId="6133D166" w:rsidR="00D84560" w:rsidRDefault="00D84560" w:rsidP="00B8290E">
      <w:pPr>
        <w:rPr>
          <w:rFonts w:asciiTheme="majorBidi" w:hAnsiTheme="majorBidi" w:cstheme="majorBidi"/>
          <w:b/>
          <w:bCs/>
          <w:sz w:val="24"/>
          <w:szCs w:val="24"/>
        </w:rPr>
      </w:pPr>
      <w:r>
        <w:rPr>
          <w:rFonts w:asciiTheme="majorBidi" w:hAnsiTheme="majorBidi" w:cstheme="majorBidi"/>
          <w:b/>
          <w:bCs/>
          <w:sz w:val="24"/>
          <w:szCs w:val="24"/>
        </w:rPr>
        <w:t>Victims PC table</w:t>
      </w:r>
    </w:p>
    <w:p w14:paraId="23641662" w14:textId="5E5EDD97" w:rsidR="00D84560" w:rsidRDefault="00D84560" w:rsidP="00B8290E">
      <w:pPr>
        <w:rPr>
          <w:rFonts w:asciiTheme="majorBidi" w:hAnsiTheme="majorBidi" w:cstheme="majorBidi"/>
          <w:b/>
          <w:bCs/>
          <w:sz w:val="24"/>
          <w:szCs w:val="24"/>
        </w:rPr>
      </w:pPr>
      <w:r w:rsidRPr="00D84560">
        <w:rPr>
          <w:rFonts w:asciiTheme="majorBidi" w:hAnsiTheme="majorBidi" w:cstheme="majorBidi"/>
          <w:b/>
          <w:bCs/>
          <w:noProof/>
          <w:sz w:val="24"/>
          <w:szCs w:val="24"/>
        </w:rPr>
        <w:drawing>
          <wp:inline distT="0" distB="0" distL="0" distR="0" wp14:anchorId="7867CABC" wp14:editId="1B16C5DB">
            <wp:extent cx="5486400" cy="1033145"/>
            <wp:effectExtent l="0" t="0" r="0" b="0"/>
            <wp:docPr id="1062022207"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22207" name="תמונה 1" descr="תמונה שמכילה טקסט, צילום מסך, גופן, שחור&#10;&#10;התיאור נוצר באופן אוטומטי"/>
                    <pic:cNvPicPr/>
                  </pic:nvPicPr>
                  <pic:blipFill>
                    <a:blip r:embed="rId7"/>
                    <a:stretch>
                      <a:fillRect/>
                    </a:stretch>
                  </pic:blipFill>
                  <pic:spPr>
                    <a:xfrm>
                      <a:off x="0" y="0"/>
                      <a:ext cx="5486400" cy="1033145"/>
                    </a:xfrm>
                    <a:prstGeom prst="rect">
                      <a:avLst/>
                    </a:prstGeom>
                  </pic:spPr>
                </pic:pic>
              </a:graphicData>
            </a:graphic>
          </wp:inline>
        </w:drawing>
      </w:r>
    </w:p>
    <w:p w14:paraId="4E9B26EE" w14:textId="7A5687C2" w:rsidR="00D84560" w:rsidRDefault="00D84560" w:rsidP="00B8290E">
      <w:pPr>
        <w:rPr>
          <w:rFonts w:asciiTheme="majorBidi" w:hAnsiTheme="majorBidi" w:cstheme="majorBidi"/>
          <w:b/>
          <w:bCs/>
          <w:sz w:val="24"/>
          <w:szCs w:val="24"/>
        </w:rPr>
      </w:pPr>
      <w:r>
        <w:rPr>
          <w:rFonts w:asciiTheme="majorBidi" w:hAnsiTheme="majorBidi" w:cstheme="majorBidi"/>
          <w:b/>
          <w:bCs/>
          <w:sz w:val="24"/>
          <w:szCs w:val="24"/>
        </w:rPr>
        <w:t xml:space="preserve">Victims personal </w:t>
      </w:r>
      <w:proofErr w:type="gramStart"/>
      <w:r>
        <w:rPr>
          <w:rFonts w:asciiTheme="majorBidi" w:hAnsiTheme="majorBidi" w:cstheme="majorBidi"/>
          <w:b/>
          <w:bCs/>
          <w:sz w:val="24"/>
          <w:szCs w:val="24"/>
        </w:rPr>
        <w:t>info(</w:t>
      </w:r>
      <w:proofErr w:type="gramEnd"/>
      <w:r>
        <w:rPr>
          <w:rFonts w:asciiTheme="majorBidi" w:hAnsiTheme="majorBidi" w:cstheme="majorBidi"/>
          <w:b/>
          <w:bCs/>
          <w:sz w:val="24"/>
          <w:szCs w:val="24"/>
        </w:rPr>
        <w:t>registration phase)</w:t>
      </w:r>
    </w:p>
    <w:p w14:paraId="6120C919" w14:textId="19823A79" w:rsidR="00D84560" w:rsidRDefault="00D84560" w:rsidP="00B8290E">
      <w:pPr>
        <w:rPr>
          <w:rFonts w:asciiTheme="majorBidi" w:hAnsiTheme="majorBidi" w:cstheme="majorBidi"/>
          <w:b/>
          <w:bCs/>
          <w:sz w:val="24"/>
          <w:szCs w:val="24"/>
        </w:rPr>
      </w:pPr>
      <w:r w:rsidRPr="00D84560">
        <w:rPr>
          <w:rFonts w:asciiTheme="majorBidi" w:hAnsiTheme="majorBidi" w:cstheme="majorBidi"/>
          <w:b/>
          <w:bCs/>
          <w:noProof/>
          <w:sz w:val="24"/>
          <w:szCs w:val="24"/>
        </w:rPr>
        <w:drawing>
          <wp:inline distT="0" distB="0" distL="0" distR="0" wp14:anchorId="3409E569" wp14:editId="0B082DC6">
            <wp:extent cx="4248650" cy="2343150"/>
            <wp:effectExtent l="0" t="0" r="0" b="0"/>
            <wp:docPr id="164663802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38021" name="תמונה 1" descr="תמונה שמכילה טקסט, צילום מסך, גופן, מספר&#10;&#10;התיאור נוצר באופן אוטומטי"/>
                    <pic:cNvPicPr/>
                  </pic:nvPicPr>
                  <pic:blipFill>
                    <a:blip r:embed="rId8"/>
                    <a:stretch>
                      <a:fillRect/>
                    </a:stretch>
                  </pic:blipFill>
                  <pic:spPr>
                    <a:xfrm>
                      <a:off x="0" y="0"/>
                      <a:ext cx="4252147" cy="2345079"/>
                    </a:xfrm>
                    <a:prstGeom prst="rect">
                      <a:avLst/>
                    </a:prstGeom>
                  </pic:spPr>
                </pic:pic>
              </a:graphicData>
            </a:graphic>
          </wp:inline>
        </w:drawing>
      </w:r>
    </w:p>
    <w:p w14:paraId="3FC6F810" w14:textId="77777777" w:rsidR="00D84560" w:rsidRDefault="00D84560" w:rsidP="00B8290E">
      <w:pPr>
        <w:rPr>
          <w:rFonts w:asciiTheme="majorBidi" w:hAnsiTheme="majorBidi" w:cstheme="majorBidi"/>
          <w:b/>
          <w:bCs/>
          <w:sz w:val="24"/>
          <w:szCs w:val="24"/>
        </w:rPr>
      </w:pPr>
    </w:p>
    <w:p w14:paraId="040E58E7" w14:textId="76FF8DD1" w:rsidR="00D84560" w:rsidRDefault="00D84560" w:rsidP="00D84560">
      <w:pPr>
        <w:rPr>
          <w:rFonts w:asciiTheme="majorBidi" w:hAnsiTheme="majorBidi" w:cstheme="majorBidi"/>
          <w:b/>
          <w:bCs/>
          <w:sz w:val="24"/>
          <w:szCs w:val="24"/>
        </w:rPr>
      </w:pPr>
      <w:r>
        <w:rPr>
          <w:rFonts w:asciiTheme="majorBidi" w:hAnsiTheme="majorBidi" w:cstheme="majorBidi"/>
          <w:b/>
          <w:bCs/>
          <w:sz w:val="24"/>
          <w:szCs w:val="24"/>
        </w:rPr>
        <w:t xml:space="preserve">You can check out the </w:t>
      </w:r>
      <w:proofErr w:type="spellStart"/>
      <w:r>
        <w:rPr>
          <w:rFonts w:asciiTheme="majorBidi" w:hAnsiTheme="majorBidi" w:cstheme="majorBidi"/>
          <w:b/>
          <w:bCs/>
          <w:sz w:val="24"/>
          <w:szCs w:val="24"/>
        </w:rPr>
        <w:t>FakeGPT</w:t>
      </w:r>
      <w:proofErr w:type="spellEnd"/>
      <w:r>
        <w:rPr>
          <w:rFonts w:asciiTheme="majorBidi" w:hAnsiTheme="majorBidi" w:cstheme="majorBidi"/>
          <w:b/>
          <w:bCs/>
          <w:sz w:val="24"/>
          <w:szCs w:val="24"/>
        </w:rPr>
        <w:t xml:space="preserve"> (as I call it) page by clicking this link:</w:t>
      </w:r>
    </w:p>
    <w:p w14:paraId="584A8303" w14:textId="5EA19FB7" w:rsidR="00D84560" w:rsidRDefault="00000000" w:rsidP="00D84560">
      <w:pPr>
        <w:rPr>
          <w:rFonts w:asciiTheme="majorBidi" w:hAnsiTheme="majorBidi" w:cstheme="majorBidi"/>
          <w:b/>
          <w:bCs/>
          <w:sz w:val="24"/>
          <w:szCs w:val="24"/>
        </w:rPr>
      </w:pPr>
      <w:hyperlink r:id="rId9" w:history="1">
        <w:r w:rsidR="00D84560" w:rsidRPr="003A6B23">
          <w:rPr>
            <w:rStyle w:val="Hyperlink"/>
            <w:rFonts w:asciiTheme="majorBidi" w:hAnsiTheme="majorBidi" w:cstheme="majorBidi"/>
            <w:b/>
            <w:bCs/>
            <w:sz w:val="24"/>
            <w:szCs w:val="24"/>
          </w:rPr>
          <w:t>http://45.83.40.161/</w:t>
        </w:r>
      </w:hyperlink>
    </w:p>
    <w:p w14:paraId="461E0DD2" w14:textId="64E84504" w:rsidR="00D84560" w:rsidRDefault="00D84560" w:rsidP="00D84560">
      <w:pPr>
        <w:rPr>
          <w:rFonts w:asciiTheme="majorBidi" w:hAnsiTheme="majorBidi" w:cstheme="majorBidi"/>
          <w:b/>
          <w:bCs/>
          <w:sz w:val="24"/>
          <w:szCs w:val="24"/>
        </w:rPr>
      </w:pPr>
      <w:r>
        <w:rPr>
          <w:rFonts w:asciiTheme="majorBidi" w:hAnsiTheme="majorBidi" w:cstheme="majorBidi"/>
          <w:b/>
          <w:bCs/>
          <w:sz w:val="24"/>
          <w:szCs w:val="24"/>
        </w:rPr>
        <w:t>You can also try and see the html (without the download of the exe) in this domain I bought:</w:t>
      </w:r>
    </w:p>
    <w:p w14:paraId="21E57A2F" w14:textId="0C68D2E4" w:rsidR="00D84560" w:rsidRDefault="00DE0994" w:rsidP="00D84560">
      <w:pPr>
        <w:rPr>
          <w:rFonts w:asciiTheme="majorBidi" w:hAnsiTheme="majorBidi" w:cstheme="majorBidi"/>
          <w:b/>
          <w:bCs/>
          <w:sz w:val="24"/>
          <w:szCs w:val="24"/>
          <w:rtl/>
        </w:rPr>
      </w:pPr>
      <w:hyperlink r:id="rId10" w:history="1">
        <w:r w:rsidRPr="004232FC">
          <w:rPr>
            <w:rStyle w:val="Hyperlink"/>
            <w:rFonts w:asciiTheme="majorBidi" w:hAnsiTheme="majorBidi" w:cstheme="majorBidi"/>
            <w:b/>
            <w:bCs/>
            <w:sz w:val="24"/>
            <w:szCs w:val="24"/>
          </w:rPr>
          <w:t>https://openoi.online/</w:t>
        </w:r>
      </w:hyperlink>
    </w:p>
    <w:p w14:paraId="1E172719" w14:textId="77777777" w:rsidR="00DE0994" w:rsidRDefault="00DE0994" w:rsidP="00D84560">
      <w:pPr>
        <w:rPr>
          <w:rFonts w:asciiTheme="majorBidi" w:hAnsiTheme="majorBidi" w:cstheme="majorBidi"/>
          <w:b/>
          <w:bCs/>
          <w:sz w:val="24"/>
          <w:szCs w:val="24"/>
          <w:rtl/>
        </w:rPr>
      </w:pPr>
    </w:p>
    <w:p w14:paraId="0A54726D" w14:textId="77777777" w:rsidR="00DE0994" w:rsidRDefault="00DE0994" w:rsidP="00D84560">
      <w:pPr>
        <w:rPr>
          <w:rFonts w:asciiTheme="majorBidi" w:hAnsiTheme="majorBidi" w:cstheme="majorBidi"/>
          <w:b/>
          <w:bCs/>
          <w:sz w:val="24"/>
          <w:szCs w:val="24"/>
          <w:rtl/>
        </w:rPr>
      </w:pPr>
    </w:p>
    <w:p w14:paraId="452D3FCD" w14:textId="77777777" w:rsidR="00DE0994" w:rsidRDefault="00DE0994" w:rsidP="00D84560">
      <w:pPr>
        <w:rPr>
          <w:rFonts w:asciiTheme="majorBidi" w:hAnsiTheme="majorBidi" w:cstheme="majorBidi"/>
          <w:b/>
          <w:bCs/>
          <w:sz w:val="24"/>
          <w:szCs w:val="24"/>
          <w:rtl/>
        </w:rPr>
      </w:pPr>
    </w:p>
    <w:p w14:paraId="2982DCAB" w14:textId="77777777" w:rsidR="00DE0994" w:rsidRDefault="00DE0994" w:rsidP="00D84560">
      <w:pPr>
        <w:rPr>
          <w:rFonts w:asciiTheme="majorBidi" w:hAnsiTheme="majorBidi" w:cstheme="majorBidi"/>
          <w:b/>
          <w:bCs/>
          <w:sz w:val="24"/>
          <w:szCs w:val="24"/>
          <w:rtl/>
        </w:rPr>
      </w:pPr>
    </w:p>
    <w:p w14:paraId="04C571A2" w14:textId="77777777" w:rsidR="00DE0994" w:rsidRDefault="00DE0994" w:rsidP="00D84560">
      <w:pPr>
        <w:rPr>
          <w:rFonts w:asciiTheme="majorBidi" w:hAnsiTheme="majorBidi" w:cstheme="majorBidi"/>
          <w:b/>
          <w:bCs/>
          <w:sz w:val="24"/>
          <w:szCs w:val="24"/>
          <w:rtl/>
        </w:rPr>
      </w:pPr>
    </w:p>
    <w:p w14:paraId="44C6CDD4" w14:textId="77777777" w:rsidR="00DE0994" w:rsidRDefault="00DE0994" w:rsidP="00D84560">
      <w:pPr>
        <w:rPr>
          <w:rFonts w:asciiTheme="majorBidi" w:hAnsiTheme="majorBidi" w:cstheme="majorBidi"/>
          <w:b/>
          <w:bCs/>
          <w:sz w:val="24"/>
          <w:szCs w:val="24"/>
          <w:rtl/>
        </w:rPr>
      </w:pPr>
    </w:p>
    <w:p w14:paraId="52F37678" w14:textId="77777777" w:rsidR="00DE0994" w:rsidRDefault="00DE0994" w:rsidP="00D84560">
      <w:pPr>
        <w:rPr>
          <w:rFonts w:asciiTheme="majorBidi" w:hAnsiTheme="majorBidi" w:cstheme="majorBidi"/>
          <w:b/>
          <w:bCs/>
          <w:sz w:val="24"/>
          <w:szCs w:val="24"/>
          <w:rtl/>
        </w:rPr>
      </w:pPr>
    </w:p>
    <w:p w14:paraId="7553970A" w14:textId="77777777" w:rsidR="00DE0994" w:rsidRDefault="00DE0994" w:rsidP="00D84560">
      <w:pPr>
        <w:rPr>
          <w:rFonts w:asciiTheme="majorBidi" w:hAnsiTheme="majorBidi" w:cstheme="majorBidi"/>
          <w:b/>
          <w:bCs/>
          <w:sz w:val="24"/>
          <w:szCs w:val="24"/>
          <w:rtl/>
        </w:rPr>
      </w:pPr>
    </w:p>
    <w:p w14:paraId="151F8D37" w14:textId="77777777" w:rsidR="00DE0994" w:rsidRDefault="00DE0994" w:rsidP="00D84560">
      <w:pPr>
        <w:rPr>
          <w:rFonts w:asciiTheme="majorBidi" w:hAnsiTheme="majorBidi" w:cstheme="majorBidi"/>
          <w:b/>
          <w:bCs/>
          <w:sz w:val="24"/>
          <w:szCs w:val="24"/>
          <w:rtl/>
        </w:rPr>
      </w:pPr>
    </w:p>
    <w:p w14:paraId="2310A8A6" w14:textId="77777777" w:rsidR="00DE0994" w:rsidRDefault="00DE0994" w:rsidP="00D84560">
      <w:pPr>
        <w:rPr>
          <w:rFonts w:asciiTheme="majorBidi" w:hAnsiTheme="majorBidi" w:cstheme="majorBidi"/>
          <w:b/>
          <w:bCs/>
          <w:sz w:val="24"/>
          <w:szCs w:val="24"/>
          <w:rtl/>
        </w:rPr>
      </w:pPr>
    </w:p>
    <w:p w14:paraId="3C2BA660" w14:textId="77777777" w:rsidR="00DE0994" w:rsidRDefault="00DE0994" w:rsidP="00D84560">
      <w:pPr>
        <w:rPr>
          <w:rFonts w:asciiTheme="majorBidi" w:hAnsiTheme="majorBidi" w:cstheme="majorBidi"/>
          <w:b/>
          <w:bCs/>
          <w:sz w:val="24"/>
          <w:szCs w:val="24"/>
          <w:rtl/>
        </w:rPr>
      </w:pPr>
    </w:p>
    <w:p w14:paraId="4ED9F665" w14:textId="77777777" w:rsidR="00DE0994" w:rsidRDefault="00DE0994" w:rsidP="00D84560">
      <w:pPr>
        <w:rPr>
          <w:rFonts w:asciiTheme="majorBidi" w:hAnsiTheme="majorBidi" w:cstheme="majorBidi"/>
          <w:b/>
          <w:bCs/>
          <w:sz w:val="24"/>
          <w:szCs w:val="24"/>
          <w:rtl/>
        </w:rPr>
      </w:pPr>
    </w:p>
    <w:p w14:paraId="7C25C609" w14:textId="77777777" w:rsidR="00DE0994" w:rsidRDefault="00DE0994" w:rsidP="00D84560">
      <w:pPr>
        <w:rPr>
          <w:rFonts w:asciiTheme="majorBidi" w:hAnsiTheme="majorBidi" w:cstheme="majorBidi"/>
          <w:b/>
          <w:bCs/>
          <w:sz w:val="24"/>
          <w:szCs w:val="24"/>
          <w:rtl/>
        </w:rPr>
      </w:pPr>
    </w:p>
    <w:p w14:paraId="289270FF" w14:textId="77777777" w:rsidR="00DE0994" w:rsidRDefault="00DE0994" w:rsidP="00D84560">
      <w:pPr>
        <w:rPr>
          <w:rFonts w:asciiTheme="majorBidi" w:hAnsiTheme="majorBidi" w:cstheme="majorBidi"/>
          <w:b/>
          <w:bCs/>
          <w:sz w:val="24"/>
          <w:szCs w:val="24"/>
          <w:rtl/>
        </w:rPr>
      </w:pPr>
    </w:p>
    <w:p w14:paraId="1776C85A" w14:textId="77777777" w:rsidR="00DE0994" w:rsidRDefault="00DE0994" w:rsidP="00D84560">
      <w:pPr>
        <w:rPr>
          <w:rFonts w:asciiTheme="majorBidi" w:hAnsiTheme="majorBidi" w:cstheme="majorBidi"/>
          <w:b/>
          <w:bCs/>
          <w:sz w:val="24"/>
          <w:szCs w:val="24"/>
          <w:rtl/>
        </w:rPr>
      </w:pPr>
    </w:p>
    <w:p w14:paraId="2C20877A" w14:textId="77777777" w:rsidR="00DE0994" w:rsidRDefault="00DE0994" w:rsidP="00D84560">
      <w:pPr>
        <w:rPr>
          <w:rFonts w:asciiTheme="majorBidi" w:hAnsiTheme="majorBidi" w:cstheme="majorBidi"/>
          <w:b/>
          <w:bCs/>
          <w:sz w:val="24"/>
          <w:szCs w:val="24"/>
          <w:rtl/>
        </w:rPr>
      </w:pPr>
    </w:p>
    <w:p w14:paraId="759DBB55" w14:textId="77777777" w:rsidR="00DE0994" w:rsidRDefault="00DE0994" w:rsidP="00D84560">
      <w:pPr>
        <w:rPr>
          <w:rFonts w:asciiTheme="majorBidi" w:hAnsiTheme="majorBidi" w:cstheme="majorBidi"/>
          <w:b/>
          <w:bCs/>
          <w:sz w:val="24"/>
          <w:szCs w:val="24"/>
          <w:rtl/>
        </w:rPr>
      </w:pPr>
    </w:p>
    <w:p w14:paraId="0C38D193" w14:textId="77777777" w:rsidR="00DE0994" w:rsidRDefault="00DE0994" w:rsidP="00D84560">
      <w:pPr>
        <w:rPr>
          <w:rFonts w:asciiTheme="majorBidi" w:hAnsiTheme="majorBidi" w:cstheme="majorBidi"/>
          <w:b/>
          <w:bCs/>
          <w:sz w:val="24"/>
          <w:szCs w:val="24"/>
        </w:rPr>
      </w:pPr>
    </w:p>
    <w:p w14:paraId="42E521EB" w14:textId="1606D14B" w:rsidR="00DE0994" w:rsidRDefault="00DE0994" w:rsidP="00DE0994">
      <w:pPr>
        <w:jc w:val="right"/>
        <w:rPr>
          <w:rFonts w:asciiTheme="majorBidi" w:hAnsiTheme="majorBidi" w:cstheme="majorBidi"/>
          <w:b/>
          <w:bCs/>
          <w:sz w:val="24"/>
          <w:szCs w:val="24"/>
          <w:rtl/>
        </w:rPr>
      </w:pPr>
      <w:r>
        <w:rPr>
          <w:rFonts w:asciiTheme="majorBidi" w:hAnsiTheme="majorBidi" w:cstheme="majorBidi" w:hint="cs"/>
          <w:b/>
          <w:bCs/>
          <w:sz w:val="24"/>
          <w:szCs w:val="24"/>
          <w:rtl/>
        </w:rPr>
        <w:t>תודה רבה על הסיוע בתהליך!</w:t>
      </w:r>
    </w:p>
    <w:p w14:paraId="46A58B66" w14:textId="196F2FE2" w:rsidR="00DE0994" w:rsidRDefault="00DE0994" w:rsidP="00DE0994">
      <w:pPr>
        <w:jc w:val="right"/>
        <w:rPr>
          <w:rFonts w:asciiTheme="majorBidi" w:hAnsiTheme="majorBidi" w:cstheme="majorBidi"/>
          <w:b/>
          <w:bCs/>
          <w:sz w:val="24"/>
          <w:szCs w:val="24"/>
          <w:rtl/>
        </w:rPr>
      </w:pPr>
      <w:r>
        <w:rPr>
          <w:rFonts w:asciiTheme="majorBidi" w:hAnsiTheme="majorBidi" w:cstheme="majorBidi" w:hint="cs"/>
          <w:b/>
          <w:bCs/>
          <w:sz w:val="24"/>
          <w:szCs w:val="24"/>
          <w:rtl/>
        </w:rPr>
        <w:t xml:space="preserve">נאור כוכב 318672490 </w:t>
      </w:r>
    </w:p>
    <w:p w14:paraId="1B073A47" w14:textId="0D64DF7F" w:rsidR="00DE0994" w:rsidRDefault="00DE0994" w:rsidP="00DE0994">
      <w:pPr>
        <w:jc w:val="right"/>
        <w:rPr>
          <w:rFonts w:asciiTheme="majorBidi" w:hAnsiTheme="majorBidi" w:cstheme="majorBidi"/>
          <w:b/>
          <w:bCs/>
          <w:sz w:val="24"/>
          <w:szCs w:val="24"/>
          <w:rtl/>
        </w:rPr>
      </w:pPr>
      <w:r>
        <w:rPr>
          <w:rFonts w:asciiTheme="majorBidi" w:hAnsiTheme="majorBidi" w:cstheme="majorBidi" w:hint="cs"/>
          <w:b/>
          <w:bCs/>
          <w:sz w:val="24"/>
          <w:szCs w:val="24"/>
          <w:rtl/>
        </w:rPr>
        <w:t>מדעי המחשב שנה ג' אוניברסיטת בן גוריון</w:t>
      </w:r>
    </w:p>
    <w:p w14:paraId="06B76F3B" w14:textId="05745ADD" w:rsidR="00DE0994" w:rsidRDefault="00DE0994" w:rsidP="00DE0994">
      <w:pPr>
        <w:jc w:val="right"/>
        <w:rPr>
          <w:rFonts w:asciiTheme="majorBidi" w:hAnsiTheme="majorBidi" w:cstheme="majorBidi"/>
          <w:b/>
          <w:bCs/>
          <w:sz w:val="24"/>
          <w:szCs w:val="24"/>
          <w:rtl/>
        </w:rPr>
      </w:pPr>
      <w:r>
        <w:rPr>
          <w:rFonts w:asciiTheme="majorBidi" w:hAnsiTheme="majorBidi" w:cstheme="majorBidi" w:hint="cs"/>
          <w:b/>
          <w:bCs/>
          <w:sz w:val="24"/>
          <w:szCs w:val="24"/>
          <w:rtl/>
        </w:rPr>
        <w:t>למידע נוסף</w:t>
      </w:r>
    </w:p>
    <w:p w14:paraId="1CE69E69" w14:textId="7695E6A5" w:rsidR="00DE0994" w:rsidRPr="00D84560" w:rsidRDefault="00DE0994" w:rsidP="00DE0994">
      <w:pPr>
        <w:jc w:val="right"/>
        <w:rPr>
          <w:rFonts w:asciiTheme="majorBidi" w:hAnsiTheme="majorBidi" w:cstheme="majorBidi" w:hint="cs"/>
          <w:b/>
          <w:bCs/>
          <w:sz w:val="24"/>
          <w:szCs w:val="24"/>
        </w:rPr>
      </w:pPr>
      <w:r>
        <w:rPr>
          <w:rFonts w:asciiTheme="majorBidi" w:hAnsiTheme="majorBidi" w:cstheme="majorBidi"/>
          <w:b/>
          <w:bCs/>
          <w:sz w:val="24"/>
          <w:szCs w:val="24"/>
        </w:rPr>
        <w:t>0586126161 / naorcoha@post.bgu.ac.il</w:t>
      </w:r>
    </w:p>
    <w:sectPr w:rsidR="00DE0994" w:rsidRPr="00D84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9B4"/>
    <w:multiLevelType w:val="hybridMultilevel"/>
    <w:tmpl w:val="F8183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002EE5"/>
    <w:multiLevelType w:val="multilevel"/>
    <w:tmpl w:val="A830D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E7A2A"/>
    <w:multiLevelType w:val="multilevel"/>
    <w:tmpl w:val="BB2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22519F"/>
    <w:multiLevelType w:val="multilevel"/>
    <w:tmpl w:val="2E1E9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497053">
    <w:abstractNumId w:val="2"/>
  </w:num>
  <w:num w:numId="2" w16cid:durableId="1357390591">
    <w:abstractNumId w:val="1"/>
  </w:num>
  <w:num w:numId="3" w16cid:durableId="302739775">
    <w:abstractNumId w:val="3"/>
  </w:num>
  <w:num w:numId="4" w16cid:durableId="75964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E"/>
    <w:rsid w:val="00096868"/>
    <w:rsid w:val="003711CF"/>
    <w:rsid w:val="004A681F"/>
    <w:rsid w:val="006B75DC"/>
    <w:rsid w:val="006D4F28"/>
    <w:rsid w:val="008F19A0"/>
    <w:rsid w:val="00B148C6"/>
    <w:rsid w:val="00B8290E"/>
    <w:rsid w:val="00D84560"/>
    <w:rsid w:val="00DE0994"/>
    <w:rsid w:val="00E22AF2"/>
    <w:rsid w:val="00E37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18DF"/>
  <w15:chartTrackingRefBased/>
  <w15:docId w15:val="{5D8CA8BE-809E-4D34-800C-2BFB7C7A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2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82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829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829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829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829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829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829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829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8290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8290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8290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8290E"/>
    <w:rPr>
      <w:rFonts w:eastAsiaTheme="majorEastAsia" w:cstheme="majorBidi"/>
      <w:i/>
      <w:iCs/>
      <w:color w:val="0F4761" w:themeColor="accent1" w:themeShade="BF"/>
    </w:rPr>
  </w:style>
  <w:style w:type="character" w:customStyle="1" w:styleId="50">
    <w:name w:val="כותרת 5 תו"/>
    <w:basedOn w:val="a0"/>
    <w:link w:val="5"/>
    <w:uiPriority w:val="9"/>
    <w:semiHidden/>
    <w:rsid w:val="00B8290E"/>
    <w:rPr>
      <w:rFonts w:eastAsiaTheme="majorEastAsia" w:cstheme="majorBidi"/>
      <w:color w:val="0F4761" w:themeColor="accent1" w:themeShade="BF"/>
    </w:rPr>
  </w:style>
  <w:style w:type="character" w:customStyle="1" w:styleId="60">
    <w:name w:val="כותרת 6 תו"/>
    <w:basedOn w:val="a0"/>
    <w:link w:val="6"/>
    <w:uiPriority w:val="9"/>
    <w:semiHidden/>
    <w:rsid w:val="00B8290E"/>
    <w:rPr>
      <w:rFonts w:eastAsiaTheme="majorEastAsia" w:cstheme="majorBidi"/>
      <w:i/>
      <w:iCs/>
      <w:color w:val="595959" w:themeColor="text1" w:themeTint="A6"/>
    </w:rPr>
  </w:style>
  <w:style w:type="character" w:customStyle="1" w:styleId="70">
    <w:name w:val="כותרת 7 תו"/>
    <w:basedOn w:val="a0"/>
    <w:link w:val="7"/>
    <w:uiPriority w:val="9"/>
    <w:semiHidden/>
    <w:rsid w:val="00B8290E"/>
    <w:rPr>
      <w:rFonts w:eastAsiaTheme="majorEastAsia" w:cstheme="majorBidi"/>
      <w:color w:val="595959" w:themeColor="text1" w:themeTint="A6"/>
    </w:rPr>
  </w:style>
  <w:style w:type="character" w:customStyle="1" w:styleId="80">
    <w:name w:val="כותרת 8 תו"/>
    <w:basedOn w:val="a0"/>
    <w:link w:val="8"/>
    <w:uiPriority w:val="9"/>
    <w:semiHidden/>
    <w:rsid w:val="00B8290E"/>
    <w:rPr>
      <w:rFonts w:eastAsiaTheme="majorEastAsia" w:cstheme="majorBidi"/>
      <w:i/>
      <w:iCs/>
      <w:color w:val="272727" w:themeColor="text1" w:themeTint="D8"/>
    </w:rPr>
  </w:style>
  <w:style w:type="character" w:customStyle="1" w:styleId="90">
    <w:name w:val="כותרת 9 תו"/>
    <w:basedOn w:val="a0"/>
    <w:link w:val="9"/>
    <w:uiPriority w:val="9"/>
    <w:semiHidden/>
    <w:rsid w:val="00B8290E"/>
    <w:rPr>
      <w:rFonts w:eastAsiaTheme="majorEastAsia" w:cstheme="majorBidi"/>
      <w:color w:val="272727" w:themeColor="text1" w:themeTint="D8"/>
    </w:rPr>
  </w:style>
  <w:style w:type="paragraph" w:styleId="a3">
    <w:name w:val="Title"/>
    <w:basedOn w:val="a"/>
    <w:next w:val="a"/>
    <w:link w:val="a4"/>
    <w:uiPriority w:val="10"/>
    <w:qFormat/>
    <w:rsid w:val="00B8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829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90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8290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8290E"/>
    <w:pPr>
      <w:spacing w:before="160"/>
      <w:jc w:val="center"/>
    </w:pPr>
    <w:rPr>
      <w:i/>
      <w:iCs/>
      <w:color w:val="404040" w:themeColor="text1" w:themeTint="BF"/>
    </w:rPr>
  </w:style>
  <w:style w:type="character" w:customStyle="1" w:styleId="a8">
    <w:name w:val="ציטוט תו"/>
    <w:basedOn w:val="a0"/>
    <w:link w:val="a7"/>
    <w:uiPriority w:val="29"/>
    <w:rsid w:val="00B8290E"/>
    <w:rPr>
      <w:i/>
      <w:iCs/>
      <w:color w:val="404040" w:themeColor="text1" w:themeTint="BF"/>
    </w:rPr>
  </w:style>
  <w:style w:type="paragraph" w:styleId="a9">
    <w:name w:val="List Paragraph"/>
    <w:basedOn w:val="a"/>
    <w:uiPriority w:val="34"/>
    <w:qFormat/>
    <w:rsid w:val="00B8290E"/>
    <w:pPr>
      <w:ind w:left="720"/>
      <w:contextualSpacing/>
    </w:pPr>
  </w:style>
  <w:style w:type="character" w:styleId="aa">
    <w:name w:val="Intense Emphasis"/>
    <w:basedOn w:val="a0"/>
    <w:uiPriority w:val="21"/>
    <w:qFormat/>
    <w:rsid w:val="00B8290E"/>
    <w:rPr>
      <w:i/>
      <w:iCs/>
      <w:color w:val="0F4761" w:themeColor="accent1" w:themeShade="BF"/>
    </w:rPr>
  </w:style>
  <w:style w:type="paragraph" w:styleId="ab">
    <w:name w:val="Intense Quote"/>
    <w:basedOn w:val="a"/>
    <w:next w:val="a"/>
    <w:link w:val="ac"/>
    <w:uiPriority w:val="30"/>
    <w:qFormat/>
    <w:rsid w:val="00B82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8290E"/>
    <w:rPr>
      <w:i/>
      <w:iCs/>
      <w:color w:val="0F4761" w:themeColor="accent1" w:themeShade="BF"/>
    </w:rPr>
  </w:style>
  <w:style w:type="character" w:styleId="ad">
    <w:name w:val="Intense Reference"/>
    <w:basedOn w:val="a0"/>
    <w:uiPriority w:val="32"/>
    <w:qFormat/>
    <w:rsid w:val="00B8290E"/>
    <w:rPr>
      <w:b/>
      <w:bCs/>
      <w:smallCaps/>
      <w:color w:val="0F4761" w:themeColor="accent1" w:themeShade="BF"/>
      <w:spacing w:val="5"/>
    </w:rPr>
  </w:style>
  <w:style w:type="paragraph" w:styleId="NormalWeb">
    <w:name w:val="Normal (Web)"/>
    <w:basedOn w:val="a"/>
    <w:uiPriority w:val="99"/>
    <w:semiHidden/>
    <w:unhideWhenUsed/>
    <w:rsid w:val="00B829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B8290E"/>
    <w:rPr>
      <w:b/>
      <w:bCs/>
    </w:rPr>
  </w:style>
  <w:style w:type="character" w:styleId="HTMLCode">
    <w:name w:val="HTML Code"/>
    <w:basedOn w:val="a0"/>
    <w:uiPriority w:val="99"/>
    <w:semiHidden/>
    <w:unhideWhenUsed/>
    <w:rsid w:val="00B8290E"/>
    <w:rPr>
      <w:rFonts w:ascii="Courier New" w:eastAsia="Times New Roman" w:hAnsi="Courier New" w:cs="Courier New"/>
      <w:sz w:val="20"/>
      <w:szCs w:val="20"/>
    </w:rPr>
  </w:style>
  <w:style w:type="character" w:styleId="Hyperlink">
    <w:name w:val="Hyperlink"/>
    <w:basedOn w:val="a0"/>
    <w:uiPriority w:val="99"/>
    <w:unhideWhenUsed/>
    <w:rsid w:val="00D84560"/>
    <w:rPr>
      <w:color w:val="467886" w:themeColor="hyperlink"/>
      <w:u w:val="single"/>
    </w:rPr>
  </w:style>
  <w:style w:type="character" w:styleId="af">
    <w:name w:val="Unresolved Mention"/>
    <w:basedOn w:val="a0"/>
    <w:uiPriority w:val="99"/>
    <w:semiHidden/>
    <w:unhideWhenUsed/>
    <w:rsid w:val="00D84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3166">
      <w:bodyDiv w:val="1"/>
      <w:marLeft w:val="0"/>
      <w:marRight w:val="0"/>
      <w:marTop w:val="0"/>
      <w:marBottom w:val="0"/>
      <w:divBdr>
        <w:top w:val="none" w:sz="0" w:space="0" w:color="auto"/>
        <w:left w:val="none" w:sz="0" w:space="0" w:color="auto"/>
        <w:bottom w:val="none" w:sz="0" w:space="0" w:color="auto"/>
        <w:right w:val="none" w:sz="0" w:space="0" w:color="auto"/>
      </w:divBdr>
    </w:div>
    <w:div w:id="1290092349">
      <w:bodyDiv w:val="1"/>
      <w:marLeft w:val="0"/>
      <w:marRight w:val="0"/>
      <w:marTop w:val="0"/>
      <w:marBottom w:val="0"/>
      <w:divBdr>
        <w:top w:val="none" w:sz="0" w:space="0" w:color="auto"/>
        <w:left w:val="none" w:sz="0" w:space="0" w:color="auto"/>
        <w:bottom w:val="none" w:sz="0" w:space="0" w:color="auto"/>
        <w:right w:val="none" w:sz="0" w:space="0" w:color="auto"/>
      </w:divBdr>
    </w:div>
    <w:div w:id="162453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oi.online/" TargetMode="External"/><Relationship Id="rId4" Type="http://schemas.openxmlformats.org/officeDocument/2006/relationships/webSettings" Target="webSettings.xml"/><Relationship Id="rId9" Type="http://schemas.openxmlformats.org/officeDocument/2006/relationships/hyperlink" Target="http://45.83.40.16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506</Words>
  <Characters>2887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Naor Cohav</dc:creator>
  <cp:keywords/>
  <dc:description/>
  <cp:lastModifiedBy>Naor Cohav</cp:lastModifiedBy>
  <cp:revision>2</cp:revision>
  <dcterms:created xsi:type="dcterms:W3CDTF">2024-02-22T12:48:00Z</dcterms:created>
  <dcterms:modified xsi:type="dcterms:W3CDTF">2024-02-22T15:35:00Z</dcterms:modified>
</cp:coreProperties>
</file>