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6730" w14:textId="77777777" w:rsidR="00406E57" w:rsidRPr="00BC3AD9" w:rsidRDefault="000A2C6E">
      <w:pPr>
        <w:rPr>
          <w:lang w:val="en-US"/>
        </w:rPr>
      </w:pPr>
      <w:r w:rsidRPr="00BC3AD9">
        <w:rPr>
          <w:lang w:val="en-US"/>
        </w:rPr>
        <w:t>Abstract</w:t>
      </w:r>
    </w:p>
    <w:p w14:paraId="54A31658" w14:textId="1BB12C68" w:rsidR="00FD3165" w:rsidRDefault="00FD3165" w:rsidP="00FD3165">
      <w:pPr>
        <w:rPr>
          <w:lang w:val="en-US"/>
        </w:rPr>
      </w:pPr>
      <w:r w:rsidRPr="00FD3165">
        <w:rPr>
          <w:rFonts w:ascii="Verdana" w:hAnsi="Verdana"/>
          <w:color w:val="000000"/>
          <w:sz w:val="17"/>
          <w:szCs w:val="17"/>
          <w:shd w:val="clear" w:color="auto" w:fill="FFFFFF"/>
          <w:lang w:val="en-US"/>
        </w:rPr>
        <w:t>The recent development of automatic shoes could allow to benefit athletic players and create new features for shoes. Within the TIPE, I tried to rebuild the entire system of an automatic shoes. First, I looked for an Arduino microcontroller and an arduino that I have programmed to pull my shoelace. Then I focus on the control of the lacing of the shoes, the sensors and the connectivity trough Bluetooth or manual buttons. I built different methods and compare them each other to understand the problematic of these technology.</w:t>
      </w:r>
    </w:p>
    <w:p w14:paraId="0F9D03EA" w14:textId="77777777" w:rsidR="005444D9" w:rsidRDefault="005444D9">
      <w:pPr>
        <w:rPr>
          <w:lang w:val="en-US"/>
        </w:rPr>
      </w:pPr>
    </w:p>
    <w:p w14:paraId="15ABE899" w14:textId="77777777" w:rsidR="005444D9" w:rsidRPr="005444D9" w:rsidRDefault="005444D9">
      <w:r w:rsidRPr="005444D9">
        <w:t>DOT</w:t>
      </w:r>
    </w:p>
    <w:p w14:paraId="7F06FF15" w14:textId="77777777" w:rsidR="005444D9" w:rsidRDefault="005444D9" w:rsidP="005444D9">
      <w:r>
        <w:t>[1] Début septembre, recherche d’un sujet à dominante science de l’ingénieur</w:t>
      </w:r>
      <w:r w:rsidR="003974E8">
        <w:t xml:space="preserve"> puis choix des chaussures auto-</w:t>
      </w:r>
      <w:r>
        <w:t xml:space="preserve">lacantes. </w:t>
      </w:r>
    </w:p>
    <w:p w14:paraId="4A74D019" w14:textId="77777777" w:rsidR="005444D9" w:rsidRDefault="005444D9" w:rsidP="005444D9">
      <w:r>
        <w:t xml:space="preserve">[2] Simulation </w:t>
      </w:r>
      <w:r w:rsidR="003974E8">
        <w:t>de différents modèles de laçage</w:t>
      </w:r>
      <w:r>
        <w:t xml:space="preserve"> mi-octobre et choix des différents composants du système tel que le moteur à courant continu,</w:t>
      </w:r>
      <w:r w:rsidR="003974E8">
        <w:t xml:space="preserve"> le microcontrôleur (Arduino), hacheur et capteur de f</w:t>
      </w:r>
      <w:r>
        <w:t>orce.</w:t>
      </w:r>
    </w:p>
    <w:p w14:paraId="7E603881" w14:textId="77777777" w:rsidR="005444D9" w:rsidRDefault="005444D9" w:rsidP="005444D9">
      <w:r>
        <w:t xml:space="preserve">[3] Réception des composants mi-janvier et premiers essais avec construction d’une maquette permettant de contrôler le moteur avec 3 boutons (écriture du code Arduino) et étalonnage du capteur de force. </w:t>
      </w:r>
    </w:p>
    <w:p w14:paraId="4C649C82" w14:textId="77777777" w:rsidR="005444D9" w:rsidRDefault="005444D9" w:rsidP="005444D9">
      <w:r>
        <w:t>[4] Interrogation sur la mise en place d’un mode « Automatique » avec achat d’un capteur de courant et codeur incrémental monté sur le moteur.</w:t>
      </w:r>
    </w:p>
    <w:p w14:paraId="4AD4F394" w14:textId="77777777" w:rsidR="005444D9" w:rsidRDefault="005444D9" w:rsidP="005444D9">
      <w:r>
        <w:t>[5] Mesures peu concluantes avec le</w:t>
      </w:r>
      <w:r w:rsidR="003974E8">
        <w:t xml:space="preserve"> signal du</w:t>
      </w:r>
      <w:r>
        <w:t xml:space="preserve"> capteur de courant trop bruité et d’une faible plage de valeur. Mise en place d’un filtre passe-bas avec un amplificateur opérationnel pour gagner en précision. Etalonnage grâce à un montage à base de résistances de puissance et correction de valeur</w:t>
      </w:r>
      <w:r w:rsidR="007559A4">
        <w:t xml:space="preserve">s incohérentes dues </w:t>
      </w:r>
      <w:r>
        <w:t xml:space="preserve"> à</w:t>
      </w:r>
      <w:r w:rsidR="007559A4">
        <w:t xml:space="preserve"> un problème d’espace alloué aux </w:t>
      </w:r>
      <w:r>
        <w:t xml:space="preserve">variables sur Arduino. </w:t>
      </w:r>
    </w:p>
    <w:p w14:paraId="66915220" w14:textId="77777777" w:rsidR="005444D9" w:rsidRDefault="005444D9" w:rsidP="005444D9">
      <w:r>
        <w:t>[6] Montage de la maquette complète afin de mesurer le courant dans le moteur et l’accélération.</w:t>
      </w:r>
    </w:p>
    <w:p w14:paraId="70087BE6" w14:textId="77777777" w:rsidR="005444D9" w:rsidRDefault="005444D9" w:rsidP="005444D9">
      <w:r>
        <w:t>[7] Acquisition d’un module Bluetooth et d’une roue vis sans fin et mise en place de ceux-ci.</w:t>
      </w:r>
    </w:p>
    <w:p w14:paraId="10862470" w14:textId="77777777" w:rsidR="005444D9" w:rsidRPr="005444D9" w:rsidRDefault="005444D9"/>
    <w:sectPr w:rsidR="005444D9" w:rsidRPr="00544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72"/>
    <w:rsid w:val="000A2C6E"/>
    <w:rsid w:val="000C3F92"/>
    <w:rsid w:val="001668F6"/>
    <w:rsid w:val="002506C5"/>
    <w:rsid w:val="003974E8"/>
    <w:rsid w:val="00406E57"/>
    <w:rsid w:val="00410F25"/>
    <w:rsid w:val="005444D9"/>
    <w:rsid w:val="007559A4"/>
    <w:rsid w:val="00A67772"/>
    <w:rsid w:val="00B92D84"/>
    <w:rsid w:val="00BC3AD9"/>
    <w:rsid w:val="00BF1846"/>
    <w:rsid w:val="00EA4774"/>
    <w:rsid w:val="00F95403"/>
    <w:rsid w:val="00F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6296"/>
  <w15:chartTrackingRefBased/>
  <w15:docId w15:val="{2920EFD4-A36B-47AE-A5B8-0C465C98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jeanleo DARY</dc:creator>
  <cp:keywords/>
  <dc:description/>
  <cp:lastModifiedBy>jeanleo DARY</cp:lastModifiedBy>
  <cp:revision>4</cp:revision>
  <dcterms:created xsi:type="dcterms:W3CDTF">2019-06-11T07:09:00Z</dcterms:created>
  <dcterms:modified xsi:type="dcterms:W3CDTF">2022-01-21T12:47:00Z</dcterms:modified>
</cp:coreProperties>
</file>