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57" w:rsidRPr="002668DB" w:rsidRDefault="00096847" w:rsidP="00096847">
      <w:pPr>
        <w:jc w:val="center"/>
        <w:rPr>
          <w:rFonts w:cstheme="minorHAnsi"/>
          <w:b/>
          <w:sz w:val="32"/>
        </w:rPr>
      </w:pPr>
      <w:r w:rsidRPr="002668DB">
        <w:rPr>
          <w:rFonts w:cstheme="minorHAnsi"/>
          <w:b/>
          <w:sz w:val="32"/>
        </w:rPr>
        <w:t>Auto</w:t>
      </w:r>
      <w:r w:rsidR="00DD1749" w:rsidRPr="002668DB">
        <w:rPr>
          <w:rFonts w:cstheme="minorHAnsi"/>
          <w:b/>
          <w:sz w:val="32"/>
        </w:rPr>
        <w:t>-</w:t>
      </w:r>
      <w:r w:rsidR="002668DB" w:rsidRPr="002668DB">
        <w:rPr>
          <w:rFonts w:cstheme="minorHAnsi"/>
          <w:b/>
          <w:sz w:val="32"/>
        </w:rPr>
        <w:t>s</w:t>
      </w:r>
      <w:r w:rsidR="00DD1749" w:rsidRPr="002668DB">
        <w:rPr>
          <w:rFonts w:cstheme="minorHAnsi"/>
          <w:b/>
          <w:sz w:val="32"/>
        </w:rPr>
        <w:t>hoes:</w:t>
      </w:r>
      <w:r w:rsidRPr="002668DB">
        <w:rPr>
          <w:rFonts w:cstheme="minorHAnsi"/>
          <w:b/>
          <w:sz w:val="32"/>
        </w:rPr>
        <w:t xml:space="preserve"> </w:t>
      </w:r>
      <w:r w:rsidR="002668DB" w:rsidRPr="002668DB">
        <w:rPr>
          <w:rFonts w:cstheme="minorHAnsi"/>
          <w:b/>
          <w:sz w:val="32"/>
        </w:rPr>
        <w:t>l</w:t>
      </w:r>
      <w:r w:rsidRPr="002668DB">
        <w:rPr>
          <w:rFonts w:cstheme="minorHAnsi"/>
          <w:b/>
          <w:sz w:val="32"/>
        </w:rPr>
        <w:t xml:space="preserve">es chaussures </w:t>
      </w:r>
      <w:r w:rsidR="002668DB" w:rsidRPr="002668DB">
        <w:rPr>
          <w:rFonts w:cstheme="minorHAnsi"/>
          <w:b/>
          <w:sz w:val="32"/>
        </w:rPr>
        <w:t>autolaçantes</w:t>
      </w:r>
      <w:r w:rsidR="00DD1749" w:rsidRPr="002668DB">
        <w:rPr>
          <w:rFonts w:cstheme="minorHAnsi"/>
          <w:b/>
          <w:sz w:val="32"/>
        </w:rPr>
        <w:t xml:space="preserve"> connectée</w:t>
      </w:r>
      <w:r w:rsidR="002668DB" w:rsidRPr="002668DB">
        <w:rPr>
          <w:rFonts w:cstheme="minorHAnsi"/>
          <w:b/>
          <w:sz w:val="32"/>
        </w:rPr>
        <w:t>s</w:t>
      </w:r>
    </w:p>
    <w:p w:rsidR="002668DB" w:rsidRDefault="002668DB">
      <w:pPr>
        <w:rPr>
          <w:rFonts w:cstheme="minorHAnsi"/>
          <w:b/>
          <w:sz w:val="24"/>
        </w:rPr>
      </w:pPr>
    </w:p>
    <w:p w:rsidR="00DD1749" w:rsidRPr="002668DB" w:rsidRDefault="00DD1749">
      <w:pPr>
        <w:rPr>
          <w:rFonts w:cstheme="minorHAnsi"/>
          <w:b/>
          <w:sz w:val="24"/>
          <w:szCs w:val="24"/>
        </w:rPr>
      </w:pPr>
      <w:r w:rsidRPr="002668DB">
        <w:rPr>
          <w:rFonts w:cstheme="minorHAnsi"/>
          <w:b/>
          <w:sz w:val="24"/>
          <w:szCs w:val="24"/>
        </w:rPr>
        <w:t>Positionnement thématique</w:t>
      </w:r>
    </w:p>
    <w:p w:rsidR="00DD1749" w:rsidRPr="002668DB" w:rsidRDefault="00096847">
      <w:pPr>
        <w:rPr>
          <w:rFonts w:cstheme="minorHAnsi"/>
          <w:i/>
        </w:rPr>
      </w:pPr>
      <w:r w:rsidRPr="002668DB">
        <w:rPr>
          <w:rFonts w:cstheme="minorHAnsi"/>
        </w:rPr>
        <w:t>SCIENCE</w:t>
      </w:r>
      <w:r w:rsidR="00723A01" w:rsidRPr="002668DB">
        <w:rPr>
          <w:rFonts w:cstheme="minorHAnsi"/>
        </w:rPr>
        <w:t>S</w:t>
      </w:r>
      <w:r w:rsidRPr="002668DB">
        <w:rPr>
          <w:rFonts w:cstheme="minorHAnsi"/>
        </w:rPr>
        <w:t xml:space="preserve"> INDUSTRIELLES</w:t>
      </w:r>
      <w:r w:rsidR="00DD1749" w:rsidRPr="002668DB">
        <w:rPr>
          <w:rFonts w:cstheme="minorHAnsi"/>
        </w:rPr>
        <w:t xml:space="preserve"> </w:t>
      </w:r>
      <w:r w:rsidR="00DD1749" w:rsidRPr="002668DB">
        <w:rPr>
          <w:rFonts w:cstheme="minorHAnsi"/>
          <w:i/>
        </w:rPr>
        <w:t>(</w:t>
      </w:r>
      <w:r w:rsidRPr="002668DB">
        <w:rPr>
          <w:rFonts w:cstheme="minorHAnsi"/>
          <w:i/>
        </w:rPr>
        <w:t>Automatiqu</w:t>
      </w:r>
      <w:r w:rsidRPr="002668DB">
        <w:rPr>
          <w:rFonts w:cstheme="minorHAnsi"/>
        </w:rPr>
        <w:t>e), SCIENCE</w:t>
      </w:r>
      <w:r w:rsidR="00723A01" w:rsidRPr="002668DB">
        <w:rPr>
          <w:rFonts w:cstheme="minorHAnsi"/>
        </w:rPr>
        <w:t>S</w:t>
      </w:r>
      <w:r w:rsidRPr="002668DB">
        <w:rPr>
          <w:rFonts w:cstheme="minorHAnsi"/>
        </w:rPr>
        <w:t xml:space="preserve"> INDUSTRIELLES </w:t>
      </w:r>
      <w:r w:rsidRPr="002668DB">
        <w:rPr>
          <w:rFonts w:cstheme="minorHAnsi"/>
          <w:i/>
        </w:rPr>
        <w:t>(Electronique),</w:t>
      </w:r>
      <w:r w:rsidRPr="002668DB">
        <w:rPr>
          <w:rFonts w:cstheme="minorHAnsi"/>
        </w:rPr>
        <w:t xml:space="preserve"> INFORMATIQUE </w:t>
      </w:r>
      <w:r w:rsidRPr="002668DB">
        <w:rPr>
          <w:rFonts w:cstheme="minorHAnsi"/>
          <w:i/>
        </w:rPr>
        <w:t>(Informatique Pratique</w:t>
      </w:r>
      <w:r w:rsidR="00DD1749" w:rsidRPr="002668DB">
        <w:rPr>
          <w:rFonts w:cstheme="minorHAnsi"/>
          <w:i/>
        </w:rPr>
        <w:t>)</w:t>
      </w:r>
    </w:p>
    <w:p w:rsidR="00DF55F0" w:rsidRPr="00DF55F0" w:rsidRDefault="00096847" w:rsidP="00DF55F0">
      <w:pPr>
        <w:spacing w:after="0"/>
        <w:rPr>
          <w:rFonts w:cstheme="minorHAnsi"/>
          <w:highlight w:val="yellow"/>
        </w:rPr>
      </w:pPr>
      <w:r w:rsidRPr="002668DB">
        <w:rPr>
          <w:rFonts w:cstheme="minorHAnsi"/>
          <w:b/>
          <w:sz w:val="24"/>
        </w:rPr>
        <w:t>Mots-clés</w:t>
      </w:r>
      <w:r w:rsidRPr="002668DB">
        <w:rPr>
          <w:rFonts w:cstheme="minorHAnsi"/>
        </w:rPr>
        <w:br/>
        <w:t>Mots-Clés (en français)</w:t>
      </w:r>
      <w:r w:rsidRPr="002668DB">
        <w:rPr>
          <w:rFonts w:cstheme="minorHAnsi"/>
        </w:rPr>
        <w:tab/>
      </w:r>
      <w:r w:rsidRPr="002668DB">
        <w:rPr>
          <w:rFonts w:cstheme="minorHAnsi"/>
        </w:rPr>
        <w:tab/>
        <w:t>Mots-Clés (en anglais)</w:t>
      </w:r>
      <w:r w:rsidRPr="002668DB">
        <w:rPr>
          <w:rFonts w:cstheme="minorHAnsi"/>
        </w:rPr>
        <w:br/>
      </w:r>
      <w:r w:rsidR="00140956">
        <w:rPr>
          <w:rFonts w:cstheme="minorHAnsi"/>
        </w:rPr>
        <w:t>C</w:t>
      </w:r>
      <w:r w:rsidR="00DF55F0" w:rsidRPr="00DF55F0">
        <w:rPr>
          <w:rFonts w:cstheme="minorHAnsi"/>
        </w:rPr>
        <w:t xml:space="preserve">apteur de force                          </w:t>
      </w:r>
      <w:r w:rsidR="00DF55F0" w:rsidRPr="00DF55F0">
        <w:rPr>
          <w:rFonts w:cstheme="minorHAnsi"/>
          <w:b/>
          <w:sz w:val="24"/>
        </w:rPr>
        <w:t xml:space="preserve"> </w:t>
      </w:r>
      <w:r w:rsidR="00473BF6">
        <w:rPr>
          <w:rFonts w:cstheme="minorHAnsi"/>
          <w:sz w:val="24"/>
        </w:rPr>
        <w:t>F</w:t>
      </w:r>
      <w:r w:rsidR="00DF55F0" w:rsidRPr="00DF55F0">
        <w:rPr>
          <w:rFonts w:cstheme="minorHAnsi"/>
          <w:sz w:val="24"/>
        </w:rPr>
        <w:t>orce sensor</w:t>
      </w:r>
    </w:p>
    <w:p w:rsidR="00DF55F0" w:rsidRDefault="00DF55F0" w:rsidP="00DF55F0">
      <w:pPr>
        <w:spacing w:after="0"/>
        <w:rPr>
          <w:rFonts w:cstheme="minorHAnsi"/>
        </w:rPr>
      </w:pPr>
      <w:r>
        <w:rPr>
          <w:rFonts w:cstheme="minorHAnsi"/>
        </w:rPr>
        <w:t>Capteur de courant</w:t>
      </w:r>
      <w:r w:rsidR="00140956">
        <w:rPr>
          <w:rFonts w:cstheme="minorHAnsi"/>
        </w:rPr>
        <w:t xml:space="preserve">                      </w:t>
      </w:r>
      <w:r>
        <w:rPr>
          <w:rFonts w:cstheme="minorHAnsi"/>
        </w:rPr>
        <w:t>Current sensor</w:t>
      </w:r>
    </w:p>
    <w:p w:rsidR="005A6A10" w:rsidRPr="002668DB" w:rsidRDefault="00DF55F0" w:rsidP="00DF55F0">
      <w:pPr>
        <w:spacing w:after="0"/>
        <w:rPr>
          <w:rFonts w:cstheme="minorHAnsi"/>
        </w:rPr>
      </w:pPr>
      <w:r>
        <w:rPr>
          <w:rFonts w:cstheme="minorHAnsi"/>
        </w:rPr>
        <w:t xml:space="preserve">Capteur de vitesse </w:t>
      </w:r>
      <w:r w:rsidR="00FC2072" w:rsidRPr="002668DB">
        <w:rPr>
          <w:rFonts w:cstheme="minorHAnsi"/>
        </w:rPr>
        <w:tab/>
      </w:r>
      <w:r w:rsidR="00FC2072" w:rsidRPr="002668DB">
        <w:rPr>
          <w:rFonts w:cstheme="minorHAnsi"/>
        </w:rPr>
        <w:tab/>
      </w:r>
      <w:r>
        <w:rPr>
          <w:rFonts w:cstheme="minorHAnsi"/>
        </w:rPr>
        <w:t>Speed</w:t>
      </w:r>
      <w:r w:rsidR="00140956">
        <w:rPr>
          <w:rFonts w:cstheme="minorHAnsi"/>
        </w:rPr>
        <w:t xml:space="preserve"> </w:t>
      </w:r>
      <w:r>
        <w:rPr>
          <w:rFonts w:cstheme="minorHAnsi"/>
        </w:rPr>
        <w:t>sensor</w:t>
      </w:r>
      <w:r w:rsidR="00FC2072" w:rsidRPr="002668DB">
        <w:rPr>
          <w:rFonts w:cstheme="minorHAnsi"/>
        </w:rPr>
        <w:br/>
      </w:r>
      <w:r w:rsidR="00856DBA" w:rsidRPr="002668DB">
        <w:rPr>
          <w:rFonts w:cstheme="minorHAnsi"/>
        </w:rPr>
        <w:t>Auto-Laçage</w:t>
      </w:r>
      <w:r w:rsidR="00856DBA" w:rsidRPr="002668DB">
        <w:rPr>
          <w:rFonts w:cstheme="minorHAnsi"/>
        </w:rPr>
        <w:tab/>
      </w:r>
      <w:r w:rsidR="00856DBA" w:rsidRPr="002668DB">
        <w:rPr>
          <w:rFonts w:cstheme="minorHAnsi"/>
        </w:rPr>
        <w:tab/>
      </w:r>
      <w:r w:rsidR="00856DBA" w:rsidRPr="002668DB">
        <w:rPr>
          <w:rFonts w:cstheme="minorHAnsi"/>
        </w:rPr>
        <w:tab/>
        <w:t>self-lacing/tie</w:t>
      </w:r>
      <w:r w:rsidR="00856DBA" w:rsidRPr="002668DB">
        <w:rPr>
          <w:rFonts w:cstheme="minorHAnsi"/>
        </w:rPr>
        <w:br/>
      </w:r>
      <w:r w:rsidR="005A6A10" w:rsidRPr="002668DB">
        <w:rPr>
          <w:rFonts w:cstheme="minorHAnsi"/>
        </w:rPr>
        <w:t>Moteur</w:t>
      </w:r>
      <w:r w:rsidR="005A6A10" w:rsidRPr="002668DB">
        <w:rPr>
          <w:rFonts w:cstheme="minorHAnsi"/>
        </w:rPr>
        <w:tab/>
      </w:r>
      <w:r>
        <w:rPr>
          <w:rFonts w:cstheme="minorHAnsi"/>
        </w:rPr>
        <w:t>à courant continu</w:t>
      </w:r>
      <w:r w:rsidR="005A6A10" w:rsidRPr="002668DB">
        <w:rPr>
          <w:rFonts w:cstheme="minorHAnsi"/>
        </w:rPr>
        <w:tab/>
      </w:r>
      <w:r>
        <w:rPr>
          <w:rFonts w:cstheme="minorHAnsi"/>
        </w:rPr>
        <w:t xml:space="preserve">Direct current </w:t>
      </w:r>
      <w:r w:rsidR="005A6A10" w:rsidRPr="002668DB">
        <w:rPr>
          <w:rFonts w:cstheme="minorHAnsi"/>
        </w:rPr>
        <w:t>Motor</w:t>
      </w:r>
    </w:p>
    <w:p w:rsidR="00096847" w:rsidRPr="002668DB" w:rsidRDefault="00DF55F0" w:rsidP="002668DB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/>
      </w:r>
      <w:r w:rsidR="00096847" w:rsidRPr="002668DB">
        <w:rPr>
          <w:rFonts w:cstheme="minorHAnsi"/>
          <w:b/>
          <w:sz w:val="24"/>
        </w:rPr>
        <w:t>Bibliographie commentée</w:t>
      </w:r>
    </w:p>
    <w:p w:rsidR="00E105F6" w:rsidRPr="00176C5A" w:rsidRDefault="00FC2072" w:rsidP="00523080">
      <w:pPr>
        <w:rPr>
          <w:rFonts w:cstheme="minorHAnsi"/>
          <w:sz w:val="24"/>
        </w:rPr>
      </w:pPr>
      <w:r w:rsidRPr="002668DB">
        <w:rPr>
          <w:rFonts w:cstheme="minorHAnsi"/>
          <w:sz w:val="24"/>
        </w:rPr>
        <w:t>La</w:t>
      </w:r>
      <w:r w:rsidR="002668DB">
        <w:rPr>
          <w:rFonts w:cstheme="minorHAnsi"/>
          <w:sz w:val="24"/>
        </w:rPr>
        <w:t>cer sa chaussure</w:t>
      </w:r>
      <w:r w:rsidRPr="002668DB">
        <w:rPr>
          <w:rFonts w:cstheme="minorHAnsi"/>
          <w:sz w:val="24"/>
        </w:rPr>
        <w:t xml:space="preserve"> peut paraître anodin mais pour certain</w:t>
      </w:r>
      <w:r w:rsidR="00682AFA" w:rsidRPr="002668DB">
        <w:rPr>
          <w:rFonts w:cstheme="minorHAnsi"/>
          <w:sz w:val="24"/>
        </w:rPr>
        <w:t>s</w:t>
      </w:r>
      <w:r w:rsidRPr="002668DB">
        <w:rPr>
          <w:rFonts w:cstheme="minorHAnsi"/>
          <w:sz w:val="24"/>
        </w:rPr>
        <w:t xml:space="preserve"> sportif</w:t>
      </w:r>
      <w:r w:rsidR="00682AFA" w:rsidRPr="002668DB">
        <w:rPr>
          <w:rFonts w:cstheme="minorHAnsi"/>
          <w:sz w:val="24"/>
        </w:rPr>
        <w:t>s</w:t>
      </w:r>
      <w:r w:rsidR="002668DB">
        <w:rPr>
          <w:rFonts w:cstheme="minorHAnsi"/>
          <w:sz w:val="24"/>
        </w:rPr>
        <w:t>, d</w:t>
      </w:r>
      <w:r w:rsidRPr="002668DB">
        <w:rPr>
          <w:rFonts w:cstheme="minorHAnsi"/>
          <w:sz w:val="24"/>
        </w:rPr>
        <w:t>es basketteurs</w:t>
      </w:r>
      <w:r w:rsidR="002668DB">
        <w:rPr>
          <w:rFonts w:cstheme="minorHAnsi"/>
          <w:sz w:val="24"/>
        </w:rPr>
        <w:t xml:space="preserve"> par exemple</w:t>
      </w:r>
      <w:r w:rsidRPr="002668DB">
        <w:rPr>
          <w:rFonts w:cstheme="minorHAnsi"/>
          <w:sz w:val="24"/>
        </w:rPr>
        <w:t xml:space="preserve">, </w:t>
      </w:r>
      <w:r w:rsidR="001C653D">
        <w:rPr>
          <w:rFonts w:cstheme="minorHAnsi"/>
          <w:sz w:val="24"/>
        </w:rPr>
        <w:t>un laçage rapide, bien</w:t>
      </w:r>
      <w:r w:rsidR="00CA2867">
        <w:rPr>
          <w:rFonts w:cstheme="minorHAnsi"/>
          <w:sz w:val="24"/>
        </w:rPr>
        <w:t xml:space="preserve"> </w:t>
      </w:r>
      <w:r w:rsidR="001F0437">
        <w:rPr>
          <w:rFonts w:cstheme="minorHAnsi"/>
          <w:sz w:val="24"/>
        </w:rPr>
        <w:t>ajusté</w:t>
      </w:r>
      <w:r w:rsidR="001C653D">
        <w:rPr>
          <w:rFonts w:cstheme="minorHAnsi"/>
          <w:sz w:val="24"/>
        </w:rPr>
        <w:t xml:space="preserve"> et réglable</w:t>
      </w:r>
      <w:r w:rsidR="001F0437">
        <w:rPr>
          <w:rFonts w:cstheme="minorHAnsi"/>
          <w:sz w:val="24"/>
        </w:rPr>
        <w:t xml:space="preserve"> peut-être décisif</w:t>
      </w:r>
      <w:r w:rsidRPr="002668DB">
        <w:rPr>
          <w:rFonts w:cstheme="minorHAnsi"/>
          <w:sz w:val="24"/>
        </w:rPr>
        <w:t xml:space="preserve">. </w:t>
      </w:r>
      <w:r w:rsidR="001C653D">
        <w:rPr>
          <w:rFonts w:cstheme="minorHAnsi"/>
          <w:sz w:val="24"/>
        </w:rPr>
        <w:t>Encore</w:t>
      </w:r>
      <w:r w:rsidR="00E105F6">
        <w:rPr>
          <w:rFonts w:cstheme="minorHAnsi"/>
          <w:sz w:val="24"/>
        </w:rPr>
        <w:t xml:space="preserve"> faut-il pouvoir le faire ce qui n’est pas toujours possible pour une personne atteinte d’un handicap ou d’une maladie comme celle de Parkinson</w:t>
      </w:r>
      <w:r w:rsidR="00E82481">
        <w:rPr>
          <w:rFonts w:cstheme="minorHAnsi"/>
          <w:sz w:val="24"/>
        </w:rPr>
        <w:t xml:space="preserve"> ou encore des personnes </w:t>
      </w:r>
      <w:r w:rsidR="006C0BF1">
        <w:rPr>
          <w:rFonts w:cstheme="minorHAnsi"/>
          <w:sz w:val="24"/>
        </w:rPr>
        <w:t>âgées</w:t>
      </w:r>
      <w:r w:rsidR="00E105F6">
        <w:rPr>
          <w:rFonts w:cstheme="minorHAnsi"/>
          <w:sz w:val="24"/>
        </w:rPr>
        <w:t>.</w:t>
      </w:r>
      <w:r w:rsidR="00523080">
        <w:t xml:space="preserve"> </w:t>
      </w:r>
      <w:r w:rsidR="00523080" w:rsidRPr="00176C5A">
        <w:rPr>
          <w:rFonts w:cstheme="minorHAnsi"/>
          <w:sz w:val="24"/>
        </w:rPr>
        <w:t>C'est dans cette dynamique d'assistance aux personnes en difficulté que ce projet</w:t>
      </w:r>
      <w:r w:rsidR="00D30EBB" w:rsidRPr="00176C5A">
        <w:rPr>
          <w:rFonts w:cstheme="minorHAnsi"/>
          <w:sz w:val="24"/>
        </w:rPr>
        <w:t xml:space="preserve"> s</w:t>
      </w:r>
      <w:r w:rsidR="00523080" w:rsidRPr="00176C5A">
        <w:rPr>
          <w:rFonts w:cstheme="minorHAnsi"/>
          <w:sz w:val="24"/>
        </w:rPr>
        <w:t>'est orienté.</w:t>
      </w:r>
    </w:p>
    <w:p w:rsidR="00E105F6" w:rsidRDefault="006E1B50" w:rsidP="00E105F6">
      <w:pPr>
        <w:jc w:val="both"/>
        <w:rPr>
          <w:rFonts w:cstheme="minorHAnsi"/>
          <w:sz w:val="24"/>
        </w:rPr>
      </w:pPr>
      <w:r w:rsidRPr="002668DB">
        <w:rPr>
          <w:rFonts w:cstheme="minorHAnsi"/>
          <w:sz w:val="24"/>
        </w:rPr>
        <w:t xml:space="preserve">L’utilité </w:t>
      </w:r>
      <w:r w:rsidR="002668DB" w:rsidRPr="002668DB">
        <w:rPr>
          <w:rFonts w:cstheme="minorHAnsi"/>
          <w:sz w:val="24"/>
        </w:rPr>
        <w:t>d’une chaussure auto</w:t>
      </w:r>
      <w:r w:rsidR="001C653D">
        <w:rPr>
          <w:rFonts w:cstheme="minorHAnsi"/>
          <w:sz w:val="24"/>
        </w:rPr>
        <w:t>-</w:t>
      </w:r>
      <w:r w:rsidR="002668DB" w:rsidRPr="002668DB">
        <w:rPr>
          <w:rFonts w:cstheme="minorHAnsi"/>
          <w:sz w:val="24"/>
        </w:rPr>
        <w:t>laçante</w:t>
      </w:r>
      <w:r w:rsidR="007F0BFE">
        <w:rPr>
          <w:rFonts w:cstheme="minorHAnsi"/>
          <w:sz w:val="24"/>
        </w:rPr>
        <w:t xml:space="preserve"> est alors tout-</w:t>
      </w:r>
      <w:r w:rsidR="004442AD" w:rsidRPr="002668DB">
        <w:rPr>
          <w:rFonts w:cstheme="minorHAnsi"/>
          <w:sz w:val="24"/>
        </w:rPr>
        <w:t>à</w:t>
      </w:r>
      <w:r w:rsidR="007F0BFE">
        <w:rPr>
          <w:rFonts w:cstheme="minorHAnsi"/>
          <w:sz w:val="24"/>
        </w:rPr>
        <w:t>-</w:t>
      </w:r>
      <w:r w:rsidRPr="002668DB">
        <w:rPr>
          <w:rFonts w:cstheme="minorHAnsi"/>
          <w:sz w:val="24"/>
        </w:rPr>
        <w:t xml:space="preserve">fait </w:t>
      </w:r>
      <w:r w:rsidR="002668DB" w:rsidRPr="002668DB">
        <w:rPr>
          <w:rFonts w:cstheme="minorHAnsi"/>
          <w:sz w:val="24"/>
        </w:rPr>
        <w:t>justifiée</w:t>
      </w:r>
      <w:r w:rsidR="00E105F6">
        <w:rPr>
          <w:rFonts w:cstheme="minorHAnsi"/>
          <w:sz w:val="24"/>
        </w:rPr>
        <w:t xml:space="preserve"> et certaines</w:t>
      </w:r>
      <w:r w:rsidR="004442AD" w:rsidRPr="002668DB">
        <w:rPr>
          <w:rFonts w:cstheme="minorHAnsi"/>
          <w:sz w:val="24"/>
        </w:rPr>
        <w:t xml:space="preserve"> grandes entreprises comme N</w:t>
      </w:r>
      <w:r w:rsidRPr="002668DB">
        <w:rPr>
          <w:rFonts w:cstheme="minorHAnsi"/>
          <w:sz w:val="24"/>
        </w:rPr>
        <w:t>ike</w:t>
      </w:r>
      <w:r w:rsidR="00E82481">
        <w:rPr>
          <w:rFonts w:cstheme="minorHAnsi"/>
          <w:sz w:val="24"/>
        </w:rPr>
        <w:t>,</w:t>
      </w:r>
      <w:r w:rsidR="00E105F6">
        <w:rPr>
          <w:rFonts w:cstheme="minorHAnsi"/>
          <w:sz w:val="24"/>
        </w:rPr>
        <w:t xml:space="preserve"> ont développé des </w:t>
      </w:r>
      <w:r w:rsidR="00E82481">
        <w:rPr>
          <w:rFonts w:cstheme="minorHAnsi"/>
          <w:sz w:val="24"/>
        </w:rPr>
        <w:t>dispositifs [1]</w:t>
      </w:r>
      <w:r w:rsidR="00E105F6">
        <w:rPr>
          <w:rFonts w:cstheme="minorHAnsi"/>
          <w:sz w:val="24"/>
        </w:rPr>
        <w:t xml:space="preserve"> plus ou moins élaborés sur le sujet</w:t>
      </w:r>
      <w:r w:rsidR="00176C5A">
        <w:rPr>
          <w:rFonts w:cstheme="minorHAnsi"/>
          <w:sz w:val="24"/>
        </w:rPr>
        <w:t>.</w:t>
      </w:r>
    </w:p>
    <w:p w:rsidR="00A64DB0" w:rsidRPr="00E105F6" w:rsidRDefault="006E1B50" w:rsidP="00E105F6">
      <w:pPr>
        <w:jc w:val="both"/>
        <w:rPr>
          <w:rFonts w:cstheme="minorHAnsi"/>
          <w:i/>
          <w:sz w:val="24"/>
        </w:rPr>
      </w:pPr>
      <w:r w:rsidRPr="00E105F6">
        <w:rPr>
          <w:rFonts w:cstheme="minorHAnsi"/>
          <w:i/>
          <w:sz w:val="24"/>
        </w:rPr>
        <w:t>Comment ça marche ?</w:t>
      </w:r>
    </w:p>
    <w:p w:rsidR="00C04857" w:rsidRDefault="006E1B50" w:rsidP="002668DB">
      <w:pPr>
        <w:jc w:val="both"/>
        <w:rPr>
          <w:rFonts w:cstheme="minorHAnsi"/>
          <w:sz w:val="24"/>
        </w:rPr>
      </w:pPr>
      <w:r w:rsidRPr="002668DB">
        <w:rPr>
          <w:rFonts w:cstheme="minorHAnsi"/>
          <w:sz w:val="24"/>
        </w:rPr>
        <w:t>Un capteur de force</w:t>
      </w:r>
      <w:r w:rsidR="00DC0849" w:rsidRPr="002668DB">
        <w:rPr>
          <w:rFonts w:cstheme="minorHAnsi"/>
          <w:sz w:val="24"/>
        </w:rPr>
        <w:t xml:space="preserve"> [2]</w:t>
      </w:r>
      <w:r w:rsidR="00C04857">
        <w:rPr>
          <w:rFonts w:cstheme="minorHAnsi"/>
          <w:sz w:val="24"/>
        </w:rPr>
        <w:t xml:space="preserve">, </w:t>
      </w:r>
      <w:r w:rsidR="00632D7B" w:rsidRPr="002668DB">
        <w:rPr>
          <w:rFonts w:cstheme="minorHAnsi"/>
          <w:sz w:val="24"/>
        </w:rPr>
        <w:t>intégré</w:t>
      </w:r>
      <w:r w:rsidRPr="002668DB">
        <w:rPr>
          <w:rFonts w:cstheme="minorHAnsi"/>
          <w:sz w:val="24"/>
        </w:rPr>
        <w:t xml:space="preserve"> dans la chaussure au niveau du talon</w:t>
      </w:r>
      <w:r w:rsidR="00C04857">
        <w:rPr>
          <w:rFonts w:cstheme="minorHAnsi"/>
          <w:sz w:val="24"/>
        </w:rPr>
        <w:t xml:space="preserve">, </w:t>
      </w:r>
      <w:r w:rsidRPr="002668DB">
        <w:rPr>
          <w:rFonts w:cstheme="minorHAnsi"/>
          <w:sz w:val="24"/>
        </w:rPr>
        <w:t>s’active lorsque l</w:t>
      </w:r>
      <w:r w:rsidR="00C04857">
        <w:rPr>
          <w:rFonts w:cstheme="minorHAnsi"/>
          <w:sz w:val="24"/>
        </w:rPr>
        <w:t>a personne</w:t>
      </w:r>
      <w:r w:rsidRPr="002668DB">
        <w:rPr>
          <w:rFonts w:cstheme="minorHAnsi"/>
          <w:sz w:val="24"/>
        </w:rPr>
        <w:t xml:space="preserve"> glisse le pied à l’intérieur. </w:t>
      </w:r>
      <w:r w:rsidR="00C04857">
        <w:rPr>
          <w:rFonts w:cstheme="minorHAnsi"/>
          <w:sz w:val="24"/>
        </w:rPr>
        <w:t>Un</w:t>
      </w:r>
      <w:r w:rsidR="00E82481">
        <w:rPr>
          <w:rFonts w:cstheme="minorHAnsi"/>
          <w:sz w:val="24"/>
        </w:rPr>
        <w:t xml:space="preserve"> circuit intégré</w:t>
      </w:r>
      <w:r w:rsidRPr="002668DB">
        <w:rPr>
          <w:rFonts w:cstheme="minorHAnsi"/>
          <w:sz w:val="24"/>
        </w:rPr>
        <w:t xml:space="preserve"> active </w:t>
      </w:r>
      <w:r w:rsidR="00C04857">
        <w:rPr>
          <w:rFonts w:cstheme="minorHAnsi"/>
          <w:sz w:val="24"/>
        </w:rPr>
        <w:t xml:space="preserve">alors </w:t>
      </w:r>
      <w:r w:rsidRPr="002668DB">
        <w:rPr>
          <w:rFonts w:cstheme="minorHAnsi"/>
          <w:sz w:val="24"/>
        </w:rPr>
        <w:t xml:space="preserve">un moteur </w:t>
      </w:r>
      <w:r w:rsidR="00DC0849" w:rsidRPr="002668DB">
        <w:rPr>
          <w:rFonts w:cstheme="minorHAnsi"/>
          <w:sz w:val="24"/>
        </w:rPr>
        <w:t xml:space="preserve">via une carte de puissance [3] </w:t>
      </w:r>
      <w:r w:rsidR="00C04857">
        <w:rPr>
          <w:rFonts w:cstheme="minorHAnsi"/>
          <w:sz w:val="24"/>
        </w:rPr>
        <w:t>et ce dernier</w:t>
      </w:r>
      <w:r w:rsidR="00E02BB6" w:rsidRPr="002668DB">
        <w:rPr>
          <w:rFonts w:cstheme="minorHAnsi"/>
          <w:sz w:val="24"/>
        </w:rPr>
        <w:t xml:space="preserve"> enroule le lacet autour d’une poulie. </w:t>
      </w:r>
    </w:p>
    <w:p w:rsidR="00C04857" w:rsidRPr="00C04857" w:rsidRDefault="00C04857" w:rsidP="002668DB">
      <w:pPr>
        <w:jc w:val="both"/>
        <w:rPr>
          <w:rFonts w:cstheme="minorHAnsi"/>
          <w:i/>
          <w:sz w:val="24"/>
        </w:rPr>
      </w:pPr>
      <w:r w:rsidRPr="00C04857">
        <w:rPr>
          <w:rFonts w:cstheme="minorHAnsi"/>
          <w:i/>
          <w:sz w:val="24"/>
        </w:rPr>
        <w:t>A</w:t>
      </w:r>
      <w:r w:rsidR="00E02BB6" w:rsidRPr="00C04857">
        <w:rPr>
          <w:rFonts w:cstheme="minorHAnsi"/>
          <w:i/>
          <w:sz w:val="24"/>
        </w:rPr>
        <w:t>vec quelle énergie ?</w:t>
      </w:r>
    </w:p>
    <w:p w:rsidR="00E82481" w:rsidRDefault="00E02BB6" w:rsidP="002668DB">
      <w:pPr>
        <w:jc w:val="both"/>
        <w:rPr>
          <w:rFonts w:cstheme="minorHAnsi"/>
          <w:sz w:val="24"/>
        </w:rPr>
      </w:pPr>
      <w:r w:rsidRPr="002668DB">
        <w:rPr>
          <w:rFonts w:cstheme="minorHAnsi"/>
          <w:sz w:val="24"/>
        </w:rPr>
        <w:t>Une b</w:t>
      </w:r>
      <w:r w:rsidR="00632D7B" w:rsidRPr="002668DB">
        <w:rPr>
          <w:rFonts w:cstheme="minorHAnsi"/>
          <w:sz w:val="24"/>
        </w:rPr>
        <w:t>atterie</w:t>
      </w:r>
      <w:r w:rsidR="00E82481">
        <w:rPr>
          <w:rFonts w:cstheme="minorHAnsi"/>
          <w:sz w:val="24"/>
        </w:rPr>
        <w:t xml:space="preserve">, pouvant </w:t>
      </w:r>
      <w:r w:rsidR="00C04857">
        <w:rPr>
          <w:rFonts w:cstheme="minorHAnsi"/>
          <w:sz w:val="24"/>
        </w:rPr>
        <w:t xml:space="preserve">être rechargée, alimente </w:t>
      </w:r>
      <w:r w:rsidR="00632D7B" w:rsidRPr="002668DB">
        <w:rPr>
          <w:rFonts w:cstheme="minorHAnsi"/>
          <w:sz w:val="24"/>
        </w:rPr>
        <w:t>le système</w:t>
      </w:r>
      <w:r w:rsidRPr="002668DB">
        <w:rPr>
          <w:rFonts w:cstheme="minorHAnsi"/>
          <w:sz w:val="24"/>
        </w:rPr>
        <w:t>.</w:t>
      </w:r>
      <w:r w:rsidR="004442AD" w:rsidRPr="002668DB">
        <w:rPr>
          <w:rFonts w:cstheme="minorHAnsi"/>
          <w:sz w:val="24"/>
        </w:rPr>
        <w:t xml:space="preserve"> </w:t>
      </w:r>
      <w:r w:rsidR="005A1F13">
        <w:rPr>
          <w:rFonts w:cstheme="minorHAnsi"/>
          <w:sz w:val="24"/>
        </w:rPr>
        <w:t>De plus un montage permettra d</w:t>
      </w:r>
      <w:r w:rsidR="00257FB9">
        <w:rPr>
          <w:rFonts w:cstheme="minorHAnsi"/>
          <w:sz w:val="24"/>
        </w:rPr>
        <w:t>e mesurer</w:t>
      </w:r>
      <w:r w:rsidR="005A1F13">
        <w:rPr>
          <w:rFonts w:cstheme="minorHAnsi"/>
          <w:sz w:val="24"/>
        </w:rPr>
        <w:t xml:space="preserve"> le pourcentage de batterie restante. </w:t>
      </w:r>
    </w:p>
    <w:p w:rsidR="00C060E3" w:rsidRPr="00C060E3" w:rsidRDefault="00C060E3" w:rsidP="002668DB">
      <w:pPr>
        <w:jc w:val="both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Comment maîtriser la force de serrage des lacets</w:t>
      </w:r>
      <w:r w:rsidRPr="00C04857">
        <w:rPr>
          <w:rFonts w:cstheme="minorHAnsi"/>
          <w:i/>
          <w:sz w:val="24"/>
        </w:rPr>
        <w:t> ?</w:t>
      </w:r>
    </w:p>
    <w:p w:rsidR="00C060E3" w:rsidRDefault="00E02BB6" w:rsidP="002668DB">
      <w:pPr>
        <w:jc w:val="both"/>
        <w:rPr>
          <w:rFonts w:cstheme="minorHAnsi"/>
          <w:sz w:val="24"/>
        </w:rPr>
      </w:pPr>
      <w:r w:rsidRPr="002668DB">
        <w:rPr>
          <w:rFonts w:cstheme="minorHAnsi"/>
          <w:sz w:val="24"/>
        </w:rPr>
        <w:t xml:space="preserve">Le principe </w:t>
      </w:r>
      <w:r w:rsidR="00C04857">
        <w:rPr>
          <w:rFonts w:cstheme="minorHAnsi"/>
          <w:sz w:val="24"/>
        </w:rPr>
        <w:t>de fonctionnement paraît donc</w:t>
      </w:r>
      <w:r w:rsidR="00FC2072" w:rsidRPr="002668DB">
        <w:rPr>
          <w:rFonts w:cstheme="minorHAnsi"/>
          <w:sz w:val="24"/>
        </w:rPr>
        <w:t xml:space="preserve"> simple </w:t>
      </w:r>
      <w:r w:rsidR="00C04857">
        <w:rPr>
          <w:rFonts w:cstheme="minorHAnsi"/>
          <w:sz w:val="24"/>
        </w:rPr>
        <w:t>mais</w:t>
      </w:r>
      <w:r w:rsidR="00FC2072" w:rsidRPr="002668DB">
        <w:rPr>
          <w:rFonts w:cstheme="minorHAnsi"/>
          <w:sz w:val="24"/>
        </w:rPr>
        <w:t xml:space="preserve"> </w:t>
      </w:r>
      <w:r w:rsidR="00C04857">
        <w:rPr>
          <w:rFonts w:cstheme="minorHAnsi"/>
          <w:sz w:val="24"/>
        </w:rPr>
        <w:t xml:space="preserve">il faut quand même trouver </w:t>
      </w:r>
      <w:r w:rsidR="004D4F6F">
        <w:rPr>
          <w:rFonts w:cstheme="minorHAnsi"/>
          <w:sz w:val="24"/>
        </w:rPr>
        <w:t>un moyen d’obtenir et maintenir</w:t>
      </w:r>
      <w:r w:rsidR="00C060E3">
        <w:rPr>
          <w:rFonts w:cstheme="minorHAnsi"/>
          <w:sz w:val="24"/>
        </w:rPr>
        <w:t xml:space="preserve"> </w:t>
      </w:r>
      <w:r w:rsidR="00C04857" w:rsidRPr="002668DB">
        <w:rPr>
          <w:rFonts w:cstheme="minorHAnsi"/>
          <w:sz w:val="24"/>
        </w:rPr>
        <w:t>l</w:t>
      </w:r>
      <w:r w:rsidR="001C653D">
        <w:rPr>
          <w:rFonts w:cstheme="minorHAnsi"/>
          <w:sz w:val="24"/>
        </w:rPr>
        <w:t>a tension</w:t>
      </w:r>
      <w:r w:rsidR="00C060E3">
        <w:rPr>
          <w:rFonts w:cstheme="minorHAnsi"/>
          <w:sz w:val="24"/>
        </w:rPr>
        <w:t xml:space="preserve"> de</w:t>
      </w:r>
      <w:r w:rsidR="00C04857" w:rsidRPr="002668DB">
        <w:rPr>
          <w:rFonts w:cstheme="minorHAnsi"/>
          <w:sz w:val="24"/>
        </w:rPr>
        <w:t xml:space="preserve"> serrage des lacets pour qu’</w:t>
      </w:r>
      <w:r w:rsidR="00C060E3">
        <w:rPr>
          <w:rFonts w:cstheme="minorHAnsi"/>
          <w:sz w:val="24"/>
        </w:rPr>
        <w:t>elle</w:t>
      </w:r>
      <w:r w:rsidR="00C04857" w:rsidRPr="002668DB">
        <w:rPr>
          <w:rFonts w:cstheme="minorHAnsi"/>
          <w:sz w:val="24"/>
        </w:rPr>
        <w:t xml:space="preserve"> </w:t>
      </w:r>
      <w:r w:rsidR="00C060E3">
        <w:rPr>
          <w:rFonts w:cstheme="minorHAnsi"/>
          <w:sz w:val="24"/>
        </w:rPr>
        <w:t>reste</w:t>
      </w:r>
      <w:r w:rsidR="00BC6CE8">
        <w:rPr>
          <w:rFonts w:cstheme="minorHAnsi"/>
          <w:sz w:val="24"/>
        </w:rPr>
        <w:t xml:space="preserve"> toujours la</w:t>
      </w:r>
      <w:r w:rsidR="00A75F9B">
        <w:rPr>
          <w:rFonts w:cstheme="minorHAnsi"/>
          <w:sz w:val="24"/>
        </w:rPr>
        <w:t xml:space="preserve"> même. </w:t>
      </w:r>
      <w:r w:rsidR="001C653D">
        <w:rPr>
          <w:rFonts w:cstheme="minorHAnsi"/>
          <w:sz w:val="24"/>
        </w:rPr>
        <w:t>Afin de maitriser cette tension</w:t>
      </w:r>
      <w:r w:rsidR="00C060E3">
        <w:rPr>
          <w:rFonts w:cstheme="minorHAnsi"/>
          <w:sz w:val="24"/>
        </w:rPr>
        <w:t xml:space="preserve"> </w:t>
      </w:r>
      <w:r w:rsidR="004442AD" w:rsidRPr="002668DB">
        <w:rPr>
          <w:rFonts w:cstheme="minorHAnsi"/>
          <w:sz w:val="24"/>
        </w:rPr>
        <w:t>plusieurs moyens</w:t>
      </w:r>
      <w:r w:rsidR="00FB77A0">
        <w:rPr>
          <w:rFonts w:cstheme="minorHAnsi"/>
          <w:sz w:val="24"/>
        </w:rPr>
        <w:t xml:space="preserve"> sont </w:t>
      </w:r>
      <w:r w:rsidR="001C653D">
        <w:rPr>
          <w:rFonts w:cstheme="minorHAnsi"/>
          <w:sz w:val="24"/>
        </w:rPr>
        <w:t>disponibles :</w:t>
      </w:r>
    </w:p>
    <w:p w:rsidR="00C060E3" w:rsidRDefault="001F0437" w:rsidP="006C0BF1">
      <w:pPr>
        <w:rPr>
          <w:rFonts w:cstheme="minorHAnsi"/>
          <w:sz w:val="24"/>
        </w:rPr>
      </w:pPr>
      <w:r>
        <w:rPr>
          <w:rFonts w:cstheme="minorHAnsi"/>
          <w:sz w:val="24"/>
        </w:rPr>
        <w:t>On</w:t>
      </w:r>
      <w:r w:rsidR="00FC2072" w:rsidRPr="00C060E3">
        <w:rPr>
          <w:rFonts w:cstheme="minorHAnsi"/>
          <w:sz w:val="24"/>
        </w:rPr>
        <w:t xml:space="preserve"> peut mesurer le courant</w:t>
      </w:r>
      <w:r w:rsidR="00DC0849" w:rsidRPr="00C060E3">
        <w:rPr>
          <w:rFonts w:cstheme="minorHAnsi"/>
          <w:sz w:val="24"/>
        </w:rPr>
        <w:t xml:space="preserve"> </w:t>
      </w:r>
      <w:r w:rsidR="00FC2072" w:rsidRPr="00C060E3">
        <w:rPr>
          <w:rFonts w:cstheme="minorHAnsi"/>
          <w:sz w:val="24"/>
        </w:rPr>
        <w:t>[</w:t>
      </w:r>
      <w:r w:rsidR="00E82481">
        <w:rPr>
          <w:rFonts w:cstheme="minorHAnsi"/>
          <w:sz w:val="24"/>
        </w:rPr>
        <w:t>5</w:t>
      </w:r>
      <w:r w:rsidR="00DC0849" w:rsidRPr="00C060E3">
        <w:rPr>
          <w:rFonts w:cstheme="minorHAnsi"/>
          <w:sz w:val="24"/>
        </w:rPr>
        <w:t>]</w:t>
      </w:r>
      <w:r w:rsidR="00C060E3" w:rsidRPr="00C060E3">
        <w:rPr>
          <w:rFonts w:cstheme="minorHAnsi"/>
          <w:sz w:val="24"/>
        </w:rPr>
        <w:t xml:space="preserve"> </w:t>
      </w:r>
      <w:r w:rsidR="00E02BB6" w:rsidRPr="00C060E3">
        <w:rPr>
          <w:rFonts w:cstheme="minorHAnsi"/>
          <w:sz w:val="24"/>
        </w:rPr>
        <w:t xml:space="preserve">et </w:t>
      </w:r>
      <w:r w:rsidR="00C060E3" w:rsidRPr="00C060E3">
        <w:rPr>
          <w:rFonts w:cstheme="minorHAnsi"/>
          <w:sz w:val="24"/>
        </w:rPr>
        <w:t xml:space="preserve">ainsi </w:t>
      </w:r>
      <w:r w:rsidR="001C653D">
        <w:rPr>
          <w:rFonts w:cstheme="minorHAnsi"/>
          <w:sz w:val="24"/>
        </w:rPr>
        <w:t>remonter à la tension</w:t>
      </w:r>
      <w:r w:rsidR="006C0BF1">
        <w:rPr>
          <w:rFonts w:cstheme="minorHAnsi"/>
          <w:sz w:val="24"/>
        </w:rPr>
        <w:t>.</w:t>
      </w:r>
      <w:r w:rsidR="006C0BF1">
        <w:t xml:space="preserve"> </w:t>
      </w:r>
      <w:r w:rsidR="006C0BF1" w:rsidRPr="00D30EBB">
        <w:rPr>
          <w:sz w:val="24"/>
        </w:rPr>
        <w:t>L</w:t>
      </w:r>
      <w:r w:rsidR="000C01CB" w:rsidRPr="00D30EBB">
        <w:rPr>
          <w:sz w:val="24"/>
        </w:rPr>
        <w:t xml:space="preserve">a mesure obtenue </w:t>
      </w:r>
      <w:r w:rsidR="006C0BF1" w:rsidRPr="00D30EBB">
        <w:rPr>
          <w:sz w:val="24"/>
        </w:rPr>
        <w:t>pourra</w:t>
      </w:r>
      <w:r w:rsidR="000C01CB" w:rsidRPr="00D30EBB">
        <w:rPr>
          <w:sz w:val="24"/>
        </w:rPr>
        <w:t xml:space="preserve"> être dirigé</w:t>
      </w:r>
      <w:r w:rsidR="00D30EBB">
        <w:rPr>
          <w:sz w:val="24"/>
        </w:rPr>
        <w:t>e</w:t>
      </w:r>
      <w:r w:rsidR="000C01CB" w:rsidRPr="00D30EBB">
        <w:rPr>
          <w:sz w:val="24"/>
        </w:rPr>
        <w:t xml:space="preserve"> vers une </w:t>
      </w:r>
      <w:r w:rsidR="006C0BF1" w:rsidRPr="00D30EBB">
        <w:rPr>
          <w:sz w:val="24"/>
        </w:rPr>
        <w:t xml:space="preserve">bascule de Schmitt </w:t>
      </w:r>
      <w:r w:rsidR="000C01CB" w:rsidRPr="00D30EBB">
        <w:rPr>
          <w:sz w:val="24"/>
        </w:rPr>
        <w:t>dans le but de</w:t>
      </w:r>
      <w:r w:rsidR="006C0BF1" w:rsidRPr="00D30EBB">
        <w:rPr>
          <w:sz w:val="24"/>
        </w:rPr>
        <w:t xml:space="preserve"> </w:t>
      </w:r>
      <w:r w:rsidR="000C01CB" w:rsidRPr="00D30EBB">
        <w:rPr>
          <w:sz w:val="24"/>
        </w:rPr>
        <w:t xml:space="preserve">générer un signal tout </w:t>
      </w:r>
      <w:r w:rsidR="00523080" w:rsidRPr="00D30EBB">
        <w:rPr>
          <w:sz w:val="24"/>
        </w:rPr>
        <w:t xml:space="preserve">ou rien à partir d'une </w:t>
      </w:r>
      <w:r w:rsidR="000C01CB" w:rsidRPr="00D30EBB">
        <w:rPr>
          <w:sz w:val="24"/>
        </w:rPr>
        <w:t>tension de seuil.</w:t>
      </w:r>
      <w:r w:rsidR="006C0BF1" w:rsidRPr="00D30EBB">
        <w:rPr>
          <w:sz w:val="24"/>
        </w:rPr>
        <w:t xml:space="preserve"> </w:t>
      </w:r>
      <w:r w:rsidR="000C01CB" w:rsidRPr="00D30EBB">
        <w:rPr>
          <w:sz w:val="24"/>
        </w:rPr>
        <w:t xml:space="preserve">Le signal tout ou rien pourra être </w:t>
      </w:r>
      <w:r w:rsidR="006C0BF1" w:rsidRPr="00D30EBB">
        <w:rPr>
          <w:sz w:val="24"/>
        </w:rPr>
        <w:t>réceptionné</w:t>
      </w:r>
      <w:r w:rsidR="000C01CB" w:rsidRPr="00D30EBB">
        <w:rPr>
          <w:sz w:val="24"/>
        </w:rPr>
        <w:t xml:space="preserve"> par le microcontrôleur sur l'une de ses </w:t>
      </w:r>
      <w:r w:rsidR="006C0BF1" w:rsidRPr="00D30EBB">
        <w:rPr>
          <w:sz w:val="24"/>
        </w:rPr>
        <w:t>entrée</w:t>
      </w:r>
      <w:r w:rsidR="00523080" w:rsidRPr="00D30EBB">
        <w:rPr>
          <w:sz w:val="24"/>
        </w:rPr>
        <w:t>s</w:t>
      </w:r>
      <w:r w:rsidR="000C01CB" w:rsidRPr="00D30EBB">
        <w:rPr>
          <w:sz w:val="24"/>
        </w:rPr>
        <w:t>/sortie</w:t>
      </w:r>
      <w:r w:rsidR="00523080" w:rsidRPr="00D30EBB">
        <w:rPr>
          <w:sz w:val="24"/>
        </w:rPr>
        <w:t>s</w:t>
      </w:r>
      <w:r w:rsidR="000C01CB" w:rsidRPr="00D30EBB">
        <w:rPr>
          <w:sz w:val="24"/>
        </w:rPr>
        <w:t xml:space="preserve"> et </w:t>
      </w:r>
      <w:r w:rsidR="006C0BF1" w:rsidRPr="00D30EBB">
        <w:rPr>
          <w:sz w:val="24"/>
        </w:rPr>
        <w:t>déclencher une interruption [6</w:t>
      </w:r>
      <w:r w:rsidR="000C01CB" w:rsidRPr="00D30EBB">
        <w:rPr>
          <w:sz w:val="24"/>
        </w:rPr>
        <w:t xml:space="preserve">] </w:t>
      </w:r>
      <w:r w:rsidR="006C0BF1" w:rsidRPr="00D30EBB">
        <w:rPr>
          <w:sz w:val="24"/>
        </w:rPr>
        <w:t>matériel</w:t>
      </w:r>
      <w:r w:rsidR="000C01CB" w:rsidRPr="00D30EBB">
        <w:rPr>
          <w:sz w:val="24"/>
        </w:rPr>
        <w:t xml:space="preserve"> qui </w:t>
      </w:r>
      <w:r w:rsidR="006C0BF1" w:rsidRPr="00D30EBB">
        <w:rPr>
          <w:sz w:val="24"/>
        </w:rPr>
        <w:t>appelle</w:t>
      </w:r>
      <w:r w:rsidR="000C01CB" w:rsidRPr="00D30EBB">
        <w:rPr>
          <w:sz w:val="24"/>
        </w:rPr>
        <w:t xml:space="preserve"> </w:t>
      </w:r>
      <w:r w:rsidR="006C0BF1" w:rsidRPr="00D30EBB">
        <w:rPr>
          <w:sz w:val="24"/>
        </w:rPr>
        <w:t>une routine implémentée</w:t>
      </w:r>
      <w:r w:rsidR="000C01CB" w:rsidRPr="00D30EBB">
        <w:rPr>
          <w:sz w:val="24"/>
        </w:rPr>
        <w:t xml:space="preserve"> par nos soins pour </w:t>
      </w:r>
      <w:r w:rsidR="006C0BF1" w:rsidRPr="00D30EBB">
        <w:rPr>
          <w:sz w:val="24"/>
        </w:rPr>
        <w:t>stopper l’opération</w:t>
      </w:r>
      <w:r w:rsidR="000C01CB" w:rsidRPr="00D30EBB">
        <w:rPr>
          <w:sz w:val="24"/>
        </w:rPr>
        <w:t xml:space="preserve"> de laçage.</w:t>
      </w:r>
      <w:r w:rsidR="006C0BF1" w:rsidRPr="00D30EBB">
        <w:rPr>
          <w:sz w:val="24"/>
        </w:rPr>
        <w:t xml:space="preserve"> </w:t>
      </w:r>
      <w:r w:rsidRPr="006C0BF1">
        <w:rPr>
          <w:rFonts w:cstheme="minorHAnsi"/>
          <w:sz w:val="24"/>
        </w:rPr>
        <w:t>On</w:t>
      </w:r>
      <w:r w:rsidR="00E02BB6" w:rsidRPr="006C0BF1">
        <w:rPr>
          <w:rFonts w:cstheme="minorHAnsi"/>
          <w:sz w:val="24"/>
        </w:rPr>
        <w:t xml:space="preserve"> peut aussi dét</w:t>
      </w:r>
      <w:r w:rsidR="004442AD" w:rsidRPr="006C0BF1">
        <w:rPr>
          <w:rFonts w:cstheme="minorHAnsi"/>
          <w:sz w:val="24"/>
        </w:rPr>
        <w:t>ecter la décélération du moteur</w:t>
      </w:r>
      <w:r w:rsidR="00EE0908" w:rsidRPr="006C0BF1">
        <w:rPr>
          <w:rFonts w:cstheme="minorHAnsi"/>
          <w:sz w:val="24"/>
        </w:rPr>
        <w:t xml:space="preserve"> via un capteur de vitesse</w:t>
      </w:r>
      <w:r w:rsidR="00F30388" w:rsidRPr="006C0BF1">
        <w:rPr>
          <w:rFonts w:cstheme="minorHAnsi"/>
          <w:sz w:val="24"/>
        </w:rPr>
        <w:t xml:space="preserve"> </w:t>
      </w:r>
      <w:r w:rsidR="006C0BF1">
        <w:rPr>
          <w:rFonts w:cstheme="minorHAnsi"/>
          <w:sz w:val="24"/>
        </w:rPr>
        <w:t>[7</w:t>
      </w:r>
      <w:r w:rsidR="00DC0849" w:rsidRPr="006C0BF1">
        <w:rPr>
          <w:rFonts w:cstheme="minorHAnsi"/>
          <w:sz w:val="24"/>
        </w:rPr>
        <w:t>]</w:t>
      </w:r>
      <w:r w:rsidR="006C0BF1">
        <w:rPr>
          <w:rFonts w:cstheme="minorHAnsi"/>
          <w:sz w:val="24"/>
        </w:rPr>
        <w:t xml:space="preserve">. </w:t>
      </w:r>
      <w:r w:rsidR="00C060E3" w:rsidRPr="006C0BF1">
        <w:rPr>
          <w:rFonts w:cstheme="minorHAnsi"/>
          <w:sz w:val="24"/>
        </w:rPr>
        <w:t>Ou</w:t>
      </w:r>
      <w:r w:rsidR="004442AD" w:rsidRPr="006C0BF1">
        <w:rPr>
          <w:rFonts w:cstheme="minorHAnsi"/>
          <w:sz w:val="24"/>
        </w:rPr>
        <w:t xml:space="preserve"> alors on peut tout </w:t>
      </w:r>
      <w:r w:rsidR="004442AD" w:rsidRPr="006C0BF1">
        <w:rPr>
          <w:rFonts w:cstheme="minorHAnsi"/>
          <w:sz w:val="24"/>
        </w:rPr>
        <w:lastRenderedPageBreak/>
        <w:t>simplement réaliser un asservissement en position mais</w:t>
      </w:r>
      <w:r w:rsidR="00C060E3" w:rsidRPr="006C0BF1">
        <w:rPr>
          <w:rFonts w:cstheme="minorHAnsi"/>
          <w:sz w:val="24"/>
        </w:rPr>
        <w:t xml:space="preserve">, </w:t>
      </w:r>
      <w:r w:rsidR="004442AD" w:rsidRPr="006C0BF1">
        <w:rPr>
          <w:rFonts w:cstheme="minorHAnsi"/>
          <w:sz w:val="24"/>
        </w:rPr>
        <w:t>dans ce cas</w:t>
      </w:r>
      <w:r w:rsidR="00C060E3" w:rsidRPr="006C0BF1">
        <w:rPr>
          <w:rFonts w:cstheme="minorHAnsi"/>
          <w:sz w:val="24"/>
        </w:rPr>
        <w:t>, on n’accède pas</w:t>
      </w:r>
      <w:r w:rsidR="004442AD" w:rsidRPr="006C0BF1">
        <w:rPr>
          <w:rFonts w:cstheme="minorHAnsi"/>
          <w:sz w:val="24"/>
        </w:rPr>
        <w:t xml:space="preserve"> réellement au couple exercé.</w:t>
      </w:r>
    </w:p>
    <w:p w:rsidR="005A1F13" w:rsidRPr="00E82481" w:rsidRDefault="005A1F13" w:rsidP="005A1F13">
      <w:pPr>
        <w:jc w:val="both"/>
        <w:rPr>
          <w:rFonts w:cstheme="minorHAnsi"/>
          <w:i/>
          <w:sz w:val="24"/>
        </w:rPr>
      </w:pPr>
      <w:r w:rsidRPr="00E82481">
        <w:rPr>
          <w:i/>
        </w:rPr>
        <w:t>Quelles interactions avec le système ?</w:t>
      </w:r>
    </w:p>
    <w:p w:rsidR="005A1F13" w:rsidRDefault="005A1F13" w:rsidP="005A1F13">
      <w:pPr>
        <w:jc w:val="both"/>
        <w:rPr>
          <w:rFonts w:cstheme="minorHAnsi"/>
          <w:sz w:val="24"/>
        </w:rPr>
      </w:pPr>
      <w:r w:rsidRPr="002668DB">
        <w:rPr>
          <w:rFonts w:cstheme="minorHAnsi"/>
          <w:sz w:val="24"/>
        </w:rPr>
        <w:t>L’utilisateur p</w:t>
      </w:r>
      <w:r>
        <w:rPr>
          <w:rFonts w:cstheme="minorHAnsi"/>
          <w:sz w:val="24"/>
        </w:rPr>
        <w:t xml:space="preserve">eut </w:t>
      </w:r>
      <w:r w:rsidRPr="002668DB">
        <w:rPr>
          <w:rFonts w:cstheme="minorHAnsi"/>
          <w:sz w:val="24"/>
        </w:rPr>
        <w:t>interagir av</w:t>
      </w:r>
      <w:r>
        <w:rPr>
          <w:rFonts w:cstheme="minorHAnsi"/>
          <w:sz w:val="24"/>
        </w:rPr>
        <w:t xml:space="preserve">ec la chaussure </w:t>
      </w:r>
      <w:r w:rsidRPr="00E82481">
        <w:rPr>
          <w:rFonts w:cstheme="minorHAnsi"/>
          <w:sz w:val="24"/>
        </w:rPr>
        <w:t xml:space="preserve">via des boutons placés sur le côté de </w:t>
      </w:r>
      <w:r>
        <w:rPr>
          <w:rFonts w:cstheme="minorHAnsi"/>
          <w:sz w:val="24"/>
        </w:rPr>
        <w:t>celle-ci, et qui permettent de lacer et délacer.</w:t>
      </w:r>
      <w:r w:rsidRPr="00D87CE0">
        <w:t xml:space="preserve"> </w:t>
      </w:r>
      <w:r w:rsidRPr="00D87CE0">
        <w:rPr>
          <w:rFonts w:cstheme="minorHAnsi"/>
          <w:sz w:val="24"/>
        </w:rPr>
        <w:t>De plus, ces fonctionnalité</w:t>
      </w:r>
      <w:r>
        <w:rPr>
          <w:rFonts w:cstheme="minorHAnsi"/>
          <w:sz w:val="24"/>
        </w:rPr>
        <w:t>s de laçage sont accessibles par l</w:t>
      </w:r>
      <w:r w:rsidRPr="00D87CE0">
        <w:rPr>
          <w:rFonts w:cstheme="minorHAnsi"/>
          <w:sz w:val="24"/>
        </w:rPr>
        <w:t>'intermédiaire d'une connexion sans f</w:t>
      </w:r>
      <w:r>
        <w:rPr>
          <w:rFonts w:cstheme="minorHAnsi"/>
          <w:sz w:val="24"/>
        </w:rPr>
        <w:t xml:space="preserve">il de proximité [5] grâce à un </w:t>
      </w:r>
      <w:r w:rsidRPr="00D87CE0">
        <w:rPr>
          <w:rFonts w:cstheme="minorHAnsi"/>
          <w:sz w:val="24"/>
        </w:rPr>
        <w:t>module Blue</w:t>
      </w:r>
      <w:r>
        <w:rPr>
          <w:rFonts w:cstheme="minorHAnsi"/>
          <w:sz w:val="24"/>
        </w:rPr>
        <w:t xml:space="preserve">tooth </w:t>
      </w:r>
      <w:r w:rsidRPr="00D87CE0">
        <w:rPr>
          <w:rFonts w:cstheme="minorHAnsi"/>
          <w:sz w:val="24"/>
        </w:rPr>
        <w:t>HC-05 [4]. Une application pour télé</w:t>
      </w:r>
      <w:r>
        <w:rPr>
          <w:rFonts w:cstheme="minorHAnsi"/>
          <w:sz w:val="24"/>
        </w:rPr>
        <w:t xml:space="preserve">phone Android permet d'initier </w:t>
      </w:r>
      <w:r w:rsidRPr="00D87CE0">
        <w:rPr>
          <w:rFonts w:cstheme="minorHAnsi"/>
          <w:sz w:val="24"/>
        </w:rPr>
        <w:t>une communication Bluetooth avec le modul</w:t>
      </w:r>
      <w:r>
        <w:rPr>
          <w:rFonts w:cstheme="minorHAnsi"/>
          <w:sz w:val="24"/>
        </w:rPr>
        <w:t xml:space="preserve">e intégré dans la chaussure et </w:t>
      </w:r>
      <w:r w:rsidRPr="00D87CE0">
        <w:rPr>
          <w:rFonts w:cstheme="minorHAnsi"/>
          <w:sz w:val="24"/>
        </w:rPr>
        <w:t>de</w:t>
      </w:r>
      <w:r>
        <w:rPr>
          <w:rFonts w:cstheme="minorHAnsi"/>
          <w:sz w:val="24"/>
        </w:rPr>
        <w:t xml:space="preserve"> </w:t>
      </w:r>
      <w:r w:rsidRPr="00D87CE0">
        <w:rPr>
          <w:rFonts w:cstheme="minorHAnsi"/>
          <w:sz w:val="24"/>
        </w:rPr>
        <w:t>déclencher les opérations de laçage et délaçage.</w:t>
      </w:r>
    </w:p>
    <w:p w:rsidR="00C060E3" w:rsidRPr="00C060E3" w:rsidRDefault="005A1F13" w:rsidP="002668DB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4442AD" w:rsidRPr="00C060E3">
        <w:rPr>
          <w:rFonts w:cstheme="minorHAnsi"/>
          <w:sz w:val="24"/>
        </w:rPr>
        <w:t xml:space="preserve">e modèle pourrait être plus évolué </w:t>
      </w:r>
      <w:r w:rsidR="00C060E3">
        <w:rPr>
          <w:rFonts w:cstheme="minorHAnsi"/>
          <w:sz w:val="24"/>
        </w:rPr>
        <w:t xml:space="preserve">encore et </w:t>
      </w:r>
      <w:r w:rsidR="00022712" w:rsidRPr="00C060E3">
        <w:rPr>
          <w:rFonts w:cstheme="minorHAnsi"/>
          <w:sz w:val="24"/>
        </w:rPr>
        <w:t>pren</w:t>
      </w:r>
      <w:r w:rsidR="00C060E3">
        <w:rPr>
          <w:rFonts w:cstheme="minorHAnsi"/>
          <w:sz w:val="24"/>
        </w:rPr>
        <w:t xml:space="preserve">dre </w:t>
      </w:r>
      <w:r w:rsidR="00022712" w:rsidRPr="00C060E3">
        <w:rPr>
          <w:rFonts w:cstheme="minorHAnsi"/>
          <w:sz w:val="24"/>
        </w:rPr>
        <w:t>en compte</w:t>
      </w:r>
      <w:r w:rsidR="00C060E3">
        <w:rPr>
          <w:rFonts w:cstheme="minorHAnsi"/>
          <w:sz w:val="24"/>
        </w:rPr>
        <w:t xml:space="preserve">, </w:t>
      </w:r>
      <w:r w:rsidR="00022712" w:rsidRPr="00C060E3">
        <w:rPr>
          <w:rFonts w:cstheme="minorHAnsi"/>
          <w:sz w:val="24"/>
        </w:rPr>
        <w:t>en permanence</w:t>
      </w:r>
      <w:r w:rsidR="00C060E3">
        <w:rPr>
          <w:rFonts w:cstheme="minorHAnsi"/>
          <w:sz w:val="24"/>
        </w:rPr>
        <w:t xml:space="preserve">, </w:t>
      </w:r>
      <w:r w:rsidR="00022712" w:rsidRPr="00C060E3">
        <w:rPr>
          <w:rFonts w:cstheme="minorHAnsi"/>
          <w:sz w:val="24"/>
        </w:rPr>
        <w:t xml:space="preserve">la tension des lacets </w:t>
      </w:r>
      <w:r w:rsidR="00C060E3">
        <w:rPr>
          <w:rFonts w:cstheme="minorHAnsi"/>
          <w:sz w:val="24"/>
        </w:rPr>
        <w:t>afin de l’</w:t>
      </w:r>
      <w:r w:rsidR="00022712" w:rsidRPr="00C060E3">
        <w:rPr>
          <w:rFonts w:cstheme="minorHAnsi"/>
          <w:sz w:val="24"/>
        </w:rPr>
        <w:t xml:space="preserve">ajuster en conséquence. </w:t>
      </w:r>
      <w:r>
        <w:rPr>
          <w:rFonts w:cstheme="minorHAnsi"/>
          <w:sz w:val="24"/>
        </w:rPr>
        <w:t>L</w:t>
      </w:r>
      <w:r w:rsidR="00EE0908" w:rsidRPr="00C060E3">
        <w:rPr>
          <w:rFonts w:cstheme="minorHAnsi"/>
          <w:sz w:val="24"/>
        </w:rPr>
        <w:t>e module p</w:t>
      </w:r>
      <w:r w:rsidR="00C060E3">
        <w:rPr>
          <w:rFonts w:cstheme="minorHAnsi"/>
          <w:sz w:val="24"/>
        </w:rPr>
        <w:t>ourrait</w:t>
      </w:r>
      <w:r w:rsidR="00EE0908" w:rsidRPr="00C060E3">
        <w:rPr>
          <w:rFonts w:cstheme="minorHAnsi"/>
          <w:sz w:val="24"/>
        </w:rPr>
        <w:t xml:space="preserve"> vérifier</w:t>
      </w:r>
      <w:r w:rsidR="00C060E3">
        <w:rPr>
          <w:rFonts w:cstheme="minorHAnsi"/>
          <w:sz w:val="24"/>
        </w:rPr>
        <w:t>, q</w:t>
      </w:r>
      <w:r w:rsidR="00EE0908" w:rsidRPr="00C060E3">
        <w:rPr>
          <w:rFonts w:cstheme="minorHAnsi"/>
          <w:sz w:val="24"/>
        </w:rPr>
        <w:t>uand l’utilisateur ne bouge plus</w:t>
      </w:r>
      <w:r w:rsidR="00C060E3">
        <w:rPr>
          <w:rFonts w:cstheme="minorHAnsi"/>
          <w:sz w:val="24"/>
        </w:rPr>
        <w:t xml:space="preserve">, </w:t>
      </w:r>
      <w:r w:rsidR="00EE0908" w:rsidRPr="00C060E3">
        <w:rPr>
          <w:rFonts w:cstheme="minorHAnsi"/>
          <w:sz w:val="24"/>
        </w:rPr>
        <w:t xml:space="preserve">si le lacet est toujours bien </w:t>
      </w:r>
      <w:r w:rsidR="00F30388" w:rsidRPr="00C060E3">
        <w:rPr>
          <w:rFonts w:cstheme="minorHAnsi"/>
          <w:sz w:val="24"/>
        </w:rPr>
        <w:t>serré</w:t>
      </w:r>
      <w:r w:rsidR="00EE0908" w:rsidRPr="00C060E3">
        <w:rPr>
          <w:rFonts w:cstheme="minorHAnsi"/>
          <w:sz w:val="24"/>
        </w:rPr>
        <w:t>.</w:t>
      </w:r>
    </w:p>
    <w:p w:rsidR="00B7413D" w:rsidRDefault="00B7413D" w:rsidP="002668DB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Problématique retenue</w:t>
      </w:r>
    </w:p>
    <w:p w:rsidR="00F30388" w:rsidRPr="00B7413D" w:rsidRDefault="004D52B2" w:rsidP="002668DB">
      <w:p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Afin de mettre en place un laçage automatique nous allons chercher c</w:t>
      </w:r>
      <w:r w:rsidR="00B7413D">
        <w:rPr>
          <w:rFonts w:cstheme="minorHAnsi"/>
          <w:sz w:val="24"/>
        </w:rPr>
        <w:t>omment</w:t>
      </w:r>
      <w:r w:rsidR="00B7413D" w:rsidRPr="00B7413D">
        <w:rPr>
          <w:rFonts w:cstheme="minorHAnsi"/>
          <w:sz w:val="24"/>
        </w:rPr>
        <w:t xml:space="preserve"> </w:t>
      </w:r>
      <w:r w:rsidR="00B7413D">
        <w:rPr>
          <w:rFonts w:cstheme="minorHAnsi"/>
          <w:sz w:val="24"/>
        </w:rPr>
        <w:t xml:space="preserve">quantifier </w:t>
      </w:r>
      <w:r w:rsidR="00B7413D" w:rsidRPr="002668DB">
        <w:rPr>
          <w:rFonts w:cstheme="minorHAnsi"/>
          <w:sz w:val="24"/>
        </w:rPr>
        <w:t>à partir de</w:t>
      </w:r>
      <w:r w:rsidR="00B7413D">
        <w:rPr>
          <w:rFonts w:cstheme="minorHAnsi"/>
          <w:sz w:val="24"/>
        </w:rPr>
        <w:t xml:space="preserve"> différents capteur</w:t>
      </w:r>
      <w:r>
        <w:rPr>
          <w:rFonts w:cstheme="minorHAnsi"/>
          <w:sz w:val="24"/>
        </w:rPr>
        <w:t>s</w:t>
      </w:r>
      <w:r w:rsidR="00B7413D">
        <w:rPr>
          <w:rFonts w:cstheme="minorHAnsi"/>
          <w:sz w:val="24"/>
        </w:rPr>
        <w:t xml:space="preserve"> la tension</w:t>
      </w:r>
      <w:r w:rsidR="00B7413D" w:rsidRPr="00B7413D">
        <w:rPr>
          <w:rFonts w:cstheme="minorHAnsi"/>
          <w:sz w:val="24"/>
        </w:rPr>
        <w:t xml:space="preserve"> </w:t>
      </w:r>
      <w:r w:rsidR="00B7413D">
        <w:rPr>
          <w:rFonts w:cstheme="minorHAnsi"/>
          <w:sz w:val="24"/>
        </w:rPr>
        <w:t>de laçage ? Comment la maîtriser ?</w:t>
      </w:r>
      <w:r w:rsidR="00F02484">
        <w:rPr>
          <w:rFonts w:cstheme="minorHAnsi"/>
          <w:sz w:val="24"/>
        </w:rPr>
        <w:t xml:space="preserve"> On se demandera aussi comment mettre en œuvre</w:t>
      </w:r>
      <w:r w:rsidR="00B7413D">
        <w:rPr>
          <w:rFonts w:cstheme="minorHAnsi"/>
          <w:sz w:val="24"/>
        </w:rPr>
        <w:t xml:space="preserve"> </w:t>
      </w:r>
      <w:r w:rsidR="00257FB9">
        <w:rPr>
          <w:rFonts w:cstheme="minorHAnsi"/>
          <w:sz w:val="24"/>
        </w:rPr>
        <w:t>une communicat</w:t>
      </w:r>
      <w:r w:rsidR="00B7413D">
        <w:rPr>
          <w:rFonts w:cstheme="minorHAnsi"/>
          <w:sz w:val="24"/>
        </w:rPr>
        <w:t xml:space="preserve">ion sans fil. </w:t>
      </w:r>
      <w:r w:rsidR="00F30388" w:rsidRPr="002668DB">
        <w:rPr>
          <w:rFonts w:cstheme="minorHAnsi"/>
          <w:sz w:val="24"/>
        </w:rPr>
        <w:t xml:space="preserve"> </w:t>
      </w:r>
    </w:p>
    <w:p w:rsidR="00F30388" w:rsidRPr="002668DB" w:rsidRDefault="00096847" w:rsidP="002668DB">
      <w:pPr>
        <w:jc w:val="both"/>
        <w:rPr>
          <w:rFonts w:cstheme="minorHAnsi"/>
          <w:b/>
          <w:sz w:val="24"/>
        </w:rPr>
      </w:pPr>
      <w:r w:rsidRPr="002668DB">
        <w:rPr>
          <w:rFonts w:cstheme="minorHAnsi"/>
          <w:b/>
          <w:sz w:val="24"/>
        </w:rPr>
        <w:t>Objectifs du TIPE du candidat</w:t>
      </w:r>
    </w:p>
    <w:p w:rsidR="00F30388" w:rsidRPr="002668DB" w:rsidRDefault="00856DBA" w:rsidP="002668DB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</w:rPr>
      </w:pPr>
      <w:r w:rsidRPr="002668DB">
        <w:rPr>
          <w:rFonts w:cstheme="minorHAnsi"/>
          <w:sz w:val="24"/>
        </w:rPr>
        <w:t>Etudier le moteur et sa mise en service</w:t>
      </w:r>
      <w:r w:rsidR="00257FB9">
        <w:rPr>
          <w:rFonts w:cstheme="minorHAnsi"/>
          <w:sz w:val="24"/>
        </w:rPr>
        <w:t>.</w:t>
      </w:r>
    </w:p>
    <w:p w:rsidR="00F30388" w:rsidRPr="00523080" w:rsidRDefault="005A1F13" w:rsidP="00523080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Exploiter les mesures</w:t>
      </w:r>
      <w:r w:rsidR="00523080">
        <w:rPr>
          <w:rFonts w:cstheme="minorHAnsi"/>
          <w:sz w:val="24"/>
        </w:rPr>
        <w:t xml:space="preserve"> issues des différents capteurs.</w:t>
      </w:r>
    </w:p>
    <w:p w:rsidR="00856DBA" w:rsidRPr="002668DB" w:rsidRDefault="00257FB9" w:rsidP="002668DB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Réalisation du</w:t>
      </w:r>
      <w:r w:rsidR="005A1F13">
        <w:rPr>
          <w:rFonts w:cstheme="minorHAnsi"/>
          <w:sz w:val="24"/>
        </w:rPr>
        <w:t xml:space="preserve"> prototype</w:t>
      </w:r>
      <w:r w:rsidR="00BC6CE8">
        <w:rPr>
          <w:rFonts w:cstheme="minorHAnsi"/>
          <w:sz w:val="24"/>
        </w:rPr>
        <w:t> : p</w:t>
      </w:r>
      <w:r w:rsidR="00F30388" w:rsidRPr="002668DB">
        <w:rPr>
          <w:rFonts w:cstheme="minorHAnsi"/>
          <w:sz w:val="24"/>
        </w:rPr>
        <w:t>rogra</w:t>
      </w:r>
      <w:r w:rsidR="00176C5A">
        <w:rPr>
          <w:rFonts w:cstheme="minorHAnsi"/>
          <w:sz w:val="24"/>
        </w:rPr>
        <w:t>mmation et assemblage d</w:t>
      </w:r>
      <w:r w:rsidR="00856DBA" w:rsidRPr="002668DB">
        <w:rPr>
          <w:rFonts w:cstheme="minorHAnsi"/>
          <w:sz w:val="24"/>
        </w:rPr>
        <w:t>es différents composants.</w:t>
      </w:r>
    </w:p>
    <w:p w:rsidR="00856DBA" w:rsidRDefault="005A1F13" w:rsidP="002668DB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Mettre en place une communication sans fil</w:t>
      </w:r>
      <w:r w:rsidR="00257FB9">
        <w:rPr>
          <w:rFonts w:cstheme="minorHAnsi"/>
          <w:sz w:val="24"/>
        </w:rPr>
        <w:t>.</w:t>
      </w:r>
    </w:p>
    <w:p w:rsidR="005A1F13" w:rsidRPr="002668DB" w:rsidRDefault="005A1F13" w:rsidP="002668DB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Réaliser une mes</w:t>
      </w:r>
      <w:r w:rsidR="00EF45CB">
        <w:rPr>
          <w:rFonts w:cstheme="minorHAnsi"/>
          <w:sz w:val="24"/>
        </w:rPr>
        <w:t>ure du pourcentage restant d’une »</w:t>
      </w:r>
      <w:bookmarkStart w:id="0" w:name="_GoBack"/>
      <w:bookmarkEnd w:id="0"/>
      <w:r>
        <w:rPr>
          <w:rFonts w:cstheme="minorHAnsi"/>
          <w:sz w:val="24"/>
        </w:rPr>
        <w:t xml:space="preserve"> batterie</w:t>
      </w:r>
      <w:r w:rsidR="00257FB9">
        <w:rPr>
          <w:rFonts w:cstheme="minorHAnsi"/>
          <w:sz w:val="24"/>
        </w:rPr>
        <w:t>.</w:t>
      </w:r>
    </w:p>
    <w:p w:rsidR="00C060E3" w:rsidRPr="00840EFF" w:rsidRDefault="00C060E3" w:rsidP="002668DB">
      <w:pPr>
        <w:jc w:val="both"/>
        <w:rPr>
          <w:rFonts w:cstheme="minorHAnsi"/>
          <w:b/>
          <w:sz w:val="24"/>
        </w:rPr>
      </w:pPr>
    </w:p>
    <w:p w:rsidR="00096847" w:rsidRPr="002668DB" w:rsidRDefault="00096847" w:rsidP="002668DB">
      <w:pPr>
        <w:jc w:val="both"/>
        <w:rPr>
          <w:rFonts w:cstheme="minorHAnsi"/>
          <w:b/>
          <w:sz w:val="24"/>
          <w:lang w:val="en-GB"/>
        </w:rPr>
      </w:pPr>
      <w:r w:rsidRPr="002668DB">
        <w:rPr>
          <w:rFonts w:cstheme="minorHAnsi"/>
          <w:b/>
          <w:sz w:val="24"/>
          <w:lang w:val="en-GB"/>
        </w:rPr>
        <w:t>Abstract</w:t>
      </w:r>
    </w:p>
    <w:p w:rsidR="00096847" w:rsidRPr="002668DB" w:rsidRDefault="008F672A" w:rsidP="002668DB">
      <w:pPr>
        <w:jc w:val="both"/>
        <w:rPr>
          <w:rFonts w:cstheme="minorHAnsi"/>
          <w:b/>
          <w:sz w:val="24"/>
          <w:lang w:val="en-GB"/>
        </w:rPr>
      </w:pPr>
      <w:r w:rsidRPr="002668DB">
        <w:rPr>
          <w:rFonts w:cstheme="minorHAnsi"/>
          <w:b/>
          <w:sz w:val="24"/>
          <w:lang w:val="en-GB"/>
        </w:rPr>
        <w:t>Références bibli</w:t>
      </w:r>
      <w:r w:rsidR="00096847" w:rsidRPr="002668DB">
        <w:rPr>
          <w:rFonts w:cstheme="minorHAnsi"/>
          <w:b/>
          <w:sz w:val="24"/>
          <w:lang w:val="en-GB"/>
        </w:rPr>
        <w:t>ographiques</w:t>
      </w:r>
    </w:p>
    <w:p w:rsidR="001F0437" w:rsidRDefault="00B331E0" w:rsidP="002668DB">
      <w:pPr>
        <w:jc w:val="both"/>
        <w:rPr>
          <w:rFonts w:cstheme="minorHAnsi"/>
          <w:color w:val="28292C"/>
          <w:sz w:val="27"/>
          <w:szCs w:val="27"/>
          <w:lang w:val="en-US"/>
        </w:rPr>
      </w:pPr>
      <w:r w:rsidRPr="002668DB">
        <w:rPr>
          <w:rFonts w:cstheme="minorHAnsi"/>
          <w:sz w:val="24"/>
          <w:lang w:val="en-US"/>
        </w:rPr>
        <w:t xml:space="preserve">[1] </w:t>
      </w:r>
      <w:r w:rsidRPr="002668DB">
        <w:rPr>
          <w:rFonts w:cstheme="minorHAnsi"/>
          <w:color w:val="28292C"/>
          <w:sz w:val="27"/>
          <w:szCs w:val="27"/>
          <w:lang w:val="en-US"/>
        </w:rPr>
        <w:t xml:space="preserve">Telind </w:t>
      </w:r>
      <w:r w:rsidRPr="004964C5">
        <w:rPr>
          <w:rFonts w:cstheme="minorHAnsi"/>
          <w:caps/>
          <w:color w:val="28292C"/>
          <w:sz w:val="27"/>
          <w:szCs w:val="27"/>
          <w:lang w:val="en-US"/>
        </w:rPr>
        <w:t>Bench</w:t>
      </w:r>
      <w:r w:rsidRPr="002668DB">
        <w:rPr>
          <w:rFonts w:cstheme="minorHAnsi"/>
          <w:color w:val="28292C"/>
          <w:sz w:val="27"/>
          <w:szCs w:val="27"/>
          <w:lang w:val="en-US"/>
        </w:rPr>
        <w:t> :</w:t>
      </w:r>
      <w:r w:rsidRPr="002668DB">
        <w:rPr>
          <w:rFonts w:cstheme="minorHAnsi"/>
          <w:lang w:val="en-US"/>
        </w:rPr>
        <w:t xml:space="preserve"> </w:t>
      </w:r>
      <w:r w:rsidR="001F0437">
        <w:rPr>
          <w:rFonts w:cstheme="minorHAnsi"/>
          <w:lang w:val="en-US"/>
        </w:rPr>
        <w:t>“</w:t>
      </w:r>
      <w:r w:rsidRPr="002668DB">
        <w:rPr>
          <w:rFonts w:cstheme="minorHAnsi"/>
          <w:color w:val="28292C"/>
          <w:sz w:val="27"/>
          <w:szCs w:val="27"/>
          <w:lang w:val="en-US"/>
        </w:rPr>
        <w:t>Nike HyperAdapt Teardown: The Future is Now (in pieces, on our workbench)</w:t>
      </w:r>
      <w:r w:rsidR="001F0437">
        <w:rPr>
          <w:rFonts w:cstheme="minorHAnsi"/>
          <w:color w:val="28292C"/>
          <w:sz w:val="27"/>
          <w:szCs w:val="27"/>
          <w:lang w:val="en-US"/>
        </w:rPr>
        <w:t>”</w:t>
      </w:r>
      <w:r w:rsidR="001D078F" w:rsidRPr="002668DB">
        <w:rPr>
          <w:rFonts w:cstheme="minorHAnsi"/>
          <w:color w:val="28292C"/>
          <w:sz w:val="27"/>
          <w:szCs w:val="27"/>
          <w:lang w:val="en-US"/>
        </w:rPr>
        <w:t>:</w:t>
      </w:r>
      <w:r w:rsidR="001D078F" w:rsidRPr="001F0437">
        <w:rPr>
          <w:rStyle w:val="Lienhypertexte"/>
          <w:sz w:val="27"/>
          <w:szCs w:val="27"/>
          <w:lang w:val="en-US"/>
        </w:rPr>
        <w:t xml:space="preserve"> </w:t>
      </w:r>
      <w:hyperlink r:id="rId8" w:history="1">
        <w:r w:rsidR="001F0437" w:rsidRPr="001F0437">
          <w:rPr>
            <w:rStyle w:val="Lienhypertexte"/>
            <w:rFonts w:cstheme="minorHAnsi"/>
            <w:sz w:val="27"/>
            <w:szCs w:val="27"/>
            <w:lang w:val="en-US"/>
          </w:rPr>
          <w:t>https://mindtribe.com/2017/02/nike-hyperadapt-teardown/</w:t>
        </w:r>
      </w:hyperlink>
      <w:r w:rsidR="001F0437" w:rsidRPr="002668DB">
        <w:rPr>
          <w:rFonts w:cstheme="minorHAnsi"/>
          <w:color w:val="28292C"/>
          <w:sz w:val="27"/>
          <w:szCs w:val="27"/>
          <w:lang w:val="en-US"/>
        </w:rPr>
        <w:t xml:space="preserve"> </w:t>
      </w:r>
    </w:p>
    <w:p w:rsidR="00214CD6" w:rsidRPr="002668DB" w:rsidRDefault="00214CD6" w:rsidP="00BC6CE8">
      <w:pPr>
        <w:rPr>
          <w:rFonts w:cstheme="minorHAnsi"/>
          <w:color w:val="28292C"/>
          <w:sz w:val="27"/>
          <w:szCs w:val="27"/>
          <w:lang w:val="en-US"/>
        </w:rPr>
      </w:pPr>
      <w:r w:rsidRPr="002668DB">
        <w:rPr>
          <w:rFonts w:cstheme="minorHAnsi"/>
          <w:color w:val="28292C"/>
          <w:sz w:val="27"/>
          <w:szCs w:val="27"/>
          <w:lang w:val="en-US"/>
        </w:rPr>
        <w:t>[2]</w:t>
      </w:r>
      <w:r w:rsidRPr="002668DB">
        <w:rPr>
          <w:rFonts w:cstheme="minorHAnsi"/>
          <w:lang w:val="en-US"/>
        </w:rPr>
        <w:t xml:space="preserve"> </w:t>
      </w:r>
      <w:r w:rsidRPr="002668DB">
        <w:rPr>
          <w:rFonts w:cstheme="minorHAnsi"/>
          <w:color w:val="28292C"/>
          <w:sz w:val="27"/>
          <w:szCs w:val="27"/>
          <w:lang w:val="en-US"/>
        </w:rPr>
        <w:t>Interlink Electronics,</w:t>
      </w:r>
      <w:r w:rsidR="004964C5">
        <w:rPr>
          <w:rFonts w:cstheme="minorHAnsi"/>
          <w:color w:val="28292C"/>
          <w:sz w:val="27"/>
          <w:szCs w:val="27"/>
          <w:lang w:val="en-US"/>
        </w:rPr>
        <w:t xml:space="preserve"> Inc: FSR 400 Series Data Sheet</w:t>
      </w:r>
      <w:r w:rsidRPr="002668DB">
        <w:rPr>
          <w:rFonts w:cstheme="minorHAnsi"/>
          <w:color w:val="28292C"/>
          <w:sz w:val="27"/>
          <w:szCs w:val="27"/>
          <w:lang w:val="en-US"/>
        </w:rPr>
        <w:t>:</w:t>
      </w:r>
      <w:r w:rsidRPr="002668DB">
        <w:rPr>
          <w:rFonts w:cstheme="minorHAnsi"/>
          <w:lang w:val="en-US"/>
        </w:rPr>
        <w:t xml:space="preserve"> </w:t>
      </w:r>
      <w:r w:rsidR="0080797F">
        <w:rPr>
          <w:rFonts w:cstheme="minorHAnsi"/>
          <w:lang w:val="en-US"/>
        </w:rPr>
        <w:t xml:space="preserve"> Force Sensing Resistor </w:t>
      </w:r>
      <w:hyperlink r:id="rId9" w:history="1">
        <w:r w:rsidRPr="002668DB">
          <w:rPr>
            <w:rStyle w:val="Lienhypertexte"/>
            <w:rFonts w:cstheme="minorHAnsi"/>
            <w:sz w:val="27"/>
            <w:szCs w:val="27"/>
            <w:lang w:val="en-US"/>
          </w:rPr>
          <w:t>https://github.com/SeeedDocument/Grove-Round_Force_Sensor_FSR402/raw/master/res/FSR402.pdf</w:t>
        </w:r>
      </w:hyperlink>
    </w:p>
    <w:p w:rsidR="002668DB" w:rsidRDefault="008700B7" w:rsidP="002668DB">
      <w:pPr>
        <w:jc w:val="both"/>
        <w:rPr>
          <w:rFonts w:cstheme="minorHAnsi"/>
          <w:lang w:val="en-US"/>
        </w:rPr>
      </w:pPr>
      <w:r>
        <w:rPr>
          <w:rFonts w:cstheme="minorHAnsi"/>
          <w:color w:val="28292C"/>
          <w:sz w:val="27"/>
          <w:szCs w:val="27"/>
          <w:lang w:val="en-US"/>
        </w:rPr>
        <w:t xml:space="preserve">[3] </w:t>
      </w:r>
      <w:r w:rsidR="00420FAA">
        <w:rPr>
          <w:rFonts w:cstheme="minorHAnsi"/>
          <w:color w:val="28292C"/>
          <w:sz w:val="27"/>
          <w:szCs w:val="27"/>
          <w:lang w:val="en-US"/>
        </w:rPr>
        <w:t>Lady</w:t>
      </w:r>
      <w:r w:rsidR="00420FAA" w:rsidRPr="004964C5">
        <w:rPr>
          <w:rFonts w:cstheme="minorHAnsi"/>
          <w:caps/>
          <w:color w:val="28292C"/>
          <w:sz w:val="27"/>
          <w:szCs w:val="27"/>
          <w:lang w:val="en-US"/>
        </w:rPr>
        <w:t xml:space="preserve"> </w:t>
      </w:r>
      <w:r w:rsidR="004964C5" w:rsidRPr="004964C5">
        <w:rPr>
          <w:rFonts w:cstheme="minorHAnsi"/>
          <w:caps/>
          <w:color w:val="28292C"/>
          <w:sz w:val="27"/>
          <w:szCs w:val="27"/>
          <w:lang w:val="en-US"/>
        </w:rPr>
        <w:t>Ada</w:t>
      </w:r>
      <w:r w:rsidR="001D078F" w:rsidRPr="002668DB">
        <w:rPr>
          <w:rFonts w:cstheme="minorHAnsi"/>
          <w:color w:val="28292C"/>
          <w:sz w:val="27"/>
          <w:szCs w:val="27"/>
          <w:lang w:val="en-US"/>
        </w:rPr>
        <w:t>: Adafruit Motor Shield guide,</w:t>
      </w:r>
      <w:r>
        <w:rPr>
          <w:rFonts w:cstheme="minorHAnsi"/>
          <w:color w:val="28292C"/>
          <w:sz w:val="27"/>
          <w:szCs w:val="27"/>
          <w:lang w:val="en-US"/>
        </w:rPr>
        <w:t xml:space="preserve"> Overview, </w:t>
      </w:r>
      <w:r w:rsidR="001D078F" w:rsidRPr="002668DB">
        <w:rPr>
          <w:rFonts w:cstheme="minorHAnsi"/>
          <w:color w:val="28292C"/>
          <w:sz w:val="27"/>
          <w:szCs w:val="27"/>
          <w:lang w:val="en-US"/>
        </w:rPr>
        <w:t>Jul 09,</w:t>
      </w:r>
      <w:r w:rsidR="004964C5">
        <w:rPr>
          <w:rFonts w:cstheme="minorHAnsi"/>
          <w:color w:val="28292C"/>
          <w:sz w:val="27"/>
          <w:szCs w:val="27"/>
          <w:lang w:val="en-US"/>
        </w:rPr>
        <w:t xml:space="preserve"> </w:t>
      </w:r>
      <w:r w:rsidR="001D078F" w:rsidRPr="002668DB">
        <w:rPr>
          <w:rFonts w:cstheme="minorHAnsi"/>
          <w:color w:val="28292C"/>
          <w:sz w:val="27"/>
          <w:szCs w:val="27"/>
          <w:lang w:val="en-US"/>
        </w:rPr>
        <w:t>2013:</w:t>
      </w:r>
      <w:r w:rsidR="001D078F" w:rsidRPr="002668DB">
        <w:rPr>
          <w:rFonts w:cstheme="minorHAnsi"/>
          <w:lang w:val="en-US"/>
        </w:rPr>
        <w:t xml:space="preserve"> </w:t>
      </w:r>
    </w:p>
    <w:p w:rsidR="00EE0908" w:rsidRPr="006C0BF1" w:rsidRDefault="00223840" w:rsidP="008700B7">
      <w:pPr>
        <w:rPr>
          <w:rStyle w:val="Lienhypertexte"/>
          <w:color w:val="auto"/>
          <w:u w:val="none"/>
          <w:lang w:val="en-US"/>
        </w:rPr>
      </w:pPr>
      <w:hyperlink r:id="rId10" w:history="1">
        <w:r w:rsidR="000C01CB" w:rsidRPr="000C01CB">
          <w:rPr>
            <w:rStyle w:val="Lienhypertexte"/>
            <w:lang w:val="en-US"/>
          </w:rPr>
          <w:t>https://cdn-learn.adafruit.com/downloads/pdf/adafruit-motor-shield-v2-for-arduino.pdf?timestamp=1549434127</w:t>
        </w:r>
      </w:hyperlink>
      <w:r w:rsidR="000C01CB">
        <w:rPr>
          <w:lang w:val="en-US"/>
        </w:rPr>
        <w:t xml:space="preserve"> </w:t>
      </w:r>
    </w:p>
    <w:p w:rsidR="00DF55F0" w:rsidRPr="00420FAA" w:rsidRDefault="006C0BF1" w:rsidP="00DF55F0">
      <w:r>
        <w:rPr>
          <w:rFonts w:cstheme="minorHAnsi"/>
          <w:sz w:val="24"/>
        </w:rPr>
        <w:t>[4</w:t>
      </w:r>
      <w:r w:rsidR="00DF55F0" w:rsidRPr="00420FAA">
        <w:rPr>
          <w:rFonts w:cstheme="minorHAnsi"/>
          <w:sz w:val="24"/>
        </w:rPr>
        <w:t>]</w:t>
      </w:r>
      <w:r w:rsidR="00DF55F0" w:rsidRPr="00420FAA">
        <w:rPr>
          <w:rStyle w:val="productdetails-items-content"/>
          <w:caps/>
        </w:rPr>
        <w:t xml:space="preserve"> Tanenbaum</w:t>
      </w:r>
      <w:r w:rsidR="00DF55F0" w:rsidRPr="00420FAA">
        <w:rPr>
          <w:rStyle w:val="productdetails-items-content"/>
        </w:rPr>
        <w:t xml:space="preserve">, Andrew; </w:t>
      </w:r>
      <w:r w:rsidR="00DF55F0" w:rsidRPr="00420FAA">
        <w:rPr>
          <w:rStyle w:val="productdetails-items-content"/>
          <w:caps/>
        </w:rPr>
        <w:t>Wetherall</w:t>
      </w:r>
      <w:r w:rsidR="00DF55F0" w:rsidRPr="00420FAA">
        <w:rPr>
          <w:rStyle w:val="productdetails-items-content"/>
        </w:rPr>
        <w:t>, David: Réseaux, 5</w:t>
      </w:r>
      <w:r w:rsidR="00DF55F0" w:rsidRPr="00420FAA">
        <w:rPr>
          <w:rStyle w:val="productdetails-items-content"/>
          <w:vertAlign w:val="superscript"/>
        </w:rPr>
        <w:t>e</w:t>
      </w:r>
      <w:r w:rsidR="00DF55F0" w:rsidRPr="00420FAA">
        <w:rPr>
          <w:rStyle w:val="productdetails-items-content"/>
        </w:rPr>
        <w:t xml:space="preserve"> </w:t>
      </w:r>
      <w:r w:rsidR="00420FAA" w:rsidRPr="00420FAA">
        <w:rPr>
          <w:rStyle w:val="productdetails-items-content"/>
        </w:rPr>
        <w:t>é</w:t>
      </w:r>
      <w:r w:rsidR="00DF55F0" w:rsidRPr="00420FAA">
        <w:rPr>
          <w:rStyle w:val="productdetails-items-content"/>
        </w:rPr>
        <w:t>dition  Pearson ,2011  pages 23-24</w:t>
      </w:r>
    </w:p>
    <w:p w:rsidR="00DC0849" w:rsidRDefault="006C0BF1" w:rsidP="004964C5">
      <w:pPr>
        <w:rPr>
          <w:rStyle w:val="Lienhypertexte"/>
          <w:rFonts w:cstheme="minorHAnsi"/>
          <w:lang w:val="en-GB"/>
        </w:rPr>
      </w:pPr>
      <w:r>
        <w:rPr>
          <w:rFonts w:cstheme="minorHAnsi"/>
          <w:sz w:val="24"/>
          <w:lang w:val="en-GB"/>
        </w:rPr>
        <w:lastRenderedPageBreak/>
        <w:t>[5</w:t>
      </w:r>
      <w:r w:rsidR="00420FAA" w:rsidRPr="00420FAA">
        <w:rPr>
          <w:rFonts w:cstheme="minorHAnsi"/>
          <w:sz w:val="24"/>
          <w:lang w:val="en-GB"/>
        </w:rPr>
        <w:t xml:space="preserve">] </w:t>
      </w:r>
      <w:r w:rsidR="00DC0849" w:rsidRPr="004964C5">
        <w:rPr>
          <w:rFonts w:cstheme="minorHAnsi"/>
          <w:sz w:val="24"/>
          <w:lang w:val="en-GB"/>
        </w:rPr>
        <w:t>Allegro MicroSyste</w:t>
      </w:r>
      <w:r w:rsidR="004964C5" w:rsidRPr="004964C5">
        <w:rPr>
          <w:rFonts w:cstheme="minorHAnsi"/>
          <w:sz w:val="24"/>
          <w:lang w:val="en-GB"/>
        </w:rPr>
        <w:t>ms, Inc: Datasheet du capteurs à</w:t>
      </w:r>
      <w:r w:rsidR="00DC0849" w:rsidRPr="004964C5">
        <w:rPr>
          <w:rFonts w:cstheme="minorHAnsi"/>
          <w:sz w:val="24"/>
          <w:lang w:val="en-GB"/>
        </w:rPr>
        <w:t xml:space="preserve"> effet Hall </w:t>
      </w:r>
      <w:r w:rsidR="004964C5" w:rsidRPr="004964C5">
        <w:rPr>
          <w:rFonts w:cstheme="minorHAnsi"/>
          <w:sz w:val="24"/>
          <w:lang w:val="en-GB"/>
        </w:rPr>
        <w:br/>
      </w:r>
      <w:r w:rsidR="00DC0849" w:rsidRPr="004964C5">
        <w:rPr>
          <w:rFonts w:cstheme="minorHAnsi"/>
          <w:sz w:val="24"/>
          <w:lang w:val="en-GB"/>
        </w:rPr>
        <w:t>ACS712 :</w:t>
      </w:r>
      <w:r w:rsidR="00DF55F0">
        <w:rPr>
          <w:rFonts w:cstheme="minorHAnsi"/>
          <w:sz w:val="24"/>
          <w:lang w:val="en-GB"/>
        </w:rPr>
        <w:t xml:space="preserve"> </w:t>
      </w:r>
      <w:r w:rsidR="004964C5" w:rsidRPr="004964C5">
        <w:rPr>
          <w:rFonts w:cstheme="minorHAnsi"/>
          <w:sz w:val="24"/>
          <w:lang w:val="en-GB"/>
        </w:rPr>
        <w:t>Fully Integrated, Hall Effect-Based Linear Current Sensor with 2.1 kVRMS Voltage Isolation and a Low-Resistance Current Conductor</w:t>
      </w:r>
      <w:r w:rsidR="00DC0849" w:rsidRPr="004964C5">
        <w:rPr>
          <w:rFonts w:cstheme="minorHAnsi"/>
          <w:sz w:val="24"/>
          <w:lang w:val="en-GB"/>
        </w:rPr>
        <w:br/>
      </w:r>
      <w:hyperlink r:id="rId11" w:history="1">
        <w:r w:rsidR="00DC0849" w:rsidRPr="004964C5">
          <w:rPr>
            <w:rStyle w:val="Lienhypertexte"/>
            <w:rFonts w:cstheme="minorHAnsi"/>
            <w:lang w:val="en-GB"/>
          </w:rPr>
          <w:t>https://www.sparkfun.com/datasheets/BreakoutBoards/0712.pdf</w:t>
        </w:r>
      </w:hyperlink>
    </w:p>
    <w:p w:rsidR="006C0BF1" w:rsidRPr="006C0BF1" w:rsidRDefault="006C0BF1" w:rsidP="004964C5">
      <w:pPr>
        <w:rPr>
          <w:rFonts w:cstheme="minorHAnsi"/>
          <w:color w:val="0563C1" w:themeColor="hyperlink"/>
          <w:sz w:val="24"/>
          <w:u w:val="single"/>
        </w:rPr>
      </w:pPr>
      <w:r w:rsidRPr="002668DB">
        <w:rPr>
          <w:rFonts w:cstheme="minorHAnsi"/>
          <w:sz w:val="24"/>
        </w:rPr>
        <w:t>[</w:t>
      </w:r>
      <w:r>
        <w:rPr>
          <w:rFonts w:cstheme="minorHAnsi"/>
          <w:sz w:val="24"/>
        </w:rPr>
        <w:t>6</w:t>
      </w:r>
      <w:r w:rsidRPr="002668DB">
        <w:rPr>
          <w:rFonts w:cstheme="minorHAnsi"/>
          <w:sz w:val="24"/>
        </w:rPr>
        <w:t>] Jean-Luc</w:t>
      </w:r>
      <w:r>
        <w:rPr>
          <w:rFonts w:cstheme="minorHAnsi"/>
          <w:sz w:val="24"/>
        </w:rPr>
        <w:t> : Les interruptions, 21 d</w:t>
      </w:r>
      <w:r w:rsidRPr="002668DB">
        <w:rPr>
          <w:rFonts w:cstheme="minorHAnsi"/>
          <w:sz w:val="24"/>
        </w:rPr>
        <w:t>écembre 2014 :</w:t>
      </w:r>
      <w:r w:rsidRPr="002668DB">
        <w:rPr>
          <w:rFonts w:cstheme="minorHAnsi"/>
        </w:rPr>
        <w:t xml:space="preserve"> </w:t>
      </w:r>
      <w:hyperlink r:id="rId12" w:history="1">
        <w:r w:rsidRPr="002668DB">
          <w:rPr>
            <w:rStyle w:val="Lienhypertexte"/>
            <w:rFonts w:cstheme="minorHAnsi"/>
            <w:sz w:val="24"/>
          </w:rPr>
          <w:t>https://www.locoduino.org/spip.php?article64</w:t>
        </w:r>
      </w:hyperlink>
      <w:r w:rsidRPr="00420FAA">
        <w:rPr>
          <w:caps/>
          <w:highlight w:val="yellow"/>
        </w:rPr>
        <w:t xml:space="preserve"> </w:t>
      </w:r>
    </w:p>
    <w:p w:rsidR="002668DB" w:rsidRPr="006C0BF1" w:rsidRDefault="00420FAA" w:rsidP="006C0BF1">
      <w:pPr>
        <w:rPr>
          <w:rFonts w:cstheme="minorHAnsi"/>
          <w:color w:val="28292C"/>
          <w:sz w:val="24"/>
          <w:szCs w:val="27"/>
        </w:rPr>
      </w:pPr>
      <w:r>
        <w:rPr>
          <w:rFonts w:cstheme="minorHAnsi"/>
          <w:color w:val="28292C"/>
          <w:sz w:val="27"/>
          <w:szCs w:val="27"/>
        </w:rPr>
        <w:t>[7</w:t>
      </w:r>
      <w:r w:rsidRPr="00420FAA">
        <w:rPr>
          <w:rFonts w:cstheme="minorHAnsi"/>
          <w:color w:val="28292C"/>
          <w:sz w:val="27"/>
          <w:szCs w:val="27"/>
        </w:rPr>
        <w:t>]</w:t>
      </w:r>
      <w:r w:rsidR="001D078F" w:rsidRPr="002668DB">
        <w:rPr>
          <w:rFonts w:cstheme="minorHAnsi"/>
          <w:color w:val="28292C"/>
          <w:sz w:val="27"/>
          <w:szCs w:val="27"/>
        </w:rPr>
        <w:t xml:space="preserve"> </w:t>
      </w:r>
      <w:r w:rsidR="007F0BFE" w:rsidRPr="00420FAA">
        <w:rPr>
          <w:rFonts w:cstheme="minorHAnsi"/>
          <w:color w:val="28292C"/>
          <w:sz w:val="24"/>
          <w:szCs w:val="27"/>
        </w:rPr>
        <w:t xml:space="preserve">ASCH </w:t>
      </w:r>
      <w:r w:rsidR="001D078F" w:rsidRPr="00420FAA">
        <w:rPr>
          <w:rFonts w:cstheme="minorHAnsi"/>
          <w:color w:val="28292C"/>
          <w:sz w:val="24"/>
          <w:szCs w:val="27"/>
        </w:rPr>
        <w:t>G</w:t>
      </w:r>
      <w:r w:rsidR="007F0BFE" w:rsidRPr="00420FAA">
        <w:rPr>
          <w:rFonts w:cstheme="minorHAnsi"/>
          <w:color w:val="28292C"/>
          <w:sz w:val="24"/>
          <w:szCs w:val="27"/>
        </w:rPr>
        <w:t>eorges</w:t>
      </w:r>
      <w:r w:rsidR="001D078F" w:rsidRPr="00420FAA">
        <w:rPr>
          <w:rFonts w:cstheme="minorHAnsi"/>
          <w:color w:val="28292C"/>
          <w:sz w:val="24"/>
          <w:szCs w:val="27"/>
        </w:rPr>
        <w:t>: “</w:t>
      </w:r>
      <w:r w:rsidR="00214CD6" w:rsidRPr="00420FAA">
        <w:rPr>
          <w:rFonts w:cstheme="minorHAnsi"/>
          <w:color w:val="28292C"/>
          <w:sz w:val="24"/>
          <w:szCs w:val="27"/>
        </w:rPr>
        <w:t>Les capteurs en instrumentation</w:t>
      </w:r>
      <w:r w:rsidR="001D078F" w:rsidRPr="00420FAA">
        <w:rPr>
          <w:rFonts w:cstheme="minorHAnsi"/>
          <w:color w:val="28292C"/>
          <w:sz w:val="24"/>
          <w:szCs w:val="27"/>
        </w:rPr>
        <w:t xml:space="preserve"> industrielle” </w:t>
      </w:r>
      <w:r w:rsidR="003B112F" w:rsidRPr="00420FAA">
        <w:rPr>
          <w:rFonts w:cstheme="minorHAnsi"/>
          <w:color w:val="28292C"/>
          <w:sz w:val="24"/>
          <w:szCs w:val="27"/>
        </w:rPr>
        <w:t xml:space="preserve"> 4</w:t>
      </w:r>
      <w:r w:rsidR="003B112F" w:rsidRPr="00420FAA">
        <w:rPr>
          <w:rFonts w:cstheme="minorHAnsi"/>
          <w:color w:val="28292C"/>
          <w:sz w:val="24"/>
          <w:szCs w:val="27"/>
          <w:vertAlign w:val="superscript"/>
        </w:rPr>
        <w:t>e</w:t>
      </w:r>
      <w:r w:rsidR="003B112F" w:rsidRPr="00420FAA">
        <w:rPr>
          <w:rFonts w:cstheme="minorHAnsi"/>
          <w:color w:val="28292C"/>
          <w:sz w:val="24"/>
          <w:szCs w:val="27"/>
        </w:rPr>
        <w:t xml:space="preserve"> édition DUNOD </w:t>
      </w:r>
      <w:r w:rsidR="001D078F" w:rsidRPr="00420FAA">
        <w:rPr>
          <w:rFonts w:cstheme="minorHAnsi"/>
          <w:color w:val="28292C"/>
          <w:sz w:val="24"/>
          <w:szCs w:val="27"/>
        </w:rPr>
        <w:t>(1991)</w:t>
      </w:r>
      <w:r w:rsidR="001F0437" w:rsidRPr="00420FAA">
        <w:rPr>
          <w:rFonts w:cstheme="minorHAnsi"/>
          <w:color w:val="28292C"/>
          <w:sz w:val="24"/>
          <w:szCs w:val="27"/>
        </w:rPr>
        <w:t xml:space="preserve"> </w:t>
      </w:r>
      <w:r w:rsidR="00214CD6" w:rsidRPr="00420FAA">
        <w:rPr>
          <w:rFonts w:cstheme="minorHAnsi"/>
          <w:color w:val="28292C"/>
          <w:sz w:val="24"/>
          <w:szCs w:val="27"/>
        </w:rPr>
        <w:t>p</w:t>
      </w:r>
      <w:r w:rsidR="003B112F" w:rsidRPr="00420FAA">
        <w:rPr>
          <w:rFonts w:cstheme="minorHAnsi"/>
          <w:color w:val="28292C"/>
          <w:sz w:val="24"/>
          <w:szCs w:val="27"/>
        </w:rPr>
        <w:t xml:space="preserve">ages </w:t>
      </w:r>
      <w:r w:rsidR="00214CD6" w:rsidRPr="00420FAA">
        <w:rPr>
          <w:rFonts w:cstheme="minorHAnsi"/>
          <w:color w:val="28292C"/>
          <w:sz w:val="24"/>
          <w:szCs w:val="27"/>
        </w:rPr>
        <w:t>438-441</w:t>
      </w:r>
    </w:p>
    <w:sectPr w:rsidR="002668DB" w:rsidRPr="006C0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840" w:rsidRDefault="00223840" w:rsidP="002668DB">
      <w:pPr>
        <w:spacing w:after="0" w:line="240" w:lineRule="auto"/>
      </w:pPr>
      <w:r>
        <w:separator/>
      </w:r>
    </w:p>
  </w:endnote>
  <w:endnote w:type="continuationSeparator" w:id="0">
    <w:p w:rsidR="00223840" w:rsidRDefault="00223840" w:rsidP="0026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840" w:rsidRDefault="00223840" w:rsidP="002668DB">
      <w:pPr>
        <w:spacing w:after="0" w:line="240" w:lineRule="auto"/>
      </w:pPr>
      <w:r>
        <w:separator/>
      </w:r>
    </w:p>
  </w:footnote>
  <w:footnote w:type="continuationSeparator" w:id="0">
    <w:p w:rsidR="00223840" w:rsidRDefault="00223840" w:rsidP="00266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626A"/>
    <w:multiLevelType w:val="hybridMultilevel"/>
    <w:tmpl w:val="7250E7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7710C"/>
    <w:multiLevelType w:val="hybridMultilevel"/>
    <w:tmpl w:val="82B8344C"/>
    <w:lvl w:ilvl="0" w:tplc="5246B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49"/>
    <w:rsid w:val="00022712"/>
    <w:rsid w:val="00096847"/>
    <w:rsid w:val="000B789E"/>
    <w:rsid w:val="000C01CB"/>
    <w:rsid w:val="00140956"/>
    <w:rsid w:val="00176C5A"/>
    <w:rsid w:val="001C653D"/>
    <w:rsid w:val="001D078F"/>
    <w:rsid w:val="001E36C5"/>
    <w:rsid w:val="001F0437"/>
    <w:rsid w:val="00212F36"/>
    <w:rsid w:val="00214CD6"/>
    <w:rsid w:val="00223840"/>
    <w:rsid w:val="00257FB9"/>
    <w:rsid w:val="002668DB"/>
    <w:rsid w:val="00292AD0"/>
    <w:rsid w:val="003120B8"/>
    <w:rsid w:val="003B112F"/>
    <w:rsid w:val="00406E57"/>
    <w:rsid w:val="00407E41"/>
    <w:rsid w:val="00420FAA"/>
    <w:rsid w:val="00424E69"/>
    <w:rsid w:val="004442AD"/>
    <w:rsid w:val="00453185"/>
    <w:rsid w:val="00473BF6"/>
    <w:rsid w:val="004964C5"/>
    <w:rsid w:val="004C3940"/>
    <w:rsid w:val="004D1B7B"/>
    <w:rsid w:val="004D4F6F"/>
    <w:rsid w:val="004D52B2"/>
    <w:rsid w:val="004F4649"/>
    <w:rsid w:val="00523080"/>
    <w:rsid w:val="005712B8"/>
    <w:rsid w:val="005A1F13"/>
    <w:rsid w:val="005A6A10"/>
    <w:rsid w:val="005E551D"/>
    <w:rsid w:val="00632D7B"/>
    <w:rsid w:val="00682AFA"/>
    <w:rsid w:val="006A626A"/>
    <w:rsid w:val="006C0BF1"/>
    <w:rsid w:val="006E1B50"/>
    <w:rsid w:val="00723A01"/>
    <w:rsid w:val="007620E6"/>
    <w:rsid w:val="007F0BFE"/>
    <w:rsid w:val="0080797F"/>
    <w:rsid w:val="00840EFF"/>
    <w:rsid w:val="00856DBA"/>
    <w:rsid w:val="008700B7"/>
    <w:rsid w:val="008F672A"/>
    <w:rsid w:val="0091014F"/>
    <w:rsid w:val="00943CF5"/>
    <w:rsid w:val="009A03BB"/>
    <w:rsid w:val="009A7160"/>
    <w:rsid w:val="009E7E3E"/>
    <w:rsid w:val="009F15F3"/>
    <w:rsid w:val="00A64DB0"/>
    <w:rsid w:val="00A75F9B"/>
    <w:rsid w:val="00B331E0"/>
    <w:rsid w:val="00B512EB"/>
    <w:rsid w:val="00B7413D"/>
    <w:rsid w:val="00BC6CE8"/>
    <w:rsid w:val="00BF1846"/>
    <w:rsid w:val="00C04857"/>
    <w:rsid w:val="00C060E3"/>
    <w:rsid w:val="00C72169"/>
    <w:rsid w:val="00CA2867"/>
    <w:rsid w:val="00D07BDE"/>
    <w:rsid w:val="00D115F6"/>
    <w:rsid w:val="00D30EBB"/>
    <w:rsid w:val="00D7481F"/>
    <w:rsid w:val="00D87CE0"/>
    <w:rsid w:val="00DA4B47"/>
    <w:rsid w:val="00DC0849"/>
    <w:rsid w:val="00DD1749"/>
    <w:rsid w:val="00DF55F0"/>
    <w:rsid w:val="00E02BB6"/>
    <w:rsid w:val="00E105F6"/>
    <w:rsid w:val="00E82481"/>
    <w:rsid w:val="00EE0908"/>
    <w:rsid w:val="00EF45CB"/>
    <w:rsid w:val="00F02484"/>
    <w:rsid w:val="00F30388"/>
    <w:rsid w:val="00F441A0"/>
    <w:rsid w:val="00FB77A0"/>
    <w:rsid w:val="00FC2072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6C72"/>
  <w15:chartTrackingRefBased/>
  <w15:docId w15:val="{1CF06E86-97B3-4278-9DAA-60130795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078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30388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2668DB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668D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668D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668DB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840EFF"/>
    <w:rPr>
      <w:color w:val="954F72" w:themeColor="followedHyperlink"/>
      <w:u w:val="single"/>
    </w:rPr>
  </w:style>
  <w:style w:type="character" w:customStyle="1" w:styleId="productdetails-items-content">
    <w:name w:val="productdetails-items-content"/>
    <w:basedOn w:val="Policepardfaut"/>
    <w:rsid w:val="003B1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tribe.com/2017/02/nike-hyperadapt-teardow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ocoduino.org/spip.php?article6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arkfun.com/datasheets/BreakoutBoards/071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dn-learn.adafruit.com/downloads/pdf/adafruit-motor-shield-v2-for-arduino.pdf?timestamp=1549434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eedDocument/Grove-Round_Force_Sensor_FSR402/raw/master/res/FSR40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A40EF-8DBC-47AD-9FC4-B4F0CC8D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3</cp:revision>
  <dcterms:created xsi:type="dcterms:W3CDTF">2019-02-06T22:01:00Z</dcterms:created>
  <dcterms:modified xsi:type="dcterms:W3CDTF">2019-02-06T22:05:00Z</dcterms:modified>
</cp:coreProperties>
</file>