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EFB5405" w:rsidR="00212C3A" w:rsidRPr="006773C4" w:rsidRDefault="4F66FD25" w:rsidP="13117552">
      <w:pPr>
        <w:pStyle w:val="Title"/>
        <w:rPr>
          <w:lang w:val="en-GB"/>
        </w:rPr>
      </w:pPr>
      <w:r w:rsidRPr="006773C4">
        <w:rPr>
          <w:lang w:val="en-GB"/>
        </w:rPr>
        <w:t>Use case</w:t>
      </w:r>
      <w:r w:rsidR="007164B0" w:rsidRPr="006773C4">
        <w:rPr>
          <w:lang w:val="en-GB"/>
        </w:rPr>
        <w:t>s</w:t>
      </w:r>
      <w:r w:rsidRPr="006773C4">
        <w:rPr>
          <w:lang w:val="en-GB"/>
        </w:rPr>
        <w:t xml:space="preserve"> </w:t>
      </w:r>
    </w:p>
    <w:p w14:paraId="55D4494C" w14:textId="6BE2BDB4" w:rsidR="00671F8A" w:rsidRDefault="006C26EE">
      <w:pPr>
        <w:pStyle w:val="TOC1"/>
        <w:tabs>
          <w:tab w:val="left" w:pos="480"/>
          <w:tab w:val="right" w:leader="dot" w:pos="9350"/>
        </w:tabs>
        <w:rPr>
          <w:noProof/>
          <w:kern w:val="2"/>
          <w:lang w:eastAsia="en-US"/>
          <w14:ligatures w14:val="standardContextual"/>
        </w:rPr>
      </w:pPr>
      <w:r w:rsidRPr="006773C4">
        <w:rPr>
          <w:lang w:val="en-GB"/>
        </w:rPr>
        <w:fldChar w:fldCharType="begin"/>
      </w:r>
      <w:r w:rsidRPr="006773C4">
        <w:rPr>
          <w:lang w:val="en-GB"/>
        </w:rPr>
        <w:instrText xml:space="preserve"> TOC \o "1-3" \h \z \u </w:instrText>
      </w:r>
      <w:r w:rsidRPr="006773C4">
        <w:rPr>
          <w:lang w:val="en-GB"/>
        </w:rPr>
        <w:fldChar w:fldCharType="separate"/>
      </w:r>
      <w:hyperlink w:anchor="_Toc220076349" w:history="1">
        <w:r w:rsidR="00671F8A" w:rsidRPr="0085032F">
          <w:rPr>
            <w:rStyle w:val="Hyperlink"/>
            <w:noProof/>
            <w:lang w:val="en-GB"/>
          </w:rPr>
          <w:t>1</w:t>
        </w:r>
        <w:r w:rsidR="00671F8A">
          <w:rPr>
            <w:noProof/>
            <w:kern w:val="2"/>
            <w:lang w:eastAsia="en-US"/>
            <w14:ligatures w14:val="standardContextual"/>
          </w:rPr>
          <w:tab/>
        </w:r>
        <w:r w:rsidR="00671F8A" w:rsidRPr="0085032F">
          <w:rPr>
            <w:rStyle w:val="Hyperlink"/>
            <w:noProof/>
            <w:lang w:val="en-GB"/>
          </w:rPr>
          <w:t>Acronyms</w:t>
        </w:r>
        <w:r w:rsidR="00671F8A">
          <w:rPr>
            <w:noProof/>
            <w:webHidden/>
          </w:rPr>
          <w:tab/>
        </w:r>
        <w:r w:rsidR="00671F8A">
          <w:rPr>
            <w:noProof/>
            <w:webHidden/>
          </w:rPr>
          <w:fldChar w:fldCharType="begin"/>
        </w:r>
        <w:r w:rsidR="00671F8A">
          <w:rPr>
            <w:noProof/>
            <w:webHidden/>
          </w:rPr>
          <w:instrText xml:space="preserve"> PAGEREF _Toc220076349 \h </w:instrText>
        </w:r>
        <w:r w:rsidR="00671F8A">
          <w:rPr>
            <w:noProof/>
            <w:webHidden/>
          </w:rPr>
        </w:r>
        <w:r w:rsidR="00671F8A">
          <w:rPr>
            <w:noProof/>
            <w:webHidden/>
          </w:rPr>
          <w:fldChar w:fldCharType="separate"/>
        </w:r>
        <w:r w:rsidR="00671F8A">
          <w:rPr>
            <w:noProof/>
            <w:webHidden/>
          </w:rPr>
          <w:t>3</w:t>
        </w:r>
        <w:r w:rsidR="00671F8A">
          <w:rPr>
            <w:noProof/>
            <w:webHidden/>
          </w:rPr>
          <w:fldChar w:fldCharType="end"/>
        </w:r>
      </w:hyperlink>
    </w:p>
    <w:p w14:paraId="4C0CD388" w14:textId="0044DB83" w:rsidR="00671F8A" w:rsidRDefault="00671F8A">
      <w:pPr>
        <w:pStyle w:val="TOC1"/>
        <w:tabs>
          <w:tab w:val="left" w:pos="480"/>
          <w:tab w:val="right" w:leader="dot" w:pos="9350"/>
        </w:tabs>
        <w:rPr>
          <w:noProof/>
          <w:kern w:val="2"/>
          <w:lang w:eastAsia="en-US"/>
          <w14:ligatures w14:val="standardContextual"/>
        </w:rPr>
      </w:pPr>
      <w:hyperlink w:anchor="_Toc220076350" w:history="1">
        <w:r w:rsidRPr="0085032F">
          <w:rPr>
            <w:rStyle w:val="Hyperlink"/>
            <w:noProof/>
            <w:lang w:val="en-GB"/>
          </w:rPr>
          <w:t>2</w:t>
        </w:r>
        <w:r>
          <w:rPr>
            <w:noProof/>
            <w:kern w:val="2"/>
            <w:lang w:eastAsia="en-US"/>
            <w14:ligatures w14:val="standardContextual"/>
          </w:rPr>
          <w:tab/>
        </w:r>
        <w:r w:rsidRPr="0085032F">
          <w:rPr>
            <w:rStyle w:val="Hyperlink"/>
            <w:noProof/>
            <w:lang w:val="en-GB"/>
          </w:rPr>
          <w:t>Introduction</w:t>
        </w:r>
        <w:r>
          <w:rPr>
            <w:noProof/>
            <w:webHidden/>
          </w:rPr>
          <w:tab/>
        </w:r>
        <w:r>
          <w:rPr>
            <w:noProof/>
            <w:webHidden/>
          </w:rPr>
          <w:fldChar w:fldCharType="begin"/>
        </w:r>
        <w:r>
          <w:rPr>
            <w:noProof/>
            <w:webHidden/>
          </w:rPr>
          <w:instrText xml:space="preserve"> PAGEREF _Toc220076350 \h </w:instrText>
        </w:r>
        <w:r>
          <w:rPr>
            <w:noProof/>
            <w:webHidden/>
          </w:rPr>
        </w:r>
        <w:r>
          <w:rPr>
            <w:noProof/>
            <w:webHidden/>
          </w:rPr>
          <w:fldChar w:fldCharType="separate"/>
        </w:r>
        <w:r>
          <w:rPr>
            <w:noProof/>
            <w:webHidden/>
          </w:rPr>
          <w:t>4</w:t>
        </w:r>
        <w:r>
          <w:rPr>
            <w:noProof/>
            <w:webHidden/>
          </w:rPr>
          <w:fldChar w:fldCharType="end"/>
        </w:r>
      </w:hyperlink>
    </w:p>
    <w:p w14:paraId="231BE9F7" w14:textId="339E2CAD" w:rsidR="00671F8A" w:rsidRDefault="00671F8A">
      <w:pPr>
        <w:pStyle w:val="TOC1"/>
        <w:tabs>
          <w:tab w:val="left" w:pos="480"/>
          <w:tab w:val="right" w:leader="dot" w:pos="9350"/>
        </w:tabs>
        <w:rPr>
          <w:noProof/>
          <w:kern w:val="2"/>
          <w:lang w:eastAsia="en-US"/>
          <w14:ligatures w14:val="standardContextual"/>
        </w:rPr>
      </w:pPr>
      <w:hyperlink w:anchor="_Toc220076351" w:history="1">
        <w:r w:rsidRPr="0085032F">
          <w:rPr>
            <w:rStyle w:val="Hyperlink"/>
            <w:noProof/>
            <w:lang w:val="en-GB"/>
          </w:rPr>
          <w:t>3</w:t>
        </w:r>
        <w:r>
          <w:rPr>
            <w:noProof/>
            <w:kern w:val="2"/>
            <w:lang w:eastAsia="en-US"/>
            <w14:ligatures w14:val="standardContextual"/>
          </w:rPr>
          <w:tab/>
        </w:r>
        <w:r w:rsidRPr="0085032F">
          <w:rPr>
            <w:rStyle w:val="Hyperlink"/>
            <w:noProof/>
            <w:lang w:val="en-GB"/>
          </w:rPr>
          <w:t>Use Case 01 – Overtake</w:t>
        </w:r>
        <w:r>
          <w:rPr>
            <w:noProof/>
            <w:webHidden/>
          </w:rPr>
          <w:tab/>
        </w:r>
        <w:r>
          <w:rPr>
            <w:noProof/>
            <w:webHidden/>
          </w:rPr>
          <w:fldChar w:fldCharType="begin"/>
        </w:r>
        <w:r>
          <w:rPr>
            <w:noProof/>
            <w:webHidden/>
          </w:rPr>
          <w:instrText xml:space="preserve"> PAGEREF _Toc220076351 \h </w:instrText>
        </w:r>
        <w:r>
          <w:rPr>
            <w:noProof/>
            <w:webHidden/>
          </w:rPr>
        </w:r>
        <w:r>
          <w:rPr>
            <w:noProof/>
            <w:webHidden/>
          </w:rPr>
          <w:fldChar w:fldCharType="separate"/>
        </w:r>
        <w:r>
          <w:rPr>
            <w:noProof/>
            <w:webHidden/>
          </w:rPr>
          <w:t>5</w:t>
        </w:r>
        <w:r>
          <w:rPr>
            <w:noProof/>
            <w:webHidden/>
          </w:rPr>
          <w:fldChar w:fldCharType="end"/>
        </w:r>
      </w:hyperlink>
    </w:p>
    <w:p w14:paraId="00EB6F3E" w14:textId="5BAF6736" w:rsidR="00671F8A" w:rsidRDefault="00671F8A">
      <w:pPr>
        <w:pStyle w:val="TOC2"/>
        <w:tabs>
          <w:tab w:val="left" w:pos="960"/>
          <w:tab w:val="right" w:leader="dot" w:pos="9350"/>
        </w:tabs>
        <w:rPr>
          <w:noProof/>
          <w:kern w:val="2"/>
          <w:lang w:eastAsia="en-US"/>
          <w14:ligatures w14:val="standardContextual"/>
        </w:rPr>
      </w:pPr>
      <w:hyperlink w:anchor="_Toc220076352" w:history="1">
        <w:r w:rsidRPr="0085032F">
          <w:rPr>
            <w:rStyle w:val="Hyperlink"/>
            <w:noProof/>
            <w:lang w:val="en-GB"/>
          </w:rPr>
          <w:t>3.1</w:t>
        </w:r>
        <w:r>
          <w:rPr>
            <w:noProof/>
            <w:kern w:val="2"/>
            <w:lang w:eastAsia="en-US"/>
            <w14:ligatures w14:val="standardContextual"/>
          </w:rPr>
          <w:tab/>
        </w:r>
        <w:r w:rsidRPr="0085032F">
          <w:rPr>
            <w:rStyle w:val="Hyperlink"/>
            <w:noProof/>
            <w:lang w:val="en-GB"/>
          </w:rPr>
          <w:t>Use Case Goals</w:t>
        </w:r>
        <w:r>
          <w:rPr>
            <w:noProof/>
            <w:webHidden/>
          </w:rPr>
          <w:tab/>
        </w:r>
        <w:r>
          <w:rPr>
            <w:noProof/>
            <w:webHidden/>
          </w:rPr>
          <w:fldChar w:fldCharType="begin"/>
        </w:r>
        <w:r>
          <w:rPr>
            <w:noProof/>
            <w:webHidden/>
          </w:rPr>
          <w:instrText xml:space="preserve"> PAGEREF _Toc220076352 \h </w:instrText>
        </w:r>
        <w:r>
          <w:rPr>
            <w:noProof/>
            <w:webHidden/>
          </w:rPr>
        </w:r>
        <w:r>
          <w:rPr>
            <w:noProof/>
            <w:webHidden/>
          </w:rPr>
          <w:fldChar w:fldCharType="separate"/>
        </w:r>
        <w:r>
          <w:rPr>
            <w:noProof/>
            <w:webHidden/>
          </w:rPr>
          <w:t>5</w:t>
        </w:r>
        <w:r>
          <w:rPr>
            <w:noProof/>
            <w:webHidden/>
          </w:rPr>
          <w:fldChar w:fldCharType="end"/>
        </w:r>
      </w:hyperlink>
    </w:p>
    <w:p w14:paraId="63174E13" w14:textId="64312FEE" w:rsidR="00671F8A" w:rsidRDefault="00671F8A">
      <w:pPr>
        <w:pStyle w:val="TOC2"/>
        <w:tabs>
          <w:tab w:val="left" w:pos="960"/>
          <w:tab w:val="right" w:leader="dot" w:pos="9350"/>
        </w:tabs>
        <w:rPr>
          <w:noProof/>
          <w:kern w:val="2"/>
          <w:lang w:eastAsia="en-US"/>
          <w14:ligatures w14:val="standardContextual"/>
        </w:rPr>
      </w:pPr>
      <w:hyperlink w:anchor="_Toc220076353" w:history="1">
        <w:r w:rsidRPr="0085032F">
          <w:rPr>
            <w:rStyle w:val="Hyperlink"/>
            <w:noProof/>
            <w:lang w:val="en-GB"/>
          </w:rPr>
          <w:t>3.2</w:t>
        </w:r>
        <w:r>
          <w:rPr>
            <w:noProof/>
            <w:kern w:val="2"/>
            <w:lang w:eastAsia="en-US"/>
            <w14:ligatures w14:val="standardContextual"/>
          </w:rPr>
          <w:tab/>
        </w:r>
        <w:r w:rsidRPr="0085032F">
          <w:rPr>
            <w:rStyle w:val="Hyperlink"/>
            <w:noProof/>
            <w:lang w:val="en-GB"/>
          </w:rPr>
          <w:t>Requirements / Pre-conditions</w:t>
        </w:r>
        <w:r>
          <w:rPr>
            <w:noProof/>
            <w:webHidden/>
          </w:rPr>
          <w:tab/>
        </w:r>
        <w:r>
          <w:rPr>
            <w:noProof/>
            <w:webHidden/>
          </w:rPr>
          <w:fldChar w:fldCharType="begin"/>
        </w:r>
        <w:r>
          <w:rPr>
            <w:noProof/>
            <w:webHidden/>
          </w:rPr>
          <w:instrText xml:space="preserve"> PAGEREF _Toc220076353 \h </w:instrText>
        </w:r>
        <w:r>
          <w:rPr>
            <w:noProof/>
            <w:webHidden/>
          </w:rPr>
        </w:r>
        <w:r>
          <w:rPr>
            <w:noProof/>
            <w:webHidden/>
          </w:rPr>
          <w:fldChar w:fldCharType="separate"/>
        </w:r>
        <w:r>
          <w:rPr>
            <w:noProof/>
            <w:webHidden/>
          </w:rPr>
          <w:t>5</w:t>
        </w:r>
        <w:r>
          <w:rPr>
            <w:noProof/>
            <w:webHidden/>
          </w:rPr>
          <w:fldChar w:fldCharType="end"/>
        </w:r>
      </w:hyperlink>
    </w:p>
    <w:p w14:paraId="101B23B8" w14:textId="3D9254C3" w:rsidR="00671F8A" w:rsidRDefault="00671F8A">
      <w:pPr>
        <w:pStyle w:val="TOC2"/>
        <w:tabs>
          <w:tab w:val="left" w:pos="960"/>
          <w:tab w:val="right" w:leader="dot" w:pos="9350"/>
        </w:tabs>
        <w:rPr>
          <w:noProof/>
          <w:kern w:val="2"/>
          <w:lang w:eastAsia="en-US"/>
          <w14:ligatures w14:val="standardContextual"/>
        </w:rPr>
      </w:pPr>
      <w:hyperlink w:anchor="_Toc220076354" w:history="1">
        <w:r w:rsidRPr="0085032F">
          <w:rPr>
            <w:rStyle w:val="Hyperlink"/>
            <w:noProof/>
            <w:lang w:val="en-GB"/>
          </w:rPr>
          <w:t>3.3</w:t>
        </w:r>
        <w:r>
          <w:rPr>
            <w:noProof/>
            <w:kern w:val="2"/>
            <w:lang w:eastAsia="en-US"/>
            <w14:ligatures w14:val="standardContextual"/>
          </w:rPr>
          <w:tab/>
        </w:r>
        <w:r w:rsidRPr="0085032F">
          <w:rPr>
            <w:rStyle w:val="Hyperlink"/>
            <w:noProof/>
            <w:lang w:val="en-GB"/>
          </w:rPr>
          <w:t>Sub-scenario(s)</w:t>
        </w:r>
        <w:r>
          <w:rPr>
            <w:noProof/>
            <w:webHidden/>
          </w:rPr>
          <w:tab/>
        </w:r>
        <w:r>
          <w:rPr>
            <w:noProof/>
            <w:webHidden/>
          </w:rPr>
          <w:fldChar w:fldCharType="begin"/>
        </w:r>
        <w:r>
          <w:rPr>
            <w:noProof/>
            <w:webHidden/>
          </w:rPr>
          <w:instrText xml:space="preserve"> PAGEREF _Toc220076354 \h </w:instrText>
        </w:r>
        <w:r>
          <w:rPr>
            <w:noProof/>
            <w:webHidden/>
          </w:rPr>
        </w:r>
        <w:r>
          <w:rPr>
            <w:noProof/>
            <w:webHidden/>
          </w:rPr>
          <w:fldChar w:fldCharType="separate"/>
        </w:r>
        <w:r>
          <w:rPr>
            <w:noProof/>
            <w:webHidden/>
          </w:rPr>
          <w:t>5</w:t>
        </w:r>
        <w:r>
          <w:rPr>
            <w:noProof/>
            <w:webHidden/>
          </w:rPr>
          <w:fldChar w:fldCharType="end"/>
        </w:r>
      </w:hyperlink>
    </w:p>
    <w:p w14:paraId="7C360F99" w14:textId="431D6D3B" w:rsidR="00671F8A" w:rsidRDefault="00671F8A">
      <w:pPr>
        <w:pStyle w:val="TOC3"/>
        <w:tabs>
          <w:tab w:val="left" w:pos="1440"/>
          <w:tab w:val="right" w:leader="dot" w:pos="9350"/>
        </w:tabs>
        <w:rPr>
          <w:noProof/>
          <w:kern w:val="2"/>
          <w:lang w:eastAsia="en-US"/>
          <w14:ligatures w14:val="standardContextual"/>
        </w:rPr>
      </w:pPr>
      <w:hyperlink w:anchor="_Toc220076355" w:history="1">
        <w:r w:rsidRPr="0085032F">
          <w:rPr>
            <w:rStyle w:val="Hyperlink"/>
            <w:noProof/>
            <w:lang w:val="en-GB"/>
          </w:rPr>
          <w:t>3.3.1</w:t>
        </w:r>
        <w:r>
          <w:rPr>
            <w:noProof/>
            <w:kern w:val="2"/>
            <w:lang w:eastAsia="en-US"/>
            <w14:ligatures w14:val="standardContextual"/>
          </w:rPr>
          <w:tab/>
        </w:r>
        <w:r w:rsidRPr="0085032F">
          <w:rPr>
            <w:rStyle w:val="Hyperlink"/>
            <w:noProof/>
            <w:lang w:val="en-GB"/>
          </w:rPr>
          <w:t>Simple overtaking – cooperation between an SV and a TV</w:t>
        </w:r>
        <w:r>
          <w:rPr>
            <w:noProof/>
            <w:webHidden/>
          </w:rPr>
          <w:tab/>
        </w:r>
        <w:r>
          <w:rPr>
            <w:noProof/>
            <w:webHidden/>
          </w:rPr>
          <w:fldChar w:fldCharType="begin"/>
        </w:r>
        <w:r>
          <w:rPr>
            <w:noProof/>
            <w:webHidden/>
          </w:rPr>
          <w:instrText xml:space="preserve"> PAGEREF _Toc220076355 \h </w:instrText>
        </w:r>
        <w:r>
          <w:rPr>
            <w:noProof/>
            <w:webHidden/>
          </w:rPr>
        </w:r>
        <w:r>
          <w:rPr>
            <w:noProof/>
            <w:webHidden/>
          </w:rPr>
          <w:fldChar w:fldCharType="separate"/>
        </w:r>
        <w:r>
          <w:rPr>
            <w:noProof/>
            <w:webHidden/>
          </w:rPr>
          <w:t>6</w:t>
        </w:r>
        <w:r>
          <w:rPr>
            <w:noProof/>
            <w:webHidden/>
          </w:rPr>
          <w:fldChar w:fldCharType="end"/>
        </w:r>
      </w:hyperlink>
    </w:p>
    <w:p w14:paraId="410164E8" w14:textId="666B0CC6" w:rsidR="00671F8A" w:rsidRDefault="00671F8A">
      <w:pPr>
        <w:pStyle w:val="TOC2"/>
        <w:tabs>
          <w:tab w:val="left" w:pos="960"/>
          <w:tab w:val="right" w:leader="dot" w:pos="9350"/>
        </w:tabs>
        <w:rPr>
          <w:noProof/>
          <w:kern w:val="2"/>
          <w:lang w:eastAsia="en-US"/>
          <w14:ligatures w14:val="standardContextual"/>
        </w:rPr>
      </w:pPr>
      <w:hyperlink w:anchor="_Toc220076356" w:history="1">
        <w:r w:rsidRPr="0085032F">
          <w:rPr>
            <w:rStyle w:val="Hyperlink"/>
            <w:noProof/>
            <w:lang w:val="en-GB"/>
          </w:rPr>
          <w:t>3.4</w:t>
        </w:r>
        <w:r>
          <w:rPr>
            <w:noProof/>
            <w:kern w:val="2"/>
            <w:lang w:eastAsia="en-US"/>
            <w14:ligatures w14:val="standardContextual"/>
          </w:rPr>
          <w:tab/>
        </w:r>
        <w:r w:rsidRPr="0085032F">
          <w:rPr>
            <w:rStyle w:val="Hyperlink"/>
            <w:noProof/>
            <w:lang w:val="en-GB"/>
          </w:rPr>
          <w:t>Challenges</w:t>
        </w:r>
        <w:r>
          <w:rPr>
            <w:noProof/>
            <w:webHidden/>
          </w:rPr>
          <w:tab/>
        </w:r>
        <w:r>
          <w:rPr>
            <w:noProof/>
            <w:webHidden/>
          </w:rPr>
          <w:fldChar w:fldCharType="begin"/>
        </w:r>
        <w:r>
          <w:rPr>
            <w:noProof/>
            <w:webHidden/>
          </w:rPr>
          <w:instrText xml:space="preserve"> PAGEREF _Toc220076356 \h </w:instrText>
        </w:r>
        <w:r>
          <w:rPr>
            <w:noProof/>
            <w:webHidden/>
          </w:rPr>
        </w:r>
        <w:r>
          <w:rPr>
            <w:noProof/>
            <w:webHidden/>
          </w:rPr>
          <w:fldChar w:fldCharType="separate"/>
        </w:r>
        <w:r>
          <w:rPr>
            <w:noProof/>
            <w:webHidden/>
          </w:rPr>
          <w:t>7</w:t>
        </w:r>
        <w:r>
          <w:rPr>
            <w:noProof/>
            <w:webHidden/>
          </w:rPr>
          <w:fldChar w:fldCharType="end"/>
        </w:r>
      </w:hyperlink>
    </w:p>
    <w:p w14:paraId="6D88E993" w14:textId="34E05394" w:rsidR="00671F8A" w:rsidRDefault="00671F8A">
      <w:pPr>
        <w:pStyle w:val="TOC2"/>
        <w:tabs>
          <w:tab w:val="left" w:pos="960"/>
          <w:tab w:val="right" w:leader="dot" w:pos="9350"/>
        </w:tabs>
        <w:rPr>
          <w:noProof/>
          <w:kern w:val="2"/>
          <w:lang w:eastAsia="en-US"/>
          <w14:ligatures w14:val="standardContextual"/>
        </w:rPr>
      </w:pPr>
      <w:hyperlink w:anchor="_Toc220076357" w:history="1">
        <w:r w:rsidRPr="0085032F">
          <w:rPr>
            <w:rStyle w:val="Hyperlink"/>
            <w:noProof/>
            <w:lang w:val="en-GB"/>
          </w:rPr>
          <w:t>3.5</w:t>
        </w:r>
        <w:r>
          <w:rPr>
            <w:noProof/>
            <w:kern w:val="2"/>
            <w:lang w:eastAsia="en-US"/>
            <w14:ligatures w14:val="standardContextual"/>
          </w:rPr>
          <w:tab/>
        </w:r>
        <w:r w:rsidRPr="0085032F">
          <w:rPr>
            <w:rStyle w:val="Hyperlink"/>
            <w:noProof/>
            <w:lang w:val="en-GB"/>
          </w:rPr>
          <w:t>Design of Human Machine Interfaces (HMI)</w:t>
        </w:r>
        <w:r>
          <w:rPr>
            <w:noProof/>
            <w:webHidden/>
          </w:rPr>
          <w:tab/>
        </w:r>
        <w:r>
          <w:rPr>
            <w:noProof/>
            <w:webHidden/>
          </w:rPr>
          <w:fldChar w:fldCharType="begin"/>
        </w:r>
        <w:r>
          <w:rPr>
            <w:noProof/>
            <w:webHidden/>
          </w:rPr>
          <w:instrText xml:space="preserve"> PAGEREF _Toc220076357 \h </w:instrText>
        </w:r>
        <w:r>
          <w:rPr>
            <w:noProof/>
            <w:webHidden/>
          </w:rPr>
        </w:r>
        <w:r>
          <w:rPr>
            <w:noProof/>
            <w:webHidden/>
          </w:rPr>
          <w:fldChar w:fldCharType="separate"/>
        </w:r>
        <w:r>
          <w:rPr>
            <w:noProof/>
            <w:webHidden/>
          </w:rPr>
          <w:t>8</w:t>
        </w:r>
        <w:r>
          <w:rPr>
            <w:noProof/>
            <w:webHidden/>
          </w:rPr>
          <w:fldChar w:fldCharType="end"/>
        </w:r>
      </w:hyperlink>
    </w:p>
    <w:p w14:paraId="3875AFAD" w14:textId="342831D5" w:rsidR="00671F8A" w:rsidRDefault="00671F8A">
      <w:pPr>
        <w:pStyle w:val="TOC2"/>
        <w:tabs>
          <w:tab w:val="left" w:pos="960"/>
          <w:tab w:val="right" w:leader="dot" w:pos="9350"/>
        </w:tabs>
        <w:rPr>
          <w:noProof/>
          <w:kern w:val="2"/>
          <w:lang w:eastAsia="en-US"/>
          <w14:ligatures w14:val="standardContextual"/>
        </w:rPr>
      </w:pPr>
      <w:hyperlink w:anchor="_Toc220076358" w:history="1">
        <w:r w:rsidRPr="0085032F">
          <w:rPr>
            <w:rStyle w:val="Hyperlink"/>
            <w:noProof/>
            <w:lang w:val="en-GB"/>
          </w:rPr>
          <w:t>3.6</w:t>
        </w:r>
        <w:r>
          <w:rPr>
            <w:noProof/>
            <w:kern w:val="2"/>
            <w:lang w:eastAsia="en-US"/>
            <w14:ligatures w14:val="standardContextual"/>
          </w:rPr>
          <w:tab/>
        </w:r>
        <w:r w:rsidRPr="0085032F">
          <w:rPr>
            <w:rStyle w:val="Hyperlink"/>
            <w:noProof/>
            <w:lang w:val="en-GB"/>
          </w:rPr>
          <w:t>Functionalities/Steps (</w:t>
        </w:r>
        <w:r w:rsidRPr="0085032F">
          <w:rPr>
            <w:rStyle w:val="Hyperlink"/>
            <w:noProof/>
            <w:highlight w:val="yellow"/>
            <w:lang w:val="en-GB"/>
          </w:rPr>
          <w:t>UNDER SPECIFICATION</w:t>
        </w:r>
        <w:r w:rsidRPr="0085032F">
          <w:rPr>
            <w:rStyle w:val="Hyperlink"/>
            <w:noProof/>
            <w:lang w:val="en-GB"/>
          </w:rPr>
          <w:t>)</w:t>
        </w:r>
        <w:r>
          <w:rPr>
            <w:noProof/>
            <w:webHidden/>
          </w:rPr>
          <w:tab/>
        </w:r>
        <w:r>
          <w:rPr>
            <w:noProof/>
            <w:webHidden/>
          </w:rPr>
          <w:fldChar w:fldCharType="begin"/>
        </w:r>
        <w:r>
          <w:rPr>
            <w:noProof/>
            <w:webHidden/>
          </w:rPr>
          <w:instrText xml:space="preserve"> PAGEREF _Toc220076358 \h </w:instrText>
        </w:r>
        <w:r>
          <w:rPr>
            <w:noProof/>
            <w:webHidden/>
          </w:rPr>
        </w:r>
        <w:r>
          <w:rPr>
            <w:noProof/>
            <w:webHidden/>
          </w:rPr>
          <w:fldChar w:fldCharType="separate"/>
        </w:r>
        <w:r>
          <w:rPr>
            <w:noProof/>
            <w:webHidden/>
          </w:rPr>
          <w:t>10</w:t>
        </w:r>
        <w:r>
          <w:rPr>
            <w:noProof/>
            <w:webHidden/>
          </w:rPr>
          <w:fldChar w:fldCharType="end"/>
        </w:r>
      </w:hyperlink>
    </w:p>
    <w:p w14:paraId="15E162AE" w14:textId="4CCB519A" w:rsidR="00671F8A" w:rsidRDefault="00671F8A">
      <w:pPr>
        <w:pStyle w:val="TOC1"/>
        <w:tabs>
          <w:tab w:val="left" w:pos="480"/>
          <w:tab w:val="right" w:leader="dot" w:pos="9350"/>
        </w:tabs>
        <w:rPr>
          <w:noProof/>
          <w:kern w:val="2"/>
          <w:lang w:eastAsia="en-US"/>
          <w14:ligatures w14:val="standardContextual"/>
        </w:rPr>
      </w:pPr>
      <w:hyperlink w:anchor="_Toc220076359" w:history="1">
        <w:r w:rsidRPr="0085032F">
          <w:rPr>
            <w:rStyle w:val="Hyperlink"/>
            <w:noProof/>
            <w:lang w:val="en-GB"/>
          </w:rPr>
          <w:t>4</w:t>
        </w:r>
        <w:r>
          <w:rPr>
            <w:noProof/>
            <w:kern w:val="2"/>
            <w:lang w:eastAsia="en-US"/>
            <w14:ligatures w14:val="standardContextual"/>
          </w:rPr>
          <w:tab/>
        </w:r>
        <w:r w:rsidRPr="0085032F">
          <w:rPr>
            <w:rStyle w:val="Hyperlink"/>
            <w:noProof/>
            <w:lang w:val="en-GB"/>
          </w:rPr>
          <w:t>Use Case 02 – Pedestrian safety at crosswalks</w:t>
        </w:r>
        <w:r>
          <w:rPr>
            <w:noProof/>
            <w:webHidden/>
          </w:rPr>
          <w:tab/>
        </w:r>
        <w:r>
          <w:rPr>
            <w:noProof/>
            <w:webHidden/>
          </w:rPr>
          <w:fldChar w:fldCharType="begin"/>
        </w:r>
        <w:r>
          <w:rPr>
            <w:noProof/>
            <w:webHidden/>
          </w:rPr>
          <w:instrText xml:space="preserve"> PAGEREF _Toc220076359 \h </w:instrText>
        </w:r>
        <w:r>
          <w:rPr>
            <w:noProof/>
            <w:webHidden/>
          </w:rPr>
        </w:r>
        <w:r>
          <w:rPr>
            <w:noProof/>
            <w:webHidden/>
          </w:rPr>
          <w:fldChar w:fldCharType="separate"/>
        </w:r>
        <w:r>
          <w:rPr>
            <w:noProof/>
            <w:webHidden/>
          </w:rPr>
          <w:t>11</w:t>
        </w:r>
        <w:r>
          <w:rPr>
            <w:noProof/>
            <w:webHidden/>
          </w:rPr>
          <w:fldChar w:fldCharType="end"/>
        </w:r>
      </w:hyperlink>
    </w:p>
    <w:p w14:paraId="02937718" w14:textId="25453B1F" w:rsidR="00671F8A" w:rsidRDefault="00671F8A">
      <w:pPr>
        <w:pStyle w:val="TOC2"/>
        <w:tabs>
          <w:tab w:val="left" w:pos="960"/>
          <w:tab w:val="right" w:leader="dot" w:pos="9350"/>
        </w:tabs>
        <w:rPr>
          <w:noProof/>
          <w:kern w:val="2"/>
          <w:lang w:eastAsia="en-US"/>
          <w14:ligatures w14:val="standardContextual"/>
        </w:rPr>
      </w:pPr>
      <w:hyperlink w:anchor="_Toc220076360" w:history="1">
        <w:r w:rsidRPr="0085032F">
          <w:rPr>
            <w:rStyle w:val="Hyperlink"/>
            <w:noProof/>
            <w:lang w:val="en-GB"/>
          </w:rPr>
          <w:t>4.1</w:t>
        </w:r>
        <w:r>
          <w:rPr>
            <w:noProof/>
            <w:kern w:val="2"/>
            <w:lang w:eastAsia="en-US"/>
            <w14:ligatures w14:val="standardContextual"/>
          </w:rPr>
          <w:tab/>
        </w:r>
        <w:r w:rsidRPr="0085032F">
          <w:rPr>
            <w:rStyle w:val="Hyperlink"/>
            <w:noProof/>
            <w:lang w:val="en-GB"/>
          </w:rPr>
          <w:t>Requirements / Pre-conditions</w:t>
        </w:r>
        <w:r>
          <w:rPr>
            <w:noProof/>
            <w:webHidden/>
          </w:rPr>
          <w:tab/>
        </w:r>
        <w:r>
          <w:rPr>
            <w:noProof/>
            <w:webHidden/>
          </w:rPr>
          <w:fldChar w:fldCharType="begin"/>
        </w:r>
        <w:r>
          <w:rPr>
            <w:noProof/>
            <w:webHidden/>
          </w:rPr>
          <w:instrText xml:space="preserve"> PAGEREF _Toc220076360 \h </w:instrText>
        </w:r>
        <w:r>
          <w:rPr>
            <w:noProof/>
            <w:webHidden/>
          </w:rPr>
        </w:r>
        <w:r>
          <w:rPr>
            <w:noProof/>
            <w:webHidden/>
          </w:rPr>
          <w:fldChar w:fldCharType="separate"/>
        </w:r>
        <w:r>
          <w:rPr>
            <w:noProof/>
            <w:webHidden/>
          </w:rPr>
          <w:t>11</w:t>
        </w:r>
        <w:r>
          <w:rPr>
            <w:noProof/>
            <w:webHidden/>
          </w:rPr>
          <w:fldChar w:fldCharType="end"/>
        </w:r>
      </w:hyperlink>
    </w:p>
    <w:p w14:paraId="6E4C8AF0" w14:textId="691CE792" w:rsidR="00671F8A" w:rsidRDefault="00671F8A">
      <w:pPr>
        <w:pStyle w:val="TOC3"/>
        <w:tabs>
          <w:tab w:val="left" w:pos="1440"/>
          <w:tab w:val="right" w:leader="dot" w:pos="9350"/>
        </w:tabs>
        <w:rPr>
          <w:noProof/>
          <w:kern w:val="2"/>
          <w:lang w:eastAsia="en-US"/>
          <w14:ligatures w14:val="standardContextual"/>
        </w:rPr>
      </w:pPr>
      <w:hyperlink w:anchor="_Toc220076361" w:history="1">
        <w:r w:rsidRPr="0085032F">
          <w:rPr>
            <w:rStyle w:val="Hyperlink"/>
            <w:noProof/>
            <w:lang w:val="en-GB"/>
          </w:rPr>
          <w:t>4.1.1</w:t>
        </w:r>
        <w:r>
          <w:rPr>
            <w:noProof/>
            <w:kern w:val="2"/>
            <w:lang w:eastAsia="en-US"/>
            <w14:ligatures w14:val="standardContextual"/>
          </w:rPr>
          <w:tab/>
        </w:r>
        <w:r w:rsidRPr="0085032F">
          <w:rPr>
            <w:rStyle w:val="Hyperlink"/>
            <w:noProof/>
            <w:lang w:val="en-GB"/>
          </w:rPr>
          <w:t>Crossing a road (UC-B2 – ITS 103 300 – 1)</w:t>
        </w:r>
        <w:r>
          <w:rPr>
            <w:noProof/>
            <w:webHidden/>
          </w:rPr>
          <w:tab/>
        </w:r>
        <w:r>
          <w:rPr>
            <w:noProof/>
            <w:webHidden/>
          </w:rPr>
          <w:fldChar w:fldCharType="begin"/>
        </w:r>
        <w:r>
          <w:rPr>
            <w:noProof/>
            <w:webHidden/>
          </w:rPr>
          <w:instrText xml:space="preserve"> PAGEREF _Toc220076361 \h </w:instrText>
        </w:r>
        <w:r>
          <w:rPr>
            <w:noProof/>
            <w:webHidden/>
          </w:rPr>
        </w:r>
        <w:r>
          <w:rPr>
            <w:noProof/>
            <w:webHidden/>
          </w:rPr>
          <w:fldChar w:fldCharType="separate"/>
        </w:r>
        <w:r>
          <w:rPr>
            <w:noProof/>
            <w:webHidden/>
          </w:rPr>
          <w:t>11</w:t>
        </w:r>
        <w:r>
          <w:rPr>
            <w:noProof/>
            <w:webHidden/>
          </w:rPr>
          <w:fldChar w:fldCharType="end"/>
        </w:r>
      </w:hyperlink>
    </w:p>
    <w:p w14:paraId="097B1460" w14:textId="58C39675" w:rsidR="00671F8A" w:rsidRDefault="00671F8A">
      <w:pPr>
        <w:pStyle w:val="TOC3"/>
        <w:tabs>
          <w:tab w:val="left" w:pos="1440"/>
          <w:tab w:val="right" w:leader="dot" w:pos="9350"/>
        </w:tabs>
        <w:rPr>
          <w:noProof/>
          <w:kern w:val="2"/>
          <w:lang w:eastAsia="en-US"/>
          <w14:ligatures w14:val="standardContextual"/>
        </w:rPr>
      </w:pPr>
      <w:hyperlink w:anchor="_Toc220076362" w:history="1">
        <w:r w:rsidRPr="0085032F">
          <w:rPr>
            <w:rStyle w:val="Hyperlink"/>
            <w:noProof/>
            <w:lang w:val="en-GB"/>
          </w:rPr>
          <w:t>4.1.2</w:t>
        </w:r>
        <w:r>
          <w:rPr>
            <w:noProof/>
            <w:kern w:val="2"/>
            <w:lang w:eastAsia="en-US"/>
            <w14:ligatures w14:val="standardContextual"/>
          </w:rPr>
          <w:tab/>
        </w:r>
        <w:r w:rsidRPr="0085032F">
          <w:rPr>
            <w:rStyle w:val="Hyperlink"/>
            <w:noProof/>
            <w:lang w:val="en-GB"/>
          </w:rPr>
          <w:t>Signalling a hidden VRU (UC-C1 – ITS 103 300 – 1)</w:t>
        </w:r>
        <w:r>
          <w:rPr>
            <w:noProof/>
            <w:webHidden/>
          </w:rPr>
          <w:tab/>
        </w:r>
        <w:r>
          <w:rPr>
            <w:noProof/>
            <w:webHidden/>
          </w:rPr>
          <w:fldChar w:fldCharType="begin"/>
        </w:r>
        <w:r>
          <w:rPr>
            <w:noProof/>
            <w:webHidden/>
          </w:rPr>
          <w:instrText xml:space="preserve"> PAGEREF _Toc220076362 \h </w:instrText>
        </w:r>
        <w:r>
          <w:rPr>
            <w:noProof/>
            <w:webHidden/>
          </w:rPr>
        </w:r>
        <w:r>
          <w:rPr>
            <w:noProof/>
            <w:webHidden/>
          </w:rPr>
          <w:fldChar w:fldCharType="separate"/>
        </w:r>
        <w:r>
          <w:rPr>
            <w:noProof/>
            <w:webHidden/>
          </w:rPr>
          <w:t>11</w:t>
        </w:r>
        <w:r>
          <w:rPr>
            <w:noProof/>
            <w:webHidden/>
          </w:rPr>
          <w:fldChar w:fldCharType="end"/>
        </w:r>
      </w:hyperlink>
    </w:p>
    <w:p w14:paraId="51C96298" w14:textId="79B6595C" w:rsidR="00671F8A" w:rsidRDefault="00671F8A">
      <w:pPr>
        <w:pStyle w:val="TOC3"/>
        <w:tabs>
          <w:tab w:val="left" w:pos="1440"/>
          <w:tab w:val="right" w:leader="dot" w:pos="9350"/>
        </w:tabs>
        <w:rPr>
          <w:noProof/>
          <w:kern w:val="2"/>
          <w:lang w:eastAsia="en-US"/>
          <w14:ligatures w14:val="standardContextual"/>
        </w:rPr>
      </w:pPr>
      <w:hyperlink w:anchor="_Toc220076363" w:history="1">
        <w:r w:rsidRPr="0085032F">
          <w:rPr>
            <w:rStyle w:val="Hyperlink"/>
            <w:noProof/>
            <w:lang w:val="en-GB"/>
          </w:rPr>
          <w:t>4.1.3</w:t>
        </w:r>
        <w:r>
          <w:rPr>
            <w:noProof/>
            <w:kern w:val="2"/>
            <w:lang w:eastAsia="en-US"/>
            <w14:ligatures w14:val="standardContextual"/>
          </w:rPr>
          <w:tab/>
        </w:r>
        <w:r w:rsidRPr="0085032F">
          <w:rPr>
            <w:rStyle w:val="Hyperlink"/>
            <w:noProof/>
            <w:lang w:val="en-GB"/>
          </w:rPr>
          <w:t>Non-Equipped VRU crossing the road (UC-D2 – ITS 103 300 – 1)</w:t>
        </w:r>
        <w:r>
          <w:rPr>
            <w:noProof/>
            <w:webHidden/>
          </w:rPr>
          <w:tab/>
        </w:r>
        <w:r>
          <w:rPr>
            <w:noProof/>
            <w:webHidden/>
          </w:rPr>
          <w:fldChar w:fldCharType="begin"/>
        </w:r>
        <w:r>
          <w:rPr>
            <w:noProof/>
            <w:webHidden/>
          </w:rPr>
          <w:instrText xml:space="preserve"> PAGEREF _Toc220076363 \h </w:instrText>
        </w:r>
        <w:r>
          <w:rPr>
            <w:noProof/>
            <w:webHidden/>
          </w:rPr>
        </w:r>
        <w:r>
          <w:rPr>
            <w:noProof/>
            <w:webHidden/>
          </w:rPr>
          <w:fldChar w:fldCharType="separate"/>
        </w:r>
        <w:r>
          <w:rPr>
            <w:noProof/>
            <w:webHidden/>
          </w:rPr>
          <w:t>12</w:t>
        </w:r>
        <w:r>
          <w:rPr>
            <w:noProof/>
            <w:webHidden/>
          </w:rPr>
          <w:fldChar w:fldCharType="end"/>
        </w:r>
      </w:hyperlink>
    </w:p>
    <w:p w14:paraId="35D83224" w14:textId="053D6A60" w:rsidR="00671F8A" w:rsidRDefault="00671F8A">
      <w:pPr>
        <w:pStyle w:val="TOC2"/>
        <w:tabs>
          <w:tab w:val="left" w:pos="960"/>
          <w:tab w:val="right" w:leader="dot" w:pos="9350"/>
        </w:tabs>
        <w:rPr>
          <w:noProof/>
          <w:kern w:val="2"/>
          <w:lang w:eastAsia="en-US"/>
          <w14:ligatures w14:val="standardContextual"/>
        </w:rPr>
      </w:pPr>
      <w:hyperlink w:anchor="_Toc220076364" w:history="1">
        <w:r w:rsidRPr="0085032F">
          <w:rPr>
            <w:rStyle w:val="Hyperlink"/>
            <w:noProof/>
            <w:lang w:val="en-GB"/>
          </w:rPr>
          <w:t>4.2</w:t>
        </w:r>
        <w:r>
          <w:rPr>
            <w:noProof/>
            <w:kern w:val="2"/>
            <w:lang w:eastAsia="en-US"/>
            <w14:ligatures w14:val="standardContextual"/>
          </w:rPr>
          <w:tab/>
        </w:r>
        <w:r w:rsidRPr="0085032F">
          <w:rPr>
            <w:rStyle w:val="Hyperlink"/>
            <w:noProof/>
            <w:lang w:val="en-GB"/>
          </w:rPr>
          <w:t>Sub-Scenarios(s)</w:t>
        </w:r>
        <w:r>
          <w:rPr>
            <w:noProof/>
            <w:webHidden/>
          </w:rPr>
          <w:tab/>
        </w:r>
        <w:r>
          <w:rPr>
            <w:noProof/>
            <w:webHidden/>
          </w:rPr>
          <w:fldChar w:fldCharType="begin"/>
        </w:r>
        <w:r>
          <w:rPr>
            <w:noProof/>
            <w:webHidden/>
          </w:rPr>
          <w:instrText xml:space="preserve"> PAGEREF _Toc220076364 \h </w:instrText>
        </w:r>
        <w:r>
          <w:rPr>
            <w:noProof/>
            <w:webHidden/>
          </w:rPr>
        </w:r>
        <w:r>
          <w:rPr>
            <w:noProof/>
            <w:webHidden/>
          </w:rPr>
          <w:fldChar w:fldCharType="separate"/>
        </w:r>
        <w:r>
          <w:rPr>
            <w:noProof/>
            <w:webHidden/>
          </w:rPr>
          <w:t>12</w:t>
        </w:r>
        <w:r>
          <w:rPr>
            <w:noProof/>
            <w:webHidden/>
          </w:rPr>
          <w:fldChar w:fldCharType="end"/>
        </w:r>
      </w:hyperlink>
    </w:p>
    <w:p w14:paraId="42086F83" w14:textId="03566A61" w:rsidR="00671F8A" w:rsidRDefault="00671F8A">
      <w:pPr>
        <w:pStyle w:val="TOC3"/>
        <w:tabs>
          <w:tab w:val="left" w:pos="1440"/>
          <w:tab w:val="right" w:leader="dot" w:pos="9350"/>
        </w:tabs>
        <w:rPr>
          <w:noProof/>
          <w:kern w:val="2"/>
          <w:lang w:eastAsia="en-US"/>
          <w14:ligatures w14:val="standardContextual"/>
        </w:rPr>
      </w:pPr>
      <w:hyperlink w:anchor="_Toc220076365" w:history="1">
        <w:r w:rsidRPr="0085032F">
          <w:rPr>
            <w:rStyle w:val="Hyperlink"/>
            <w:noProof/>
            <w:lang w:val="en-GB"/>
          </w:rPr>
          <w:t>4.2.1</w:t>
        </w:r>
        <w:r>
          <w:rPr>
            <w:noProof/>
            <w:kern w:val="2"/>
            <w:lang w:eastAsia="en-US"/>
            <w14:ligatures w14:val="standardContextual"/>
          </w:rPr>
          <w:tab/>
        </w:r>
        <w:r w:rsidRPr="0085032F">
          <w:rPr>
            <w:rStyle w:val="Hyperlink"/>
            <w:noProof/>
            <w:lang w:val="en-GB"/>
          </w:rPr>
          <w:t>Crossing a road (UC-B2 – ITS 103 300 – 1)</w:t>
        </w:r>
        <w:r>
          <w:rPr>
            <w:noProof/>
            <w:webHidden/>
          </w:rPr>
          <w:tab/>
        </w:r>
        <w:r>
          <w:rPr>
            <w:noProof/>
            <w:webHidden/>
          </w:rPr>
          <w:fldChar w:fldCharType="begin"/>
        </w:r>
        <w:r>
          <w:rPr>
            <w:noProof/>
            <w:webHidden/>
          </w:rPr>
          <w:instrText xml:space="preserve"> PAGEREF _Toc220076365 \h </w:instrText>
        </w:r>
        <w:r>
          <w:rPr>
            <w:noProof/>
            <w:webHidden/>
          </w:rPr>
        </w:r>
        <w:r>
          <w:rPr>
            <w:noProof/>
            <w:webHidden/>
          </w:rPr>
          <w:fldChar w:fldCharType="separate"/>
        </w:r>
        <w:r>
          <w:rPr>
            <w:noProof/>
            <w:webHidden/>
          </w:rPr>
          <w:t>12</w:t>
        </w:r>
        <w:r>
          <w:rPr>
            <w:noProof/>
            <w:webHidden/>
          </w:rPr>
          <w:fldChar w:fldCharType="end"/>
        </w:r>
      </w:hyperlink>
    </w:p>
    <w:p w14:paraId="58AAC5A9" w14:textId="01E4CF14" w:rsidR="00671F8A" w:rsidRDefault="00671F8A">
      <w:pPr>
        <w:pStyle w:val="TOC3"/>
        <w:tabs>
          <w:tab w:val="left" w:pos="1440"/>
          <w:tab w:val="right" w:leader="dot" w:pos="9350"/>
        </w:tabs>
        <w:rPr>
          <w:noProof/>
          <w:kern w:val="2"/>
          <w:lang w:eastAsia="en-US"/>
          <w14:ligatures w14:val="standardContextual"/>
        </w:rPr>
      </w:pPr>
      <w:hyperlink w:anchor="_Toc220076366" w:history="1">
        <w:r w:rsidRPr="0085032F">
          <w:rPr>
            <w:rStyle w:val="Hyperlink"/>
            <w:noProof/>
            <w:lang w:val="en-GB"/>
          </w:rPr>
          <w:t>4.2.2</w:t>
        </w:r>
        <w:r>
          <w:rPr>
            <w:noProof/>
            <w:kern w:val="2"/>
            <w:lang w:eastAsia="en-US"/>
            <w14:ligatures w14:val="standardContextual"/>
          </w:rPr>
          <w:tab/>
        </w:r>
        <w:r w:rsidRPr="0085032F">
          <w:rPr>
            <w:rStyle w:val="Hyperlink"/>
            <w:noProof/>
            <w:lang w:val="en-GB"/>
          </w:rPr>
          <w:t>Signalling a hidden VRU (UC-C1 – ITS 103 300 – 1)</w:t>
        </w:r>
        <w:r>
          <w:rPr>
            <w:noProof/>
            <w:webHidden/>
          </w:rPr>
          <w:tab/>
        </w:r>
        <w:r>
          <w:rPr>
            <w:noProof/>
            <w:webHidden/>
          </w:rPr>
          <w:fldChar w:fldCharType="begin"/>
        </w:r>
        <w:r>
          <w:rPr>
            <w:noProof/>
            <w:webHidden/>
          </w:rPr>
          <w:instrText xml:space="preserve"> PAGEREF _Toc220076366 \h </w:instrText>
        </w:r>
        <w:r>
          <w:rPr>
            <w:noProof/>
            <w:webHidden/>
          </w:rPr>
        </w:r>
        <w:r>
          <w:rPr>
            <w:noProof/>
            <w:webHidden/>
          </w:rPr>
          <w:fldChar w:fldCharType="separate"/>
        </w:r>
        <w:r>
          <w:rPr>
            <w:noProof/>
            <w:webHidden/>
          </w:rPr>
          <w:t>13</w:t>
        </w:r>
        <w:r>
          <w:rPr>
            <w:noProof/>
            <w:webHidden/>
          </w:rPr>
          <w:fldChar w:fldCharType="end"/>
        </w:r>
      </w:hyperlink>
    </w:p>
    <w:p w14:paraId="2A6DD2C4" w14:textId="1BC2FE3B" w:rsidR="00671F8A" w:rsidRDefault="00671F8A">
      <w:pPr>
        <w:pStyle w:val="TOC3"/>
        <w:tabs>
          <w:tab w:val="left" w:pos="1440"/>
          <w:tab w:val="right" w:leader="dot" w:pos="9350"/>
        </w:tabs>
        <w:rPr>
          <w:noProof/>
          <w:kern w:val="2"/>
          <w:lang w:eastAsia="en-US"/>
          <w14:ligatures w14:val="standardContextual"/>
        </w:rPr>
      </w:pPr>
      <w:hyperlink w:anchor="_Toc220076367" w:history="1">
        <w:r w:rsidRPr="0085032F">
          <w:rPr>
            <w:rStyle w:val="Hyperlink"/>
            <w:noProof/>
            <w:lang w:val="en-GB"/>
          </w:rPr>
          <w:t>4.2.3</w:t>
        </w:r>
        <w:r>
          <w:rPr>
            <w:noProof/>
            <w:kern w:val="2"/>
            <w:lang w:eastAsia="en-US"/>
            <w14:ligatures w14:val="standardContextual"/>
          </w:rPr>
          <w:tab/>
        </w:r>
        <w:r w:rsidRPr="0085032F">
          <w:rPr>
            <w:rStyle w:val="Hyperlink"/>
            <w:noProof/>
            <w:lang w:val="en-GB"/>
          </w:rPr>
          <w:t>Non-Equipped VRU crossing the road (UC-D2 – ITS 103 300 – 1)</w:t>
        </w:r>
        <w:r>
          <w:rPr>
            <w:noProof/>
            <w:webHidden/>
          </w:rPr>
          <w:tab/>
        </w:r>
        <w:r>
          <w:rPr>
            <w:noProof/>
            <w:webHidden/>
          </w:rPr>
          <w:fldChar w:fldCharType="begin"/>
        </w:r>
        <w:r>
          <w:rPr>
            <w:noProof/>
            <w:webHidden/>
          </w:rPr>
          <w:instrText xml:space="preserve"> PAGEREF _Toc220076367 \h </w:instrText>
        </w:r>
        <w:r>
          <w:rPr>
            <w:noProof/>
            <w:webHidden/>
          </w:rPr>
        </w:r>
        <w:r>
          <w:rPr>
            <w:noProof/>
            <w:webHidden/>
          </w:rPr>
          <w:fldChar w:fldCharType="separate"/>
        </w:r>
        <w:r>
          <w:rPr>
            <w:noProof/>
            <w:webHidden/>
          </w:rPr>
          <w:t>13</w:t>
        </w:r>
        <w:r>
          <w:rPr>
            <w:noProof/>
            <w:webHidden/>
          </w:rPr>
          <w:fldChar w:fldCharType="end"/>
        </w:r>
      </w:hyperlink>
    </w:p>
    <w:p w14:paraId="523B7208" w14:textId="69AAFA78" w:rsidR="00671F8A" w:rsidRDefault="00671F8A">
      <w:pPr>
        <w:pStyle w:val="TOC2"/>
        <w:tabs>
          <w:tab w:val="left" w:pos="960"/>
          <w:tab w:val="right" w:leader="dot" w:pos="9350"/>
        </w:tabs>
        <w:rPr>
          <w:noProof/>
          <w:kern w:val="2"/>
          <w:lang w:eastAsia="en-US"/>
          <w14:ligatures w14:val="standardContextual"/>
        </w:rPr>
      </w:pPr>
      <w:hyperlink w:anchor="_Toc220076368" w:history="1">
        <w:r w:rsidRPr="0085032F">
          <w:rPr>
            <w:rStyle w:val="Hyperlink"/>
            <w:noProof/>
            <w:lang w:val="en-GB"/>
          </w:rPr>
          <w:t>4.3</w:t>
        </w:r>
        <w:r>
          <w:rPr>
            <w:noProof/>
            <w:kern w:val="2"/>
            <w:lang w:eastAsia="en-US"/>
            <w14:ligatures w14:val="standardContextual"/>
          </w:rPr>
          <w:tab/>
        </w:r>
        <w:r w:rsidRPr="0085032F">
          <w:rPr>
            <w:rStyle w:val="Hyperlink"/>
            <w:noProof/>
            <w:lang w:val="en-GB"/>
          </w:rPr>
          <w:t>Challenges</w:t>
        </w:r>
        <w:r>
          <w:rPr>
            <w:noProof/>
            <w:webHidden/>
          </w:rPr>
          <w:tab/>
        </w:r>
        <w:r>
          <w:rPr>
            <w:noProof/>
            <w:webHidden/>
          </w:rPr>
          <w:fldChar w:fldCharType="begin"/>
        </w:r>
        <w:r>
          <w:rPr>
            <w:noProof/>
            <w:webHidden/>
          </w:rPr>
          <w:instrText xml:space="preserve"> PAGEREF _Toc220076368 \h </w:instrText>
        </w:r>
        <w:r>
          <w:rPr>
            <w:noProof/>
            <w:webHidden/>
          </w:rPr>
        </w:r>
        <w:r>
          <w:rPr>
            <w:noProof/>
            <w:webHidden/>
          </w:rPr>
          <w:fldChar w:fldCharType="separate"/>
        </w:r>
        <w:r>
          <w:rPr>
            <w:noProof/>
            <w:webHidden/>
          </w:rPr>
          <w:t>14</w:t>
        </w:r>
        <w:r>
          <w:rPr>
            <w:noProof/>
            <w:webHidden/>
          </w:rPr>
          <w:fldChar w:fldCharType="end"/>
        </w:r>
      </w:hyperlink>
    </w:p>
    <w:p w14:paraId="4D928C06" w14:textId="41B09422" w:rsidR="00671F8A" w:rsidRDefault="00671F8A">
      <w:pPr>
        <w:pStyle w:val="TOC2"/>
        <w:tabs>
          <w:tab w:val="left" w:pos="960"/>
          <w:tab w:val="right" w:leader="dot" w:pos="9350"/>
        </w:tabs>
        <w:rPr>
          <w:noProof/>
          <w:kern w:val="2"/>
          <w:lang w:eastAsia="en-US"/>
          <w14:ligatures w14:val="standardContextual"/>
        </w:rPr>
      </w:pPr>
      <w:hyperlink w:anchor="_Toc220076369" w:history="1">
        <w:r w:rsidRPr="0085032F">
          <w:rPr>
            <w:rStyle w:val="Hyperlink"/>
            <w:noProof/>
            <w:lang w:val="en-GB"/>
          </w:rPr>
          <w:t>4.4</w:t>
        </w:r>
        <w:r>
          <w:rPr>
            <w:noProof/>
            <w:kern w:val="2"/>
            <w:lang w:eastAsia="en-US"/>
            <w14:ligatures w14:val="standardContextual"/>
          </w:rPr>
          <w:tab/>
        </w:r>
        <w:r w:rsidRPr="0085032F">
          <w:rPr>
            <w:rStyle w:val="Hyperlink"/>
            <w:noProof/>
            <w:lang w:val="en-GB"/>
          </w:rPr>
          <w:t>Interfaces (HMI )</w:t>
        </w:r>
        <w:r>
          <w:rPr>
            <w:noProof/>
            <w:webHidden/>
          </w:rPr>
          <w:tab/>
        </w:r>
        <w:r>
          <w:rPr>
            <w:noProof/>
            <w:webHidden/>
          </w:rPr>
          <w:fldChar w:fldCharType="begin"/>
        </w:r>
        <w:r>
          <w:rPr>
            <w:noProof/>
            <w:webHidden/>
          </w:rPr>
          <w:instrText xml:space="preserve"> PAGEREF _Toc220076369 \h </w:instrText>
        </w:r>
        <w:r>
          <w:rPr>
            <w:noProof/>
            <w:webHidden/>
          </w:rPr>
        </w:r>
        <w:r>
          <w:rPr>
            <w:noProof/>
            <w:webHidden/>
          </w:rPr>
          <w:fldChar w:fldCharType="separate"/>
        </w:r>
        <w:r>
          <w:rPr>
            <w:noProof/>
            <w:webHidden/>
          </w:rPr>
          <w:t>14</w:t>
        </w:r>
        <w:r>
          <w:rPr>
            <w:noProof/>
            <w:webHidden/>
          </w:rPr>
          <w:fldChar w:fldCharType="end"/>
        </w:r>
      </w:hyperlink>
    </w:p>
    <w:p w14:paraId="0A12AA55" w14:textId="773989CC" w:rsidR="00671F8A" w:rsidRDefault="00671F8A">
      <w:pPr>
        <w:pStyle w:val="TOC3"/>
        <w:tabs>
          <w:tab w:val="left" w:pos="1440"/>
          <w:tab w:val="right" w:leader="dot" w:pos="9350"/>
        </w:tabs>
        <w:rPr>
          <w:noProof/>
          <w:kern w:val="2"/>
          <w:lang w:eastAsia="en-US"/>
          <w14:ligatures w14:val="standardContextual"/>
        </w:rPr>
      </w:pPr>
      <w:hyperlink w:anchor="_Toc220076370" w:history="1">
        <w:r w:rsidRPr="0085032F">
          <w:rPr>
            <w:rStyle w:val="Hyperlink"/>
            <w:noProof/>
            <w:lang w:val="en-GB"/>
          </w:rPr>
          <w:t>4.4.1</w:t>
        </w:r>
        <w:r>
          <w:rPr>
            <w:noProof/>
            <w:kern w:val="2"/>
            <w:lang w:eastAsia="en-US"/>
            <w14:ligatures w14:val="standardContextual"/>
          </w:rPr>
          <w:tab/>
        </w:r>
        <w:r w:rsidRPr="0085032F">
          <w:rPr>
            <w:rStyle w:val="Hyperlink"/>
            <w:noProof/>
            <w:lang w:val="en-GB"/>
          </w:rPr>
          <w:t>Crossing a road (UC-B2 – ITS 103 300 – 1)</w:t>
        </w:r>
        <w:r>
          <w:rPr>
            <w:noProof/>
            <w:webHidden/>
          </w:rPr>
          <w:tab/>
        </w:r>
        <w:r>
          <w:rPr>
            <w:noProof/>
            <w:webHidden/>
          </w:rPr>
          <w:fldChar w:fldCharType="begin"/>
        </w:r>
        <w:r>
          <w:rPr>
            <w:noProof/>
            <w:webHidden/>
          </w:rPr>
          <w:instrText xml:space="preserve"> PAGEREF _Toc220076370 \h </w:instrText>
        </w:r>
        <w:r>
          <w:rPr>
            <w:noProof/>
            <w:webHidden/>
          </w:rPr>
        </w:r>
        <w:r>
          <w:rPr>
            <w:noProof/>
            <w:webHidden/>
          </w:rPr>
          <w:fldChar w:fldCharType="separate"/>
        </w:r>
        <w:r>
          <w:rPr>
            <w:noProof/>
            <w:webHidden/>
          </w:rPr>
          <w:t>14</w:t>
        </w:r>
        <w:r>
          <w:rPr>
            <w:noProof/>
            <w:webHidden/>
          </w:rPr>
          <w:fldChar w:fldCharType="end"/>
        </w:r>
      </w:hyperlink>
    </w:p>
    <w:p w14:paraId="091D44CA" w14:textId="3E776EFC" w:rsidR="00671F8A" w:rsidRDefault="00671F8A">
      <w:pPr>
        <w:pStyle w:val="TOC2"/>
        <w:tabs>
          <w:tab w:val="left" w:pos="960"/>
          <w:tab w:val="right" w:leader="dot" w:pos="9350"/>
        </w:tabs>
        <w:rPr>
          <w:noProof/>
          <w:kern w:val="2"/>
          <w:lang w:eastAsia="en-US"/>
          <w14:ligatures w14:val="standardContextual"/>
        </w:rPr>
      </w:pPr>
      <w:hyperlink w:anchor="_Toc220076371" w:history="1">
        <w:r w:rsidRPr="0085032F">
          <w:rPr>
            <w:rStyle w:val="Hyperlink"/>
            <w:noProof/>
            <w:lang w:val="en-GB"/>
          </w:rPr>
          <w:t>4.5</w:t>
        </w:r>
        <w:r>
          <w:rPr>
            <w:noProof/>
            <w:kern w:val="2"/>
            <w:lang w:eastAsia="en-US"/>
            <w14:ligatures w14:val="standardContextual"/>
          </w:rPr>
          <w:tab/>
        </w:r>
        <w:r w:rsidRPr="0085032F">
          <w:rPr>
            <w:rStyle w:val="Hyperlink"/>
            <w:noProof/>
            <w:lang w:val="en-GB"/>
          </w:rPr>
          <w:t>Goals</w:t>
        </w:r>
        <w:r>
          <w:rPr>
            <w:noProof/>
            <w:webHidden/>
          </w:rPr>
          <w:tab/>
        </w:r>
        <w:r>
          <w:rPr>
            <w:noProof/>
            <w:webHidden/>
          </w:rPr>
          <w:fldChar w:fldCharType="begin"/>
        </w:r>
        <w:r>
          <w:rPr>
            <w:noProof/>
            <w:webHidden/>
          </w:rPr>
          <w:instrText xml:space="preserve"> PAGEREF _Toc220076371 \h </w:instrText>
        </w:r>
        <w:r>
          <w:rPr>
            <w:noProof/>
            <w:webHidden/>
          </w:rPr>
        </w:r>
        <w:r>
          <w:rPr>
            <w:noProof/>
            <w:webHidden/>
          </w:rPr>
          <w:fldChar w:fldCharType="separate"/>
        </w:r>
        <w:r>
          <w:rPr>
            <w:noProof/>
            <w:webHidden/>
          </w:rPr>
          <w:t>15</w:t>
        </w:r>
        <w:r>
          <w:rPr>
            <w:noProof/>
            <w:webHidden/>
          </w:rPr>
          <w:fldChar w:fldCharType="end"/>
        </w:r>
      </w:hyperlink>
    </w:p>
    <w:p w14:paraId="42E4BEEB" w14:textId="46BA31D0" w:rsidR="00671F8A" w:rsidRDefault="00671F8A">
      <w:pPr>
        <w:pStyle w:val="TOC2"/>
        <w:tabs>
          <w:tab w:val="left" w:pos="960"/>
          <w:tab w:val="right" w:leader="dot" w:pos="9350"/>
        </w:tabs>
        <w:rPr>
          <w:noProof/>
          <w:kern w:val="2"/>
          <w:lang w:eastAsia="en-US"/>
          <w14:ligatures w14:val="standardContextual"/>
        </w:rPr>
      </w:pPr>
      <w:hyperlink w:anchor="_Toc220076372" w:history="1">
        <w:r w:rsidRPr="0085032F">
          <w:rPr>
            <w:rStyle w:val="Hyperlink"/>
            <w:noProof/>
            <w:lang w:val="en-GB"/>
          </w:rPr>
          <w:t>4.6</w:t>
        </w:r>
        <w:r>
          <w:rPr>
            <w:noProof/>
            <w:kern w:val="2"/>
            <w:lang w:eastAsia="en-US"/>
            <w14:ligatures w14:val="standardContextual"/>
          </w:rPr>
          <w:tab/>
        </w:r>
        <w:r w:rsidRPr="0085032F">
          <w:rPr>
            <w:rStyle w:val="Hyperlink"/>
            <w:noProof/>
            <w:lang w:val="en-GB"/>
          </w:rPr>
          <w:t>Functionalities/Steps</w:t>
        </w:r>
        <w:r>
          <w:rPr>
            <w:noProof/>
            <w:webHidden/>
          </w:rPr>
          <w:tab/>
        </w:r>
        <w:r>
          <w:rPr>
            <w:noProof/>
            <w:webHidden/>
          </w:rPr>
          <w:fldChar w:fldCharType="begin"/>
        </w:r>
        <w:r>
          <w:rPr>
            <w:noProof/>
            <w:webHidden/>
          </w:rPr>
          <w:instrText xml:space="preserve"> PAGEREF _Toc220076372 \h </w:instrText>
        </w:r>
        <w:r>
          <w:rPr>
            <w:noProof/>
            <w:webHidden/>
          </w:rPr>
        </w:r>
        <w:r>
          <w:rPr>
            <w:noProof/>
            <w:webHidden/>
          </w:rPr>
          <w:fldChar w:fldCharType="separate"/>
        </w:r>
        <w:r>
          <w:rPr>
            <w:noProof/>
            <w:webHidden/>
          </w:rPr>
          <w:t>15</w:t>
        </w:r>
        <w:r>
          <w:rPr>
            <w:noProof/>
            <w:webHidden/>
          </w:rPr>
          <w:fldChar w:fldCharType="end"/>
        </w:r>
      </w:hyperlink>
    </w:p>
    <w:p w14:paraId="5C7D066D" w14:textId="11663D62" w:rsidR="00671F8A" w:rsidRDefault="00671F8A">
      <w:pPr>
        <w:pStyle w:val="TOC1"/>
        <w:tabs>
          <w:tab w:val="left" w:pos="480"/>
          <w:tab w:val="right" w:leader="dot" w:pos="9350"/>
        </w:tabs>
        <w:rPr>
          <w:noProof/>
          <w:kern w:val="2"/>
          <w:lang w:eastAsia="en-US"/>
          <w14:ligatures w14:val="standardContextual"/>
        </w:rPr>
      </w:pPr>
      <w:hyperlink w:anchor="_Toc220076373" w:history="1">
        <w:r w:rsidRPr="0085032F">
          <w:rPr>
            <w:rStyle w:val="Hyperlink"/>
            <w:noProof/>
            <w:lang w:val="en-GB"/>
          </w:rPr>
          <w:t>5</w:t>
        </w:r>
        <w:r>
          <w:rPr>
            <w:noProof/>
            <w:kern w:val="2"/>
            <w:lang w:eastAsia="en-US"/>
            <w14:ligatures w14:val="standardContextual"/>
          </w:rPr>
          <w:tab/>
        </w:r>
        <w:r w:rsidRPr="0085032F">
          <w:rPr>
            <w:rStyle w:val="Hyperlink"/>
            <w:noProof/>
            <w:lang w:val="en-GB"/>
          </w:rPr>
          <w:t>Technologies/Standards</w:t>
        </w:r>
        <w:r>
          <w:rPr>
            <w:noProof/>
            <w:webHidden/>
          </w:rPr>
          <w:tab/>
        </w:r>
        <w:r>
          <w:rPr>
            <w:noProof/>
            <w:webHidden/>
          </w:rPr>
          <w:fldChar w:fldCharType="begin"/>
        </w:r>
        <w:r>
          <w:rPr>
            <w:noProof/>
            <w:webHidden/>
          </w:rPr>
          <w:instrText xml:space="preserve"> PAGEREF _Toc220076373 \h </w:instrText>
        </w:r>
        <w:r>
          <w:rPr>
            <w:noProof/>
            <w:webHidden/>
          </w:rPr>
        </w:r>
        <w:r>
          <w:rPr>
            <w:noProof/>
            <w:webHidden/>
          </w:rPr>
          <w:fldChar w:fldCharType="separate"/>
        </w:r>
        <w:r>
          <w:rPr>
            <w:noProof/>
            <w:webHidden/>
          </w:rPr>
          <w:t>16</w:t>
        </w:r>
        <w:r>
          <w:rPr>
            <w:noProof/>
            <w:webHidden/>
          </w:rPr>
          <w:fldChar w:fldCharType="end"/>
        </w:r>
      </w:hyperlink>
    </w:p>
    <w:p w14:paraId="436C6142" w14:textId="2F79051B" w:rsidR="00671F8A" w:rsidRDefault="00671F8A">
      <w:pPr>
        <w:pStyle w:val="TOC2"/>
        <w:tabs>
          <w:tab w:val="left" w:pos="960"/>
          <w:tab w:val="right" w:leader="dot" w:pos="9350"/>
        </w:tabs>
        <w:rPr>
          <w:noProof/>
          <w:kern w:val="2"/>
          <w:lang w:eastAsia="en-US"/>
          <w14:ligatures w14:val="standardContextual"/>
        </w:rPr>
      </w:pPr>
      <w:hyperlink w:anchor="_Toc220076374" w:history="1">
        <w:r w:rsidRPr="0085032F">
          <w:rPr>
            <w:rStyle w:val="Hyperlink"/>
            <w:noProof/>
            <w:lang w:val="en-GB"/>
          </w:rPr>
          <w:t>5.1</w:t>
        </w:r>
        <w:r>
          <w:rPr>
            <w:noProof/>
            <w:kern w:val="2"/>
            <w:lang w:eastAsia="en-US"/>
            <w14:ligatures w14:val="standardContextual"/>
          </w:rPr>
          <w:tab/>
        </w:r>
        <w:r w:rsidRPr="0085032F">
          <w:rPr>
            <w:rStyle w:val="Hyperlink"/>
            <w:noProof/>
            <w:lang w:val="en-GB"/>
          </w:rPr>
          <w:t>In use cases</w:t>
        </w:r>
        <w:r>
          <w:rPr>
            <w:noProof/>
            <w:webHidden/>
          </w:rPr>
          <w:tab/>
        </w:r>
        <w:r>
          <w:rPr>
            <w:noProof/>
            <w:webHidden/>
          </w:rPr>
          <w:fldChar w:fldCharType="begin"/>
        </w:r>
        <w:r>
          <w:rPr>
            <w:noProof/>
            <w:webHidden/>
          </w:rPr>
          <w:instrText xml:space="preserve"> PAGEREF _Toc220076374 \h </w:instrText>
        </w:r>
        <w:r>
          <w:rPr>
            <w:noProof/>
            <w:webHidden/>
          </w:rPr>
        </w:r>
        <w:r>
          <w:rPr>
            <w:noProof/>
            <w:webHidden/>
          </w:rPr>
          <w:fldChar w:fldCharType="separate"/>
        </w:r>
        <w:r>
          <w:rPr>
            <w:noProof/>
            <w:webHidden/>
          </w:rPr>
          <w:t>16</w:t>
        </w:r>
        <w:r>
          <w:rPr>
            <w:noProof/>
            <w:webHidden/>
          </w:rPr>
          <w:fldChar w:fldCharType="end"/>
        </w:r>
      </w:hyperlink>
    </w:p>
    <w:p w14:paraId="2FDBFCC4" w14:textId="4B6D1671" w:rsidR="00671F8A" w:rsidRDefault="00671F8A">
      <w:pPr>
        <w:pStyle w:val="TOC3"/>
        <w:tabs>
          <w:tab w:val="left" w:pos="1440"/>
          <w:tab w:val="right" w:leader="dot" w:pos="9350"/>
        </w:tabs>
        <w:rPr>
          <w:noProof/>
          <w:kern w:val="2"/>
          <w:lang w:eastAsia="en-US"/>
          <w14:ligatures w14:val="standardContextual"/>
        </w:rPr>
      </w:pPr>
      <w:hyperlink w:anchor="_Toc220076375" w:history="1">
        <w:r w:rsidRPr="0085032F">
          <w:rPr>
            <w:rStyle w:val="Hyperlink"/>
            <w:noProof/>
            <w:lang w:val="en-GB"/>
          </w:rPr>
          <w:t>5.1.1</w:t>
        </w:r>
        <w:r>
          <w:rPr>
            <w:noProof/>
            <w:kern w:val="2"/>
            <w:lang w:eastAsia="en-US"/>
            <w14:ligatures w14:val="standardContextual"/>
          </w:rPr>
          <w:tab/>
        </w:r>
        <w:r w:rsidRPr="0085032F">
          <w:rPr>
            <w:rStyle w:val="Hyperlink"/>
            <w:noProof/>
            <w:lang w:val="en-GB"/>
          </w:rPr>
          <w:t>Use Case 1 specific</w:t>
        </w:r>
        <w:r>
          <w:rPr>
            <w:noProof/>
            <w:webHidden/>
          </w:rPr>
          <w:tab/>
        </w:r>
        <w:r>
          <w:rPr>
            <w:noProof/>
            <w:webHidden/>
          </w:rPr>
          <w:fldChar w:fldCharType="begin"/>
        </w:r>
        <w:r>
          <w:rPr>
            <w:noProof/>
            <w:webHidden/>
          </w:rPr>
          <w:instrText xml:space="preserve"> PAGEREF _Toc220076375 \h </w:instrText>
        </w:r>
        <w:r>
          <w:rPr>
            <w:noProof/>
            <w:webHidden/>
          </w:rPr>
        </w:r>
        <w:r>
          <w:rPr>
            <w:noProof/>
            <w:webHidden/>
          </w:rPr>
          <w:fldChar w:fldCharType="separate"/>
        </w:r>
        <w:r>
          <w:rPr>
            <w:noProof/>
            <w:webHidden/>
          </w:rPr>
          <w:t>16</w:t>
        </w:r>
        <w:r>
          <w:rPr>
            <w:noProof/>
            <w:webHidden/>
          </w:rPr>
          <w:fldChar w:fldCharType="end"/>
        </w:r>
      </w:hyperlink>
    </w:p>
    <w:p w14:paraId="257CB23D" w14:textId="0EA5D2B5" w:rsidR="00671F8A" w:rsidRDefault="00671F8A">
      <w:pPr>
        <w:pStyle w:val="TOC3"/>
        <w:tabs>
          <w:tab w:val="left" w:pos="1440"/>
          <w:tab w:val="right" w:leader="dot" w:pos="9350"/>
        </w:tabs>
        <w:rPr>
          <w:noProof/>
          <w:kern w:val="2"/>
          <w:lang w:eastAsia="en-US"/>
          <w14:ligatures w14:val="standardContextual"/>
        </w:rPr>
      </w:pPr>
      <w:hyperlink w:anchor="_Toc220076376" w:history="1">
        <w:r w:rsidRPr="0085032F">
          <w:rPr>
            <w:rStyle w:val="Hyperlink"/>
            <w:noProof/>
            <w:lang w:val="en-GB"/>
          </w:rPr>
          <w:t>5.1.2</w:t>
        </w:r>
        <w:r>
          <w:rPr>
            <w:noProof/>
            <w:kern w:val="2"/>
            <w:lang w:eastAsia="en-US"/>
            <w14:ligatures w14:val="standardContextual"/>
          </w:rPr>
          <w:tab/>
        </w:r>
        <w:r w:rsidRPr="0085032F">
          <w:rPr>
            <w:rStyle w:val="Hyperlink"/>
            <w:noProof/>
            <w:lang w:val="en-GB"/>
          </w:rPr>
          <w:t>Use Case 2 specific</w:t>
        </w:r>
        <w:r>
          <w:rPr>
            <w:noProof/>
            <w:webHidden/>
          </w:rPr>
          <w:tab/>
        </w:r>
        <w:r>
          <w:rPr>
            <w:noProof/>
            <w:webHidden/>
          </w:rPr>
          <w:fldChar w:fldCharType="begin"/>
        </w:r>
        <w:r>
          <w:rPr>
            <w:noProof/>
            <w:webHidden/>
          </w:rPr>
          <w:instrText xml:space="preserve"> PAGEREF _Toc220076376 \h </w:instrText>
        </w:r>
        <w:r>
          <w:rPr>
            <w:noProof/>
            <w:webHidden/>
          </w:rPr>
        </w:r>
        <w:r>
          <w:rPr>
            <w:noProof/>
            <w:webHidden/>
          </w:rPr>
          <w:fldChar w:fldCharType="separate"/>
        </w:r>
        <w:r>
          <w:rPr>
            <w:noProof/>
            <w:webHidden/>
          </w:rPr>
          <w:t>16</w:t>
        </w:r>
        <w:r>
          <w:rPr>
            <w:noProof/>
            <w:webHidden/>
          </w:rPr>
          <w:fldChar w:fldCharType="end"/>
        </w:r>
      </w:hyperlink>
    </w:p>
    <w:p w14:paraId="3BCE8921" w14:textId="7D62E35C" w:rsidR="00671F8A" w:rsidRDefault="00671F8A">
      <w:pPr>
        <w:pStyle w:val="TOC2"/>
        <w:tabs>
          <w:tab w:val="left" w:pos="960"/>
          <w:tab w:val="right" w:leader="dot" w:pos="9350"/>
        </w:tabs>
        <w:rPr>
          <w:noProof/>
          <w:kern w:val="2"/>
          <w:lang w:eastAsia="en-US"/>
          <w14:ligatures w14:val="standardContextual"/>
        </w:rPr>
      </w:pPr>
      <w:hyperlink w:anchor="_Toc220076377" w:history="1">
        <w:r w:rsidRPr="0085032F">
          <w:rPr>
            <w:rStyle w:val="Hyperlink"/>
            <w:noProof/>
            <w:lang w:val="en-GB"/>
          </w:rPr>
          <w:t>5.2</w:t>
        </w:r>
        <w:r>
          <w:rPr>
            <w:noProof/>
            <w:kern w:val="2"/>
            <w:lang w:eastAsia="en-US"/>
            <w14:ligatures w14:val="standardContextual"/>
          </w:rPr>
          <w:tab/>
        </w:r>
        <w:r w:rsidRPr="0085032F">
          <w:rPr>
            <w:rStyle w:val="Hyperlink"/>
            <w:noProof/>
            <w:lang w:val="en-GB"/>
          </w:rPr>
          <w:t>Cooperative Awareness Messages (CAM)</w:t>
        </w:r>
        <w:r>
          <w:rPr>
            <w:noProof/>
            <w:webHidden/>
          </w:rPr>
          <w:tab/>
        </w:r>
        <w:r>
          <w:rPr>
            <w:noProof/>
            <w:webHidden/>
          </w:rPr>
          <w:fldChar w:fldCharType="begin"/>
        </w:r>
        <w:r>
          <w:rPr>
            <w:noProof/>
            <w:webHidden/>
          </w:rPr>
          <w:instrText xml:space="preserve"> PAGEREF _Toc220076377 \h </w:instrText>
        </w:r>
        <w:r>
          <w:rPr>
            <w:noProof/>
            <w:webHidden/>
          </w:rPr>
        </w:r>
        <w:r>
          <w:rPr>
            <w:noProof/>
            <w:webHidden/>
          </w:rPr>
          <w:fldChar w:fldCharType="separate"/>
        </w:r>
        <w:r>
          <w:rPr>
            <w:noProof/>
            <w:webHidden/>
          </w:rPr>
          <w:t>16</w:t>
        </w:r>
        <w:r>
          <w:rPr>
            <w:noProof/>
            <w:webHidden/>
          </w:rPr>
          <w:fldChar w:fldCharType="end"/>
        </w:r>
      </w:hyperlink>
    </w:p>
    <w:p w14:paraId="7D6F8EF3" w14:textId="3D759CF1" w:rsidR="00671F8A" w:rsidRDefault="00671F8A">
      <w:pPr>
        <w:pStyle w:val="TOC2"/>
        <w:tabs>
          <w:tab w:val="left" w:pos="960"/>
          <w:tab w:val="right" w:leader="dot" w:pos="9350"/>
        </w:tabs>
        <w:rPr>
          <w:noProof/>
          <w:kern w:val="2"/>
          <w:lang w:eastAsia="en-US"/>
          <w14:ligatures w14:val="standardContextual"/>
        </w:rPr>
      </w:pPr>
      <w:hyperlink w:anchor="_Toc220076378" w:history="1">
        <w:r w:rsidRPr="0085032F">
          <w:rPr>
            <w:rStyle w:val="Hyperlink"/>
            <w:noProof/>
            <w:lang w:val="en-GB"/>
          </w:rPr>
          <w:t>5.3</w:t>
        </w:r>
        <w:r>
          <w:rPr>
            <w:noProof/>
            <w:kern w:val="2"/>
            <w:lang w:eastAsia="en-US"/>
            <w14:ligatures w14:val="standardContextual"/>
          </w:rPr>
          <w:tab/>
        </w:r>
        <w:r w:rsidRPr="0085032F">
          <w:rPr>
            <w:rStyle w:val="Hyperlink"/>
            <w:noProof/>
            <w:lang w:val="en-GB"/>
          </w:rPr>
          <w:t>Decentralized Environmental Notification Message (DENM)</w:t>
        </w:r>
        <w:r>
          <w:rPr>
            <w:noProof/>
            <w:webHidden/>
          </w:rPr>
          <w:tab/>
        </w:r>
        <w:r>
          <w:rPr>
            <w:noProof/>
            <w:webHidden/>
          </w:rPr>
          <w:fldChar w:fldCharType="begin"/>
        </w:r>
        <w:r>
          <w:rPr>
            <w:noProof/>
            <w:webHidden/>
          </w:rPr>
          <w:instrText xml:space="preserve"> PAGEREF _Toc220076378 \h </w:instrText>
        </w:r>
        <w:r>
          <w:rPr>
            <w:noProof/>
            <w:webHidden/>
          </w:rPr>
        </w:r>
        <w:r>
          <w:rPr>
            <w:noProof/>
            <w:webHidden/>
          </w:rPr>
          <w:fldChar w:fldCharType="separate"/>
        </w:r>
        <w:r>
          <w:rPr>
            <w:noProof/>
            <w:webHidden/>
          </w:rPr>
          <w:t>16</w:t>
        </w:r>
        <w:r>
          <w:rPr>
            <w:noProof/>
            <w:webHidden/>
          </w:rPr>
          <w:fldChar w:fldCharType="end"/>
        </w:r>
      </w:hyperlink>
    </w:p>
    <w:p w14:paraId="3BCC09EC" w14:textId="3C158DDA" w:rsidR="00671F8A" w:rsidRDefault="00671F8A">
      <w:pPr>
        <w:pStyle w:val="TOC2"/>
        <w:tabs>
          <w:tab w:val="left" w:pos="960"/>
          <w:tab w:val="right" w:leader="dot" w:pos="9350"/>
        </w:tabs>
        <w:rPr>
          <w:noProof/>
          <w:kern w:val="2"/>
          <w:lang w:eastAsia="en-US"/>
          <w14:ligatures w14:val="standardContextual"/>
        </w:rPr>
      </w:pPr>
      <w:hyperlink w:anchor="_Toc220076379" w:history="1">
        <w:r w:rsidRPr="0085032F">
          <w:rPr>
            <w:rStyle w:val="Hyperlink"/>
            <w:noProof/>
            <w:lang w:val="en-GB"/>
          </w:rPr>
          <w:t>5.4</w:t>
        </w:r>
        <w:r>
          <w:rPr>
            <w:noProof/>
            <w:kern w:val="2"/>
            <w:lang w:eastAsia="en-US"/>
            <w14:ligatures w14:val="standardContextual"/>
          </w:rPr>
          <w:tab/>
        </w:r>
        <w:r w:rsidRPr="0085032F">
          <w:rPr>
            <w:rStyle w:val="Hyperlink"/>
            <w:noProof/>
            <w:lang w:val="en-GB"/>
          </w:rPr>
          <w:t>VAM - Vulnerable Road Users Awareness Message</w:t>
        </w:r>
        <w:r>
          <w:rPr>
            <w:noProof/>
            <w:webHidden/>
          </w:rPr>
          <w:tab/>
        </w:r>
        <w:r>
          <w:rPr>
            <w:noProof/>
            <w:webHidden/>
          </w:rPr>
          <w:fldChar w:fldCharType="begin"/>
        </w:r>
        <w:r>
          <w:rPr>
            <w:noProof/>
            <w:webHidden/>
          </w:rPr>
          <w:instrText xml:space="preserve"> PAGEREF _Toc220076379 \h </w:instrText>
        </w:r>
        <w:r>
          <w:rPr>
            <w:noProof/>
            <w:webHidden/>
          </w:rPr>
        </w:r>
        <w:r>
          <w:rPr>
            <w:noProof/>
            <w:webHidden/>
          </w:rPr>
          <w:fldChar w:fldCharType="separate"/>
        </w:r>
        <w:r>
          <w:rPr>
            <w:noProof/>
            <w:webHidden/>
          </w:rPr>
          <w:t>17</w:t>
        </w:r>
        <w:r>
          <w:rPr>
            <w:noProof/>
            <w:webHidden/>
          </w:rPr>
          <w:fldChar w:fldCharType="end"/>
        </w:r>
      </w:hyperlink>
    </w:p>
    <w:p w14:paraId="1DA57023" w14:textId="03F8A0DA" w:rsidR="00671F8A" w:rsidRDefault="00671F8A">
      <w:pPr>
        <w:pStyle w:val="TOC2"/>
        <w:tabs>
          <w:tab w:val="left" w:pos="960"/>
          <w:tab w:val="right" w:leader="dot" w:pos="9350"/>
        </w:tabs>
        <w:rPr>
          <w:noProof/>
          <w:kern w:val="2"/>
          <w:lang w:eastAsia="en-US"/>
          <w14:ligatures w14:val="standardContextual"/>
        </w:rPr>
      </w:pPr>
      <w:hyperlink w:anchor="_Toc220076380" w:history="1">
        <w:r w:rsidRPr="0085032F">
          <w:rPr>
            <w:rStyle w:val="Hyperlink"/>
            <w:noProof/>
            <w:lang w:val="en-GB"/>
          </w:rPr>
          <w:t>5.5</w:t>
        </w:r>
        <w:r>
          <w:rPr>
            <w:noProof/>
            <w:kern w:val="2"/>
            <w:lang w:eastAsia="en-US"/>
            <w14:ligatures w14:val="standardContextual"/>
          </w:rPr>
          <w:tab/>
        </w:r>
        <w:r w:rsidRPr="0085032F">
          <w:rPr>
            <w:rStyle w:val="Hyperlink"/>
            <w:noProof/>
            <w:lang w:val="en-GB"/>
          </w:rPr>
          <w:t>Issues in Associated technologies/use case</w:t>
        </w:r>
        <w:r>
          <w:rPr>
            <w:noProof/>
            <w:webHidden/>
          </w:rPr>
          <w:tab/>
        </w:r>
        <w:r>
          <w:rPr>
            <w:noProof/>
            <w:webHidden/>
          </w:rPr>
          <w:fldChar w:fldCharType="begin"/>
        </w:r>
        <w:r>
          <w:rPr>
            <w:noProof/>
            <w:webHidden/>
          </w:rPr>
          <w:instrText xml:space="preserve"> PAGEREF _Toc220076380 \h </w:instrText>
        </w:r>
        <w:r>
          <w:rPr>
            <w:noProof/>
            <w:webHidden/>
          </w:rPr>
        </w:r>
        <w:r>
          <w:rPr>
            <w:noProof/>
            <w:webHidden/>
          </w:rPr>
          <w:fldChar w:fldCharType="separate"/>
        </w:r>
        <w:r>
          <w:rPr>
            <w:noProof/>
            <w:webHidden/>
          </w:rPr>
          <w:t>17</w:t>
        </w:r>
        <w:r>
          <w:rPr>
            <w:noProof/>
            <w:webHidden/>
          </w:rPr>
          <w:fldChar w:fldCharType="end"/>
        </w:r>
      </w:hyperlink>
    </w:p>
    <w:p w14:paraId="6ECBBA8A" w14:textId="441370D6" w:rsidR="00671F8A" w:rsidRDefault="00671F8A">
      <w:pPr>
        <w:pStyle w:val="TOC3"/>
        <w:tabs>
          <w:tab w:val="left" w:pos="1440"/>
          <w:tab w:val="right" w:leader="dot" w:pos="9350"/>
        </w:tabs>
        <w:rPr>
          <w:noProof/>
          <w:kern w:val="2"/>
          <w:lang w:eastAsia="en-US"/>
          <w14:ligatures w14:val="standardContextual"/>
        </w:rPr>
      </w:pPr>
      <w:hyperlink w:anchor="_Toc220076381" w:history="1">
        <w:r w:rsidRPr="0085032F">
          <w:rPr>
            <w:rStyle w:val="Hyperlink"/>
            <w:noProof/>
            <w:lang w:val="en-GB"/>
          </w:rPr>
          <w:t>5.5.1</w:t>
        </w:r>
        <w:r>
          <w:rPr>
            <w:noProof/>
            <w:kern w:val="2"/>
            <w:lang w:eastAsia="en-US"/>
            <w14:ligatures w14:val="standardContextual"/>
          </w:rPr>
          <w:tab/>
        </w:r>
        <w:r w:rsidRPr="0085032F">
          <w:rPr>
            <w:rStyle w:val="Hyperlink"/>
            <w:noProof/>
            <w:lang w:val="en-GB"/>
          </w:rPr>
          <w:t>Issues with MCM</w:t>
        </w:r>
        <w:r>
          <w:rPr>
            <w:noProof/>
            <w:webHidden/>
          </w:rPr>
          <w:tab/>
        </w:r>
        <w:r>
          <w:rPr>
            <w:noProof/>
            <w:webHidden/>
          </w:rPr>
          <w:fldChar w:fldCharType="begin"/>
        </w:r>
        <w:r>
          <w:rPr>
            <w:noProof/>
            <w:webHidden/>
          </w:rPr>
          <w:instrText xml:space="preserve"> PAGEREF _Toc220076381 \h </w:instrText>
        </w:r>
        <w:r>
          <w:rPr>
            <w:noProof/>
            <w:webHidden/>
          </w:rPr>
        </w:r>
        <w:r>
          <w:rPr>
            <w:noProof/>
            <w:webHidden/>
          </w:rPr>
          <w:fldChar w:fldCharType="separate"/>
        </w:r>
        <w:r>
          <w:rPr>
            <w:noProof/>
            <w:webHidden/>
          </w:rPr>
          <w:t>17</w:t>
        </w:r>
        <w:r>
          <w:rPr>
            <w:noProof/>
            <w:webHidden/>
          </w:rPr>
          <w:fldChar w:fldCharType="end"/>
        </w:r>
      </w:hyperlink>
    </w:p>
    <w:p w14:paraId="18C03972" w14:textId="01DC39B8" w:rsidR="00671F8A" w:rsidRDefault="00671F8A">
      <w:pPr>
        <w:pStyle w:val="TOC1"/>
        <w:tabs>
          <w:tab w:val="left" w:pos="480"/>
          <w:tab w:val="right" w:leader="dot" w:pos="9350"/>
        </w:tabs>
        <w:rPr>
          <w:noProof/>
          <w:kern w:val="2"/>
          <w:lang w:eastAsia="en-US"/>
          <w14:ligatures w14:val="standardContextual"/>
        </w:rPr>
      </w:pPr>
      <w:hyperlink w:anchor="_Toc220076382" w:history="1">
        <w:r w:rsidRPr="0085032F">
          <w:rPr>
            <w:rStyle w:val="Hyperlink"/>
            <w:noProof/>
            <w:lang w:val="en-GB"/>
          </w:rPr>
          <w:t>6</w:t>
        </w:r>
        <w:r>
          <w:rPr>
            <w:noProof/>
            <w:kern w:val="2"/>
            <w:lang w:eastAsia="en-US"/>
            <w14:ligatures w14:val="standardContextual"/>
          </w:rPr>
          <w:tab/>
        </w:r>
        <w:r w:rsidRPr="0085032F">
          <w:rPr>
            <w:rStyle w:val="Hyperlink"/>
            <w:noProof/>
            <w:lang w:val="en-GB"/>
          </w:rPr>
          <w:t>Information Exchanged</w:t>
        </w:r>
        <w:r>
          <w:rPr>
            <w:noProof/>
            <w:webHidden/>
          </w:rPr>
          <w:tab/>
        </w:r>
        <w:r>
          <w:rPr>
            <w:noProof/>
            <w:webHidden/>
          </w:rPr>
          <w:fldChar w:fldCharType="begin"/>
        </w:r>
        <w:r>
          <w:rPr>
            <w:noProof/>
            <w:webHidden/>
          </w:rPr>
          <w:instrText xml:space="preserve"> PAGEREF _Toc220076382 \h </w:instrText>
        </w:r>
        <w:r>
          <w:rPr>
            <w:noProof/>
            <w:webHidden/>
          </w:rPr>
        </w:r>
        <w:r>
          <w:rPr>
            <w:noProof/>
            <w:webHidden/>
          </w:rPr>
          <w:fldChar w:fldCharType="separate"/>
        </w:r>
        <w:r>
          <w:rPr>
            <w:noProof/>
            <w:webHidden/>
          </w:rPr>
          <w:t>18</w:t>
        </w:r>
        <w:r>
          <w:rPr>
            <w:noProof/>
            <w:webHidden/>
          </w:rPr>
          <w:fldChar w:fldCharType="end"/>
        </w:r>
      </w:hyperlink>
    </w:p>
    <w:p w14:paraId="216880E4" w14:textId="0683C5D0" w:rsidR="00671F8A" w:rsidRDefault="00671F8A">
      <w:pPr>
        <w:pStyle w:val="TOC2"/>
        <w:tabs>
          <w:tab w:val="left" w:pos="960"/>
          <w:tab w:val="right" w:leader="dot" w:pos="9350"/>
        </w:tabs>
        <w:rPr>
          <w:noProof/>
          <w:kern w:val="2"/>
          <w:lang w:eastAsia="en-US"/>
          <w14:ligatures w14:val="standardContextual"/>
        </w:rPr>
      </w:pPr>
      <w:hyperlink w:anchor="_Toc220076383" w:history="1">
        <w:r w:rsidRPr="0085032F">
          <w:rPr>
            <w:rStyle w:val="Hyperlink"/>
            <w:noProof/>
            <w:lang w:val="en-GB"/>
          </w:rPr>
          <w:t>6.1</w:t>
        </w:r>
        <w:r>
          <w:rPr>
            <w:noProof/>
            <w:kern w:val="2"/>
            <w:lang w:eastAsia="en-US"/>
            <w14:ligatures w14:val="standardContextual"/>
          </w:rPr>
          <w:tab/>
        </w:r>
        <w:r w:rsidRPr="0085032F">
          <w:rPr>
            <w:rStyle w:val="Hyperlink"/>
            <w:noProof/>
            <w:lang w:val="en-GB"/>
          </w:rPr>
          <w:t>MCM Container</w:t>
        </w:r>
        <w:r>
          <w:rPr>
            <w:noProof/>
            <w:webHidden/>
          </w:rPr>
          <w:tab/>
        </w:r>
        <w:r>
          <w:rPr>
            <w:noProof/>
            <w:webHidden/>
          </w:rPr>
          <w:fldChar w:fldCharType="begin"/>
        </w:r>
        <w:r>
          <w:rPr>
            <w:noProof/>
            <w:webHidden/>
          </w:rPr>
          <w:instrText xml:space="preserve"> PAGEREF _Toc220076383 \h </w:instrText>
        </w:r>
        <w:r>
          <w:rPr>
            <w:noProof/>
            <w:webHidden/>
          </w:rPr>
        </w:r>
        <w:r>
          <w:rPr>
            <w:noProof/>
            <w:webHidden/>
          </w:rPr>
          <w:fldChar w:fldCharType="separate"/>
        </w:r>
        <w:r>
          <w:rPr>
            <w:noProof/>
            <w:webHidden/>
          </w:rPr>
          <w:t>19</w:t>
        </w:r>
        <w:r>
          <w:rPr>
            <w:noProof/>
            <w:webHidden/>
          </w:rPr>
          <w:fldChar w:fldCharType="end"/>
        </w:r>
      </w:hyperlink>
    </w:p>
    <w:p w14:paraId="41256054" w14:textId="5C6113ED" w:rsidR="00671F8A" w:rsidRDefault="00671F8A">
      <w:pPr>
        <w:pStyle w:val="TOC2"/>
        <w:tabs>
          <w:tab w:val="left" w:pos="960"/>
          <w:tab w:val="right" w:leader="dot" w:pos="9350"/>
        </w:tabs>
        <w:rPr>
          <w:noProof/>
          <w:kern w:val="2"/>
          <w:lang w:eastAsia="en-US"/>
          <w14:ligatures w14:val="standardContextual"/>
        </w:rPr>
      </w:pPr>
      <w:hyperlink w:anchor="_Toc220076384" w:history="1">
        <w:r w:rsidRPr="0085032F">
          <w:rPr>
            <w:rStyle w:val="Hyperlink"/>
            <w:noProof/>
            <w:lang w:val="en-GB"/>
          </w:rPr>
          <w:t>6.2</w:t>
        </w:r>
        <w:r>
          <w:rPr>
            <w:noProof/>
            <w:kern w:val="2"/>
            <w:lang w:eastAsia="en-US"/>
            <w14:ligatures w14:val="standardContextual"/>
          </w:rPr>
          <w:tab/>
        </w:r>
        <w:r w:rsidRPr="0085032F">
          <w:rPr>
            <w:rStyle w:val="Hyperlink"/>
            <w:noProof/>
            <w:lang w:val="en-GB"/>
          </w:rPr>
          <w:t>Advised Manoeuvre Strategy Container</w:t>
        </w:r>
        <w:r>
          <w:rPr>
            <w:noProof/>
            <w:webHidden/>
          </w:rPr>
          <w:tab/>
        </w:r>
        <w:r>
          <w:rPr>
            <w:noProof/>
            <w:webHidden/>
          </w:rPr>
          <w:fldChar w:fldCharType="begin"/>
        </w:r>
        <w:r>
          <w:rPr>
            <w:noProof/>
            <w:webHidden/>
          </w:rPr>
          <w:instrText xml:space="preserve"> PAGEREF _Toc220076384 \h </w:instrText>
        </w:r>
        <w:r>
          <w:rPr>
            <w:noProof/>
            <w:webHidden/>
          </w:rPr>
        </w:r>
        <w:r>
          <w:rPr>
            <w:noProof/>
            <w:webHidden/>
          </w:rPr>
          <w:fldChar w:fldCharType="separate"/>
        </w:r>
        <w:r>
          <w:rPr>
            <w:noProof/>
            <w:webHidden/>
          </w:rPr>
          <w:t>22</w:t>
        </w:r>
        <w:r>
          <w:rPr>
            <w:noProof/>
            <w:webHidden/>
          </w:rPr>
          <w:fldChar w:fldCharType="end"/>
        </w:r>
      </w:hyperlink>
    </w:p>
    <w:p w14:paraId="51ED4484" w14:textId="0C701E9A" w:rsidR="00671F8A" w:rsidRDefault="00671F8A">
      <w:pPr>
        <w:pStyle w:val="TOC2"/>
        <w:tabs>
          <w:tab w:val="left" w:pos="960"/>
          <w:tab w:val="right" w:leader="dot" w:pos="9350"/>
        </w:tabs>
        <w:rPr>
          <w:noProof/>
          <w:kern w:val="2"/>
          <w:lang w:eastAsia="en-US"/>
          <w14:ligatures w14:val="standardContextual"/>
        </w:rPr>
      </w:pPr>
      <w:hyperlink w:anchor="_Toc220076385" w:history="1">
        <w:r w:rsidRPr="0085032F">
          <w:rPr>
            <w:rStyle w:val="Hyperlink"/>
            <w:noProof/>
            <w:lang w:val="en-GB"/>
          </w:rPr>
          <w:t>6.3</w:t>
        </w:r>
        <w:r>
          <w:rPr>
            <w:noProof/>
            <w:kern w:val="2"/>
            <w:lang w:eastAsia="en-US"/>
            <w14:ligatures w14:val="standardContextual"/>
          </w:rPr>
          <w:tab/>
        </w:r>
        <w:r w:rsidRPr="0085032F">
          <w:rPr>
            <w:rStyle w:val="Hyperlink"/>
            <w:noProof/>
            <w:lang w:val="en-GB"/>
          </w:rPr>
          <w:t>VAM related information</w:t>
        </w:r>
        <w:r>
          <w:rPr>
            <w:noProof/>
            <w:webHidden/>
          </w:rPr>
          <w:tab/>
        </w:r>
        <w:r>
          <w:rPr>
            <w:noProof/>
            <w:webHidden/>
          </w:rPr>
          <w:fldChar w:fldCharType="begin"/>
        </w:r>
        <w:r>
          <w:rPr>
            <w:noProof/>
            <w:webHidden/>
          </w:rPr>
          <w:instrText xml:space="preserve"> PAGEREF _Toc220076385 \h </w:instrText>
        </w:r>
        <w:r>
          <w:rPr>
            <w:noProof/>
            <w:webHidden/>
          </w:rPr>
        </w:r>
        <w:r>
          <w:rPr>
            <w:noProof/>
            <w:webHidden/>
          </w:rPr>
          <w:fldChar w:fldCharType="separate"/>
        </w:r>
        <w:r>
          <w:rPr>
            <w:noProof/>
            <w:webHidden/>
          </w:rPr>
          <w:t>23</w:t>
        </w:r>
        <w:r>
          <w:rPr>
            <w:noProof/>
            <w:webHidden/>
          </w:rPr>
          <w:fldChar w:fldCharType="end"/>
        </w:r>
      </w:hyperlink>
    </w:p>
    <w:p w14:paraId="166A592B" w14:textId="31F963BC" w:rsidR="00671F8A" w:rsidRDefault="00671F8A">
      <w:pPr>
        <w:pStyle w:val="TOC1"/>
        <w:tabs>
          <w:tab w:val="left" w:pos="480"/>
          <w:tab w:val="right" w:leader="dot" w:pos="9350"/>
        </w:tabs>
        <w:rPr>
          <w:noProof/>
          <w:kern w:val="2"/>
          <w:lang w:eastAsia="en-US"/>
          <w14:ligatures w14:val="standardContextual"/>
        </w:rPr>
      </w:pPr>
      <w:hyperlink w:anchor="_Toc220076386" w:history="1">
        <w:r w:rsidRPr="0085032F">
          <w:rPr>
            <w:rStyle w:val="Hyperlink"/>
            <w:noProof/>
            <w:lang w:val="en-GB"/>
          </w:rPr>
          <w:t>7</w:t>
        </w:r>
        <w:r>
          <w:rPr>
            <w:noProof/>
            <w:kern w:val="2"/>
            <w:lang w:eastAsia="en-US"/>
            <w14:ligatures w14:val="standardContextual"/>
          </w:rPr>
          <w:tab/>
        </w:r>
        <w:r w:rsidRPr="0085032F">
          <w:rPr>
            <w:rStyle w:val="Hyperlink"/>
            <w:noProof/>
            <w:lang w:val="en-GB"/>
          </w:rPr>
          <w:t>Security Aspects</w:t>
        </w:r>
        <w:r>
          <w:rPr>
            <w:noProof/>
            <w:webHidden/>
          </w:rPr>
          <w:tab/>
        </w:r>
        <w:r>
          <w:rPr>
            <w:noProof/>
            <w:webHidden/>
          </w:rPr>
          <w:fldChar w:fldCharType="begin"/>
        </w:r>
        <w:r>
          <w:rPr>
            <w:noProof/>
            <w:webHidden/>
          </w:rPr>
          <w:instrText xml:space="preserve"> PAGEREF _Toc220076386 \h </w:instrText>
        </w:r>
        <w:r>
          <w:rPr>
            <w:noProof/>
            <w:webHidden/>
          </w:rPr>
        </w:r>
        <w:r>
          <w:rPr>
            <w:noProof/>
            <w:webHidden/>
          </w:rPr>
          <w:fldChar w:fldCharType="separate"/>
        </w:r>
        <w:r>
          <w:rPr>
            <w:noProof/>
            <w:webHidden/>
          </w:rPr>
          <w:t>25</w:t>
        </w:r>
        <w:r>
          <w:rPr>
            <w:noProof/>
            <w:webHidden/>
          </w:rPr>
          <w:fldChar w:fldCharType="end"/>
        </w:r>
      </w:hyperlink>
    </w:p>
    <w:p w14:paraId="08EB789A" w14:textId="48A32F4D" w:rsidR="00671F8A" w:rsidRDefault="00671F8A">
      <w:pPr>
        <w:pStyle w:val="TOC2"/>
        <w:tabs>
          <w:tab w:val="left" w:pos="960"/>
          <w:tab w:val="right" w:leader="dot" w:pos="9350"/>
        </w:tabs>
        <w:rPr>
          <w:noProof/>
          <w:kern w:val="2"/>
          <w:lang w:eastAsia="en-US"/>
          <w14:ligatures w14:val="standardContextual"/>
        </w:rPr>
      </w:pPr>
      <w:hyperlink w:anchor="_Toc220076387" w:history="1">
        <w:r w:rsidRPr="0085032F">
          <w:rPr>
            <w:rStyle w:val="Hyperlink"/>
            <w:noProof/>
            <w:lang w:val="en-GB"/>
          </w:rPr>
          <w:t>7.1</w:t>
        </w:r>
        <w:r>
          <w:rPr>
            <w:noProof/>
            <w:kern w:val="2"/>
            <w:lang w:eastAsia="en-US"/>
            <w14:ligatures w14:val="standardContextual"/>
          </w:rPr>
          <w:tab/>
        </w:r>
        <w:r w:rsidRPr="0085032F">
          <w:rPr>
            <w:rStyle w:val="Hyperlink"/>
            <w:noProof/>
            <w:lang w:val="en-GB"/>
          </w:rPr>
          <w:t>Generic Threat Model(s)</w:t>
        </w:r>
        <w:r>
          <w:rPr>
            <w:noProof/>
            <w:webHidden/>
          </w:rPr>
          <w:tab/>
        </w:r>
        <w:r>
          <w:rPr>
            <w:noProof/>
            <w:webHidden/>
          </w:rPr>
          <w:fldChar w:fldCharType="begin"/>
        </w:r>
        <w:r>
          <w:rPr>
            <w:noProof/>
            <w:webHidden/>
          </w:rPr>
          <w:instrText xml:space="preserve"> PAGEREF _Toc220076387 \h </w:instrText>
        </w:r>
        <w:r>
          <w:rPr>
            <w:noProof/>
            <w:webHidden/>
          </w:rPr>
        </w:r>
        <w:r>
          <w:rPr>
            <w:noProof/>
            <w:webHidden/>
          </w:rPr>
          <w:fldChar w:fldCharType="separate"/>
        </w:r>
        <w:r>
          <w:rPr>
            <w:noProof/>
            <w:webHidden/>
          </w:rPr>
          <w:t>25</w:t>
        </w:r>
        <w:r>
          <w:rPr>
            <w:noProof/>
            <w:webHidden/>
          </w:rPr>
          <w:fldChar w:fldCharType="end"/>
        </w:r>
      </w:hyperlink>
    </w:p>
    <w:p w14:paraId="4C7E6557" w14:textId="224DF51A" w:rsidR="00671F8A" w:rsidRDefault="00671F8A">
      <w:pPr>
        <w:pStyle w:val="TOC2"/>
        <w:tabs>
          <w:tab w:val="left" w:pos="960"/>
          <w:tab w:val="right" w:leader="dot" w:pos="9350"/>
        </w:tabs>
        <w:rPr>
          <w:noProof/>
          <w:kern w:val="2"/>
          <w:lang w:eastAsia="en-US"/>
          <w14:ligatures w14:val="standardContextual"/>
        </w:rPr>
      </w:pPr>
      <w:hyperlink w:anchor="_Toc220076388" w:history="1">
        <w:r w:rsidRPr="0085032F">
          <w:rPr>
            <w:rStyle w:val="Hyperlink"/>
            <w:noProof/>
            <w:lang w:val="en-GB"/>
          </w:rPr>
          <w:t>7.2</w:t>
        </w:r>
        <w:r>
          <w:rPr>
            <w:noProof/>
            <w:kern w:val="2"/>
            <w:lang w:eastAsia="en-US"/>
            <w14:ligatures w14:val="standardContextual"/>
          </w:rPr>
          <w:tab/>
        </w:r>
        <w:r w:rsidRPr="0085032F">
          <w:rPr>
            <w:rStyle w:val="Hyperlink"/>
            <w:noProof/>
            <w:lang w:val="en-GB"/>
          </w:rPr>
          <w:t>Use Case 1 – Threat Model</w:t>
        </w:r>
        <w:r>
          <w:rPr>
            <w:noProof/>
            <w:webHidden/>
          </w:rPr>
          <w:tab/>
        </w:r>
        <w:r>
          <w:rPr>
            <w:noProof/>
            <w:webHidden/>
          </w:rPr>
          <w:fldChar w:fldCharType="begin"/>
        </w:r>
        <w:r>
          <w:rPr>
            <w:noProof/>
            <w:webHidden/>
          </w:rPr>
          <w:instrText xml:space="preserve"> PAGEREF _Toc220076388 \h </w:instrText>
        </w:r>
        <w:r>
          <w:rPr>
            <w:noProof/>
            <w:webHidden/>
          </w:rPr>
        </w:r>
        <w:r>
          <w:rPr>
            <w:noProof/>
            <w:webHidden/>
          </w:rPr>
          <w:fldChar w:fldCharType="separate"/>
        </w:r>
        <w:r>
          <w:rPr>
            <w:noProof/>
            <w:webHidden/>
          </w:rPr>
          <w:t>26</w:t>
        </w:r>
        <w:r>
          <w:rPr>
            <w:noProof/>
            <w:webHidden/>
          </w:rPr>
          <w:fldChar w:fldCharType="end"/>
        </w:r>
      </w:hyperlink>
    </w:p>
    <w:p w14:paraId="280299B1" w14:textId="3195651C" w:rsidR="00671F8A" w:rsidRDefault="00671F8A">
      <w:pPr>
        <w:pStyle w:val="TOC2"/>
        <w:tabs>
          <w:tab w:val="left" w:pos="960"/>
          <w:tab w:val="right" w:leader="dot" w:pos="9350"/>
        </w:tabs>
        <w:rPr>
          <w:noProof/>
          <w:kern w:val="2"/>
          <w:lang w:eastAsia="en-US"/>
          <w14:ligatures w14:val="standardContextual"/>
        </w:rPr>
      </w:pPr>
      <w:hyperlink w:anchor="_Toc220076389" w:history="1">
        <w:r w:rsidRPr="0085032F">
          <w:rPr>
            <w:rStyle w:val="Hyperlink"/>
            <w:noProof/>
            <w:lang w:val="en-GB"/>
          </w:rPr>
          <w:t>7.3</w:t>
        </w:r>
        <w:r>
          <w:rPr>
            <w:noProof/>
            <w:kern w:val="2"/>
            <w:lang w:eastAsia="en-US"/>
            <w14:ligatures w14:val="standardContextual"/>
          </w:rPr>
          <w:tab/>
        </w:r>
        <w:r w:rsidRPr="0085032F">
          <w:rPr>
            <w:rStyle w:val="Hyperlink"/>
            <w:noProof/>
            <w:lang w:val="en-GB"/>
          </w:rPr>
          <w:t>Use Case 2 – Threat Model</w:t>
        </w:r>
        <w:r>
          <w:rPr>
            <w:noProof/>
            <w:webHidden/>
          </w:rPr>
          <w:tab/>
        </w:r>
        <w:r>
          <w:rPr>
            <w:noProof/>
            <w:webHidden/>
          </w:rPr>
          <w:fldChar w:fldCharType="begin"/>
        </w:r>
        <w:r>
          <w:rPr>
            <w:noProof/>
            <w:webHidden/>
          </w:rPr>
          <w:instrText xml:space="preserve"> PAGEREF _Toc220076389 \h </w:instrText>
        </w:r>
        <w:r>
          <w:rPr>
            <w:noProof/>
            <w:webHidden/>
          </w:rPr>
        </w:r>
        <w:r>
          <w:rPr>
            <w:noProof/>
            <w:webHidden/>
          </w:rPr>
          <w:fldChar w:fldCharType="separate"/>
        </w:r>
        <w:r>
          <w:rPr>
            <w:noProof/>
            <w:webHidden/>
          </w:rPr>
          <w:t>26</w:t>
        </w:r>
        <w:r>
          <w:rPr>
            <w:noProof/>
            <w:webHidden/>
          </w:rPr>
          <w:fldChar w:fldCharType="end"/>
        </w:r>
      </w:hyperlink>
    </w:p>
    <w:p w14:paraId="06CEE209" w14:textId="0CD86E48" w:rsidR="00671F8A" w:rsidRDefault="00671F8A">
      <w:pPr>
        <w:pStyle w:val="TOC1"/>
        <w:tabs>
          <w:tab w:val="left" w:pos="480"/>
          <w:tab w:val="right" w:leader="dot" w:pos="9350"/>
        </w:tabs>
        <w:rPr>
          <w:noProof/>
          <w:kern w:val="2"/>
          <w:lang w:eastAsia="en-US"/>
          <w14:ligatures w14:val="standardContextual"/>
        </w:rPr>
      </w:pPr>
      <w:hyperlink w:anchor="_Toc220076390" w:history="1">
        <w:r w:rsidRPr="0085032F">
          <w:rPr>
            <w:rStyle w:val="Hyperlink"/>
            <w:noProof/>
            <w:lang w:val="en-GB"/>
          </w:rPr>
          <w:t>8</w:t>
        </w:r>
        <w:r>
          <w:rPr>
            <w:noProof/>
            <w:kern w:val="2"/>
            <w:lang w:eastAsia="en-US"/>
            <w14:ligatures w14:val="standardContextual"/>
          </w:rPr>
          <w:tab/>
        </w:r>
        <w:r w:rsidRPr="0085032F">
          <w:rPr>
            <w:rStyle w:val="Hyperlink"/>
            <w:noProof/>
            <w:lang w:val="en-GB"/>
          </w:rPr>
          <w:t>References:</w:t>
        </w:r>
        <w:r>
          <w:rPr>
            <w:noProof/>
            <w:webHidden/>
          </w:rPr>
          <w:tab/>
        </w:r>
        <w:r>
          <w:rPr>
            <w:noProof/>
            <w:webHidden/>
          </w:rPr>
          <w:fldChar w:fldCharType="begin"/>
        </w:r>
        <w:r>
          <w:rPr>
            <w:noProof/>
            <w:webHidden/>
          </w:rPr>
          <w:instrText xml:space="preserve"> PAGEREF _Toc220076390 \h </w:instrText>
        </w:r>
        <w:r>
          <w:rPr>
            <w:noProof/>
            <w:webHidden/>
          </w:rPr>
        </w:r>
        <w:r>
          <w:rPr>
            <w:noProof/>
            <w:webHidden/>
          </w:rPr>
          <w:fldChar w:fldCharType="separate"/>
        </w:r>
        <w:r>
          <w:rPr>
            <w:noProof/>
            <w:webHidden/>
          </w:rPr>
          <w:t>28</w:t>
        </w:r>
        <w:r>
          <w:rPr>
            <w:noProof/>
            <w:webHidden/>
          </w:rPr>
          <w:fldChar w:fldCharType="end"/>
        </w:r>
      </w:hyperlink>
    </w:p>
    <w:p w14:paraId="49C238BA" w14:textId="62C703D9" w:rsidR="00671F8A" w:rsidRDefault="00671F8A">
      <w:pPr>
        <w:pStyle w:val="TOC1"/>
        <w:tabs>
          <w:tab w:val="right" w:leader="dot" w:pos="9350"/>
        </w:tabs>
        <w:rPr>
          <w:noProof/>
          <w:kern w:val="2"/>
          <w:lang w:eastAsia="en-US"/>
          <w14:ligatures w14:val="standardContextual"/>
        </w:rPr>
      </w:pPr>
      <w:hyperlink w:anchor="_Toc220076391" w:history="1">
        <w:r w:rsidRPr="0085032F">
          <w:rPr>
            <w:rStyle w:val="Hyperlink"/>
            <w:noProof/>
            <w:lang w:val="en-GB"/>
          </w:rPr>
          <w:t>Annex A – Use Case 01 Settings on ETSI TS 103 561</w:t>
        </w:r>
        <w:r>
          <w:rPr>
            <w:noProof/>
            <w:webHidden/>
          </w:rPr>
          <w:tab/>
        </w:r>
        <w:r>
          <w:rPr>
            <w:noProof/>
            <w:webHidden/>
          </w:rPr>
          <w:fldChar w:fldCharType="begin"/>
        </w:r>
        <w:r>
          <w:rPr>
            <w:noProof/>
            <w:webHidden/>
          </w:rPr>
          <w:instrText xml:space="preserve"> PAGEREF _Toc220076391 \h </w:instrText>
        </w:r>
        <w:r>
          <w:rPr>
            <w:noProof/>
            <w:webHidden/>
          </w:rPr>
        </w:r>
        <w:r>
          <w:rPr>
            <w:noProof/>
            <w:webHidden/>
          </w:rPr>
          <w:fldChar w:fldCharType="separate"/>
        </w:r>
        <w:r>
          <w:rPr>
            <w:noProof/>
            <w:webHidden/>
          </w:rPr>
          <w:t>29</w:t>
        </w:r>
        <w:r>
          <w:rPr>
            <w:noProof/>
            <w:webHidden/>
          </w:rPr>
          <w:fldChar w:fldCharType="end"/>
        </w:r>
      </w:hyperlink>
    </w:p>
    <w:p w14:paraId="3B072005" w14:textId="6F0E1927" w:rsidR="00671F8A" w:rsidRDefault="00671F8A">
      <w:pPr>
        <w:pStyle w:val="TOC2"/>
        <w:tabs>
          <w:tab w:val="right" w:leader="dot" w:pos="9350"/>
        </w:tabs>
        <w:rPr>
          <w:noProof/>
          <w:kern w:val="2"/>
          <w:lang w:eastAsia="en-US"/>
          <w14:ligatures w14:val="standardContextual"/>
        </w:rPr>
      </w:pPr>
      <w:hyperlink w:anchor="_Toc220076392" w:history="1">
        <w:r w:rsidRPr="0085032F">
          <w:rPr>
            <w:rStyle w:val="Hyperlink"/>
            <w:noProof/>
            <w:lang w:val="en-GB"/>
          </w:rPr>
          <w:t>TS-103-561 documented manoeuvres</w:t>
        </w:r>
        <w:r>
          <w:rPr>
            <w:noProof/>
            <w:webHidden/>
          </w:rPr>
          <w:tab/>
        </w:r>
        <w:r>
          <w:rPr>
            <w:noProof/>
            <w:webHidden/>
          </w:rPr>
          <w:fldChar w:fldCharType="begin"/>
        </w:r>
        <w:r>
          <w:rPr>
            <w:noProof/>
            <w:webHidden/>
          </w:rPr>
          <w:instrText xml:space="preserve"> PAGEREF _Toc220076392 \h </w:instrText>
        </w:r>
        <w:r>
          <w:rPr>
            <w:noProof/>
            <w:webHidden/>
          </w:rPr>
        </w:r>
        <w:r>
          <w:rPr>
            <w:noProof/>
            <w:webHidden/>
          </w:rPr>
          <w:fldChar w:fldCharType="separate"/>
        </w:r>
        <w:r>
          <w:rPr>
            <w:noProof/>
            <w:webHidden/>
          </w:rPr>
          <w:t>29</w:t>
        </w:r>
        <w:r>
          <w:rPr>
            <w:noProof/>
            <w:webHidden/>
          </w:rPr>
          <w:fldChar w:fldCharType="end"/>
        </w:r>
      </w:hyperlink>
    </w:p>
    <w:p w14:paraId="1B64419A" w14:textId="7E78E808" w:rsidR="00671F8A" w:rsidRDefault="00671F8A">
      <w:pPr>
        <w:pStyle w:val="TOC3"/>
        <w:tabs>
          <w:tab w:val="right" w:leader="dot" w:pos="9350"/>
        </w:tabs>
        <w:rPr>
          <w:noProof/>
          <w:kern w:val="2"/>
          <w:lang w:eastAsia="en-US"/>
          <w14:ligatures w14:val="standardContextual"/>
        </w:rPr>
      </w:pPr>
      <w:hyperlink w:anchor="_Toc220076393" w:history="1">
        <w:r w:rsidRPr="0085032F">
          <w:rPr>
            <w:rStyle w:val="Hyperlink"/>
            <w:noProof/>
            <w:lang w:val="en-GB"/>
          </w:rPr>
          <w:t>Temporarily disband an existing group</w:t>
        </w:r>
        <w:r>
          <w:rPr>
            <w:noProof/>
            <w:webHidden/>
          </w:rPr>
          <w:tab/>
        </w:r>
        <w:r>
          <w:rPr>
            <w:noProof/>
            <w:webHidden/>
          </w:rPr>
          <w:fldChar w:fldCharType="begin"/>
        </w:r>
        <w:r>
          <w:rPr>
            <w:noProof/>
            <w:webHidden/>
          </w:rPr>
          <w:instrText xml:space="preserve"> PAGEREF _Toc220076393 \h </w:instrText>
        </w:r>
        <w:r>
          <w:rPr>
            <w:noProof/>
            <w:webHidden/>
          </w:rPr>
        </w:r>
        <w:r>
          <w:rPr>
            <w:noProof/>
            <w:webHidden/>
          </w:rPr>
          <w:fldChar w:fldCharType="separate"/>
        </w:r>
        <w:r>
          <w:rPr>
            <w:noProof/>
            <w:webHidden/>
          </w:rPr>
          <w:t>29</w:t>
        </w:r>
        <w:r>
          <w:rPr>
            <w:noProof/>
            <w:webHidden/>
          </w:rPr>
          <w:fldChar w:fldCharType="end"/>
        </w:r>
      </w:hyperlink>
    </w:p>
    <w:p w14:paraId="703565FE" w14:textId="31F09F22" w:rsidR="00671F8A" w:rsidRDefault="00671F8A">
      <w:pPr>
        <w:pStyle w:val="TOC3"/>
        <w:tabs>
          <w:tab w:val="right" w:leader="dot" w:pos="9350"/>
        </w:tabs>
        <w:rPr>
          <w:noProof/>
          <w:kern w:val="2"/>
          <w:lang w:eastAsia="en-US"/>
          <w14:ligatures w14:val="standardContextual"/>
        </w:rPr>
      </w:pPr>
      <w:hyperlink w:anchor="_Toc220076394" w:history="1">
        <w:r w:rsidRPr="0085032F">
          <w:rPr>
            <w:rStyle w:val="Hyperlink"/>
            <w:noProof/>
            <w:lang w:val="en-GB"/>
          </w:rPr>
          <w:t>Spiral path and mountainous roads</w:t>
        </w:r>
        <w:r>
          <w:rPr>
            <w:noProof/>
            <w:webHidden/>
          </w:rPr>
          <w:tab/>
        </w:r>
        <w:r>
          <w:rPr>
            <w:noProof/>
            <w:webHidden/>
          </w:rPr>
          <w:fldChar w:fldCharType="begin"/>
        </w:r>
        <w:r>
          <w:rPr>
            <w:noProof/>
            <w:webHidden/>
          </w:rPr>
          <w:instrText xml:space="preserve"> PAGEREF _Toc220076394 \h </w:instrText>
        </w:r>
        <w:r>
          <w:rPr>
            <w:noProof/>
            <w:webHidden/>
          </w:rPr>
        </w:r>
        <w:r>
          <w:rPr>
            <w:noProof/>
            <w:webHidden/>
          </w:rPr>
          <w:fldChar w:fldCharType="separate"/>
        </w:r>
        <w:r>
          <w:rPr>
            <w:noProof/>
            <w:webHidden/>
          </w:rPr>
          <w:t>30</w:t>
        </w:r>
        <w:r>
          <w:rPr>
            <w:noProof/>
            <w:webHidden/>
          </w:rPr>
          <w:fldChar w:fldCharType="end"/>
        </w:r>
      </w:hyperlink>
    </w:p>
    <w:p w14:paraId="4B96B231" w14:textId="12349FC2" w:rsidR="00671F8A" w:rsidRDefault="00671F8A">
      <w:pPr>
        <w:pStyle w:val="TOC1"/>
        <w:tabs>
          <w:tab w:val="right" w:leader="dot" w:pos="9350"/>
        </w:tabs>
        <w:rPr>
          <w:noProof/>
          <w:kern w:val="2"/>
          <w:lang w:eastAsia="en-US"/>
          <w14:ligatures w14:val="standardContextual"/>
        </w:rPr>
      </w:pPr>
      <w:hyperlink w:anchor="_Toc220076395" w:history="1">
        <w:r w:rsidRPr="0085032F">
          <w:rPr>
            <w:rStyle w:val="Hyperlink"/>
            <w:noProof/>
            <w:lang w:val="en-GB"/>
          </w:rPr>
          <w:t>Annex B – Identifiers in vehicles</w:t>
        </w:r>
        <w:r>
          <w:rPr>
            <w:noProof/>
            <w:webHidden/>
          </w:rPr>
          <w:tab/>
        </w:r>
        <w:r>
          <w:rPr>
            <w:noProof/>
            <w:webHidden/>
          </w:rPr>
          <w:fldChar w:fldCharType="begin"/>
        </w:r>
        <w:r>
          <w:rPr>
            <w:noProof/>
            <w:webHidden/>
          </w:rPr>
          <w:instrText xml:space="preserve"> PAGEREF _Toc220076395 \h </w:instrText>
        </w:r>
        <w:r>
          <w:rPr>
            <w:noProof/>
            <w:webHidden/>
          </w:rPr>
        </w:r>
        <w:r>
          <w:rPr>
            <w:noProof/>
            <w:webHidden/>
          </w:rPr>
          <w:fldChar w:fldCharType="separate"/>
        </w:r>
        <w:r>
          <w:rPr>
            <w:noProof/>
            <w:webHidden/>
          </w:rPr>
          <w:t>31</w:t>
        </w:r>
        <w:r>
          <w:rPr>
            <w:noProof/>
            <w:webHidden/>
          </w:rPr>
          <w:fldChar w:fldCharType="end"/>
        </w:r>
      </w:hyperlink>
    </w:p>
    <w:p w14:paraId="71DEA669" w14:textId="6F3ED172" w:rsidR="13117552" w:rsidRPr="006773C4" w:rsidRDefault="006C26EE" w:rsidP="13117552">
      <w:pPr>
        <w:rPr>
          <w:lang w:val="en-GB"/>
        </w:rPr>
      </w:pPr>
      <w:r w:rsidRPr="006773C4">
        <w:rPr>
          <w:lang w:val="en-GB"/>
        </w:rPr>
        <w:fldChar w:fldCharType="end"/>
      </w:r>
    </w:p>
    <w:p w14:paraId="6D9073D0" w14:textId="77777777" w:rsidR="007164B0" w:rsidRDefault="007164B0" w:rsidP="13117552">
      <w:pPr>
        <w:rPr>
          <w:lang w:val="en-GB"/>
        </w:rPr>
      </w:pPr>
    </w:p>
    <w:p w14:paraId="283BE4B4" w14:textId="77777777" w:rsidR="00E4171C" w:rsidRDefault="00E4171C">
      <w:pPr>
        <w:rPr>
          <w:lang w:val="en-GB"/>
        </w:rPr>
      </w:pPr>
      <w:r>
        <w:rPr>
          <w:lang w:val="en-GB"/>
        </w:rPr>
        <w:br w:type="page"/>
      </w:r>
    </w:p>
    <w:p w14:paraId="6566F95C" w14:textId="69C0E5C7" w:rsidR="00E4171C" w:rsidRPr="006773C4" w:rsidRDefault="00E4171C" w:rsidP="00E4171C">
      <w:pPr>
        <w:pStyle w:val="Heading1"/>
        <w:rPr>
          <w:lang w:val="en-GB"/>
        </w:rPr>
      </w:pPr>
      <w:bookmarkStart w:id="0" w:name="_Toc220076349"/>
      <w:r>
        <w:rPr>
          <w:lang w:val="en-GB"/>
        </w:rPr>
        <w:t>Acronyms</w:t>
      </w:r>
      <w:bookmarkEnd w:id="0"/>
    </w:p>
    <w:p w14:paraId="4FCE8361" w14:textId="77777777" w:rsidR="00E4171C" w:rsidRDefault="00E4171C" w:rsidP="13117552">
      <w:pPr>
        <w:rPr>
          <w:lang w:val="en-GB"/>
        </w:rPr>
      </w:pPr>
    </w:p>
    <w:p w14:paraId="4C310963" w14:textId="77777777" w:rsidR="000B2748" w:rsidRPr="006773C4" w:rsidRDefault="000B2748" w:rsidP="00A4283A">
      <w:pPr>
        <w:spacing w:after="0" w:line="240" w:lineRule="auto"/>
        <w:rPr>
          <w:lang w:val="en-GB"/>
        </w:rPr>
      </w:pPr>
      <w:r w:rsidRPr="006773C4">
        <w:rPr>
          <w:lang w:val="en-GB"/>
        </w:rPr>
        <w:t>DENM - Decentralized Environmental Notification Messages.</w:t>
      </w:r>
    </w:p>
    <w:p w14:paraId="1041FFBF" w14:textId="77777777" w:rsidR="000B2748" w:rsidRPr="006773C4" w:rsidRDefault="000B2748" w:rsidP="00A4283A">
      <w:pPr>
        <w:spacing w:after="0" w:line="240" w:lineRule="auto"/>
        <w:rPr>
          <w:lang w:val="en-GB"/>
        </w:rPr>
      </w:pPr>
      <w:r w:rsidRPr="006773C4">
        <w:rPr>
          <w:lang w:val="en-GB"/>
        </w:rPr>
        <w:t>CPM – Cooperative Perception Message</w:t>
      </w:r>
    </w:p>
    <w:p w14:paraId="4EFD01A0" w14:textId="77777777" w:rsidR="000B2748" w:rsidRPr="006773C4" w:rsidRDefault="000B2748" w:rsidP="00A4283A">
      <w:pPr>
        <w:spacing w:after="0" w:line="240" w:lineRule="auto"/>
        <w:rPr>
          <w:lang w:val="en-GB"/>
        </w:rPr>
      </w:pPr>
      <w:r w:rsidRPr="006773C4">
        <w:rPr>
          <w:lang w:val="en-GB"/>
        </w:rPr>
        <w:t>CAM – Cooperative Awareness Message</w:t>
      </w:r>
    </w:p>
    <w:p w14:paraId="79805B07" w14:textId="77777777" w:rsidR="000B2748" w:rsidRDefault="000B2748" w:rsidP="00A4283A">
      <w:pPr>
        <w:spacing w:after="0" w:line="240" w:lineRule="auto"/>
        <w:rPr>
          <w:lang w:val="en-GB"/>
        </w:rPr>
      </w:pPr>
    </w:p>
    <w:p w14:paraId="7C6D0231" w14:textId="78F1DD13" w:rsidR="00A52BB1" w:rsidRDefault="00A52BB1" w:rsidP="00A4283A">
      <w:pPr>
        <w:spacing w:after="0" w:line="240" w:lineRule="auto"/>
        <w:rPr>
          <w:lang w:val="en-GB"/>
        </w:rPr>
      </w:pPr>
      <w:r>
        <w:rPr>
          <w:lang w:val="en-GB"/>
        </w:rPr>
        <w:t xml:space="preserve">ITS - </w:t>
      </w:r>
      <w:r w:rsidR="00A4283A" w:rsidRPr="00A4283A">
        <w:rPr>
          <w:lang w:val="en-GB"/>
        </w:rPr>
        <w:t>Intelligent Transport Systems</w:t>
      </w:r>
    </w:p>
    <w:p w14:paraId="1B8D0C55" w14:textId="10FA7E74" w:rsidR="00D04ECD" w:rsidRDefault="00D04ECD" w:rsidP="00A4283A">
      <w:pPr>
        <w:spacing w:after="0" w:line="240" w:lineRule="auto"/>
        <w:rPr>
          <w:lang w:val="en-GB"/>
        </w:rPr>
      </w:pPr>
      <w:r w:rsidRPr="006773C4">
        <w:rPr>
          <w:lang w:val="en-GB"/>
        </w:rPr>
        <w:t xml:space="preserve">MCM </w:t>
      </w:r>
      <w:r>
        <w:rPr>
          <w:lang w:val="en-GB"/>
        </w:rPr>
        <w:t xml:space="preserve">- </w:t>
      </w:r>
      <w:r w:rsidRPr="006773C4">
        <w:rPr>
          <w:lang w:val="en-GB"/>
        </w:rPr>
        <w:t>Manoeuvre Cooperative Message</w:t>
      </w:r>
    </w:p>
    <w:p w14:paraId="309B5CD1" w14:textId="4F514468" w:rsidR="00D04ECD" w:rsidRDefault="00D04ECD" w:rsidP="00A4283A">
      <w:pPr>
        <w:spacing w:after="0" w:line="240" w:lineRule="auto"/>
        <w:rPr>
          <w:lang w:val="en-GB"/>
        </w:rPr>
      </w:pPr>
      <w:r>
        <w:rPr>
          <w:lang w:val="en-GB"/>
        </w:rPr>
        <w:t xml:space="preserve">MCS - </w:t>
      </w:r>
      <w:r w:rsidRPr="006773C4">
        <w:rPr>
          <w:lang w:val="en-GB"/>
        </w:rPr>
        <w:t xml:space="preserve">MCM Manoeuvre </w:t>
      </w:r>
      <w:r>
        <w:rPr>
          <w:lang w:val="en-GB"/>
        </w:rPr>
        <w:t>Coordination Service</w:t>
      </w:r>
    </w:p>
    <w:p w14:paraId="61DA7691" w14:textId="71BB81E1" w:rsidR="000B2748" w:rsidRDefault="000B2748" w:rsidP="00A4283A">
      <w:pPr>
        <w:spacing w:after="0" w:line="240" w:lineRule="auto"/>
        <w:rPr>
          <w:lang w:val="en-GB"/>
        </w:rPr>
      </w:pPr>
      <w:r>
        <w:rPr>
          <w:lang w:val="en-GB"/>
        </w:rPr>
        <w:t>RSE – Road Side Equipment</w:t>
      </w:r>
    </w:p>
    <w:p w14:paraId="2A19173E" w14:textId="36B1E63D" w:rsidR="000B2748" w:rsidRDefault="000B2748" w:rsidP="00A4283A">
      <w:pPr>
        <w:spacing w:after="0" w:line="240" w:lineRule="auto"/>
        <w:rPr>
          <w:lang w:val="en-GB"/>
        </w:rPr>
      </w:pPr>
      <w:r>
        <w:rPr>
          <w:lang w:val="en-GB"/>
        </w:rPr>
        <w:t>RSU – Road Side Unit</w:t>
      </w:r>
    </w:p>
    <w:p w14:paraId="00899A31" w14:textId="1F4E57DA" w:rsidR="507451C2" w:rsidRDefault="00E4171C" w:rsidP="00A4283A">
      <w:pPr>
        <w:spacing w:after="0" w:line="240" w:lineRule="auto"/>
        <w:rPr>
          <w:lang w:val="en-GB"/>
        </w:rPr>
      </w:pPr>
      <w:r>
        <w:rPr>
          <w:lang w:val="en-GB"/>
        </w:rPr>
        <w:t xml:space="preserve">VAM - </w:t>
      </w:r>
      <w:r w:rsidRPr="00E4171C">
        <w:rPr>
          <w:lang w:val="en-GB"/>
        </w:rPr>
        <w:t>Vulnerable Road Users Awareness Message</w:t>
      </w:r>
    </w:p>
    <w:p w14:paraId="13663FF7" w14:textId="409B9CA8" w:rsidR="00AB3C94" w:rsidRDefault="00AB3C94" w:rsidP="00A4283A">
      <w:pPr>
        <w:spacing w:after="0" w:line="240" w:lineRule="auto"/>
        <w:rPr>
          <w:lang w:val="en-GB"/>
        </w:rPr>
      </w:pPr>
      <w:r>
        <w:rPr>
          <w:lang w:val="en-GB"/>
        </w:rPr>
        <w:t>V-ITS-S</w:t>
      </w:r>
      <w:r w:rsidR="000B2748">
        <w:rPr>
          <w:lang w:val="en-GB"/>
        </w:rPr>
        <w:t xml:space="preserve"> – Vehicle XXX</w:t>
      </w:r>
    </w:p>
    <w:p w14:paraId="3FA1144D" w14:textId="05B187AA" w:rsidR="00A52BB1" w:rsidRDefault="00A52BB1" w:rsidP="00A4283A">
      <w:pPr>
        <w:spacing w:after="0" w:line="240" w:lineRule="auto"/>
        <w:rPr>
          <w:lang w:val="en-GB"/>
        </w:rPr>
      </w:pPr>
      <w:r>
        <w:rPr>
          <w:lang w:val="en-GB"/>
        </w:rPr>
        <w:t>VRU – Vulnerable Road User</w:t>
      </w:r>
    </w:p>
    <w:p w14:paraId="623CA1E6" w14:textId="0B6E6952" w:rsidR="00A52BB1" w:rsidRPr="006773C4" w:rsidRDefault="00A52BB1" w:rsidP="00A4283A">
      <w:pPr>
        <w:spacing w:after="0" w:line="240" w:lineRule="auto"/>
        <w:rPr>
          <w:lang w:val="en-GB"/>
        </w:rPr>
      </w:pPr>
      <w:r>
        <w:rPr>
          <w:lang w:val="en-GB"/>
        </w:rPr>
        <w:t>VRU-St – Vulnerable Road User with ITS Station</w:t>
      </w:r>
    </w:p>
    <w:p w14:paraId="0809986A" w14:textId="6C2A4F57" w:rsidR="13117552" w:rsidRPr="006773C4" w:rsidRDefault="13117552" w:rsidP="13117552">
      <w:pPr>
        <w:rPr>
          <w:lang w:val="en-GB"/>
        </w:rPr>
      </w:pPr>
    </w:p>
    <w:p w14:paraId="66F540B9" w14:textId="77777777" w:rsidR="00E4171C" w:rsidRDefault="00E4171C">
      <w:pPr>
        <w:rPr>
          <w:rFonts w:asciiTheme="majorHAnsi" w:eastAsiaTheme="majorEastAsia" w:hAnsiTheme="majorHAnsi" w:cstheme="majorBidi"/>
          <w:color w:val="0F4761" w:themeColor="accent1" w:themeShade="BF"/>
          <w:sz w:val="40"/>
          <w:szCs w:val="40"/>
          <w:lang w:val="en-GB"/>
        </w:rPr>
      </w:pPr>
      <w:r>
        <w:rPr>
          <w:lang w:val="en-GB"/>
        </w:rPr>
        <w:br w:type="page"/>
      </w:r>
    </w:p>
    <w:p w14:paraId="1CD87CDE" w14:textId="48AE6F6B" w:rsidR="00AA0E4C" w:rsidRPr="006773C4" w:rsidRDefault="00AA0E4C" w:rsidP="00AA0E4C">
      <w:pPr>
        <w:pStyle w:val="Heading1"/>
        <w:rPr>
          <w:lang w:val="en-GB"/>
        </w:rPr>
      </w:pPr>
      <w:bookmarkStart w:id="1" w:name="_Toc220076350"/>
      <w:r w:rsidRPr="006773C4">
        <w:rPr>
          <w:lang w:val="en-GB"/>
        </w:rPr>
        <w:t>Introduction</w:t>
      </w:r>
      <w:bookmarkEnd w:id="1"/>
    </w:p>
    <w:p w14:paraId="03A3436E" w14:textId="77777777" w:rsidR="00AA0E4C" w:rsidRPr="006773C4" w:rsidRDefault="00AA0E4C" w:rsidP="00AA0E4C">
      <w:pPr>
        <w:rPr>
          <w:lang w:val="en-GB"/>
        </w:rPr>
      </w:pPr>
      <w:r w:rsidRPr="006773C4">
        <w:rPr>
          <w:lang w:val="en-GB"/>
        </w:rPr>
        <w:t>ADSafeVANET considers two complementary use cases:</w:t>
      </w:r>
    </w:p>
    <w:p w14:paraId="19AEAE04" w14:textId="63F89D58" w:rsidR="00AA0E4C" w:rsidRPr="006773C4" w:rsidRDefault="00AA0E4C" w:rsidP="00AA0E4C">
      <w:pPr>
        <w:pStyle w:val="ListParagraph"/>
        <w:numPr>
          <w:ilvl w:val="0"/>
          <w:numId w:val="16"/>
        </w:numPr>
        <w:rPr>
          <w:lang w:val="en-GB"/>
        </w:rPr>
      </w:pPr>
      <w:r w:rsidRPr="006773C4">
        <w:rPr>
          <w:lang w:val="en-GB"/>
        </w:rPr>
        <w:t>UC1-Overtaking (V2V collaboration)</w:t>
      </w:r>
    </w:p>
    <w:p w14:paraId="1AB5DF0E" w14:textId="3CAFB468" w:rsidR="00AA0E4C" w:rsidRPr="006773C4" w:rsidRDefault="00AA0E4C" w:rsidP="00AA0E4C">
      <w:pPr>
        <w:pStyle w:val="ListParagraph"/>
        <w:numPr>
          <w:ilvl w:val="0"/>
          <w:numId w:val="16"/>
        </w:numPr>
        <w:rPr>
          <w:lang w:val="en-GB"/>
        </w:rPr>
      </w:pPr>
      <w:r w:rsidRPr="006773C4">
        <w:rPr>
          <w:lang w:val="en-GB"/>
        </w:rPr>
        <w:t>UC2- Pedestrian safety at crosswalks</w:t>
      </w:r>
      <w:r w:rsidR="00B27995" w:rsidRPr="006773C4">
        <w:rPr>
          <w:lang w:val="en-GB"/>
        </w:rPr>
        <w:t xml:space="preserve"> (V2X communications)</w:t>
      </w:r>
    </w:p>
    <w:p w14:paraId="5621B410" w14:textId="77777777" w:rsidR="00B27995" w:rsidRPr="006773C4" w:rsidRDefault="00B27995" w:rsidP="00B27995">
      <w:pPr>
        <w:rPr>
          <w:lang w:val="en-GB"/>
        </w:rPr>
      </w:pPr>
    </w:p>
    <w:p w14:paraId="1AD1597B" w14:textId="77777777" w:rsidR="00B27995" w:rsidRPr="006773C4" w:rsidRDefault="00B27995" w:rsidP="00B27995">
      <w:pPr>
        <w:rPr>
          <w:lang w:val="en-GB"/>
        </w:rPr>
      </w:pPr>
    </w:p>
    <w:p w14:paraId="0FCCB3CA" w14:textId="0BAA2734" w:rsidR="006C26EE" w:rsidRPr="006773C4" w:rsidRDefault="006C26EE" w:rsidP="00AA0E4C">
      <w:pPr>
        <w:rPr>
          <w:lang w:val="en-GB"/>
        </w:rPr>
      </w:pPr>
      <w:r w:rsidRPr="006773C4">
        <w:rPr>
          <w:lang w:val="en-GB"/>
        </w:rPr>
        <w:br w:type="page"/>
      </w:r>
    </w:p>
    <w:p w14:paraId="1D218812" w14:textId="2E5BB8C9" w:rsidR="507451C2" w:rsidRPr="006773C4" w:rsidRDefault="007164B0" w:rsidP="00886183">
      <w:pPr>
        <w:pStyle w:val="Heading1"/>
        <w:rPr>
          <w:lang w:val="en-GB"/>
        </w:rPr>
      </w:pPr>
      <w:bookmarkStart w:id="2" w:name="_Toc220076351"/>
      <w:r w:rsidRPr="006773C4">
        <w:rPr>
          <w:lang w:val="en-GB"/>
        </w:rPr>
        <w:t>Use Case 01 – Overtake</w:t>
      </w:r>
      <w:bookmarkEnd w:id="2"/>
    </w:p>
    <w:p w14:paraId="1A81CADA" w14:textId="3E11A7DF" w:rsidR="007164B0" w:rsidRPr="006773C4" w:rsidRDefault="00005269" w:rsidP="007164B0">
      <w:pPr>
        <w:rPr>
          <w:lang w:val="en-GB"/>
        </w:rPr>
      </w:pPr>
      <w:r w:rsidRPr="006773C4">
        <w:rPr>
          <w:lang w:val="en-GB"/>
        </w:rPr>
        <w:t xml:space="preserve">This use case relies on the </w:t>
      </w:r>
      <w:r w:rsidR="00FD7607" w:rsidRPr="006773C4">
        <w:rPr>
          <w:lang w:val="en-GB"/>
        </w:rPr>
        <w:t xml:space="preserve">Manoeuvre Coordination Service (MCS) draft specification </w:t>
      </w:r>
      <w:r w:rsidRPr="006773C4">
        <w:rPr>
          <w:lang w:val="en-GB"/>
        </w:rPr>
        <w:t xml:space="preserve">ETSI TS 103 561 </w:t>
      </w:r>
      <w:r w:rsidR="00FD7607" w:rsidRPr="006773C4">
        <w:rPr>
          <w:lang w:val="en-GB"/>
        </w:rPr>
        <w:t>release 2 (2025).</w:t>
      </w:r>
      <w:r w:rsidR="00E36059" w:rsidRPr="006773C4">
        <w:rPr>
          <w:lang w:val="en-GB"/>
        </w:rPr>
        <w:t xml:space="preserve"> The use case considers security and functional aspects from the MCM specification.</w:t>
      </w:r>
    </w:p>
    <w:p w14:paraId="48031F7E" w14:textId="77777777" w:rsidR="00182483" w:rsidRPr="006773C4" w:rsidRDefault="00182483" w:rsidP="007164B0">
      <w:pPr>
        <w:rPr>
          <w:lang w:val="en-GB"/>
        </w:rPr>
      </w:pPr>
    </w:p>
    <w:p w14:paraId="3F92EC50" w14:textId="42BB1B75" w:rsidR="00182483" w:rsidRPr="006773C4" w:rsidRDefault="00182483" w:rsidP="00182483">
      <w:pPr>
        <w:pStyle w:val="Heading2"/>
        <w:rPr>
          <w:lang w:val="en-GB"/>
        </w:rPr>
      </w:pPr>
      <w:bookmarkStart w:id="3" w:name="_Toc220076352"/>
      <w:r w:rsidRPr="006773C4">
        <w:rPr>
          <w:lang w:val="en-GB"/>
        </w:rPr>
        <w:t>Use Case Goals</w:t>
      </w:r>
      <w:bookmarkEnd w:id="3"/>
    </w:p>
    <w:p w14:paraId="02807FCD" w14:textId="31FA7F84" w:rsidR="00182483" w:rsidRPr="006773C4" w:rsidRDefault="00182483" w:rsidP="00182483">
      <w:pPr>
        <w:pStyle w:val="ListParagraph"/>
        <w:numPr>
          <w:ilvl w:val="0"/>
          <w:numId w:val="6"/>
        </w:numPr>
        <w:rPr>
          <w:lang w:val="en-GB"/>
        </w:rPr>
      </w:pPr>
      <w:r w:rsidRPr="006773C4">
        <w:rPr>
          <w:lang w:val="en-GB"/>
        </w:rPr>
        <w:t>Integrate the final specification of MCM Manoeuvre Cooperative Message</w:t>
      </w:r>
    </w:p>
    <w:p w14:paraId="7E71F520" w14:textId="29EE3F35" w:rsidR="00182483" w:rsidRPr="006773C4" w:rsidRDefault="00182483" w:rsidP="00182483">
      <w:pPr>
        <w:pStyle w:val="ListParagraph"/>
        <w:numPr>
          <w:ilvl w:val="0"/>
          <w:numId w:val="6"/>
        </w:numPr>
        <w:rPr>
          <w:lang w:val="en-GB"/>
        </w:rPr>
      </w:pPr>
      <w:r w:rsidRPr="006773C4">
        <w:rPr>
          <w:lang w:val="en-GB"/>
        </w:rPr>
        <w:t>Enhance on the information is presented in the human driven vehicle</w:t>
      </w:r>
      <w:r w:rsidR="00D478F4" w:rsidRPr="006773C4">
        <w:rPr>
          <w:lang w:val="en-GB"/>
        </w:rPr>
        <w:t xml:space="preserve"> (TV)</w:t>
      </w:r>
    </w:p>
    <w:p w14:paraId="1BAFBA83" w14:textId="77777777" w:rsidR="00182483" w:rsidRPr="006773C4" w:rsidRDefault="00182483" w:rsidP="00D86E85">
      <w:pPr>
        <w:rPr>
          <w:lang w:val="en-GB"/>
        </w:rPr>
      </w:pPr>
    </w:p>
    <w:p w14:paraId="54DEA707" w14:textId="51A9EB06" w:rsidR="00D86E85" w:rsidRPr="006773C4" w:rsidRDefault="00D86E85" w:rsidP="00D86E85">
      <w:pPr>
        <w:pStyle w:val="Heading2"/>
        <w:rPr>
          <w:lang w:val="en-GB"/>
        </w:rPr>
      </w:pPr>
      <w:bookmarkStart w:id="4" w:name="_Toc220076353"/>
      <w:r w:rsidRPr="006773C4">
        <w:rPr>
          <w:lang w:val="en-GB"/>
        </w:rPr>
        <w:t>Requirements / Pre-conditions</w:t>
      </w:r>
      <w:bookmarkEnd w:id="4"/>
    </w:p>
    <w:p w14:paraId="489FCBA7" w14:textId="656F22E8" w:rsidR="0000344F" w:rsidRPr="006773C4" w:rsidRDefault="0000344F" w:rsidP="0000344F">
      <w:pPr>
        <w:rPr>
          <w:lang w:val="en-GB"/>
        </w:rPr>
      </w:pPr>
      <w:r w:rsidRPr="006773C4">
        <w:rPr>
          <w:lang w:val="en-GB"/>
        </w:rPr>
        <w:t>The Pre-conditions of the use case consider:</w:t>
      </w:r>
    </w:p>
    <w:p w14:paraId="5EDFFFC2" w14:textId="23F87D0C" w:rsidR="507451C2" w:rsidRPr="006773C4" w:rsidRDefault="0000344F" w:rsidP="13117552">
      <w:pPr>
        <w:pStyle w:val="ListParagraph"/>
        <w:numPr>
          <w:ilvl w:val="0"/>
          <w:numId w:val="3"/>
        </w:numPr>
        <w:rPr>
          <w:lang w:val="en-GB"/>
        </w:rPr>
      </w:pPr>
      <w:r w:rsidRPr="006773C4">
        <w:rPr>
          <w:lang w:val="en-GB"/>
        </w:rPr>
        <w:t xml:space="preserve">A </w:t>
      </w:r>
      <w:r w:rsidR="507451C2" w:rsidRPr="006773C4">
        <w:rPr>
          <w:lang w:val="en-GB"/>
        </w:rPr>
        <w:t>Autonomous vehicle</w:t>
      </w:r>
      <w:r w:rsidR="6ABCAFC1" w:rsidRPr="006773C4">
        <w:rPr>
          <w:lang w:val="en-GB"/>
        </w:rPr>
        <w:t xml:space="preserve"> </w:t>
      </w:r>
      <w:r w:rsidRPr="006773C4">
        <w:rPr>
          <w:lang w:val="en-GB"/>
        </w:rPr>
        <w:t xml:space="preserve">that </w:t>
      </w:r>
      <w:r w:rsidR="6ABCAFC1" w:rsidRPr="006773C4">
        <w:rPr>
          <w:lang w:val="en-GB"/>
        </w:rPr>
        <w:t>wants to perform the overtaking</w:t>
      </w:r>
      <w:r w:rsidR="6E75D6AA" w:rsidRPr="006773C4">
        <w:rPr>
          <w:lang w:val="en-GB"/>
        </w:rPr>
        <w:t xml:space="preserve"> </w:t>
      </w:r>
      <w:r w:rsidR="00A365E5" w:rsidRPr="006773C4">
        <w:rPr>
          <w:lang w:val="en-GB"/>
        </w:rPr>
        <w:t>– Subject Vehicle (SV)</w:t>
      </w:r>
    </w:p>
    <w:p w14:paraId="1ACB01E8" w14:textId="77777777" w:rsidR="00102DCF" w:rsidRPr="006773C4" w:rsidRDefault="00102DCF" w:rsidP="13117552">
      <w:pPr>
        <w:pStyle w:val="ListParagraph"/>
        <w:numPr>
          <w:ilvl w:val="0"/>
          <w:numId w:val="3"/>
        </w:numPr>
        <w:rPr>
          <w:lang w:val="en-GB"/>
        </w:rPr>
      </w:pPr>
      <w:r w:rsidRPr="006773C4">
        <w:rPr>
          <w:lang w:val="en-GB"/>
        </w:rPr>
        <w:t xml:space="preserve">A </w:t>
      </w:r>
      <w:r w:rsidR="507451C2" w:rsidRPr="006773C4">
        <w:rPr>
          <w:lang w:val="en-GB"/>
        </w:rPr>
        <w:t>Connected Vehicle</w:t>
      </w:r>
      <w:r w:rsidR="258AD45E" w:rsidRPr="006773C4">
        <w:rPr>
          <w:lang w:val="en-GB"/>
        </w:rPr>
        <w:t xml:space="preserve"> </w:t>
      </w:r>
      <w:r w:rsidRPr="006773C4">
        <w:rPr>
          <w:lang w:val="en-GB"/>
        </w:rPr>
        <w:t>that is the Target Vehicle (TV):</w:t>
      </w:r>
    </w:p>
    <w:p w14:paraId="3F86908D" w14:textId="77777777" w:rsidR="00102DCF" w:rsidRPr="006773C4" w:rsidRDefault="258AD45E" w:rsidP="00102DCF">
      <w:pPr>
        <w:pStyle w:val="ListParagraph"/>
        <w:numPr>
          <w:ilvl w:val="1"/>
          <w:numId w:val="3"/>
        </w:numPr>
        <w:rPr>
          <w:lang w:val="en-GB"/>
        </w:rPr>
      </w:pPr>
      <w:r w:rsidRPr="006773C4">
        <w:rPr>
          <w:lang w:val="en-GB"/>
        </w:rPr>
        <w:t>will be overtaken</w:t>
      </w:r>
    </w:p>
    <w:p w14:paraId="46F2C704" w14:textId="2A27BBEB" w:rsidR="507451C2" w:rsidRPr="006773C4" w:rsidRDefault="00102DCF" w:rsidP="00102DCF">
      <w:pPr>
        <w:pStyle w:val="ListParagraph"/>
        <w:numPr>
          <w:ilvl w:val="1"/>
          <w:numId w:val="3"/>
        </w:numPr>
        <w:rPr>
          <w:lang w:val="en-GB"/>
        </w:rPr>
      </w:pPr>
      <w:r w:rsidRPr="006773C4">
        <w:rPr>
          <w:lang w:val="en-GB"/>
        </w:rPr>
        <w:t>is</w:t>
      </w:r>
      <w:r w:rsidR="08D5D0EB" w:rsidRPr="006773C4">
        <w:rPr>
          <w:lang w:val="en-GB"/>
        </w:rPr>
        <w:t xml:space="preserve"> driven by a human</w:t>
      </w:r>
    </w:p>
    <w:p w14:paraId="67502A43" w14:textId="77777777" w:rsidR="003E1AF2" w:rsidRPr="006773C4" w:rsidRDefault="003E1AF2" w:rsidP="003E1AF2">
      <w:pPr>
        <w:pStyle w:val="ListParagraph"/>
        <w:ind w:left="0"/>
        <w:rPr>
          <w:lang w:val="en-GB"/>
        </w:rPr>
      </w:pPr>
    </w:p>
    <w:p w14:paraId="56B151B2" w14:textId="4475C14C" w:rsidR="003E1AF2" w:rsidRPr="006773C4" w:rsidRDefault="003E1AF2" w:rsidP="003E1AF2">
      <w:pPr>
        <w:pStyle w:val="ListParagraph"/>
        <w:ind w:left="0"/>
        <w:rPr>
          <w:lang w:val="en-GB"/>
        </w:rPr>
      </w:pPr>
      <w:r w:rsidRPr="006773C4">
        <w:rPr>
          <w:lang w:val="en-GB"/>
        </w:rPr>
        <w:t xml:space="preserve">Both Vehicles SV and TV support MCS and use MCS messages to </w:t>
      </w:r>
      <w:r w:rsidR="004D3E70" w:rsidRPr="006773C4">
        <w:rPr>
          <w:lang w:val="en-GB"/>
        </w:rPr>
        <w:t>signal the overtaking manoeuvre:</w:t>
      </w:r>
    </w:p>
    <w:p w14:paraId="5606D9F6" w14:textId="4C9D0105" w:rsidR="00F43A52" w:rsidRPr="006773C4" w:rsidRDefault="00713E25" w:rsidP="13117552">
      <w:pPr>
        <w:pStyle w:val="ListParagraph"/>
        <w:numPr>
          <w:ilvl w:val="0"/>
          <w:numId w:val="3"/>
        </w:numPr>
        <w:rPr>
          <w:lang w:val="en-GB"/>
        </w:rPr>
      </w:pPr>
      <w:r w:rsidRPr="006773C4">
        <w:rPr>
          <w:lang w:val="en-GB"/>
        </w:rPr>
        <w:t xml:space="preserve">MCM </w:t>
      </w:r>
      <w:r w:rsidR="00E41330" w:rsidRPr="006773C4">
        <w:rPr>
          <w:lang w:val="en-GB"/>
        </w:rPr>
        <w:t>Manoeuvre</w:t>
      </w:r>
      <w:r w:rsidR="00F43A52" w:rsidRPr="006773C4">
        <w:rPr>
          <w:lang w:val="en-GB"/>
        </w:rPr>
        <w:t xml:space="preserve"> </w:t>
      </w:r>
      <w:r w:rsidRPr="006773C4">
        <w:rPr>
          <w:lang w:val="en-GB"/>
        </w:rPr>
        <w:t>strategy Type Traffic – Overtaking with Cod</w:t>
      </w:r>
      <w:r w:rsidR="00AC54FB" w:rsidRPr="006773C4">
        <w:rPr>
          <w:lang w:val="en-GB"/>
        </w:rPr>
        <w:t>ing=</w:t>
      </w:r>
      <w:r w:rsidR="00AC54FB" w:rsidRPr="006773C4">
        <w:rPr>
          <w:bCs/>
          <w:lang w:val="en-GB"/>
        </w:rPr>
        <w:t>00001000 (table 9 [TS-103-561]</w:t>
      </w:r>
    </w:p>
    <w:p w14:paraId="2E9DF841" w14:textId="10ED9F37" w:rsidR="13117552" w:rsidRPr="006773C4" w:rsidRDefault="13117552" w:rsidP="13117552">
      <w:pPr>
        <w:rPr>
          <w:lang w:val="en-GB"/>
        </w:rPr>
      </w:pPr>
    </w:p>
    <w:p w14:paraId="7D7C1944" w14:textId="031C38DB" w:rsidR="002F05D1" w:rsidRPr="006773C4" w:rsidRDefault="002F05D1" w:rsidP="002F05D1">
      <w:pPr>
        <w:pStyle w:val="Heading2"/>
        <w:rPr>
          <w:lang w:val="en-GB"/>
        </w:rPr>
      </w:pPr>
      <w:bookmarkStart w:id="5" w:name="_Toc220076354"/>
      <w:r w:rsidRPr="006773C4">
        <w:rPr>
          <w:lang w:val="en-GB"/>
        </w:rPr>
        <w:t>Sub-scenario(s)</w:t>
      </w:r>
      <w:bookmarkEnd w:id="5"/>
    </w:p>
    <w:p w14:paraId="0A15CD99" w14:textId="641FAF3C" w:rsidR="005126C3" w:rsidRPr="006773C4" w:rsidRDefault="005126C3" w:rsidP="005126C3">
      <w:pPr>
        <w:rPr>
          <w:lang w:val="en-GB"/>
        </w:rPr>
      </w:pPr>
      <w:r w:rsidRPr="006773C4">
        <w:rPr>
          <w:lang w:val="en-GB"/>
        </w:rPr>
        <w:t>Possible scenarios:</w:t>
      </w:r>
    </w:p>
    <w:p w14:paraId="42BB5942" w14:textId="63060BC3" w:rsidR="005126C3" w:rsidRPr="006773C4" w:rsidRDefault="005126C3" w:rsidP="00800471">
      <w:pPr>
        <w:pStyle w:val="ListParagraph"/>
        <w:numPr>
          <w:ilvl w:val="0"/>
          <w:numId w:val="12"/>
        </w:numPr>
        <w:rPr>
          <w:lang w:val="en-GB"/>
        </w:rPr>
      </w:pPr>
      <w:r w:rsidRPr="006773C4">
        <w:rPr>
          <w:lang w:val="en-GB"/>
        </w:rPr>
        <w:t xml:space="preserve">Simple overtaking – cooperation between </w:t>
      </w:r>
      <w:r w:rsidR="00033C7A" w:rsidRPr="006773C4">
        <w:rPr>
          <w:lang w:val="en-GB"/>
        </w:rPr>
        <w:t>an</w:t>
      </w:r>
      <w:r w:rsidRPr="006773C4">
        <w:rPr>
          <w:lang w:val="en-GB"/>
        </w:rPr>
        <w:t xml:space="preserve"> SV and a TV</w:t>
      </w:r>
    </w:p>
    <w:p w14:paraId="20D44CEF" w14:textId="284285B1" w:rsidR="00834DA4" w:rsidRPr="006773C4" w:rsidRDefault="00834DA4" w:rsidP="00A73CA9">
      <w:pPr>
        <w:pStyle w:val="ListParagraph"/>
        <w:numPr>
          <w:ilvl w:val="1"/>
          <w:numId w:val="22"/>
        </w:numPr>
        <w:rPr>
          <w:lang w:val="en-GB"/>
        </w:rPr>
      </w:pPr>
      <w:r w:rsidRPr="006773C4">
        <w:rPr>
          <w:lang w:val="en-GB"/>
        </w:rPr>
        <w:t>TV maintains the velocity</w:t>
      </w:r>
      <w:r w:rsidR="00C90EDC" w:rsidRPr="006773C4">
        <w:rPr>
          <w:lang w:val="en-GB"/>
        </w:rPr>
        <w:t xml:space="preserve"> – Requires </w:t>
      </w:r>
      <w:r w:rsidR="005A39DF" w:rsidRPr="006773C4">
        <w:rPr>
          <w:lang w:val="en-GB"/>
        </w:rPr>
        <w:t xml:space="preserve">the human driver to </w:t>
      </w:r>
      <w:r w:rsidR="005A39DF" w:rsidRPr="006773C4">
        <w:rPr>
          <w:b/>
          <w:bCs/>
          <w:u w:val="single"/>
          <w:lang w:val="en-GB"/>
        </w:rPr>
        <w:t>acknowledge</w:t>
      </w:r>
      <w:r w:rsidR="005A39DF" w:rsidRPr="006773C4">
        <w:rPr>
          <w:lang w:val="en-GB"/>
        </w:rPr>
        <w:t xml:space="preserve"> the manoeuvre.</w:t>
      </w:r>
    </w:p>
    <w:p w14:paraId="0C721284" w14:textId="4249A11D" w:rsidR="00D53619" w:rsidRPr="006773C4" w:rsidRDefault="00D53619" w:rsidP="00A73CA9">
      <w:pPr>
        <w:pStyle w:val="ListParagraph"/>
        <w:numPr>
          <w:ilvl w:val="1"/>
          <w:numId w:val="22"/>
        </w:numPr>
        <w:rPr>
          <w:lang w:val="en-GB"/>
        </w:rPr>
      </w:pPr>
      <w:r w:rsidRPr="006773C4">
        <w:rPr>
          <w:lang w:val="en-GB"/>
        </w:rPr>
        <w:t>TV does not want to be overtaking</w:t>
      </w:r>
      <w:r w:rsidR="00F214B3" w:rsidRPr="006773C4">
        <w:rPr>
          <w:lang w:val="en-GB"/>
        </w:rPr>
        <w:t xml:space="preserve"> -- </w:t>
      </w:r>
      <w:r w:rsidR="00A73CA9" w:rsidRPr="006773C4">
        <w:rPr>
          <w:lang w:val="en-GB"/>
        </w:rPr>
        <w:t xml:space="preserve">Requires the human driver to </w:t>
      </w:r>
      <w:r w:rsidR="00A73CA9" w:rsidRPr="006773C4">
        <w:rPr>
          <w:b/>
          <w:bCs/>
          <w:u w:val="single"/>
          <w:lang w:val="en-GB"/>
        </w:rPr>
        <w:t>acknowledge</w:t>
      </w:r>
      <w:r w:rsidR="00A73CA9" w:rsidRPr="006773C4">
        <w:rPr>
          <w:lang w:val="en-GB"/>
        </w:rPr>
        <w:t xml:space="preserve"> that he does not want to be overtaken.</w:t>
      </w:r>
    </w:p>
    <w:p w14:paraId="5179761C" w14:textId="060059D1" w:rsidR="00C8421A" w:rsidRPr="006773C4" w:rsidRDefault="00C8421A" w:rsidP="00A73CA9">
      <w:pPr>
        <w:pStyle w:val="ListParagraph"/>
        <w:numPr>
          <w:ilvl w:val="1"/>
          <w:numId w:val="22"/>
        </w:numPr>
        <w:rPr>
          <w:lang w:val="en-GB"/>
        </w:rPr>
      </w:pPr>
      <w:commentRangeStart w:id="6"/>
      <w:commentRangeStart w:id="7"/>
      <w:r w:rsidRPr="006773C4">
        <w:rPr>
          <w:lang w:val="en-GB"/>
        </w:rPr>
        <w:t>TV reduces the velocity to facilitate manoeuvre</w:t>
      </w:r>
      <w:r w:rsidR="00580A91" w:rsidRPr="006773C4">
        <w:rPr>
          <w:lang w:val="en-GB"/>
        </w:rPr>
        <w:t xml:space="preserve"> – Requires a decision from the human driver</w:t>
      </w:r>
      <w:r w:rsidR="001E1070" w:rsidRPr="006773C4">
        <w:rPr>
          <w:lang w:val="en-GB"/>
        </w:rPr>
        <w:t>. E.g., reduce from 50 km/h to 40 km/h.</w:t>
      </w:r>
      <w:commentRangeEnd w:id="6"/>
      <w:r w:rsidR="006A1454" w:rsidRPr="006773C4">
        <w:rPr>
          <w:rStyle w:val="CommentReference"/>
          <w:sz w:val="24"/>
          <w:szCs w:val="24"/>
          <w:lang w:val="en-GB"/>
        </w:rPr>
        <w:commentReference w:id="6"/>
      </w:r>
      <w:commentRangeEnd w:id="7"/>
      <w:r w:rsidR="005A1A32" w:rsidRPr="006773C4">
        <w:rPr>
          <w:rStyle w:val="CommentReference"/>
          <w:sz w:val="24"/>
          <w:szCs w:val="24"/>
          <w:lang w:val="en-GB"/>
        </w:rPr>
        <w:commentReference w:id="7"/>
      </w:r>
    </w:p>
    <w:p w14:paraId="113BAC64" w14:textId="3B79A7B9" w:rsidR="00E23BDE" w:rsidRPr="006773C4" w:rsidRDefault="00E23BDE" w:rsidP="00E23BDE">
      <w:pPr>
        <w:pStyle w:val="ListParagraph"/>
        <w:numPr>
          <w:ilvl w:val="2"/>
          <w:numId w:val="22"/>
        </w:numPr>
        <w:rPr>
          <w:lang w:val="en-GB"/>
        </w:rPr>
      </w:pPr>
      <w:r w:rsidRPr="006773C4">
        <w:rPr>
          <w:lang w:val="en-GB"/>
        </w:rPr>
        <w:t>There is a re</w:t>
      </w:r>
      <w:r w:rsidR="005B45B3" w:rsidRPr="006773C4">
        <w:rPr>
          <w:lang w:val="en-GB"/>
        </w:rPr>
        <w:t>ne</w:t>
      </w:r>
      <w:r w:rsidRPr="006773C4">
        <w:rPr>
          <w:lang w:val="en-GB"/>
        </w:rPr>
        <w:t>gotiation</w:t>
      </w:r>
      <w:r w:rsidR="00C44E2F" w:rsidRPr="006773C4">
        <w:rPr>
          <w:lang w:val="en-GB"/>
        </w:rPr>
        <w:t xml:space="preserve"> making new exchange of MCM messages which can include slowdown.</w:t>
      </w:r>
      <w:r w:rsidRPr="006773C4">
        <w:rPr>
          <w:lang w:val="en-GB"/>
        </w:rPr>
        <w:t xml:space="preserve"> </w:t>
      </w:r>
    </w:p>
    <w:p w14:paraId="66435F33" w14:textId="2556FCE6" w:rsidR="00925FF8" w:rsidRPr="006773C4" w:rsidRDefault="009758B4" w:rsidP="00E23BDE">
      <w:pPr>
        <w:pStyle w:val="ListParagraph"/>
        <w:numPr>
          <w:ilvl w:val="2"/>
          <w:numId w:val="22"/>
        </w:numPr>
        <w:rPr>
          <w:lang w:val="en-GB"/>
        </w:rPr>
      </w:pPr>
      <w:r w:rsidRPr="006773C4">
        <w:rPr>
          <w:lang w:val="en-GB"/>
        </w:rPr>
        <w:t xml:space="preserve">TV accepts the manoeuvre and </w:t>
      </w:r>
      <w:r w:rsidR="00D164E5" w:rsidRPr="006773C4">
        <w:rPr>
          <w:lang w:val="en-GB"/>
        </w:rPr>
        <w:t>makes</w:t>
      </w:r>
      <w:r w:rsidRPr="006773C4">
        <w:rPr>
          <w:lang w:val="en-GB"/>
        </w:rPr>
        <w:t xml:space="preserve"> a suggestion for a new trajectory (reduced velocity) </w:t>
      </w:r>
      <w:r w:rsidRPr="006773C4">
        <w:rPr>
          <w:highlight w:val="yellow"/>
          <w:lang w:val="en-GB"/>
        </w:rPr>
        <w:t>WORK ON THE POSSIBLE SOLUTIONS/ALTERNATIVES</w:t>
      </w:r>
    </w:p>
    <w:p w14:paraId="0936472E" w14:textId="32465710" w:rsidR="005545DE" w:rsidRPr="006773C4" w:rsidRDefault="005545DE" w:rsidP="00A73CA9">
      <w:pPr>
        <w:pStyle w:val="ListParagraph"/>
        <w:numPr>
          <w:ilvl w:val="1"/>
          <w:numId w:val="22"/>
        </w:numPr>
        <w:rPr>
          <w:lang w:val="en-GB"/>
        </w:rPr>
      </w:pPr>
      <w:r w:rsidRPr="006773C4">
        <w:rPr>
          <w:lang w:val="en-GB"/>
        </w:rPr>
        <w:t xml:space="preserve">SV may cancel </w:t>
      </w:r>
      <w:r w:rsidR="00405F19" w:rsidRPr="006773C4">
        <w:rPr>
          <w:lang w:val="en-GB"/>
        </w:rPr>
        <w:t>the manoeuvre</w:t>
      </w:r>
    </w:p>
    <w:p w14:paraId="0725E9BE" w14:textId="37A56733" w:rsidR="00A94356" w:rsidRPr="006773C4" w:rsidRDefault="00A94356" w:rsidP="00A73CA9">
      <w:pPr>
        <w:pStyle w:val="ListParagraph"/>
        <w:numPr>
          <w:ilvl w:val="1"/>
          <w:numId w:val="22"/>
        </w:numPr>
        <w:rPr>
          <w:lang w:val="en-GB"/>
        </w:rPr>
      </w:pPr>
      <w:r w:rsidRPr="006773C4">
        <w:rPr>
          <w:lang w:val="en-GB"/>
        </w:rPr>
        <w:t>The SV does not follow the predicted trajectory which implies an action o</w:t>
      </w:r>
      <w:r w:rsidR="008E6482" w:rsidRPr="006773C4">
        <w:rPr>
          <w:lang w:val="en-GB"/>
        </w:rPr>
        <w:t>n the human driver</w:t>
      </w:r>
      <w:r w:rsidR="006A3D94" w:rsidRPr="006773C4">
        <w:rPr>
          <w:lang w:val="en-GB"/>
        </w:rPr>
        <w:t xml:space="preserve"> </w:t>
      </w:r>
      <w:r w:rsidR="002F1725" w:rsidRPr="006773C4">
        <w:rPr>
          <w:lang w:val="en-GB"/>
        </w:rPr>
        <w:t>–</w:t>
      </w:r>
    </w:p>
    <w:p w14:paraId="03DB0435" w14:textId="11C500DE" w:rsidR="002F1725" w:rsidRPr="006773C4" w:rsidRDefault="002F1725" w:rsidP="002F1725">
      <w:pPr>
        <w:pStyle w:val="ListParagraph"/>
        <w:numPr>
          <w:ilvl w:val="2"/>
          <w:numId w:val="22"/>
        </w:numPr>
        <w:rPr>
          <w:lang w:val="en-GB"/>
        </w:rPr>
      </w:pPr>
      <w:r w:rsidRPr="006773C4">
        <w:rPr>
          <w:lang w:val="en-GB"/>
        </w:rPr>
        <w:t>Misbehaviour from autonomous vehicle</w:t>
      </w:r>
    </w:p>
    <w:p w14:paraId="58FE54C9" w14:textId="77777777" w:rsidR="00F31D10" w:rsidRPr="006773C4" w:rsidRDefault="00F31D10" w:rsidP="00E55B74">
      <w:pPr>
        <w:pStyle w:val="ListParagraph"/>
        <w:ind w:left="1440"/>
        <w:rPr>
          <w:lang w:val="en-GB"/>
        </w:rPr>
      </w:pPr>
    </w:p>
    <w:p w14:paraId="071D989A" w14:textId="20CFD31D" w:rsidR="00352957" w:rsidRPr="006773C4" w:rsidRDefault="00800471" w:rsidP="005126C3">
      <w:pPr>
        <w:pStyle w:val="ListParagraph"/>
        <w:numPr>
          <w:ilvl w:val="0"/>
          <w:numId w:val="12"/>
        </w:numPr>
        <w:rPr>
          <w:lang w:val="en-GB"/>
        </w:rPr>
      </w:pPr>
      <w:r w:rsidRPr="006773C4">
        <w:rPr>
          <w:lang w:val="en-GB"/>
        </w:rPr>
        <w:t xml:space="preserve">Overtaking in highway – cooperation between </w:t>
      </w:r>
      <w:r w:rsidR="00033C7A" w:rsidRPr="006773C4">
        <w:rPr>
          <w:lang w:val="en-GB"/>
        </w:rPr>
        <w:t>an</w:t>
      </w:r>
      <w:r w:rsidRPr="006773C4">
        <w:rPr>
          <w:lang w:val="en-GB"/>
        </w:rPr>
        <w:t xml:space="preserve"> SV and multiple TVs</w:t>
      </w:r>
    </w:p>
    <w:p w14:paraId="3B70E6A0" w14:textId="14B8DA50" w:rsidR="00640095" w:rsidRPr="006773C4" w:rsidRDefault="00640095" w:rsidP="00640095">
      <w:pPr>
        <w:pStyle w:val="ListParagraph"/>
        <w:numPr>
          <w:ilvl w:val="1"/>
          <w:numId w:val="12"/>
        </w:numPr>
        <w:rPr>
          <w:lang w:val="en-GB"/>
        </w:rPr>
      </w:pPr>
      <w:r w:rsidRPr="006773C4">
        <w:rPr>
          <w:lang w:val="en-GB"/>
        </w:rPr>
        <w:t>TVx take an alternative lane</w:t>
      </w:r>
      <w:r w:rsidR="001C79F7" w:rsidRPr="006773C4">
        <w:rPr>
          <w:lang w:val="en-GB"/>
        </w:rPr>
        <w:t>/trajectory</w:t>
      </w:r>
    </w:p>
    <w:p w14:paraId="6170754C" w14:textId="6008A38A" w:rsidR="00F31D10" w:rsidRPr="006773C4" w:rsidRDefault="00F31D10" w:rsidP="00F31D10">
      <w:pPr>
        <w:pStyle w:val="ListParagraph"/>
        <w:numPr>
          <w:ilvl w:val="1"/>
          <w:numId w:val="12"/>
        </w:numPr>
        <w:rPr>
          <w:lang w:val="en-GB"/>
        </w:rPr>
      </w:pPr>
      <w:r w:rsidRPr="006773C4">
        <w:rPr>
          <w:lang w:val="en-GB"/>
        </w:rPr>
        <w:t>TV increases velocity</w:t>
      </w:r>
    </w:p>
    <w:p w14:paraId="40CDED58" w14:textId="77777777" w:rsidR="00640095" w:rsidRPr="006773C4" w:rsidRDefault="00640095" w:rsidP="00640095">
      <w:pPr>
        <w:pStyle w:val="ListParagraph"/>
        <w:numPr>
          <w:ilvl w:val="1"/>
          <w:numId w:val="12"/>
        </w:numPr>
        <w:rPr>
          <w:lang w:val="en-GB"/>
        </w:rPr>
      </w:pPr>
    </w:p>
    <w:p w14:paraId="704AA3A0" w14:textId="64A096AC" w:rsidR="005126C3" w:rsidRPr="006773C4" w:rsidRDefault="006B58D6" w:rsidP="005126C3">
      <w:pPr>
        <w:pStyle w:val="ListParagraph"/>
        <w:numPr>
          <w:ilvl w:val="0"/>
          <w:numId w:val="12"/>
        </w:numPr>
        <w:rPr>
          <w:lang w:val="en-GB"/>
        </w:rPr>
      </w:pPr>
      <w:r w:rsidRPr="006773C4">
        <w:rPr>
          <w:lang w:val="en-GB"/>
        </w:rPr>
        <w:t>As per TS-103-561 - Temporarily disband an existing group</w:t>
      </w:r>
    </w:p>
    <w:p w14:paraId="0D0DAF0F" w14:textId="77777777" w:rsidR="00112CBF" w:rsidRPr="006773C4" w:rsidRDefault="00112CBF" w:rsidP="005126C3">
      <w:pPr>
        <w:rPr>
          <w:lang w:val="en-GB"/>
        </w:rPr>
      </w:pPr>
    </w:p>
    <w:p w14:paraId="191E5313" w14:textId="6FC64F46" w:rsidR="005126C3" w:rsidRPr="006773C4" w:rsidRDefault="005126C3" w:rsidP="005126C3">
      <w:pPr>
        <w:pStyle w:val="Heading3"/>
        <w:rPr>
          <w:lang w:val="en-GB"/>
        </w:rPr>
      </w:pPr>
      <w:bookmarkStart w:id="8" w:name="_Toc220076355"/>
      <w:r w:rsidRPr="006773C4">
        <w:rPr>
          <w:lang w:val="en-GB"/>
        </w:rPr>
        <w:t xml:space="preserve">Simple overtaking – cooperation between </w:t>
      </w:r>
      <w:r w:rsidR="00796892" w:rsidRPr="006773C4">
        <w:rPr>
          <w:lang w:val="en-GB"/>
        </w:rPr>
        <w:t>an</w:t>
      </w:r>
      <w:r w:rsidRPr="006773C4">
        <w:rPr>
          <w:lang w:val="en-GB"/>
        </w:rPr>
        <w:t xml:space="preserve"> SV and a TV</w:t>
      </w:r>
      <w:bookmarkEnd w:id="8"/>
    </w:p>
    <w:p w14:paraId="4803F468" w14:textId="610178E3" w:rsidR="002F05D1" w:rsidRPr="006773C4" w:rsidRDefault="002F05D1" w:rsidP="13117552">
      <w:pPr>
        <w:rPr>
          <w:lang w:val="en-GB"/>
        </w:rPr>
      </w:pPr>
    </w:p>
    <w:p w14:paraId="0B25C9E5" w14:textId="4FACD1D5" w:rsidR="00796892" w:rsidRPr="006773C4" w:rsidRDefault="00796892" w:rsidP="13117552">
      <w:pPr>
        <w:rPr>
          <w:lang w:val="en-GB"/>
        </w:rPr>
      </w:pPr>
      <w:r w:rsidRPr="006773C4">
        <w:rPr>
          <w:lang w:val="en-GB"/>
        </w:rPr>
        <w:t xml:space="preserve">The first sub-scenario to consider is a simple overtaking, where a </w:t>
      </w:r>
      <w:r w:rsidR="00351C08" w:rsidRPr="006773C4">
        <w:rPr>
          <w:lang w:val="en-GB"/>
        </w:rPr>
        <w:t xml:space="preserve">SV aims to perform this </w:t>
      </w:r>
      <w:r w:rsidR="0014287A" w:rsidRPr="006773C4">
        <w:rPr>
          <w:lang w:val="en-GB"/>
        </w:rPr>
        <w:t>manoeuvre.</w:t>
      </w:r>
      <w:r w:rsidR="00820BC8" w:rsidRPr="006773C4">
        <w:rPr>
          <w:lang w:val="en-GB"/>
        </w:rPr>
        <w:t xml:space="preserve"> </w:t>
      </w:r>
      <w:r w:rsidR="0087044C" w:rsidRPr="006773C4">
        <w:rPr>
          <w:lang w:val="en-GB"/>
        </w:rPr>
        <w:t xml:space="preserve">The scenario is depicted in </w:t>
      </w:r>
      <w:r w:rsidR="000E37E4" w:rsidRPr="006773C4">
        <w:rPr>
          <w:lang w:val="en-GB"/>
        </w:rPr>
        <w:fldChar w:fldCharType="begin"/>
      </w:r>
      <w:r w:rsidR="000E37E4" w:rsidRPr="006773C4">
        <w:rPr>
          <w:lang w:val="en-GB"/>
        </w:rPr>
        <w:instrText xml:space="preserve"> REF _Ref215129553 \h </w:instrText>
      </w:r>
      <w:r w:rsidR="000E37E4" w:rsidRPr="006773C4">
        <w:rPr>
          <w:lang w:val="en-GB"/>
        </w:rPr>
      </w:r>
      <w:r w:rsidR="000E37E4" w:rsidRPr="006773C4">
        <w:rPr>
          <w:lang w:val="en-GB"/>
        </w:rPr>
        <w:fldChar w:fldCharType="separate"/>
      </w:r>
      <w:r w:rsidR="000E37E4" w:rsidRPr="006773C4">
        <w:rPr>
          <w:lang w:val="en-GB"/>
        </w:rPr>
        <w:t>Figure 1</w:t>
      </w:r>
      <w:r w:rsidR="000E37E4" w:rsidRPr="006773C4">
        <w:rPr>
          <w:lang w:val="en-GB"/>
        </w:rPr>
        <w:fldChar w:fldCharType="end"/>
      </w:r>
      <w:r w:rsidR="000E37E4" w:rsidRPr="006773C4">
        <w:rPr>
          <w:lang w:val="en-GB"/>
        </w:rPr>
        <w:t xml:space="preserve"> </w:t>
      </w:r>
      <w:r w:rsidR="0087044C" w:rsidRPr="006773C4">
        <w:rPr>
          <w:lang w:val="en-GB"/>
        </w:rPr>
        <w:t>and includes t</w:t>
      </w:r>
      <w:r w:rsidR="00820BC8" w:rsidRPr="006773C4">
        <w:rPr>
          <w:lang w:val="en-GB"/>
        </w:rPr>
        <w:t>he following generic steps:</w:t>
      </w:r>
    </w:p>
    <w:p w14:paraId="5178F89D" w14:textId="5C0E7CAA" w:rsidR="0047237D" w:rsidRPr="006773C4" w:rsidRDefault="0047237D" w:rsidP="0047237D">
      <w:pPr>
        <w:spacing w:after="0" w:line="240" w:lineRule="auto"/>
        <w:rPr>
          <w:rFonts w:ascii="Times New Roman" w:eastAsia="Times New Roman" w:hAnsi="Times New Roman" w:cs="Times New Roman"/>
          <w:lang w:val="en-GB" w:eastAsia="en-US"/>
        </w:rPr>
      </w:pPr>
      <w:r w:rsidRPr="006773C4">
        <w:rPr>
          <w:rFonts w:ascii="Times New Roman" w:eastAsia="Times New Roman" w:hAnsi="Times New Roman" w:cs="Times New Roman"/>
          <w:noProof/>
          <w:lang w:val="en-GB" w:eastAsia="en-US"/>
        </w:rPr>
        <w:drawing>
          <wp:inline distT="0" distB="0" distL="0" distR="0" wp14:anchorId="6A837DAB" wp14:editId="32D17E2B">
            <wp:extent cx="5943600" cy="2299970"/>
            <wp:effectExtent l="0" t="0" r="0" b="0"/>
            <wp:docPr id="158328422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4221" name="Picture 3"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99970"/>
                    </a:xfrm>
                    <a:prstGeom prst="rect">
                      <a:avLst/>
                    </a:prstGeom>
                    <a:noFill/>
                    <a:ln>
                      <a:noFill/>
                    </a:ln>
                  </pic:spPr>
                </pic:pic>
              </a:graphicData>
            </a:graphic>
          </wp:inline>
        </w:drawing>
      </w:r>
    </w:p>
    <w:p w14:paraId="249DF441" w14:textId="2B3432D7" w:rsidR="000E37E4" w:rsidRPr="006773C4" w:rsidRDefault="000E37E4" w:rsidP="000E37E4">
      <w:pPr>
        <w:spacing w:after="0" w:line="240" w:lineRule="auto"/>
        <w:rPr>
          <w:rFonts w:ascii="Times New Roman" w:eastAsia="Times New Roman" w:hAnsi="Times New Roman" w:cs="Times New Roman"/>
          <w:lang w:val="en-GB" w:eastAsia="en-US"/>
        </w:rPr>
      </w:pPr>
    </w:p>
    <w:p w14:paraId="0F83E2E9" w14:textId="02A80E47" w:rsidR="0087044C" w:rsidRPr="006773C4" w:rsidRDefault="0087044C" w:rsidP="0087044C">
      <w:pPr>
        <w:pStyle w:val="Caption"/>
        <w:jc w:val="center"/>
        <w:rPr>
          <w:rFonts w:ascii="Times New Roman" w:eastAsia="Times New Roman" w:hAnsi="Times New Roman" w:cs="Times New Roman"/>
          <w:lang w:val="en-GB" w:eastAsia="en-US"/>
        </w:rPr>
      </w:pPr>
      <w:bookmarkStart w:id="9" w:name="_Ref215129553"/>
      <w:r w:rsidRPr="006773C4">
        <w:rPr>
          <w:lang w:val="en-GB"/>
        </w:rPr>
        <w:t xml:space="preserve">Figure </w:t>
      </w:r>
      <w:r w:rsidRPr="006773C4">
        <w:rPr>
          <w:lang w:val="en-GB"/>
        </w:rPr>
        <w:fldChar w:fldCharType="begin"/>
      </w:r>
      <w:r w:rsidRPr="006773C4">
        <w:rPr>
          <w:lang w:val="en-GB"/>
        </w:rPr>
        <w:instrText xml:space="preserve"> SEQ Figure \* ARABIC </w:instrText>
      </w:r>
      <w:r w:rsidRPr="006773C4">
        <w:rPr>
          <w:lang w:val="en-GB"/>
        </w:rPr>
        <w:fldChar w:fldCharType="separate"/>
      </w:r>
      <w:r w:rsidR="005E31DB" w:rsidRPr="006773C4">
        <w:rPr>
          <w:lang w:val="en-GB"/>
        </w:rPr>
        <w:t>1</w:t>
      </w:r>
      <w:r w:rsidRPr="006773C4">
        <w:rPr>
          <w:lang w:val="en-GB"/>
        </w:rPr>
        <w:fldChar w:fldCharType="end"/>
      </w:r>
      <w:bookmarkEnd w:id="9"/>
      <w:r w:rsidRPr="006773C4">
        <w:rPr>
          <w:lang w:val="en-GB"/>
        </w:rPr>
        <w:t xml:space="preserve"> - Scenario of simple overtaking</w:t>
      </w:r>
    </w:p>
    <w:p w14:paraId="69864290" w14:textId="77777777" w:rsidR="00820BC8" w:rsidRPr="006773C4" w:rsidRDefault="00820BC8" w:rsidP="13117552">
      <w:pPr>
        <w:rPr>
          <w:lang w:val="en-GB"/>
        </w:rPr>
      </w:pPr>
    </w:p>
    <w:p w14:paraId="46ACA6C0" w14:textId="250D16D0" w:rsidR="00196F2E" w:rsidRPr="006773C4" w:rsidRDefault="00EE692E" w:rsidP="000E37E4">
      <w:pPr>
        <w:pStyle w:val="ListParagraph"/>
        <w:numPr>
          <w:ilvl w:val="0"/>
          <w:numId w:val="21"/>
        </w:numPr>
        <w:rPr>
          <w:lang w:val="en-GB"/>
        </w:rPr>
      </w:pPr>
      <w:r w:rsidRPr="006773C4">
        <w:rPr>
          <w:lang w:val="en-GB"/>
        </w:rPr>
        <w:t xml:space="preserve">SV sends a </w:t>
      </w:r>
      <w:r w:rsidRPr="006773C4">
        <w:rPr>
          <w:b/>
          <w:bCs/>
          <w:i/>
          <w:iCs/>
          <w:lang w:val="en-GB"/>
        </w:rPr>
        <w:t>MCM Request</w:t>
      </w:r>
      <w:r w:rsidRPr="006773C4">
        <w:rPr>
          <w:lang w:val="en-GB"/>
        </w:rPr>
        <w:t xml:space="preserve"> </w:t>
      </w:r>
      <w:r w:rsidR="001A16F7" w:rsidRPr="006773C4">
        <w:rPr>
          <w:lang w:val="en-GB"/>
        </w:rPr>
        <w:t xml:space="preserve">message </w:t>
      </w:r>
      <w:r w:rsidRPr="006773C4">
        <w:rPr>
          <w:lang w:val="en-GB"/>
        </w:rPr>
        <w:t xml:space="preserve">to signal the intention to overtake at instant </w:t>
      </w:r>
      <w:r w:rsidRPr="006773C4">
        <w:rPr>
          <w:i/>
          <w:iCs/>
          <w:lang w:val="en-GB"/>
        </w:rPr>
        <w:t>t.</w:t>
      </w:r>
    </w:p>
    <w:p w14:paraId="5F83D953" w14:textId="36A7B870" w:rsidR="00261A34" w:rsidRPr="006773C4" w:rsidRDefault="00EE692E" w:rsidP="000E37E4">
      <w:pPr>
        <w:pStyle w:val="ListParagraph"/>
        <w:numPr>
          <w:ilvl w:val="0"/>
          <w:numId w:val="21"/>
        </w:numPr>
        <w:rPr>
          <w:lang w:val="en-GB"/>
        </w:rPr>
      </w:pPr>
      <w:r w:rsidRPr="006773C4">
        <w:rPr>
          <w:lang w:val="en-GB"/>
        </w:rPr>
        <w:t xml:space="preserve">TV receives the MCM </w:t>
      </w:r>
      <w:r w:rsidR="001A16F7" w:rsidRPr="006773C4">
        <w:rPr>
          <w:lang w:val="en-GB"/>
        </w:rPr>
        <w:t>R</w:t>
      </w:r>
      <w:r w:rsidRPr="006773C4">
        <w:rPr>
          <w:lang w:val="en-GB"/>
        </w:rPr>
        <w:t xml:space="preserve">equest and </w:t>
      </w:r>
      <w:r w:rsidR="00261A34" w:rsidRPr="006773C4">
        <w:rPr>
          <w:lang w:val="en-GB"/>
        </w:rPr>
        <w:t>sends a</w:t>
      </w:r>
      <w:r w:rsidR="001A16F7" w:rsidRPr="006773C4">
        <w:rPr>
          <w:lang w:val="en-GB"/>
        </w:rPr>
        <w:t xml:space="preserve"> </w:t>
      </w:r>
      <w:r w:rsidR="001A16F7" w:rsidRPr="006773C4">
        <w:rPr>
          <w:b/>
          <w:bCs/>
          <w:i/>
          <w:iCs/>
          <w:lang w:val="en-GB"/>
        </w:rPr>
        <w:t>MCM</w:t>
      </w:r>
      <w:r w:rsidR="00261A34" w:rsidRPr="006773C4">
        <w:rPr>
          <w:b/>
          <w:bCs/>
          <w:i/>
          <w:iCs/>
          <w:lang w:val="en-GB"/>
        </w:rPr>
        <w:t xml:space="preserve"> </w:t>
      </w:r>
      <w:r w:rsidR="001A16F7" w:rsidRPr="006773C4">
        <w:rPr>
          <w:b/>
          <w:bCs/>
          <w:i/>
          <w:iCs/>
          <w:lang w:val="en-GB"/>
        </w:rPr>
        <w:t>R</w:t>
      </w:r>
      <w:r w:rsidR="00261A34" w:rsidRPr="006773C4">
        <w:rPr>
          <w:b/>
          <w:bCs/>
          <w:i/>
          <w:iCs/>
          <w:lang w:val="en-GB"/>
        </w:rPr>
        <w:t>esponse</w:t>
      </w:r>
      <w:r w:rsidR="00261A34" w:rsidRPr="006773C4">
        <w:rPr>
          <w:lang w:val="en-GB"/>
        </w:rPr>
        <w:t xml:space="preserve"> to acknowledge the intention for overtaking.</w:t>
      </w:r>
    </w:p>
    <w:p w14:paraId="71012C6B" w14:textId="3CC80CE2" w:rsidR="00BC799B" w:rsidRPr="006773C4" w:rsidRDefault="00BC799B" w:rsidP="000E37E4">
      <w:pPr>
        <w:pStyle w:val="ListParagraph"/>
        <w:numPr>
          <w:ilvl w:val="0"/>
          <w:numId w:val="21"/>
        </w:numPr>
        <w:rPr>
          <w:lang w:val="en-GB"/>
        </w:rPr>
      </w:pPr>
      <w:r w:rsidRPr="006773C4">
        <w:rPr>
          <w:lang w:val="en-GB"/>
        </w:rPr>
        <w:t xml:space="preserve">SV acknowledges the manoeuvre knowledge from the target vehicle (assuring </w:t>
      </w:r>
      <w:r w:rsidR="00196EDD" w:rsidRPr="006773C4">
        <w:rPr>
          <w:lang w:val="en-GB"/>
        </w:rPr>
        <w:t>that all are synchronized)</w:t>
      </w:r>
      <w:r w:rsidR="001A16F7" w:rsidRPr="006773C4">
        <w:rPr>
          <w:lang w:val="en-GB"/>
        </w:rPr>
        <w:t>, this acknowledgment is performed</w:t>
      </w:r>
      <w:r w:rsidR="005E43C8" w:rsidRPr="006773C4">
        <w:rPr>
          <w:lang w:val="en-GB"/>
        </w:rPr>
        <w:t xml:space="preserve"> through a </w:t>
      </w:r>
      <w:r w:rsidR="005E43C8" w:rsidRPr="006773C4">
        <w:rPr>
          <w:b/>
          <w:bCs/>
          <w:i/>
          <w:iCs/>
          <w:lang w:val="en-GB"/>
        </w:rPr>
        <w:t>MCM ACK</w:t>
      </w:r>
      <w:r w:rsidR="005E43C8" w:rsidRPr="006773C4">
        <w:rPr>
          <w:lang w:val="en-GB"/>
        </w:rPr>
        <w:t xml:space="preserve"> (a proposed extension to the MCM specification), </w:t>
      </w:r>
    </w:p>
    <w:p w14:paraId="4C8F218E" w14:textId="5FAEEA0E" w:rsidR="00BC799B" w:rsidRPr="006773C4" w:rsidRDefault="00261A34" w:rsidP="000E37E4">
      <w:pPr>
        <w:pStyle w:val="ListParagraph"/>
        <w:numPr>
          <w:ilvl w:val="0"/>
          <w:numId w:val="21"/>
        </w:numPr>
        <w:rPr>
          <w:lang w:val="en-GB"/>
        </w:rPr>
      </w:pPr>
      <w:r w:rsidRPr="006773C4">
        <w:rPr>
          <w:lang w:val="en-GB"/>
        </w:rPr>
        <w:t>The mano</w:t>
      </w:r>
      <w:r w:rsidR="00BC799B" w:rsidRPr="006773C4">
        <w:rPr>
          <w:lang w:val="en-GB"/>
        </w:rPr>
        <w:t xml:space="preserve">euvre </w:t>
      </w:r>
      <w:r w:rsidR="00972B1E" w:rsidRPr="006773C4">
        <w:rPr>
          <w:lang w:val="en-GB"/>
        </w:rPr>
        <w:t>can be</w:t>
      </w:r>
      <w:r w:rsidR="00BC799B" w:rsidRPr="006773C4">
        <w:rPr>
          <w:lang w:val="en-GB"/>
        </w:rPr>
        <w:t xml:space="preserve"> executed</w:t>
      </w:r>
      <w:r w:rsidR="00972B1E" w:rsidRPr="006773C4">
        <w:rPr>
          <w:lang w:val="en-GB"/>
        </w:rPr>
        <w:t xml:space="preserve">, since both vehicles are aware of the </w:t>
      </w:r>
      <w:r w:rsidR="00D05696" w:rsidRPr="006773C4">
        <w:rPr>
          <w:lang w:val="en-GB"/>
        </w:rPr>
        <w:t xml:space="preserve">manoeuvre that </w:t>
      </w:r>
      <w:r w:rsidR="00972B1E" w:rsidRPr="006773C4">
        <w:rPr>
          <w:lang w:val="en-GB"/>
        </w:rPr>
        <w:t>will be performed</w:t>
      </w:r>
      <w:r w:rsidR="00D05696" w:rsidRPr="006773C4">
        <w:rPr>
          <w:lang w:val="en-GB"/>
        </w:rPr>
        <w:t>.</w:t>
      </w:r>
    </w:p>
    <w:p w14:paraId="04D7E947" w14:textId="35349F2D" w:rsidR="00D05696" w:rsidRPr="006773C4" w:rsidRDefault="00D05696" w:rsidP="000E37E4">
      <w:pPr>
        <w:pStyle w:val="ListParagraph"/>
        <w:numPr>
          <w:ilvl w:val="0"/>
          <w:numId w:val="21"/>
        </w:numPr>
        <w:rPr>
          <w:lang w:val="en-GB"/>
        </w:rPr>
      </w:pPr>
      <w:r w:rsidRPr="006773C4">
        <w:rPr>
          <w:lang w:val="en-GB"/>
        </w:rPr>
        <w:t xml:space="preserve">The TV sends a message </w:t>
      </w:r>
      <w:r w:rsidRPr="006773C4">
        <w:rPr>
          <w:b/>
          <w:bCs/>
          <w:i/>
          <w:iCs/>
          <w:lang w:val="en-GB"/>
        </w:rPr>
        <w:t>MCM Execution</w:t>
      </w:r>
      <w:r w:rsidR="0008159A" w:rsidRPr="006773C4">
        <w:rPr>
          <w:lang w:val="en-GB"/>
        </w:rPr>
        <w:t>, for the execution of the manoeuvre.</w:t>
      </w:r>
    </w:p>
    <w:p w14:paraId="762DE6BB" w14:textId="6BF44507" w:rsidR="00EE692E" w:rsidRPr="006773C4" w:rsidRDefault="00EF4E7D" w:rsidP="000E37E4">
      <w:pPr>
        <w:pStyle w:val="ListParagraph"/>
        <w:numPr>
          <w:ilvl w:val="0"/>
          <w:numId w:val="21"/>
        </w:numPr>
        <w:rPr>
          <w:lang w:val="en-GB"/>
        </w:rPr>
      </w:pPr>
      <w:r w:rsidRPr="006773C4">
        <w:rPr>
          <w:lang w:val="en-GB"/>
        </w:rPr>
        <w:t>The SV sends a message to confirm the conclusion of the overtaking</w:t>
      </w:r>
      <w:r w:rsidR="0008159A" w:rsidRPr="006773C4">
        <w:rPr>
          <w:lang w:val="en-GB"/>
        </w:rPr>
        <w:t xml:space="preserve">, by sending a </w:t>
      </w:r>
      <w:r w:rsidR="0008159A" w:rsidRPr="006773C4">
        <w:rPr>
          <w:b/>
          <w:bCs/>
          <w:i/>
          <w:iCs/>
          <w:lang w:val="en-GB"/>
        </w:rPr>
        <w:t>MCM Termination</w:t>
      </w:r>
      <w:r w:rsidR="0008159A" w:rsidRPr="006773C4">
        <w:rPr>
          <w:lang w:val="en-GB"/>
        </w:rPr>
        <w:t xml:space="preserve"> message.</w:t>
      </w:r>
    </w:p>
    <w:p w14:paraId="38DDB3FB" w14:textId="77777777" w:rsidR="00112CBF" w:rsidRPr="006773C4" w:rsidRDefault="00112CBF" w:rsidP="13117552">
      <w:pPr>
        <w:rPr>
          <w:lang w:val="en-GB"/>
        </w:rPr>
      </w:pPr>
    </w:p>
    <w:p w14:paraId="53E76009" w14:textId="77777777" w:rsidR="002F05D1" w:rsidRPr="006773C4" w:rsidRDefault="002F05D1" w:rsidP="13117552">
      <w:pPr>
        <w:rPr>
          <w:lang w:val="en-GB"/>
        </w:rPr>
      </w:pPr>
    </w:p>
    <w:p w14:paraId="1CEA4B13" w14:textId="079C6742" w:rsidR="000E3304" w:rsidRPr="006773C4" w:rsidRDefault="000E3304" w:rsidP="000E3304">
      <w:pPr>
        <w:pStyle w:val="Heading2"/>
        <w:rPr>
          <w:lang w:val="en-GB"/>
        </w:rPr>
      </w:pPr>
      <w:bookmarkStart w:id="10" w:name="_Toc220076356"/>
      <w:r w:rsidRPr="006773C4">
        <w:rPr>
          <w:lang w:val="en-GB"/>
        </w:rPr>
        <w:t>Challenges</w:t>
      </w:r>
      <w:bookmarkEnd w:id="10"/>
    </w:p>
    <w:p w14:paraId="7CC728F2" w14:textId="77777777" w:rsidR="00E109F3" w:rsidRPr="006773C4" w:rsidRDefault="00E109F3" w:rsidP="00E109F3">
      <w:pPr>
        <w:rPr>
          <w:lang w:val="en-GB"/>
        </w:rPr>
      </w:pPr>
    </w:p>
    <w:p w14:paraId="33F29A3D" w14:textId="317A895F" w:rsidR="00D86E85" w:rsidRPr="006773C4" w:rsidRDefault="000E3304" w:rsidP="005A5859">
      <w:pPr>
        <w:pStyle w:val="ListParagraph"/>
        <w:numPr>
          <w:ilvl w:val="0"/>
          <w:numId w:val="14"/>
        </w:numPr>
        <w:rPr>
          <w:lang w:val="en-GB"/>
        </w:rPr>
      </w:pPr>
      <w:r w:rsidRPr="006773C4">
        <w:rPr>
          <w:lang w:val="en-GB"/>
        </w:rPr>
        <w:t>How does MCS works with multiple interfaces/</w:t>
      </w:r>
      <w:r w:rsidR="00E109F3" w:rsidRPr="006773C4">
        <w:rPr>
          <w:lang w:val="en-GB"/>
        </w:rPr>
        <w:t>technologies?</w:t>
      </w:r>
      <w:r w:rsidR="005A5859" w:rsidRPr="006773C4">
        <w:rPr>
          <w:lang w:val="en-GB"/>
        </w:rPr>
        <w:t xml:space="preserve"> For instance, if intent is sent within an interface?</w:t>
      </w:r>
    </w:p>
    <w:p w14:paraId="0BDDF6FC" w14:textId="77777777" w:rsidR="00E109F3" w:rsidRPr="006773C4" w:rsidRDefault="00E109F3" w:rsidP="00E109F3">
      <w:pPr>
        <w:pStyle w:val="ListParagraph"/>
        <w:rPr>
          <w:lang w:val="en-GB"/>
        </w:rPr>
      </w:pPr>
    </w:p>
    <w:p w14:paraId="5EE206FB" w14:textId="7363D8F2" w:rsidR="00AF276A" w:rsidRPr="006773C4" w:rsidRDefault="004C6C7A" w:rsidP="00E109F3">
      <w:pPr>
        <w:pStyle w:val="ListParagraph"/>
        <w:rPr>
          <w:lang w:val="en-GB"/>
        </w:rPr>
      </w:pPr>
      <w:r w:rsidRPr="006773C4">
        <w:rPr>
          <w:lang w:val="en-GB"/>
        </w:rPr>
        <w:t>MCS through 5G</w:t>
      </w:r>
    </w:p>
    <w:p w14:paraId="0092C24E" w14:textId="7B6F7EC9" w:rsidR="009E2EAB" w:rsidRPr="006773C4" w:rsidRDefault="009E2EAB" w:rsidP="00E109F3">
      <w:pPr>
        <w:pStyle w:val="ListParagraph"/>
        <w:rPr>
          <w:lang w:val="en-GB"/>
        </w:rPr>
      </w:pPr>
      <w:r w:rsidRPr="006773C4">
        <w:rPr>
          <w:lang w:val="en-GB"/>
        </w:rPr>
        <w:t xml:space="preserve">Vehicle starting </w:t>
      </w:r>
      <w:r w:rsidR="009308AE" w:rsidRPr="006773C4">
        <w:rPr>
          <w:lang w:val="en-GB"/>
        </w:rPr>
        <w:t>the MCS intent on one interface and concluding in another interface</w:t>
      </w:r>
    </w:p>
    <w:p w14:paraId="24F84DB5" w14:textId="35942A03" w:rsidR="00776220" w:rsidRPr="006773C4" w:rsidRDefault="00776220" w:rsidP="00E109F3">
      <w:pPr>
        <w:pStyle w:val="ListParagraph"/>
        <w:rPr>
          <w:lang w:val="en-GB"/>
        </w:rPr>
      </w:pPr>
      <w:r w:rsidRPr="006773C4">
        <w:rPr>
          <w:lang w:val="en-GB"/>
        </w:rPr>
        <w:t>SV supporting multiple techs.</w:t>
      </w:r>
    </w:p>
    <w:p w14:paraId="019E8317" w14:textId="77777777" w:rsidR="00AF276A" w:rsidRPr="006773C4" w:rsidRDefault="00AF276A" w:rsidP="00E109F3">
      <w:pPr>
        <w:pStyle w:val="ListParagraph"/>
        <w:rPr>
          <w:lang w:val="en-GB"/>
        </w:rPr>
      </w:pPr>
    </w:p>
    <w:p w14:paraId="4321D723" w14:textId="434069E3" w:rsidR="005A5859" w:rsidRPr="006773C4" w:rsidRDefault="005A5859" w:rsidP="005A5859">
      <w:pPr>
        <w:pStyle w:val="ListParagraph"/>
        <w:numPr>
          <w:ilvl w:val="0"/>
          <w:numId w:val="14"/>
        </w:numPr>
        <w:rPr>
          <w:lang w:val="en-GB"/>
        </w:rPr>
      </w:pPr>
      <w:r w:rsidRPr="006773C4">
        <w:rPr>
          <w:lang w:val="en-GB"/>
        </w:rPr>
        <w:t xml:space="preserve">How to present the </w:t>
      </w:r>
      <w:r w:rsidR="00D40BAF" w:rsidRPr="006773C4">
        <w:rPr>
          <w:lang w:val="en-GB"/>
        </w:rPr>
        <w:t xml:space="preserve">manoeuvre intention to </w:t>
      </w:r>
      <w:r w:rsidR="00491407" w:rsidRPr="006773C4">
        <w:rPr>
          <w:lang w:val="en-GB"/>
        </w:rPr>
        <w:t>the TV(s</w:t>
      </w:r>
      <w:r w:rsidR="00B6222C" w:rsidRPr="006773C4">
        <w:rPr>
          <w:lang w:val="en-GB"/>
        </w:rPr>
        <w:t>)?</w:t>
      </w:r>
    </w:p>
    <w:p w14:paraId="224D32D5" w14:textId="559FEA3B" w:rsidR="00491407" w:rsidRPr="006773C4" w:rsidRDefault="00491407" w:rsidP="00491407">
      <w:pPr>
        <w:pStyle w:val="ListParagraph"/>
        <w:numPr>
          <w:ilvl w:val="1"/>
          <w:numId w:val="14"/>
        </w:numPr>
        <w:rPr>
          <w:lang w:val="en-GB"/>
        </w:rPr>
      </w:pPr>
      <w:r w:rsidRPr="006773C4">
        <w:rPr>
          <w:lang w:val="en-GB"/>
        </w:rPr>
        <w:t>Reduce distraction</w:t>
      </w:r>
    </w:p>
    <w:p w14:paraId="0B167007" w14:textId="0D9031A2" w:rsidR="00491407" w:rsidRPr="006773C4" w:rsidRDefault="00491407" w:rsidP="00491407">
      <w:pPr>
        <w:pStyle w:val="ListParagraph"/>
        <w:numPr>
          <w:ilvl w:val="1"/>
          <w:numId w:val="14"/>
        </w:numPr>
        <w:rPr>
          <w:lang w:val="en-GB"/>
        </w:rPr>
      </w:pPr>
      <w:r w:rsidRPr="006773C4">
        <w:rPr>
          <w:lang w:val="en-GB"/>
        </w:rPr>
        <w:t>Minimize time for approval (if depending on human factor)</w:t>
      </w:r>
    </w:p>
    <w:p w14:paraId="6C8B844D" w14:textId="100B321D" w:rsidR="00D22F40" w:rsidRPr="006773C4" w:rsidRDefault="00D22F40" w:rsidP="00D22F40">
      <w:pPr>
        <w:pStyle w:val="ListParagraph"/>
        <w:numPr>
          <w:ilvl w:val="2"/>
          <w:numId w:val="14"/>
        </w:numPr>
        <w:rPr>
          <w:lang w:val="en-GB"/>
        </w:rPr>
      </w:pPr>
      <w:r w:rsidRPr="006773C4">
        <w:rPr>
          <w:lang w:val="en-GB"/>
        </w:rPr>
        <w:t>Be careful with the timeouts for the decision</w:t>
      </w:r>
    </w:p>
    <w:p w14:paraId="782DD71C" w14:textId="77777777" w:rsidR="00B927F0" w:rsidRPr="006773C4" w:rsidRDefault="00B927F0" w:rsidP="000836A6">
      <w:pPr>
        <w:rPr>
          <w:lang w:val="en-GB"/>
        </w:rPr>
      </w:pPr>
    </w:p>
    <w:p w14:paraId="42662A32" w14:textId="793E4D97" w:rsidR="007B0A09" w:rsidRPr="006773C4" w:rsidRDefault="007B0A09" w:rsidP="00E902D8">
      <w:pPr>
        <w:ind w:firstLine="576"/>
        <w:rPr>
          <w:lang w:val="en-GB"/>
        </w:rPr>
      </w:pPr>
      <w:r w:rsidRPr="006773C4">
        <w:rPr>
          <w:lang w:val="en-GB"/>
        </w:rPr>
        <w:t>Important</w:t>
      </w:r>
      <w:r w:rsidR="00E902D8" w:rsidRPr="006773C4">
        <w:rPr>
          <w:lang w:val="en-GB"/>
        </w:rPr>
        <w:t>:</w:t>
      </w:r>
    </w:p>
    <w:p w14:paraId="0114B53C" w14:textId="3F2A50FE" w:rsidR="00E902D8" w:rsidRPr="006773C4" w:rsidRDefault="00E902D8" w:rsidP="00E902D8">
      <w:pPr>
        <w:pStyle w:val="ListParagraph"/>
        <w:numPr>
          <w:ilvl w:val="0"/>
          <w:numId w:val="15"/>
        </w:numPr>
        <w:rPr>
          <w:lang w:val="en-GB"/>
        </w:rPr>
      </w:pPr>
      <w:r w:rsidRPr="006773C4">
        <w:rPr>
          <w:lang w:val="en-GB"/>
        </w:rPr>
        <w:t xml:space="preserve">Know the actions </w:t>
      </w:r>
    </w:p>
    <w:p w14:paraId="1232E996" w14:textId="6F51837F" w:rsidR="00E902D8" w:rsidRPr="006773C4" w:rsidRDefault="00E902D8" w:rsidP="00E902D8">
      <w:pPr>
        <w:pStyle w:val="ListParagraph"/>
        <w:numPr>
          <w:ilvl w:val="0"/>
          <w:numId w:val="15"/>
        </w:numPr>
        <w:rPr>
          <w:lang w:val="en-GB"/>
        </w:rPr>
      </w:pPr>
      <w:r w:rsidRPr="006773C4">
        <w:rPr>
          <w:lang w:val="en-GB"/>
        </w:rPr>
        <w:t>Know the importance/relevance of the actions</w:t>
      </w:r>
    </w:p>
    <w:p w14:paraId="19EDD3EF" w14:textId="50E0B2C1" w:rsidR="00EF7A16" w:rsidRPr="006773C4" w:rsidRDefault="00EF7A16" w:rsidP="00E902D8">
      <w:pPr>
        <w:pStyle w:val="ListParagraph"/>
        <w:numPr>
          <w:ilvl w:val="0"/>
          <w:numId w:val="15"/>
        </w:numPr>
        <w:rPr>
          <w:lang w:val="en-GB"/>
        </w:rPr>
      </w:pPr>
      <w:r w:rsidRPr="006773C4">
        <w:rPr>
          <w:lang w:val="en-GB"/>
        </w:rPr>
        <w:t>Default timeouts/SLAs</w:t>
      </w:r>
    </w:p>
    <w:p w14:paraId="71EC9D42" w14:textId="22F2B2CB" w:rsidR="00213BDD" w:rsidRPr="006773C4" w:rsidRDefault="00213BDD" w:rsidP="00E902D8">
      <w:pPr>
        <w:pStyle w:val="ListParagraph"/>
        <w:numPr>
          <w:ilvl w:val="0"/>
          <w:numId w:val="15"/>
        </w:numPr>
        <w:rPr>
          <w:lang w:val="en-GB"/>
        </w:rPr>
      </w:pPr>
      <w:r w:rsidRPr="006773C4">
        <w:rPr>
          <w:lang w:val="en-GB"/>
        </w:rPr>
        <w:t xml:space="preserve">Understand HMI – facility </w:t>
      </w:r>
    </w:p>
    <w:p w14:paraId="72D25D80" w14:textId="69F99DEB" w:rsidR="00C477D0" w:rsidRPr="006773C4" w:rsidRDefault="003D2527" w:rsidP="00E902D8">
      <w:pPr>
        <w:pStyle w:val="ListParagraph"/>
        <w:numPr>
          <w:ilvl w:val="0"/>
          <w:numId w:val="15"/>
        </w:numPr>
        <w:rPr>
          <w:lang w:val="en-GB"/>
        </w:rPr>
      </w:pPr>
      <w:r w:rsidRPr="006773C4">
        <w:rPr>
          <w:lang w:val="en-GB"/>
        </w:rPr>
        <w:t xml:space="preserve">Matching IDs </w:t>
      </w:r>
      <w:r w:rsidR="004224C9" w:rsidRPr="006773C4">
        <w:rPr>
          <w:lang w:val="en-GB"/>
        </w:rPr>
        <w:t xml:space="preserve">(How to identify the vehicle that is </w:t>
      </w:r>
      <w:r w:rsidR="00B6222C" w:rsidRPr="006773C4">
        <w:rPr>
          <w:lang w:val="en-GB"/>
        </w:rPr>
        <w:t>nearby</w:t>
      </w:r>
      <w:r w:rsidR="004224C9" w:rsidRPr="006773C4">
        <w:rPr>
          <w:lang w:val="en-GB"/>
        </w:rPr>
        <w:t>)</w:t>
      </w:r>
    </w:p>
    <w:p w14:paraId="391B4719" w14:textId="665E2CC1" w:rsidR="003D2527" w:rsidRPr="006773C4" w:rsidRDefault="003D2527" w:rsidP="003D2527">
      <w:pPr>
        <w:pStyle w:val="ListParagraph"/>
        <w:numPr>
          <w:ilvl w:val="1"/>
          <w:numId w:val="15"/>
        </w:numPr>
        <w:rPr>
          <w:lang w:val="en-GB"/>
        </w:rPr>
      </w:pPr>
      <w:r w:rsidRPr="006773C4">
        <w:rPr>
          <w:lang w:val="en-GB"/>
        </w:rPr>
        <w:t>Data Fusion</w:t>
      </w:r>
    </w:p>
    <w:p w14:paraId="537777EF" w14:textId="31D27F19" w:rsidR="00E9732A" w:rsidRPr="006773C4" w:rsidRDefault="00E9732A" w:rsidP="003D2527">
      <w:pPr>
        <w:pStyle w:val="ListParagraph"/>
        <w:numPr>
          <w:ilvl w:val="1"/>
          <w:numId w:val="15"/>
        </w:numPr>
        <w:rPr>
          <w:lang w:val="en-GB"/>
        </w:rPr>
      </w:pPr>
      <w:r w:rsidRPr="006773C4">
        <w:rPr>
          <w:lang w:val="en-GB"/>
        </w:rPr>
        <w:t xml:space="preserve">No complete framework to do this </w:t>
      </w:r>
    </w:p>
    <w:p w14:paraId="01021B47" w14:textId="33995F1E" w:rsidR="007030B7" w:rsidRPr="006773C4" w:rsidRDefault="007030B7" w:rsidP="007030B7">
      <w:pPr>
        <w:pStyle w:val="ListParagraph"/>
        <w:numPr>
          <w:ilvl w:val="2"/>
          <w:numId w:val="15"/>
        </w:numPr>
        <w:rPr>
          <w:lang w:val="en-GB"/>
        </w:rPr>
      </w:pPr>
      <w:r w:rsidRPr="006773C4">
        <w:rPr>
          <w:lang w:val="en-GB"/>
        </w:rPr>
        <w:t>Interesting having information of</w:t>
      </w:r>
      <w:r w:rsidR="009213DC" w:rsidRPr="006773C4">
        <w:rPr>
          <w:lang w:val="en-GB"/>
        </w:rPr>
        <w:t xml:space="preserve"> the car</w:t>
      </w:r>
    </w:p>
    <w:p w14:paraId="209C4FC9" w14:textId="02DAEBB3" w:rsidR="009213DC" w:rsidRPr="006773C4" w:rsidRDefault="009213DC" w:rsidP="007030B7">
      <w:pPr>
        <w:pStyle w:val="ListParagraph"/>
        <w:numPr>
          <w:ilvl w:val="2"/>
          <w:numId w:val="15"/>
        </w:numPr>
        <w:rPr>
          <w:lang w:val="en-GB"/>
        </w:rPr>
      </w:pPr>
      <w:r w:rsidRPr="006773C4">
        <w:rPr>
          <w:lang w:val="en-GB"/>
        </w:rPr>
        <w:t>Interesting of having notifications</w:t>
      </w:r>
    </w:p>
    <w:p w14:paraId="304A76C8" w14:textId="77777777" w:rsidR="007B0A09" w:rsidRPr="006773C4" w:rsidRDefault="007B0A09" w:rsidP="007B0A09">
      <w:pPr>
        <w:rPr>
          <w:lang w:val="en-GB"/>
        </w:rPr>
      </w:pPr>
    </w:p>
    <w:p w14:paraId="24531473" w14:textId="77777777" w:rsidR="00563562" w:rsidRPr="006773C4" w:rsidRDefault="00563562" w:rsidP="00563562">
      <w:pPr>
        <w:rPr>
          <w:lang w:val="en-GB"/>
        </w:rPr>
      </w:pPr>
    </w:p>
    <w:p w14:paraId="7512DE8C" w14:textId="77777777" w:rsidR="00E51E0B" w:rsidRPr="006773C4" w:rsidRDefault="00E51E0B" w:rsidP="00E51E0B">
      <w:pPr>
        <w:rPr>
          <w:lang w:val="en-GB"/>
        </w:rPr>
      </w:pPr>
    </w:p>
    <w:p w14:paraId="6FF08FFA" w14:textId="6E77A382" w:rsidR="00E51E0B" w:rsidRPr="006773C4" w:rsidRDefault="00A74618" w:rsidP="00E51E0B">
      <w:pPr>
        <w:pStyle w:val="Heading2"/>
        <w:rPr>
          <w:lang w:val="en-GB"/>
        </w:rPr>
      </w:pPr>
      <w:bookmarkStart w:id="11" w:name="_Toc220076357"/>
      <w:r w:rsidRPr="006773C4">
        <w:rPr>
          <w:lang w:val="en-GB"/>
        </w:rPr>
        <w:t xml:space="preserve">Design of Human Machine </w:t>
      </w:r>
      <w:r w:rsidR="00E51E0B" w:rsidRPr="006773C4">
        <w:rPr>
          <w:lang w:val="en-GB"/>
        </w:rPr>
        <w:t>Interfaces (HMI)</w:t>
      </w:r>
      <w:bookmarkEnd w:id="11"/>
    </w:p>
    <w:p w14:paraId="402B43B0" w14:textId="77777777" w:rsidR="00E51E0B" w:rsidRPr="006773C4" w:rsidRDefault="00E51E0B" w:rsidP="00E51E0B">
      <w:pPr>
        <w:rPr>
          <w:lang w:val="en-GB"/>
        </w:rPr>
      </w:pPr>
    </w:p>
    <w:p w14:paraId="3505AD50" w14:textId="7FF05650" w:rsidR="00E51E0B" w:rsidRPr="006773C4" w:rsidRDefault="00E51E0B" w:rsidP="00E51E0B">
      <w:pPr>
        <w:rPr>
          <w:lang w:val="en-GB"/>
        </w:rPr>
      </w:pPr>
      <w:r w:rsidRPr="006773C4">
        <w:rPr>
          <w:lang w:val="en-GB"/>
        </w:rPr>
        <w:t>Possible solutions/items:</w:t>
      </w:r>
    </w:p>
    <w:p w14:paraId="16F65A82" w14:textId="6C87FA38" w:rsidR="00E51E0B" w:rsidRPr="006773C4" w:rsidRDefault="00E51E0B" w:rsidP="00E51E0B">
      <w:pPr>
        <w:pStyle w:val="ListParagraph"/>
        <w:numPr>
          <w:ilvl w:val="0"/>
          <w:numId w:val="15"/>
        </w:numPr>
        <w:rPr>
          <w:lang w:val="en-GB"/>
        </w:rPr>
      </w:pPr>
      <w:r w:rsidRPr="006773C4">
        <w:rPr>
          <w:lang w:val="en-GB"/>
        </w:rPr>
        <w:t>Default button with timer</w:t>
      </w:r>
      <w:r w:rsidR="004C4FEC" w:rsidRPr="006773C4">
        <w:rPr>
          <w:lang w:val="en-GB"/>
        </w:rPr>
        <w:t xml:space="preserve"> (1s)</w:t>
      </w:r>
      <w:r w:rsidR="00CB712A" w:rsidRPr="006773C4">
        <w:rPr>
          <w:lang w:val="en-GB"/>
        </w:rPr>
        <w:t xml:space="preserve"> </w:t>
      </w:r>
    </w:p>
    <w:p w14:paraId="5FB47FC5" w14:textId="3902FE56" w:rsidR="00602CDA" w:rsidRPr="006773C4" w:rsidRDefault="00602CDA" w:rsidP="00602CDA">
      <w:pPr>
        <w:pStyle w:val="ListParagraph"/>
        <w:numPr>
          <w:ilvl w:val="1"/>
          <w:numId w:val="15"/>
        </w:numPr>
        <w:rPr>
          <w:lang w:val="en-GB"/>
        </w:rPr>
      </w:pPr>
      <w:r w:rsidRPr="006773C4">
        <w:rPr>
          <w:lang w:val="en-GB"/>
        </w:rPr>
        <w:t xml:space="preserve">To meet 1s threshold </w:t>
      </w:r>
      <w:r w:rsidR="00F26451" w:rsidRPr="006773C4">
        <w:rPr>
          <w:lang w:val="en-GB"/>
        </w:rPr>
        <w:sym w:font="Wingdings" w:char="F0E0"/>
      </w:r>
      <w:r w:rsidR="00F26451" w:rsidRPr="006773C4">
        <w:rPr>
          <w:lang w:val="en-GB"/>
        </w:rPr>
        <w:t xml:space="preserve"> default action ACCEPT Manoeuvre</w:t>
      </w:r>
    </w:p>
    <w:p w14:paraId="2BE54C4E" w14:textId="5AED4AD3" w:rsidR="002B59BA" w:rsidRPr="006773C4" w:rsidRDefault="002B59BA" w:rsidP="002B59BA">
      <w:pPr>
        <w:pStyle w:val="ListParagraph"/>
        <w:numPr>
          <w:ilvl w:val="2"/>
          <w:numId w:val="15"/>
        </w:numPr>
        <w:rPr>
          <w:lang w:val="en-GB"/>
        </w:rPr>
      </w:pPr>
      <w:r w:rsidRPr="006773C4">
        <w:rPr>
          <w:lang w:val="en-GB"/>
        </w:rPr>
        <w:t xml:space="preserve">Several retries </w:t>
      </w:r>
      <w:r w:rsidR="006D2FFC" w:rsidRPr="006773C4">
        <w:rPr>
          <w:lang w:val="en-GB"/>
        </w:rPr>
        <w:t>can be issued to obtain a reply from TV.</w:t>
      </w:r>
    </w:p>
    <w:p w14:paraId="16FA84A0" w14:textId="2BB5518F" w:rsidR="00E51E0B" w:rsidRPr="006773C4" w:rsidRDefault="001B55EF" w:rsidP="00E51E0B">
      <w:pPr>
        <w:pStyle w:val="ListParagraph"/>
        <w:numPr>
          <w:ilvl w:val="0"/>
          <w:numId w:val="15"/>
        </w:numPr>
        <w:rPr>
          <w:lang w:val="en-GB"/>
        </w:rPr>
      </w:pPr>
      <w:r w:rsidRPr="006773C4">
        <w:rPr>
          <w:b/>
          <w:bCs/>
          <w:lang w:val="en-GB"/>
        </w:rPr>
        <w:t>Yes</w:t>
      </w:r>
      <w:r w:rsidRPr="006773C4">
        <w:rPr>
          <w:lang w:val="en-GB"/>
        </w:rPr>
        <w:t xml:space="preserve"> to accept a manoeuvre</w:t>
      </w:r>
    </w:p>
    <w:p w14:paraId="6050A4F3" w14:textId="239BCC4A" w:rsidR="00E51E0B" w:rsidRPr="006773C4" w:rsidRDefault="001B55EF" w:rsidP="00E51E0B">
      <w:pPr>
        <w:pStyle w:val="ListParagraph"/>
        <w:numPr>
          <w:ilvl w:val="0"/>
          <w:numId w:val="15"/>
        </w:numPr>
        <w:rPr>
          <w:lang w:val="en-GB"/>
        </w:rPr>
      </w:pPr>
      <w:r w:rsidRPr="006773C4">
        <w:rPr>
          <w:b/>
          <w:bCs/>
          <w:lang w:val="en-GB"/>
        </w:rPr>
        <w:t>No</w:t>
      </w:r>
      <w:r w:rsidRPr="006773C4">
        <w:rPr>
          <w:lang w:val="en-GB"/>
        </w:rPr>
        <w:t xml:space="preserve"> to refuse the manoeuvre</w:t>
      </w:r>
    </w:p>
    <w:p w14:paraId="2716A04D" w14:textId="6BE13621" w:rsidR="001B55EF" w:rsidRPr="006773C4" w:rsidRDefault="001B55EF" w:rsidP="00E51E0B">
      <w:pPr>
        <w:pStyle w:val="ListParagraph"/>
        <w:numPr>
          <w:ilvl w:val="0"/>
          <w:numId w:val="15"/>
        </w:numPr>
        <w:rPr>
          <w:lang w:val="en-GB"/>
        </w:rPr>
      </w:pPr>
      <w:r w:rsidRPr="006773C4">
        <w:rPr>
          <w:b/>
          <w:bCs/>
          <w:lang w:val="en-GB"/>
        </w:rPr>
        <w:t xml:space="preserve">Yes and facilitate (reduce 10%) </w:t>
      </w:r>
      <w:r w:rsidR="00E84E13" w:rsidRPr="006773C4">
        <w:rPr>
          <w:b/>
          <w:bCs/>
          <w:lang w:val="en-GB"/>
        </w:rPr>
        <w:t>to accept manoeuvre</w:t>
      </w:r>
    </w:p>
    <w:p w14:paraId="7AD0520B" w14:textId="77777777" w:rsidR="00E51E0B" w:rsidRPr="006773C4" w:rsidRDefault="00E51E0B" w:rsidP="00E51E0B">
      <w:pPr>
        <w:rPr>
          <w:lang w:val="en-GB"/>
        </w:rPr>
      </w:pPr>
    </w:p>
    <w:p w14:paraId="0709B5F6" w14:textId="5F056D3A" w:rsidR="00F84FBD" w:rsidRPr="006773C4" w:rsidRDefault="00F84FBD" w:rsidP="00E51E0B">
      <w:pPr>
        <w:rPr>
          <w:lang w:val="en-GB"/>
        </w:rPr>
      </w:pPr>
      <w:r w:rsidRPr="006773C4">
        <w:rPr>
          <w:lang w:val="en-GB"/>
        </w:rPr>
        <w:t>Approaches to the interfaces:</w:t>
      </w:r>
    </w:p>
    <w:p w14:paraId="1512099F" w14:textId="7B208B3F" w:rsidR="00F84FBD" w:rsidRPr="006773C4" w:rsidRDefault="00F84FBD" w:rsidP="00D95E6F">
      <w:pPr>
        <w:pStyle w:val="ListParagraph"/>
        <w:numPr>
          <w:ilvl w:val="0"/>
          <w:numId w:val="31"/>
        </w:numPr>
        <w:rPr>
          <w:lang w:val="en-GB"/>
        </w:rPr>
      </w:pPr>
      <w:r w:rsidRPr="006773C4">
        <w:rPr>
          <w:lang w:val="en-GB"/>
        </w:rPr>
        <w:t>3D view</w:t>
      </w:r>
    </w:p>
    <w:p w14:paraId="5AE16497" w14:textId="6AB8E52F" w:rsidR="00A64BAC" w:rsidRPr="006773C4" w:rsidRDefault="00A64BAC" w:rsidP="00D95E6F">
      <w:pPr>
        <w:pStyle w:val="ListParagraph"/>
        <w:numPr>
          <w:ilvl w:val="0"/>
          <w:numId w:val="15"/>
        </w:numPr>
        <w:rPr>
          <w:lang w:val="en-GB"/>
        </w:rPr>
      </w:pPr>
      <w:r w:rsidRPr="006773C4">
        <w:rPr>
          <w:lang w:val="en-GB"/>
        </w:rPr>
        <w:t>Vehicle type (as per basic container fi</w:t>
      </w:r>
      <w:r w:rsidR="00F81A45" w:rsidRPr="006773C4">
        <w:rPr>
          <w:lang w:val="en-GB"/>
        </w:rPr>
        <w:t>eld)</w:t>
      </w:r>
    </w:p>
    <w:p w14:paraId="1A201CE3" w14:textId="447BC27F" w:rsidR="00F84FBD" w:rsidRPr="006773C4" w:rsidRDefault="00D657FC" w:rsidP="00D95E6F">
      <w:pPr>
        <w:pStyle w:val="ListParagraph"/>
        <w:numPr>
          <w:ilvl w:val="0"/>
          <w:numId w:val="15"/>
        </w:numPr>
        <w:rPr>
          <w:lang w:val="en-GB"/>
        </w:rPr>
      </w:pPr>
      <w:r w:rsidRPr="006773C4">
        <w:rPr>
          <w:lang w:val="en-GB"/>
        </w:rPr>
        <w:t>Intended trajectory of the SV</w:t>
      </w:r>
    </w:p>
    <w:p w14:paraId="66F866AF" w14:textId="392F68F1" w:rsidR="00D657FC" w:rsidRPr="006773C4" w:rsidRDefault="00B149F1" w:rsidP="00D95E6F">
      <w:pPr>
        <w:pStyle w:val="ListParagraph"/>
        <w:numPr>
          <w:ilvl w:val="1"/>
          <w:numId w:val="15"/>
        </w:numPr>
        <w:rPr>
          <w:lang w:val="en-GB"/>
        </w:rPr>
      </w:pPr>
      <w:r w:rsidRPr="006773C4">
        <w:rPr>
          <w:lang w:val="en-GB"/>
        </w:rPr>
        <w:t>GPS coordinates</w:t>
      </w:r>
      <w:r w:rsidR="007B1594" w:rsidRPr="006773C4">
        <w:rPr>
          <w:lang w:val="en-GB"/>
        </w:rPr>
        <w:t xml:space="preserve"> (</w:t>
      </w:r>
      <w:r w:rsidR="00F802AF" w:rsidRPr="006773C4">
        <w:rPr>
          <w:lang w:val="en-GB"/>
        </w:rPr>
        <w:t>Latitude, Longitude, and optionally altitude</w:t>
      </w:r>
      <w:r w:rsidR="00E93A9F" w:rsidRPr="006773C4">
        <w:rPr>
          <w:lang w:val="en-GB"/>
        </w:rPr>
        <w:t>)</w:t>
      </w:r>
    </w:p>
    <w:p w14:paraId="07DAB254" w14:textId="52EDBA79" w:rsidR="00B149F1" w:rsidRPr="006773C4" w:rsidRDefault="00B149F1" w:rsidP="00D95E6F">
      <w:pPr>
        <w:pStyle w:val="ListParagraph"/>
        <w:numPr>
          <w:ilvl w:val="1"/>
          <w:numId w:val="15"/>
        </w:numPr>
        <w:rPr>
          <w:lang w:val="en-GB"/>
        </w:rPr>
      </w:pPr>
      <w:r w:rsidRPr="006773C4">
        <w:rPr>
          <w:lang w:val="en-GB"/>
        </w:rPr>
        <w:t>Other information</w:t>
      </w:r>
      <w:r w:rsidR="0063295A" w:rsidRPr="006773C4">
        <w:rPr>
          <w:lang w:val="en-GB"/>
        </w:rPr>
        <w:t xml:space="preserve"> Temporal and Kinematics characteristics as per </w:t>
      </w:r>
      <w:r w:rsidR="009B760B" w:rsidRPr="006773C4">
        <w:rPr>
          <w:lang w:val="en-GB"/>
        </w:rPr>
        <w:fldChar w:fldCharType="begin"/>
      </w:r>
      <w:r w:rsidR="009B760B" w:rsidRPr="006773C4">
        <w:rPr>
          <w:lang w:val="en-GB"/>
        </w:rPr>
        <w:instrText xml:space="preserve"> REF _Ref215221297 \h </w:instrText>
      </w:r>
      <w:r w:rsidR="009B760B" w:rsidRPr="006773C4">
        <w:rPr>
          <w:lang w:val="en-GB"/>
        </w:rPr>
      </w:r>
      <w:r w:rsidR="009B760B" w:rsidRPr="006773C4">
        <w:rPr>
          <w:lang w:val="en-GB"/>
        </w:rPr>
        <w:fldChar w:fldCharType="separate"/>
      </w:r>
      <w:r w:rsidR="009B760B" w:rsidRPr="006773C4">
        <w:rPr>
          <w:lang w:val="en-GB"/>
        </w:rPr>
        <w:t>Table 5</w:t>
      </w:r>
      <w:r w:rsidR="009B760B" w:rsidRPr="006773C4">
        <w:rPr>
          <w:lang w:val="en-GB"/>
        </w:rPr>
        <w:fldChar w:fldCharType="end"/>
      </w:r>
    </w:p>
    <w:p w14:paraId="69C9BF58" w14:textId="3C83AAE4" w:rsidR="00D17EA8" w:rsidRPr="006773C4" w:rsidRDefault="00D17EA8" w:rsidP="00D95E6F">
      <w:pPr>
        <w:pStyle w:val="ListParagraph"/>
        <w:numPr>
          <w:ilvl w:val="0"/>
          <w:numId w:val="15"/>
        </w:numPr>
        <w:rPr>
          <w:lang w:val="en-GB"/>
        </w:rPr>
      </w:pPr>
      <w:r w:rsidRPr="006773C4">
        <w:rPr>
          <w:lang w:val="en-GB"/>
        </w:rPr>
        <w:t>Velocity of the SV</w:t>
      </w:r>
    </w:p>
    <w:p w14:paraId="78DBEA7E" w14:textId="77777777" w:rsidR="00454E71" w:rsidRPr="006773C4" w:rsidRDefault="00D17EA8" w:rsidP="00D95E6F">
      <w:pPr>
        <w:pStyle w:val="ListParagraph"/>
        <w:numPr>
          <w:ilvl w:val="0"/>
          <w:numId w:val="15"/>
        </w:numPr>
        <w:rPr>
          <w:lang w:val="en-GB"/>
        </w:rPr>
      </w:pPr>
      <w:r w:rsidRPr="006773C4">
        <w:rPr>
          <w:lang w:val="en-GB"/>
        </w:rPr>
        <w:t>Heading of the SV</w:t>
      </w:r>
    </w:p>
    <w:p w14:paraId="592A7456" w14:textId="0FF59DF9" w:rsidR="007C7783" w:rsidRPr="006773C4" w:rsidRDefault="00454E71" w:rsidP="00D95E6F">
      <w:pPr>
        <w:pStyle w:val="ListParagraph"/>
        <w:numPr>
          <w:ilvl w:val="0"/>
          <w:numId w:val="15"/>
        </w:numPr>
        <w:rPr>
          <w:lang w:val="en-GB"/>
        </w:rPr>
      </w:pPr>
      <w:r w:rsidRPr="006773C4">
        <w:rPr>
          <w:lang w:val="en-GB"/>
        </w:rPr>
        <w:t>Trajectory of the SV</w:t>
      </w:r>
      <w:r w:rsidR="00455B8D" w:rsidRPr="006773C4">
        <w:rPr>
          <w:lang w:val="en-GB"/>
        </w:rPr>
        <w:t xml:space="preserve"> (</w:t>
      </w:r>
      <w:r w:rsidR="009B760B" w:rsidRPr="006773C4">
        <w:rPr>
          <w:lang w:val="en-GB"/>
        </w:rPr>
        <w:t xml:space="preserve">as per the </w:t>
      </w:r>
      <w:r w:rsidR="00E5324F" w:rsidRPr="006773C4">
        <w:rPr>
          <w:lang w:val="en-GB"/>
        </w:rPr>
        <w:t xml:space="preserve">Target Road Resource – TRR see </w:t>
      </w:r>
      <w:r w:rsidR="00E5324F" w:rsidRPr="006773C4">
        <w:rPr>
          <w:lang w:val="en-GB"/>
        </w:rPr>
        <w:fldChar w:fldCharType="begin"/>
      </w:r>
      <w:r w:rsidR="00E5324F" w:rsidRPr="006773C4">
        <w:rPr>
          <w:lang w:val="en-GB"/>
        </w:rPr>
        <w:instrText xml:space="preserve"> REF _Ref215221297 \h </w:instrText>
      </w:r>
      <w:r w:rsidR="00E5324F" w:rsidRPr="006773C4">
        <w:rPr>
          <w:lang w:val="en-GB"/>
        </w:rPr>
      </w:r>
      <w:r w:rsidR="00E5324F" w:rsidRPr="006773C4">
        <w:rPr>
          <w:lang w:val="en-GB"/>
        </w:rPr>
        <w:fldChar w:fldCharType="separate"/>
      </w:r>
      <w:r w:rsidR="00E5324F" w:rsidRPr="006773C4">
        <w:rPr>
          <w:lang w:val="en-GB"/>
        </w:rPr>
        <w:t>Table 5</w:t>
      </w:r>
      <w:r w:rsidR="00E5324F" w:rsidRPr="006773C4">
        <w:rPr>
          <w:lang w:val="en-GB"/>
        </w:rPr>
        <w:fldChar w:fldCharType="end"/>
      </w:r>
      <w:r w:rsidR="00455B8D" w:rsidRPr="006773C4">
        <w:rPr>
          <w:lang w:val="en-GB"/>
        </w:rPr>
        <w:t>)</w:t>
      </w:r>
    </w:p>
    <w:p w14:paraId="05648C66" w14:textId="44271775" w:rsidR="00D17EA8" w:rsidRPr="006773C4" w:rsidRDefault="007C7783" w:rsidP="00D95E6F">
      <w:pPr>
        <w:pStyle w:val="ListParagraph"/>
        <w:numPr>
          <w:ilvl w:val="0"/>
          <w:numId w:val="15"/>
        </w:numPr>
        <w:rPr>
          <w:lang w:val="en-GB"/>
        </w:rPr>
      </w:pPr>
      <w:r w:rsidRPr="006773C4">
        <w:rPr>
          <w:lang w:val="en-GB"/>
        </w:rPr>
        <w:t>SV status</w:t>
      </w:r>
    </w:p>
    <w:p w14:paraId="7EEE6F8D" w14:textId="392CCF30" w:rsidR="00027CA3" w:rsidRPr="006773C4" w:rsidRDefault="00027CA3" w:rsidP="00D95E6F">
      <w:pPr>
        <w:pStyle w:val="ListParagraph"/>
        <w:numPr>
          <w:ilvl w:val="0"/>
          <w:numId w:val="15"/>
        </w:numPr>
        <w:rPr>
          <w:lang w:val="en-GB"/>
        </w:rPr>
      </w:pPr>
      <w:r w:rsidRPr="006773C4">
        <w:rPr>
          <w:lang w:val="en-GB"/>
        </w:rPr>
        <w:t xml:space="preserve">Timing related with manoeuvre </w:t>
      </w:r>
      <w:r w:rsidR="00D822F3" w:rsidRPr="006773C4">
        <w:rPr>
          <w:lang w:val="en-GB"/>
        </w:rPr>
        <w:t>(</w:t>
      </w:r>
      <w:r w:rsidR="00E5324F" w:rsidRPr="006773C4">
        <w:rPr>
          <w:lang w:val="en-GB"/>
        </w:rPr>
        <w:t xml:space="preserve">as per Temporal Characteristics see </w:t>
      </w:r>
      <w:r w:rsidR="00E5324F" w:rsidRPr="006773C4">
        <w:rPr>
          <w:lang w:val="en-GB"/>
        </w:rPr>
        <w:fldChar w:fldCharType="begin"/>
      </w:r>
      <w:r w:rsidR="00E5324F" w:rsidRPr="006773C4">
        <w:rPr>
          <w:lang w:val="en-GB"/>
        </w:rPr>
        <w:instrText xml:space="preserve"> REF _Ref215221297 \h </w:instrText>
      </w:r>
      <w:r w:rsidR="00E5324F" w:rsidRPr="006773C4">
        <w:rPr>
          <w:lang w:val="en-GB"/>
        </w:rPr>
      </w:r>
      <w:r w:rsidR="00E5324F" w:rsidRPr="006773C4">
        <w:rPr>
          <w:lang w:val="en-GB"/>
        </w:rPr>
        <w:fldChar w:fldCharType="separate"/>
      </w:r>
      <w:r w:rsidR="00E5324F" w:rsidRPr="006773C4">
        <w:rPr>
          <w:lang w:val="en-GB"/>
        </w:rPr>
        <w:t>Table 5</w:t>
      </w:r>
      <w:r w:rsidR="00E5324F" w:rsidRPr="006773C4">
        <w:rPr>
          <w:lang w:val="en-GB"/>
        </w:rPr>
        <w:fldChar w:fldCharType="end"/>
      </w:r>
      <w:r w:rsidR="00D822F3" w:rsidRPr="006773C4">
        <w:rPr>
          <w:lang w:val="en-GB"/>
        </w:rPr>
        <w:t>)</w:t>
      </w:r>
    </w:p>
    <w:p w14:paraId="455EE841" w14:textId="77777777" w:rsidR="00B07B55" w:rsidRPr="006773C4" w:rsidRDefault="00B07B55" w:rsidP="00B07B55">
      <w:pPr>
        <w:rPr>
          <w:lang w:val="en-GB"/>
        </w:rPr>
      </w:pPr>
    </w:p>
    <w:p w14:paraId="154C641A" w14:textId="4B2AD5F5" w:rsidR="00B07B55" w:rsidRPr="006773C4" w:rsidRDefault="00B07B55" w:rsidP="00C356F6">
      <w:pPr>
        <w:rPr>
          <w:lang w:val="en-GB"/>
        </w:rPr>
      </w:pPr>
      <w:r w:rsidRPr="006773C4">
        <w:rPr>
          <w:lang w:val="en-GB"/>
        </w:rPr>
        <w:t>Split View</w:t>
      </w:r>
    </w:p>
    <w:p w14:paraId="7ACC2408" w14:textId="77777777" w:rsidR="00F84FBD" w:rsidRPr="006773C4" w:rsidRDefault="00F84FBD" w:rsidP="00E51E0B">
      <w:pPr>
        <w:rPr>
          <w:lang w:val="en-GB"/>
        </w:rPr>
      </w:pPr>
    </w:p>
    <w:p w14:paraId="274AA118" w14:textId="77777777" w:rsidR="00E51E0B" w:rsidRPr="006773C4" w:rsidRDefault="00E51E0B" w:rsidP="00563562">
      <w:pPr>
        <w:rPr>
          <w:lang w:val="en-GB"/>
        </w:rPr>
      </w:pPr>
    </w:p>
    <w:p w14:paraId="15236538" w14:textId="77777777" w:rsidR="00E51E0B" w:rsidRPr="006773C4" w:rsidRDefault="00E51E0B" w:rsidP="00563562">
      <w:pPr>
        <w:rPr>
          <w:lang w:val="en-GB"/>
        </w:rPr>
      </w:pPr>
    </w:p>
    <w:p w14:paraId="2FF5D930" w14:textId="77777777" w:rsidR="00563562" w:rsidRPr="006773C4" w:rsidRDefault="00563562" w:rsidP="00563562">
      <w:pPr>
        <w:rPr>
          <w:lang w:val="en-GB"/>
        </w:rPr>
      </w:pPr>
    </w:p>
    <w:p w14:paraId="1BBB5F66" w14:textId="77777777" w:rsidR="00B927F0" w:rsidRPr="006773C4" w:rsidRDefault="00B927F0" w:rsidP="13117552">
      <w:pPr>
        <w:rPr>
          <w:lang w:val="en-GB"/>
        </w:rPr>
      </w:pPr>
    </w:p>
    <w:p w14:paraId="5FEB143F" w14:textId="3031F54E" w:rsidR="00801653" w:rsidRPr="006773C4" w:rsidRDefault="00801653" w:rsidP="007172C4">
      <w:pPr>
        <w:pStyle w:val="Heading3"/>
        <w:numPr>
          <w:ilvl w:val="0"/>
          <w:numId w:val="0"/>
        </w:numPr>
        <w:rPr>
          <w:lang w:val="en-GB"/>
        </w:rPr>
      </w:pPr>
      <w:r w:rsidRPr="006773C4">
        <w:rPr>
          <w:lang w:val="en-GB"/>
        </w:rPr>
        <w:br w:type="page"/>
      </w:r>
    </w:p>
    <w:p w14:paraId="79E27138" w14:textId="19768E7D" w:rsidR="464E465A" w:rsidRPr="006773C4" w:rsidRDefault="464E465A">
      <w:pPr>
        <w:rPr>
          <w:lang w:val="en-GB"/>
        </w:rPr>
      </w:pPr>
    </w:p>
    <w:p w14:paraId="5A92E580" w14:textId="1716857A" w:rsidR="13117552" w:rsidRPr="006773C4" w:rsidRDefault="13117552">
      <w:pPr>
        <w:rPr>
          <w:lang w:val="en-GB"/>
        </w:rPr>
      </w:pPr>
    </w:p>
    <w:p w14:paraId="26D85D4E" w14:textId="2BCF403C" w:rsidR="3FB9FDB1" w:rsidRPr="006773C4" w:rsidRDefault="3FB9FDB1" w:rsidP="00425171">
      <w:pPr>
        <w:pStyle w:val="Heading2"/>
        <w:rPr>
          <w:lang w:val="en-GB"/>
        </w:rPr>
      </w:pPr>
      <w:bookmarkStart w:id="12" w:name="_Toc220076358"/>
      <w:r w:rsidRPr="006773C4">
        <w:rPr>
          <w:lang w:val="en-GB"/>
        </w:rPr>
        <w:t>Functionalities</w:t>
      </w:r>
      <w:r w:rsidR="6B133C6A" w:rsidRPr="006773C4">
        <w:rPr>
          <w:lang w:val="en-GB"/>
        </w:rPr>
        <w:t>/Steps</w:t>
      </w:r>
      <w:r w:rsidR="008F5857" w:rsidRPr="006773C4">
        <w:rPr>
          <w:lang w:val="en-GB"/>
        </w:rPr>
        <w:t xml:space="preserve"> (</w:t>
      </w:r>
      <w:r w:rsidR="008F5857" w:rsidRPr="006773C4">
        <w:rPr>
          <w:highlight w:val="yellow"/>
          <w:lang w:val="en-GB"/>
        </w:rPr>
        <w:t>UNDER SPECIFICATION</w:t>
      </w:r>
      <w:r w:rsidR="008F5857" w:rsidRPr="006773C4">
        <w:rPr>
          <w:lang w:val="en-GB"/>
        </w:rPr>
        <w:t>)</w:t>
      </w:r>
      <w:bookmarkEnd w:id="12"/>
    </w:p>
    <w:p w14:paraId="380E587C" w14:textId="57276FB5" w:rsidR="13117552" w:rsidRPr="006773C4" w:rsidRDefault="13117552">
      <w:pPr>
        <w:rPr>
          <w:lang w:val="en-GB"/>
        </w:rPr>
      </w:pPr>
    </w:p>
    <w:p w14:paraId="5B65EB13" w14:textId="2AA66C2F" w:rsidR="6B133C6A" w:rsidRPr="006773C4" w:rsidRDefault="6B133C6A">
      <w:pPr>
        <w:rPr>
          <w:lang w:val="en-GB"/>
        </w:rPr>
      </w:pPr>
      <w:r w:rsidRPr="006773C4">
        <w:rPr>
          <w:lang w:val="en-GB"/>
        </w:rPr>
        <w:t>Steps:</w:t>
      </w:r>
    </w:p>
    <w:p w14:paraId="21DB83BE" w14:textId="59D9881C" w:rsidR="6B133C6A" w:rsidRPr="006773C4" w:rsidRDefault="6B133C6A" w:rsidP="13117552">
      <w:pPr>
        <w:pStyle w:val="ListParagraph"/>
        <w:numPr>
          <w:ilvl w:val="0"/>
          <w:numId w:val="4"/>
        </w:numPr>
        <w:rPr>
          <w:lang w:val="en-GB"/>
        </w:rPr>
      </w:pPr>
      <w:r w:rsidRPr="006773C4">
        <w:rPr>
          <w:lang w:val="en-GB"/>
        </w:rPr>
        <w:t>Autonomous v</w:t>
      </w:r>
      <w:r w:rsidR="488077A6" w:rsidRPr="006773C4">
        <w:rPr>
          <w:lang w:val="en-GB"/>
        </w:rPr>
        <w:t>ehicle</w:t>
      </w:r>
      <w:r w:rsidRPr="006773C4">
        <w:rPr>
          <w:lang w:val="en-GB"/>
        </w:rPr>
        <w:t xml:space="preserve"> informs that wants to overtake</w:t>
      </w:r>
    </w:p>
    <w:p w14:paraId="205B4DB0" w14:textId="0B62964A" w:rsidR="6B133C6A" w:rsidRPr="006773C4" w:rsidRDefault="6B133C6A" w:rsidP="13117552">
      <w:pPr>
        <w:pStyle w:val="ListParagraph"/>
        <w:numPr>
          <w:ilvl w:val="0"/>
          <w:numId w:val="4"/>
        </w:numPr>
        <w:rPr>
          <w:lang w:val="en-GB"/>
        </w:rPr>
      </w:pPr>
      <w:r w:rsidRPr="006773C4">
        <w:rPr>
          <w:lang w:val="en-GB"/>
        </w:rPr>
        <w:t xml:space="preserve">Connected vehicle receives information </w:t>
      </w:r>
    </w:p>
    <w:p w14:paraId="02F361A0" w14:textId="141B03DE" w:rsidR="6B133C6A" w:rsidRPr="006773C4" w:rsidRDefault="5C33CEF5" w:rsidP="464E465A">
      <w:pPr>
        <w:pStyle w:val="ListParagraph"/>
        <w:numPr>
          <w:ilvl w:val="2"/>
          <w:numId w:val="4"/>
        </w:numPr>
        <w:rPr>
          <w:lang w:val="en-GB"/>
        </w:rPr>
      </w:pPr>
      <w:commentRangeStart w:id="13"/>
      <w:r w:rsidRPr="006773C4">
        <w:rPr>
          <w:lang w:val="en-GB"/>
        </w:rPr>
        <w:t xml:space="preserve">How to present the information, coordinates, estimation of </w:t>
      </w:r>
      <w:r w:rsidR="7CB3C7DE" w:rsidRPr="006773C4">
        <w:rPr>
          <w:lang w:val="en-GB"/>
        </w:rPr>
        <w:t xml:space="preserve">the location to perform the </w:t>
      </w:r>
      <w:r w:rsidR="00E418DC" w:rsidRPr="006773C4">
        <w:rPr>
          <w:lang w:val="en-GB"/>
        </w:rPr>
        <w:t>manoeuvre</w:t>
      </w:r>
      <w:r w:rsidRPr="006773C4">
        <w:rPr>
          <w:lang w:val="en-GB"/>
        </w:rPr>
        <w:t>)</w:t>
      </w:r>
      <w:commentRangeEnd w:id="13"/>
      <w:r w:rsidR="6B133C6A" w:rsidRPr="006773C4">
        <w:rPr>
          <w:rStyle w:val="CommentReference"/>
          <w:sz w:val="24"/>
          <w:szCs w:val="24"/>
          <w:lang w:val="en-GB"/>
        </w:rPr>
        <w:commentReference w:id="13"/>
      </w:r>
    </w:p>
    <w:p w14:paraId="5926FCC4" w14:textId="5E7C9E80" w:rsidR="57331E3E" w:rsidRPr="006773C4" w:rsidRDefault="57331E3E" w:rsidP="13117552">
      <w:pPr>
        <w:pStyle w:val="ListParagraph"/>
        <w:numPr>
          <w:ilvl w:val="0"/>
          <w:numId w:val="4"/>
        </w:numPr>
        <w:rPr>
          <w:lang w:val="en-GB"/>
        </w:rPr>
      </w:pPr>
      <w:r w:rsidRPr="006773C4">
        <w:rPr>
          <w:lang w:val="en-GB"/>
        </w:rPr>
        <w:t xml:space="preserve">Connected vehicle accepts the </w:t>
      </w:r>
      <w:r w:rsidR="00E418DC" w:rsidRPr="006773C4">
        <w:rPr>
          <w:lang w:val="en-GB"/>
        </w:rPr>
        <w:t>manoeuvre</w:t>
      </w:r>
    </w:p>
    <w:p w14:paraId="694D0A66" w14:textId="4E89E2E4" w:rsidR="57331E3E" w:rsidRPr="006773C4" w:rsidRDefault="57331E3E" w:rsidP="13117552">
      <w:pPr>
        <w:pStyle w:val="ListParagraph"/>
        <w:numPr>
          <w:ilvl w:val="0"/>
          <w:numId w:val="4"/>
        </w:numPr>
        <w:rPr>
          <w:lang w:val="en-GB"/>
        </w:rPr>
      </w:pPr>
      <w:r w:rsidRPr="006773C4">
        <w:rPr>
          <w:lang w:val="en-GB"/>
        </w:rPr>
        <w:t xml:space="preserve">Autonomous </w:t>
      </w:r>
      <w:r w:rsidR="1C37F105" w:rsidRPr="006773C4">
        <w:rPr>
          <w:lang w:val="en-GB"/>
        </w:rPr>
        <w:t>vehicle overtakes</w:t>
      </w:r>
    </w:p>
    <w:p w14:paraId="6C95A5AE" w14:textId="33CECEC5" w:rsidR="464E465A" w:rsidRPr="006773C4" w:rsidRDefault="464E465A" w:rsidP="464E465A">
      <w:pPr>
        <w:rPr>
          <w:lang w:val="en-GB"/>
        </w:rPr>
      </w:pPr>
    </w:p>
    <w:p w14:paraId="0AC9261B" w14:textId="6ED68B46" w:rsidR="00EB05DE" w:rsidRPr="006773C4" w:rsidRDefault="00EB05DE">
      <w:pPr>
        <w:rPr>
          <w:lang w:val="en-GB"/>
        </w:rPr>
      </w:pPr>
      <w:r w:rsidRPr="006773C4">
        <w:rPr>
          <w:lang w:val="en-GB"/>
        </w:rPr>
        <w:br w:type="page"/>
      </w:r>
    </w:p>
    <w:p w14:paraId="37A9E4BB" w14:textId="3340D2B3" w:rsidR="00EB05DE" w:rsidRPr="006773C4" w:rsidRDefault="00EB05DE" w:rsidP="00BF7879">
      <w:pPr>
        <w:pStyle w:val="Heading1"/>
        <w:rPr>
          <w:lang w:val="en-GB"/>
        </w:rPr>
      </w:pPr>
      <w:bookmarkStart w:id="14" w:name="_Toc220076359"/>
      <w:r w:rsidRPr="006773C4">
        <w:rPr>
          <w:lang w:val="en-GB"/>
        </w:rPr>
        <w:t xml:space="preserve">Use Case 02 </w:t>
      </w:r>
      <w:r w:rsidR="00BF7879" w:rsidRPr="006773C4">
        <w:rPr>
          <w:lang w:val="en-GB"/>
        </w:rPr>
        <w:t>–</w:t>
      </w:r>
      <w:r w:rsidRPr="006773C4">
        <w:rPr>
          <w:lang w:val="en-GB"/>
        </w:rPr>
        <w:t xml:space="preserve"> </w:t>
      </w:r>
      <w:r w:rsidR="00BF7879" w:rsidRPr="006773C4">
        <w:rPr>
          <w:lang w:val="en-GB"/>
        </w:rPr>
        <w:t>Pedestrian safety at crosswalks</w:t>
      </w:r>
      <w:bookmarkEnd w:id="14"/>
    </w:p>
    <w:p w14:paraId="2D4B6921" w14:textId="77777777" w:rsidR="00FC6D24" w:rsidRPr="006773C4" w:rsidRDefault="00FC6D24" w:rsidP="00BF7879">
      <w:pPr>
        <w:rPr>
          <w:lang w:val="en-GB"/>
        </w:rPr>
      </w:pPr>
    </w:p>
    <w:p w14:paraId="3341D8B3" w14:textId="0C57E445" w:rsidR="00BF7879" w:rsidRPr="006773C4" w:rsidRDefault="00FC6D24" w:rsidP="00BF7879">
      <w:pPr>
        <w:rPr>
          <w:lang w:val="en-GB"/>
        </w:rPr>
      </w:pPr>
      <w:r w:rsidRPr="006773C4">
        <w:rPr>
          <w:lang w:val="en-GB"/>
        </w:rPr>
        <w:t xml:space="preserve">This use case </w:t>
      </w:r>
      <w:r w:rsidR="00606DCC" w:rsidRPr="006773C4">
        <w:rPr>
          <w:lang w:val="en-GB"/>
        </w:rPr>
        <w:t>is</w:t>
      </w:r>
      <w:r w:rsidRPr="006773C4">
        <w:rPr>
          <w:lang w:val="en-GB"/>
        </w:rPr>
        <w:t xml:space="preserve"> already well standardized </w:t>
      </w:r>
      <w:r w:rsidR="00606DCC" w:rsidRPr="006773C4">
        <w:rPr>
          <w:lang w:val="en-GB"/>
        </w:rPr>
        <w:t xml:space="preserve">by ETSI </w:t>
      </w:r>
      <w:r w:rsidRPr="006773C4">
        <w:rPr>
          <w:lang w:val="en-GB"/>
        </w:rPr>
        <w:t xml:space="preserve">for </w:t>
      </w:r>
      <w:r w:rsidR="00DB0EE5" w:rsidRPr="006773C4">
        <w:rPr>
          <w:lang w:val="en-GB"/>
        </w:rPr>
        <w:t>Vulnerable Road Users (VRUs)</w:t>
      </w:r>
      <w:r w:rsidR="00606DCC" w:rsidRPr="006773C4">
        <w:rPr>
          <w:lang w:val="en-GB"/>
        </w:rPr>
        <w:t xml:space="preserve"> (</w:t>
      </w:r>
      <w:hyperlink r:id="rId16" w:history="1">
        <w:r w:rsidR="00606DCC" w:rsidRPr="006773C4">
          <w:rPr>
            <w:rStyle w:val="Hyperlink"/>
            <w:lang w:val="en-GB"/>
          </w:rPr>
          <w:t>link</w:t>
        </w:r>
      </w:hyperlink>
      <w:r w:rsidR="00606DCC" w:rsidRPr="006773C4">
        <w:rPr>
          <w:lang w:val="en-GB"/>
        </w:rPr>
        <w:t>)</w:t>
      </w:r>
    </w:p>
    <w:p w14:paraId="3EEE8F4A" w14:textId="2749EFDE" w:rsidR="009A5D66" w:rsidRPr="006773C4" w:rsidRDefault="009A5D66" w:rsidP="009A5D66">
      <w:pPr>
        <w:pStyle w:val="ListParagraph"/>
        <w:numPr>
          <w:ilvl w:val="0"/>
          <w:numId w:val="18"/>
        </w:numPr>
        <w:rPr>
          <w:lang w:val="en-GB"/>
        </w:rPr>
      </w:pPr>
      <w:r w:rsidRPr="006773C4">
        <w:rPr>
          <w:lang w:val="en-GB"/>
        </w:rPr>
        <w:t xml:space="preserve">ITS 103-300-1 </w:t>
      </w:r>
      <w:r w:rsidR="00FC4C92" w:rsidRPr="006773C4">
        <w:rPr>
          <w:lang w:val="en-GB"/>
        </w:rPr>
        <w:t>–</w:t>
      </w:r>
      <w:r w:rsidRPr="006773C4">
        <w:rPr>
          <w:lang w:val="en-GB"/>
        </w:rPr>
        <w:t xml:space="preserve"> </w:t>
      </w:r>
      <w:r w:rsidR="00FC4C92" w:rsidRPr="006773C4">
        <w:rPr>
          <w:lang w:val="en-GB"/>
        </w:rPr>
        <w:t>Use Case Definition (</w:t>
      </w:r>
      <w:hyperlink r:id="rId17" w:history="1">
        <w:r w:rsidR="00FC4C92" w:rsidRPr="006773C4">
          <w:rPr>
            <w:rStyle w:val="Hyperlink"/>
            <w:lang w:val="en-GB"/>
          </w:rPr>
          <w:t>link</w:t>
        </w:r>
      </w:hyperlink>
      <w:r w:rsidR="00FC4C92" w:rsidRPr="006773C4">
        <w:rPr>
          <w:lang w:val="en-GB"/>
        </w:rPr>
        <w:t>)</w:t>
      </w:r>
    </w:p>
    <w:p w14:paraId="6AA519F2" w14:textId="227EFF20" w:rsidR="0066709C" w:rsidRPr="006773C4" w:rsidRDefault="009A5D66" w:rsidP="009A5D66">
      <w:pPr>
        <w:pStyle w:val="ListParagraph"/>
        <w:numPr>
          <w:ilvl w:val="0"/>
          <w:numId w:val="18"/>
        </w:numPr>
        <w:rPr>
          <w:lang w:val="en-GB"/>
        </w:rPr>
      </w:pPr>
      <w:r w:rsidRPr="006773C4">
        <w:rPr>
          <w:lang w:val="en-GB"/>
        </w:rPr>
        <w:t>ITS 103-300-2 - Architecture and Requirements</w:t>
      </w:r>
      <w:r w:rsidR="00D41385" w:rsidRPr="006773C4">
        <w:rPr>
          <w:lang w:val="en-GB"/>
        </w:rPr>
        <w:t xml:space="preserve"> (</w:t>
      </w:r>
      <w:hyperlink r:id="rId18" w:history="1">
        <w:r w:rsidR="00D41385" w:rsidRPr="006773C4">
          <w:rPr>
            <w:rStyle w:val="Hyperlink"/>
            <w:lang w:val="en-GB"/>
          </w:rPr>
          <w:t>link</w:t>
        </w:r>
      </w:hyperlink>
      <w:r w:rsidR="00D41385" w:rsidRPr="006773C4">
        <w:rPr>
          <w:lang w:val="en-GB"/>
        </w:rPr>
        <w:t>)</w:t>
      </w:r>
    </w:p>
    <w:p w14:paraId="3198D451" w14:textId="4C307EEE" w:rsidR="009A5D66" w:rsidRPr="006773C4" w:rsidRDefault="009A5D66" w:rsidP="009A5D66">
      <w:pPr>
        <w:pStyle w:val="ListParagraph"/>
        <w:numPr>
          <w:ilvl w:val="0"/>
          <w:numId w:val="18"/>
        </w:numPr>
        <w:rPr>
          <w:lang w:val="en-GB"/>
        </w:rPr>
      </w:pPr>
      <w:r w:rsidRPr="006773C4">
        <w:rPr>
          <w:lang w:val="en-GB"/>
        </w:rPr>
        <w:t xml:space="preserve">ITS  103-300-3 </w:t>
      </w:r>
      <w:r w:rsidR="00D41385" w:rsidRPr="006773C4">
        <w:rPr>
          <w:lang w:val="en-GB"/>
        </w:rPr>
        <w:t>–</w:t>
      </w:r>
      <w:r w:rsidRPr="006773C4">
        <w:rPr>
          <w:lang w:val="en-GB"/>
        </w:rPr>
        <w:t xml:space="preserve"> </w:t>
      </w:r>
      <w:r w:rsidR="00772C19" w:rsidRPr="006773C4">
        <w:rPr>
          <w:lang w:val="en-GB"/>
        </w:rPr>
        <w:t xml:space="preserve">VRU awareness basic service </w:t>
      </w:r>
      <w:r w:rsidR="00D41385" w:rsidRPr="006773C4">
        <w:rPr>
          <w:lang w:val="en-GB"/>
        </w:rPr>
        <w:t>(</w:t>
      </w:r>
      <w:hyperlink r:id="rId19" w:history="1">
        <w:r w:rsidR="00D41385" w:rsidRPr="006773C4">
          <w:rPr>
            <w:rStyle w:val="Hyperlink"/>
            <w:lang w:val="en-GB"/>
          </w:rPr>
          <w:t>link</w:t>
        </w:r>
      </w:hyperlink>
      <w:r w:rsidR="00D41385" w:rsidRPr="006773C4">
        <w:rPr>
          <w:lang w:val="en-GB"/>
        </w:rPr>
        <w:t>)</w:t>
      </w:r>
    </w:p>
    <w:p w14:paraId="3EA6D5A2" w14:textId="77777777" w:rsidR="00DB0EE5" w:rsidRPr="006773C4" w:rsidRDefault="00DB0EE5" w:rsidP="00BF7879">
      <w:pPr>
        <w:rPr>
          <w:lang w:val="en-GB"/>
        </w:rPr>
      </w:pPr>
    </w:p>
    <w:p w14:paraId="04F25CD2" w14:textId="77777777" w:rsidR="008D7A53" w:rsidRPr="006773C4" w:rsidRDefault="00C90EBB" w:rsidP="00BF7879">
      <w:pPr>
        <w:rPr>
          <w:lang w:val="en-GB"/>
        </w:rPr>
      </w:pPr>
      <w:r w:rsidRPr="006773C4">
        <w:rPr>
          <w:lang w:val="en-GB"/>
        </w:rPr>
        <w:t>Possible match</w:t>
      </w:r>
      <w:r w:rsidR="008D7A53" w:rsidRPr="006773C4">
        <w:rPr>
          <w:lang w:val="en-GB"/>
        </w:rPr>
        <w:t>es</w:t>
      </w:r>
      <w:r w:rsidRPr="006773C4">
        <w:rPr>
          <w:lang w:val="en-GB"/>
        </w:rPr>
        <w:t xml:space="preserve">: </w:t>
      </w:r>
    </w:p>
    <w:p w14:paraId="27EA8C2A" w14:textId="154222F6" w:rsidR="00C90EBB" w:rsidRPr="006773C4" w:rsidRDefault="00C90EBB" w:rsidP="00C70B7D">
      <w:pPr>
        <w:pStyle w:val="ListParagraph"/>
        <w:numPr>
          <w:ilvl w:val="0"/>
          <w:numId w:val="20"/>
        </w:numPr>
        <w:rPr>
          <w:b/>
          <w:bCs/>
          <w:lang w:val="en-GB"/>
        </w:rPr>
      </w:pPr>
      <w:r w:rsidRPr="006773C4">
        <w:rPr>
          <w:b/>
          <w:bCs/>
          <w:lang w:val="en-GB"/>
        </w:rPr>
        <w:t xml:space="preserve">UC-B2: VRU crossing a road </w:t>
      </w:r>
      <w:r w:rsidR="00042DE1" w:rsidRPr="006773C4">
        <w:rPr>
          <w:b/>
          <w:bCs/>
          <w:lang w:val="en-GB"/>
        </w:rPr>
        <w:t>(P2V</w:t>
      </w:r>
      <w:r w:rsidR="00E40B9C" w:rsidRPr="006773C4">
        <w:rPr>
          <w:b/>
          <w:bCs/>
          <w:lang w:val="en-GB"/>
        </w:rPr>
        <w:t>)</w:t>
      </w:r>
    </w:p>
    <w:p w14:paraId="7F82CCB4" w14:textId="2167F28C" w:rsidR="008D7A53" w:rsidRPr="006773C4" w:rsidRDefault="008D7A53" w:rsidP="00C70B7D">
      <w:pPr>
        <w:pStyle w:val="ListParagraph"/>
        <w:numPr>
          <w:ilvl w:val="0"/>
          <w:numId w:val="20"/>
        </w:numPr>
        <w:rPr>
          <w:b/>
          <w:bCs/>
          <w:lang w:val="en-GB"/>
        </w:rPr>
      </w:pPr>
      <w:r w:rsidRPr="006773C4">
        <w:rPr>
          <w:b/>
          <w:bCs/>
          <w:lang w:val="en-GB"/>
        </w:rPr>
        <w:t>UC-C1: Signalling VRU hidden by an obstacle</w:t>
      </w:r>
      <w:r w:rsidR="00691006" w:rsidRPr="006773C4">
        <w:rPr>
          <w:b/>
          <w:bCs/>
          <w:lang w:val="en-GB"/>
        </w:rPr>
        <w:t xml:space="preserve"> (V2V)</w:t>
      </w:r>
    </w:p>
    <w:p w14:paraId="4E31B925" w14:textId="73358C7C" w:rsidR="00A5716C" w:rsidRPr="006773C4" w:rsidRDefault="00691006" w:rsidP="00C70B7D">
      <w:pPr>
        <w:pStyle w:val="ListParagraph"/>
        <w:numPr>
          <w:ilvl w:val="0"/>
          <w:numId w:val="20"/>
        </w:numPr>
        <w:rPr>
          <w:b/>
          <w:bCs/>
          <w:lang w:val="en-GB"/>
        </w:rPr>
      </w:pPr>
      <w:r w:rsidRPr="006773C4">
        <w:rPr>
          <w:b/>
          <w:bCs/>
          <w:lang w:val="en-GB"/>
        </w:rPr>
        <w:t>UC-D</w:t>
      </w:r>
      <w:r w:rsidR="005266FB" w:rsidRPr="006773C4">
        <w:rPr>
          <w:b/>
          <w:bCs/>
          <w:lang w:val="en-GB"/>
        </w:rPr>
        <w:t>2</w:t>
      </w:r>
      <w:r w:rsidRPr="006773C4">
        <w:rPr>
          <w:b/>
          <w:bCs/>
          <w:lang w:val="en-GB"/>
        </w:rPr>
        <w:t xml:space="preserve">: </w:t>
      </w:r>
      <w:r w:rsidR="005266FB" w:rsidRPr="006773C4">
        <w:rPr>
          <w:b/>
          <w:bCs/>
          <w:lang w:val="en-GB"/>
        </w:rPr>
        <w:t>Non equipped VRUs crossing a road</w:t>
      </w:r>
      <w:r w:rsidR="00332166" w:rsidRPr="006773C4">
        <w:rPr>
          <w:b/>
          <w:bCs/>
          <w:lang w:val="en-GB"/>
        </w:rPr>
        <w:t xml:space="preserve"> (I2V)</w:t>
      </w:r>
    </w:p>
    <w:p w14:paraId="2A12502C" w14:textId="2B80B4A9" w:rsidR="00691006" w:rsidRPr="001A087E" w:rsidRDefault="00A5716C" w:rsidP="00C70B7D">
      <w:pPr>
        <w:pStyle w:val="ListParagraph"/>
        <w:numPr>
          <w:ilvl w:val="0"/>
          <w:numId w:val="20"/>
        </w:numPr>
        <w:rPr>
          <w:strike/>
          <w:lang w:val="en-GB"/>
        </w:rPr>
      </w:pPr>
      <w:r w:rsidRPr="001A087E">
        <w:rPr>
          <w:strike/>
          <w:lang w:val="en-GB"/>
        </w:rPr>
        <w:t xml:space="preserve">UC-D3: </w:t>
      </w:r>
      <w:r w:rsidR="00857E56" w:rsidRPr="001A087E">
        <w:rPr>
          <w:strike/>
          <w:lang w:val="en-GB"/>
        </w:rPr>
        <w:t xml:space="preserve">VRUs crossing at a zebra protected by a traffic light </w:t>
      </w:r>
      <w:r w:rsidRPr="001A087E">
        <w:rPr>
          <w:strike/>
          <w:lang w:val="en-GB"/>
        </w:rPr>
        <w:t>(</w:t>
      </w:r>
      <w:r w:rsidR="00C42B8C" w:rsidRPr="001A087E">
        <w:rPr>
          <w:strike/>
          <w:lang w:val="en-GB"/>
        </w:rPr>
        <w:t>seems simple and probably not interesting)</w:t>
      </w:r>
      <w:r w:rsidR="00691006" w:rsidRPr="001A087E">
        <w:rPr>
          <w:strike/>
          <w:lang w:val="en-GB"/>
        </w:rPr>
        <w:t xml:space="preserve"> </w:t>
      </w:r>
    </w:p>
    <w:p w14:paraId="3C2997B6" w14:textId="77777777" w:rsidR="00C90EBB" w:rsidRPr="006773C4" w:rsidRDefault="00C90EBB" w:rsidP="00BF7879">
      <w:pPr>
        <w:rPr>
          <w:lang w:val="en-GB"/>
        </w:rPr>
      </w:pPr>
    </w:p>
    <w:p w14:paraId="0D3F8F38" w14:textId="6D1E8FD4" w:rsidR="00BF7879" w:rsidRPr="006773C4" w:rsidRDefault="00BF7879" w:rsidP="00A35A76">
      <w:pPr>
        <w:pStyle w:val="Heading2"/>
        <w:rPr>
          <w:lang w:val="en-GB"/>
        </w:rPr>
      </w:pPr>
      <w:bookmarkStart w:id="15" w:name="_Toc220076360"/>
      <w:r w:rsidRPr="006773C4">
        <w:rPr>
          <w:lang w:val="en-GB"/>
        </w:rPr>
        <w:t>Requirements / Pre-conditions</w:t>
      </w:r>
      <w:bookmarkEnd w:id="15"/>
    </w:p>
    <w:p w14:paraId="05D1D0EB" w14:textId="77777777" w:rsidR="00A35A76" w:rsidRPr="006773C4" w:rsidRDefault="00A35A76" w:rsidP="00BF7879">
      <w:pPr>
        <w:rPr>
          <w:lang w:val="en-GB"/>
        </w:rPr>
      </w:pPr>
    </w:p>
    <w:p w14:paraId="09B279A5" w14:textId="70D7B65D" w:rsidR="00CA4B12" w:rsidRPr="006773C4" w:rsidRDefault="00CA4B12" w:rsidP="00BF7879">
      <w:pPr>
        <w:rPr>
          <w:lang w:val="en-GB"/>
        </w:rPr>
      </w:pPr>
      <w:r w:rsidRPr="006773C4">
        <w:rPr>
          <w:lang w:val="en-GB"/>
        </w:rPr>
        <w:t>Th</w:t>
      </w:r>
      <w:r w:rsidR="00B01C48" w:rsidRPr="006773C4">
        <w:rPr>
          <w:lang w:val="en-GB"/>
        </w:rPr>
        <w:t>is use case is specified in several sub-scenarios which have their own requirements and pre-conditions</w:t>
      </w:r>
      <w:r w:rsidR="008D080B" w:rsidRPr="006773C4">
        <w:rPr>
          <w:lang w:val="en-GB"/>
        </w:rPr>
        <w:t>.</w:t>
      </w:r>
    </w:p>
    <w:p w14:paraId="188D7085" w14:textId="77777777" w:rsidR="008D080B" w:rsidRPr="006773C4" w:rsidRDefault="008D080B" w:rsidP="00BF7879">
      <w:pPr>
        <w:rPr>
          <w:lang w:val="en-GB"/>
        </w:rPr>
      </w:pPr>
    </w:p>
    <w:p w14:paraId="0ED9EE29" w14:textId="57E2DAA4" w:rsidR="008D080B" w:rsidRPr="006773C4" w:rsidRDefault="008D080B" w:rsidP="008D080B">
      <w:pPr>
        <w:pStyle w:val="Heading3"/>
        <w:rPr>
          <w:lang w:val="en-GB"/>
        </w:rPr>
      </w:pPr>
      <w:bookmarkStart w:id="16" w:name="_Toc220076361"/>
      <w:r w:rsidRPr="006773C4">
        <w:rPr>
          <w:lang w:val="en-GB"/>
        </w:rPr>
        <w:t>Crossing a road (UC-B2 – ITS 103 300 – 1)</w:t>
      </w:r>
      <w:bookmarkEnd w:id="16"/>
    </w:p>
    <w:p w14:paraId="284319EC" w14:textId="77777777" w:rsidR="008D080B" w:rsidRPr="006773C4" w:rsidRDefault="008D080B" w:rsidP="008D080B">
      <w:pPr>
        <w:rPr>
          <w:lang w:val="en-GB"/>
        </w:rPr>
      </w:pPr>
    </w:p>
    <w:p w14:paraId="2B8A4770" w14:textId="77777777" w:rsidR="00247B73" w:rsidRPr="006773C4" w:rsidRDefault="008D080B" w:rsidP="00DB0EE5">
      <w:pPr>
        <w:pStyle w:val="ListParagraph"/>
        <w:numPr>
          <w:ilvl w:val="0"/>
          <w:numId w:val="17"/>
        </w:numPr>
        <w:rPr>
          <w:lang w:val="en-GB"/>
        </w:rPr>
      </w:pPr>
      <w:r w:rsidRPr="006773C4">
        <w:rPr>
          <w:lang w:val="en-GB"/>
        </w:rPr>
        <w:t xml:space="preserve">The Vulnerable Road User (VRU) has </w:t>
      </w:r>
      <w:r w:rsidR="00570A82" w:rsidRPr="006773C4">
        <w:rPr>
          <w:lang w:val="en-GB"/>
        </w:rPr>
        <w:t xml:space="preserve">an </w:t>
      </w:r>
      <w:r w:rsidRPr="006773C4">
        <w:rPr>
          <w:lang w:val="en-GB"/>
        </w:rPr>
        <w:t xml:space="preserve">ITS </w:t>
      </w:r>
      <w:r w:rsidR="00570A82" w:rsidRPr="006773C4">
        <w:rPr>
          <w:lang w:val="en-GB"/>
        </w:rPr>
        <w:t>Station (VRU-St), being able to receive and transmit ITS messages</w:t>
      </w:r>
      <w:r w:rsidR="00367F6B" w:rsidRPr="006773C4">
        <w:rPr>
          <w:lang w:val="en-GB"/>
        </w:rPr>
        <w:t xml:space="preserve"> </w:t>
      </w:r>
    </w:p>
    <w:p w14:paraId="6B87F587" w14:textId="111824A9" w:rsidR="00247B73" w:rsidRPr="006773C4" w:rsidRDefault="009D4109" w:rsidP="00247B73">
      <w:pPr>
        <w:pStyle w:val="ListParagraph"/>
        <w:numPr>
          <w:ilvl w:val="1"/>
          <w:numId w:val="17"/>
        </w:numPr>
        <w:rPr>
          <w:lang w:val="en-GB"/>
        </w:rPr>
      </w:pPr>
      <w:r>
        <w:rPr>
          <w:lang w:val="en-GB"/>
        </w:rPr>
        <w:t>Only focus on the interfaces of the Vehicle</w:t>
      </w:r>
    </w:p>
    <w:p w14:paraId="74745329" w14:textId="77777777" w:rsidR="00F03245" w:rsidRPr="006773C4" w:rsidRDefault="00570A82" w:rsidP="00DB0EE5">
      <w:pPr>
        <w:pStyle w:val="ListParagraph"/>
        <w:numPr>
          <w:ilvl w:val="0"/>
          <w:numId w:val="17"/>
        </w:numPr>
        <w:rPr>
          <w:lang w:val="en-GB"/>
        </w:rPr>
      </w:pPr>
      <w:r w:rsidRPr="006773C4">
        <w:rPr>
          <w:lang w:val="en-GB"/>
        </w:rPr>
        <w:t xml:space="preserve">The VRU performs risk assessment, </w:t>
      </w:r>
      <w:r w:rsidR="00367F6B" w:rsidRPr="006773C4">
        <w:rPr>
          <w:lang w:val="en-GB"/>
        </w:rPr>
        <w:t xml:space="preserve">it </w:t>
      </w:r>
      <w:r w:rsidR="00247B73" w:rsidRPr="006773C4">
        <w:rPr>
          <w:lang w:val="en-GB"/>
        </w:rPr>
        <w:t>can</w:t>
      </w:r>
      <w:r w:rsidR="00367F6B" w:rsidRPr="006773C4">
        <w:rPr>
          <w:lang w:val="en-GB"/>
        </w:rPr>
        <w:t xml:space="preserve"> identify risk situations </w:t>
      </w:r>
    </w:p>
    <w:p w14:paraId="065B8A0B" w14:textId="6D971495" w:rsidR="00F03245" w:rsidRPr="006773C4" w:rsidRDefault="00C065B5" w:rsidP="00F03245">
      <w:pPr>
        <w:pStyle w:val="ListParagraph"/>
        <w:numPr>
          <w:ilvl w:val="1"/>
          <w:numId w:val="17"/>
        </w:numPr>
        <w:rPr>
          <w:lang w:val="en-GB"/>
        </w:rPr>
      </w:pPr>
      <w:r>
        <w:rPr>
          <w:lang w:val="en-GB"/>
        </w:rPr>
        <w:t>Reuse existing ‘Risk information’ for collision</w:t>
      </w:r>
    </w:p>
    <w:p w14:paraId="3BB81B2A" w14:textId="7D8F8602" w:rsidR="008C15F6" w:rsidRPr="006773C4" w:rsidRDefault="008C15F6" w:rsidP="008C15F6">
      <w:pPr>
        <w:pStyle w:val="ListParagraph"/>
        <w:numPr>
          <w:ilvl w:val="0"/>
          <w:numId w:val="17"/>
        </w:numPr>
        <w:rPr>
          <w:lang w:val="en-GB"/>
        </w:rPr>
      </w:pPr>
      <w:r w:rsidRPr="006773C4">
        <w:rPr>
          <w:lang w:val="en-GB"/>
        </w:rPr>
        <w:t xml:space="preserve">There is at least a vehicle V-ITS-S that </w:t>
      </w:r>
      <w:r w:rsidR="00AB3C94" w:rsidRPr="006773C4">
        <w:rPr>
          <w:lang w:val="en-GB"/>
        </w:rPr>
        <w:t>can process</w:t>
      </w:r>
      <w:r w:rsidRPr="006773C4">
        <w:rPr>
          <w:lang w:val="en-GB"/>
        </w:rPr>
        <w:t xml:space="preserve"> ITS messages.</w:t>
      </w:r>
    </w:p>
    <w:p w14:paraId="510476A9" w14:textId="77777777" w:rsidR="00772C19" w:rsidRPr="006773C4" w:rsidRDefault="00772C19" w:rsidP="00DB0EE5">
      <w:pPr>
        <w:pStyle w:val="ListParagraph"/>
        <w:numPr>
          <w:ilvl w:val="0"/>
          <w:numId w:val="17"/>
        </w:numPr>
        <w:rPr>
          <w:lang w:val="en-GB"/>
        </w:rPr>
      </w:pPr>
    </w:p>
    <w:p w14:paraId="7A957FAD" w14:textId="7DA41DDE" w:rsidR="009A2C47" w:rsidRPr="006773C4" w:rsidRDefault="009A2C47" w:rsidP="009A2C47">
      <w:pPr>
        <w:pStyle w:val="Heading3"/>
        <w:rPr>
          <w:lang w:val="en-GB"/>
        </w:rPr>
      </w:pPr>
      <w:bookmarkStart w:id="17" w:name="_Toc220076362"/>
      <w:r w:rsidRPr="006773C4">
        <w:rPr>
          <w:lang w:val="en-GB"/>
        </w:rPr>
        <w:t>Signalling a hidden VRU (UC-C1 – ITS 103 300 – 1)</w:t>
      </w:r>
      <w:bookmarkEnd w:id="17"/>
    </w:p>
    <w:p w14:paraId="54501B10" w14:textId="77777777" w:rsidR="009A2C47" w:rsidRPr="006773C4" w:rsidRDefault="009A2C47" w:rsidP="009A2C47">
      <w:pPr>
        <w:rPr>
          <w:lang w:val="en-GB"/>
        </w:rPr>
      </w:pPr>
    </w:p>
    <w:p w14:paraId="202B2163" w14:textId="3178D8A5" w:rsidR="009A2C47" w:rsidRPr="006773C4" w:rsidRDefault="009A2C47" w:rsidP="009A2C47">
      <w:pPr>
        <w:pStyle w:val="ListParagraph"/>
        <w:numPr>
          <w:ilvl w:val="0"/>
          <w:numId w:val="17"/>
        </w:numPr>
        <w:rPr>
          <w:lang w:val="en-GB"/>
        </w:rPr>
      </w:pPr>
      <w:r w:rsidRPr="006773C4">
        <w:rPr>
          <w:lang w:val="en-GB"/>
        </w:rPr>
        <w:t xml:space="preserve">The Vulnerable Road User (VRU) has </w:t>
      </w:r>
      <w:r w:rsidR="00C32673" w:rsidRPr="006773C4">
        <w:rPr>
          <w:lang w:val="en-GB"/>
        </w:rPr>
        <w:t>not any</w:t>
      </w:r>
      <w:r w:rsidRPr="006773C4">
        <w:rPr>
          <w:lang w:val="en-GB"/>
        </w:rPr>
        <w:t xml:space="preserve"> ITS Station (VRU),</w:t>
      </w:r>
      <w:r w:rsidR="00C32673" w:rsidRPr="006773C4">
        <w:rPr>
          <w:lang w:val="en-GB"/>
        </w:rPr>
        <w:t xml:space="preserve"> thus is not</w:t>
      </w:r>
      <w:r w:rsidRPr="006773C4">
        <w:rPr>
          <w:lang w:val="en-GB"/>
        </w:rPr>
        <w:t xml:space="preserve"> able to receive and transmit ITS messages</w:t>
      </w:r>
      <w:r w:rsidR="00C32673" w:rsidRPr="006773C4">
        <w:rPr>
          <w:lang w:val="en-GB"/>
        </w:rPr>
        <w:t>.</w:t>
      </w:r>
    </w:p>
    <w:p w14:paraId="412DFE26" w14:textId="30E800BE" w:rsidR="00C32673" w:rsidRPr="006773C4" w:rsidRDefault="00C32673" w:rsidP="009A2C47">
      <w:pPr>
        <w:pStyle w:val="ListParagraph"/>
        <w:numPr>
          <w:ilvl w:val="0"/>
          <w:numId w:val="17"/>
        </w:numPr>
        <w:rPr>
          <w:lang w:val="en-GB"/>
        </w:rPr>
      </w:pPr>
      <w:r w:rsidRPr="006773C4">
        <w:rPr>
          <w:lang w:val="en-GB"/>
        </w:rPr>
        <w:t xml:space="preserve">There is a </w:t>
      </w:r>
      <w:r w:rsidR="000F506E" w:rsidRPr="006773C4">
        <w:rPr>
          <w:lang w:val="en-GB"/>
        </w:rPr>
        <w:t xml:space="preserve">V-ITS-S equipped with a camera/or sensor that </w:t>
      </w:r>
      <w:r w:rsidR="00301387" w:rsidRPr="006773C4">
        <w:rPr>
          <w:lang w:val="en-GB"/>
        </w:rPr>
        <w:t>can detect</w:t>
      </w:r>
      <w:r w:rsidR="009F06C3" w:rsidRPr="006773C4">
        <w:rPr>
          <w:lang w:val="en-GB"/>
        </w:rPr>
        <w:t xml:space="preserve"> a VRU</w:t>
      </w:r>
      <w:r w:rsidR="002A7A81" w:rsidRPr="006773C4">
        <w:rPr>
          <w:lang w:val="en-GB"/>
        </w:rPr>
        <w:t xml:space="preserve"> and communicate it to another V-ITS-S</w:t>
      </w:r>
      <w:r w:rsidR="00A35DF0" w:rsidRPr="006773C4">
        <w:rPr>
          <w:lang w:val="en-GB"/>
        </w:rPr>
        <w:t>.</w:t>
      </w:r>
    </w:p>
    <w:p w14:paraId="5ECFEFE5" w14:textId="4F71406E" w:rsidR="009F06C3" w:rsidRPr="006773C4" w:rsidRDefault="009F06C3" w:rsidP="009A2C47">
      <w:pPr>
        <w:pStyle w:val="ListParagraph"/>
        <w:numPr>
          <w:ilvl w:val="0"/>
          <w:numId w:val="17"/>
        </w:numPr>
        <w:rPr>
          <w:lang w:val="en-GB"/>
        </w:rPr>
      </w:pPr>
      <w:r w:rsidRPr="006773C4">
        <w:rPr>
          <w:lang w:val="en-GB"/>
        </w:rPr>
        <w:t>There is another V-ITS-S that does not see the hidden VRU</w:t>
      </w:r>
      <w:r w:rsidR="00A35DF0" w:rsidRPr="006773C4">
        <w:rPr>
          <w:lang w:val="en-GB"/>
        </w:rPr>
        <w:t>.</w:t>
      </w:r>
    </w:p>
    <w:p w14:paraId="6C1C7FCD" w14:textId="77777777" w:rsidR="002D5420" w:rsidRPr="006773C4" w:rsidRDefault="002D5420" w:rsidP="00BF7879">
      <w:pPr>
        <w:rPr>
          <w:lang w:val="en-GB"/>
        </w:rPr>
      </w:pPr>
    </w:p>
    <w:p w14:paraId="5BADDE5B" w14:textId="0C501D0F" w:rsidR="00625FE1" w:rsidRPr="006773C4" w:rsidRDefault="00935F04" w:rsidP="00625FE1">
      <w:pPr>
        <w:pStyle w:val="Heading3"/>
        <w:rPr>
          <w:lang w:val="en-GB"/>
        </w:rPr>
      </w:pPr>
      <w:bookmarkStart w:id="18" w:name="_Toc220076363"/>
      <w:r w:rsidRPr="006773C4">
        <w:rPr>
          <w:lang w:val="en-GB"/>
        </w:rPr>
        <w:t>Non-Equipped</w:t>
      </w:r>
      <w:r w:rsidR="00625FE1" w:rsidRPr="006773C4">
        <w:rPr>
          <w:lang w:val="en-GB"/>
        </w:rPr>
        <w:t xml:space="preserve"> VRU crossing the road (UC-D2 – ITS 103 300 – 1)</w:t>
      </w:r>
      <w:bookmarkEnd w:id="18"/>
    </w:p>
    <w:p w14:paraId="38381E54" w14:textId="77777777" w:rsidR="00625FE1" w:rsidRPr="006773C4" w:rsidRDefault="00625FE1" w:rsidP="00625FE1">
      <w:pPr>
        <w:rPr>
          <w:lang w:val="en-GB"/>
        </w:rPr>
      </w:pPr>
    </w:p>
    <w:p w14:paraId="1CAFFA89" w14:textId="77777777" w:rsidR="00A35DF0" w:rsidRPr="006773C4" w:rsidRDefault="00A35DF0" w:rsidP="00A35DF0">
      <w:pPr>
        <w:pStyle w:val="ListParagraph"/>
        <w:numPr>
          <w:ilvl w:val="0"/>
          <w:numId w:val="17"/>
        </w:numPr>
        <w:rPr>
          <w:lang w:val="en-GB"/>
        </w:rPr>
      </w:pPr>
      <w:r w:rsidRPr="006773C4">
        <w:rPr>
          <w:lang w:val="en-GB"/>
        </w:rPr>
        <w:t>The Vulnerable Road User (VRU) has not any ITS Station (VRU), thus is not able to receive and transmit ITS messages.</w:t>
      </w:r>
    </w:p>
    <w:p w14:paraId="262B22E7" w14:textId="7EC0FD6B" w:rsidR="00A35DF0" w:rsidRPr="006773C4" w:rsidRDefault="00A35DF0" w:rsidP="00A35DF0">
      <w:pPr>
        <w:pStyle w:val="ListParagraph"/>
        <w:numPr>
          <w:ilvl w:val="0"/>
          <w:numId w:val="17"/>
        </w:numPr>
        <w:rPr>
          <w:lang w:val="en-GB"/>
        </w:rPr>
      </w:pPr>
      <w:r w:rsidRPr="006773C4">
        <w:rPr>
          <w:lang w:val="en-GB"/>
        </w:rPr>
        <w:t xml:space="preserve">There is a Road Side Unit/Equipment (RSU/RSE) equipped with a camera/or sensor that can detect a VRU and communicate it to other vehicles </w:t>
      </w:r>
    </w:p>
    <w:p w14:paraId="5FE6B62F" w14:textId="0D3A49A6" w:rsidR="00A35DF0" w:rsidRPr="006773C4" w:rsidRDefault="00A35DF0" w:rsidP="00A35DF0">
      <w:pPr>
        <w:pStyle w:val="ListParagraph"/>
        <w:numPr>
          <w:ilvl w:val="0"/>
          <w:numId w:val="17"/>
        </w:numPr>
        <w:rPr>
          <w:lang w:val="en-GB"/>
        </w:rPr>
      </w:pPr>
      <w:r w:rsidRPr="006773C4">
        <w:rPr>
          <w:lang w:val="en-GB"/>
        </w:rPr>
        <w:t xml:space="preserve">There is at least one V-ITS-S interacts with the RSU regarding the </w:t>
      </w:r>
      <w:r w:rsidR="00935F04" w:rsidRPr="006773C4">
        <w:rPr>
          <w:lang w:val="en-GB"/>
        </w:rPr>
        <w:t>identified VRU</w:t>
      </w:r>
    </w:p>
    <w:p w14:paraId="2E1CA9EF" w14:textId="77777777" w:rsidR="00A35DF0" w:rsidRPr="006773C4" w:rsidRDefault="00A35DF0" w:rsidP="00625FE1">
      <w:pPr>
        <w:rPr>
          <w:lang w:val="en-GB"/>
        </w:rPr>
      </w:pPr>
    </w:p>
    <w:p w14:paraId="6C7C1A10" w14:textId="77777777" w:rsidR="00A35DF0" w:rsidRPr="006773C4" w:rsidRDefault="00A35DF0" w:rsidP="00625FE1">
      <w:pPr>
        <w:rPr>
          <w:lang w:val="en-GB"/>
        </w:rPr>
      </w:pPr>
    </w:p>
    <w:p w14:paraId="36E07323" w14:textId="77777777" w:rsidR="00625FE1" w:rsidRPr="006773C4" w:rsidRDefault="00625FE1" w:rsidP="00BF7879">
      <w:pPr>
        <w:rPr>
          <w:lang w:val="en-GB"/>
        </w:rPr>
      </w:pPr>
    </w:p>
    <w:p w14:paraId="2AE5992A" w14:textId="77777777" w:rsidR="009A2C47" w:rsidRPr="006773C4" w:rsidRDefault="009A2C47" w:rsidP="00BF7879">
      <w:pPr>
        <w:rPr>
          <w:lang w:val="en-GB"/>
        </w:rPr>
      </w:pPr>
    </w:p>
    <w:p w14:paraId="1B3C769E" w14:textId="77777777" w:rsidR="009A2C47" w:rsidRPr="006773C4" w:rsidRDefault="009A2C47" w:rsidP="00BF7879">
      <w:pPr>
        <w:rPr>
          <w:lang w:val="en-GB"/>
        </w:rPr>
      </w:pPr>
    </w:p>
    <w:p w14:paraId="0B7321C0" w14:textId="32B56ABE" w:rsidR="00BF7879" w:rsidRPr="006773C4" w:rsidRDefault="00BF7879" w:rsidP="00A35A76">
      <w:pPr>
        <w:pStyle w:val="Heading2"/>
        <w:rPr>
          <w:lang w:val="en-GB"/>
        </w:rPr>
      </w:pPr>
      <w:bookmarkStart w:id="19" w:name="_Toc220076364"/>
      <w:r w:rsidRPr="006773C4">
        <w:rPr>
          <w:lang w:val="en-GB"/>
        </w:rPr>
        <w:t>Sub-Scenarios(s)</w:t>
      </w:r>
      <w:bookmarkEnd w:id="19"/>
    </w:p>
    <w:p w14:paraId="660E4A66" w14:textId="77777777" w:rsidR="00A35A76" w:rsidRPr="006773C4" w:rsidRDefault="00A35A76" w:rsidP="00BF7879">
      <w:pPr>
        <w:rPr>
          <w:lang w:val="en-GB"/>
        </w:rPr>
      </w:pPr>
    </w:p>
    <w:p w14:paraId="2A22B08D" w14:textId="42474179" w:rsidR="00B01C48" w:rsidRPr="006773C4" w:rsidRDefault="00B01C48" w:rsidP="00B01C48">
      <w:pPr>
        <w:pStyle w:val="Heading3"/>
        <w:rPr>
          <w:lang w:val="en-GB"/>
        </w:rPr>
      </w:pPr>
      <w:bookmarkStart w:id="20" w:name="_Toc220076365"/>
      <w:r w:rsidRPr="006773C4">
        <w:rPr>
          <w:lang w:val="en-GB"/>
        </w:rPr>
        <w:t>Crossing a road (UC-B2 – ITS 103 300 – 1)</w:t>
      </w:r>
      <w:bookmarkEnd w:id="20"/>
    </w:p>
    <w:p w14:paraId="30DD2FF5" w14:textId="77777777" w:rsidR="00B01C48" w:rsidRPr="006773C4" w:rsidRDefault="00B01C48" w:rsidP="00BF7879">
      <w:pPr>
        <w:rPr>
          <w:lang w:val="en-GB"/>
        </w:rPr>
      </w:pPr>
    </w:p>
    <w:p w14:paraId="0F048E3B" w14:textId="49B640CD" w:rsidR="000B0E95" w:rsidRPr="006773C4" w:rsidRDefault="000B0E95" w:rsidP="00BF7879">
      <w:pPr>
        <w:rPr>
          <w:lang w:val="en-GB"/>
        </w:rPr>
      </w:pPr>
      <w:r w:rsidRPr="006773C4">
        <w:rPr>
          <w:lang w:val="en-GB"/>
        </w:rPr>
        <w:t>This sub-scenario is specified as follows:</w:t>
      </w:r>
    </w:p>
    <w:p w14:paraId="7074CE4E" w14:textId="77777777" w:rsidR="00394D16" w:rsidRPr="006773C4" w:rsidRDefault="001B2904" w:rsidP="00394D16">
      <w:pPr>
        <w:keepNext/>
        <w:rPr>
          <w:lang w:val="en-GB"/>
        </w:rPr>
      </w:pPr>
      <w:r w:rsidRPr="006773C4">
        <w:rPr>
          <w:noProof/>
          <w:lang w:val="en-GB"/>
        </w:rPr>
        <w:drawing>
          <wp:inline distT="0" distB="0" distL="0" distR="0" wp14:anchorId="481C71A7" wp14:editId="7B053DD7">
            <wp:extent cx="5943600" cy="3062605"/>
            <wp:effectExtent l="0" t="0" r="0" b="0"/>
            <wp:docPr id="36789776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7767" name="Picture 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62605"/>
                    </a:xfrm>
                    <a:prstGeom prst="rect">
                      <a:avLst/>
                    </a:prstGeom>
                  </pic:spPr>
                </pic:pic>
              </a:graphicData>
            </a:graphic>
          </wp:inline>
        </w:drawing>
      </w:r>
    </w:p>
    <w:p w14:paraId="21E236DA" w14:textId="05870413" w:rsidR="000B0E95" w:rsidRDefault="00394D16" w:rsidP="00394D16">
      <w:pPr>
        <w:pStyle w:val="Caption"/>
        <w:rPr>
          <w:lang w:val="en-GB"/>
        </w:rPr>
      </w:pPr>
      <w:r w:rsidRPr="006773C4">
        <w:rPr>
          <w:lang w:val="en-GB"/>
        </w:rPr>
        <w:t xml:space="preserve">Figure </w:t>
      </w:r>
      <w:r w:rsidRPr="006773C4">
        <w:rPr>
          <w:lang w:val="en-GB"/>
        </w:rPr>
        <w:fldChar w:fldCharType="begin"/>
      </w:r>
      <w:r w:rsidRPr="006773C4">
        <w:rPr>
          <w:lang w:val="en-GB"/>
        </w:rPr>
        <w:instrText xml:space="preserve"> SEQ Figure \* ARABIC </w:instrText>
      </w:r>
      <w:r w:rsidRPr="006773C4">
        <w:rPr>
          <w:lang w:val="en-GB"/>
        </w:rPr>
        <w:fldChar w:fldCharType="separate"/>
      </w:r>
      <w:r w:rsidR="005E31DB" w:rsidRPr="006773C4">
        <w:rPr>
          <w:lang w:val="en-GB"/>
        </w:rPr>
        <w:t>2</w:t>
      </w:r>
      <w:r w:rsidRPr="006773C4">
        <w:rPr>
          <w:lang w:val="en-GB"/>
        </w:rPr>
        <w:fldChar w:fldCharType="end"/>
      </w:r>
      <w:r w:rsidRPr="006773C4">
        <w:rPr>
          <w:lang w:val="en-GB"/>
        </w:rPr>
        <w:t xml:space="preserve"> </w:t>
      </w:r>
      <w:r w:rsidR="00D54D09" w:rsidRPr="006773C4">
        <w:rPr>
          <w:lang w:val="en-GB"/>
        </w:rPr>
        <w:t>–</w:t>
      </w:r>
      <w:r w:rsidRPr="006773C4">
        <w:rPr>
          <w:lang w:val="en-GB"/>
        </w:rPr>
        <w:t xml:space="preserve"> </w:t>
      </w:r>
      <w:r w:rsidR="00D54D09" w:rsidRPr="006773C4">
        <w:rPr>
          <w:lang w:val="en-GB"/>
        </w:rPr>
        <w:t xml:space="preserve">Pedestrian Safety </w:t>
      </w:r>
      <w:r w:rsidRPr="006773C4">
        <w:rPr>
          <w:lang w:val="en-GB"/>
        </w:rPr>
        <w:t>sub-scenario pedestrian crossing the road (ETSI TS 103 300 - UC-B2)</w:t>
      </w:r>
    </w:p>
    <w:p w14:paraId="4FB9A9E2" w14:textId="77777777" w:rsidR="001E35F4" w:rsidRPr="001E35F4" w:rsidRDefault="001E35F4" w:rsidP="001E35F4">
      <w:pPr>
        <w:rPr>
          <w:lang w:val="en-GB"/>
        </w:rPr>
      </w:pPr>
    </w:p>
    <w:p w14:paraId="0D0E087F" w14:textId="77777777" w:rsidR="00D54D09" w:rsidRPr="006773C4" w:rsidRDefault="00D54D09" w:rsidP="00D54D09">
      <w:pPr>
        <w:pStyle w:val="Heading3"/>
        <w:rPr>
          <w:lang w:val="en-GB"/>
        </w:rPr>
      </w:pPr>
      <w:bookmarkStart w:id="21" w:name="_Toc220076366"/>
      <w:r w:rsidRPr="006773C4">
        <w:rPr>
          <w:lang w:val="en-GB"/>
        </w:rPr>
        <w:t>Signalling a hidden VRU (UC-C1 – ITS 103 300 – 1)</w:t>
      </w:r>
      <w:bookmarkEnd w:id="21"/>
    </w:p>
    <w:p w14:paraId="6E689B5E" w14:textId="77777777" w:rsidR="00D54D09" w:rsidRPr="006773C4" w:rsidRDefault="00D54D09" w:rsidP="00D54D09">
      <w:pPr>
        <w:rPr>
          <w:lang w:val="en-GB"/>
        </w:rPr>
      </w:pPr>
    </w:p>
    <w:p w14:paraId="6D70569E" w14:textId="77777777" w:rsidR="00017F81" w:rsidRPr="006773C4" w:rsidRDefault="00017F81" w:rsidP="00017F81">
      <w:pPr>
        <w:keepNext/>
        <w:rPr>
          <w:lang w:val="en-GB"/>
        </w:rPr>
      </w:pPr>
      <w:r w:rsidRPr="006773C4">
        <w:rPr>
          <w:noProof/>
          <w:lang w:val="en-GB"/>
        </w:rPr>
        <w:drawing>
          <wp:inline distT="0" distB="0" distL="0" distR="0" wp14:anchorId="6B441902" wp14:editId="073E45B7">
            <wp:extent cx="5943600" cy="2343150"/>
            <wp:effectExtent l="0" t="0" r="0" b="6350"/>
            <wp:docPr id="1401798975"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98975" name="Picture 3" descr="A screenshot of a video gam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21764055" w14:textId="23752E03" w:rsidR="000B0E95" w:rsidRPr="006773C4" w:rsidRDefault="00017F81" w:rsidP="00017F81">
      <w:pPr>
        <w:pStyle w:val="Caption"/>
        <w:rPr>
          <w:lang w:val="en-GB"/>
        </w:rPr>
      </w:pPr>
      <w:r w:rsidRPr="006773C4">
        <w:rPr>
          <w:lang w:val="en-GB"/>
        </w:rPr>
        <w:t xml:space="preserve">Figure </w:t>
      </w:r>
      <w:r w:rsidRPr="006773C4">
        <w:rPr>
          <w:lang w:val="en-GB"/>
        </w:rPr>
        <w:fldChar w:fldCharType="begin"/>
      </w:r>
      <w:r w:rsidRPr="006773C4">
        <w:rPr>
          <w:lang w:val="en-GB"/>
        </w:rPr>
        <w:instrText xml:space="preserve"> SEQ Figure \* ARABIC </w:instrText>
      </w:r>
      <w:r w:rsidRPr="006773C4">
        <w:rPr>
          <w:lang w:val="en-GB"/>
        </w:rPr>
        <w:fldChar w:fldCharType="separate"/>
      </w:r>
      <w:r w:rsidR="005E31DB" w:rsidRPr="006773C4">
        <w:rPr>
          <w:lang w:val="en-GB"/>
        </w:rPr>
        <w:t>3</w:t>
      </w:r>
      <w:r w:rsidRPr="006773C4">
        <w:rPr>
          <w:lang w:val="en-GB"/>
        </w:rPr>
        <w:fldChar w:fldCharType="end"/>
      </w:r>
      <w:r w:rsidRPr="006773C4">
        <w:rPr>
          <w:lang w:val="en-GB"/>
        </w:rPr>
        <w:t xml:space="preserve"> Pedestrian Safety sub-scenario hidden VRU</w:t>
      </w:r>
    </w:p>
    <w:p w14:paraId="2F162A8A" w14:textId="77777777" w:rsidR="00BB7C20" w:rsidRPr="006773C4" w:rsidRDefault="00BB7C20" w:rsidP="00BB7C20">
      <w:pPr>
        <w:rPr>
          <w:lang w:val="en-GB"/>
        </w:rPr>
      </w:pPr>
    </w:p>
    <w:p w14:paraId="3B658379" w14:textId="77777777" w:rsidR="003B5B1C" w:rsidRPr="006773C4" w:rsidRDefault="003B5B1C" w:rsidP="00BB7C20">
      <w:pPr>
        <w:rPr>
          <w:lang w:val="en-GB"/>
        </w:rPr>
      </w:pPr>
    </w:p>
    <w:p w14:paraId="2AA74E3A" w14:textId="77777777" w:rsidR="007D46D2" w:rsidRPr="006773C4" w:rsidRDefault="007D46D2" w:rsidP="007D46D2">
      <w:pPr>
        <w:pStyle w:val="Heading3"/>
        <w:rPr>
          <w:lang w:val="en-GB"/>
        </w:rPr>
      </w:pPr>
      <w:bookmarkStart w:id="22" w:name="_Toc220076367"/>
      <w:r w:rsidRPr="006773C4">
        <w:rPr>
          <w:lang w:val="en-GB"/>
        </w:rPr>
        <w:t>Non-Equipped VRU crossing the road (UC-D2 – ITS 103 300 – 1)</w:t>
      </w:r>
      <w:bookmarkEnd w:id="22"/>
    </w:p>
    <w:p w14:paraId="1E2FCBBA" w14:textId="77777777" w:rsidR="007D46D2" w:rsidRPr="006773C4" w:rsidRDefault="007D46D2" w:rsidP="00BB7C20">
      <w:pPr>
        <w:rPr>
          <w:lang w:val="en-GB"/>
        </w:rPr>
      </w:pPr>
    </w:p>
    <w:p w14:paraId="2704E6D7" w14:textId="77777777" w:rsidR="005E31DB" w:rsidRPr="006773C4" w:rsidRDefault="005E31DB" w:rsidP="005E31DB">
      <w:pPr>
        <w:keepNext/>
        <w:rPr>
          <w:lang w:val="en-GB"/>
        </w:rPr>
      </w:pPr>
      <w:r w:rsidRPr="006773C4">
        <w:rPr>
          <w:noProof/>
          <w:lang w:val="en-GB"/>
        </w:rPr>
        <w:drawing>
          <wp:inline distT="0" distB="0" distL="0" distR="0" wp14:anchorId="693944E8" wp14:editId="6A7435BB">
            <wp:extent cx="5943600" cy="3801745"/>
            <wp:effectExtent l="0" t="0" r="0" b="0"/>
            <wp:docPr id="855439506"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39506" name="Picture 4" descr="A screenshot of a video gam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01745"/>
                    </a:xfrm>
                    <a:prstGeom prst="rect">
                      <a:avLst/>
                    </a:prstGeom>
                  </pic:spPr>
                </pic:pic>
              </a:graphicData>
            </a:graphic>
          </wp:inline>
        </w:drawing>
      </w:r>
    </w:p>
    <w:p w14:paraId="57DBA30A" w14:textId="31E48322" w:rsidR="007D46D2" w:rsidRPr="006773C4" w:rsidRDefault="005E31DB" w:rsidP="005E31DB">
      <w:pPr>
        <w:pStyle w:val="Caption"/>
        <w:rPr>
          <w:lang w:val="en-GB"/>
        </w:rPr>
      </w:pPr>
      <w:r w:rsidRPr="006773C4">
        <w:rPr>
          <w:lang w:val="en-GB"/>
        </w:rPr>
        <w:t xml:space="preserve">Figure </w:t>
      </w:r>
      <w:r w:rsidRPr="006773C4">
        <w:rPr>
          <w:lang w:val="en-GB"/>
        </w:rPr>
        <w:fldChar w:fldCharType="begin"/>
      </w:r>
      <w:r w:rsidRPr="006773C4">
        <w:rPr>
          <w:lang w:val="en-GB"/>
        </w:rPr>
        <w:instrText xml:space="preserve"> SEQ Figure \* ARABIC </w:instrText>
      </w:r>
      <w:r w:rsidRPr="006773C4">
        <w:rPr>
          <w:lang w:val="en-GB"/>
        </w:rPr>
        <w:fldChar w:fldCharType="separate"/>
      </w:r>
      <w:r w:rsidRPr="006773C4">
        <w:rPr>
          <w:lang w:val="en-GB"/>
        </w:rPr>
        <w:t>4</w:t>
      </w:r>
      <w:r w:rsidRPr="006773C4">
        <w:rPr>
          <w:lang w:val="en-GB"/>
        </w:rPr>
        <w:fldChar w:fldCharType="end"/>
      </w:r>
      <w:r w:rsidRPr="006773C4">
        <w:rPr>
          <w:lang w:val="en-GB"/>
        </w:rPr>
        <w:t xml:space="preserve"> - Pedestrian Safety Non-Equipped VRU sub-scenario</w:t>
      </w:r>
    </w:p>
    <w:p w14:paraId="014F7760" w14:textId="77777777" w:rsidR="00DB0EE5" w:rsidRPr="006773C4" w:rsidRDefault="00DB0EE5" w:rsidP="00BF7879">
      <w:pPr>
        <w:rPr>
          <w:lang w:val="en-GB"/>
        </w:rPr>
      </w:pPr>
    </w:p>
    <w:p w14:paraId="159258B2" w14:textId="77777777" w:rsidR="005E31DB" w:rsidRPr="006773C4" w:rsidRDefault="005E31DB" w:rsidP="00BF7879">
      <w:pPr>
        <w:rPr>
          <w:lang w:val="en-GB"/>
        </w:rPr>
      </w:pPr>
    </w:p>
    <w:p w14:paraId="6F48C863" w14:textId="3AC01000" w:rsidR="00BF7879" w:rsidRPr="006773C4" w:rsidRDefault="00A35A76" w:rsidP="00A35A76">
      <w:pPr>
        <w:pStyle w:val="Heading2"/>
        <w:rPr>
          <w:lang w:val="en-GB"/>
        </w:rPr>
      </w:pPr>
      <w:bookmarkStart w:id="23" w:name="_Toc220076368"/>
      <w:r w:rsidRPr="006773C4">
        <w:rPr>
          <w:lang w:val="en-GB"/>
        </w:rPr>
        <w:t>Challenges</w:t>
      </w:r>
      <w:bookmarkEnd w:id="23"/>
    </w:p>
    <w:p w14:paraId="3673673D" w14:textId="77777777" w:rsidR="00772C19" w:rsidRPr="006773C4" w:rsidRDefault="00772C19" w:rsidP="00BF7879">
      <w:pPr>
        <w:rPr>
          <w:lang w:val="en-GB"/>
        </w:rPr>
      </w:pPr>
    </w:p>
    <w:p w14:paraId="3F2FDA4B" w14:textId="53E2E5AA" w:rsidR="00484964" w:rsidRPr="006773C4" w:rsidRDefault="00772C19" w:rsidP="001D724D">
      <w:pPr>
        <w:pStyle w:val="ListParagraph"/>
        <w:numPr>
          <w:ilvl w:val="0"/>
          <w:numId w:val="19"/>
        </w:numPr>
        <w:rPr>
          <w:lang w:val="en-GB"/>
        </w:rPr>
      </w:pPr>
      <w:r w:rsidRPr="006773C4">
        <w:rPr>
          <w:lang w:val="en-GB"/>
        </w:rPr>
        <w:t xml:space="preserve">How to present the information of pedestrians to </w:t>
      </w:r>
      <w:r w:rsidR="001D724D" w:rsidRPr="006773C4">
        <w:rPr>
          <w:lang w:val="en-GB"/>
        </w:rPr>
        <w:t xml:space="preserve">drivers </w:t>
      </w:r>
      <w:r w:rsidR="00484964" w:rsidRPr="006773C4">
        <w:rPr>
          <w:lang w:val="en-GB"/>
        </w:rPr>
        <w:t>?!</w:t>
      </w:r>
    </w:p>
    <w:p w14:paraId="3480E7BE" w14:textId="7031F495" w:rsidR="001D724D" w:rsidRPr="006773C4" w:rsidRDefault="001D724D" w:rsidP="001D724D">
      <w:pPr>
        <w:pStyle w:val="ListParagraph"/>
        <w:numPr>
          <w:ilvl w:val="0"/>
          <w:numId w:val="19"/>
        </w:numPr>
        <w:rPr>
          <w:lang w:val="en-GB"/>
        </w:rPr>
      </w:pPr>
      <w:r w:rsidRPr="006773C4">
        <w:rPr>
          <w:lang w:val="en-GB"/>
        </w:rPr>
        <w:t xml:space="preserve">How to avoid fake, false messages from </w:t>
      </w:r>
      <w:r w:rsidR="00C01EA0" w:rsidRPr="006773C4">
        <w:rPr>
          <w:lang w:val="en-GB"/>
        </w:rPr>
        <w:t xml:space="preserve">pedestrians ?! </w:t>
      </w:r>
      <w:commentRangeStart w:id="24"/>
      <w:r w:rsidR="00C01EA0" w:rsidRPr="006773C4">
        <w:rPr>
          <w:lang w:val="en-GB"/>
        </w:rPr>
        <w:t>(Can this occur?!)</w:t>
      </w:r>
      <w:commentRangeEnd w:id="24"/>
      <w:r w:rsidR="007E547F" w:rsidRPr="006773C4">
        <w:rPr>
          <w:rStyle w:val="CommentReference"/>
          <w:sz w:val="24"/>
          <w:szCs w:val="24"/>
          <w:lang w:val="en-GB"/>
        </w:rPr>
        <w:commentReference w:id="24"/>
      </w:r>
    </w:p>
    <w:p w14:paraId="7B762C66" w14:textId="29EDA159" w:rsidR="00484964" w:rsidRPr="006773C4" w:rsidRDefault="00484964" w:rsidP="00BF7879">
      <w:pPr>
        <w:rPr>
          <w:lang w:val="en-GB"/>
        </w:rPr>
      </w:pPr>
      <w:r w:rsidRPr="006773C4">
        <w:rPr>
          <w:lang w:val="en-GB"/>
        </w:rPr>
        <w:t>?!</w:t>
      </w:r>
    </w:p>
    <w:p w14:paraId="28480E0B" w14:textId="77777777" w:rsidR="00DB0EE5" w:rsidRDefault="00DB0EE5" w:rsidP="00BF7879">
      <w:pPr>
        <w:rPr>
          <w:lang w:val="en-GB"/>
        </w:rPr>
      </w:pPr>
    </w:p>
    <w:p w14:paraId="234F3687" w14:textId="6EDE6B7A" w:rsidR="005815B5" w:rsidRPr="006773C4" w:rsidRDefault="005815B5" w:rsidP="005815B5">
      <w:pPr>
        <w:pStyle w:val="Heading2"/>
        <w:rPr>
          <w:lang w:val="en-GB"/>
        </w:rPr>
      </w:pPr>
      <w:bookmarkStart w:id="25" w:name="_Toc220076369"/>
      <w:r>
        <w:rPr>
          <w:lang w:val="en-GB"/>
        </w:rPr>
        <w:t>Interfaces</w:t>
      </w:r>
      <w:r w:rsidR="00B93B88">
        <w:rPr>
          <w:lang w:val="en-GB"/>
        </w:rPr>
        <w:t xml:space="preserve"> (HMI )</w:t>
      </w:r>
      <w:bookmarkEnd w:id="25"/>
    </w:p>
    <w:p w14:paraId="2C5D6FCC" w14:textId="77777777" w:rsidR="005815B5" w:rsidRDefault="005815B5" w:rsidP="00BF7879">
      <w:pPr>
        <w:rPr>
          <w:lang w:val="en-GB"/>
        </w:rPr>
      </w:pPr>
    </w:p>
    <w:p w14:paraId="68B63EB3" w14:textId="77777777" w:rsidR="004736D0" w:rsidRPr="006773C4" w:rsidRDefault="004736D0" w:rsidP="004736D0">
      <w:pPr>
        <w:pStyle w:val="Heading3"/>
        <w:rPr>
          <w:lang w:val="en-GB"/>
        </w:rPr>
      </w:pPr>
      <w:bookmarkStart w:id="26" w:name="_Toc220076370"/>
      <w:r w:rsidRPr="006773C4">
        <w:rPr>
          <w:lang w:val="en-GB"/>
        </w:rPr>
        <w:t>Crossing a road (UC-B2 – ITS 103 300 – 1)</w:t>
      </w:r>
      <w:bookmarkEnd w:id="26"/>
    </w:p>
    <w:p w14:paraId="19157F02" w14:textId="77777777" w:rsidR="004736D0" w:rsidRDefault="004736D0" w:rsidP="00BF7879">
      <w:pPr>
        <w:rPr>
          <w:lang w:val="en-GB"/>
        </w:rPr>
      </w:pPr>
    </w:p>
    <w:p w14:paraId="394028A9" w14:textId="007CEBF3" w:rsidR="00457856" w:rsidRDefault="00457856" w:rsidP="00BF7879">
      <w:pPr>
        <w:rPr>
          <w:lang w:val="en-GB"/>
        </w:rPr>
      </w:pPr>
      <w:r>
        <w:rPr>
          <w:lang w:val="en-GB"/>
        </w:rPr>
        <w:t>3D View</w:t>
      </w:r>
      <w:r w:rsidR="005540E1">
        <w:rPr>
          <w:lang w:val="en-GB"/>
        </w:rPr>
        <w:t xml:space="preserve"> – consider the interface design of first use case</w:t>
      </w:r>
      <w:r w:rsidR="00BB4189">
        <w:rPr>
          <w:lang w:val="en-GB"/>
        </w:rPr>
        <w:t>, but representing the pedestrian entity in a different way</w:t>
      </w:r>
      <w:r w:rsidR="00D56555">
        <w:rPr>
          <w:lang w:val="en-GB"/>
        </w:rPr>
        <w:t xml:space="preserve"> (safety component)</w:t>
      </w:r>
    </w:p>
    <w:p w14:paraId="55B2C9D4" w14:textId="58CB8B26" w:rsidR="00250BD7" w:rsidRPr="00250BD7" w:rsidRDefault="00250BD7" w:rsidP="00250BD7">
      <w:pPr>
        <w:pStyle w:val="ListParagraph"/>
        <w:numPr>
          <w:ilvl w:val="0"/>
          <w:numId w:val="15"/>
        </w:numPr>
        <w:rPr>
          <w:lang w:val="en-GB"/>
        </w:rPr>
      </w:pPr>
      <w:commentRangeStart w:id="27"/>
      <w:r>
        <w:rPr>
          <w:lang w:val="en-GB"/>
        </w:rPr>
        <w:t>Important to know the “intention” of movement of the pedestrians, we don’t need to do nothing on the interface if pedestrian does not want to cross the road.</w:t>
      </w:r>
      <w:commentRangeEnd w:id="27"/>
      <w:r w:rsidR="0007262E" w:rsidRPr="00250BD7">
        <w:rPr>
          <w:rStyle w:val="CommentReference"/>
          <w:sz w:val="24"/>
          <w:szCs w:val="24"/>
          <w:lang w:val="en-GB"/>
        </w:rPr>
        <w:commentReference w:id="27"/>
      </w:r>
    </w:p>
    <w:p w14:paraId="49F3D70E" w14:textId="54DCE4BE" w:rsidR="006A7ABA" w:rsidRDefault="006A7ABA" w:rsidP="00BF7879">
      <w:pPr>
        <w:rPr>
          <w:lang w:val="en-GB"/>
        </w:rPr>
      </w:pPr>
      <w:r>
        <w:rPr>
          <w:lang w:val="en-GB"/>
        </w:rPr>
        <w:t>Represent the pedestrian in the vehicle interface</w:t>
      </w:r>
    </w:p>
    <w:p w14:paraId="7AA97F87" w14:textId="77777777" w:rsidR="006A7ABA" w:rsidRDefault="006A7ABA" w:rsidP="00BF7879">
      <w:pPr>
        <w:rPr>
          <w:lang w:val="en-GB"/>
        </w:rPr>
      </w:pPr>
    </w:p>
    <w:p w14:paraId="3E0CAF13" w14:textId="7D404A16" w:rsidR="00982D03" w:rsidRDefault="00982D03" w:rsidP="00BF7879">
      <w:pPr>
        <w:rPr>
          <w:lang w:val="en-GB"/>
        </w:rPr>
      </w:pPr>
      <w:r>
        <w:rPr>
          <w:lang w:val="en-GB"/>
        </w:rPr>
        <w:t>Other pedestrians that can be detected by the vehicle</w:t>
      </w:r>
      <w:r w:rsidR="00674C5A">
        <w:rPr>
          <w:lang w:val="en-GB"/>
        </w:rPr>
        <w:t xml:space="preserve">, alert the driver regarding </w:t>
      </w:r>
    </w:p>
    <w:p w14:paraId="2C55063C" w14:textId="77777777" w:rsidR="00457856" w:rsidRDefault="00457856" w:rsidP="00BF7879">
      <w:pPr>
        <w:rPr>
          <w:lang w:val="en-GB"/>
        </w:rPr>
      </w:pPr>
    </w:p>
    <w:p w14:paraId="59A467A6" w14:textId="77777777" w:rsidR="005815B5" w:rsidRPr="006773C4" w:rsidRDefault="005815B5" w:rsidP="00BF7879">
      <w:pPr>
        <w:rPr>
          <w:lang w:val="en-GB"/>
        </w:rPr>
      </w:pPr>
    </w:p>
    <w:p w14:paraId="306034AC" w14:textId="005B183B" w:rsidR="00A35A76" w:rsidRPr="006773C4" w:rsidRDefault="00A35A76" w:rsidP="00A35A76">
      <w:pPr>
        <w:pStyle w:val="Heading2"/>
        <w:rPr>
          <w:lang w:val="en-GB"/>
        </w:rPr>
      </w:pPr>
      <w:bookmarkStart w:id="28" w:name="_Toc220076371"/>
      <w:r w:rsidRPr="006773C4">
        <w:rPr>
          <w:lang w:val="en-GB"/>
        </w:rPr>
        <w:t>Goals</w:t>
      </w:r>
      <w:bookmarkEnd w:id="28"/>
    </w:p>
    <w:p w14:paraId="52CA4DBC" w14:textId="77777777" w:rsidR="00A35A76" w:rsidRPr="006773C4" w:rsidRDefault="00A35A76" w:rsidP="00BF7879">
      <w:pPr>
        <w:rPr>
          <w:lang w:val="en-GB"/>
        </w:rPr>
      </w:pPr>
    </w:p>
    <w:p w14:paraId="13020A3D" w14:textId="2C83B400" w:rsidR="00A35A76" w:rsidRPr="006773C4" w:rsidRDefault="00A35A76" w:rsidP="00A35A76">
      <w:pPr>
        <w:pStyle w:val="Heading2"/>
        <w:rPr>
          <w:lang w:val="en-GB"/>
        </w:rPr>
      </w:pPr>
      <w:bookmarkStart w:id="29" w:name="_Toc220076372"/>
      <w:r w:rsidRPr="006773C4">
        <w:rPr>
          <w:lang w:val="en-GB"/>
        </w:rPr>
        <w:t>Functionalities/Steps</w:t>
      </w:r>
      <w:bookmarkEnd w:id="29"/>
    </w:p>
    <w:p w14:paraId="5DFCB952" w14:textId="77777777" w:rsidR="00BF7879" w:rsidRPr="006773C4" w:rsidRDefault="00BF7879" w:rsidP="00BF7879">
      <w:pPr>
        <w:rPr>
          <w:lang w:val="en-GB"/>
        </w:rPr>
      </w:pPr>
    </w:p>
    <w:p w14:paraId="237AEA07" w14:textId="77777777" w:rsidR="00BF7879" w:rsidRPr="006773C4" w:rsidRDefault="00BF7879" w:rsidP="00BF7879">
      <w:pPr>
        <w:rPr>
          <w:lang w:val="en-GB"/>
        </w:rPr>
      </w:pPr>
    </w:p>
    <w:p w14:paraId="622DD03B" w14:textId="77777777" w:rsidR="00AD43CC" w:rsidRPr="006773C4" w:rsidRDefault="00AD43CC">
      <w:pPr>
        <w:rPr>
          <w:rFonts w:asciiTheme="majorHAnsi" w:eastAsiaTheme="majorEastAsia" w:hAnsiTheme="majorHAnsi" w:cstheme="majorBidi"/>
          <w:color w:val="0F4761" w:themeColor="accent1" w:themeShade="BF"/>
          <w:sz w:val="40"/>
          <w:szCs w:val="40"/>
          <w:lang w:val="en-GB"/>
        </w:rPr>
      </w:pPr>
      <w:r w:rsidRPr="006773C4">
        <w:rPr>
          <w:lang w:val="en-GB"/>
        </w:rPr>
        <w:br w:type="page"/>
      </w:r>
    </w:p>
    <w:p w14:paraId="6A00A645" w14:textId="1E55F1E6" w:rsidR="22DE9B4A" w:rsidRPr="006773C4" w:rsidRDefault="22DE9B4A" w:rsidP="464E465A">
      <w:pPr>
        <w:pStyle w:val="Heading1"/>
        <w:rPr>
          <w:lang w:val="en-GB"/>
        </w:rPr>
      </w:pPr>
      <w:bookmarkStart w:id="30" w:name="_Toc220076373"/>
      <w:r w:rsidRPr="006773C4">
        <w:rPr>
          <w:lang w:val="en-GB"/>
        </w:rPr>
        <w:t>Technologies</w:t>
      </w:r>
      <w:r w:rsidR="008C1AC1" w:rsidRPr="006773C4">
        <w:rPr>
          <w:lang w:val="en-GB"/>
        </w:rPr>
        <w:t>/Standards</w:t>
      </w:r>
      <w:bookmarkEnd w:id="30"/>
    </w:p>
    <w:p w14:paraId="495B9F18" w14:textId="77777777" w:rsidR="002C208F" w:rsidRPr="006773C4" w:rsidRDefault="002C208F" w:rsidP="002C208F">
      <w:pPr>
        <w:rPr>
          <w:lang w:val="en-GB"/>
        </w:rPr>
      </w:pPr>
    </w:p>
    <w:p w14:paraId="13937B1E" w14:textId="316C3B86" w:rsidR="002C208F" w:rsidRPr="006773C4" w:rsidRDefault="002C208F" w:rsidP="002C208F">
      <w:pPr>
        <w:pStyle w:val="Heading2"/>
        <w:rPr>
          <w:lang w:val="en-GB"/>
        </w:rPr>
      </w:pPr>
      <w:bookmarkStart w:id="31" w:name="_Toc220076374"/>
      <w:r w:rsidRPr="006773C4">
        <w:rPr>
          <w:lang w:val="en-GB"/>
        </w:rPr>
        <w:t>In use cases</w:t>
      </w:r>
      <w:bookmarkEnd w:id="31"/>
    </w:p>
    <w:p w14:paraId="209AC464" w14:textId="77777777" w:rsidR="002C208F" w:rsidRPr="006773C4" w:rsidRDefault="002C208F" w:rsidP="002C208F">
      <w:pPr>
        <w:pStyle w:val="Heading3"/>
        <w:rPr>
          <w:lang w:val="en-GB"/>
        </w:rPr>
      </w:pPr>
      <w:bookmarkStart w:id="32" w:name="_Toc220076375"/>
      <w:r w:rsidRPr="006773C4">
        <w:rPr>
          <w:lang w:val="en-GB"/>
        </w:rPr>
        <w:t>Use Case 1 specific</w:t>
      </w:r>
      <w:bookmarkEnd w:id="32"/>
    </w:p>
    <w:p w14:paraId="40F58E21" w14:textId="1EF7B9AC" w:rsidR="002C208F" w:rsidRPr="006773C4" w:rsidRDefault="002C208F" w:rsidP="002C208F">
      <w:pPr>
        <w:rPr>
          <w:lang w:val="en-GB"/>
        </w:rPr>
      </w:pPr>
      <w:r w:rsidRPr="006773C4">
        <w:rPr>
          <w:lang w:val="en-GB"/>
        </w:rPr>
        <w:t xml:space="preserve"> </w:t>
      </w:r>
    </w:p>
    <w:p w14:paraId="61F461F0" w14:textId="1ED8FF94" w:rsidR="708931CB" w:rsidRPr="006773C4" w:rsidRDefault="708931CB" w:rsidP="464E465A">
      <w:pPr>
        <w:pStyle w:val="ListParagraph"/>
        <w:numPr>
          <w:ilvl w:val="0"/>
          <w:numId w:val="2"/>
        </w:numPr>
        <w:rPr>
          <w:lang w:val="en-GB"/>
        </w:rPr>
      </w:pPr>
      <w:r w:rsidRPr="006773C4">
        <w:rPr>
          <w:lang w:val="en-GB"/>
        </w:rPr>
        <w:t>MCM (when becoming a final standard)</w:t>
      </w:r>
    </w:p>
    <w:p w14:paraId="0C46A6C1" w14:textId="77777777" w:rsidR="00652BB8" w:rsidRPr="006773C4" w:rsidRDefault="005000B3" w:rsidP="464E465A">
      <w:pPr>
        <w:pStyle w:val="ListParagraph"/>
        <w:numPr>
          <w:ilvl w:val="0"/>
          <w:numId w:val="1"/>
        </w:numPr>
        <w:rPr>
          <w:rFonts w:ascii="Aptos" w:eastAsia="Aptos" w:hAnsi="Aptos" w:cs="Aptos"/>
          <w:lang w:val="en-GB"/>
        </w:rPr>
      </w:pPr>
      <w:r w:rsidRPr="006773C4">
        <w:rPr>
          <w:rFonts w:ascii="Aptos" w:eastAsia="Aptos" w:hAnsi="Aptos" w:cs="Aptos"/>
          <w:lang w:val="en-GB"/>
        </w:rPr>
        <w:t>Decentralized Environmental Notification Message (</w:t>
      </w:r>
      <w:r w:rsidR="708931CB" w:rsidRPr="006773C4">
        <w:rPr>
          <w:rFonts w:ascii="Aptos" w:eastAsia="Aptos" w:hAnsi="Aptos" w:cs="Aptos"/>
          <w:lang w:val="en-GB"/>
        </w:rPr>
        <w:t>DENM</w:t>
      </w:r>
    </w:p>
    <w:p w14:paraId="3449359F" w14:textId="7B0F1286" w:rsidR="4860966F" w:rsidRPr="006773C4" w:rsidRDefault="008C1AC1" w:rsidP="464E465A">
      <w:pPr>
        <w:pStyle w:val="ListParagraph"/>
        <w:numPr>
          <w:ilvl w:val="0"/>
          <w:numId w:val="1"/>
        </w:numPr>
        <w:rPr>
          <w:rFonts w:ascii="Aptos" w:eastAsia="Aptos" w:hAnsi="Aptos" w:cs="Aptos"/>
          <w:lang w:val="en-GB"/>
        </w:rPr>
      </w:pPr>
      <w:r w:rsidRPr="006773C4">
        <w:rPr>
          <w:rFonts w:ascii="Aptos" w:eastAsia="Aptos" w:hAnsi="Aptos" w:cs="Aptos"/>
          <w:lang w:val="en-GB"/>
        </w:rPr>
        <w:t>Cooperative Awareness Messages (</w:t>
      </w:r>
      <w:r w:rsidR="4860966F" w:rsidRPr="006773C4">
        <w:rPr>
          <w:rFonts w:ascii="Aptos" w:eastAsia="Aptos" w:hAnsi="Aptos" w:cs="Aptos"/>
          <w:lang w:val="en-GB"/>
        </w:rPr>
        <w:t>CAM</w:t>
      </w:r>
      <w:r w:rsidRPr="006773C4">
        <w:rPr>
          <w:rFonts w:ascii="Aptos" w:eastAsia="Aptos" w:hAnsi="Aptos" w:cs="Aptos"/>
          <w:lang w:val="en-GB"/>
        </w:rPr>
        <w:t>)</w:t>
      </w:r>
    </w:p>
    <w:p w14:paraId="7A290CFE" w14:textId="43988A44" w:rsidR="464E465A" w:rsidRPr="006773C4" w:rsidRDefault="464E465A" w:rsidP="464E465A">
      <w:pPr>
        <w:rPr>
          <w:lang w:val="en-GB"/>
        </w:rPr>
      </w:pPr>
    </w:p>
    <w:p w14:paraId="5168E2F8" w14:textId="6237A8FE" w:rsidR="002C208F" w:rsidRPr="006773C4" w:rsidRDefault="002C208F" w:rsidP="002C208F">
      <w:pPr>
        <w:pStyle w:val="Heading3"/>
        <w:rPr>
          <w:lang w:val="en-GB"/>
        </w:rPr>
      </w:pPr>
      <w:bookmarkStart w:id="33" w:name="_Toc220076376"/>
      <w:r w:rsidRPr="006773C4">
        <w:rPr>
          <w:lang w:val="en-GB"/>
        </w:rPr>
        <w:t>Use Case 2 specific</w:t>
      </w:r>
      <w:bookmarkEnd w:id="33"/>
    </w:p>
    <w:p w14:paraId="4AA90EDD" w14:textId="77777777" w:rsidR="002C208F" w:rsidRDefault="002C208F" w:rsidP="464E465A">
      <w:pPr>
        <w:rPr>
          <w:lang w:val="en-GB"/>
        </w:rPr>
      </w:pPr>
    </w:p>
    <w:p w14:paraId="2F146558" w14:textId="5F49329F" w:rsidR="00B93B88" w:rsidRPr="00B75539" w:rsidRDefault="00B93B88" w:rsidP="00B75539">
      <w:pPr>
        <w:pStyle w:val="ListParagraph"/>
        <w:numPr>
          <w:ilvl w:val="0"/>
          <w:numId w:val="1"/>
        </w:numPr>
        <w:rPr>
          <w:lang w:val="en-GB"/>
        </w:rPr>
      </w:pPr>
      <w:r w:rsidRPr="00B75539">
        <w:rPr>
          <w:lang w:val="en-GB"/>
        </w:rPr>
        <w:t xml:space="preserve">VAM – Vulnerable Road </w:t>
      </w:r>
      <w:r w:rsidR="00B75539" w:rsidRPr="00B75539">
        <w:rPr>
          <w:lang w:val="en-GB"/>
        </w:rPr>
        <w:t>Users Awareness Message</w:t>
      </w:r>
    </w:p>
    <w:p w14:paraId="2C33E3FB" w14:textId="77777777" w:rsidR="002C208F" w:rsidRDefault="002C208F" w:rsidP="464E465A">
      <w:pPr>
        <w:rPr>
          <w:lang w:val="en-GB"/>
        </w:rPr>
      </w:pPr>
    </w:p>
    <w:p w14:paraId="7E2BA4E3" w14:textId="77777777" w:rsidR="00B75539" w:rsidRPr="006773C4" w:rsidRDefault="00B75539" w:rsidP="464E465A">
      <w:pPr>
        <w:rPr>
          <w:lang w:val="en-GB"/>
        </w:rPr>
      </w:pPr>
    </w:p>
    <w:p w14:paraId="5D0D4118" w14:textId="1EE4091F" w:rsidR="00310803" w:rsidRPr="006773C4" w:rsidRDefault="00310803" w:rsidP="00310803">
      <w:pPr>
        <w:pStyle w:val="Heading2"/>
        <w:rPr>
          <w:lang w:val="en-GB"/>
        </w:rPr>
      </w:pPr>
      <w:bookmarkStart w:id="34" w:name="_Toc220076377"/>
      <w:r w:rsidRPr="006773C4">
        <w:rPr>
          <w:lang w:val="en-GB"/>
        </w:rPr>
        <w:t>Cooperative Awareness Messages (CAM)</w:t>
      </w:r>
      <w:bookmarkEnd w:id="34"/>
      <w:r w:rsidRPr="006773C4">
        <w:rPr>
          <w:lang w:val="en-GB"/>
        </w:rPr>
        <w:t xml:space="preserve"> </w:t>
      </w:r>
    </w:p>
    <w:p w14:paraId="566CCAE0" w14:textId="495FE79F" w:rsidR="00310803" w:rsidRPr="006773C4" w:rsidRDefault="00310803" w:rsidP="00310803">
      <w:pPr>
        <w:rPr>
          <w:lang w:val="en-GB"/>
        </w:rPr>
      </w:pPr>
      <w:r w:rsidRPr="006773C4">
        <w:rPr>
          <w:lang w:val="en-GB"/>
        </w:rPr>
        <w:t>CAM</w:t>
      </w:r>
      <w:r w:rsidR="00A0272A" w:rsidRPr="006773C4">
        <w:rPr>
          <w:lang w:val="en-GB"/>
        </w:rPr>
        <w:t>:</w:t>
      </w:r>
    </w:p>
    <w:p w14:paraId="2D3B2F43" w14:textId="18EEC28B" w:rsidR="00A0272A" w:rsidRPr="006773C4" w:rsidRDefault="00A0272A" w:rsidP="00A0272A">
      <w:pPr>
        <w:pStyle w:val="ListParagraph"/>
        <w:numPr>
          <w:ilvl w:val="0"/>
          <w:numId w:val="1"/>
        </w:numPr>
        <w:rPr>
          <w:lang w:val="en-GB"/>
        </w:rPr>
      </w:pPr>
      <w:r w:rsidRPr="006773C4">
        <w:rPr>
          <w:lang w:val="en-GB"/>
        </w:rPr>
        <w:t>Are broadcasted</w:t>
      </w:r>
      <w:r w:rsidR="00034420" w:rsidRPr="006773C4">
        <w:rPr>
          <w:lang w:val="en-GB"/>
        </w:rPr>
        <w:t xml:space="preserve"> by vehicle to </w:t>
      </w:r>
      <w:commentRangeStart w:id="35"/>
      <w:r w:rsidR="00034420" w:rsidRPr="006773C4">
        <w:rPr>
          <w:lang w:val="en-GB"/>
        </w:rPr>
        <w:t xml:space="preserve">nearby </w:t>
      </w:r>
      <w:commentRangeEnd w:id="35"/>
      <w:r w:rsidR="00034420" w:rsidRPr="006773C4">
        <w:rPr>
          <w:rStyle w:val="CommentReference"/>
          <w:sz w:val="24"/>
          <w:szCs w:val="24"/>
          <w:lang w:val="en-GB"/>
        </w:rPr>
        <w:commentReference w:id="35"/>
      </w:r>
      <w:r w:rsidR="00034420" w:rsidRPr="006773C4">
        <w:rPr>
          <w:lang w:val="en-GB"/>
        </w:rPr>
        <w:t>nodes.</w:t>
      </w:r>
    </w:p>
    <w:p w14:paraId="6D7CD207" w14:textId="32451002" w:rsidR="00A0272A" w:rsidRPr="006773C4" w:rsidRDefault="00A0272A" w:rsidP="00A0272A">
      <w:pPr>
        <w:pStyle w:val="ListParagraph"/>
        <w:numPr>
          <w:ilvl w:val="0"/>
          <w:numId w:val="1"/>
        </w:numPr>
        <w:rPr>
          <w:lang w:val="en-GB"/>
        </w:rPr>
      </w:pPr>
      <w:r w:rsidRPr="006773C4">
        <w:rPr>
          <w:lang w:val="en-GB"/>
        </w:rPr>
        <w:t xml:space="preserve">Include vehicle state information: position, speed, heading, </w:t>
      </w:r>
      <w:r w:rsidR="003302D4" w:rsidRPr="006773C4">
        <w:rPr>
          <w:lang w:val="en-GB"/>
        </w:rPr>
        <w:t>acceleration</w:t>
      </w:r>
    </w:p>
    <w:p w14:paraId="1152F360" w14:textId="77777777" w:rsidR="00310803" w:rsidRPr="006773C4" w:rsidRDefault="00310803" w:rsidP="00310803">
      <w:pPr>
        <w:rPr>
          <w:rFonts w:ascii="Aptos" w:eastAsia="Aptos" w:hAnsi="Aptos" w:cs="Aptos"/>
          <w:lang w:val="en-GB"/>
        </w:rPr>
      </w:pPr>
    </w:p>
    <w:p w14:paraId="618621B4" w14:textId="7090D56F" w:rsidR="003302D4" w:rsidRPr="006773C4" w:rsidRDefault="003302D4" w:rsidP="003302D4">
      <w:pPr>
        <w:pStyle w:val="Heading2"/>
        <w:rPr>
          <w:lang w:val="en-GB"/>
        </w:rPr>
      </w:pPr>
      <w:bookmarkStart w:id="36" w:name="_Toc220076378"/>
      <w:r w:rsidRPr="006773C4">
        <w:rPr>
          <w:lang w:val="en-GB"/>
        </w:rPr>
        <w:t>Decentralized Environmental Notification Message (DENM)</w:t>
      </w:r>
      <w:bookmarkEnd w:id="36"/>
      <w:r w:rsidRPr="006773C4">
        <w:rPr>
          <w:lang w:val="en-GB"/>
        </w:rPr>
        <w:t xml:space="preserve"> </w:t>
      </w:r>
    </w:p>
    <w:p w14:paraId="71C7D519" w14:textId="5FB4A0C7" w:rsidR="003302D4" w:rsidRPr="006773C4" w:rsidRDefault="003302D4" w:rsidP="003302D4">
      <w:pPr>
        <w:rPr>
          <w:lang w:val="en-GB"/>
        </w:rPr>
      </w:pPr>
      <w:r w:rsidRPr="006773C4">
        <w:rPr>
          <w:lang w:val="en-GB"/>
        </w:rPr>
        <w:t>DENM:</w:t>
      </w:r>
    </w:p>
    <w:p w14:paraId="1A4710B4" w14:textId="018903F2" w:rsidR="003302D4" w:rsidRPr="006773C4" w:rsidRDefault="003302D4" w:rsidP="003302D4">
      <w:pPr>
        <w:pStyle w:val="ListParagraph"/>
        <w:numPr>
          <w:ilvl w:val="0"/>
          <w:numId w:val="1"/>
        </w:numPr>
        <w:rPr>
          <w:lang w:val="en-GB"/>
        </w:rPr>
      </w:pPr>
      <w:r w:rsidRPr="006773C4">
        <w:rPr>
          <w:lang w:val="en-GB"/>
        </w:rPr>
        <w:t>Are</w:t>
      </w:r>
      <w:r w:rsidR="004959A8" w:rsidRPr="006773C4">
        <w:rPr>
          <w:lang w:val="en-GB"/>
        </w:rPr>
        <w:t xml:space="preserve"> event-driven messages</w:t>
      </w:r>
    </w:p>
    <w:p w14:paraId="778064C5" w14:textId="4E5DBCC4" w:rsidR="00652BB8" w:rsidRPr="006773C4" w:rsidRDefault="005000B3" w:rsidP="00652BB8">
      <w:pPr>
        <w:pStyle w:val="ListParagraph"/>
        <w:numPr>
          <w:ilvl w:val="0"/>
          <w:numId w:val="1"/>
        </w:numPr>
        <w:rPr>
          <w:lang w:val="en-GB"/>
        </w:rPr>
      </w:pPr>
      <w:r w:rsidRPr="006773C4">
        <w:rPr>
          <w:lang w:val="en-GB"/>
        </w:rPr>
        <w:t xml:space="preserve">To notify </w:t>
      </w:r>
      <w:commentRangeStart w:id="37"/>
      <w:r w:rsidRPr="006773C4">
        <w:rPr>
          <w:lang w:val="en-GB"/>
        </w:rPr>
        <w:t>other vehicles</w:t>
      </w:r>
      <w:commentRangeEnd w:id="37"/>
      <w:r w:rsidR="00652BB8" w:rsidRPr="006773C4">
        <w:rPr>
          <w:rStyle w:val="CommentReference"/>
          <w:sz w:val="24"/>
          <w:szCs w:val="24"/>
          <w:lang w:val="en-GB"/>
        </w:rPr>
        <w:commentReference w:id="37"/>
      </w:r>
    </w:p>
    <w:p w14:paraId="33587D2B" w14:textId="130EFD4F" w:rsidR="003302D4" w:rsidRPr="006773C4" w:rsidRDefault="004959A8" w:rsidP="003302D4">
      <w:pPr>
        <w:pStyle w:val="ListParagraph"/>
        <w:numPr>
          <w:ilvl w:val="0"/>
          <w:numId w:val="1"/>
        </w:numPr>
        <w:rPr>
          <w:lang w:val="en-GB"/>
        </w:rPr>
      </w:pPr>
      <w:r w:rsidRPr="006773C4">
        <w:rPr>
          <w:lang w:val="en-GB"/>
        </w:rPr>
        <w:t>Sent in response to incidents like:</w:t>
      </w:r>
      <w:r w:rsidR="0061358B" w:rsidRPr="006773C4">
        <w:rPr>
          <w:lang w:val="en-GB"/>
        </w:rPr>
        <w:t xml:space="preserve"> accidents, traffic jams, hazardous road conditions</w:t>
      </w:r>
    </w:p>
    <w:p w14:paraId="3E455CE6" w14:textId="4CA8E6A9" w:rsidR="00652BB8" w:rsidRPr="006773C4" w:rsidRDefault="00652BB8" w:rsidP="003302D4">
      <w:pPr>
        <w:pStyle w:val="ListParagraph"/>
        <w:numPr>
          <w:ilvl w:val="0"/>
          <w:numId w:val="1"/>
        </w:numPr>
        <w:rPr>
          <w:lang w:val="en-GB"/>
        </w:rPr>
      </w:pPr>
      <w:r w:rsidRPr="006773C4">
        <w:rPr>
          <w:lang w:val="en-GB"/>
        </w:rPr>
        <w:t>Supported by VW.</w:t>
      </w:r>
    </w:p>
    <w:p w14:paraId="5BDA51EF" w14:textId="77777777" w:rsidR="003302D4" w:rsidRDefault="003302D4" w:rsidP="00310803">
      <w:pPr>
        <w:rPr>
          <w:rFonts w:ascii="Aptos" w:eastAsia="Aptos" w:hAnsi="Aptos" w:cs="Aptos"/>
          <w:lang w:val="en-GB"/>
        </w:rPr>
      </w:pPr>
    </w:p>
    <w:p w14:paraId="197B51AF" w14:textId="77777777" w:rsidR="00B75539" w:rsidRDefault="00B75539" w:rsidP="00310803">
      <w:pPr>
        <w:rPr>
          <w:rFonts w:ascii="Aptos" w:eastAsia="Aptos" w:hAnsi="Aptos" w:cs="Aptos"/>
          <w:lang w:val="en-GB"/>
        </w:rPr>
      </w:pPr>
    </w:p>
    <w:p w14:paraId="23C51E89" w14:textId="5F2AE3BE" w:rsidR="00B75539" w:rsidRPr="006773C4" w:rsidRDefault="00B75539" w:rsidP="00B75539">
      <w:pPr>
        <w:pStyle w:val="Heading2"/>
        <w:rPr>
          <w:lang w:val="en-GB"/>
        </w:rPr>
      </w:pPr>
      <w:bookmarkStart w:id="38" w:name="_Toc220076379"/>
      <w:r>
        <w:rPr>
          <w:lang w:val="en-GB"/>
        </w:rPr>
        <w:t xml:space="preserve">VAM - </w:t>
      </w:r>
      <w:r w:rsidRPr="00E4171C">
        <w:rPr>
          <w:lang w:val="en-GB"/>
        </w:rPr>
        <w:t>Vulnerable Road Users Awareness Message</w:t>
      </w:r>
      <w:bookmarkEnd w:id="38"/>
    </w:p>
    <w:p w14:paraId="55A35DA9" w14:textId="77777777" w:rsidR="00B75539" w:rsidRDefault="00B75539" w:rsidP="00310803">
      <w:pPr>
        <w:rPr>
          <w:rFonts w:ascii="Aptos" w:eastAsia="Aptos" w:hAnsi="Aptos" w:cs="Aptos"/>
          <w:lang w:val="en-GB"/>
        </w:rPr>
      </w:pPr>
    </w:p>
    <w:p w14:paraId="38ADCE6E" w14:textId="05E9AAB0" w:rsidR="00B75539" w:rsidRDefault="00B75539" w:rsidP="00310803">
      <w:pPr>
        <w:rPr>
          <w:rFonts w:ascii="Aptos" w:eastAsia="Aptos" w:hAnsi="Aptos" w:cs="Aptos"/>
          <w:lang w:val="en-GB"/>
        </w:rPr>
      </w:pPr>
      <w:r>
        <w:rPr>
          <w:rFonts w:ascii="Aptos" w:eastAsia="Aptos" w:hAnsi="Aptos" w:cs="Aptos"/>
          <w:lang w:val="en-GB"/>
        </w:rPr>
        <w:t>Spe</w:t>
      </w:r>
      <w:r w:rsidR="00DF333A">
        <w:rPr>
          <w:rFonts w:ascii="Aptos" w:eastAsia="Aptos" w:hAnsi="Aptos" w:cs="Aptos"/>
          <w:lang w:val="en-GB"/>
        </w:rPr>
        <w:t xml:space="preserve">cified in ITS </w:t>
      </w:r>
      <w:r w:rsidR="008B1E2C">
        <w:rPr>
          <w:rFonts w:ascii="Aptos" w:eastAsia="Aptos" w:hAnsi="Aptos" w:cs="Aptos"/>
          <w:lang w:val="en-GB"/>
        </w:rPr>
        <w:t>103 300-3 standard</w:t>
      </w:r>
    </w:p>
    <w:p w14:paraId="1AEB8B45" w14:textId="45C9089A" w:rsidR="00135C33" w:rsidRDefault="00135C33" w:rsidP="00310803">
      <w:pPr>
        <w:rPr>
          <w:rFonts w:ascii="Aptos" w:eastAsia="Aptos" w:hAnsi="Aptos" w:cs="Aptos"/>
          <w:lang w:val="en-GB"/>
        </w:rPr>
      </w:pPr>
      <w:r>
        <w:rPr>
          <w:rFonts w:ascii="Aptos" w:eastAsia="Aptos" w:hAnsi="Aptos" w:cs="Aptos"/>
          <w:lang w:val="en-GB"/>
        </w:rPr>
        <w:t xml:space="preserve">The VAM messages contain </w:t>
      </w:r>
      <w:r w:rsidR="00115016">
        <w:rPr>
          <w:rFonts w:ascii="Aptos" w:eastAsia="Aptos" w:hAnsi="Aptos" w:cs="Aptos"/>
          <w:lang w:val="en-GB"/>
        </w:rPr>
        <w:t>the following information:</w:t>
      </w:r>
    </w:p>
    <w:tbl>
      <w:tblPr>
        <w:tblStyle w:val="TableGrid"/>
        <w:tblW w:w="0" w:type="auto"/>
        <w:tblLook w:val="04A0" w:firstRow="1" w:lastRow="0" w:firstColumn="1" w:lastColumn="0" w:noHBand="0" w:noVBand="1"/>
      </w:tblPr>
      <w:tblGrid>
        <w:gridCol w:w="3116"/>
        <w:gridCol w:w="3117"/>
        <w:gridCol w:w="3117"/>
      </w:tblGrid>
      <w:tr w:rsidR="007F724A" w:rsidRPr="007F724A" w14:paraId="07AF47E2" w14:textId="77777777" w:rsidTr="007F724A">
        <w:tc>
          <w:tcPr>
            <w:tcW w:w="3116" w:type="dxa"/>
          </w:tcPr>
          <w:p w14:paraId="46B21341" w14:textId="6AC9F824" w:rsidR="007F724A" w:rsidRPr="007F724A" w:rsidRDefault="007F724A" w:rsidP="00310803">
            <w:pPr>
              <w:rPr>
                <w:rFonts w:ascii="Aptos" w:eastAsia="Aptos" w:hAnsi="Aptos" w:cs="Aptos"/>
                <w:b/>
                <w:bCs/>
                <w:lang w:val="en-GB"/>
              </w:rPr>
            </w:pPr>
            <w:r w:rsidRPr="007F724A">
              <w:rPr>
                <w:rFonts w:ascii="Aptos" w:eastAsia="Aptos" w:hAnsi="Aptos" w:cs="Aptos"/>
                <w:b/>
                <w:bCs/>
                <w:lang w:val="en-GB"/>
              </w:rPr>
              <w:t>Type</w:t>
            </w:r>
          </w:p>
        </w:tc>
        <w:tc>
          <w:tcPr>
            <w:tcW w:w="3117" w:type="dxa"/>
          </w:tcPr>
          <w:p w14:paraId="38998978" w14:textId="26B544F9" w:rsidR="007F724A" w:rsidRPr="007F724A" w:rsidRDefault="007F724A" w:rsidP="00310803">
            <w:pPr>
              <w:rPr>
                <w:rFonts w:ascii="Aptos" w:eastAsia="Aptos" w:hAnsi="Aptos" w:cs="Aptos"/>
                <w:b/>
                <w:bCs/>
                <w:lang w:val="en-GB"/>
              </w:rPr>
            </w:pPr>
            <w:r w:rsidRPr="007F724A">
              <w:rPr>
                <w:rFonts w:ascii="Aptos" w:eastAsia="Aptos" w:hAnsi="Aptos" w:cs="Aptos"/>
                <w:b/>
                <w:bCs/>
                <w:lang w:val="en-GB"/>
              </w:rPr>
              <w:t>Fields</w:t>
            </w:r>
          </w:p>
        </w:tc>
        <w:tc>
          <w:tcPr>
            <w:tcW w:w="3117" w:type="dxa"/>
          </w:tcPr>
          <w:p w14:paraId="753B86CC" w14:textId="0F09BDD7" w:rsidR="007F724A" w:rsidRPr="007F724A" w:rsidRDefault="00262D43" w:rsidP="00310803">
            <w:pPr>
              <w:rPr>
                <w:rFonts w:ascii="Aptos" w:eastAsia="Aptos" w:hAnsi="Aptos" w:cs="Aptos"/>
                <w:b/>
                <w:bCs/>
                <w:lang w:val="en-GB"/>
              </w:rPr>
            </w:pPr>
            <w:r>
              <w:rPr>
                <w:rFonts w:ascii="Aptos" w:eastAsia="Aptos" w:hAnsi="Aptos" w:cs="Aptos"/>
                <w:b/>
                <w:bCs/>
                <w:lang w:val="en-GB"/>
              </w:rPr>
              <w:t>Description/Note</w:t>
            </w:r>
          </w:p>
        </w:tc>
      </w:tr>
      <w:tr w:rsidR="007F724A" w14:paraId="38BCF848" w14:textId="77777777" w:rsidTr="007F724A">
        <w:tc>
          <w:tcPr>
            <w:tcW w:w="3116" w:type="dxa"/>
          </w:tcPr>
          <w:p w14:paraId="6A6561AC" w14:textId="16ABCF4B" w:rsidR="007F724A" w:rsidRDefault="007F724A" w:rsidP="00310803">
            <w:pPr>
              <w:rPr>
                <w:rFonts w:ascii="Aptos" w:eastAsia="Aptos" w:hAnsi="Aptos" w:cs="Aptos"/>
                <w:lang w:val="en-GB"/>
              </w:rPr>
            </w:pPr>
            <w:r>
              <w:rPr>
                <w:rFonts w:ascii="Aptos" w:eastAsia="Aptos" w:hAnsi="Aptos" w:cs="Aptos"/>
                <w:lang w:val="en-GB"/>
              </w:rPr>
              <w:t>Status information</w:t>
            </w:r>
          </w:p>
        </w:tc>
        <w:tc>
          <w:tcPr>
            <w:tcW w:w="3117" w:type="dxa"/>
          </w:tcPr>
          <w:p w14:paraId="74EE90CB" w14:textId="4C751FA5" w:rsidR="007F724A" w:rsidRDefault="007F724A" w:rsidP="00310803">
            <w:pPr>
              <w:rPr>
                <w:rFonts w:ascii="Aptos" w:eastAsia="Aptos" w:hAnsi="Aptos" w:cs="Aptos"/>
                <w:lang w:val="en-GB"/>
              </w:rPr>
            </w:pPr>
            <w:r>
              <w:rPr>
                <w:rFonts w:ascii="Aptos" w:eastAsia="Aptos" w:hAnsi="Aptos" w:cs="Aptos"/>
                <w:lang w:val="en-GB"/>
              </w:rPr>
              <w:t>Time</w:t>
            </w:r>
          </w:p>
          <w:p w14:paraId="077838BB" w14:textId="77777777" w:rsidR="007F724A" w:rsidRDefault="007F724A" w:rsidP="00310803">
            <w:pPr>
              <w:rPr>
                <w:rFonts w:ascii="Aptos" w:eastAsia="Aptos" w:hAnsi="Aptos" w:cs="Aptos"/>
                <w:lang w:val="en-GB"/>
              </w:rPr>
            </w:pPr>
            <w:r>
              <w:rPr>
                <w:rFonts w:ascii="Aptos" w:eastAsia="Aptos" w:hAnsi="Aptos" w:cs="Aptos"/>
                <w:lang w:val="en-GB"/>
              </w:rPr>
              <w:t>Position</w:t>
            </w:r>
          </w:p>
          <w:p w14:paraId="282BF940" w14:textId="77777777" w:rsidR="007F724A" w:rsidRDefault="007F724A" w:rsidP="00310803">
            <w:pPr>
              <w:rPr>
                <w:rFonts w:ascii="Aptos" w:eastAsia="Aptos" w:hAnsi="Aptos" w:cs="Aptos"/>
                <w:lang w:val="en-GB"/>
              </w:rPr>
            </w:pPr>
            <w:r>
              <w:rPr>
                <w:rFonts w:ascii="Aptos" w:eastAsia="Aptos" w:hAnsi="Aptos" w:cs="Aptos"/>
                <w:lang w:val="en-GB"/>
              </w:rPr>
              <w:t>Motion State</w:t>
            </w:r>
          </w:p>
          <w:p w14:paraId="4E60E2A5" w14:textId="31AA422A" w:rsidR="007F724A" w:rsidRDefault="007F724A" w:rsidP="00310803">
            <w:pPr>
              <w:rPr>
                <w:rFonts w:ascii="Aptos" w:eastAsia="Aptos" w:hAnsi="Aptos" w:cs="Aptos"/>
                <w:lang w:val="en-GB"/>
              </w:rPr>
            </w:pPr>
            <w:commentRangeStart w:id="39"/>
            <w:r>
              <w:rPr>
                <w:rFonts w:ascii="Aptos" w:eastAsia="Aptos" w:hAnsi="Aptos" w:cs="Aptos"/>
                <w:lang w:val="en-GB"/>
              </w:rPr>
              <w:t>Cluster Status</w:t>
            </w:r>
            <w:commentRangeEnd w:id="39"/>
            <w:r>
              <w:rPr>
                <w:rStyle w:val="CommentReference"/>
                <w:rFonts w:ascii="Aptos" w:eastAsia="Aptos" w:hAnsi="Aptos" w:cs="Aptos"/>
                <w:sz w:val="24"/>
                <w:szCs w:val="24"/>
                <w:lang w:val="en-GB"/>
              </w:rPr>
              <w:commentReference w:id="39"/>
            </w:r>
            <w:r>
              <w:rPr>
                <w:rFonts w:ascii="Aptos" w:eastAsia="Aptos" w:hAnsi="Aptos" w:cs="Aptos"/>
                <w:lang w:val="en-GB"/>
              </w:rPr>
              <w:t xml:space="preserve"> </w:t>
            </w:r>
          </w:p>
        </w:tc>
        <w:tc>
          <w:tcPr>
            <w:tcW w:w="3117" w:type="dxa"/>
          </w:tcPr>
          <w:p w14:paraId="75E3A1A4" w14:textId="77777777" w:rsidR="007F724A" w:rsidRDefault="007F724A" w:rsidP="00310803">
            <w:pPr>
              <w:rPr>
                <w:rFonts w:ascii="Aptos" w:eastAsia="Aptos" w:hAnsi="Aptos" w:cs="Aptos"/>
                <w:lang w:val="en-GB"/>
              </w:rPr>
            </w:pPr>
          </w:p>
        </w:tc>
      </w:tr>
      <w:tr w:rsidR="007F724A" w14:paraId="49FC6051" w14:textId="77777777" w:rsidTr="007F724A">
        <w:tc>
          <w:tcPr>
            <w:tcW w:w="3116" w:type="dxa"/>
          </w:tcPr>
          <w:p w14:paraId="448DA49E" w14:textId="77777777" w:rsidR="007F724A" w:rsidRDefault="007F724A" w:rsidP="00310803">
            <w:pPr>
              <w:rPr>
                <w:rFonts w:ascii="Aptos" w:eastAsia="Aptos" w:hAnsi="Aptos" w:cs="Aptos"/>
                <w:lang w:val="en-GB"/>
              </w:rPr>
            </w:pPr>
          </w:p>
        </w:tc>
        <w:tc>
          <w:tcPr>
            <w:tcW w:w="3117" w:type="dxa"/>
          </w:tcPr>
          <w:p w14:paraId="08F11FA9" w14:textId="77777777" w:rsidR="007F724A" w:rsidRDefault="007F724A" w:rsidP="00310803">
            <w:pPr>
              <w:rPr>
                <w:rFonts w:ascii="Aptos" w:eastAsia="Aptos" w:hAnsi="Aptos" w:cs="Aptos"/>
                <w:lang w:val="en-GB"/>
              </w:rPr>
            </w:pPr>
          </w:p>
        </w:tc>
        <w:tc>
          <w:tcPr>
            <w:tcW w:w="3117" w:type="dxa"/>
          </w:tcPr>
          <w:p w14:paraId="25585D34" w14:textId="77777777" w:rsidR="007F724A" w:rsidRDefault="007F724A" w:rsidP="00310803">
            <w:pPr>
              <w:rPr>
                <w:rFonts w:ascii="Aptos" w:eastAsia="Aptos" w:hAnsi="Aptos" w:cs="Aptos"/>
                <w:lang w:val="en-GB"/>
              </w:rPr>
            </w:pPr>
          </w:p>
        </w:tc>
      </w:tr>
      <w:tr w:rsidR="007F724A" w14:paraId="11F98A52" w14:textId="77777777" w:rsidTr="007F724A">
        <w:tc>
          <w:tcPr>
            <w:tcW w:w="3116" w:type="dxa"/>
          </w:tcPr>
          <w:p w14:paraId="7207E7C1" w14:textId="4DF66B10" w:rsidR="007F724A" w:rsidRDefault="007F724A" w:rsidP="00310803">
            <w:pPr>
              <w:rPr>
                <w:rFonts w:ascii="Aptos" w:eastAsia="Aptos" w:hAnsi="Aptos" w:cs="Aptos"/>
                <w:lang w:val="en-GB"/>
              </w:rPr>
            </w:pPr>
            <w:r>
              <w:rPr>
                <w:rFonts w:ascii="Aptos" w:eastAsia="Aptos" w:hAnsi="Aptos" w:cs="Aptos"/>
                <w:lang w:val="en-GB"/>
              </w:rPr>
              <w:t>Attribute information</w:t>
            </w:r>
          </w:p>
        </w:tc>
        <w:tc>
          <w:tcPr>
            <w:tcW w:w="3117" w:type="dxa"/>
          </w:tcPr>
          <w:p w14:paraId="416AC744" w14:textId="77777777" w:rsidR="00670128" w:rsidRDefault="007F724A" w:rsidP="00310803">
            <w:pPr>
              <w:rPr>
                <w:rFonts w:ascii="Aptos" w:eastAsia="Aptos" w:hAnsi="Aptos" w:cs="Aptos"/>
                <w:lang w:val="en-GB"/>
              </w:rPr>
            </w:pPr>
            <w:r>
              <w:rPr>
                <w:rFonts w:ascii="Aptos" w:eastAsia="Aptos" w:hAnsi="Aptos" w:cs="Aptos"/>
                <w:lang w:val="en-GB"/>
              </w:rPr>
              <w:t>VRU Profile</w:t>
            </w:r>
          </w:p>
          <w:p w14:paraId="73EA39F9" w14:textId="09ADB898" w:rsidR="007F724A" w:rsidRDefault="00670128" w:rsidP="00310803">
            <w:pPr>
              <w:rPr>
                <w:rFonts w:ascii="Aptos" w:eastAsia="Aptos" w:hAnsi="Aptos" w:cs="Aptos"/>
                <w:lang w:val="en-GB"/>
              </w:rPr>
            </w:pPr>
            <w:r>
              <w:rPr>
                <w:rFonts w:ascii="Aptos" w:eastAsia="Aptos" w:hAnsi="Aptos" w:cs="Aptos"/>
                <w:lang w:val="en-GB"/>
              </w:rPr>
              <w:t>T</w:t>
            </w:r>
            <w:r w:rsidR="007F724A">
              <w:rPr>
                <w:rFonts w:ascii="Aptos" w:eastAsia="Aptos" w:hAnsi="Aptos" w:cs="Aptos"/>
                <w:lang w:val="en-GB"/>
              </w:rPr>
              <w:t>ype</w:t>
            </w:r>
          </w:p>
          <w:p w14:paraId="3452B945" w14:textId="4D89A087" w:rsidR="007F724A" w:rsidRDefault="007F724A" w:rsidP="00310803">
            <w:pPr>
              <w:rPr>
                <w:rFonts w:ascii="Aptos" w:eastAsia="Aptos" w:hAnsi="Aptos" w:cs="Aptos"/>
                <w:lang w:val="en-GB"/>
              </w:rPr>
            </w:pPr>
            <w:r>
              <w:rPr>
                <w:rFonts w:ascii="Aptos" w:eastAsia="Aptos" w:hAnsi="Aptos" w:cs="Aptos"/>
                <w:lang w:val="en-GB"/>
              </w:rPr>
              <w:t>Dimension</w:t>
            </w:r>
          </w:p>
        </w:tc>
        <w:tc>
          <w:tcPr>
            <w:tcW w:w="3117" w:type="dxa"/>
          </w:tcPr>
          <w:p w14:paraId="649A63F5" w14:textId="77777777" w:rsidR="007F724A" w:rsidRDefault="007F724A" w:rsidP="00310803">
            <w:pPr>
              <w:rPr>
                <w:rFonts w:ascii="Aptos" w:eastAsia="Aptos" w:hAnsi="Aptos" w:cs="Aptos"/>
                <w:lang w:val="en-GB"/>
              </w:rPr>
            </w:pPr>
          </w:p>
        </w:tc>
      </w:tr>
    </w:tbl>
    <w:p w14:paraId="1DD08509" w14:textId="77777777" w:rsidR="00EF62EE" w:rsidRDefault="00EF62EE" w:rsidP="00310803">
      <w:pPr>
        <w:rPr>
          <w:rFonts w:ascii="Aptos" w:eastAsia="Aptos" w:hAnsi="Aptos" w:cs="Aptos"/>
          <w:lang w:val="en-GB"/>
        </w:rPr>
      </w:pPr>
    </w:p>
    <w:p w14:paraId="55D0810F" w14:textId="30143465" w:rsidR="00EF62EE" w:rsidRDefault="00FD496F" w:rsidP="00EF62EE">
      <w:pPr>
        <w:rPr>
          <w:rFonts w:ascii="Aptos" w:eastAsia="Aptos" w:hAnsi="Aptos" w:cs="Aptos"/>
          <w:lang w:val="en-GB"/>
        </w:rPr>
      </w:pPr>
      <w:r>
        <w:rPr>
          <w:rFonts w:ascii="Aptos" w:eastAsia="Aptos" w:hAnsi="Aptos" w:cs="Aptos"/>
          <w:lang w:val="en-GB"/>
        </w:rPr>
        <w:t>VRU Profiles:</w:t>
      </w:r>
    </w:p>
    <w:p w14:paraId="0E0F1FF5" w14:textId="5D6CB24F" w:rsidR="00FD496F" w:rsidRPr="00FD496F" w:rsidRDefault="00FD496F" w:rsidP="00FD496F">
      <w:pPr>
        <w:pStyle w:val="ListParagraph"/>
        <w:numPr>
          <w:ilvl w:val="0"/>
          <w:numId w:val="33"/>
        </w:numPr>
        <w:rPr>
          <w:rFonts w:ascii="Aptos" w:eastAsia="Aptos" w:hAnsi="Aptos" w:cs="Aptos"/>
          <w:lang w:val="en-GB"/>
        </w:rPr>
      </w:pPr>
      <w:r w:rsidRPr="00FD496F">
        <w:rPr>
          <w:rFonts w:ascii="Aptos" w:eastAsia="Aptos" w:hAnsi="Aptos" w:cs="Aptos"/>
          <w:lang w:val="en-GB"/>
        </w:rPr>
        <w:t>VRU Profile 1 – Pedestrian</w:t>
      </w:r>
      <w:r w:rsidR="005B598B">
        <w:rPr>
          <w:rFonts w:ascii="Aptos" w:eastAsia="Aptos" w:hAnsi="Aptos" w:cs="Aptos"/>
          <w:lang w:val="en-GB"/>
        </w:rPr>
        <w:t xml:space="preserve">, VRUs not using a mechanical device for the trip </w:t>
      </w:r>
    </w:p>
    <w:p w14:paraId="460493CA" w14:textId="5B71851C" w:rsidR="00FD496F" w:rsidRPr="00FD496F" w:rsidRDefault="00FD496F" w:rsidP="00FD496F">
      <w:pPr>
        <w:pStyle w:val="ListParagraph"/>
        <w:numPr>
          <w:ilvl w:val="0"/>
          <w:numId w:val="33"/>
        </w:numPr>
        <w:rPr>
          <w:rFonts w:ascii="Aptos" w:eastAsia="Aptos" w:hAnsi="Aptos" w:cs="Aptos"/>
          <w:lang w:val="en-GB"/>
        </w:rPr>
      </w:pPr>
      <w:r w:rsidRPr="00FD496F">
        <w:rPr>
          <w:rFonts w:ascii="Aptos" w:eastAsia="Aptos" w:hAnsi="Aptos" w:cs="Aptos"/>
          <w:lang w:val="en-GB"/>
        </w:rPr>
        <w:t>VRU Profile 2 – Bicyclist</w:t>
      </w:r>
      <w:r w:rsidR="00E56BEE">
        <w:rPr>
          <w:rFonts w:ascii="Aptos" w:eastAsia="Aptos" w:hAnsi="Aptos" w:cs="Aptos"/>
          <w:lang w:val="en-GB"/>
        </w:rPr>
        <w:t>, may include wheelchairs, skaters, e-scooters</w:t>
      </w:r>
    </w:p>
    <w:p w14:paraId="5F632F1E" w14:textId="74E611DC" w:rsidR="00FD496F" w:rsidRPr="00FD496F" w:rsidRDefault="00FD496F" w:rsidP="00FD496F">
      <w:pPr>
        <w:pStyle w:val="ListParagraph"/>
        <w:numPr>
          <w:ilvl w:val="0"/>
          <w:numId w:val="33"/>
        </w:numPr>
        <w:rPr>
          <w:rFonts w:ascii="Aptos" w:eastAsia="Aptos" w:hAnsi="Aptos" w:cs="Aptos"/>
          <w:lang w:val="en-GB"/>
        </w:rPr>
      </w:pPr>
      <w:r w:rsidRPr="00FD496F">
        <w:rPr>
          <w:rFonts w:ascii="Aptos" w:eastAsia="Aptos" w:hAnsi="Aptos" w:cs="Aptos"/>
          <w:lang w:val="en-GB"/>
        </w:rPr>
        <w:t>VRU Profile 3 – Motorcyclist</w:t>
      </w:r>
      <w:r w:rsidR="00E56BEE">
        <w:rPr>
          <w:rFonts w:ascii="Aptos" w:eastAsia="Aptos" w:hAnsi="Aptos" w:cs="Aptos"/>
          <w:lang w:val="en-GB"/>
        </w:rPr>
        <w:t xml:space="preserve">, </w:t>
      </w:r>
      <w:r w:rsidR="00BA4CCE">
        <w:rPr>
          <w:rFonts w:ascii="Aptos" w:eastAsia="Aptos" w:hAnsi="Aptos" w:cs="Aptos"/>
          <w:lang w:val="en-GB"/>
        </w:rPr>
        <w:t>using vehicles powered with two wheels</w:t>
      </w:r>
    </w:p>
    <w:p w14:paraId="55699DFF" w14:textId="0C657304" w:rsidR="00FD496F" w:rsidRPr="00FD496F" w:rsidRDefault="00FD496F" w:rsidP="00FD496F">
      <w:pPr>
        <w:pStyle w:val="ListParagraph"/>
        <w:numPr>
          <w:ilvl w:val="0"/>
          <w:numId w:val="33"/>
        </w:numPr>
        <w:rPr>
          <w:rFonts w:ascii="Aptos" w:eastAsia="Aptos" w:hAnsi="Aptos" w:cs="Aptos"/>
          <w:lang w:val="en-GB"/>
        </w:rPr>
      </w:pPr>
      <w:r w:rsidRPr="00FD496F">
        <w:rPr>
          <w:rFonts w:ascii="Aptos" w:eastAsia="Aptos" w:hAnsi="Aptos" w:cs="Aptos"/>
          <w:lang w:val="en-GB"/>
        </w:rPr>
        <w:t>VRU Profile 4 – Animals</w:t>
      </w:r>
      <w:r w:rsidR="00262D43">
        <w:rPr>
          <w:rFonts w:ascii="Aptos" w:eastAsia="Aptos" w:hAnsi="Aptos" w:cs="Aptos"/>
          <w:lang w:val="en-GB"/>
        </w:rPr>
        <w:t>, which represent a safety risk to other road users.</w:t>
      </w:r>
    </w:p>
    <w:p w14:paraId="34E8E06B" w14:textId="77777777" w:rsidR="00115016" w:rsidRDefault="00115016" w:rsidP="00310803">
      <w:pPr>
        <w:rPr>
          <w:rFonts w:ascii="Aptos" w:eastAsia="Aptos" w:hAnsi="Aptos" w:cs="Aptos"/>
          <w:lang w:val="en-GB"/>
        </w:rPr>
      </w:pPr>
    </w:p>
    <w:p w14:paraId="67D52B48" w14:textId="52A88B93" w:rsidR="00974E36" w:rsidRDefault="00974E36" w:rsidP="00310803">
      <w:pPr>
        <w:rPr>
          <w:rFonts w:ascii="Aptos" w:eastAsia="Aptos" w:hAnsi="Aptos" w:cs="Aptos"/>
          <w:lang w:val="en-GB"/>
        </w:rPr>
      </w:pPr>
      <w:r>
        <w:rPr>
          <w:rFonts w:ascii="Aptos" w:eastAsia="Aptos" w:hAnsi="Aptos" w:cs="Aptos"/>
          <w:lang w:val="en-GB"/>
        </w:rPr>
        <w:t>VRU Basic Service (</w:t>
      </w:r>
      <w:r w:rsidRPr="00974E36">
        <w:rPr>
          <w:rFonts w:ascii="Aptos" w:eastAsia="Aptos" w:hAnsi="Aptos" w:cs="Aptos"/>
          <w:highlight w:val="yellow"/>
          <w:lang w:val="en-GB"/>
        </w:rPr>
        <w:t>HERE</w:t>
      </w:r>
      <w:r>
        <w:rPr>
          <w:rFonts w:ascii="Aptos" w:eastAsia="Aptos" w:hAnsi="Aptos" w:cs="Aptos"/>
          <w:lang w:val="en-GB"/>
        </w:rPr>
        <w:t xml:space="preserve"> Section 4.2 of ITS 103 300-3)</w:t>
      </w:r>
    </w:p>
    <w:p w14:paraId="3622B8E5" w14:textId="77777777" w:rsidR="00974E36" w:rsidRDefault="00974E36" w:rsidP="00310803">
      <w:pPr>
        <w:rPr>
          <w:rFonts w:ascii="Aptos" w:eastAsia="Aptos" w:hAnsi="Aptos" w:cs="Aptos"/>
          <w:lang w:val="en-GB"/>
        </w:rPr>
      </w:pPr>
    </w:p>
    <w:p w14:paraId="5A43F918" w14:textId="77777777" w:rsidR="00B75539" w:rsidRPr="006773C4" w:rsidRDefault="00B75539" w:rsidP="00310803">
      <w:pPr>
        <w:rPr>
          <w:rFonts w:ascii="Aptos" w:eastAsia="Aptos" w:hAnsi="Aptos" w:cs="Aptos"/>
          <w:lang w:val="en-GB"/>
        </w:rPr>
      </w:pPr>
    </w:p>
    <w:p w14:paraId="298D0C81" w14:textId="77777777" w:rsidR="00EE4858" w:rsidRPr="006773C4" w:rsidRDefault="00EE4858" w:rsidP="00EE4858">
      <w:pPr>
        <w:pStyle w:val="Heading2"/>
        <w:rPr>
          <w:lang w:val="en-GB"/>
        </w:rPr>
      </w:pPr>
      <w:bookmarkStart w:id="40" w:name="_Toc220076380"/>
      <w:r w:rsidRPr="006773C4">
        <w:rPr>
          <w:lang w:val="en-GB"/>
        </w:rPr>
        <w:t>Issues in Associated technologies/use case</w:t>
      </w:r>
      <w:bookmarkEnd w:id="40"/>
    </w:p>
    <w:p w14:paraId="23258250" w14:textId="77777777" w:rsidR="00EE4858" w:rsidRPr="006773C4" w:rsidRDefault="00EE4858" w:rsidP="00EE4858">
      <w:pPr>
        <w:rPr>
          <w:lang w:val="en-GB"/>
        </w:rPr>
      </w:pPr>
    </w:p>
    <w:p w14:paraId="7104FB8B" w14:textId="77777777" w:rsidR="00EE4858" w:rsidRPr="006773C4" w:rsidRDefault="00EE4858" w:rsidP="00EE4858">
      <w:pPr>
        <w:pStyle w:val="Heading3"/>
        <w:rPr>
          <w:lang w:val="en-GB"/>
        </w:rPr>
      </w:pPr>
      <w:bookmarkStart w:id="41" w:name="_Toc220076381"/>
      <w:r w:rsidRPr="006773C4">
        <w:rPr>
          <w:lang w:val="en-GB"/>
        </w:rPr>
        <w:t>Issues with MCM</w:t>
      </w:r>
      <w:bookmarkEnd w:id="41"/>
    </w:p>
    <w:p w14:paraId="67330472" w14:textId="77777777" w:rsidR="00EE4858" w:rsidRPr="006773C4" w:rsidRDefault="00EE4858" w:rsidP="00EE4858">
      <w:pPr>
        <w:pStyle w:val="ListParagraph"/>
        <w:numPr>
          <w:ilvl w:val="0"/>
          <w:numId w:val="7"/>
        </w:numPr>
        <w:rPr>
          <w:lang w:val="en-GB"/>
        </w:rPr>
      </w:pPr>
      <w:r w:rsidRPr="006773C4">
        <w:rPr>
          <w:lang w:val="en-GB"/>
        </w:rPr>
        <w:t xml:space="preserve">Message loss during maneuver negotiation, may lead to maneuver latency </w:t>
      </w:r>
      <w:r w:rsidRPr="006773C4">
        <w:rPr>
          <w:lang w:val="en-GB"/>
        </w:rPr>
        <w:sym w:font="Wingdings" w:char="F0E0"/>
      </w:r>
      <w:r w:rsidRPr="006773C4">
        <w:rPr>
          <w:lang w:val="en-GB"/>
        </w:rPr>
        <w:t xml:space="preserve"> solution already proposed by IT [PaperIT] with ACK mechanism and Relevance Message Detector.</w:t>
      </w:r>
    </w:p>
    <w:p w14:paraId="6370B486" w14:textId="77777777" w:rsidR="00432321" w:rsidRPr="006773C4" w:rsidRDefault="00432321" w:rsidP="0026654F">
      <w:pPr>
        <w:rPr>
          <w:lang w:val="en-GB"/>
        </w:rPr>
      </w:pPr>
    </w:p>
    <w:p w14:paraId="6E5584EC" w14:textId="77777777" w:rsidR="00E32781" w:rsidRPr="006773C4" w:rsidRDefault="00E32781">
      <w:pPr>
        <w:rPr>
          <w:rFonts w:asciiTheme="majorHAnsi" w:eastAsiaTheme="majorEastAsia" w:hAnsiTheme="majorHAnsi" w:cstheme="majorBidi"/>
          <w:color w:val="0F4761" w:themeColor="accent1" w:themeShade="BF"/>
          <w:sz w:val="40"/>
          <w:szCs w:val="40"/>
          <w:lang w:val="en-GB"/>
        </w:rPr>
      </w:pPr>
      <w:r w:rsidRPr="006773C4">
        <w:rPr>
          <w:lang w:val="en-GB"/>
        </w:rPr>
        <w:br w:type="page"/>
      </w:r>
    </w:p>
    <w:p w14:paraId="55CDE01F" w14:textId="2BB232D9" w:rsidR="3FB9FDB1" w:rsidRPr="006773C4" w:rsidRDefault="22DE9B4A" w:rsidP="13117552">
      <w:pPr>
        <w:pStyle w:val="Heading1"/>
        <w:rPr>
          <w:lang w:val="en-GB"/>
        </w:rPr>
      </w:pPr>
      <w:bookmarkStart w:id="42" w:name="_Toc220076382"/>
      <w:r w:rsidRPr="006773C4">
        <w:rPr>
          <w:lang w:val="en-GB"/>
        </w:rPr>
        <w:t>Information Exchanged</w:t>
      </w:r>
      <w:bookmarkEnd w:id="42"/>
    </w:p>
    <w:p w14:paraId="47F5E651" w14:textId="60338951" w:rsidR="468E2D46" w:rsidRPr="006773C4" w:rsidRDefault="468E2D46">
      <w:pPr>
        <w:rPr>
          <w:lang w:val="en-GB"/>
        </w:rPr>
      </w:pPr>
    </w:p>
    <w:p w14:paraId="3EA3DB6B" w14:textId="2037FEAB" w:rsidR="00C1230F" w:rsidRPr="006773C4" w:rsidRDefault="006E790B">
      <w:pPr>
        <w:rPr>
          <w:lang w:val="en-GB"/>
        </w:rPr>
      </w:pPr>
      <w:r w:rsidRPr="006773C4">
        <w:rPr>
          <w:lang w:val="en-GB"/>
        </w:rPr>
        <w:t>Communication protocol can be</w:t>
      </w:r>
      <w:r w:rsidR="00A1422B" w:rsidRPr="006773C4">
        <w:rPr>
          <w:lang w:val="en-GB"/>
        </w:rPr>
        <w:t xml:space="preserve"> (as per the profile of the original ITS-S and MCM type)</w:t>
      </w:r>
      <w:r w:rsidRPr="006773C4">
        <w:rPr>
          <w:lang w:val="en-GB"/>
        </w:rPr>
        <w:t xml:space="preserve">: </w:t>
      </w:r>
    </w:p>
    <w:p w14:paraId="238FBE7A" w14:textId="64D62724" w:rsidR="006E790B" w:rsidRPr="006773C4" w:rsidRDefault="006E790B" w:rsidP="006E790B">
      <w:pPr>
        <w:pStyle w:val="ListParagraph"/>
        <w:numPr>
          <w:ilvl w:val="0"/>
          <w:numId w:val="23"/>
        </w:numPr>
        <w:rPr>
          <w:lang w:val="en-GB"/>
        </w:rPr>
      </w:pPr>
      <w:r w:rsidRPr="006773C4">
        <w:rPr>
          <w:lang w:val="en-GB"/>
        </w:rPr>
        <w:t>Unicast</w:t>
      </w:r>
    </w:p>
    <w:p w14:paraId="0F6DCBF2" w14:textId="02590BCE" w:rsidR="006E790B" w:rsidRPr="006773C4" w:rsidRDefault="006E790B" w:rsidP="006E790B">
      <w:pPr>
        <w:pStyle w:val="ListParagraph"/>
        <w:numPr>
          <w:ilvl w:val="0"/>
          <w:numId w:val="23"/>
        </w:numPr>
        <w:rPr>
          <w:lang w:val="en-GB"/>
        </w:rPr>
      </w:pPr>
      <w:r w:rsidRPr="006773C4">
        <w:rPr>
          <w:lang w:val="en-GB"/>
        </w:rPr>
        <w:t>FA-Multicast</w:t>
      </w:r>
    </w:p>
    <w:p w14:paraId="0B7AD694" w14:textId="253EA144" w:rsidR="00D46112" w:rsidRPr="006773C4" w:rsidRDefault="00D46112" w:rsidP="006E790B">
      <w:pPr>
        <w:pStyle w:val="ListParagraph"/>
        <w:numPr>
          <w:ilvl w:val="0"/>
          <w:numId w:val="23"/>
        </w:numPr>
        <w:rPr>
          <w:highlight w:val="yellow"/>
          <w:lang w:val="en-GB"/>
        </w:rPr>
      </w:pPr>
      <w:r w:rsidRPr="006773C4">
        <w:rPr>
          <w:highlight w:val="yellow"/>
          <w:lang w:val="en-GB"/>
        </w:rPr>
        <w:t>FA-Broadcast</w:t>
      </w:r>
    </w:p>
    <w:p w14:paraId="39685558" w14:textId="559807F7" w:rsidR="006E790B" w:rsidRPr="006773C4" w:rsidRDefault="006E790B" w:rsidP="006E790B">
      <w:pPr>
        <w:pStyle w:val="ListParagraph"/>
        <w:numPr>
          <w:ilvl w:val="0"/>
          <w:numId w:val="23"/>
        </w:numPr>
        <w:rPr>
          <w:lang w:val="en-GB"/>
        </w:rPr>
      </w:pPr>
      <w:r w:rsidRPr="006773C4">
        <w:rPr>
          <w:lang w:val="en-GB"/>
        </w:rPr>
        <w:t>Or general broadcast</w:t>
      </w:r>
    </w:p>
    <w:p w14:paraId="4AD9E74F" w14:textId="77777777" w:rsidR="00461C3B" w:rsidRPr="006773C4" w:rsidRDefault="00461C3B" w:rsidP="00461C3B">
      <w:pPr>
        <w:rPr>
          <w:lang w:val="en-GB"/>
        </w:rPr>
      </w:pPr>
    </w:p>
    <w:p w14:paraId="6B590569" w14:textId="0799181E" w:rsidR="009F09BE" w:rsidRPr="006773C4" w:rsidRDefault="009F09BE" w:rsidP="009F09BE">
      <w:pPr>
        <w:pStyle w:val="Caption"/>
        <w:keepNext/>
        <w:rPr>
          <w:lang w:val="en-GB"/>
        </w:rPr>
      </w:pPr>
      <w:r w:rsidRPr="006773C4">
        <w:rPr>
          <w:lang w:val="en-GB"/>
        </w:rPr>
        <w:t xml:space="preserve">Table </w:t>
      </w:r>
      <w:r w:rsidRPr="006773C4">
        <w:rPr>
          <w:lang w:val="en-GB"/>
        </w:rPr>
        <w:fldChar w:fldCharType="begin"/>
      </w:r>
      <w:r w:rsidRPr="006773C4">
        <w:rPr>
          <w:lang w:val="en-GB"/>
        </w:rPr>
        <w:instrText xml:space="preserve"> SEQ Table \* ARABIC </w:instrText>
      </w:r>
      <w:r w:rsidRPr="006773C4">
        <w:rPr>
          <w:lang w:val="en-GB"/>
        </w:rPr>
        <w:fldChar w:fldCharType="separate"/>
      </w:r>
      <w:r w:rsidR="0010564C">
        <w:rPr>
          <w:noProof/>
          <w:lang w:val="en-GB"/>
        </w:rPr>
        <w:t>1</w:t>
      </w:r>
      <w:r w:rsidRPr="006773C4">
        <w:rPr>
          <w:lang w:val="en-GB"/>
        </w:rPr>
        <w:fldChar w:fldCharType="end"/>
      </w:r>
      <w:r w:rsidRPr="006773C4">
        <w:rPr>
          <w:lang w:val="en-GB"/>
        </w:rPr>
        <w:t xml:space="preserve"> - Contents per type of message</w:t>
      </w:r>
    </w:p>
    <w:tbl>
      <w:tblPr>
        <w:tblStyle w:val="TableGrid"/>
        <w:tblW w:w="0" w:type="auto"/>
        <w:tblLook w:val="04A0" w:firstRow="1" w:lastRow="0" w:firstColumn="1" w:lastColumn="0" w:noHBand="0" w:noVBand="1"/>
      </w:tblPr>
      <w:tblGrid>
        <w:gridCol w:w="1375"/>
        <w:gridCol w:w="1242"/>
        <w:gridCol w:w="2030"/>
        <w:gridCol w:w="2132"/>
        <w:gridCol w:w="2571"/>
      </w:tblGrid>
      <w:tr w:rsidR="00C15B44" w:rsidRPr="006773C4" w14:paraId="02446D14" w14:textId="05FB5AC0" w:rsidTr="00207303">
        <w:tc>
          <w:tcPr>
            <w:tcW w:w="1363" w:type="dxa"/>
          </w:tcPr>
          <w:p w14:paraId="73E27738" w14:textId="647A976A" w:rsidR="00C15B44" w:rsidRPr="006773C4" w:rsidRDefault="00C15B44" w:rsidP="00461C3B">
            <w:pPr>
              <w:rPr>
                <w:b/>
                <w:bCs/>
                <w:lang w:val="en-GB"/>
              </w:rPr>
            </w:pPr>
            <w:r w:rsidRPr="006773C4">
              <w:rPr>
                <w:b/>
                <w:bCs/>
                <w:lang w:val="en-GB"/>
              </w:rPr>
              <w:t>Message</w:t>
            </w:r>
          </w:p>
        </w:tc>
        <w:tc>
          <w:tcPr>
            <w:tcW w:w="1244" w:type="dxa"/>
          </w:tcPr>
          <w:p w14:paraId="5204A2B1" w14:textId="298D9AD6" w:rsidR="00C15B44" w:rsidRPr="006773C4" w:rsidRDefault="00C15B44" w:rsidP="00461C3B">
            <w:pPr>
              <w:rPr>
                <w:b/>
                <w:bCs/>
                <w:lang w:val="en-GB"/>
              </w:rPr>
            </w:pPr>
            <w:r w:rsidRPr="006773C4">
              <w:rPr>
                <w:b/>
                <w:bCs/>
                <w:lang w:val="en-GB"/>
              </w:rPr>
              <w:t>Header</w:t>
            </w:r>
          </w:p>
        </w:tc>
        <w:tc>
          <w:tcPr>
            <w:tcW w:w="2034" w:type="dxa"/>
          </w:tcPr>
          <w:p w14:paraId="16E24A2D" w14:textId="120BAC3C" w:rsidR="00C15B44" w:rsidRPr="006773C4" w:rsidRDefault="00C15B44" w:rsidP="00461C3B">
            <w:pPr>
              <w:rPr>
                <w:b/>
                <w:bCs/>
                <w:lang w:val="en-GB"/>
              </w:rPr>
            </w:pPr>
            <w:r w:rsidRPr="006773C4">
              <w:rPr>
                <w:b/>
                <w:bCs/>
                <w:lang w:val="en-GB"/>
              </w:rPr>
              <w:t>Contents</w:t>
            </w:r>
          </w:p>
        </w:tc>
        <w:tc>
          <w:tcPr>
            <w:tcW w:w="2135" w:type="dxa"/>
          </w:tcPr>
          <w:p w14:paraId="7DA62B93" w14:textId="08753F37" w:rsidR="00C15B44" w:rsidRPr="006773C4" w:rsidRDefault="00C15B44" w:rsidP="00461C3B">
            <w:pPr>
              <w:rPr>
                <w:b/>
                <w:bCs/>
                <w:lang w:val="en-GB"/>
              </w:rPr>
            </w:pPr>
            <w:r w:rsidRPr="006773C4">
              <w:rPr>
                <w:b/>
                <w:bCs/>
                <w:lang w:val="en-GB"/>
              </w:rPr>
              <w:t>Dissemination</w:t>
            </w:r>
          </w:p>
        </w:tc>
        <w:tc>
          <w:tcPr>
            <w:tcW w:w="2574" w:type="dxa"/>
          </w:tcPr>
          <w:p w14:paraId="16D5332C" w14:textId="22CDCE0D" w:rsidR="00C15B44" w:rsidRPr="006773C4" w:rsidRDefault="00C15B44" w:rsidP="00461C3B">
            <w:pPr>
              <w:rPr>
                <w:b/>
                <w:bCs/>
                <w:lang w:val="en-GB"/>
              </w:rPr>
            </w:pPr>
            <w:r w:rsidRPr="006773C4">
              <w:rPr>
                <w:b/>
                <w:bCs/>
                <w:lang w:val="en-GB"/>
              </w:rPr>
              <w:t>Description</w:t>
            </w:r>
          </w:p>
        </w:tc>
      </w:tr>
      <w:tr w:rsidR="00C15B44" w:rsidRPr="006773C4" w14:paraId="60E49E9B" w14:textId="0883993B" w:rsidTr="00207303">
        <w:tc>
          <w:tcPr>
            <w:tcW w:w="1363" w:type="dxa"/>
          </w:tcPr>
          <w:p w14:paraId="16194BBF" w14:textId="5D0FA473" w:rsidR="00C15B44" w:rsidRPr="006773C4" w:rsidRDefault="00C15B44" w:rsidP="00461C3B">
            <w:pPr>
              <w:rPr>
                <w:lang w:val="en-GB"/>
              </w:rPr>
            </w:pPr>
            <w:r w:rsidRPr="006773C4">
              <w:rPr>
                <w:lang w:val="en-GB"/>
              </w:rPr>
              <w:t>MCM Request</w:t>
            </w:r>
          </w:p>
        </w:tc>
        <w:tc>
          <w:tcPr>
            <w:tcW w:w="1244" w:type="dxa"/>
          </w:tcPr>
          <w:p w14:paraId="637B89B2" w14:textId="6808A8D2" w:rsidR="00C15B44" w:rsidRPr="006773C4" w:rsidRDefault="00C15B44" w:rsidP="00461C3B">
            <w:pPr>
              <w:rPr>
                <w:lang w:val="en-GB"/>
              </w:rPr>
            </w:pPr>
            <w:r w:rsidRPr="006773C4">
              <w:rPr>
                <w:lang w:val="en-GB"/>
              </w:rPr>
              <w:t>ITS PDU Header</w:t>
            </w:r>
          </w:p>
        </w:tc>
        <w:tc>
          <w:tcPr>
            <w:tcW w:w="2034" w:type="dxa"/>
          </w:tcPr>
          <w:p w14:paraId="6E01633B" w14:textId="77777777" w:rsidR="00C15B44" w:rsidRPr="006773C4" w:rsidRDefault="00C15B44" w:rsidP="00461C3B">
            <w:pPr>
              <w:rPr>
                <w:lang w:val="en-GB"/>
              </w:rPr>
            </w:pPr>
            <w:r w:rsidRPr="006773C4">
              <w:rPr>
                <w:lang w:val="en-GB"/>
              </w:rPr>
              <w:t>Basic Container</w:t>
            </w:r>
          </w:p>
          <w:p w14:paraId="155E620F" w14:textId="57EB5BB6" w:rsidR="00C15B44" w:rsidRPr="006773C4" w:rsidRDefault="00C15B44" w:rsidP="00461C3B">
            <w:pPr>
              <w:rPr>
                <w:lang w:val="en-GB"/>
              </w:rPr>
            </w:pPr>
            <w:r w:rsidRPr="006773C4">
              <w:rPr>
                <w:lang w:val="en-GB"/>
              </w:rPr>
              <w:t>MCM Container(s)</w:t>
            </w:r>
          </w:p>
        </w:tc>
        <w:tc>
          <w:tcPr>
            <w:tcW w:w="2135" w:type="dxa"/>
          </w:tcPr>
          <w:p w14:paraId="113F8F05" w14:textId="1FB51833" w:rsidR="00C15B44" w:rsidRPr="006773C4" w:rsidRDefault="00C15B44" w:rsidP="00461C3B">
            <w:pPr>
              <w:rPr>
                <w:lang w:val="en-GB"/>
              </w:rPr>
            </w:pPr>
            <w:r w:rsidRPr="006773C4">
              <w:rPr>
                <w:lang w:val="en-GB"/>
              </w:rPr>
              <w:t>Any available communication mode</w:t>
            </w:r>
          </w:p>
        </w:tc>
        <w:tc>
          <w:tcPr>
            <w:tcW w:w="2574" w:type="dxa"/>
          </w:tcPr>
          <w:p w14:paraId="3B9A1C2A" w14:textId="35E5BC40" w:rsidR="00C15B44" w:rsidRPr="006773C4" w:rsidRDefault="00193BBE" w:rsidP="00193BBE">
            <w:pPr>
              <w:rPr>
                <w:lang w:val="en-GB"/>
              </w:rPr>
            </w:pPr>
            <w:r w:rsidRPr="006773C4">
              <w:rPr>
                <w:lang w:val="en-GB"/>
              </w:rPr>
              <w:t>agreement to start a specific manoeuver</w:t>
            </w:r>
          </w:p>
        </w:tc>
      </w:tr>
      <w:tr w:rsidR="00C15B44" w:rsidRPr="006773C4" w14:paraId="18054246" w14:textId="7D413902" w:rsidTr="00207303">
        <w:tc>
          <w:tcPr>
            <w:tcW w:w="1363" w:type="dxa"/>
          </w:tcPr>
          <w:p w14:paraId="3DA59340" w14:textId="01B25B6A" w:rsidR="00C15B44" w:rsidRPr="006773C4" w:rsidRDefault="00C15B44" w:rsidP="00461C3B">
            <w:pPr>
              <w:rPr>
                <w:lang w:val="en-GB"/>
              </w:rPr>
            </w:pPr>
            <w:r w:rsidRPr="006773C4">
              <w:rPr>
                <w:lang w:val="en-GB"/>
              </w:rPr>
              <w:t>MCM Intent</w:t>
            </w:r>
          </w:p>
        </w:tc>
        <w:tc>
          <w:tcPr>
            <w:tcW w:w="1244" w:type="dxa"/>
          </w:tcPr>
          <w:p w14:paraId="140ECA28" w14:textId="2FC7BD1C" w:rsidR="00C15B44" w:rsidRPr="006773C4" w:rsidRDefault="00C15B44" w:rsidP="00461C3B">
            <w:pPr>
              <w:rPr>
                <w:lang w:val="en-GB"/>
              </w:rPr>
            </w:pPr>
            <w:r w:rsidRPr="006773C4">
              <w:rPr>
                <w:lang w:val="en-GB"/>
              </w:rPr>
              <w:t>ITS PDU Header</w:t>
            </w:r>
            <w:r w:rsidR="00193BBE" w:rsidRPr="006773C4">
              <w:rPr>
                <w:lang w:val="en-GB"/>
              </w:rPr>
              <w:t xml:space="preserve"> with type =0</w:t>
            </w:r>
          </w:p>
        </w:tc>
        <w:tc>
          <w:tcPr>
            <w:tcW w:w="2034" w:type="dxa"/>
          </w:tcPr>
          <w:p w14:paraId="166E1416" w14:textId="78D4B5C8" w:rsidR="00C15B44" w:rsidRPr="006773C4" w:rsidRDefault="00C15B44" w:rsidP="00461C3B">
            <w:pPr>
              <w:rPr>
                <w:lang w:val="en-GB"/>
              </w:rPr>
            </w:pPr>
            <w:r w:rsidRPr="006773C4">
              <w:rPr>
                <w:lang w:val="en-GB"/>
              </w:rPr>
              <w:t>Basic Container</w:t>
            </w:r>
          </w:p>
        </w:tc>
        <w:tc>
          <w:tcPr>
            <w:tcW w:w="2135" w:type="dxa"/>
          </w:tcPr>
          <w:p w14:paraId="7EF213DF" w14:textId="77777777" w:rsidR="00C15B44" w:rsidRPr="006773C4" w:rsidRDefault="00C15B44" w:rsidP="00461C3B">
            <w:pPr>
              <w:rPr>
                <w:lang w:val="en-GB"/>
              </w:rPr>
            </w:pPr>
          </w:p>
        </w:tc>
        <w:tc>
          <w:tcPr>
            <w:tcW w:w="2574" w:type="dxa"/>
          </w:tcPr>
          <w:p w14:paraId="4A350A78" w14:textId="6961ADF4" w:rsidR="00C15B44" w:rsidRPr="006773C4" w:rsidRDefault="00193BBE" w:rsidP="00461C3B">
            <w:pPr>
              <w:rPr>
                <w:lang w:val="en-GB"/>
              </w:rPr>
            </w:pPr>
            <w:r w:rsidRPr="006773C4">
              <w:rPr>
                <w:lang w:val="en-GB"/>
              </w:rPr>
              <w:t>can be used for other vehicles to perform an MCS offer (changing trajectory)</w:t>
            </w:r>
          </w:p>
        </w:tc>
      </w:tr>
      <w:tr w:rsidR="00C15B44" w:rsidRPr="006773C4" w14:paraId="31AC64CE" w14:textId="58245641" w:rsidTr="00207303">
        <w:tc>
          <w:tcPr>
            <w:tcW w:w="1363" w:type="dxa"/>
          </w:tcPr>
          <w:p w14:paraId="230FF482" w14:textId="187FDD44" w:rsidR="00C15B44" w:rsidRPr="006773C4" w:rsidRDefault="00C15B44" w:rsidP="00461C3B">
            <w:pPr>
              <w:rPr>
                <w:lang w:val="en-GB"/>
              </w:rPr>
            </w:pPr>
            <w:r w:rsidRPr="006773C4">
              <w:rPr>
                <w:lang w:val="en-GB"/>
              </w:rPr>
              <w:t>MCM Offer</w:t>
            </w:r>
          </w:p>
        </w:tc>
        <w:tc>
          <w:tcPr>
            <w:tcW w:w="1244" w:type="dxa"/>
          </w:tcPr>
          <w:p w14:paraId="3623E2BD" w14:textId="5857C496" w:rsidR="00C15B44" w:rsidRPr="006773C4" w:rsidRDefault="00C15B44" w:rsidP="00461C3B">
            <w:pPr>
              <w:rPr>
                <w:lang w:val="en-GB"/>
              </w:rPr>
            </w:pPr>
            <w:r w:rsidRPr="006773C4">
              <w:rPr>
                <w:lang w:val="en-GB"/>
              </w:rPr>
              <w:t>ITS PDU Header</w:t>
            </w:r>
          </w:p>
        </w:tc>
        <w:tc>
          <w:tcPr>
            <w:tcW w:w="2034" w:type="dxa"/>
          </w:tcPr>
          <w:p w14:paraId="19BE3964" w14:textId="3BAACF68" w:rsidR="00C15B44" w:rsidRPr="006773C4" w:rsidRDefault="00C15B44" w:rsidP="00461C3B">
            <w:pPr>
              <w:rPr>
                <w:lang w:val="en-GB"/>
              </w:rPr>
            </w:pPr>
            <w:r w:rsidRPr="006773C4">
              <w:rPr>
                <w:lang w:val="en-GB"/>
              </w:rPr>
              <w:t>Basic Container</w:t>
            </w:r>
          </w:p>
        </w:tc>
        <w:tc>
          <w:tcPr>
            <w:tcW w:w="2135" w:type="dxa"/>
          </w:tcPr>
          <w:p w14:paraId="2C44D425" w14:textId="2C9EC060" w:rsidR="00C15B44" w:rsidRPr="006773C4" w:rsidRDefault="00C15B44" w:rsidP="00461C3B">
            <w:pPr>
              <w:rPr>
                <w:lang w:val="en-GB"/>
              </w:rPr>
            </w:pPr>
            <w:r w:rsidRPr="006773C4">
              <w:rPr>
                <w:lang w:val="en-GB"/>
              </w:rPr>
              <w:t>Broadcasted or addressed to one or several vehicles (unicast, FA-multicast)</w:t>
            </w:r>
          </w:p>
        </w:tc>
        <w:tc>
          <w:tcPr>
            <w:tcW w:w="2574" w:type="dxa"/>
          </w:tcPr>
          <w:p w14:paraId="5F9F19FF" w14:textId="77777777" w:rsidR="00C15B44" w:rsidRPr="006773C4" w:rsidRDefault="00C855AE" w:rsidP="00461C3B">
            <w:pPr>
              <w:rPr>
                <w:lang w:val="en-GB"/>
              </w:rPr>
            </w:pPr>
            <w:r w:rsidRPr="006773C4">
              <w:rPr>
                <w:lang w:val="en-GB"/>
              </w:rPr>
              <w:t>Provides intended new reference trajectory or Target Road Resources (TRR)</w:t>
            </w:r>
          </w:p>
          <w:p w14:paraId="050DDC5A" w14:textId="1576C575" w:rsidR="00C855AE" w:rsidRPr="006773C4" w:rsidRDefault="00C855AE" w:rsidP="00461C3B">
            <w:pPr>
              <w:rPr>
                <w:lang w:val="en-GB"/>
              </w:rPr>
            </w:pPr>
            <w:r w:rsidRPr="006773C4">
              <w:rPr>
                <w:lang w:val="en-GB"/>
              </w:rPr>
              <w:t>Useful to start a MC negotiation/session</w:t>
            </w:r>
          </w:p>
        </w:tc>
      </w:tr>
      <w:tr w:rsidR="00AB7527" w:rsidRPr="006773C4" w14:paraId="7681F60A" w14:textId="77777777" w:rsidTr="00207303">
        <w:tc>
          <w:tcPr>
            <w:tcW w:w="1363" w:type="dxa"/>
          </w:tcPr>
          <w:p w14:paraId="48F65DAA" w14:textId="4019E64C" w:rsidR="00AB7527" w:rsidRPr="006773C4" w:rsidRDefault="00AB7527" w:rsidP="00461C3B">
            <w:pPr>
              <w:rPr>
                <w:lang w:val="en-GB"/>
              </w:rPr>
            </w:pPr>
            <w:r w:rsidRPr="006773C4">
              <w:rPr>
                <w:lang w:val="en-GB"/>
              </w:rPr>
              <w:t>MCM Reservation</w:t>
            </w:r>
          </w:p>
        </w:tc>
        <w:tc>
          <w:tcPr>
            <w:tcW w:w="1244" w:type="dxa"/>
          </w:tcPr>
          <w:p w14:paraId="2E742537" w14:textId="77777777" w:rsidR="00AB7527" w:rsidRPr="006773C4" w:rsidRDefault="00AB7527" w:rsidP="00461C3B">
            <w:pPr>
              <w:rPr>
                <w:lang w:val="en-GB"/>
              </w:rPr>
            </w:pPr>
          </w:p>
        </w:tc>
        <w:tc>
          <w:tcPr>
            <w:tcW w:w="2034" w:type="dxa"/>
          </w:tcPr>
          <w:p w14:paraId="38C47C62" w14:textId="77777777" w:rsidR="00AB7527" w:rsidRPr="006773C4" w:rsidRDefault="00AB7527" w:rsidP="00461C3B">
            <w:pPr>
              <w:rPr>
                <w:lang w:val="en-GB"/>
              </w:rPr>
            </w:pPr>
          </w:p>
        </w:tc>
        <w:tc>
          <w:tcPr>
            <w:tcW w:w="2135" w:type="dxa"/>
          </w:tcPr>
          <w:p w14:paraId="64E4876D" w14:textId="77777777" w:rsidR="00AB7527" w:rsidRPr="006773C4" w:rsidRDefault="00AB7527" w:rsidP="00461C3B">
            <w:pPr>
              <w:rPr>
                <w:lang w:val="en-GB"/>
              </w:rPr>
            </w:pPr>
          </w:p>
        </w:tc>
        <w:tc>
          <w:tcPr>
            <w:tcW w:w="2574" w:type="dxa"/>
          </w:tcPr>
          <w:p w14:paraId="424E3ED2" w14:textId="77777777" w:rsidR="00AB7527" w:rsidRPr="006773C4" w:rsidRDefault="00AB7527" w:rsidP="00461C3B">
            <w:pPr>
              <w:rPr>
                <w:lang w:val="en-GB"/>
              </w:rPr>
            </w:pPr>
            <w:r w:rsidRPr="006773C4">
              <w:rPr>
                <w:lang w:val="en-GB"/>
              </w:rPr>
              <w:t>Can be used at the Execution phase</w:t>
            </w:r>
          </w:p>
          <w:p w14:paraId="2E2C59E8" w14:textId="609640F5" w:rsidR="00B564B1" w:rsidRPr="006773C4" w:rsidRDefault="00B564B1" w:rsidP="00461C3B">
            <w:pPr>
              <w:rPr>
                <w:lang w:val="en-GB"/>
              </w:rPr>
            </w:pPr>
            <w:r w:rsidRPr="006773C4">
              <w:rPr>
                <w:lang w:val="en-GB"/>
              </w:rPr>
              <w:t>It is a request message</w:t>
            </w:r>
          </w:p>
        </w:tc>
      </w:tr>
      <w:tr w:rsidR="00207303" w:rsidRPr="006773C4" w14:paraId="17A9AC7F" w14:textId="77777777" w:rsidTr="00207303">
        <w:tc>
          <w:tcPr>
            <w:tcW w:w="1363" w:type="dxa"/>
          </w:tcPr>
          <w:p w14:paraId="7A09E699" w14:textId="150502AE" w:rsidR="00207303" w:rsidRPr="006773C4" w:rsidRDefault="00207303" w:rsidP="00461C3B">
            <w:pPr>
              <w:rPr>
                <w:lang w:val="en-GB"/>
              </w:rPr>
            </w:pPr>
            <w:r w:rsidRPr="006773C4">
              <w:rPr>
                <w:lang w:val="en-GB"/>
              </w:rPr>
              <w:t>MCM Execution status</w:t>
            </w:r>
          </w:p>
        </w:tc>
        <w:tc>
          <w:tcPr>
            <w:tcW w:w="1244" w:type="dxa"/>
          </w:tcPr>
          <w:p w14:paraId="68E066F4" w14:textId="77777777" w:rsidR="00207303" w:rsidRPr="006773C4" w:rsidRDefault="00207303" w:rsidP="00461C3B">
            <w:pPr>
              <w:rPr>
                <w:lang w:val="en-GB"/>
              </w:rPr>
            </w:pPr>
          </w:p>
        </w:tc>
        <w:tc>
          <w:tcPr>
            <w:tcW w:w="2034" w:type="dxa"/>
          </w:tcPr>
          <w:p w14:paraId="03DA83B9" w14:textId="77777777" w:rsidR="00207303" w:rsidRPr="006773C4" w:rsidRDefault="00207303" w:rsidP="00461C3B">
            <w:pPr>
              <w:rPr>
                <w:lang w:val="en-GB"/>
              </w:rPr>
            </w:pPr>
          </w:p>
        </w:tc>
        <w:tc>
          <w:tcPr>
            <w:tcW w:w="2135" w:type="dxa"/>
          </w:tcPr>
          <w:p w14:paraId="70FC04F4" w14:textId="77777777" w:rsidR="00207303" w:rsidRPr="006773C4" w:rsidRDefault="00207303" w:rsidP="00461C3B">
            <w:pPr>
              <w:rPr>
                <w:lang w:val="en-GB"/>
              </w:rPr>
            </w:pPr>
          </w:p>
        </w:tc>
        <w:tc>
          <w:tcPr>
            <w:tcW w:w="2574" w:type="dxa"/>
          </w:tcPr>
          <w:p w14:paraId="5D00D634" w14:textId="65DE46D3" w:rsidR="00387178" w:rsidRPr="006773C4" w:rsidRDefault="00387178" w:rsidP="00387178">
            <w:pPr>
              <w:pStyle w:val="ListParagraph"/>
              <w:numPr>
                <w:ilvl w:val="0"/>
                <w:numId w:val="28"/>
              </w:numPr>
              <w:ind w:left="128" w:hanging="128"/>
              <w:rPr>
                <w:lang w:val="en-GB"/>
              </w:rPr>
            </w:pPr>
            <w:r w:rsidRPr="006773C4">
              <w:rPr>
                <w:lang w:val="en-GB"/>
              </w:rPr>
              <w:t>Started (0)</w:t>
            </w:r>
          </w:p>
          <w:p w14:paraId="54357D19" w14:textId="5A22031D" w:rsidR="00387178" w:rsidRPr="006773C4" w:rsidRDefault="00387178" w:rsidP="00387178">
            <w:pPr>
              <w:pStyle w:val="ListParagraph"/>
              <w:numPr>
                <w:ilvl w:val="0"/>
                <w:numId w:val="28"/>
              </w:numPr>
              <w:ind w:left="128" w:hanging="128"/>
              <w:rPr>
                <w:lang w:val="en-GB"/>
              </w:rPr>
            </w:pPr>
            <w:r w:rsidRPr="006773C4">
              <w:rPr>
                <w:lang w:val="en-GB"/>
              </w:rPr>
              <w:t>inProgress (1)</w:t>
            </w:r>
          </w:p>
          <w:p w14:paraId="47377393" w14:textId="69B18401" w:rsidR="00387178" w:rsidRPr="006773C4" w:rsidRDefault="00387178" w:rsidP="00387178">
            <w:pPr>
              <w:pStyle w:val="ListParagraph"/>
              <w:numPr>
                <w:ilvl w:val="0"/>
                <w:numId w:val="28"/>
              </w:numPr>
              <w:ind w:left="128" w:hanging="128"/>
              <w:rPr>
                <w:lang w:val="en-GB"/>
              </w:rPr>
            </w:pPr>
            <w:r w:rsidRPr="006773C4">
              <w:rPr>
                <w:lang w:val="en-GB"/>
              </w:rPr>
              <w:t>completed (2)</w:t>
            </w:r>
          </w:p>
          <w:p w14:paraId="45DA5B38" w14:textId="5AF381A8" w:rsidR="00387178" w:rsidRPr="006773C4" w:rsidRDefault="00387178" w:rsidP="00387178">
            <w:pPr>
              <w:pStyle w:val="ListParagraph"/>
              <w:numPr>
                <w:ilvl w:val="0"/>
                <w:numId w:val="28"/>
              </w:numPr>
              <w:ind w:left="128" w:hanging="128"/>
              <w:rPr>
                <w:lang w:val="en-GB"/>
              </w:rPr>
            </w:pPr>
            <w:r w:rsidRPr="006773C4">
              <w:rPr>
                <w:lang w:val="en-GB"/>
              </w:rPr>
              <w:t>terminated (3)</w:t>
            </w:r>
          </w:p>
          <w:p w14:paraId="0F57000D" w14:textId="7DE5BF8A" w:rsidR="00207303" w:rsidRPr="006773C4" w:rsidRDefault="00387178" w:rsidP="00387178">
            <w:pPr>
              <w:pStyle w:val="ListParagraph"/>
              <w:numPr>
                <w:ilvl w:val="0"/>
                <w:numId w:val="28"/>
              </w:numPr>
              <w:ind w:left="128" w:hanging="128"/>
              <w:rPr>
                <w:lang w:val="en-GB"/>
              </w:rPr>
            </w:pPr>
            <w:r w:rsidRPr="006773C4">
              <w:rPr>
                <w:lang w:val="en-GB"/>
              </w:rPr>
              <w:t>chained (4) chained to a new MC session.</w:t>
            </w:r>
          </w:p>
        </w:tc>
      </w:tr>
    </w:tbl>
    <w:p w14:paraId="6751382C" w14:textId="6CECA980" w:rsidR="22DE9B4A" w:rsidRPr="006773C4" w:rsidRDefault="22DE9B4A" w:rsidP="00792459">
      <w:pPr>
        <w:pStyle w:val="Caption"/>
        <w:rPr>
          <w:lang w:val="en-GB"/>
        </w:rPr>
      </w:pPr>
    </w:p>
    <w:p w14:paraId="11AA8147" w14:textId="77777777" w:rsidR="00461C3B" w:rsidRPr="006773C4" w:rsidRDefault="00461C3B" w:rsidP="464E465A">
      <w:pPr>
        <w:rPr>
          <w:lang w:val="en-GB"/>
        </w:rPr>
      </w:pPr>
    </w:p>
    <w:p w14:paraId="7CA96B98" w14:textId="4702027B" w:rsidR="00CC3D05" w:rsidRPr="006773C4" w:rsidRDefault="00CC3D05" w:rsidP="00CC3D05">
      <w:pPr>
        <w:pStyle w:val="Caption"/>
        <w:keepNext/>
        <w:rPr>
          <w:lang w:val="en-GB"/>
        </w:rPr>
      </w:pPr>
      <w:r w:rsidRPr="006773C4">
        <w:rPr>
          <w:lang w:val="en-GB"/>
        </w:rPr>
        <w:t xml:space="preserve">Table </w:t>
      </w:r>
      <w:r w:rsidRPr="006773C4">
        <w:rPr>
          <w:lang w:val="en-GB"/>
        </w:rPr>
        <w:fldChar w:fldCharType="begin"/>
      </w:r>
      <w:r w:rsidRPr="006773C4">
        <w:rPr>
          <w:lang w:val="en-GB"/>
        </w:rPr>
        <w:instrText xml:space="preserve"> SEQ Table \* ARABIC </w:instrText>
      </w:r>
      <w:r w:rsidRPr="006773C4">
        <w:rPr>
          <w:lang w:val="en-GB"/>
        </w:rPr>
        <w:fldChar w:fldCharType="separate"/>
      </w:r>
      <w:r w:rsidR="0010564C">
        <w:rPr>
          <w:noProof/>
          <w:lang w:val="en-GB"/>
        </w:rPr>
        <w:t>2</w:t>
      </w:r>
      <w:r w:rsidRPr="006773C4">
        <w:rPr>
          <w:lang w:val="en-GB"/>
        </w:rPr>
        <w:fldChar w:fldCharType="end"/>
      </w:r>
      <w:r w:rsidRPr="006773C4">
        <w:rPr>
          <w:lang w:val="en-GB"/>
        </w:rPr>
        <w:t xml:space="preserve"> - Details of the ITS PDU Header</w:t>
      </w:r>
      <w:r w:rsidR="00787DEC" w:rsidRPr="006773C4">
        <w:rPr>
          <w:lang w:val="en-GB"/>
        </w:rPr>
        <w:t xml:space="preserve"> as per ETSI TS 102 894-2</w:t>
      </w:r>
    </w:p>
    <w:tbl>
      <w:tblPr>
        <w:tblStyle w:val="TableGrid"/>
        <w:tblW w:w="0" w:type="auto"/>
        <w:tblLook w:val="04A0" w:firstRow="1" w:lastRow="0" w:firstColumn="1" w:lastColumn="0" w:noHBand="0" w:noVBand="1"/>
      </w:tblPr>
      <w:tblGrid>
        <w:gridCol w:w="2515"/>
        <w:gridCol w:w="1440"/>
        <w:gridCol w:w="5395"/>
      </w:tblGrid>
      <w:tr w:rsidR="00CC3D05" w:rsidRPr="006773C4" w14:paraId="21267D29" w14:textId="77777777" w:rsidTr="00296D6F">
        <w:tc>
          <w:tcPr>
            <w:tcW w:w="2515" w:type="dxa"/>
          </w:tcPr>
          <w:p w14:paraId="4528701B" w14:textId="57D26B79" w:rsidR="00CC3D05" w:rsidRPr="006773C4" w:rsidRDefault="00CC3D05" w:rsidP="464E465A">
            <w:pPr>
              <w:rPr>
                <w:b/>
                <w:bCs/>
                <w:lang w:val="en-GB"/>
              </w:rPr>
            </w:pPr>
            <w:r w:rsidRPr="006773C4">
              <w:rPr>
                <w:b/>
                <w:bCs/>
                <w:lang w:val="en-GB"/>
              </w:rPr>
              <w:t>Field</w:t>
            </w:r>
          </w:p>
        </w:tc>
        <w:tc>
          <w:tcPr>
            <w:tcW w:w="1440" w:type="dxa"/>
          </w:tcPr>
          <w:p w14:paraId="3B618A09" w14:textId="350F3965" w:rsidR="00CC3D05" w:rsidRPr="006773C4" w:rsidRDefault="00CE63A0" w:rsidP="464E465A">
            <w:pPr>
              <w:rPr>
                <w:b/>
                <w:bCs/>
                <w:lang w:val="en-GB"/>
              </w:rPr>
            </w:pPr>
            <w:r w:rsidRPr="006773C4">
              <w:rPr>
                <w:b/>
                <w:bCs/>
                <w:lang w:val="en-GB"/>
              </w:rPr>
              <w:t>Value</w:t>
            </w:r>
          </w:p>
        </w:tc>
        <w:tc>
          <w:tcPr>
            <w:tcW w:w="5395" w:type="dxa"/>
          </w:tcPr>
          <w:p w14:paraId="27F94706" w14:textId="35F9B86D" w:rsidR="00CC3D05" w:rsidRPr="006773C4" w:rsidRDefault="00CE63A0" w:rsidP="464E465A">
            <w:pPr>
              <w:rPr>
                <w:b/>
                <w:bCs/>
                <w:lang w:val="en-GB"/>
              </w:rPr>
            </w:pPr>
            <w:r w:rsidRPr="006773C4">
              <w:rPr>
                <w:b/>
                <w:bCs/>
                <w:lang w:val="en-GB"/>
              </w:rPr>
              <w:t>Notes</w:t>
            </w:r>
          </w:p>
        </w:tc>
      </w:tr>
      <w:tr w:rsidR="00CC3D05" w:rsidRPr="006773C4" w14:paraId="439F2D97" w14:textId="77777777" w:rsidTr="00296D6F">
        <w:tc>
          <w:tcPr>
            <w:tcW w:w="2515" w:type="dxa"/>
          </w:tcPr>
          <w:p w14:paraId="5C9C486A" w14:textId="31618F78" w:rsidR="00CC3D05" w:rsidRPr="006773C4" w:rsidRDefault="00CE63A0" w:rsidP="464E465A">
            <w:pPr>
              <w:rPr>
                <w:lang w:val="en-GB"/>
              </w:rPr>
            </w:pPr>
            <w:r w:rsidRPr="006773C4">
              <w:rPr>
                <w:lang w:val="en-GB"/>
              </w:rPr>
              <w:t>MCM Protocol Version</w:t>
            </w:r>
          </w:p>
        </w:tc>
        <w:tc>
          <w:tcPr>
            <w:tcW w:w="1440" w:type="dxa"/>
          </w:tcPr>
          <w:p w14:paraId="7292DF06" w14:textId="67395A82" w:rsidR="00CC3D05" w:rsidRPr="006773C4" w:rsidRDefault="00CE63A0" w:rsidP="464E465A">
            <w:pPr>
              <w:rPr>
                <w:lang w:val="en-GB"/>
              </w:rPr>
            </w:pPr>
            <w:r w:rsidRPr="006773C4">
              <w:rPr>
                <w:lang w:val="en-GB"/>
              </w:rPr>
              <w:t>1</w:t>
            </w:r>
          </w:p>
        </w:tc>
        <w:tc>
          <w:tcPr>
            <w:tcW w:w="5395" w:type="dxa"/>
          </w:tcPr>
          <w:p w14:paraId="0782E531" w14:textId="77777777" w:rsidR="00CC3D05" w:rsidRPr="006773C4" w:rsidRDefault="00CC3D05" w:rsidP="464E465A">
            <w:pPr>
              <w:rPr>
                <w:lang w:val="en-GB"/>
              </w:rPr>
            </w:pPr>
          </w:p>
        </w:tc>
      </w:tr>
      <w:tr w:rsidR="00CC3D05" w:rsidRPr="006773C4" w14:paraId="27D03157" w14:textId="77777777" w:rsidTr="00296D6F">
        <w:tc>
          <w:tcPr>
            <w:tcW w:w="2515" w:type="dxa"/>
          </w:tcPr>
          <w:p w14:paraId="4CA4DAD0" w14:textId="69F7A801" w:rsidR="00CC3D05" w:rsidRPr="006773C4" w:rsidRDefault="00CE63A0" w:rsidP="464E465A">
            <w:pPr>
              <w:rPr>
                <w:lang w:val="en-GB"/>
              </w:rPr>
            </w:pPr>
            <w:r w:rsidRPr="006773C4">
              <w:rPr>
                <w:lang w:val="en-GB"/>
              </w:rPr>
              <w:t>MCM</w:t>
            </w:r>
            <w:r w:rsidR="0044369A" w:rsidRPr="006773C4">
              <w:rPr>
                <w:lang w:val="en-GB"/>
              </w:rPr>
              <w:t xml:space="preserve"> </w:t>
            </w:r>
            <w:r w:rsidRPr="006773C4">
              <w:rPr>
                <w:lang w:val="en-GB"/>
              </w:rPr>
              <w:t>type identifier</w:t>
            </w:r>
          </w:p>
        </w:tc>
        <w:tc>
          <w:tcPr>
            <w:tcW w:w="1440" w:type="dxa"/>
          </w:tcPr>
          <w:p w14:paraId="6B6B390C" w14:textId="336940BF" w:rsidR="00CC3D05" w:rsidRPr="006773C4" w:rsidRDefault="0044369A" w:rsidP="464E465A">
            <w:pPr>
              <w:rPr>
                <w:lang w:val="en-GB"/>
              </w:rPr>
            </w:pPr>
            <w:r w:rsidRPr="006773C4">
              <w:rPr>
                <w:lang w:val="en-GB"/>
              </w:rPr>
              <w:t>Message ID</w:t>
            </w:r>
          </w:p>
        </w:tc>
        <w:tc>
          <w:tcPr>
            <w:tcW w:w="5395" w:type="dxa"/>
          </w:tcPr>
          <w:p w14:paraId="0B787940" w14:textId="1F69CDF2" w:rsidR="00CC3D05" w:rsidRPr="006773C4" w:rsidRDefault="001064DC" w:rsidP="464E465A">
            <w:pPr>
              <w:rPr>
                <w:lang w:val="en-GB"/>
              </w:rPr>
            </w:pPr>
            <w:r w:rsidRPr="006773C4">
              <w:rPr>
                <w:lang w:val="en-GB"/>
              </w:rPr>
              <w:t>Intent, Request, Response, Termination, Emergency Reservation, Execution Status, Offer</w:t>
            </w:r>
          </w:p>
        </w:tc>
      </w:tr>
      <w:tr w:rsidR="00CC3D05" w:rsidRPr="006773C4" w14:paraId="369D8493" w14:textId="77777777" w:rsidTr="00296D6F">
        <w:tc>
          <w:tcPr>
            <w:tcW w:w="2515" w:type="dxa"/>
          </w:tcPr>
          <w:p w14:paraId="7901AD12" w14:textId="600AF3D8" w:rsidR="00CC3D05" w:rsidRPr="006773C4" w:rsidRDefault="0044369A" w:rsidP="464E465A">
            <w:pPr>
              <w:rPr>
                <w:lang w:val="en-GB"/>
              </w:rPr>
            </w:pPr>
            <w:r w:rsidRPr="006773C4">
              <w:rPr>
                <w:lang w:val="en-GB"/>
              </w:rPr>
              <w:t>ITS Station Identifier</w:t>
            </w:r>
          </w:p>
        </w:tc>
        <w:tc>
          <w:tcPr>
            <w:tcW w:w="1440" w:type="dxa"/>
          </w:tcPr>
          <w:p w14:paraId="50597CE8" w14:textId="6FECE3C3" w:rsidR="00CC3D05" w:rsidRPr="006773C4" w:rsidRDefault="00787DEC" w:rsidP="464E465A">
            <w:pPr>
              <w:rPr>
                <w:lang w:val="en-GB"/>
              </w:rPr>
            </w:pPr>
            <w:r w:rsidRPr="006773C4">
              <w:rPr>
                <w:lang w:val="en-GB"/>
              </w:rPr>
              <w:t>Station ID</w:t>
            </w:r>
          </w:p>
        </w:tc>
        <w:tc>
          <w:tcPr>
            <w:tcW w:w="5395" w:type="dxa"/>
          </w:tcPr>
          <w:p w14:paraId="127F716A" w14:textId="77777777" w:rsidR="00296D6F" w:rsidRPr="006773C4" w:rsidRDefault="00296D6F" w:rsidP="464E465A">
            <w:pPr>
              <w:rPr>
                <w:lang w:val="en-GB"/>
              </w:rPr>
            </w:pPr>
            <w:r w:rsidRPr="006773C4">
              <w:rPr>
                <w:lang w:val="en-GB"/>
              </w:rPr>
              <w:t xml:space="preserve">Can be configured but it is not normalized, </w:t>
            </w:r>
          </w:p>
          <w:p w14:paraId="1419A361" w14:textId="5F70CF39" w:rsidR="00CC3D05" w:rsidRPr="006773C4" w:rsidRDefault="00296D6F" w:rsidP="464E465A">
            <w:pPr>
              <w:rPr>
                <w:lang w:val="en-GB"/>
              </w:rPr>
            </w:pPr>
            <w:r w:rsidRPr="006773C4">
              <w:rPr>
                <w:lang w:val="en-GB"/>
              </w:rPr>
              <w:t>it is required to keep the identification during a manoeuvre.</w:t>
            </w:r>
            <w:r w:rsidR="007A6AD0" w:rsidRPr="006773C4">
              <w:rPr>
                <w:lang w:val="en-GB"/>
              </w:rPr>
              <w:t xml:space="preserve"> </w:t>
            </w:r>
            <w:r w:rsidR="00195D57" w:rsidRPr="006773C4">
              <w:rPr>
                <w:lang w:val="en-GB"/>
              </w:rPr>
              <w:t>VW changes the ID (every couple of hours</w:t>
            </w:r>
            <w:r w:rsidR="007E02F1" w:rsidRPr="006773C4">
              <w:rPr>
                <w:lang w:val="en-GB"/>
              </w:rPr>
              <w:t>, random ID probably using (HMAC( from mac address)</w:t>
            </w:r>
            <w:r w:rsidR="00195D57" w:rsidRPr="006773C4">
              <w:rPr>
                <w:lang w:val="en-GB"/>
              </w:rPr>
              <w:t>)</w:t>
            </w:r>
          </w:p>
        </w:tc>
      </w:tr>
    </w:tbl>
    <w:p w14:paraId="2E737EAA" w14:textId="77777777" w:rsidR="00CC3D05" w:rsidRPr="006773C4" w:rsidRDefault="00CC3D05" w:rsidP="464E465A">
      <w:pPr>
        <w:rPr>
          <w:lang w:val="en-GB"/>
        </w:rPr>
      </w:pPr>
    </w:p>
    <w:p w14:paraId="7793FABA" w14:textId="77777777" w:rsidR="00570E32" w:rsidRPr="006773C4" w:rsidRDefault="00570E32" w:rsidP="464E465A">
      <w:pPr>
        <w:rPr>
          <w:lang w:val="en-GB"/>
        </w:rPr>
      </w:pPr>
    </w:p>
    <w:p w14:paraId="18F74BF0" w14:textId="4EAB6F47" w:rsidR="00570E32" w:rsidRPr="006773C4" w:rsidRDefault="00570E32" w:rsidP="00570E32">
      <w:pPr>
        <w:pStyle w:val="Caption"/>
        <w:keepNext/>
        <w:rPr>
          <w:lang w:val="en-GB"/>
        </w:rPr>
      </w:pPr>
      <w:r w:rsidRPr="006773C4">
        <w:rPr>
          <w:lang w:val="en-GB"/>
        </w:rPr>
        <w:t xml:space="preserve">Table </w:t>
      </w:r>
      <w:r w:rsidRPr="006773C4">
        <w:rPr>
          <w:lang w:val="en-GB"/>
        </w:rPr>
        <w:fldChar w:fldCharType="begin"/>
      </w:r>
      <w:r w:rsidRPr="006773C4">
        <w:rPr>
          <w:lang w:val="en-GB"/>
        </w:rPr>
        <w:instrText xml:space="preserve"> SEQ Table \* ARABIC </w:instrText>
      </w:r>
      <w:r w:rsidRPr="006773C4">
        <w:rPr>
          <w:lang w:val="en-GB"/>
        </w:rPr>
        <w:fldChar w:fldCharType="separate"/>
      </w:r>
      <w:r w:rsidR="0010564C">
        <w:rPr>
          <w:noProof/>
          <w:lang w:val="en-GB"/>
        </w:rPr>
        <w:t>3</w:t>
      </w:r>
      <w:r w:rsidRPr="006773C4">
        <w:rPr>
          <w:lang w:val="en-GB"/>
        </w:rPr>
        <w:fldChar w:fldCharType="end"/>
      </w:r>
      <w:r w:rsidRPr="006773C4">
        <w:rPr>
          <w:lang w:val="en-GB"/>
        </w:rPr>
        <w:t xml:space="preserve"> - Details of the Basic Container</w:t>
      </w:r>
    </w:p>
    <w:tbl>
      <w:tblPr>
        <w:tblStyle w:val="TableGrid"/>
        <w:tblW w:w="0" w:type="auto"/>
        <w:tblLook w:val="04A0" w:firstRow="1" w:lastRow="0" w:firstColumn="1" w:lastColumn="0" w:noHBand="0" w:noVBand="1"/>
      </w:tblPr>
      <w:tblGrid>
        <w:gridCol w:w="2155"/>
        <w:gridCol w:w="3600"/>
        <w:gridCol w:w="3595"/>
      </w:tblGrid>
      <w:tr w:rsidR="00DE530C" w:rsidRPr="006773C4" w14:paraId="48B07C4F" w14:textId="77777777" w:rsidTr="009A67C6">
        <w:tc>
          <w:tcPr>
            <w:tcW w:w="2155" w:type="dxa"/>
          </w:tcPr>
          <w:p w14:paraId="6228E3E4" w14:textId="77777777" w:rsidR="00570E32" w:rsidRPr="006773C4" w:rsidRDefault="00570E32">
            <w:pPr>
              <w:rPr>
                <w:b/>
                <w:bCs/>
                <w:lang w:val="en-GB"/>
              </w:rPr>
            </w:pPr>
            <w:r w:rsidRPr="006773C4">
              <w:rPr>
                <w:b/>
                <w:bCs/>
                <w:lang w:val="en-GB"/>
              </w:rPr>
              <w:t>Field</w:t>
            </w:r>
          </w:p>
        </w:tc>
        <w:tc>
          <w:tcPr>
            <w:tcW w:w="3600" w:type="dxa"/>
          </w:tcPr>
          <w:p w14:paraId="55BB9A63" w14:textId="77777777" w:rsidR="00570E32" w:rsidRPr="006773C4" w:rsidRDefault="00570E32">
            <w:pPr>
              <w:rPr>
                <w:b/>
                <w:bCs/>
                <w:lang w:val="en-GB"/>
              </w:rPr>
            </w:pPr>
            <w:r w:rsidRPr="006773C4">
              <w:rPr>
                <w:b/>
                <w:bCs/>
                <w:lang w:val="en-GB"/>
              </w:rPr>
              <w:t>Value</w:t>
            </w:r>
          </w:p>
        </w:tc>
        <w:tc>
          <w:tcPr>
            <w:tcW w:w="3595" w:type="dxa"/>
          </w:tcPr>
          <w:p w14:paraId="191EABC6" w14:textId="77777777" w:rsidR="00570E32" w:rsidRPr="006773C4" w:rsidRDefault="00570E32">
            <w:pPr>
              <w:rPr>
                <w:b/>
                <w:bCs/>
                <w:lang w:val="en-GB"/>
              </w:rPr>
            </w:pPr>
            <w:r w:rsidRPr="006773C4">
              <w:rPr>
                <w:b/>
                <w:bCs/>
                <w:lang w:val="en-GB"/>
              </w:rPr>
              <w:t>Notes</w:t>
            </w:r>
          </w:p>
        </w:tc>
      </w:tr>
      <w:tr w:rsidR="00DE530C" w:rsidRPr="006773C4" w14:paraId="02AFCB47" w14:textId="77777777" w:rsidTr="009A67C6">
        <w:tc>
          <w:tcPr>
            <w:tcW w:w="2155" w:type="dxa"/>
          </w:tcPr>
          <w:p w14:paraId="359DB113" w14:textId="7389B57E" w:rsidR="00570E32" w:rsidRPr="006773C4" w:rsidRDefault="00FA3875">
            <w:pPr>
              <w:rPr>
                <w:lang w:val="en-GB"/>
              </w:rPr>
            </w:pPr>
            <w:r w:rsidRPr="006773C4">
              <w:rPr>
                <w:lang w:val="en-GB"/>
              </w:rPr>
              <w:t>Generation</w:t>
            </w:r>
            <w:r w:rsidR="009A67C6" w:rsidRPr="006773C4">
              <w:rPr>
                <w:lang w:val="en-GB"/>
              </w:rPr>
              <w:t xml:space="preserve"> </w:t>
            </w:r>
            <w:r w:rsidRPr="006773C4">
              <w:rPr>
                <w:lang w:val="en-GB"/>
              </w:rPr>
              <w:t>De</w:t>
            </w:r>
            <w:r w:rsidR="00DE530C" w:rsidRPr="006773C4">
              <w:rPr>
                <w:lang w:val="en-GB"/>
              </w:rPr>
              <w:t>l</w:t>
            </w:r>
            <w:r w:rsidRPr="006773C4">
              <w:rPr>
                <w:lang w:val="en-GB"/>
              </w:rPr>
              <w:t>ta</w:t>
            </w:r>
            <w:r w:rsidR="009A67C6" w:rsidRPr="006773C4">
              <w:rPr>
                <w:lang w:val="en-GB"/>
              </w:rPr>
              <w:t xml:space="preserve"> </w:t>
            </w:r>
            <w:r w:rsidRPr="006773C4">
              <w:rPr>
                <w:lang w:val="en-GB"/>
              </w:rPr>
              <w:t>Time</w:t>
            </w:r>
          </w:p>
        </w:tc>
        <w:tc>
          <w:tcPr>
            <w:tcW w:w="3600" w:type="dxa"/>
          </w:tcPr>
          <w:p w14:paraId="7D9EFF97" w14:textId="49F4113F" w:rsidR="00570E32" w:rsidRPr="006773C4" w:rsidRDefault="00FA3875">
            <w:pPr>
              <w:rPr>
                <w:lang w:val="en-GB"/>
              </w:rPr>
            </w:pPr>
            <w:r w:rsidRPr="006773C4">
              <w:rPr>
                <w:lang w:val="en-GB"/>
              </w:rPr>
              <w:t>Timestamp mod 65</w:t>
            </w:r>
            <w:r w:rsidR="005D1532" w:rsidRPr="006773C4">
              <w:rPr>
                <w:lang w:val="en-GB"/>
              </w:rPr>
              <w:t>536</w:t>
            </w:r>
          </w:p>
        </w:tc>
        <w:tc>
          <w:tcPr>
            <w:tcW w:w="3595" w:type="dxa"/>
          </w:tcPr>
          <w:p w14:paraId="57C02DF4" w14:textId="29554AF6" w:rsidR="00570E32" w:rsidRPr="006773C4" w:rsidRDefault="005D1532">
            <w:pPr>
              <w:rPr>
                <w:lang w:val="en-GB"/>
              </w:rPr>
            </w:pPr>
            <w:r w:rsidRPr="006773C4">
              <w:rPr>
                <w:lang w:val="en-GB"/>
              </w:rPr>
              <w:t xml:space="preserve">Integer value in milliseconds since 2004-01-01 as defined </w:t>
            </w:r>
            <w:r w:rsidRPr="006773C4">
              <w:rPr>
                <w:highlight w:val="yellow"/>
                <w:lang w:val="en-GB"/>
              </w:rPr>
              <w:t>ITS 102 894-2</w:t>
            </w:r>
          </w:p>
        </w:tc>
      </w:tr>
      <w:tr w:rsidR="00DE530C" w:rsidRPr="006773C4" w14:paraId="732359C9" w14:textId="77777777" w:rsidTr="009A67C6">
        <w:tc>
          <w:tcPr>
            <w:tcW w:w="2155" w:type="dxa"/>
          </w:tcPr>
          <w:p w14:paraId="2D1609E8" w14:textId="176D95EC" w:rsidR="00570E32" w:rsidRPr="006773C4" w:rsidRDefault="00DE530C">
            <w:pPr>
              <w:rPr>
                <w:lang w:val="en-GB"/>
              </w:rPr>
            </w:pPr>
            <w:r w:rsidRPr="006773C4">
              <w:rPr>
                <w:lang w:val="en-GB"/>
              </w:rPr>
              <w:t>Type of originating ITS-S</w:t>
            </w:r>
          </w:p>
        </w:tc>
        <w:tc>
          <w:tcPr>
            <w:tcW w:w="3600" w:type="dxa"/>
          </w:tcPr>
          <w:p w14:paraId="6AA8B9CA" w14:textId="77777777" w:rsidR="00570E32" w:rsidRPr="006773C4" w:rsidRDefault="00DE530C" w:rsidP="004714CF">
            <w:pPr>
              <w:pStyle w:val="ListParagraph"/>
              <w:numPr>
                <w:ilvl w:val="0"/>
                <w:numId w:val="25"/>
              </w:numPr>
              <w:ind w:left="163" w:hanging="163"/>
              <w:rPr>
                <w:lang w:val="en-GB"/>
              </w:rPr>
            </w:pPr>
            <w:r w:rsidRPr="006773C4">
              <w:rPr>
                <w:lang w:val="en-GB"/>
              </w:rPr>
              <w:t>VRU portable device</w:t>
            </w:r>
          </w:p>
          <w:p w14:paraId="0FD43D46" w14:textId="77777777" w:rsidR="00A64BAC" w:rsidRPr="006773C4" w:rsidRDefault="00A64BAC" w:rsidP="004714CF">
            <w:pPr>
              <w:pStyle w:val="ListParagraph"/>
              <w:numPr>
                <w:ilvl w:val="0"/>
                <w:numId w:val="25"/>
              </w:numPr>
              <w:ind w:left="163" w:hanging="163"/>
              <w:rPr>
                <w:lang w:val="en-GB"/>
              </w:rPr>
            </w:pPr>
            <w:r w:rsidRPr="006773C4">
              <w:rPr>
                <w:lang w:val="en-GB"/>
              </w:rPr>
              <w:t>Vehicle (vehicle type)</w:t>
            </w:r>
          </w:p>
          <w:p w14:paraId="52B92842" w14:textId="77777777" w:rsidR="00F81A45" w:rsidRPr="006773C4" w:rsidRDefault="00F81A45" w:rsidP="004714CF">
            <w:pPr>
              <w:pStyle w:val="ListParagraph"/>
              <w:numPr>
                <w:ilvl w:val="0"/>
                <w:numId w:val="25"/>
              </w:numPr>
              <w:ind w:left="163" w:hanging="163"/>
              <w:rPr>
                <w:lang w:val="en-GB"/>
              </w:rPr>
            </w:pPr>
            <w:r w:rsidRPr="006773C4">
              <w:rPr>
                <w:lang w:val="en-GB"/>
              </w:rPr>
              <w:t>Roadside unit</w:t>
            </w:r>
          </w:p>
          <w:p w14:paraId="4186DC14" w14:textId="45EE9441" w:rsidR="00F81A45" w:rsidRPr="006773C4" w:rsidRDefault="00F81A45" w:rsidP="004714CF">
            <w:pPr>
              <w:pStyle w:val="ListParagraph"/>
              <w:numPr>
                <w:ilvl w:val="0"/>
                <w:numId w:val="25"/>
              </w:numPr>
              <w:ind w:left="163" w:hanging="163"/>
              <w:rPr>
                <w:lang w:val="en-GB"/>
              </w:rPr>
            </w:pPr>
            <w:r w:rsidRPr="006773C4">
              <w:rPr>
                <w:lang w:val="en-GB"/>
              </w:rPr>
              <w:t>Central station</w:t>
            </w:r>
          </w:p>
        </w:tc>
        <w:tc>
          <w:tcPr>
            <w:tcW w:w="3595" w:type="dxa"/>
          </w:tcPr>
          <w:p w14:paraId="6DB5D117" w14:textId="14C05200" w:rsidR="00570E32" w:rsidRPr="006773C4" w:rsidRDefault="00570E32">
            <w:pPr>
              <w:rPr>
                <w:lang w:val="en-GB"/>
              </w:rPr>
            </w:pPr>
          </w:p>
        </w:tc>
      </w:tr>
      <w:tr w:rsidR="00DE530C" w:rsidRPr="006773C4" w14:paraId="429998B0" w14:textId="77777777" w:rsidTr="009A67C6">
        <w:tc>
          <w:tcPr>
            <w:tcW w:w="2155" w:type="dxa"/>
          </w:tcPr>
          <w:p w14:paraId="2E386C95" w14:textId="0C54001D" w:rsidR="00570E32" w:rsidRPr="006773C4" w:rsidRDefault="00F81A45">
            <w:pPr>
              <w:rPr>
                <w:lang w:val="en-GB"/>
              </w:rPr>
            </w:pPr>
            <w:r w:rsidRPr="006773C4">
              <w:rPr>
                <w:lang w:val="en-GB"/>
              </w:rPr>
              <w:t>ITS-S role</w:t>
            </w:r>
          </w:p>
        </w:tc>
        <w:tc>
          <w:tcPr>
            <w:tcW w:w="3600" w:type="dxa"/>
          </w:tcPr>
          <w:p w14:paraId="1B241CC6" w14:textId="5E7644D7" w:rsidR="004714CF" w:rsidRPr="006773C4" w:rsidRDefault="004714CF" w:rsidP="004714CF">
            <w:pPr>
              <w:pStyle w:val="ListParagraph"/>
              <w:numPr>
                <w:ilvl w:val="0"/>
                <w:numId w:val="25"/>
              </w:numPr>
              <w:ind w:left="163" w:hanging="163"/>
              <w:rPr>
                <w:lang w:val="en-GB"/>
              </w:rPr>
            </w:pPr>
            <w:r w:rsidRPr="006773C4">
              <w:rPr>
                <w:lang w:val="en-GB"/>
              </w:rPr>
              <w:t>Not available</w:t>
            </w:r>
          </w:p>
          <w:p w14:paraId="53708676" w14:textId="72E34F02" w:rsidR="004714CF" w:rsidRPr="006773C4" w:rsidRDefault="004714CF" w:rsidP="004714CF">
            <w:pPr>
              <w:pStyle w:val="ListParagraph"/>
              <w:numPr>
                <w:ilvl w:val="0"/>
                <w:numId w:val="25"/>
              </w:numPr>
              <w:ind w:left="163" w:hanging="163"/>
              <w:rPr>
                <w:lang w:val="en-GB"/>
              </w:rPr>
            </w:pPr>
            <w:r w:rsidRPr="006773C4">
              <w:rPr>
                <w:lang w:val="en-GB"/>
              </w:rPr>
              <w:t>Manoeuvre coordinator</w:t>
            </w:r>
          </w:p>
          <w:p w14:paraId="1EE32EFE" w14:textId="139A23EF" w:rsidR="004714CF" w:rsidRPr="006773C4" w:rsidRDefault="009A67C6" w:rsidP="004714CF">
            <w:pPr>
              <w:pStyle w:val="ListParagraph"/>
              <w:numPr>
                <w:ilvl w:val="0"/>
                <w:numId w:val="25"/>
              </w:numPr>
              <w:ind w:left="163" w:hanging="163"/>
              <w:rPr>
                <w:lang w:val="en-GB"/>
              </w:rPr>
            </w:pPr>
            <w:r w:rsidRPr="006773C4">
              <w:rPr>
                <w:lang w:val="en-GB"/>
              </w:rPr>
              <w:t>Not-coordinating subject vehicle</w:t>
            </w:r>
          </w:p>
          <w:p w14:paraId="45AA4DA5" w14:textId="5DCF66D3" w:rsidR="00570E32" w:rsidRPr="006773C4" w:rsidRDefault="009A67C6" w:rsidP="004714CF">
            <w:pPr>
              <w:pStyle w:val="ListParagraph"/>
              <w:numPr>
                <w:ilvl w:val="0"/>
                <w:numId w:val="25"/>
              </w:numPr>
              <w:ind w:left="163" w:hanging="163"/>
              <w:rPr>
                <w:lang w:val="en-GB"/>
              </w:rPr>
            </w:pPr>
            <w:r w:rsidRPr="006773C4">
              <w:rPr>
                <w:lang w:val="en-GB"/>
              </w:rPr>
              <w:t>Target Vehicle</w:t>
            </w:r>
          </w:p>
        </w:tc>
        <w:tc>
          <w:tcPr>
            <w:tcW w:w="3595" w:type="dxa"/>
          </w:tcPr>
          <w:p w14:paraId="5F8B0C08" w14:textId="77777777" w:rsidR="00570E32" w:rsidRPr="006773C4" w:rsidRDefault="00E566D0" w:rsidP="0093351E">
            <w:pPr>
              <w:pStyle w:val="ListParagraph"/>
              <w:numPr>
                <w:ilvl w:val="0"/>
                <w:numId w:val="25"/>
              </w:numPr>
              <w:ind w:left="160" w:hanging="160"/>
              <w:rPr>
                <w:lang w:val="en-GB"/>
              </w:rPr>
            </w:pPr>
            <w:r w:rsidRPr="006773C4">
              <w:rPr>
                <w:lang w:val="en-GB"/>
              </w:rPr>
              <w:t>A subject vehicle may have the coordinating role</w:t>
            </w:r>
            <w:r w:rsidR="00262D5D" w:rsidRPr="006773C4">
              <w:rPr>
                <w:lang w:val="en-GB"/>
              </w:rPr>
              <w:t xml:space="preserve"> as per the collaborative action</w:t>
            </w:r>
          </w:p>
          <w:p w14:paraId="6E04A0CC" w14:textId="3D60A6FB" w:rsidR="00262D5D" w:rsidRPr="006773C4" w:rsidRDefault="00262D5D" w:rsidP="0093351E">
            <w:pPr>
              <w:pStyle w:val="ListParagraph"/>
              <w:numPr>
                <w:ilvl w:val="0"/>
                <w:numId w:val="25"/>
              </w:numPr>
              <w:ind w:left="160" w:hanging="160"/>
              <w:rPr>
                <w:lang w:val="en-GB"/>
              </w:rPr>
            </w:pPr>
            <w:r w:rsidRPr="006773C4">
              <w:rPr>
                <w:lang w:val="en-GB"/>
              </w:rPr>
              <w:t xml:space="preserve">The role of the originating ITS-S can only be determined </w:t>
            </w:r>
            <w:r w:rsidR="0093351E" w:rsidRPr="006773C4">
              <w:rPr>
                <w:lang w:val="en-GB"/>
              </w:rPr>
              <w:t>when collection action is accepted by all</w:t>
            </w:r>
          </w:p>
        </w:tc>
      </w:tr>
      <w:tr w:rsidR="00483993" w:rsidRPr="006773C4" w14:paraId="62D975B0" w14:textId="77777777" w:rsidTr="009A67C6">
        <w:tc>
          <w:tcPr>
            <w:tcW w:w="2155" w:type="dxa"/>
          </w:tcPr>
          <w:p w14:paraId="2F32DD75" w14:textId="4705BC52" w:rsidR="00483993" w:rsidRPr="006773C4" w:rsidRDefault="005B11D3">
            <w:pPr>
              <w:rPr>
                <w:lang w:val="en-GB"/>
              </w:rPr>
            </w:pPr>
            <w:r w:rsidRPr="006773C4">
              <w:rPr>
                <w:lang w:val="en-GB"/>
              </w:rPr>
              <w:t>Latest WGS 84 geographic position</w:t>
            </w:r>
          </w:p>
        </w:tc>
        <w:tc>
          <w:tcPr>
            <w:tcW w:w="3600" w:type="dxa"/>
          </w:tcPr>
          <w:p w14:paraId="4D66AD97" w14:textId="77777777" w:rsidR="00483993" w:rsidRPr="006773C4" w:rsidRDefault="00483993" w:rsidP="004714CF">
            <w:pPr>
              <w:pStyle w:val="ListParagraph"/>
              <w:numPr>
                <w:ilvl w:val="0"/>
                <w:numId w:val="25"/>
              </w:numPr>
              <w:ind w:left="163" w:hanging="163"/>
              <w:rPr>
                <w:lang w:val="en-GB"/>
              </w:rPr>
            </w:pPr>
          </w:p>
        </w:tc>
        <w:tc>
          <w:tcPr>
            <w:tcW w:w="3595" w:type="dxa"/>
          </w:tcPr>
          <w:p w14:paraId="771E5CC2" w14:textId="743FDB51" w:rsidR="00483993" w:rsidRPr="006773C4" w:rsidRDefault="00CA04F8" w:rsidP="0093351E">
            <w:pPr>
              <w:pStyle w:val="ListParagraph"/>
              <w:numPr>
                <w:ilvl w:val="0"/>
                <w:numId w:val="25"/>
              </w:numPr>
              <w:ind w:left="160" w:hanging="160"/>
              <w:rPr>
                <w:lang w:val="en-GB"/>
              </w:rPr>
            </w:pPr>
            <w:r w:rsidRPr="006773C4">
              <w:rPr>
                <w:lang w:val="en-GB"/>
              </w:rPr>
              <w:t>Position of the originating ITS-S at the time of the MCM generation</w:t>
            </w:r>
          </w:p>
        </w:tc>
      </w:tr>
      <w:tr w:rsidR="00CA04F8" w:rsidRPr="006773C4" w14:paraId="58445D54" w14:textId="77777777" w:rsidTr="009A67C6">
        <w:tc>
          <w:tcPr>
            <w:tcW w:w="2155" w:type="dxa"/>
          </w:tcPr>
          <w:p w14:paraId="2B4BF626" w14:textId="6024D9BD" w:rsidR="00CA04F8" w:rsidRPr="006773C4" w:rsidRDefault="00FC7DD5">
            <w:pPr>
              <w:rPr>
                <w:lang w:val="en-GB"/>
              </w:rPr>
            </w:pPr>
            <w:r w:rsidRPr="006773C4">
              <w:rPr>
                <w:lang w:val="en-GB"/>
              </w:rPr>
              <w:t>Vehicle position confidence level</w:t>
            </w:r>
          </w:p>
        </w:tc>
        <w:tc>
          <w:tcPr>
            <w:tcW w:w="3600" w:type="dxa"/>
          </w:tcPr>
          <w:p w14:paraId="1C2EC981" w14:textId="77777777" w:rsidR="00CA04F8" w:rsidRPr="006773C4" w:rsidRDefault="00CA04F8" w:rsidP="004714CF">
            <w:pPr>
              <w:pStyle w:val="ListParagraph"/>
              <w:numPr>
                <w:ilvl w:val="0"/>
                <w:numId w:val="25"/>
              </w:numPr>
              <w:ind w:left="163" w:hanging="163"/>
              <w:rPr>
                <w:lang w:val="en-GB"/>
              </w:rPr>
            </w:pPr>
          </w:p>
        </w:tc>
        <w:tc>
          <w:tcPr>
            <w:tcW w:w="3595" w:type="dxa"/>
          </w:tcPr>
          <w:p w14:paraId="49F50818" w14:textId="43F87AFB" w:rsidR="00CA04F8" w:rsidRPr="006773C4" w:rsidRDefault="004D3355" w:rsidP="0093351E">
            <w:pPr>
              <w:pStyle w:val="ListParagraph"/>
              <w:numPr>
                <w:ilvl w:val="0"/>
                <w:numId w:val="25"/>
              </w:numPr>
              <w:ind w:left="160" w:hanging="160"/>
              <w:rPr>
                <w:i/>
                <w:iCs/>
                <w:u w:val="single"/>
                <w:lang w:val="en-GB"/>
              </w:rPr>
            </w:pPr>
            <w:r w:rsidRPr="006773C4">
              <w:rPr>
                <w:i/>
                <w:iCs/>
                <w:u w:val="single"/>
                <w:lang w:val="en-GB"/>
              </w:rPr>
              <w:t>Optional only for vehicles</w:t>
            </w:r>
          </w:p>
        </w:tc>
      </w:tr>
    </w:tbl>
    <w:p w14:paraId="2EE81841" w14:textId="77777777" w:rsidR="00570E32" w:rsidRPr="006773C4" w:rsidRDefault="00570E32" w:rsidP="464E465A">
      <w:pPr>
        <w:rPr>
          <w:lang w:val="en-GB"/>
        </w:rPr>
      </w:pPr>
    </w:p>
    <w:p w14:paraId="12D02B20" w14:textId="4BEED8F7" w:rsidR="007428FC" w:rsidRPr="006773C4" w:rsidRDefault="00DA7B9C" w:rsidP="00DA7B9C">
      <w:pPr>
        <w:pStyle w:val="Heading2"/>
        <w:rPr>
          <w:lang w:val="en-GB"/>
        </w:rPr>
      </w:pPr>
      <w:bookmarkStart w:id="43" w:name="_Toc220076383"/>
      <w:r w:rsidRPr="006773C4">
        <w:rPr>
          <w:lang w:val="en-GB"/>
        </w:rPr>
        <w:t>MCM Container</w:t>
      </w:r>
      <w:bookmarkEnd w:id="43"/>
    </w:p>
    <w:p w14:paraId="12E2F32C" w14:textId="1A3BBF56" w:rsidR="00DA7B9C" w:rsidRPr="006773C4" w:rsidRDefault="00DA7B9C" w:rsidP="00DA7B9C">
      <w:pPr>
        <w:rPr>
          <w:lang w:val="en-GB"/>
        </w:rPr>
      </w:pPr>
      <w:r w:rsidRPr="006773C4">
        <w:rPr>
          <w:lang w:val="en-GB"/>
        </w:rPr>
        <w:t xml:space="preserve">Provides information of the role and responsibility of the manoeuvre </w:t>
      </w:r>
      <w:r w:rsidR="005466B1" w:rsidRPr="006773C4">
        <w:rPr>
          <w:lang w:val="en-GB"/>
        </w:rPr>
        <w:t>coordination. The contents depend on the originating ITS-S type</w:t>
      </w:r>
      <w:r w:rsidR="006D31D5" w:rsidRPr="006773C4">
        <w:rPr>
          <w:lang w:val="en-GB"/>
        </w:rPr>
        <w:t>.</w:t>
      </w:r>
    </w:p>
    <w:p w14:paraId="78477220" w14:textId="1A0E9ABB" w:rsidR="006D31D5" w:rsidRPr="006773C4" w:rsidRDefault="006D31D5" w:rsidP="00DA7B9C">
      <w:pPr>
        <w:rPr>
          <w:lang w:val="en-GB"/>
        </w:rPr>
      </w:pPr>
      <w:r w:rsidRPr="006773C4">
        <w:rPr>
          <w:lang w:val="en-GB"/>
        </w:rPr>
        <w:t xml:space="preserve">The </w:t>
      </w:r>
      <w:r w:rsidRPr="006773C4">
        <w:rPr>
          <w:b/>
          <w:bCs/>
          <w:u w:val="single"/>
          <w:lang w:val="en-GB"/>
        </w:rPr>
        <w:t>number of total submanoeuvres per manoeuvre is 8</w:t>
      </w:r>
      <w:r w:rsidRPr="006773C4">
        <w:rPr>
          <w:lang w:val="en-GB"/>
        </w:rPr>
        <w:t>.</w:t>
      </w:r>
    </w:p>
    <w:p w14:paraId="1A2E471E" w14:textId="6F4DA6DB" w:rsidR="003F0B3D" w:rsidRPr="006773C4" w:rsidRDefault="003F0B3D" w:rsidP="003F0B3D">
      <w:pPr>
        <w:pStyle w:val="Caption"/>
        <w:keepNext/>
        <w:rPr>
          <w:lang w:val="en-GB"/>
        </w:rPr>
      </w:pPr>
      <w:r w:rsidRPr="006773C4">
        <w:rPr>
          <w:lang w:val="en-GB"/>
        </w:rPr>
        <w:t xml:space="preserve">Table </w:t>
      </w:r>
      <w:r w:rsidRPr="006773C4">
        <w:rPr>
          <w:lang w:val="en-GB"/>
        </w:rPr>
        <w:fldChar w:fldCharType="begin"/>
      </w:r>
      <w:r w:rsidRPr="006773C4">
        <w:rPr>
          <w:lang w:val="en-GB"/>
        </w:rPr>
        <w:instrText xml:space="preserve"> SEQ Table \* ARABIC </w:instrText>
      </w:r>
      <w:r w:rsidRPr="006773C4">
        <w:rPr>
          <w:lang w:val="en-GB"/>
        </w:rPr>
        <w:fldChar w:fldCharType="separate"/>
      </w:r>
      <w:r w:rsidR="0010564C">
        <w:rPr>
          <w:noProof/>
          <w:lang w:val="en-GB"/>
        </w:rPr>
        <w:t>4</w:t>
      </w:r>
      <w:r w:rsidRPr="006773C4">
        <w:rPr>
          <w:lang w:val="en-GB"/>
        </w:rPr>
        <w:fldChar w:fldCharType="end"/>
      </w:r>
      <w:r w:rsidRPr="006773C4">
        <w:rPr>
          <w:lang w:val="en-GB"/>
        </w:rPr>
        <w:t xml:space="preserve"> - Details of the MCM Container</w:t>
      </w:r>
    </w:p>
    <w:tbl>
      <w:tblPr>
        <w:tblStyle w:val="TableGrid"/>
        <w:tblW w:w="0" w:type="auto"/>
        <w:tblLook w:val="04A0" w:firstRow="1" w:lastRow="0" w:firstColumn="1" w:lastColumn="0" w:noHBand="0" w:noVBand="1"/>
      </w:tblPr>
      <w:tblGrid>
        <w:gridCol w:w="2155"/>
        <w:gridCol w:w="3600"/>
        <w:gridCol w:w="3595"/>
      </w:tblGrid>
      <w:tr w:rsidR="003F0B3D" w:rsidRPr="006773C4" w14:paraId="57EAF0E8" w14:textId="77777777">
        <w:tc>
          <w:tcPr>
            <w:tcW w:w="2155" w:type="dxa"/>
          </w:tcPr>
          <w:p w14:paraId="7C6AFE45" w14:textId="77777777" w:rsidR="003F0B3D" w:rsidRPr="006773C4" w:rsidRDefault="003F0B3D">
            <w:pPr>
              <w:rPr>
                <w:b/>
                <w:bCs/>
                <w:lang w:val="en-GB"/>
              </w:rPr>
            </w:pPr>
            <w:r w:rsidRPr="006773C4">
              <w:rPr>
                <w:b/>
                <w:bCs/>
                <w:lang w:val="en-GB"/>
              </w:rPr>
              <w:t>Field</w:t>
            </w:r>
          </w:p>
        </w:tc>
        <w:tc>
          <w:tcPr>
            <w:tcW w:w="3600" w:type="dxa"/>
          </w:tcPr>
          <w:p w14:paraId="2FA99BFF" w14:textId="77777777" w:rsidR="003F0B3D" w:rsidRPr="006773C4" w:rsidRDefault="003F0B3D">
            <w:pPr>
              <w:rPr>
                <w:b/>
                <w:bCs/>
                <w:lang w:val="en-GB"/>
              </w:rPr>
            </w:pPr>
            <w:r w:rsidRPr="006773C4">
              <w:rPr>
                <w:b/>
                <w:bCs/>
                <w:lang w:val="en-GB"/>
              </w:rPr>
              <w:t>Value</w:t>
            </w:r>
          </w:p>
        </w:tc>
        <w:tc>
          <w:tcPr>
            <w:tcW w:w="3595" w:type="dxa"/>
          </w:tcPr>
          <w:p w14:paraId="18D253F1" w14:textId="77777777" w:rsidR="003F0B3D" w:rsidRPr="006773C4" w:rsidRDefault="003F0B3D">
            <w:pPr>
              <w:rPr>
                <w:b/>
                <w:bCs/>
                <w:lang w:val="en-GB"/>
              </w:rPr>
            </w:pPr>
            <w:r w:rsidRPr="006773C4">
              <w:rPr>
                <w:b/>
                <w:bCs/>
                <w:lang w:val="en-GB"/>
              </w:rPr>
              <w:t>Notes</w:t>
            </w:r>
          </w:p>
        </w:tc>
      </w:tr>
      <w:tr w:rsidR="003F0B3D" w:rsidRPr="006773C4" w14:paraId="27A3B15C" w14:textId="77777777">
        <w:tc>
          <w:tcPr>
            <w:tcW w:w="2155" w:type="dxa"/>
          </w:tcPr>
          <w:p w14:paraId="6B28E280" w14:textId="7A96CA05" w:rsidR="003F0B3D" w:rsidRPr="006773C4" w:rsidRDefault="00A436A8">
            <w:pPr>
              <w:rPr>
                <w:lang w:val="en-GB"/>
              </w:rPr>
            </w:pPr>
            <w:r w:rsidRPr="006773C4">
              <w:rPr>
                <w:lang w:val="en-GB"/>
              </w:rPr>
              <w:t>MCM Type</w:t>
            </w:r>
          </w:p>
        </w:tc>
        <w:tc>
          <w:tcPr>
            <w:tcW w:w="3600" w:type="dxa"/>
          </w:tcPr>
          <w:p w14:paraId="1A8629C2" w14:textId="24334BE0" w:rsidR="003F0B3D" w:rsidRPr="006773C4" w:rsidRDefault="00092D62">
            <w:pPr>
              <w:rPr>
                <w:lang w:val="en-GB"/>
              </w:rPr>
            </w:pPr>
            <w:r w:rsidRPr="006773C4">
              <w:rPr>
                <w:lang w:val="en-GB"/>
              </w:rPr>
              <w:t>1 – MCM Request</w:t>
            </w:r>
            <w:r w:rsidR="002A39E6" w:rsidRPr="006773C4">
              <w:rPr>
                <w:lang w:val="en-GB"/>
              </w:rPr>
              <w:t xml:space="preserve">; 4 - ; 7 - </w:t>
            </w:r>
          </w:p>
        </w:tc>
        <w:tc>
          <w:tcPr>
            <w:tcW w:w="3595" w:type="dxa"/>
          </w:tcPr>
          <w:p w14:paraId="27FCC87A" w14:textId="62D1D9A2" w:rsidR="003F0B3D" w:rsidRPr="006773C4" w:rsidRDefault="001B30E3">
            <w:pPr>
              <w:rPr>
                <w:lang w:val="en-GB"/>
              </w:rPr>
            </w:pPr>
            <w:r w:rsidRPr="006773C4">
              <w:rPr>
                <w:lang w:val="en-GB"/>
              </w:rPr>
              <w:t>Intent, Request, Response, Termination, Emergency Reservation, Execution Status, Offer</w:t>
            </w:r>
          </w:p>
        </w:tc>
      </w:tr>
      <w:tr w:rsidR="00092D62" w:rsidRPr="006773C4" w14:paraId="0400588F" w14:textId="77777777">
        <w:tc>
          <w:tcPr>
            <w:tcW w:w="2155" w:type="dxa"/>
          </w:tcPr>
          <w:p w14:paraId="61B86F5A" w14:textId="6D80C952" w:rsidR="00092D62" w:rsidRPr="006773C4" w:rsidRDefault="00092D62">
            <w:pPr>
              <w:rPr>
                <w:lang w:val="en-GB"/>
              </w:rPr>
            </w:pPr>
            <w:r w:rsidRPr="006773C4">
              <w:rPr>
                <w:lang w:val="en-GB"/>
              </w:rPr>
              <w:t>Manoeuvre ID</w:t>
            </w:r>
          </w:p>
        </w:tc>
        <w:tc>
          <w:tcPr>
            <w:tcW w:w="3600" w:type="dxa"/>
          </w:tcPr>
          <w:p w14:paraId="7B94AA18" w14:textId="77777777" w:rsidR="00092D62" w:rsidRPr="006773C4" w:rsidRDefault="00092D62">
            <w:pPr>
              <w:rPr>
                <w:lang w:val="en-GB"/>
              </w:rPr>
            </w:pPr>
          </w:p>
        </w:tc>
        <w:tc>
          <w:tcPr>
            <w:tcW w:w="3595" w:type="dxa"/>
          </w:tcPr>
          <w:p w14:paraId="7635DB35" w14:textId="77777777" w:rsidR="00092D62" w:rsidRPr="006773C4" w:rsidRDefault="00092D62">
            <w:pPr>
              <w:rPr>
                <w:lang w:val="en-GB"/>
              </w:rPr>
            </w:pPr>
            <w:r w:rsidRPr="006773C4">
              <w:rPr>
                <w:highlight w:val="yellow"/>
                <w:lang w:val="en-GB"/>
              </w:rPr>
              <w:t>How is this number set</w:t>
            </w:r>
            <w:r w:rsidRPr="006773C4">
              <w:rPr>
                <w:lang w:val="en-GB"/>
              </w:rPr>
              <w:t>?</w:t>
            </w:r>
          </w:p>
          <w:p w14:paraId="13EE8FD8" w14:textId="77777777" w:rsidR="00092D62" w:rsidRPr="006773C4" w:rsidRDefault="00092D62">
            <w:pPr>
              <w:rPr>
                <w:lang w:val="en-GB"/>
              </w:rPr>
            </w:pPr>
          </w:p>
          <w:p w14:paraId="2333BB5D" w14:textId="72256460" w:rsidR="00FD6229" w:rsidRPr="006773C4" w:rsidRDefault="00FD6229">
            <w:pPr>
              <w:rPr>
                <w:lang w:val="en-GB"/>
              </w:rPr>
            </w:pPr>
            <w:r w:rsidRPr="006773C4">
              <w:rPr>
                <w:i/>
                <w:iCs/>
                <w:lang w:val="en-GB"/>
              </w:rPr>
              <w:t>Currently</w:t>
            </w:r>
            <w:r w:rsidRPr="006773C4">
              <w:rPr>
                <w:lang w:val="en-GB"/>
              </w:rPr>
              <w:t xml:space="preserve"> based on a counter</w:t>
            </w:r>
            <w:r w:rsidR="006E72B4" w:rsidRPr="006773C4">
              <w:rPr>
                <w:lang w:val="en-GB"/>
              </w:rPr>
              <w:t xml:space="preserve"> on the existing IT implementation</w:t>
            </w:r>
          </w:p>
          <w:p w14:paraId="114E4D83" w14:textId="14E2BFD7" w:rsidR="00FD6229" w:rsidRPr="006773C4" w:rsidRDefault="00FD6229">
            <w:pPr>
              <w:rPr>
                <w:lang w:val="en-GB"/>
              </w:rPr>
            </w:pPr>
          </w:p>
        </w:tc>
      </w:tr>
      <w:tr w:rsidR="003F0B3D" w:rsidRPr="006773C4" w14:paraId="414A3B6B" w14:textId="77777777">
        <w:tc>
          <w:tcPr>
            <w:tcW w:w="2155" w:type="dxa"/>
          </w:tcPr>
          <w:p w14:paraId="4DD7E35F" w14:textId="0E0FA77E" w:rsidR="003F0B3D" w:rsidRPr="006773C4" w:rsidRDefault="00837741">
            <w:pPr>
              <w:rPr>
                <w:lang w:val="en-GB"/>
              </w:rPr>
            </w:pPr>
            <w:r w:rsidRPr="006773C4">
              <w:rPr>
                <w:lang w:val="en-GB"/>
              </w:rPr>
              <w:t>Manoeuvre coordination concept</w:t>
            </w:r>
          </w:p>
        </w:tc>
        <w:tc>
          <w:tcPr>
            <w:tcW w:w="3600" w:type="dxa"/>
          </w:tcPr>
          <w:p w14:paraId="0D1C96CE" w14:textId="09501CED" w:rsidR="003F0B3D" w:rsidRPr="006773C4" w:rsidRDefault="003F0B3D">
            <w:pPr>
              <w:pStyle w:val="ListParagraph"/>
              <w:numPr>
                <w:ilvl w:val="0"/>
                <w:numId w:val="25"/>
              </w:numPr>
              <w:ind w:left="163" w:hanging="163"/>
              <w:rPr>
                <w:lang w:val="en-GB"/>
              </w:rPr>
            </w:pPr>
          </w:p>
        </w:tc>
        <w:tc>
          <w:tcPr>
            <w:tcW w:w="3595" w:type="dxa"/>
          </w:tcPr>
          <w:p w14:paraId="1CD20D05" w14:textId="40091F61" w:rsidR="003F0B3D" w:rsidRPr="006773C4" w:rsidRDefault="00857361">
            <w:pPr>
              <w:rPr>
                <w:lang w:val="en-GB"/>
              </w:rPr>
            </w:pPr>
            <w:r w:rsidRPr="006773C4">
              <w:rPr>
                <w:lang w:val="en-GB"/>
              </w:rPr>
              <w:t>A</w:t>
            </w:r>
            <w:r w:rsidR="00837741" w:rsidRPr="006773C4">
              <w:rPr>
                <w:lang w:val="en-GB"/>
              </w:rPr>
              <w:t>greem</w:t>
            </w:r>
            <w:r w:rsidRPr="006773C4">
              <w:rPr>
                <w:lang w:val="en-GB"/>
              </w:rPr>
              <w:t>ent seeking or prescriptive, cooperation cost, prescriptive goal</w:t>
            </w:r>
          </w:p>
        </w:tc>
      </w:tr>
      <w:tr w:rsidR="0071453D" w:rsidRPr="006773C4" w14:paraId="6D018126" w14:textId="77777777">
        <w:tc>
          <w:tcPr>
            <w:tcW w:w="2155" w:type="dxa"/>
          </w:tcPr>
          <w:p w14:paraId="7D1AFEFE" w14:textId="1ECB7072" w:rsidR="0071453D" w:rsidRPr="006773C4" w:rsidRDefault="0071453D">
            <w:pPr>
              <w:rPr>
                <w:lang w:val="en-GB"/>
              </w:rPr>
            </w:pPr>
            <w:r w:rsidRPr="006773C4">
              <w:rPr>
                <w:lang w:val="en-GB"/>
              </w:rPr>
              <w:t>Manoeuvre coordination Rational</w:t>
            </w:r>
          </w:p>
        </w:tc>
        <w:tc>
          <w:tcPr>
            <w:tcW w:w="3600" w:type="dxa"/>
          </w:tcPr>
          <w:p w14:paraId="0FB55CFF" w14:textId="77777777" w:rsidR="0071453D" w:rsidRPr="006773C4" w:rsidRDefault="0071453D">
            <w:pPr>
              <w:pStyle w:val="ListParagraph"/>
              <w:numPr>
                <w:ilvl w:val="0"/>
                <w:numId w:val="25"/>
              </w:numPr>
              <w:ind w:left="163" w:hanging="163"/>
              <w:rPr>
                <w:lang w:val="en-GB"/>
              </w:rPr>
            </w:pPr>
          </w:p>
        </w:tc>
        <w:tc>
          <w:tcPr>
            <w:tcW w:w="3595" w:type="dxa"/>
          </w:tcPr>
          <w:p w14:paraId="75425CA8" w14:textId="77777777" w:rsidR="0071453D" w:rsidRPr="006773C4" w:rsidRDefault="0071453D" w:rsidP="0071453D">
            <w:pPr>
              <w:rPr>
                <w:lang w:val="en-GB"/>
              </w:rPr>
            </w:pPr>
            <w:r w:rsidRPr="006773C4">
              <w:rPr>
                <w:lang w:val="en-GB"/>
              </w:rPr>
              <w:t>Manoeuvre Cooperation Goal</w:t>
            </w:r>
          </w:p>
          <w:p w14:paraId="0DE99531" w14:textId="77777777" w:rsidR="0071453D" w:rsidRPr="006773C4" w:rsidRDefault="0071453D" w:rsidP="0071453D">
            <w:pPr>
              <w:rPr>
                <w:lang w:val="en-GB"/>
              </w:rPr>
            </w:pPr>
            <w:r w:rsidRPr="006773C4">
              <w:rPr>
                <w:lang w:val="en-GB"/>
              </w:rPr>
              <w:t>Manoeuvre Cooperation Cost</w:t>
            </w:r>
          </w:p>
          <w:p w14:paraId="3BBD6CBE" w14:textId="77777777" w:rsidR="0071453D" w:rsidRPr="006773C4" w:rsidRDefault="0071453D">
            <w:pPr>
              <w:rPr>
                <w:lang w:val="en-GB"/>
              </w:rPr>
            </w:pPr>
          </w:p>
        </w:tc>
      </w:tr>
      <w:tr w:rsidR="00501847" w:rsidRPr="006773C4" w14:paraId="5B86C6CD" w14:textId="77777777">
        <w:tc>
          <w:tcPr>
            <w:tcW w:w="2155" w:type="dxa"/>
          </w:tcPr>
          <w:p w14:paraId="0AD9EDF8" w14:textId="0A7BC814" w:rsidR="00501847" w:rsidRPr="006773C4" w:rsidRDefault="00501847">
            <w:pPr>
              <w:rPr>
                <w:lang w:val="en-GB"/>
              </w:rPr>
            </w:pPr>
            <w:r w:rsidRPr="006773C4">
              <w:rPr>
                <w:lang w:val="en-GB"/>
              </w:rPr>
              <w:t>Manoeuvre coordination status</w:t>
            </w:r>
            <w:r w:rsidR="00311D5A" w:rsidRPr="006773C4">
              <w:rPr>
                <w:lang w:val="en-GB"/>
              </w:rPr>
              <w:t xml:space="preserve"> </w:t>
            </w:r>
          </w:p>
        </w:tc>
        <w:tc>
          <w:tcPr>
            <w:tcW w:w="3600" w:type="dxa"/>
          </w:tcPr>
          <w:p w14:paraId="658AF033" w14:textId="77777777" w:rsidR="00501847" w:rsidRPr="006773C4" w:rsidRDefault="00501847" w:rsidP="000F06D4">
            <w:pPr>
              <w:rPr>
                <w:lang w:val="en-GB"/>
              </w:rPr>
            </w:pPr>
          </w:p>
        </w:tc>
        <w:tc>
          <w:tcPr>
            <w:tcW w:w="3595" w:type="dxa"/>
          </w:tcPr>
          <w:p w14:paraId="1E2DBBB5" w14:textId="30E83F87" w:rsidR="00501847" w:rsidRPr="006773C4" w:rsidRDefault="00501847">
            <w:pPr>
              <w:rPr>
                <w:lang w:val="en-GB"/>
              </w:rPr>
            </w:pPr>
            <w:r w:rsidRPr="006773C4">
              <w:rPr>
                <w:lang w:val="en-GB"/>
              </w:rPr>
              <w:t xml:space="preserve">Only for MCM </w:t>
            </w:r>
            <w:r w:rsidR="002A39E6" w:rsidRPr="006773C4">
              <w:rPr>
                <w:lang w:val="en-GB"/>
              </w:rPr>
              <w:t>type 4 and 7.</w:t>
            </w:r>
          </w:p>
        </w:tc>
      </w:tr>
      <w:tr w:rsidR="005D6ABA" w:rsidRPr="006773C4" w14:paraId="6E0E4690" w14:textId="77777777">
        <w:tc>
          <w:tcPr>
            <w:tcW w:w="2155" w:type="dxa"/>
          </w:tcPr>
          <w:p w14:paraId="3B4F81EF" w14:textId="18B3ED1F" w:rsidR="005D6ABA" w:rsidRPr="006773C4" w:rsidRDefault="005D6ABA">
            <w:pPr>
              <w:rPr>
                <w:lang w:val="en-GB"/>
              </w:rPr>
            </w:pPr>
            <w:r w:rsidRPr="006773C4">
              <w:rPr>
                <w:lang w:val="en-GB"/>
              </w:rPr>
              <w:t>Vehicle current state container</w:t>
            </w:r>
            <w:r w:rsidR="00311D5A" w:rsidRPr="006773C4">
              <w:rPr>
                <w:lang w:val="en-GB"/>
              </w:rPr>
              <w:t xml:space="preserve"> (optional)</w:t>
            </w:r>
          </w:p>
        </w:tc>
        <w:tc>
          <w:tcPr>
            <w:tcW w:w="3600" w:type="dxa"/>
          </w:tcPr>
          <w:p w14:paraId="746F83C1" w14:textId="77777777" w:rsidR="005D6ABA" w:rsidRPr="006773C4" w:rsidRDefault="00CD45B6">
            <w:pPr>
              <w:pStyle w:val="ListParagraph"/>
              <w:numPr>
                <w:ilvl w:val="0"/>
                <w:numId w:val="25"/>
              </w:numPr>
              <w:ind w:left="163" w:hanging="163"/>
              <w:rPr>
                <w:lang w:val="en-GB"/>
              </w:rPr>
            </w:pPr>
            <w:r w:rsidRPr="006773C4">
              <w:rPr>
                <w:lang w:val="en-GB"/>
              </w:rPr>
              <w:t>Vehicle manoeuvre overall strategy</w:t>
            </w:r>
          </w:p>
          <w:p w14:paraId="04D08B41" w14:textId="77777777" w:rsidR="00CD45B6" w:rsidRPr="006773C4" w:rsidRDefault="00CD45B6">
            <w:pPr>
              <w:pStyle w:val="ListParagraph"/>
              <w:numPr>
                <w:ilvl w:val="0"/>
                <w:numId w:val="25"/>
              </w:numPr>
              <w:ind w:left="163" w:hanging="163"/>
              <w:rPr>
                <w:lang w:val="en-GB"/>
              </w:rPr>
            </w:pPr>
            <w:r w:rsidRPr="006773C4">
              <w:rPr>
                <w:lang w:val="en-GB"/>
              </w:rPr>
              <w:t>Speed</w:t>
            </w:r>
          </w:p>
          <w:p w14:paraId="74B13576" w14:textId="77777777" w:rsidR="00CD45B6" w:rsidRPr="006773C4" w:rsidRDefault="00CD45B6">
            <w:pPr>
              <w:pStyle w:val="ListParagraph"/>
              <w:numPr>
                <w:ilvl w:val="0"/>
                <w:numId w:val="25"/>
              </w:numPr>
              <w:ind w:left="163" w:hanging="163"/>
              <w:rPr>
                <w:lang w:val="en-GB"/>
              </w:rPr>
            </w:pPr>
            <w:r w:rsidRPr="006773C4">
              <w:rPr>
                <w:lang w:val="en-GB"/>
              </w:rPr>
              <w:t>Heading</w:t>
            </w:r>
          </w:p>
          <w:p w14:paraId="2739098D" w14:textId="77777777" w:rsidR="00CD45B6" w:rsidRPr="006773C4" w:rsidRDefault="00CD45B6">
            <w:pPr>
              <w:pStyle w:val="ListParagraph"/>
              <w:numPr>
                <w:ilvl w:val="0"/>
                <w:numId w:val="25"/>
              </w:numPr>
              <w:ind w:left="163" w:hanging="163"/>
              <w:rPr>
                <w:lang w:val="en-GB"/>
              </w:rPr>
            </w:pPr>
            <w:r w:rsidRPr="006773C4">
              <w:rPr>
                <w:lang w:val="en-GB"/>
              </w:rPr>
              <w:t>Speed variation</w:t>
            </w:r>
          </w:p>
          <w:p w14:paraId="743882B7" w14:textId="21491361" w:rsidR="00CD45B6" w:rsidRPr="006773C4" w:rsidRDefault="00CD45B6">
            <w:pPr>
              <w:pStyle w:val="ListParagraph"/>
              <w:numPr>
                <w:ilvl w:val="0"/>
                <w:numId w:val="25"/>
              </w:numPr>
              <w:ind w:left="163" w:hanging="163"/>
              <w:rPr>
                <w:lang w:val="en-GB"/>
              </w:rPr>
            </w:pPr>
            <w:r w:rsidRPr="006773C4">
              <w:rPr>
                <w:lang w:val="en-GB"/>
              </w:rPr>
              <w:t>Size</w:t>
            </w:r>
          </w:p>
        </w:tc>
        <w:tc>
          <w:tcPr>
            <w:tcW w:w="3595" w:type="dxa"/>
          </w:tcPr>
          <w:p w14:paraId="36FB9EF7" w14:textId="77777777" w:rsidR="005D6ABA" w:rsidRPr="006773C4" w:rsidRDefault="005D6ABA">
            <w:pPr>
              <w:rPr>
                <w:lang w:val="en-GB"/>
              </w:rPr>
            </w:pPr>
          </w:p>
        </w:tc>
      </w:tr>
      <w:tr w:rsidR="00072A6B" w:rsidRPr="006773C4" w14:paraId="0E6681D6" w14:textId="77777777">
        <w:tc>
          <w:tcPr>
            <w:tcW w:w="2155" w:type="dxa"/>
          </w:tcPr>
          <w:p w14:paraId="4F8C92CB" w14:textId="18871868" w:rsidR="00072A6B" w:rsidRPr="006773C4" w:rsidRDefault="00072A6B">
            <w:pPr>
              <w:rPr>
                <w:lang w:val="en-GB"/>
              </w:rPr>
            </w:pPr>
            <w:r w:rsidRPr="006773C4">
              <w:rPr>
                <w:lang w:val="en-GB"/>
              </w:rPr>
              <w:t>Number of submanoeuvres to be executed</w:t>
            </w:r>
          </w:p>
        </w:tc>
        <w:tc>
          <w:tcPr>
            <w:tcW w:w="3600" w:type="dxa"/>
          </w:tcPr>
          <w:p w14:paraId="5EE84E16" w14:textId="77777777" w:rsidR="00072A6B" w:rsidRPr="006773C4" w:rsidRDefault="00072A6B" w:rsidP="000F06D4">
            <w:pPr>
              <w:rPr>
                <w:lang w:val="en-GB"/>
              </w:rPr>
            </w:pPr>
          </w:p>
        </w:tc>
        <w:tc>
          <w:tcPr>
            <w:tcW w:w="3595" w:type="dxa"/>
          </w:tcPr>
          <w:p w14:paraId="110881C1" w14:textId="77777777" w:rsidR="00072A6B" w:rsidRPr="006773C4" w:rsidRDefault="00072A6B">
            <w:pPr>
              <w:rPr>
                <w:lang w:val="en-GB"/>
              </w:rPr>
            </w:pPr>
          </w:p>
        </w:tc>
      </w:tr>
      <w:tr w:rsidR="001C657B" w:rsidRPr="006773C4" w14:paraId="68A224F0" w14:textId="77777777">
        <w:tc>
          <w:tcPr>
            <w:tcW w:w="2155" w:type="dxa"/>
          </w:tcPr>
          <w:p w14:paraId="678310BA" w14:textId="212E86F2" w:rsidR="001C657B" w:rsidRPr="006773C4" w:rsidRDefault="001C657B">
            <w:pPr>
              <w:rPr>
                <w:lang w:val="en-GB"/>
              </w:rPr>
            </w:pPr>
            <w:r w:rsidRPr="006773C4">
              <w:rPr>
                <w:lang w:val="en-GB"/>
              </w:rPr>
              <w:t xml:space="preserve">List of ordered submanoeuvres </w:t>
            </w:r>
          </w:p>
        </w:tc>
        <w:tc>
          <w:tcPr>
            <w:tcW w:w="3600" w:type="dxa"/>
          </w:tcPr>
          <w:p w14:paraId="2A25A3B6" w14:textId="77777777" w:rsidR="001C657B" w:rsidRPr="006773C4" w:rsidRDefault="001C657B" w:rsidP="000F06D4">
            <w:pPr>
              <w:rPr>
                <w:lang w:val="en-GB"/>
              </w:rPr>
            </w:pPr>
          </w:p>
        </w:tc>
        <w:tc>
          <w:tcPr>
            <w:tcW w:w="3595" w:type="dxa"/>
          </w:tcPr>
          <w:p w14:paraId="0106456D" w14:textId="153218F8" w:rsidR="001C657B" w:rsidRPr="006773C4" w:rsidRDefault="001C657B">
            <w:pPr>
              <w:rPr>
                <w:lang w:val="en-GB"/>
              </w:rPr>
            </w:pPr>
            <w:r w:rsidRPr="006773C4">
              <w:rPr>
                <w:lang w:val="en-GB"/>
              </w:rPr>
              <w:t xml:space="preserve">The list is </w:t>
            </w:r>
            <w:r w:rsidR="000F06D4" w:rsidRPr="006773C4">
              <w:rPr>
                <w:lang w:val="en-GB"/>
              </w:rPr>
              <w:t>related with the manoeuvre from the originating vehicle.</w:t>
            </w:r>
          </w:p>
        </w:tc>
      </w:tr>
    </w:tbl>
    <w:p w14:paraId="61ABE2F2" w14:textId="77777777" w:rsidR="003F0B3D" w:rsidRPr="006773C4" w:rsidRDefault="003F0B3D" w:rsidP="464E465A">
      <w:pPr>
        <w:rPr>
          <w:lang w:val="en-GB"/>
        </w:rPr>
      </w:pPr>
    </w:p>
    <w:p w14:paraId="634EB2D9" w14:textId="3313A3DB" w:rsidR="00DF613A" w:rsidRPr="006773C4" w:rsidRDefault="00DF613A" w:rsidP="00DF613A">
      <w:pPr>
        <w:pStyle w:val="Caption"/>
        <w:keepNext/>
        <w:rPr>
          <w:lang w:val="en-GB"/>
        </w:rPr>
      </w:pPr>
      <w:bookmarkStart w:id="44" w:name="_Ref215221297"/>
      <w:r w:rsidRPr="006773C4">
        <w:rPr>
          <w:lang w:val="en-GB"/>
        </w:rPr>
        <w:t xml:space="preserve">Table </w:t>
      </w:r>
      <w:r w:rsidRPr="006773C4">
        <w:rPr>
          <w:lang w:val="en-GB"/>
        </w:rPr>
        <w:fldChar w:fldCharType="begin"/>
      </w:r>
      <w:r w:rsidRPr="006773C4">
        <w:rPr>
          <w:lang w:val="en-GB"/>
        </w:rPr>
        <w:instrText xml:space="preserve"> SEQ Table \* ARABIC </w:instrText>
      </w:r>
      <w:r w:rsidRPr="006773C4">
        <w:rPr>
          <w:lang w:val="en-GB"/>
        </w:rPr>
        <w:fldChar w:fldCharType="separate"/>
      </w:r>
      <w:r w:rsidR="0010564C">
        <w:rPr>
          <w:noProof/>
          <w:lang w:val="en-GB"/>
        </w:rPr>
        <w:t>5</w:t>
      </w:r>
      <w:r w:rsidRPr="006773C4">
        <w:rPr>
          <w:lang w:val="en-GB"/>
        </w:rPr>
        <w:fldChar w:fldCharType="end"/>
      </w:r>
      <w:bookmarkEnd w:id="44"/>
      <w:r w:rsidRPr="006773C4">
        <w:rPr>
          <w:lang w:val="en-GB"/>
        </w:rPr>
        <w:t xml:space="preserve"> - </w:t>
      </w:r>
      <w:r w:rsidR="0082567A" w:rsidRPr="006773C4">
        <w:rPr>
          <w:lang w:val="en-GB"/>
        </w:rPr>
        <w:t>Information of each submanoeuvre</w:t>
      </w:r>
      <w:r w:rsidR="00EC4662" w:rsidRPr="006773C4">
        <w:rPr>
          <w:lang w:val="en-GB"/>
        </w:rPr>
        <w:t xml:space="preserve"> (TRR, temporal and Kinematic </w:t>
      </w:r>
      <w:r w:rsidR="00F17D7C" w:rsidRPr="006773C4">
        <w:rPr>
          <w:lang w:val="en-GB"/>
        </w:rPr>
        <w:t>characteristics)</w:t>
      </w:r>
    </w:p>
    <w:tbl>
      <w:tblPr>
        <w:tblStyle w:val="TableGrid"/>
        <w:tblW w:w="0" w:type="auto"/>
        <w:tblLook w:val="04A0" w:firstRow="1" w:lastRow="0" w:firstColumn="1" w:lastColumn="0" w:noHBand="0" w:noVBand="1"/>
      </w:tblPr>
      <w:tblGrid>
        <w:gridCol w:w="3325"/>
        <w:gridCol w:w="2610"/>
        <w:gridCol w:w="3415"/>
      </w:tblGrid>
      <w:tr w:rsidR="00FD183E" w:rsidRPr="006773C4" w14:paraId="4B2F43D4" w14:textId="77777777" w:rsidTr="00227CB2">
        <w:tc>
          <w:tcPr>
            <w:tcW w:w="3325" w:type="dxa"/>
          </w:tcPr>
          <w:p w14:paraId="5D302AFD" w14:textId="77777777" w:rsidR="00DF613A" w:rsidRPr="006773C4" w:rsidRDefault="00DF613A">
            <w:pPr>
              <w:rPr>
                <w:b/>
                <w:bCs/>
                <w:lang w:val="en-GB"/>
              </w:rPr>
            </w:pPr>
            <w:r w:rsidRPr="006773C4">
              <w:rPr>
                <w:b/>
                <w:bCs/>
                <w:lang w:val="en-GB"/>
              </w:rPr>
              <w:t>Field</w:t>
            </w:r>
          </w:p>
        </w:tc>
        <w:tc>
          <w:tcPr>
            <w:tcW w:w="2610" w:type="dxa"/>
          </w:tcPr>
          <w:p w14:paraId="1BEE04ED" w14:textId="77777777" w:rsidR="00DF613A" w:rsidRPr="006773C4" w:rsidRDefault="00DF613A">
            <w:pPr>
              <w:rPr>
                <w:b/>
                <w:bCs/>
                <w:lang w:val="en-GB"/>
              </w:rPr>
            </w:pPr>
            <w:r w:rsidRPr="006773C4">
              <w:rPr>
                <w:b/>
                <w:bCs/>
                <w:lang w:val="en-GB"/>
              </w:rPr>
              <w:t>Value</w:t>
            </w:r>
          </w:p>
        </w:tc>
        <w:tc>
          <w:tcPr>
            <w:tcW w:w="3415" w:type="dxa"/>
          </w:tcPr>
          <w:p w14:paraId="153FC9D9" w14:textId="77777777" w:rsidR="00DF613A" w:rsidRPr="006773C4" w:rsidRDefault="00DF613A">
            <w:pPr>
              <w:rPr>
                <w:b/>
                <w:bCs/>
                <w:lang w:val="en-GB"/>
              </w:rPr>
            </w:pPr>
            <w:r w:rsidRPr="006773C4">
              <w:rPr>
                <w:b/>
                <w:bCs/>
                <w:lang w:val="en-GB"/>
              </w:rPr>
              <w:t>Notes</w:t>
            </w:r>
          </w:p>
        </w:tc>
      </w:tr>
      <w:tr w:rsidR="00FD183E" w:rsidRPr="006773C4" w14:paraId="7D99564B" w14:textId="77777777" w:rsidTr="00227CB2">
        <w:tc>
          <w:tcPr>
            <w:tcW w:w="3325" w:type="dxa"/>
          </w:tcPr>
          <w:p w14:paraId="6F49E61E" w14:textId="62D12E67" w:rsidR="00DF613A" w:rsidRPr="006773C4" w:rsidRDefault="0082567A">
            <w:pPr>
              <w:rPr>
                <w:lang w:val="en-GB"/>
              </w:rPr>
            </w:pPr>
            <w:r w:rsidRPr="006773C4">
              <w:rPr>
                <w:lang w:val="en-GB"/>
              </w:rPr>
              <w:t>Submanoeuvre ID</w:t>
            </w:r>
          </w:p>
        </w:tc>
        <w:tc>
          <w:tcPr>
            <w:tcW w:w="2610" w:type="dxa"/>
          </w:tcPr>
          <w:p w14:paraId="010DFF65" w14:textId="0DEE210E" w:rsidR="00DF613A" w:rsidRPr="006773C4" w:rsidRDefault="00DF613A">
            <w:pPr>
              <w:rPr>
                <w:lang w:val="en-GB"/>
              </w:rPr>
            </w:pPr>
          </w:p>
        </w:tc>
        <w:tc>
          <w:tcPr>
            <w:tcW w:w="3415" w:type="dxa"/>
          </w:tcPr>
          <w:p w14:paraId="580A2CDC" w14:textId="0259D4B5" w:rsidR="00DF613A" w:rsidRPr="006773C4" w:rsidRDefault="006E72B4">
            <w:pPr>
              <w:rPr>
                <w:lang w:val="en-GB"/>
              </w:rPr>
            </w:pPr>
            <w:r w:rsidRPr="006773C4">
              <w:rPr>
                <w:highlight w:val="yellow"/>
                <w:lang w:val="en-GB"/>
              </w:rPr>
              <w:t>CHECK LOGIN IN MANOEUVRE ID</w:t>
            </w:r>
            <w:r w:rsidR="0082567A" w:rsidRPr="006773C4">
              <w:rPr>
                <w:lang w:val="en-GB"/>
              </w:rPr>
              <w:t>?</w:t>
            </w:r>
          </w:p>
          <w:p w14:paraId="40EB4561" w14:textId="77777777" w:rsidR="006E72B4" w:rsidRPr="006773C4" w:rsidRDefault="006E72B4">
            <w:pPr>
              <w:rPr>
                <w:lang w:val="en-GB"/>
              </w:rPr>
            </w:pPr>
          </w:p>
          <w:p w14:paraId="110B67C9" w14:textId="7A8ADDD4" w:rsidR="006E72B4" w:rsidRPr="006773C4" w:rsidRDefault="006E72B4">
            <w:pPr>
              <w:rPr>
                <w:lang w:val="en-GB"/>
              </w:rPr>
            </w:pPr>
          </w:p>
        </w:tc>
      </w:tr>
      <w:tr w:rsidR="00DF613A" w:rsidRPr="006773C4" w14:paraId="7AFF0E8A" w14:textId="77777777" w:rsidTr="00227CB2">
        <w:tc>
          <w:tcPr>
            <w:tcW w:w="3325" w:type="dxa"/>
          </w:tcPr>
          <w:p w14:paraId="7E908380" w14:textId="76932466" w:rsidR="00DF613A" w:rsidRPr="006773C4" w:rsidRDefault="0082567A">
            <w:pPr>
              <w:rPr>
                <w:lang w:val="en-GB"/>
              </w:rPr>
            </w:pPr>
            <w:r w:rsidRPr="006773C4">
              <w:rPr>
                <w:lang w:val="en-GB"/>
              </w:rPr>
              <w:t>Sub Manoeuvre Strategy</w:t>
            </w:r>
          </w:p>
        </w:tc>
        <w:tc>
          <w:tcPr>
            <w:tcW w:w="2610" w:type="dxa"/>
          </w:tcPr>
          <w:p w14:paraId="0911BE83" w14:textId="77777777" w:rsidR="00DF613A" w:rsidRPr="006773C4" w:rsidRDefault="00DF613A">
            <w:pPr>
              <w:rPr>
                <w:lang w:val="en-GB"/>
              </w:rPr>
            </w:pPr>
          </w:p>
        </w:tc>
        <w:tc>
          <w:tcPr>
            <w:tcW w:w="3415" w:type="dxa"/>
          </w:tcPr>
          <w:p w14:paraId="3EA5D592" w14:textId="77777777" w:rsidR="00DF613A" w:rsidRPr="006773C4" w:rsidRDefault="00DF613A" w:rsidP="0082567A">
            <w:pPr>
              <w:rPr>
                <w:lang w:val="en-GB"/>
              </w:rPr>
            </w:pPr>
          </w:p>
        </w:tc>
      </w:tr>
      <w:tr w:rsidR="0082567A" w:rsidRPr="006773C4" w14:paraId="55EF1893" w14:textId="77777777" w:rsidTr="00227CB2">
        <w:tc>
          <w:tcPr>
            <w:tcW w:w="3325" w:type="dxa"/>
          </w:tcPr>
          <w:p w14:paraId="53D5031B" w14:textId="406DB583" w:rsidR="0082567A" w:rsidRPr="006773C4" w:rsidRDefault="0082567A">
            <w:pPr>
              <w:rPr>
                <w:lang w:val="en-GB"/>
              </w:rPr>
            </w:pPr>
            <w:r w:rsidRPr="006773C4">
              <w:rPr>
                <w:lang w:val="en-GB"/>
              </w:rPr>
              <w:t>Reference Trajectory</w:t>
            </w:r>
            <w:r w:rsidR="000E7595" w:rsidRPr="006773C4">
              <w:rPr>
                <w:lang w:val="en-GB"/>
              </w:rPr>
              <w:t xml:space="preserve"> (optional)</w:t>
            </w:r>
          </w:p>
        </w:tc>
        <w:tc>
          <w:tcPr>
            <w:tcW w:w="2610" w:type="dxa"/>
          </w:tcPr>
          <w:p w14:paraId="2DE50C29" w14:textId="77777777" w:rsidR="0082567A" w:rsidRPr="006773C4" w:rsidRDefault="0082567A">
            <w:pPr>
              <w:rPr>
                <w:lang w:val="en-GB"/>
              </w:rPr>
            </w:pPr>
          </w:p>
        </w:tc>
        <w:tc>
          <w:tcPr>
            <w:tcW w:w="3415" w:type="dxa"/>
          </w:tcPr>
          <w:p w14:paraId="47104335" w14:textId="0EE6A495" w:rsidR="0082567A" w:rsidRPr="006773C4" w:rsidRDefault="000E7595" w:rsidP="0082567A">
            <w:pPr>
              <w:rPr>
                <w:lang w:val="en-GB"/>
              </w:rPr>
            </w:pPr>
            <w:r w:rsidRPr="006773C4">
              <w:rPr>
                <w:lang w:val="en-GB"/>
              </w:rPr>
              <w:t>Of the coordinating vehicle (optional)</w:t>
            </w:r>
          </w:p>
        </w:tc>
      </w:tr>
      <w:tr w:rsidR="00123B7C" w:rsidRPr="006773C4" w14:paraId="25AC364E" w14:textId="77777777" w:rsidTr="00227CB2">
        <w:tc>
          <w:tcPr>
            <w:tcW w:w="3325" w:type="dxa"/>
          </w:tcPr>
          <w:p w14:paraId="7C05594D" w14:textId="77C54E8A" w:rsidR="00123B7C" w:rsidRPr="006773C4" w:rsidRDefault="00123B7C">
            <w:pPr>
              <w:rPr>
                <w:lang w:val="en-GB"/>
              </w:rPr>
            </w:pPr>
            <w:r w:rsidRPr="006773C4">
              <w:rPr>
                <w:lang w:val="en-GB"/>
              </w:rPr>
              <w:t>Target Road Resource (TRR)</w:t>
            </w:r>
          </w:p>
        </w:tc>
        <w:tc>
          <w:tcPr>
            <w:tcW w:w="2610" w:type="dxa"/>
          </w:tcPr>
          <w:p w14:paraId="1FCD47B8" w14:textId="3A1D4B4C" w:rsidR="00884847" w:rsidRPr="006773C4" w:rsidRDefault="00884847" w:rsidP="00884847">
            <w:pPr>
              <w:pStyle w:val="ListParagraph"/>
              <w:numPr>
                <w:ilvl w:val="0"/>
                <w:numId w:val="27"/>
              </w:numPr>
              <w:ind w:left="164" w:hanging="164"/>
              <w:rPr>
                <w:lang w:val="en-GB"/>
              </w:rPr>
            </w:pPr>
            <w:r w:rsidRPr="006773C4">
              <w:rPr>
                <w:lang w:val="en-GB"/>
              </w:rPr>
              <w:t>TRR Type</w:t>
            </w:r>
            <w:r w:rsidR="00EC0AE0" w:rsidRPr="006773C4">
              <w:rPr>
                <w:lang w:val="en-GB"/>
              </w:rPr>
              <w:t xml:space="preserve"> (1,2,3)</w:t>
            </w:r>
          </w:p>
          <w:p w14:paraId="21451D16" w14:textId="77777777" w:rsidR="00884847" w:rsidRPr="006773C4" w:rsidRDefault="00884847" w:rsidP="00884847">
            <w:pPr>
              <w:pStyle w:val="ListParagraph"/>
              <w:numPr>
                <w:ilvl w:val="0"/>
                <w:numId w:val="27"/>
              </w:numPr>
              <w:ind w:left="164" w:hanging="164"/>
              <w:rPr>
                <w:lang w:val="en-GB"/>
              </w:rPr>
            </w:pPr>
            <w:r w:rsidRPr="006773C4">
              <w:rPr>
                <w:lang w:val="en-GB"/>
              </w:rPr>
              <w:t>TRR Location</w:t>
            </w:r>
          </w:p>
          <w:p w14:paraId="743FD2BC" w14:textId="73799427" w:rsidR="00123B7C" w:rsidRPr="006773C4" w:rsidRDefault="00884847" w:rsidP="00884847">
            <w:pPr>
              <w:pStyle w:val="ListParagraph"/>
              <w:numPr>
                <w:ilvl w:val="0"/>
                <w:numId w:val="27"/>
              </w:numPr>
              <w:ind w:left="164" w:hanging="164"/>
              <w:rPr>
                <w:lang w:val="en-GB"/>
              </w:rPr>
            </w:pPr>
            <w:r w:rsidRPr="006773C4">
              <w:rPr>
                <w:lang w:val="en-GB"/>
              </w:rPr>
              <w:t>Shape and Dimensions</w:t>
            </w:r>
          </w:p>
        </w:tc>
        <w:tc>
          <w:tcPr>
            <w:tcW w:w="3415" w:type="dxa"/>
          </w:tcPr>
          <w:p w14:paraId="4F846890" w14:textId="71044387" w:rsidR="00123B7C" w:rsidRPr="006773C4" w:rsidRDefault="00123B7C" w:rsidP="0082567A">
            <w:pPr>
              <w:rPr>
                <w:lang w:val="en-GB"/>
              </w:rPr>
            </w:pPr>
            <w:r w:rsidRPr="006773C4">
              <w:rPr>
                <w:lang w:val="en-GB"/>
              </w:rPr>
              <w:t xml:space="preserve">TRR for the coordinating vehicle </w:t>
            </w:r>
            <w:r w:rsidR="00EE7C04" w:rsidRPr="006773C4">
              <w:rPr>
                <w:lang w:val="en-GB"/>
              </w:rPr>
              <w:t>(optional and conditional)</w:t>
            </w:r>
          </w:p>
        </w:tc>
      </w:tr>
      <w:tr w:rsidR="00EE7C04" w:rsidRPr="006773C4" w14:paraId="23E8BE64" w14:textId="77777777" w:rsidTr="00227CB2">
        <w:tc>
          <w:tcPr>
            <w:tcW w:w="3325" w:type="dxa"/>
          </w:tcPr>
          <w:p w14:paraId="4D993C32" w14:textId="33556E98" w:rsidR="00EE7C04" w:rsidRPr="006773C4" w:rsidRDefault="00EE7C04">
            <w:pPr>
              <w:rPr>
                <w:lang w:val="en-GB"/>
              </w:rPr>
            </w:pPr>
            <w:r w:rsidRPr="006773C4">
              <w:rPr>
                <w:lang w:val="en-GB"/>
              </w:rPr>
              <w:t xml:space="preserve">Temporal characteristics </w:t>
            </w:r>
            <w:r w:rsidR="00D323DB" w:rsidRPr="006773C4">
              <w:rPr>
                <w:lang w:val="en-GB"/>
              </w:rPr>
              <w:t>to</w:t>
            </w:r>
            <w:r w:rsidRPr="006773C4">
              <w:rPr>
                <w:lang w:val="en-GB"/>
              </w:rPr>
              <w:t xml:space="preserve"> TRR</w:t>
            </w:r>
          </w:p>
        </w:tc>
        <w:tc>
          <w:tcPr>
            <w:tcW w:w="2610" w:type="dxa"/>
          </w:tcPr>
          <w:p w14:paraId="11A335BE" w14:textId="289EB04B" w:rsidR="00C77BE0" w:rsidRPr="006773C4" w:rsidRDefault="009F6940" w:rsidP="001724B9">
            <w:pPr>
              <w:pStyle w:val="ListParagraph"/>
              <w:numPr>
                <w:ilvl w:val="0"/>
                <w:numId w:val="29"/>
              </w:numPr>
              <w:ind w:left="164" w:hanging="164"/>
              <w:rPr>
                <w:lang w:val="en-GB"/>
              </w:rPr>
            </w:pPr>
            <w:r w:rsidRPr="006773C4">
              <w:rPr>
                <w:lang w:val="en-GB"/>
              </w:rPr>
              <w:t>Start time</w:t>
            </w:r>
            <w:r w:rsidR="001724B9" w:rsidRPr="006773C4">
              <w:rPr>
                <w:lang w:val="en-GB"/>
              </w:rPr>
              <w:t xml:space="preserve"> prediction</w:t>
            </w:r>
          </w:p>
          <w:p w14:paraId="0AA71D57" w14:textId="6ADDF001" w:rsidR="009F6940" w:rsidRPr="006773C4" w:rsidRDefault="009F6940" w:rsidP="001724B9">
            <w:pPr>
              <w:pStyle w:val="ListParagraph"/>
              <w:numPr>
                <w:ilvl w:val="0"/>
                <w:numId w:val="29"/>
              </w:numPr>
              <w:ind w:left="164" w:hanging="164"/>
              <w:rPr>
                <w:lang w:val="en-GB"/>
              </w:rPr>
            </w:pPr>
            <w:r w:rsidRPr="006773C4">
              <w:rPr>
                <w:lang w:val="en-GB"/>
              </w:rPr>
              <w:t xml:space="preserve">End time </w:t>
            </w:r>
            <w:r w:rsidR="001724B9" w:rsidRPr="006773C4">
              <w:rPr>
                <w:lang w:val="en-GB"/>
              </w:rPr>
              <w:t>prediction</w:t>
            </w:r>
          </w:p>
        </w:tc>
        <w:tc>
          <w:tcPr>
            <w:tcW w:w="3415" w:type="dxa"/>
          </w:tcPr>
          <w:p w14:paraId="71272E0D" w14:textId="77777777" w:rsidR="00EE7C04" w:rsidRPr="006773C4" w:rsidRDefault="00EE7C04" w:rsidP="0082567A">
            <w:pPr>
              <w:rPr>
                <w:lang w:val="en-GB"/>
              </w:rPr>
            </w:pPr>
            <w:r w:rsidRPr="006773C4">
              <w:rPr>
                <w:lang w:val="en-GB"/>
              </w:rPr>
              <w:t>Conditional to the use of TRR</w:t>
            </w:r>
          </w:p>
          <w:p w14:paraId="481D378C" w14:textId="7B9DE4BB" w:rsidR="00D323DB" w:rsidRPr="006773C4" w:rsidRDefault="00D323DB" w:rsidP="0082567A">
            <w:pPr>
              <w:rPr>
                <w:lang w:val="en-GB"/>
              </w:rPr>
            </w:pPr>
          </w:p>
        </w:tc>
      </w:tr>
      <w:tr w:rsidR="00EE7C04" w:rsidRPr="006773C4" w14:paraId="7BD45B30" w14:textId="77777777" w:rsidTr="00227CB2">
        <w:tc>
          <w:tcPr>
            <w:tcW w:w="3325" w:type="dxa"/>
          </w:tcPr>
          <w:p w14:paraId="7BB1EE3F" w14:textId="2196FD15" w:rsidR="00EE7C04" w:rsidRPr="006773C4" w:rsidRDefault="00D323DB">
            <w:pPr>
              <w:rPr>
                <w:lang w:val="en-GB"/>
              </w:rPr>
            </w:pPr>
            <w:r w:rsidRPr="006773C4">
              <w:rPr>
                <w:lang w:val="en-GB"/>
              </w:rPr>
              <w:t>Kinematic characteristics to TRR</w:t>
            </w:r>
          </w:p>
        </w:tc>
        <w:tc>
          <w:tcPr>
            <w:tcW w:w="2610" w:type="dxa"/>
          </w:tcPr>
          <w:p w14:paraId="4B79EA46" w14:textId="77777777" w:rsidR="00EE7C04" w:rsidRPr="006773C4" w:rsidRDefault="001724B9" w:rsidP="00540493">
            <w:pPr>
              <w:pStyle w:val="ListParagraph"/>
              <w:numPr>
                <w:ilvl w:val="0"/>
                <w:numId w:val="30"/>
              </w:numPr>
              <w:ind w:left="164" w:hanging="164"/>
              <w:rPr>
                <w:lang w:val="en-GB"/>
              </w:rPr>
            </w:pPr>
            <w:r w:rsidRPr="006773C4">
              <w:rPr>
                <w:lang w:val="en-GB"/>
              </w:rPr>
              <w:t>Minimum speed</w:t>
            </w:r>
          </w:p>
          <w:p w14:paraId="740DEAFC" w14:textId="74E60415" w:rsidR="001724B9" w:rsidRPr="006773C4" w:rsidRDefault="001724B9" w:rsidP="00540493">
            <w:pPr>
              <w:pStyle w:val="ListParagraph"/>
              <w:numPr>
                <w:ilvl w:val="0"/>
                <w:numId w:val="30"/>
              </w:numPr>
              <w:ind w:left="164" w:hanging="164"/>
              <w:rPr>
                <w:lang w:val="en-GB"/>
              </w:rPr>
            </w:pPr>
            <w:r w:rsidRPr="006773C4">
              <w:rPr>
                <w:lang w:val="en-GB"/>
              </w:rPr>
              <w:t>Maximum speed</w:t>
            </w:r>
          </w:p>
        </w:tc>
        <w:tc>
          <w:tcPr>
            <w:tcW w:w="3415" w:type="dxa"/>
          </w:tcPr>
          <w:p w14:paraId="04E10B3B" w14:textId="77777777" w:rsidR="00EE7C04" w:rsidRPr="006773C4" w:rsidRDefault="00D323DB" w:rsidP="0082567A">
            <w:pPr>
              <w:rPr>
                <w:lang w:val="en-GB"/>
              </w:rPr>
            </w:pPr>
            <w:r w:rsidRPr="006773C4">
              <w:rPr>
                <w:lang w:val="en-GB"/>
              </w:rPr>
              <w:t>Conditional to the use of TRR</w:t>
            </w:r>
          </w:p>
          <w:p w14:paraId="54FCA860" w14:textId="366431A0" w:rsidR="00D323DB" w:rsidRPr="006773C4" w:rsidRDefault="00D323DB" w:rsidP="0082567A">
            <w:pPr>
              <w:rPr>
                <w:lang w:val="en-GB"/>
              </w:rPr>
            </w:pPr>
          </w:p>
        </w:tc>
      </w:tr>
    </w:tbl>
    <w:p w14:paraId="23F334C7" w14:textId="54FEB4C1" w:rsidR="003F0B3D" w:rsidRPr="006773C4" w:rsidRDefault="003F0B3D" w:rsidP="464E465A">
      <w:pPr>
        <w:rPr>
          <w:lang w:val="en-GB"/>
        </w:rPr>
      </w:pPr>
    </w:p>
    <w:p w14:paraId="7EEB376F" w14:textId="66FC4C22" w:rsidR="00DC0113" w:rsidRPr="006773C4" w:rsidRDefault="00DC0113" w:rsidP="464E465A">
      <w:pPr>
        <w:rPr>
          <w:lang w:val="en-GB"/>
        </w:rPr>
      </w:pPr>
      <w:r w:rsidRPr="006773C4">
        <w:rPr>
          <w:lang w:val="en-GB"/>
        </w:rPr>
        <w:t>USE TABLE 9 of Manoeuvre strategies from standard</w:t>
      </w:r>
    </w:p>
    <w:p w14:paraId="23EB5DE0" w14:textId="6FA1552D" w:rsidR="00597DD9" w:rsidRPr="006773C4" w:rsidRDefault="00597DD9" w:rsidP="00597DD9">
      <w:pPr>
        <w:pStyle w:val="Caption"/>
        <w:keepNext/>
        <w:rPr>
          <w:lang w:val="en-GB"/>
        </w:rPr>
      </w:pPr>
      <w:r w:rsidRPr="006773C4">
        <w:rPr>
          <w:lang w:val="en-GB"/>
        </w:rPr>
        <w:t xml:space="preserve">Table </w:t>
      </w:r>
      <w:r w:rsidRPr="006773C4">
        <w:rPr>
          <w:lang w:val="en-GB"/>
        </w:rPr>
        <w:fldChar w:fldCharType="begin"/>
      </w:r>
      <w:r w:rsidRPr="006773C4">
        <w:rPr>
          <w:lang w:val="en-GB"/>
        </w:rPr>
        <w:instrText xml:space="preserve"> SEQ Table \* ARABIC </w:instrText>
      </w:r>
      <w:r w:rsidRPr="006773C4">
        <w:rPr>
          <w:lang w:val="en-GB"/>
        </w:rPr>
        <w:fldChar w:fldCharType="separate"/>
      </w:r>
      <w:r w:rsidR="0010564C">
        <w:rPr>
          <w:noProof/>
          <w:lang w:val="en-GB"/>
        </w:rPr>
        <w:t>6</w:t>
      </w:r>
      <w:r w:rsidRPr="006773C4">
        <w:rPr>
          <w:lang w:val="en-GB"/>
        </w:rPr>
        <w:fldChar w:fldCharType="end"/>
      </w:r>
      <w:r w:rsidRPr="006773C4">
        <w:rPr>
          <w:lang w:val="en-GB"/>
        </w:rPr>
        <w:t xml:space="preserve"> - Information of </w:t>
      </w:r>
      <w:r w:rsidRPr="006773C4">
        <w:rPr>
          <w:b/>
          <w:bCs/>
          <w:u w:val="single"/>
          <w:lang w:val="en-GB"/>
        </w:rPr>
        <w:t>Traffic</w:t>
      </w:r>
      <w:r w:rsidRPr="006773C4">
        <w:rPr>
          <w:lang w:val="en-GB"/>
        </w:rPr>
        <w:t xml:space="preserve"> submanoeuvre strategy type</w:t>
      </w:r>
    </w:p>
    <w:tbl>
      <w:tblPr>
        <w:tblStyle w:val="TableGrid"/>
        <w:tblW w:w="0" w:type="auto"/>
        <w:tblLook w:val="04A0" w:firstRow="1" w:lastRow="0" w:firstColumn="1" w:lastColumn="0" w:noHBand="0" w:noVBand="1"/>
      </w:tblPr>
      <w:tblGrid>
        <w:gridCol w:w="2335"/>
        <w:gridCol w:w="2340"/>
        <w:gridCol w:w="4675"/>
      </w:tblGrid>
      <w:tr w:rsidR="00BC0216" w:rsidRPr="006773C4" w14:paraId="4219F2E3" w14:textId="77777777" w:rsidTr="00BC0216">
        <w:tc>
          <w:tcPr>
            <w:tcW w:w="2335" w:type="dxa"/>
          </w:tcPr>
          <w:p w14:paraId="177D0E9A" w14:textId="2AA9D183" w:rsidR="00597DD9" w:rsidRPr="006773C4" w:rsidRDefault="00B14D87">
            <w:pPr>
              <w:rPr>
                <w:b/>
                <w:bCs/>
                <w:lang w:val="en-GB"/>
              </w:rPr>
            </w:pPr>
            <w:r w:rsidRPr="006773C4">
              <w:rPr>
                <w:b/>
                <w:bCs/>
                <w:lang w:val="en-GB"/>
              </w:rPr>
              <w:t>Manoeuvre strategy description</w:t>
            </w:r>
          </w:p>
        </w:tc>
        <w:tc>
          <w:tcPr>
            <w:tcW w:w="2340" w:type="dxa"/>
          </w:tcPr>
          <w:p w14:paraId="33A5F493" w14:textId="2684E4EE" w:rsidR="00597DD9" w:rsidRPr="006773C4" w:rsidRDefault="00B14D87">
            <w:pPr>
              <w:rPr>
                <w:b/>
                <w:bCs/>
                <w:lang w:val="en-GB"/>
              </w:rPr>
            </w:pPr>
            <w:r w:rsidRPr="006773C4">
              <w:rPr>
                <w:b/>
                <w:bCs/>
                <w:lang w:val="en-GB"/>
              </w:rPr>
              <w:t xml:space="preserve">Manoeuvre strategy </w:t>
            </w:r>
            <w:r w:rsidR="00597DD9" w:rsidRPr="006773C4">
              <w:rPr>
                <w:b/>
                <w:bCs/>
                <w:lang w:val="en-GB"/>
              </w:rPr>
              <w:t>Value</w:t>
            </w:r>
          </w:p>
        </w:tc>
        <w:tc>
          <w:tcPr>
            <w:tcW w:w="4675" w:type="dxa"/>
          </w:tcPr>
          <w:p w14:paraId="00A481F3" w14:textId="014D82D4" w:rsidR="00597DD9" w:rsidRPr="006773C4" w:rsidRDefault="00B14D87">
            <w:pPr>
              <w:rPr>
                <w:b/>
                <w:bCs/>
                <w:lang w:val="en-GB"/>
              </w:rPr>
            </w:pPr>
            <w:r w:rsidRPr="006773C4">
              <w:rPr>
                <w:b/>
                <w:bCs/>
                <w:lang w:val="en-GB"/>
              </w:rPr>
              <w:t>Comments</w:t>
            </w:r>
          </w:p>
        </w:tc>
      </w:tr>
      <w:tr w:rsidR="00BC0216" w:rsidRPr="006773C4" w14:paraId="0C2D80AA" w14:textId="77777777" w:rsidTr="00BC0216">
        <w:tc>
          <w:tcPr>
            <w:tcW w:w="2335" w:type="dxa"/>
          </w:tcPr>
          <w:p w14:paraId="7887BD5D" w14:textId="22105394" w:rsidR="00597DD9" w:rsidRPr="006773C4" w:rsidRDefault="00597DD9">
            <w:pPr>
              <w:rPr>
                <w:lang w:val="en-GB"/>
              </w:rPr>
            </w:pPr>
          </w:p>
        </w:tc>
        <w:tc>
          <w:tcPr>
            <w:tcW w:w="2340" w:type="dxa"/>
          </w:tcPr>
          <w:p w14:paraId="0A78885B" w14:textId="77777777" w:rsidR="00597DD9" w:rsidRPr="006773C4" w:rsidRDefault="00597DD9">
            <w:pPr>
              <w:rPr>
                <w:lang w:val="en-GB"/>
              </w:rPr>
            </w:pPr>
          </w:p>
        </w:tc>
        <w:tc>
          <w:tcPr>
            <w:tcW w:w="4675" w:type="dxa"/>
          </w:tcPr>
          <w:p w14:paraId="4D13D05E" w14:textId="67631414" w:rsidR="00597DD9" w:rsidRPr="006773C4" w:rsidRDefault="00597DD9">
            <w:pPr>
              <w:rPr>
                <w:lang w:val="en-GB"/>
              </w:rPr>
            </w:pPr>
          </w:p>
        </w:tc>
      </w:tr>
      <w:tr w:rsidR="00B14D87" w:rsidRPr="006773C4" w14:paraId="5565162B" w14:textId="77777777" w:rsidTr="00BC0216">
        <w:tc>
          <w:tcPr>
            <w:tcW w:w="2335" w:type="dxa"/>
          </w:tcPr>
          <w:p w14:paraId="215587C5" w14:textId="4C596C96" w:rsidR="00B14D87" w:rsidRPr="006773C4" w:rsidRDefault="008015D4">
            <w:pPr>
              <w:rPr>
                <w:lang w:val="en-GB"/>
              </w:rPr>
            </w:pPr>
            <w:r w:rsidRPr="006773C4">
              <w:rPr>
                <w:lang w:val="en-GB"/>
              </w:rPr>
              <w:t>Overtake</w:t>
            </w:r>
          </w:p>
        </w:tc>
        <w:tc>
          <w:tcPr>
            <w:tcW w:w="2340" w:type="dxa"/>
          </w:tcPr>
          <w:p w14:paraId="69464863" w14:textId="11293EE5" w:rsidR="00B14D87" w:rsidRPr="006773C4" w:rsidRDefault="008015D4">
            <w:pPr>
              <w:rPr>
                <w:lang w:val="en-GB"/>
              </w:rPr>
            </w:pPr>
            <w:r w:rsidRPr="006773C4">
              <w:rPr>
                <w:lang w:val="en-GB"/>
              </w:rPr>
              <w:t>0000</w:t>
            </w:r>
            <w:r w:rsidR="00BC0216" w:rsidRPr="006773C4">
              <w:rPr>
                <w:lang w:val="en-GB"/>
              </w:rPr>
              <w:t xml:space="preserve"> </w:t>
            </w:r>
            <w:r w:rsidRPr="006773C4">
              <w:rPr>
                <w:lang w:val="en-GB"/>
              </w:rPr>
              <w:t>1000</w:t>
            </w:r>
          </w:p>
        </w:tc>
        <w:tc>
          <w:tcPr>
            <w:tcW w:w="4675" w:type="dxa"/>
          </w:tcPr>
          <w:p w14:paraId="4853E42B" w14:textId="7A119FB8" w:rsidR="00B14D87" w:rsidRPr="006773C4" w:rsidRDefault="008015D4">
            <w:pPr>
              <w:rPr>
                <w:lang w:val="en-GB"/>
              </w:rPr>
            </w:pPr>
            <w:r w:rsidRPr="006773C4">
              <w:rPr>
                <w:lang w:val="en-GB"/>
              </w:rPr>
              <w:t>Vehicle</w:t>
            </w:r>
            <w:r w:rsidR="003F4193" w:rsidRPr="006773C4">
              <w:rPr>
                <w:lang w:val="en-GB"/>
              </w:rPr>
              <w:t xml:space="preserve"> is </w:t>
            </w:r>
            <w:r w:rsidR="00BC0216" w:rsidRPr="006773C4">
              <w:rPr>
                <w:lang w:val="en-GB"/>
              </w:rPr>
              <w:t>signalling</w:t>
            </w:r>
            <w:r w:rsidR="003F4193" w:rsidRPr="006773C4">
              <w:rPr>
                <w:lang w:val="en-GB"/>
              </w:rPr>
              <w:t xml:space="preserve"> that it will overtake </w:t>
            </w:r>
            <w:r w:rsidR="00BC0216" w:rsidRPr="006773C4">
              <w:rPr>
                <w:lang w:val="en-GB"/>
              </w:rPr>
              <w:t>or is advised to overtake other vehicle</w:t>
            </w:r>
          </w:p>
        </w:tc>
      </w:tr>
      <w:tr w:rsidR="00B14D87" w:rsidRPr="006773C4" w14:paraId="4E786049" w14:textId="77777777" w:rsidTr="00BC0216">
        <w:tc>
          <w:tcPr>
            <w:tcW w:w="2335" w:type="dxa"/>
          </w:tcPr>
          <w:p w14:paraId="4C293841" w14:textId="7D6A8ADB" w:rsidR="00B14D87" w:rsidRPr="006773C4" w:rsidRDefault="00BC0216">
            <w:pPr>
              <w:rPr>
                <w:lang w:val="en-GB"/>
              </w:rPr>
            </w:pPr>
            <w:r w:rsidRPr="006773C4">
              <w:rPr>
                <w:lang w:val="en-GB"/>
              </w:rPr>
              <w:t>Accelerate</w:t>
            </w:r>
          </w:p>
        </w:tc>
        <w:tc>
          <w:tcPr>
            <w:tcW w:w="2340" w:type="dxa"/>
          </w:tcPr>
          <w:p w14:paraId="645FFD9D" w14:textId="198512AA" w:rsidR="00B14D87" w:rsidRPr="006773C4" w:rsidRDefault="00BC0216">
            <w:pPr>
              <w:rPr>
                <w:lang w:val="en-GB"/>
              </w:rPr>
            </w:pPr>
            <w:r w:rsidRPr="006773C4">
              <w:rPr>
                <w:lang w:val="en-GB"/>
              </w:rPr>
              <w:t>0000 1001</w:t>
            </w:r>
          </w:p>
        </w:tc>
        <w:tc>
          <w:tcPr>
            <w:tcW w:w="4675" w:type="dxa"/>
          </w:tcPr>
          <w:p w14:paraId="203BC498" w14:textId="77777777" w:rsidR="00B14D87" w:rsidRPr="006773C4" w:rsidRDefault="00BC0216">
            <w:pPr>
              <w:rPr>
                <w:lang w:val="en-GB"/>
              </w:rPr>
            </w:pPr>
            <w:r w:rsidRPr="006773C4">
              <w:rPr>
                <w:lang w:val="en-GB"/>
              </w:rPr>
              <w:t>Vehicle is signalling that it is accelerating or is advised to accelerate</w:t>
            </w:r>
          </w:p>
          <w:p w14:paraId="64AA7721" w14:textId="77777777" w:rsidR="00FA2A9C" w:rsidRPr="006773C4" w:rsidRDefault="00FA2A9C">
            <w:pPr>
              <w:rPr>
                <w:lang w:val="en-GB"/>
              </w:rPr>
            </w:pPr>
          </w:p>
          <w:p w14:paraId="51914E5E" w14:textId="039E3481" w:rsidR="00C77703" w:rsidRPr="006773C4" w:rsidRDefault="00C77703">
            <w:pPr>
              <w:rPr>
                <w:lang w:val="en-GB"/>
              </w:rPr>
            </w:pPr>
            <w:r w:rsidRPr="006773C4">
              <w:rPr>
                <w:lang w:val="en-GB"/>
              </w:rPr>
              <w:t xml:space="preserve">This implies a new </w:t>
            </w:r>
            <w:r w:rsidR="00A14C7E" w:rsidRPr="006773C4">
              <w:rPr>
                <w:lang w:val="en-GB"/>
              </w:rPr>
              <w:t>trajectory TRR, so new values.</w:t>
            </w:r>
          </w:p>
        </w:tc>
      </w:tr>
      <w:tr w:rsidR="00BC0216" w:rsidRPr="006773C4" w14:paraId="121FED9B" w14:textId="77777777" w:rsidTr="00BC0216">
        <w:tc>
          <w:tcPr>
            <w:tcW w:w="2335" w:type="dxa"/>
          </w:tcPr>
          <w:p w14:paraId="422660BE" w14:textId="3ED8DF50" w:rsidR="00BC0216" w:rsidRPr="006773C4" w:rsidRDefault="00BC0216" w:rsidP="00BC0216">
            <w:pPr>
              <w:rPr>
                <w:lang w:val="en-GB"/>
              </w:rPr>
            </w:pPr>
            <w:r w:rsidRPr="006773C4">
              <w:rPr>
                <w:lang w:val="en-GB"/>
              </w:rPr>
              <w:t>Slowdown</w:t>
            </w:r>
          </w:p>
        </w:tc>
        <w:tc>
          <w:tcPr>
            <w:tcW w:w="2340" w:type="dxa"/>
          </w:tcPr>
          <w:p w14:paraId="555A1F88" w14:textId="7804ADFF" w:rsidR="00BC0216" w:rsidRPr="006773C4" w:rsidRDefault="00BC0216" w:rsidP="00BC0216">
            <w:pPr>
              <w:rPr>
                <w:lang w:val="en-GB"/>
              </w:rPr>
            </w:pPr>
            <w:r w:rsidRPr="006773C4">
              <w:rPr>
                <w:lang w:val="en-GB"/>
              </w:rPr>
              <w:t>0000 1010</w:t>
            </w:r>
          </w:p>
        </w:tc>
        <w:tc>
          <w:tcPr>
            <w:tcW w:w="4675" w:type="dxa"/>
          </w:tcPr>
          <w:p w14:paraId="4A6B6686" w14:textId="77777777" w:rsidR="00BC0216" w:rsidRPr="006773C4" w:rsidRDefault="00BC0216" w:rsidP="00BC0216">
            <w:pPr>
              <w:rPr>
                <w:lang w:val="en-GB"/>
              </w:rPr>
            </w:pPr>
            <w:r w:rsidRPr="006773C4">
              <w:rPr>
                <w:lang w:val="en-GB"/>
              </w:rPr>
              <w:t xml:space="preserve">Vehicle is signalling that it is </w:t>
            </w:r>
            <w:r w:rsidR="00753FBB" w:rsidRPr="006773C4">
              <w:rPr>
                <w:lang w:val="en-GB"/>
              </w:rPr>
              <w:t>slowing down</w:t>
            </w:r>
            <w:r w:rsidRPr="006773C4">
              <w:rPr>
                <w:lang w:val="en-GB"/>
              </w:rPr>
              <w:t xml:space="preserve"> or is advised to </w:t>
            </w:r>
            <w:r w:rsidR="00753FBB" w:rsidRPr="006773C4">
              <w:rPr>
                <w:lang w:val="en-GB"/>
              </w:rPr>
              <w:t>slow down</w:t>
            </w:r>
          </w:p>
          <w:p w14:paraId="60777C1A" w14:textId="77777777" w:rsidR="00FA2A9C" w:rsidRPr="006773C4" w:rsidRDefault="00FA2A9C" w:rsidP="00BC0216">
            <w:pPr>
              <w:rPr>
                <w:lang w:val="en-GB"/>
              </w:rPr>
            </w:pPr>
          </w:p>
          <w:p w14:paraId="7D787B52" w14:textId="6C34C5B9" w:rsidR="00A14C7E" w:rsidRPr="006773C4" w:rsidRDefault="00A14C7E" w:rsidP="00BC0216">
            <w:pPr>
              <w:rPr>
                <w:lang w:val="en-GB"/>
              </w:rPr>
            </w:pPr>
            <w:r w:rsidRPr="006773C4">
              <w:rPr>
                <w:lang w:val="en-GB"/>
              </w:rPr>
              <w:t>This implies a new trajectory TRR, so new values.</w:t>
            </w:r>
          </w:p>
        </w:tc>
      </w:tr>
      <w:tr w:rsidR="00BC0216" w:rsidRPr="006773C4" w14:paraId="4166F607" w14:textId="77777777" w:rsidTr="00BC0216">
        <w:tc>
          <w:tcPr>
            <w:tcW w:w="2335" w:type="dxa"/>
          </w:tcPr>
          <w:p w14:paraId="4DC2ABBE" w14:textId="77777777" w:rsidR="00BC0216" w:rsidRPr="006773C4" w:rsidRDefault="00BC0216" w:rsidP="00BC0216">
            <w:pPr>
              <w:rPr>
                <w:lang w:val="en-GB"/>
              </w:rPr>
            </w:pPr>
          </w:p>
        </w:tc>
        <w:tc>
          <w:tcPr>
            <w:tcW w:w="2340" w:type="dxa"/>
          </w:tcPr>
          <w:p w14:paraId="40436726" w14:textId="77777777" w:rsidR="00BC0216" w:rsidRPr="006773C4" w:rsidRDefault="00BC0216" w:rsidP="00BC0216">
            <w:pPr>
              <w:rPr>
                <w:lang w:val="en-GB"/>
              </w:rPr>
            </w:pPr>
          </w:p>
        </w:tc>
        <w:tc>
          <w:tcPr>
            <w:tcW w:w="4675" w:type="dxa"/>
          </w:tcPr>
          <w:p w14:paraId="74D8EF73" w14:textId="77777777" w:rsidR="00BC0216" w:rsidRPr="006773C4" w:rsidRDefault="00BC0216" w:rsidP="00BC0216">
            <w:pPr>
              <w:rPr>
                <w:lang w:val="en-GB"/>
              </w:rPr>
            </w:pPr>
          </w:p>
        </w:tc>
      </w:tr>
      <w:tr w:rsidR="00BC0216" w:rsidRPr="006773C4" w14:paraId="0CC68FC5" w14:textId="77777777" w:rsidTr="00BC0216">
        <w:tc>
          <w:tcPr>
            <w:tcW w:w="2335" w:type="dxa"/>
          </w:tcPr>
          <w:p w14:paraId="5BABFC57" w14:textId="77777777" w:rsidR="00BC0216" w:rsidRPr="006773C4" w:rsidRDefault="00BC0216" w:rsidP="00BC0216">
            <w:pPr>
              <w:rPr>
                <w:lang w:val="en-GB"/>
              </w:rPr>
            </w:pPr>
          </w:p>
        </w:tc>
        <w:tc>
          <w:tcPr>
            <w:tcW w:w="2340" w:type="dxa"/>
          </w:tcPr>
          <w:p w14:paraId="6FFC7FA0" w14:textId="77777777" w:rsidR="00BC0216" w:rsidRPr="006773C4" w:rsidRDefault="00BC0216" w:rsidP="00BC0216">
            <w:pPr>
              <w:rPr>
                <w:lang w:val="en-GB"/>
              </w:rPr>
            </w:pPr>
          </w:p>
        </w:tc>
        <w:tc>
          <w:tcPr>
            <w:tcW w:w="4675" w:type="dxa"/>
          </w:tcPr>
          <w:p w14:paraId="44B91E27" w14:textId="77777777" w:rsidR="00BC0216" w:rsidRPr="006773C4" w:rsidRDefault="00BC0216" w:rsidP="00BC0216">
            <w:pPr>
              <w:rPr>
                <w:lang w:val="en-GB"/>
              </w:rPr>
            </w:pPr>
          </w:p>
        </w:tc>
      </w:tr>
      <w:tr w:rsidR="00BC0216" w:rsidRPr="006773C4" w14:paraId="3BF0397B" w14:textId="77777777" w:rsidTr="00BC0216">
        <w:tc>
          <w:tcPr>
            <w:tcW w:w="2335" w:type="dxa"/>
          </w:tcPr>
          <w:p w14:paraId="78889F52" w14:textId="77777777" w:rsidR="00BC0216" w:rsidRPr="006773C4" w:rsidRDefault="00BC0216" w:rsidP="00BC0216">
            <w:pPr>
              <w:rPr>
                <w:lang w:val="en-GB"/>
              </w:rPr>
            </w:pPr>
          </w:p>
        </w:tc>
        <w:tc>
          <w:tcPr>
            <w:tcW w:w="2340" w:type="dxa"/>
          </w:tcPr>
          <w:p w14:paraId="2C551469" w14:textId="77777777" w:rsidR="00BC0216" w:rsidRPr="006773C4" w:rsidRDefault="00BC0216" w:rsidP="00BC0216">
            <w:pPr>
              <w:rPr>
                <w:lang w:val="en-GB"/>
              </w:rPr>
            </w:pPr>
          </w:p>
        </w:tc>
        <w:tc>
          <w:tcPr>
            <w:tcW w:w="4675" w:type="dxa"/>
          </w:tcPr>
          <w:p w14:paraId="56FCD124" w14:textId="77777777" w:rsidR="00BC0216" w:rsidRPr="006773C4" w:rsidRDefault="00BC0216" w:rsidP="00BC0216">
            <w:pPr>
              <w:rPr>
                <w:lang w:val="en-GB"/>
              </w:rPr>
            </w:pPr>
          </w:p>
        </w:tc>
      </w:tr>
    </w:tbl>
    <w:p w14:paraId="137242EF" w14:textId="77777777" w:rsidR="00597DD9" w:rsidRPr="006773C4" w:rsidRDefault="00597DD9" w:rsidP="464E465A">
      <w:pPr>
        <w:rPr>
          <w:lang w:val="en-GB"/>
        </w:rPr>
      </w:pPr>
    </w:p>
    <w:p w14:paraId="70933A25" w14:textId="368F7B9F" w:rsidR="004A0B3C" w:rsidRPr="006773C4" w:rsidRDefault="004A0B3C" w:rsidP="004A0B3C">
      <w:pPr>
        <w:pStyle w:val="Caption"/>
        <w:keepNext/>
        <w:rPr>
          <w:lang w:val="en-GB"/>
        </w:rPr>
      </w:pPr>
      <w:r w:rsidRPr="006773C4">
        <w:rPr>
          <w:lang w:val="en-GB"/>
        </w:rPr>
        <w:t xml:space="preserve">Table </w:t>
      </w:r>
      <w:r w:rsidRPr="006773C4">
        <w:rPr>
          <w:lang w:val="en-GB"/>
        </w:rPr>
        <w:fldChar w:fldCharType="begin"/>
      </w:r>
      <w:r w:rsidRPr="006773C4">
        <w:rPr>
          <w:lang w:val="en-GB"/>
        </w:rPr>
        <w:instrText xml:space="preserve"> SEQ Table \* ARABIC </w:instrText>
      </w:r>
      <w:r w:rsidRPr="006773C4">
        <w:rPr>
          <w:lang w:val="en-GB"/>
        </w:rPr>
        <w:fldChar w:fldCharType="separate"/>
      </w:r>
      <w:r w:rsidR="0010564C">
        <w:rPr>
          <w:noProof/>
          <w:lang w:val="en-GB"/>
        </w:rPr>
        <w:t>7</w:t>
      </w:r>
      <w:r w:rsidRPr="006773C4">
        <w:rPr>
          <w:lang w:val="en-GB"/>
        </w:rPr>
        <w:fldChar w:fldCharType="end"/>
      </w:r>
      <w:r w:rsidRPr="006773C4">
        <w:rPr>
          <w:lang w:val="en-GB"/>
        </w:rPr>
        <w:t xml:space="preserve"> - Information of </w:t>
      </w:r>
      <w:r w:rsidR="0035491E" w:rsidRPr="006773C4">
        <w:rPr>
          <w:b/>
          <w:bCs/>
          <w:u w:val="single"/>
          <w:lang w:val="en-GB"/>
        </w:rPr>
        <w:t>Safety</w:t>
      </w:r>
      <w:r w:rsidRPr="006773C4">
        <w:rPr>
          <w:lang w:val="en-GB"/>
        </w:rPr>
        <w:t xml:space="preserve"> submanoeuvre strategy type</w:t>
      </w:r>
    </w:p>
    <w:tbl>
      <w:tblPr>
        <w:tblStyle w:val="TableGrid"/>
        <w:tblW w:w="0" w:type="auto"/>
        <w:tblLook w:val="04A0" w:firstRow="1" w:lastRow="0" w:firstColumn="1" w:lastColumn="0" w:noHBand="0" w:noVBand="1"/>
      </w:tblPr>
      <w:tblGrid>
        <w:gridCol w:w="2335"/>
        <w:gridCol w:w="2340"/>
        <w:gridCol w:w="4675"/>
      </w:tblGrid>
      <w:tr w:rsidR="004A0B3C" w:rsidRPr="006773C4" w14:paraId="79277E4A" w14:textId="77777777">
        <w:tc>
          <w:tcPr>
            <w:tcW w:w="2335" w:type="dxa"/>
          </w:tcPr>
          <w:p w14:paraId="5B2A9A1F" w14:textId="77777777" w:rsidR="004A0B3C" w:rsidRPr="006773C4" w:rsidRDefault="004A0B3C">
            <w:pPr>
              <w:rPr>
                <w:b/>
                <w:bCs/>
                <w:lang w:val="en-GB"/>
              </w:rPr>
            </w:pPr>
            <w:r w:rsidRPr="006773C4">
              <w:rPr>
                <w:b/>
                <w:bCs/>
                <w:lang w:val="en-GB"/>
              </w:rPr>
              <w:t>Manoeuvre strategy description</w:t>
            </w:r>
          </w:p>
        </w:tc>
        <w:tc>
          <w:tcPr>
            <w:tcW w:w="2340" w:type="dxa"/>
          </w:tcPr>
          <w:p w14:paraId="0C677AB2" w14:textId="77777777" w:rsidR="004A0B3C" w:rsidRPr="006773C4" w:rsidRDefault="004A0B3C">
            <w:pPr>
              <w:rPr>
                <w:b/>
                <w:bCs/>
                <w:lang w:val="en-GB"/>
              </w:rPr>
            </w:pPr>
            <w:r w:rsidRPr="006773C4">
              <w:rPr>
                <w:b/>
                <w:bCs/>
                <w:lang w:val="en-GB"/>
              </w:rPr>
              <w:t>Manoeuvre strategy Value</w:t>
            </w:r>
          </w:p>
        </w:tc>
        <w:tc>
          <w:tcPr>
            <w:tcW w:w="4675" w:type="dxa"/>
          </w:tcPr>
          <w:p w14:paraId="78DAB38F" w14:textId="77777777" w:rsidR="004A0B3C" w:rsidRPr="006773C4" w:rsidRDefault="004A0B3C">
            <w:pPr>
              <w:rPr>
                <w:b/>
                <w:bCs/>
                <w:lang w:val="en-GB"/>
              </w:rPr>
            </w:pPr>
            <w:r w:rsidRPr="006773C4">
              <w:rPr>
                <w:b/>
                <w:bCs/>
                <w:lang w:val="en-GB"/>
              </w:rPr>
              <w:t>Comments</w:t>
            </w:r>
          </w:p>
        </w:tc>
      </w:tr>
      <w:tr w:rsidR="004A0B3C" w:rsidRPr="006773C4" w14:paraId="6449E184" w14:textId="77777777">
        <w:tc>
          <w:tcPr>
            <w:tcW w:w="2335" w:type="dxa"/>
          </w:tcPr>
          <w:p w14:paraId="7B24DB22" w14:textId="77777777" w:rsidR="004A0B3C" w:rsidRPr="006773C4" w:rsidRDefault="004A0B3C">
            <w:pPr>
              <w:rPr>
                <w:lang w:val="en-GB"/>
              </w:rPr>
            </w:pPr>
          </w:p>
        </w:tc>
        <w:tc>
          <w:tcPr>
            <w:tcW w:w="2340" w:type="dxa"/>
          </w:tcPr>
          <w:p w14:paraId="4FF7AA1A" w14:textId="77777777" w:rsidR="004A0B3C" w:rsidRPr="006773C4" w:rsidRDefault="004A0B3C">
            <w:pPr>
              <w:rPr>
                <w:lang w:val="en-GB"/>
              </w:rPr>
            </w:pPr>
          </w:p>
        </w:tc>
        <w:tc>
          <w:tcPr>
            <w:tcW w:w="4675" w:type="dxa"/>
          </w:tcPr>
          <w:p w14:paraId="6B457FEF" w14:textId="77777777" w:rsidR="004A0B3C" w:rsidRPr="006773C4" w:rsidRDefault="004A0B3C">
            <w:pPr>
              <w:rPr>
                <w:lang w:val="en-GB"/>
              </w:rPr>
            </w:pPr>
          </w:p>
        </w:tc>
      </w:tr>
      <w:tr w:rsidR="004A0B3C" w:rsidRPr="006773C4" w14:paraId="091398BD" w14:textId="77777777">
        <w:tc>
          <w:tcPr>
            <w:tcW w:w="2335" w:type="dxa"/>
          </w:tcPr>
          <w:p w14:paraId="015D822A" w14:textId="53391F01" w:rsidR="004A0B3C" w:rsidRPr="006773C4" w:rsidRDefault="00FA2A9C">
            <w:pPr>
              <w:rPr>
                <w:lang w:val="en-GB"/>
              </w:rPr>
            </w:pPr>
            <w:r w:rsidRPr="006773C4">
              <w:rPr>
                <w:lang w:val="en-GB"/>
              </w:rPr>
              <w:t>Stay in Lane</w:t>
            </w:r>
          </w:p>
        </w:tc>
        <w:tc>
          <w:tcPr>
            <w:tcW w:w="2340" w:type="dxa"/>
          </w:tcPr>
          <w:p w14:paraId="7B57265F" w14:textId="62B05496" w:rsidR="004A0B3C" w:rsidRPr="006773C4" w:rsidRDefault="00B437E9">
            <w:pPr>
              <w:rPr>
                <w:lang w:val="en-GB"/>
              </w:rPr>
            </w:pPr>
            <w:r w:rsidRPr="006773C4">
              <w:rPr>
                <w:lang w:val="en-GB"/>
              </w:rPr>
              <w:t>0100 0010</w:t>
            </w:r>
          </w:p>
        </w:tc>
        <w:tc>
          <w:tcPr>
            <w:tcW w:w="4675" w:type="dxa"/>
          </w:tcPr>
          <w:p w14:paraId="596815A7" w14:textId="5F90B3BE" w:rsidR="004A0B3C" w:rsidRPr="006773C4" w:rsidRDefault="00B437E9">
            <w:pPr>
              <w:rPr>
                <w:lang w:val="en-GB"/>
              </w:rPr>
            </w:pPr>
            <w:r w:rsidRPr="006773C4">
              <w:rPr>
                <w:lang w:val="en-GB"/>
              </w:rPr>
              <w:t>The vehicle is signalling that it is remaining in its current lane or is advised to stay in its current lane</w:t>
            </w:r>
          </w:p>
        </w:tc>
      </w:tr>
      <w:tr w:rsidR="004A0B3C" w:rsidRPr="006773C4" w14:paraId="0A612439" w14:textId="77777777">
        <w:tc>
          <w:tcPr>
            <w:tcW w:w="2335" w:type="dxa"/>
          </w:tcPr>
          <w:p w14:paraId="4FD741CF" w14:textId="617329F5" w:rsidR="004A0B3C" w:rsidRPr="006773C4" w:rsidRDefault="004A0B3C">
            <w:pPr>
              <w:rPr>
                <w:lang w:val="en-GB"/>
              </w:rPr>
            </w:pPr>
          </w:p>
        </w:tc>
        <w:tc>
          <w:tcPr>
            <w:tcW w:w="2340" w:type="dxa"/>
          </w:tcPr>
          <w:p w14:paraId="1004700E" w14:textId="1C3CBEDF" w:rsidR="004A0B3C" w:rsidRPr="006773C4" w:rsidRDefault="004A0B3C">
            <w:pPr>
              <w:rPr>
                <w:lang w:val="en-GB"/>
              </w:rPr>
            </w:pPr>
          </w:p>
        </w:tc>
        <w:tc>
          <w:tcPr>
            <w:tcW w:w="4675" w:type="dxa"/>
          </w:tcPr>
          <w:p w14:paraId="154B7200" w14:textId="0B85849A" w:rsidR="004A0B3C" w:rsidRPr="006773C4" w:rsidRDefault="004A0B3C">
            <w:pPr>
              <w:rPr>
                <w:lang w:val="en-GB"/>
              </w:rPr>
            </w:pPr>
          </w:p>
        </w:tc>
      </w:tr>
      <w:tr w:rsidR="004A0B3C" w:rsidRPr="006773C4" w14:paraId="5D452C82" w14:textId="77777777">
        <w:tc>
          <w:tcPr>
            <w:tcW w:w="2335" w:type="dxa"/>
          </w:tcPr>
          <w:p w14:paraId="4BB7575A" w14:textId="11B878D9" w:rsidR="004A0B3C" w:rsidRPr="006773C4" w:rsidRDefault="004A0B3C">
            <w:pPr>
              <w:rPr>
                <w:lang w:val="en-GB"/>
              </w:rPr>
            </w:pPr>
          </w:p>
        </w:tc>
        <w:tc>
          <w:tcPr>
            <w:tcW w:w="2340" w:type="dxa"/>
          </w:tcPr>
          <w:p w14:paraId="539EFDD2" w14:textId="7783AE09" w:rsidR="004A0B3C" w:rsidRPr="006773C4" w:rsidRDefault="004A0B3C">
            <w:pPr>
              <w:rPr>
                <w:lang w:val="en-GB"/>
              </w:rPr>
            </w:pPr>
          </w:p>
        </w:tc>
        <w:tc>
          <w:tcPr>
            <w:tcW w:w="4675" w:type="dxa"/>
          </w:tcPr>
          <w:p w14:paraId="157C513C" w14:textId="1A1D77A5" w:rsidR="004A0B3C" w:rsidRPr="006773C4" w:rsidRDefault="004A0B3C">
            <w:pPr>
              <w:rPr>
                <w:lang w:val="en-GB"/>
              </w:rPr>
            </w:pPr>
          </w:p>
        </w:tc>
      </w:tr>
    </w:tbl>
    <w:p w14:paraId="2155B87C" w14:textId="77777777" w:rsidR="004A0B3C" w:rsidRPr="006773C4" w:rsidRDefault="004A0B3C" w:rsidP="464E465A">
      <w:pPr>
        <w:rPr>
          <w:lang w:val="en-GB"/>
        </w:rPr>
      </w:pPr>
    </w:p>
    <w:p w14:paraId="279EE2F0" w14:textId="77777777" w:rsidR="00B62313" w:rsidRPr="006773C4" w:rsidRDefault="00B62313" w:rsidP="00B62313">
      <w:pPr>
        <w:keepNext/>
        <w:rPr>
          <w:lang w:val="en-GB"/>
        </w:rPr>
      </w:pPr>
      <w:r w:rsidRPr="006773C4">
        <w:rPr>
          <w:noProof/>
          <w:lang w:val="en-GB"/>
        </w:rPr>
        <w:drawing>
          <wp:inline distT="0" distB="0" distL="0" distR="0" wp14:anchorId="48E05774" wp14:editId="312185F2">
            <wp:extent cx="4762500" cy="2730500"/>
            <wp:effectExtent l="0" t="0" r="0" b="0"/>
            <wp:docPr id="1105859669" name="Picture 1"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59669" name="Picture 1" descr="A diagram of a vehicle&#10;&#10;AI-generated content may be incorrect."/>
                    <pic:cNvPicPr/>
                  </pic:nvPicPr>
                  <pic:blipFill>
                    <a:blip r:embed="rId23"/>
                    <a:stretch>
                      <a:fillRect/>
                    </a:stretch>
                  </pic:blipFill>
                  <pic:spPr>
                    <a:xfrm>
                      <a:off x="0" y="0"/>
                      <a:ext cx="4762500" cy="2730500"/>
                    </a:xfrm>
                    <a:prstGeom prst="rect">
                      <a:avLst/>
                    </a:prstGeom>
                  </pic:spPr>
                </pic:pic>
              </a:graphicData>
            </a:graphic>
          </wp:inline>
        </w:drawing>
      </w:r>
    </w:p>
    <w:p w14:paraId="42020A37" w14:textId="7E4BDBB1" w:rsidR="00DF613A" w:rsidRPr="006773C4" w:rsidRDefault="00B62313" w:rsidP="00B62313">
      <w:pPr>
        <w:pStyle w:val="Caption"/>
        <w:rPr>
          <w:lang w:val="en-GB"/>
        </w:rPr>
      </w:pPr>
      <w:r w:rsidRPr="006773C4">
        <w:rPr>
          <w:lang w:val="en-GB"/>
        </w:rPr>
        <w:t xml:space="preserve">Figure </w:t>
      </w:r>
      <w:r w:rsidRPr="006773C4">
        <w:rPr>
          <w:lang w:val="en-GB"/>
        </w:rPr>
        <w:fldChar w:fldCharType="begin"/>
      </w:r>
      <w:r w:rsidRPr="006773C4">
        <w:rPr>
          <w:lang w:val="en-GB"/>
        </w:rPr>
        <w:instrText xml:space="preserve"> SEQ Figure \* ARABIC </w:instrText>
      </w:r>
      <w:r w:rsidRPr="006773C4">
        <w:rPr>
          <w:lang w:val="en-GB"/>
        </w:rPr>
        <w:fldChar w:fldCharType="separate"/>
      </w:r>
      <w:r w:rsidR="005E31DB" w:rsidRPr="006773C4">
        <w:rPr>
          <w:lang w:val="en-GB"/>
        </w:rPr>
        <w:t>5</w:t>
      </w:r>
      <w:r w:rsidRPr="006773C4">
        <w:rPr>
          <w:lang w:val="en-GB"/>
        </w:rPr>
        <w:fldChar w:fldCharType="end"/>
      </w:r>
      <w:r w:rsidRPr="006773C4">
        <w:rPr>
          <w:lang w:val="en-GB"/>
        </w:rPr>
        <w:t xml:space="preserve"> - MCM container with submanoeuvres</w:t>
      </w:r>
    </w:p>
    <w:p w14:paraId="4EB9B5D4" w14:textId="77777777" w:rsidR="008B683B" w:rsidRPr="006773C4" w:rsidRDefault="008B683B" w:rsidP="008B683B">
      <w:pPr>
        <w:rPr>
          <w:lang w:val="en-GB"/>
        </w:rPr>
      </w:pPr>
    </w:p>
    <w:p w14:paraId="11638DEC" w14:textId="36E08219" w:rsidR="008B683B" w:rsidRPr="006773C4" w:rsidRDefault="008B683B" w:rsidP="0035665B">
      <w:pPr>
        <w:pStyle w:val="Heading2"/>
        <w:rPr>
          <w:lang w:val="en-GB"/>
        </w:rPr>
      </w:pPr>
      <w:bookmarkStart w:id="45" w:name="_Toc220076384"/>
      <w:r w:rsidRPr="006773C4">
        <w:rPr>
          <w:lang w:val="en-GB"/>
        </w:rPr>
        <w:t xml:space="preserve">Advised </w:t>
      </w:r>
      <w:r w:rsidR="0035665B" w:rsidRPr="006773C4">
        <w:rPr>
          <w:lang w:val="en-GB"/>
        </w:rPr>
        <w:t>Manoeuvre Strategy Container</w:t>
      </w:r>
      <w:bookmarkEnd w:id="45"/>
    </w:p>
    <w:p w14:paraId="3B21583E" w14:textId="69785982" w:rsidR="0035665B" w:rsidRPr="006773C4" w:rsidRDefault="0035665B" w:rsidP="008B683B">
      <w:pPr>
        <w:rPr>
          <w:lang w:val="en-GB"/>
        </w:rPr>
      </w:pPr>
      <w:r w:rsidRPr="006773C4">
        <w:rPr>
          <w:lang w:val="en-GB"/>
        </w:rPr>
        <w:t xml:space="preserve">Can be provided in </w:t>
      </w:r>
      <w:r w:rsidR="00916AFA" w:rsidRPr="006773C4">
        <w:rPr>
          <w:lang w:val="en-GB"/>
        </w:rPr>
        <w:t>unicast of FA-Multicast</w:t>
      </w:r>
      <w:r w:rsidR="00D720DB" w:rsidRPr="006773C4">
        <w:rPr>
          <w:lang w:val="en-GB"/>
        </w:rPr>
        <w:t xml:space="preserve"> for the identified </w:t>
      </w:r>
      <w:r w:rsidR="001350AE" w:rsidRPr="006773C4">
        <w:rPr>
          <w:lang w:val="en-GB"/>
        </w:rPr>
        <w:t>target vehicles identifiers (ITS-S ID) during the initiation phase.</w:t>
      </w:r>
    </w:p>
    <w:p w14:paraId="5692F253" w14:textId="5A47E306" w:rsidR="001350AE" w:rsidRPr="006773C4" w:rsidRDefault="001350AE" w:rsidP="008B683B">
      <w:pPr>
        <w:rPr>
          <w:highlight w:val="yellow"/>
          <w:lang w:val="en-GB"/>
        </w:rPr>
      </w:pPr>
      <w:r w:rsidRPr="006773C4">
        <w:rPr>
          <w:highlight w:val="yellow"/>
          <w:lang w:val="en-GB"/>
        </w:rPr>
        <w:t>HOW ARE THE IDS discovered?</w:t>
      </w:r>
    </w:p>
    <w:p w14:paraId="4AB45693" w14:textId="08EB4A15" w:rsidR="001350AE" w:rsidRPr="006773C4" w:rsidRDefault="001350AE" w:rsidP="008B683B">
      <w:pPr>
        <w:rPr>
          <w:lang w:val="en-GB"/>
        </w:rPr>
      </w:pPr>
      <w:r w:rsidRPr="006773C4">
        <w:rPr>
          <w:highlight w:val="yellow"/>
          <w:lang w:val="en-GB"/>
        </w:rPr>
        <w:t>WHEN IS DONE THE INITIATION PHASE</w:t>
      </w:r>
    </w:p>
    <w:p w14:paraId="4C4CC8CE" w14:textId="77777777" w:rsidR="00D720DB" w:rsidRPr="006773C4" w:rsidRDefault="00D720DB" w:rsidP="008B683B">
      <w:pPr>
        <w:rPr>
          <w:lang w:val="en-GB"/>
        </w:rPr>
      </w:pPr>
    </w:p>
    <w:p w14:paraId="261EECD1" w14:textId="7619832C" w:rsidR="00FD183E" w:rsidRPr="006773C4" w:rsidRDefault="00FD183E" w:rsidP="008B683B">
      <w:pPr>
        <w:rPr>
          <w:lang w:val="en-GB"/>
        </w:rPr>
      </w:pPr>
      <w:r w:rsidRPr="006773C4">
        <w:rPr>
          <w:lang w:val="en-GB"/>
        </w:rPr>
        <w:t>Three types of manoeuvre strategies are considered:</w:t>
      </w:r>
    </w:p>
    <w:p w14:paraId="27448D64" w14:textId="310F5507" w:rsidR="00FD183E" w:rsidRPr="006773C4" w:rsidRDefault="006B2178" w:rsidP="00AD2F09">
      <w:pPr>
        <w:pStyle w:val="ListParagraph"/>
        <w:numPr>
          <w:ilvl w:val="0"/>
          <w:numId w:val="26"/>
        </w:numPr>
        <w:rPr>
          <w:lang w:val="en-GB"/>
        </w:rPr>
      </w:pPr>
      <w:r w:rsidRPr="006773C4">
        <w:rPr>
          <w:lang w:val="en-GB"/>
        </w:rPr>
        <w:t>All manoeuvres identified in the traffic type</w:t>
      </w:r>
    </w:p>
    <w:p w14:paraId="3F61DFEE" w14:textId="6E5BE25A" w:rsidR="006B2178" w:rsidRPr="006773C4" w:rsidRDefault="006B2178" w:rsidP="00AD2F09">
      <w:pPr>
        <w:pStyle w:val="ListParagraph"/>
        <w:numPr>
          <w:ilvl w:val="0"/>
          <w:numId w:val="26"/>
        </w:numPr>
        <w:rPr>
          <w:lang w:val="en-GB"/>
        </w:rPr>
      </w:pPr>
      <w:r w:rsidRPr="006773C4">
        <w:rPr>
          <w:lang w:val="en-GB"/>
        </w:rPr>
        <w:t>All manoeuvres in the safety type</w:t>
      </w:r>
    </w:p>
    <w:p w14:paraId="79FE80B3" w14:textId="5191D8AE" w:rsidR="006B2178" w:rsidRPr="006773C4" w:rsidRDefault="00AD2F09" w:rsidP="00AD2F09">
      <w:pPr>
        <w:pStyle w:val="ListParagraph"/>
        <w:numPr>
          <w:ilvl w:val="0"/>
          <w:numId w:val="26"/>
        </w:numPr>
        <w:rPr>
          <w:lang w:val="en-GB"/>
        </w:rPr>
      </w:pPr>
      <w:r w:rsidRPr="006773C4">
        <w:rPr>
          <w:lang w:val="en-GB"/>
        </w:rPr>
        <w:t>All manoeuvres in the g</w:t>
      </w:r>
      <w:r w:rsidR="006B2178" w:rsidRPr="006773C4">
        <w:rPr>
          <w:lang w:val="en-GB"/>
        </w:rPr>
        <w:t>roup manoeuvre</w:t>
      </w:r>
    </w:p>
    <w:p w14:paraId="0D556FCE" w14:textId="5CF51896" w:rsidR="00EE4858" w:rsidRPr="006773C4" w:rsidRDefault="00EE4858">
      <w:pPr>
        <w:rPr>
          <w:lang w:val="en-GB"/>
        </w:rPr>
      </w:pPr>
    </w:p>
    <w:p w14:paraId="01E298FA" w14:textId="77777777" w:rsidR="00BD5D9B" w:rsidRPr="006773C4" w:rsidRDefault="00BD5D9B" w:rsidP="00BD5D9B">
      <w:pPr>
        <w:keepNext/>
        <w:rPr>
          <w:lang w:val="en-GB"/>
        </w:rPr>
      </w:pPr>
      <w:r w:rsidRPr="006773C4">
        <w:rPr>
          <w:noProof/>
          <w:lang w:val="en-GB"/>
        </w:rPr>
        <w:drawing>
          <wp:inline distT="0" distB="0" distL="0" distR="0" wp14:anchorId="55C2F356" wp14:editId="64CC8B62">
            <wp:extent cx="4533900" cy="2451100"/>
            <wp:effectExtent l="0" t="0" r="0" b="0"/>
            <wp:docPr id="1032471263" name="Picture 1"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1263" name="Picture 1" descr="A diagram of a vehicle&#10;&#10;AI-generated content may be incorrect."/>
                    <pic:cNvPicPr/>
                  </pic:nvPicPr>
                  <pic:blipFill>
                    <a:blip r:embed="rId24"/>
                    <a:stretch>
                      <a:fillRect/>
                    </a:stretch>
                  </pic:blipFill>
                  <pic:spPr>
                    <a:xfrm>
                      <a:off x="0" y="0"/>
                      <a:ext cx="4533900" cy="2451100"/>
                    </a:xfrm>
                    <a:prstGeom prst="rect">
                      <a:avLst/>
                    </a:prstGeom>
                  </pic:spPr>
                </pic:pic>
              </a:graphicData>
            </a:graphic>
          </wp:inline>
        </w:drawing>
      </w:r>
    </w:p>
    <w:p w14:paraId="38FB2490" w14:textId="69205E5E" w:rsidR="00BD5D9B" w:rsidRPr="006773C4" w:rsidRDefault="00BD5D9B" w:rsidP="00BD5D9B">
      <w:pPr>
        <w:pStyle w:val="Caption"/>
        <w:rPr>
          <w:lang w:val="en-GB"/>
        </w:rPr>
      </w:pPr>
      <w:r w:rsidRPr="006773C4">
        <w:rPr>
          <w:lang w:val="en-GB"/>
        </w:rPr>
        <w:t xml:space="preserve">Figure </w:t>
      </w:r>
      <w:r w:rsidRPr="006773C4">
        <w:rPr>
          <w:lang w:val="en-GB"/>
        </w:rPr>
        <w:fldChar w:fldCharType="begin"/>
      </w:r>
      <w:r w:rsidRPr="006773C4">
        <w:rPr>
          <w:lang w:val="en-GB"/>
        </w:rPr>
        <w:instrText xml:space="preserve"> SEQ Figure \* ARABIC </w:instrText>
      </w:r>
      <w:r w:rsidRPr="006773C4">
        <w:rPr>
          <w:lang w:val="en-GB"/>
        </w:rPr>
        <w:fldChar w:fldCharType="separate"/>
      </w:r>
      <w:r w:rsidR="005E31DB" w:rsidRPr="006773C4">
        <w:rPr>
          <w:lang w:val="en-GB"/>
        </w:rPr>
        <w:t>6</w:t>
      </w:r>
      <w:r w:rsidRPr="006773C4">
        <w:rPr>
          <w:lang w:val="en-GB"/>
        </w:rPr>
        <w:fldChar w:fldCharType="end"/>
      </w:r>
      <w:r w:rsidRPr="006773C4">
        <w:rPr>
          <w:lang w:val="en-GB"/>
        </w:rPr>
        <w:t xml:space="preserve"> - Sub manoeuvres </w:t>
      </w:r>
      <w:r w:rsidR="001557CE" w:rsidRPr="006773C4">
        <w:rPr>
          <w:lang w:val="en-GB"/>
        </w:rPr>
        <w:t>advice</w:t>
      </w:r>
    </w:p>
    <w:p w14:paraId="62D31C2A" w14:textId="77777777" w:rsidR="00BD5D9B" w:rsidRDefault="00BD5D9B">
      <w:pPr>
        <w:rPr>
          <w:lang w:val="en-GB"/>
        </w:rPr>
      </w:pPr>
    </w:p>
    <w:p w14:paraId="0750850C" w14:textId="77777777" w:rsidR="001557CE" w:rsidRDefault="001557CE">
      <w:pPr>
        <w:rPr>
          <w:lang w:val="en-GB"/>
        </w:rPr>
      </w:pPr>
    </w:p>
    <w:p w14:paraId="04385673" w14:textId="083B905B" w:rsidR="001557CE" w:rsidRDefault="001557CE" w:rsidP="001557CE">
      <w:pPr>
        <w:pStyle w:val="Heading2"/>
        <w:rPr>
          <w:lang w:val="en-GB"/>
        </w:rPr>
      </w:pPr>
      <w:bookmarkStart w:id="46" w:name="_Toc220076385"/>
      <w:r>
        <w:rPr>
          <w:lang w:val="en-GB"/>
        </w:rPr>
        <w:t>VAM related information</w:t>
      </w:r>
      <w:bookmarkEnd w:id="46"/>
    </w:p>
    <w:p w14:paraId="4823966A" w14:textId="7891DA97" w:rsidR="0010564C" w:rsidRDefault="0010564C">
      <w:pPr>
        <w:rPr>
          <w:lang w:val="en-GB"/>
        </w:rPr>
      </w:pPr>
      <w:r>
        <w:rPr>
          <w:lang w:val="en-GB"/>
        </w:rPr>
        <w:t>The information of VAM messages is described in the following table</w:t>
      </w:r>
    </w:p>
    <w:p w14:paraId="4CF515DB" w14:textId="33D0C65A" w:rsidR="0010564C" w:rsidRDefault="0010564C" w:rsidP="0010564C">
      <w:pPr>
        <w:pStyle w:val="Caption"/>
        <w:keepNext/>
      </w:pPr>
      <w:r>
        <w:t xml:space="preserve">Table </w:t>
      </w:r>
      <w:r>
        <w:fldChar w:fldCharType="begin"/>
      </w:r>
      <w:r>
        <w:instrText xml:space="preserve"> SEQ Table \* ARABIC </w:instrText>
      </w:r>
      <w:r>
        <w:fldChar w:fldCharType="separate"/>
      </w:r>
      <w:r>
        <w:rPr>
          <w:noProof/>
        </w:rPr>
        <w:t>8</w:t>
      </w:r>
      <w:r>
        <w:rPr>
          <w:noProof/>
        </w:rPr>
        <w:fldChar w:fldCharType="end"/>
      </w:r>
      <w:r>
        <w:t xml:space="preserve"> - VAM related information (section 7.1 ITS 103 300-3)</w:t>
      </w:r>
    </w:p>
    <w:tbl>
      <w:tblPr>
        <w:tblStyle w:val="TableGrid"/>
        <w:tblW w:w="0" w:type="auto"/>
        <w:tblLook w:val="04A0" w:firstRow="1" w:lastRow="0" w:firstColumn="1" w:lastColumn="0" w:noHBand="0" w:noVBand="1"/>
      </w:tblPr>
      <w:tblGrid>
        <w:gridCol w:w="3116"/>
        <w:gridCol w:w="3989"/>
        <w:gridCol w:w="2245"/>
      </w:tblGrid>
      <w:tr w:rsidR="0010564C" w:rsidRPr="009B5AA8" w14:paraId="6160A627" w14:textId="77777777" w:rsidTr="00791917">
        <w:tc>
          <w:tcPr>
            <w:tcW w:w="3116" w:type="dxa"/>
          </w:tcPr>
          <w:p w14:paraId="010CDC06" w14:textId="5F7FFE3D" w:rsidR="0010564C" w:rsidRPr="009B5AA8" w:rsidRDefault="0010564C">
            <w:pPr>
              <w:rPr>
                <w:b/>
                <w:bCs/>
                <w:lang w:val="en-GB"/>
              </w:rPr>
            </w:pPr>
            <w:r w:rsidRPr="009B5AA8">
              <w:rPr>
                <w:b/>
                <w:bCs/>
                <w:lang w:val="en-GB"/>
              </w:rPr>
              <w:t>Field</w:t>
            </w:r>
          </w:p>
        </w:tc>
        <w:tc>
          <w:tcPr>
            <w:tcW w:w="3989" w:type="dxa"/>
          </w:tcPr>
          <w:p w14:paraId="65618FFE" w14:textId="02A846E9" w:rsidR="0010564C" w:rsidRPr="009B5AA8" w:rsidRDefault="0010564C">
            <w:pPr>
              <w:rPr>
                <w:b/>
                <w:bCs/>
                <w:lang w:val="en-GB"/>
              </w:rPr>
            </w:pPr>
            <w:r w:rsidRPr="009B5AA8">
              <w:rPr>
                <w:b/>
                <w:bCs/>
                <w:lang w:val="en-GB"/>
              </w:rPr>
              <w:t>Description</w:t>
            </w:r>
          </w:p>
        </w:tc>
        <w:tc>
          <w:tcPr>
            <w:tcW w:w="2245" w:type="dxa"/>
          </w:tcPr>
          <w:p w14:paraId="6ADDFDDB" w14:textId="77777777" w:rsidR="0010564C" w:rsidRPr="009B5AA8" w:rsidRDefault="0010564C">
            <w:pPr>
              <w:rPr>
                <w:b/>
                <w:bCs/>
                <w:lang w:val="en-GB"/>
              </w:rPr>
            </w:pPr>
          </w:p>
        </w:tc>
      </w:tr>
      <w:tr w:rsidR="0010564C" w14:paraId="6E89E26C" w14:textId="77777777" w:rsidTr="00791917">
        <w:tc>
          <w:tcPr>
            <w:tcW w:w="3116" w:type="dxa"/>
          </w:tcPr>
          <w:p w14:paraId="53D32013" w14:textId="5391D289" w:rsidR="0010564C" w:rsidRDefault="0010564C">
            <w:pPr>
              <w:rPr>
                <w:lang w:val="en-GB"/>
              </w:rPr>
            </w:pPr>
            <w:r>
              <w:rPr>
                <w:lang w:val="en-GB"/>
              </w:rPr>
              <w:t>ITS PDU Header</w:t>
            </w:r>
          </w:p>
        </w:tc>
        <w:tc>
          <w:tcPr>
            <w:tcW w:w="3989" w:type="dxa"/>
          </w:tcPr>
          <w:p w14:paraId="6582670C" w14:textId="73B97C0D" w:rsidR="0010564C" w:rsidRDefault="00121648">
            <w:pPr>
              <w:rPr>
                <w:lang w:val="en-GB"/>
              </w:rPr>
            </w:pPr>
            <w:r>
              <w:rPr>
                <w:lang w:val="en-GB"/>
              </w:rPr>
              <w:t xml:space="preserve">StantionId changes </w:t>
            </w:r>
            <w:r w:rsidR="00C230BE">
              <w:rPr>
                <w:lang w:val="en-GB"/>
              </w:rPr>
              <w:t>if VRU is part of a cluster or not</w:t>
            </w:r>
          </w:p>
        </w:tc>
        <w:tc>
          <w:tcPr>
            <w:tcW w:w="2245" w:type="dxa"/>
          </w:tcPr>
          <w:p w14:paraId="56B811A6" w14:textId="7D703386" w:rsidR="0010564C" w:rsidRDefault="00121648">
            <w:pPr>
              <w:rPr>
                <w:lang w:val="en-GB"/>
              </w:rPr>
            </w:pPr>
            <w:r>
              <w:rPr>
                <w:lang w:val="en-GB"/>
              </w:rPr>
              <w:t>As per TS 102 894-2</w:t>
            </w:r>
          </w:p>
        </w:tc>
      </w:tr>
      <w:tr w:rsidR="0010564C" w14:paraId="16BB508D" w14:textId="77777777" w:rsidTr="00791917">
        <w:tc>
          <w:tcPr>
            <w:tcW w:w="3116" w:type="dxa"/>
          </w:tcPr>
          <w:p w14:paraId="3AC03043" w14:textId="140ACDD8" w:rsidR="0010564C" w:rsidRDefault="0010564C">
            <w:pPr>
              <w:rPr>
                <w:lang w:val="en-GB"/>
              </w:rPr>
            </w:pPr>
            <w:r>
              <w:rPr>
                <w:lang w:val="en-GB"/>
              </w:rPr>
              <w:t>Generation time</w:t>
            </w:r>
          </w:p>
        </w:tc>
        <w:tc>
          <w:tcPr>
            <w:tcW w:w="3989" w:type="dxa"/>
          </w:tcPr>
          <w:p w14:paraId="7A084AE2" w14:textId="4B65B12C" w:rsidR="0010564C" w:rsidRPr="0064149B" w:rsidRDefault="00C230BE">
            <w:pPr>
              <w:rPr>
                <w:lang w:val="en-GB"/>
              </w:rPr>
            </w:pPr>
            <w:r>
              <w:rPr>
                <w:lang w:val="en-GB"/>
              </w:rPr>
              <w:t>Number of milliseconds</w:t>
            </w:r>
            <w:r w:rsidR="0064149B">
              <w:rPr>
                <w:lang w:val="en-GB"/>
              </w:rPr>
              <w:t xml:space="preserve"> (modulo 2</w:t>
            </w:r>
            <w:r w:rsidR="0064149B" w:rsidRPr="0064149B">
              <w:rPr>
                <w:vertAlign w:val="superscript"/>
                <w:lang w:val="en-GB"/>
              </w:rPr>
              <w:t>16</w:t>
            </w:r>
            <w:r w:rsidR="0064149B">
              <w:rPr>
                <w:lang w:val="en-GB"/>
              </w:rPr>
              <w:t>)</w:t>
            </w:r>
          </w:p>
        </w:tc>
        <w:tc>
          <w:tcPr>
            <w:tcW w:w="2245" w:type="dxa"/>
          </w:tcPr>
          <w:p w14:paraId="2B2DCA6C" w14:textId="77777777" w:rsidR="0010564C" w:rsidRDefault="0010564C">
            <w:pPr>
              <w:rPr>
                <w:lang w:val="en-GB"/>
              </w:rPr>
            </w:pPr>
          </w:p>
        </w:tc>
      </w:tr>
      <w:tr w:rsidR="0010564C" w14:paraId="20E18D96" w14:textId="77777777" w:rsidTr="00791917">
        <w:tc>
          <w:tcPr>
            <w:tcW w:w="3116" w:type="dxa"/>
          </w:tcPr>
          <w:p w14:paraId="2B0DF75B" w14:textId="35A02C24" w:rsidR="0010564C" w:rsidRDefault="0010564C">
            <w:pPr>
              <w:rPr>
                <w:lang w:val="en-GB"/>
              </w:rPr>
            </w:pPr>
            <w:r>
              <w:rPr>
                <w:lang w:val="en-GB"/>
              </w:rPr>
              <w:t>Basic Container</w:t>
            </w:r>
          </w:p>
        </w:tc>
        <w:tc>
          <w:tcPr>
            <w:tcW w:w="3989" w:type="dxa"/>
          </w:tcPr>
          <w:p w14:paraId="076A53C9" w14:textId="77777777" w:rsidR="0010564C" w:rsidRDefault="00545976">
            <w:pPr>
              <w:rPr>
                <w:lang w:val="en-GB"/>
              </w:rPr>
            </w:pPr>
            <w:r>
              <w:rPr>
                <w:lang w:val="en-GB"/>
              </w:rPr>
              <w:t>Originating ITS-S type</w:t>
            </w:r>
          </w:p>
          <w:p w14:paraId="51D7387F" w14:textId="5FC4DC0E" w:rsidR="00545976" w:rsidRDefault="00030C0D">
            <w:pPr>
              <w:rPr>
                <w:lang w:val="en-GB"/>
              </w:rPr>
            </w:pPr>
            <w:r>
              <w:rPr>
                <w:lang w:val="en-GB"/>
              </w:rPr>
              <w:t>Geographic</w:t>
            </w:r>
            <w:r w:rsidR="00395666">
              <w:rPr>
                <w:lang w:val="en-GB"/>
              </w:rPr>
              <w:t xml:space="preserve"> </w:t>
            </w:r>
            <w:r w:rsidR="00545976">
              <w:rPr>
                <w:lang w:val="en-GB"/>
              </w:rPr>
              <w:t>Position</w:t>
            </w:r>
            <w:r w:rsidR="00395666">
              <w:rPr>
                <w:lang w:val="en-GB"/>
              </w:rPr>
              <w:t xml:space="preserve"> (</w:t>
            </w:r>
            <w:r w:rsidR="00395666" w:rsidRPr="00F32934">
              <w:rPr>
                <w:i/>
                <w:iCs/>
                <w:lang w:val="en-GB"/>
              </w:rPr>
              <w:t>includes positionConfidenceEllipse with 95</w:t>
            </w:r>
            <w:r w:rsidR="00F32934" w:rsidRPr="00F32934">
              <w:rPr>
                <w:i/>
                <w:iCs/>
                <w:lang w:val="en-GB"/>
              </w:rPr>
              <w:t>% conf. level</w:t>
            </w:r>
            <w:r w:rsidR="00F32934">
              <w:rPr>
                <w:lang w:val="en-GB"/>
              </w:rPr>
              <w:t>)</w:t>
            </w:r>
          </w:p>
        </w:tc>
        <w:tc>
          <w:tcPr>
            <w:tcW w:w="2245" w:type="dxa"/>
          </w:tcPr>
          <w:p w14:paraId="2BE18E3E" w14:textId="77777777" w:rsidR="0010564C" w:rsidRDefault="0010564C">
            <w:pPr>
              <w:rPr>
                <w:lang w:val="en-GB"/>
              </w:rPr>
            </w:pPr>
          </w:p>
          <w:p w14:paraId="489F4331" w14:textId="071AA5E9" w:rsidR="00395666" w:rsidRDefault="00395666">
            <w:pPr>
              <w:rPr>
                <w:lang w:val="en-GB"/>
              </w:rPr>
            </w:pPr>
            <w:r>
              <w:rPr>
                <w:lang w:val="en-GB"/>
              </w:rPr>
              <w:t>As per TS 102 894-2</w:t>
            </w:r>
          </w:p>
        </w:tc>
      </w:tr>
      <w:tr w:rsidR="0010564C" w14:paraId="32665EF1" w14:textId="77777777" w:rsidTr="00791917">
        <w:tc>
          <w:tcPr>
            <w:tcW w:w="3116" w:type="dxa"/>
          </w:tcPr>
          <w:p w14:paraId="080184B8" w14:textId="4DD1C408" w:rsidR="0010564C" w:rsidRDefault="000261B6">
            <w:pPr>
              <w:rPr>
                <w:lang w:val="en-GB"/>
              </w:rPr>
            </w:pPr>
            <w:r>
              <w:rPr>
                <w:lang w:val="en-GB"/>
              </w:rPr>
              <w:t xml:space="preserve">VRU </w:t>
            </w:r>
            <w:r w:rsidRPr="000261B6">
              <w:rPr>
                <w:b/>
                <w:bCs/>
                <w:lang w:val="en-GB"/>
              </w:rPr>
              <w:t>high</w:t>
            </w:r>
            <w:r>
              <w:rPr>
                <w:lang w:val="en-GB"/>
              </w:rPr>
              <w:t xml:space="preserve"> frequency container with dynamic properties</w:t>
            </w:r>
          </w:p>
        </w:tc>
        <w:tc>
          <w:tcPr>
            <w:tcW w:w="3989" w:type="dxa"/>
          </w:tcPr>
          <w:p w14:paraId="348EF1E3" w14:textId="6765F38B" w:rsidR="00545976" w:rsidRDefault="00545976">
            <w:pPr>
              <w:rPr>
                <w:lang w:val="en-GB"/>
              </w:rPr>
            </w:pPr>
            <w:r>
              <w:rPr>
                <w:lang w:val="en-GB"/>
              </w:rPr>
              <w:t>Heading</w:t>
            </w:r>
          </w:p>
          <w:p w14:paraId="384902A5" w14:textId="5EDEB4BB" w:rsidR="00545976" w:rsidRDefault="00545976">
            <w:pPr>
              <w:rPr>
                <w:lang w:val="en-GB"/>
              </w:rPr>
            </w:pPr>
            <w:r>
              <w:rPr>
                <w:lang w:val="en-GB"/>
              </w:rPr>
              <w:t>Speed</w:t>
            </w:r>
          </w:p>
          <w:p w14:paraId="419FC947" w14:textId="1AD25265" w:rsidR="00545976" w:rsidRDefault="00545976">
            <w:pPr>
              <w:rPr>
                <w:lang w:val="en-GB"/>
              </w:rPr>
            </w:pPr>
            <w:r>
              <w:rPr>
                <w:lang w:val="en-GB"/>
              </w:rPr>
              <w:t>Lane Position</w:t>
            </w:r>
          </w:p>
          <w:p w14:paraId="1BF92844" w14:textId="40C01A40" w:rsidR="00545976" w:rsidRDefault="00545976">
            <w:pPr>
              <w:rPr>
                <w:lang w:val="en-GB"/>
              </w:rPr>
            </w:pPr>
            <w:r>
              <w:rPr>
                <w:lang w:val="en-GB"/>
              </w:rPr>
              <w:t>Acceleration</w:t>
            </w:r>
          </w:p>
          <w:p w14:paraId="70D14AAF" w14:textId="77777777" w:rsidR="000261B6" w:rsidRDefault="00545976">
            <w:pPr>
              <w:rPr>
                <w:lang w:val="en-GB"/>
              </w:rPr>
            </w:pPr>
            <w:r>
              <w:rPr>
                <w:lang w:val="en-GB"/>
              </w:rPr>
              <w:t>Environment</w:t>
            </w:r>
          </w:p>
          <w:p w14:paraId="135B0D31" w14:textId="77777777" w:rsidR="00545976" w:rsidRDefault="00545976">
            <w:pPr>
              <w:rPr>
                <w:lang w:val="en-GB"/>
              </w:rPr>
            </w:pPr>
            <w:r>
              <w:rPr>
                <w:lang w:val="en-GB"/>
              </w:rPr>
              <w:t>Angular dynamics</w:t>
            </w:r>
          </w:p>
          <w:p w14:paraId="7225D025" w14:textId="77777777" w:rsidR="00545976" w:rsidRDefault="00545976">
            <w:pPr>
              <w:rPr>
                <w:lang w:val="en-GB"/>
              </w:rPr>
            </w:pPr>
            <w:r>
              <w:rPr>
                <w:lang w:val="en-GB"/>
              </w:rPr>
              <w:t>Device usage</w:t>
            </w:r>
          </w:p>
          <w:p w14:paraId="3D4D366C" w14:textId="103FA423" w:rsidR="00545976" w:rsidRDefault="00545976">
            <w:pPr>
              <w:rPr>
                <w:lang w:val="en-GB"/>
              </w:rPr>
            </w:pPr>
            <w:r>
              <w:rPr>
                <w:lang w:val="en-GB"/>
              </w:rPr>
              <w:t>…</w:t>
            </w:r>
          </w:p>
        </w:tc>
        <w:tc>
          <w:tcPr>
            <w:tcW w:w="2245" w:type="dxa"/>
          </w:tcPr>
          <w:p w14:paraId="562DB42F" w14:textId="77777777" w:rsidR="0010564C" w:rsidRDefault="0010564C">
            <w:pPr>
              <w:rPr>
                <w:lang w:val="en-GB"/>
              </w:rPr>
            </w:pPr>
          </w:p>
        </w:tc>
      </w:tr>
      <w:tr w:rsidR="0010564C" w14:paraId="0C23523A" w14:textId="77777777" w:rsidTr="00791917">
        <w:tc>
          <w:tcPr>
            <w:tcW w:w="3116" w:type="dxa"/>
          </w:tcPr>
          <w:p w14:paraId="1C5524A9" w14:textId="79F32E19" w:rsidR="0010564C" w:rsidRDefault="000261B6">
            <w:pPr>
              <w:rPr>
                <w:lang w:val="en-GB"/>
              </w:rPr>
            </w:pPr>
            <w:r>
              <w:rPr>
                <w:lang w:val="en-GB"/>
              </w:rPr>
              <w:t xml:space="preserve">VRU </w:t>
            </w:r>
            <w:r w:rsidRPr="000261B6">
              <w:rPr>
                <w:b/>
                <w:bCs/>
                <w:lang w:val="en-GB"/>
              </w:rPr>
              <w:t>low</w:t>
            </w:r>
            <w:r>
              <w:rPr>
                <w:lang w:val="en-GB"/>
              </w:rPr>
              <w:t xml:space="preserve"> frequency container with physical properties</w:t>
            </w:r>
          </w:p>
        </w:tc>
        <w:tc>
          <w:tcPr>
            <w:tcW w:w="3989" w:type="dxa"/>
          </w:tcPr>
          <w:p w14:paraId="3577A955" w14:textId="77777777" w:rsidR="0010564C" w:rsidRDefault="00545976">
            <w:pPr>
              <w:rPr>
                <w:lang w:val="en-GB"/>
              </w:rPr>
            </w:pPr>
            <w:r>
              <w:rPr>
                <w:lang w:val="en-GB"/>
              </w:rPr>
              <w:t>Lights</w:t>
            </w:r>
          </w:p>
          <w:p w14:paraId="2E129C8A" w14:textId="77777777" w:rsidR="00545976" w:rsidRDefault="00545976">
            <w:pPr>
              <w:rPr>
                <w:lang w:val="en-GB"/>
              </w:rPr>
            </w:pPr>
            <w:r>
              <w:rPr>
                <w:lang w:val="en-GB"/>
              </w:rPr>
              <w:t>Sub-profile</w:t>
            </w:r>
          </w:p>
          <w:p w14:paraId="096C2A76" w14:textId="69EFFDD2" w:rsidR="00545976" w:rsidRDefault="00545976">
            <w:pPr>
              <w:rPr>
                <w:lang w:val="en-GB"/>
              </w:rPr>
            </w:pPr>
            <w:r>
              <w:rPr>
                <w:lang w:val="en-GB"/>
              </w:rPr>
              <w:t>Size Class</w:t>
            </w:r>
          </w:p>
        </w:tc>
        <w:tc>
          <w:tcPr>
            <w:tcW w:w="2245" w:type="dxa"/>
          </w:tcPr>
          <w:p w14:paraId="15A593C9" w14:textId="77777777" w:rsidR="0010564C" w:rsidRDefault="0010564C">
            <w:pPr>
              <w:rPr>
                <w:lang w:val="en-GB"/>
              </w:rPr>
            </w:pPr>
          </w:p>
        </w:tc>
      </w:tr>
      <w:tr w:rsidR="0010564C" w14:paraId="17EDF827" w14:textId="77777777" w:rsidTr="00791917">
        <w:tc>
          <w:tcPr>
            <w:tcW w:w="3116" w:type="dxa"/>
          </w:tcPr>
          <w:p w14:paraId="42162422" w14:textId="71D21AB6" w:rsidR="0010564C" w:rsidRDefault="004973EC">
            <w:pPr>
              <w:rPr>
                <w:lang w:val="en-GB"/>
              </w:rPr>
            </w:pPr>
            <w:r>
              <w:rPr>
                <w:lang w:val="en-GB"/>
              </w:rPr>
              <w:t>Cluster information container (optional)</w:t>
            </w:r>
          </w:p>
        </w:tc>
        <w:tc>
          <w:tcPr>
            <w:tcW w:w="3989" w:type="dxa"/>
          </w:tcPr>
          <w:p w14:paraId="0E41732A" w14:textId="77777777" w:rsidR="0010564C" w:rsidRDefault="00A10CD6">
            <w:pPr>
              <w:rPr>
                <w:lang w:val="en-GB"/>
              </w:rPr>
            </w:pPr>
            <w:r>
              <w:rPr>
                <w:lang w:val="en-GB"/>
              </w:rPr>
              <w:t>Id</w:t>
            </w:r>
          </w:p>
          <w:p w14:paraId="33893BCC" w14:textId="77777777" w:rsidR="00A10CD6" w:rsidRDefault="00A10CD6">
            <w:pPr>
              <w:rPr>
                <w:lang w:val="en-GB"/>
              </w:rPr>
            </w:pPr>
            <w:r>
              <w:rPr>
                <w:lang w:val="en-GB"/>
              </w:rPr>
              <w:t>Shape</w:t>
            </w:r>
          </w:p>
          <w:p w14:paraId="6438414C" w14:textId="77777777" w:rsidR="00A10CD6" w:rsidRDefault="00A10CD6">
            <w:pPr>
              <w:rPr>
                <w:lang w:val="en-GB"/>
              </w:rPr>
            </w:pPr>
            <w:r>
              <w:rPr>
                <w:lang w:val="en-GB"/>
              </w:rPr>
              <w:t>Cluster Cardinality size</w:t>
            </w:r>
          </w:p>
          <w:p w14:paraId="6674F481" w14:textId="420D5889" w:rsidR="00A10CD6" w:rsidRDefault="00A10CD6">
            <w:pPr>
              <w:rPr>
                <w:lang w:val="en-GB"/>
              </w:rPr>
            </w:pPr>
            <w:r>
              <w:rPr>
                <w:lang w:val="en-GB"/>
              </w:rPr>
              <w:t>Composition</w:t>
            </w:r>
          </w:p>
        </w:tc>
        <w:tc>
          <w:tcPr>
            <w:tcW w:w="2245" w:type="dxa"/>
          </w:tcPr>
          <w:p w14:paraId="2FD4F5FF" w14:textId="77777777" w:rsidR="0010564C" w:rsidRDefault="0010564C">
            <w:pPr>
              <w:rPr>
                <w:lang w:val="en-GB"/>
              </w:rPr>
            </w:pPr>
          </w:p>
        </w:tc>
      </w:tr>
      <w:tr w:rsidR="004973EC" w14:paraId="4F3F702F" w14:textId="77777777" w:rsidTr="00791917">
        <w:tc>
          <w:tcPr>
            <w:tcW w:w="3116" w:type="dxa"/>
          </w:tcPr>
          <w:p w14:paraId="5164418B" w14:textId="372DB142" w:rsidR="004973EC" w:rsidRDefault="009461D9">
            <w:pPr>
              <w:rPr>
                <w:lang w:val="en-GB"/>
              </w:rPr>
            </w:pPr>
            <w:r>
              <w:rPr>
                <w:lang w:val="en-GB"/>
              </w:rPr>
              <w:t>Cluster operation container (optional)</w:t>
            </w:r>
          </w:p>
        </w:tc>
        <w:tc>
          <w:tcPr>
            <w:tcW w:w="3989" w:type="dxa"/>
          </w:tcPr>
          <w:p w14:paraId="670F1BAC" w14:textId="77777777" w:rsidR="004973EC" w:rsidRDefault="00A10CD6">
            <w:pPr>
              <w:rPr>
                <w:lang w:val="en-GB"/>
              </w:rPr>
            </w:pPr>
            <w:r>
              <w:rPr>
                <w:lang w:val="en-GB"/>
              </w:rPr>
              <w:t>Join info</w:t>
            </w:r>
          </w:p>
          <w:p w14:paraId="2A4516CD" w14:textId="77777777" w:rsidR="00A10CD6" w:rsidRDefault="00A10CD6">
            <w:pPr>
              <w:rPr>
                <w:lang w:val="en-GB"/>
              </w:rPr>
            </w:pPr>
            <w:r>
              <w:rPr>
                <w:lang w:val="en-GB"/>
              </w:rPr>
              <w:t>Leave info</w:t>
            </w:r>
          </w:p>
          <w:p w14:paraId="0E3359E0" w14:textId="28E83307" w:rsidR="00A10CD6" w:rsidRDefault="00A10CD6">
            <w:pPr>
              <w:rPr>
                <w:lang w:val="en-GB"/>
              </w:rPr>
            </w:pPr>
            <w:r>
              <w:rPr>
                <w:lang w:val="en-GB"/>
              </w:rPr>
              <w:t>Break</w:t>
            </w:r>
            <w:r w:rsidR="004F09F8">
              <w:rPr>
                <w:lang w:val="en-GB"/>
              </w:rPr>
              <w:t xml:space="preserve"> </w:t>
            </w:r>
            <w:r>
              <w:rPr>
                <w:lang w:val="en-GB"/>
              </w:rPr>
              <w:t>up info</w:t>
            </w:r>
          </w:p>
        </w:tc>
        <w:tc>
          <w:tcPr>
            <w:tcW w:w="2245" w:type="dxa"/>
          </w:tcPr>
          <w:p w14:paraId="630B9AD3" w14:textId="77777777" w:rsidR="004973EC" w:rsidRDefault="004973EC">
            <w:pPr>
              <w:rPr>
                <w:lang w:val="en-GB"/>
              </w:rPr>
            </w:pPr>
          </w:p>
        </w:tc>
      </w:tr>
      <w:tr w:rsidR="004973EC" w14:paraId="42ABC7F2" w14:textId="77777777" w:rsidTr="00791917">
        <w:tc>
          <w:tcPr>
            <w:tcW w:w="3116" w:type="dxa"/>
          </w:tcPr>
          <w:p w14:paraId="55C8E0DC" w14:textId="46D6F593" w:rsidR="004973EC" w:rsidRDefault="009461D9">
            <w:pPr>
              <w:rPr>
                <w:lang w:val="en-GB"/>
              </w:rPr>
            </w:pPr>
            <w:r>
              <w:rPr>
                <w:lang w:val="en-GB"/>
              </w:rPr>
              <w:t>Motion prediction container (optional)</w:t>
            </w:r>
          </w:p>
        </w:tc>
        <w:tc>
          <w:tcPr>
            <w:tcW w:w="3989" w:type="dxa"/>
          </w:tcPr>
          <w:p w14:paraId="02B5932E" w14:textId="77777777" w:rsidR="004973EC" w:rsidRDefault="00791917">
            <w:pPr>
              <w:rPr>
                <w:lang w:val="en-GB"/>
              </w:rPr>
            </w:pPr>
            <w:r>
              <w:rPr>
                <w:lang w:val="en-GB"/>
              </w:rPr>
              <w:t>Path history</w:t>
            </w:r>
          </w:p>
          <w:p w14:paraId="77F9DC78" w14:textId="77777777" w:rsidR="00791917" w:rsidRDefault="00791917">
            <w:pPr>
              <w:rPr>
                <w:lang w:val="en-GB"/>
              </w:rPr>
            </w:pPr>
            <w:r>
              <w:rPr>
                <w:lang w:val="en-GB"/>
              </w:rPr>
              <w:t>Path prediction</w:t>
            </w:r>
          </w:p>
          <w:p w14:paraId="5206F4DA" w14:textId="77777777" w:rsidR="00791917" w:rsidRDefault="00791917">
            <w:pPr>
              <w:rPr>
                <w:lang w:val="en-GB"/>
              </w:rPr>
            </w:pPr>
            <w:r>
              <w:rPr>
                <w:lang w:val="en-GB"/>
              </w:rPr>
              <w:t>Safe Distance</w:t>
            </w:r>
          </w:p>
          <w:p w14:paraId="61A91BA1" w14:textId="77777777" w:rsidR="00791917" w:rsidRDefault="00791917">
            <w:pPr>
              <w:rPr>
                <w:lang w:val="en-GB"/>
              </w:rPr>
            </w:pPr>
            <w:r>
              <w:rPr>
                <w:lang w:val="en-GB"/>
              </w:rPr>
              <w:t>Trajectory Change Indication</w:t>
            </w:r>
          </w:p>
          <w:p w14:paraId="13DACCCA" w14:textId="77777777" w:rsidR="00791917" w:rsidRDefault="00791917">
            <w:pPr>
              <w:rPr>
                <w:lang w:val="en-GB"/>
              </w:rPr>
            </w:pPr>
            <w:r>
              <w:rPr>
                <w:lang w:val="en-GB"/>
              </w:rPr>
              <w:t>Acceleration Change Indication</w:t>
            </w:r>
          </w:p>
          <w:p w14:paraId="2FDC3E73" w14:textId="77777777" w:rsidR="00791917" w:rsidRDefault="00791917">
            <w:pPr>
              <w:rPr>
                <w:lang w:val="en-GB"/>
              </w:rPr>
            </w:pPr>
            <w:r>
              <w:rPr>
                <w:lang w:val="en-GB"/>
              </w:rPr>
              <w:t>Heading Change Indication</w:t>
            </w:r>
          </w:p>
          <w:p w14:paraId="166747B8" w14:textId="0E6AAD54" w:rsidR="00791917" w:rsidRDefault="00791917">
            <w:pPr>
              <w:rPr>
                <w:lang w:val="en-GB"/>
              </w:rPr>
            </w:pPr>
            <w:r>
              <w:rPr>
                <w:lang w:val="en-GB"/>
              </w:rPr>
              <w:t>Stability Change Indication</w:t>
            </w:r>
          </w:p>
        </w:tc>
        <w:tc>
          <w:tcPr>
            <w:tcW w:w="2245" w:type="dxa"/>
          </w:tcPr>
          <w:p w14:paraId="1337119F" w14:textId="77777777" w:rsidR="004973EC" w:rsidRDefault="004973EC">
            <w:pPr>
              <w:rPr>
                <w:lang w:val="en-GB"/>
              </w:rPr>
            </w:pPr>
          </w:p>
        </w:tc>
      </w:tr>
      <w:tr w:rsidR="009461D9" w14:paraId="2C652CB0" w14:textId="77777777" w:rsidTr="00791917">
        <w:tc>
          <w:tcPr>
            <w:tcW w:w="3116" w:type="dxa"/>
          </w:tcPr>
          <w:p w14:paraId="7B234D0E" w14:textId="6E5873F1" w:rsidR="009461D9" w:rsidRPr="009461D9" w:rsidRDefault="009461D9">
            <w:pPr>
              <w:rPr>
                <w:i/>
                <w:iCs/>
                <w:lang w:val="en-GB"/>
              </w:rPr>
            </w:pPr>
            <w:r w:rsidRPr="009461D9">
              <w:rPr>
                <w:i/>
                <w:iCs/>
                <w:lang w:val="en-GB"/>
              </w:rPr>
              <w:t>Additional extensions</w:t>
            </w:r>
          </w:p>
        </w:tc>
        <w:tc>
          <w:tcPr>
            <w:tcW w:w="3989" w:type="dxa"/>
          </w:tcPr>
          <w:p w14:paraId="14501D75" w14:textId="7A5D2279" w:rsidR="009461D9" w:rsidRPr="00791917" w:rsidRDefault="009461D9">
            <w:pPr>
              <w:rPr>
                <w:i/>
                <w:iCs/>
                <w:lang w:val="en-GB"/>
              </w:rPr>
            </w:pPr>
            <w:r w:rsidRPr="00791917">
              <w:rPr>
                <w:i/>
                <w:iCs/>
                <w:lang w:val="en-GB"/>
              </w:rPr>
              <w:t>Not documented in ITS 103 300-3</w:t>
            </w:r>
          </w:p>
        </w:tc>
        <w:tc>
          <w:tcPr>
            <w:tcW w:w="2245" w:type="dxa"/>
          </w:tcPr>
          <w:p w14:paraId="6086BF49" w14:textId="77777777" w:rsidR="009461D9" w:rsidRDefault="009461D9">
            <w:pPr>
              <w:rPr>
                <w:lang w:val="en-GB"/>
              </w:rPr>
            </w:pPr>
          </w:p>
        </w:tc>
      </w:tr>
    </w:tbl>
    <w:p w14:paraId="3E763154" w14:textId="2951F4A8" w:rsidR="001557CE" w:rsidRDefault="001557CE">
      <w:pPr>
        <w:rPr>
          <w:lang w:val="en-GB"/>
        </w:rPr>
      </w:pPr>
    </w:p>
    <w:p w14:paraId="6282FE36" w14:textId="77777777" w:rsidR="0010564C" w:rsidRDefault="0010564C">
      <w:pPr>
        <w:rPr>
          <w:lang w:val="en-GB"/>
        </w:rPr>
      </w:pPr>
    </w:p>
    <w:p w14:paraId="1E1BBDED" w14:textId="77777777" w:rsidR="0010564C" w:rsidRDefault="0010564C">
      <w:pPr>
        <w:rPr>
          <w:lang w:val="en-GB"/>
        </w:rPr>
      </w:pPr>
    </w:p>
    <w:p w14:paraId="50436168" w14:textId="77777777" w:rsidR="005D788F" w:rsidRDefault="005D788F">
      <w:pPr>
        <w:rPr>
          <w:rFonts w:asciiTheme="majorHAnsi" w:eastAsiaTheme="majorEastAsia" w:hAnsiTheme="majorHAnsi" w:cstheme="majorBidi"/>
          <w:color w:val="0F4761" w:themeColor="accent1" w:themeShade="BF"/>
          <w:sz w:val="40"/>
          <w:szCs w:val="40"/>
          <w:lang w:val="en-GB"/>
        </w:rPr>
      </w:pPr>
      <w:r>
        <w:rPr>
          <w:lang w:val="en-GB"/>
        </w:rPr>
        <w:br w:type="page"/>
      </w:r>
    </w:p>
    <w:p w14:paraId="259D6DED" w14:textId="68C10756" w:rsidR="00B40331" w:rsidRDefault="00B40331" w:rsidP="00B40331">
      <w:pPr>
        <w:pStyle w:val="Heading1"/>
        <w:rPr>
          <w:lang w:val="en-GB"/>
        </w:rPr>
      </w:pPr>
      <w:bookmarkStart w:id="47" w:name="_Toc220076386"/>
      <w:r>
        <w:rPr>
          <w:lang w:val="en-GB"/>
        </w:rPr>
        <w:t>Security Aspects</w:t>
      </w:r>
      <w:bookmarkEnd w:id="47"/>
    </w:p>
    <w:p w14:paraId="5DE9B2D7" w14:textId="77777777" w:rsidR="00B40331" w:rsidRDefault="00B40331" w:rsidP="00B40331">
      <w:pPr>
        <w:rPr>
          <w:lang w:val="en-GB"/>
        </w:rPr>
      </w:pPr>
    </w:p>
    <w:p w14:paraId="408F46F8" w14:textId="72E77D38" w:rsidR="00B40331" w:rsidRPr="00B40331" w:rsidRDefault="0050436D" w:rsidP="00B40331">
      <w:pPr>
        <w:pStyle w:val="Heading2"/>
        <w:rPr>
          <w:lang w:val="en-GB"/>
        </w:rPr>
      </w:pPr>
      <w:bookmarkStart w:id="48" w:name="_Toc220076387"/>
      <w:r>
        <w:rPr>
          <w:lang w:val="en-GB"/>
        </w:rPr>
        <w:t xml:space="preserve">Generic </w:t>
      </w:r>
      <w:r w:rsidR="00B40331">
        <w:rPr>
          <w:lang w:val="en-GB"/>
        </w:rPr>
        <w:t>Threat Model(s)</w:t>
      </w:r>
      <w:bookmarkEnd w:id="48"/>
    </w:p>
    <w:p w14:paraId="14BBE7D6" w14:textId="77777777" w:rsidR="00B40331" w:rsidRDefault="00B40331">
      <w:pPr>
        <w:rPr>
          <w:lang w:val="en-GB"/>
        </w:rPr>
      </w:pPr>
    </w:p>
    <w:p w14:paraId="28C6DECB" w14:textId="4D4C2296" w:rsidR="0017397F" w:rsidRDefault="0017397F">
      <w:pPr>
        <w:rPr>
          <w:lang w:val="en-GB"/>
        </w:rPr>
      </w:pPr>
      <w:r w:rsidRPr="00736333">
        <w:rPr>
          <w:u w:val="single"/>
          <w:lang w:val="en-GB"/>
        </w:rPr>
        <w:t>Assumptions</w:t>
      </w:r>
      <w:r>
        <w:rPr>
          <w:lang w:val="en-GB"/>
        </w:rPr>
        <w:t>:</w:t>
      </w:r>
    </w:p>
    <w:p w14:paraId="79DD3DD3" w14:textId="1FE8D283" w:rsidR="0017397F" w:rsidRDefault="0017397F" w:rsidP="0017397F">
      <w:pPr>
        <w:pStyle w:val="ListParagraph"/>
        <w:numPr>
          <w:ilvl w:val="0"/>
          <w:numId w:val="35"/>
        </w:numPr>
        <w:rPr>
          <w:lang w:val="en-GB"/>
        </w:rPr>
      </w:pPr>
      <w:r w:rsidRPr="0017397F">
        <w:rPr>
          <w:lang w:val="en-GB"/>
        </w:rPr>
        <w:t xml:space="preserve">The equipment is manufactured </w:t>
      </w:r>
      <w:r>
        <w:rPr>
          <w:lang w:val="en-GB"/>
        </w:rPr>
        <w:t xml:space="preserve">by trusted entities </w:t>
      </w:r>
      <w:r w:rsidRPr="0017397F">
        <w:rPr>
          <w:lang w:val="en-GB"/>
        </w:rPr>
        <w:t>and is not modified by unauthorized persons.</w:t>
      </w:r>
    </w:p>
    <w:p w14:paraId="5D40E569" w14:textId="1D2586B1" w:rsidR="009C79F5" w:rsidRPr="0017397F" w:rsidRDefault="009C79F5" w:rsidP="0017397F">
      <w:pPr>
        <w:pStyle w:val="ListParagraph"/>
        <w:numPr>
          <w:ilvl w:val="0"/>
          <w:numId w:val="35"/>
        </w:numPr>
        <w:rPr>
          <w:lang w:val="en-GB"/>
        </w:rPr>
      </w:pPr>
      <w:r>
        <w:rPr>
          <w:lang w:val="en-GB"/>
        </w:rPr>
        <w:t>Legal owners of the equipment do not modify their equipment (modify car).</w:t>
      </w:r>
    </w:p>
    <w:p w14:paraId="4024CA04" w14:textId="77777777" w:rsidR="0017397F" w:rsidRDefault="0017397F">
      <w:pPr>
        <w:rPr>
          <w:lang w:val="en-GB"/>
        </w:rPr>
      </w:pPr>
    </w:p>
    <w:p w14:paraId="650EA9A5" w14:textId="397051CD" w:rsidR="0011096F" w:rsidRDefault="0011096F">
      <w:pPr>
        <w:rPr>
          <w:lang w:val="en-GB"/>
        </w:rPr>
      </w:pPr>
      <w:r>
        <w:rPr>
          <w:lang w:val="en-GB"/>
        </w:rPr>
        <w:t xml:space="preserve">The </w:t>
      </w:r>
      <w:r w:rsidRPr="00736333">
        <w:rPr>
          <w:u w:val="single"/>
          <w:lang w:val="en-GB"/>
        </w:rPr>
        <w:t>thre</w:t>
      </w:r>
      <w:r w:rsidR="00271FEF" w:rsidRPr="00736333">
        <w:rPr>
          <w:u w:val="single"/>
          <w:lang w:val="en-GB"/>
        </w:rPr>
        <w:t xml:space="preserve">at models </w:t>
      </w:r>
      <w:r w:rsidR="00285853" w:rsidRPr="00736333">
        <w:rPr>
          <w:u w:val="single"/>
          <w:lang w:val="en-GB"/>
        </w:rPr>
        <w:t>actors</w:t>
      </w:r>
      <w:r w:rsidR="00285853">
        <w:rPr>
          <w:lang w:val="en-GB"/>
        </w:rPr>
        <w:t xml:space="preserve"> </w:t>
      </w:r>
      <w:r w:rsidR="00736333">
        <w:rPr>
          <w:lang w:val="en-GB"/>
        </w:rPr>
        <w:t xml:space="preserve">and generic threats </w:t>
      </w:r>
      <w:r w:rsidR="00285853">
        <w:rPr>
          <w:lang w:val="en-GB"/>
        </w:rPr>
        <w:t>can be</w:t>
      </w:r>
      <w:r w:rsidR="00F97DC1">
        <w:rPr>
          <w:lang w:val="en-GB"/>
        </w:rPr>
        <w:t>:</w:t>
      </w:r>
    </w:p>
    <w:p w14:paraId="6D21E671" w14:textId="5BE0FD19" w:rsidR="002F5A4B" w:rsidRPr="00147009" w:rsidRDefault="0009550E" w:rsidP="0009550E">
      <w:pPr>
        <w:pStyle w:val="ListParagraph"/>
        <w:numPr>
          <w:ilvl w:val="0"/>
          <w:numId w:val="34"/>
        </w:numPr>
        <w:rPr>
          <w:strike/>
          <w:lang w:val="en-GB"/>
        </w:rPr>
      </w:pPr>
      <w:r w:rsidRPr="00147009">
        <w:rPr>
          <w:b/>
          <w:bCs/>
          <w:strike/>
          <w:lang w:val="en-GB"/>
        </w:rPr>
        <w:t>Malicious user</w:t>
      </w:r>
      <w:r w:rsidR="002F5A4B" w:rsidRPr="00147009">
        <w:rPr>
          <w:b/>
          <w:bCs/>
          <w:strike/>
          <w:lang w:val="en-GB"/>
        </w:rPr>
        <w:t>-listen</w:t>
      </w:r>
      <w:r w:rsidR="00116037" w:rsidRPr="00147009">
        <w:rPr>
          <w:b/>
          <w:bCs/>
          <w:strike/>
          <w:lang w:val="en-GB"/>
        </w:rPr>
        <w:t xml:space="preserve"> (MUL)</w:t>
      </w:r>
      <w:r w:rsidRPr="00147009">
        <w:rPr>
          <w:strike/>
          <w:lang w:val="en-GB"/>
        </w:rPr>
        <w:t xml:space="preserve"> with the equipment to list to communications from Vehicles, or RSUs.</w:t>
      </w:r>
      <w:r w:rsidR="00D617D6" w:rsidRPr="00147009">
        <w:rPr>
          <w:strike/>
          <w:lang w:val="en-GB"/>
        </w:rPr>
        <w:t xml:space="preserve"> </w:t>
      </w:r>
    </w:p>
    <w:p w14:paraId="73E167F5" w14:textId="1B8C3C12" w:rsidR="00285853" w:rsidRDefault="002F5A4B" w:rsidP="00EA09E6">
      <w:pPr>
        <w:pStyle w:val="ListParagraph"/>
        <w:numPr>
          <w:ilvl w:val="0"/>
          <w:numId w:val="34"/>
        </w:numPr>
        <w:shd w:val="clear" w:color="auto" w:fill="83CAEB" w:themeFill="accent1" w:themeFillTint="66"/>
        <w:rPr>
          <w:lang w:val="en-GB"/>
        </w:rPr>
      </w:pPr>
      <w:r w:rsidRPr="009C214F">
        <w:rPr>
          <w:b/>
          <w:bCs/>
          <w:lang w:val="en-GB"/>
        </w:rPr>
        <w:t xml:space="preserve">The </w:t>
      </w:r>
      <w:r w:rsidR="00D617D6" w:rsidRPr="009C214F">
        <w:rPr>
          <w:b/>
          <w:bCs/>
          <w:lang w:val="en-GB"/>
        </w:rPr>
        <w:t>Malicious user</w:t>
      </w:r>
      <w:r w:rsidR="00D65371">
        <w:rPr>
          <w:b/>
          <w:bCs/>
          <w:lang w:val="en-GB"/>
        </w:rPr>
        <w:t>-</w:t>
      </w:r>
      <w:r w:rsidR="009C214F" w:rsidRPr="009C214F">
        <w:rPr>
          <w:b/>
          <w:bCs/>
          <w:lang w:val="en-GB"/>
        </w:rPr>
        <w:t>manipulate</w:t>
      </w:r>
      <w:r w:rsidR="00116037">
        <w:rPr>
          <w:b/>
          <w:bCs/>
          <w:lang w:val="en-GB"/>
        </w:rPr>
        <w:t xml:space="preserve"> (MUM)</w:t>
      </w:r>
      <w:r w:rsidR="00D617D6">
        <w:rPr>
          <w:lang w:val="en-GB"/>
        </w:rPr>
        <w:t xml:space="preserve"> </w:t>
      </w:r>
      <w:r w:rsidR="009C214F">
        <w:rPr>
          <w:lang w:val="en-GB"/>
        </w:rPr>
        <w:t xml:space="preserve">information and </w:t>
      </w:r>
      <w:r w:rsidR="00D617D6">
        <w:rPr>
          <w:lang w:val="en-GB"/>
        </w:rPr>
        <w:t>can inject messages</w:t>
      </w:r>
      <w:r w:rsidR="00EB6249">
        <w:rPr>
          <w:lang w:val="en-GB"/>
        </w:rPr>
        <w:t>, modify routing information</w:t>
      </w:r>
      <w:r w:rsidR="008A7814">
        <w:rPr>
          <w:lang w:val="en-GB"/>
        </w:rPr>
        <w:t xml:space="preserve"> or other</w:t>
      </w:r>
      <w:r w:rsidR="009C214F">
        <w:rPr>
          <w:lang w:val="en-GB"/>
        </w:rPr>
        <w:t xml:space="preserve"> type of information</w:t>
      </w:r>
      <w:r w:rsidR="008A7814">
        <w:rPr>
          <w:lang w:val="en-GB"/>
        </w:rPr>
        <w:t>.</w:t>
      </w:r>
      <w:r w:rsidR="00E95EB3">
        <w:rPr>
          <w:lang w:val="en-GB"/>
        </w:rPr>
        <w:t xml:space="preserve"> Including manipulating firmware updates over the air (OTA).</w:t>
      </w:r>
    </w:p>
    <w:p w14:paraId="642110FE" w14:textId="2935DDD7" w:rsidR="008A7814" w:rsidRDefault="00213E4C" w:rsidP="001E79F5">
      <w:pPr>
        <w:pStyle w:val="ListParagraph"/>
        <w:numPr>
          <w:ilvl w:val="0"/>
          <w:numId w:val="34"/>
        </w:numPr>
        <w:shd w:val="clear" w:color="auto" w:fill="83CAEB" w:themeFill="accent1" w:themeFillTint="66"/>
        <w:rPr>
          <w:lang w:val="en-GB"/>
        </w:rPr>
      </w:pPr>
      <w:r>
        <w:rPr>
          <w:b/>
          <w:bCs/>
          <w:lang w:val="en-GB"/>
        </w:rPr>
        <w:t>Group of Malicious Users</w:t>
      </w:r>
      <w:r w:rsidR="00D65371">
        <w:rPr>
          <w:b/>
          <w:bCs/>
          <w:lang w:val="en-GB"/>
        </w:rPr>
        <w:t>-</w:t>
      </w:r>
      <w:r w:rsidR="002F5A4B">
        <w:rPr>
          <w:b/>
          <w:bCs/>
          <w:lang w:val="en-GB"/>
        </w:rPr>
        <w:t>DoS</w:t>
      </w:r>
      <w:r w:rsidR="00116037">
        <w:rPr>
          <w:b/>
          <w:bCs/>
          <w:lang w:val="en-GB"/>
        </w:rPr>
        <w:t xml:space="preserve"> (MUD)</w:t>
      </w:r>
      <w:r>
        <w:rPr>
          <w:b/>
          <w:bCs/>
          <w:lang w:val="en-GB"/>
        </w:rPr>
        <w:t xml:space="preserve"> </w:t>
      </w:r>
      <w:r>
        <w:rPr>
          <w:lang w:val="en-GB"/>
        </w:rPr>
        <w:t>with equipment to perform Denial of Service attacks or Distributed Denial of Service.</w:t>
      </w:r>
    </w:p>
    <w:p w14:paraId="53E14BD3" w14:textId="2CF17B95" w:rsidR="009E1478" w:rsidRPr="00147009" w:rsidRDefault="009E1478" w:rsidP="009E1478">
      <w:pPr>
        <w:pStyle w:val="ListParagraph"/>
        <w:numPr>
          <w:ilvl w:val="0"/>
          <w:numId w:val="34"/>
        </w:numPr>
        <w:rPr>
          <w:strike/>
          <w:lang w:val="en-GB"/>
        </w:rPr>
      </w:pPr>
      <w:r w:rsidRPr="00147009">
        <w:rPr>
          <w:b/>
          <w:bCs/>
          <w:strike/>
          <w:lang w:val="en-GB"/>
        </w:rPr>
        <w:t>The Malicious user-</w:t>
      </w:r>
      <w:r w:rsidR="00D65371" w:rsidRPr="00147009">
        <w:rPr>
          <w:b/>
          <w:bCs/>
          <w:strike/>
          <w:lang w:val="en-GB"/>
        </w:rPr>
        <w:t>t</w:t>
      </w:r>
      <w:r w:rsidR="00334966" w:rsidRPr="00147009">
        <w:rPr>
          <w:b/>
          <w:bCs/>
          <w:strike/>
          <w:lang w:val="en-GB"/>
        </w:rPr>
        <w:t>racking</w:t>
      </w:r>
      <w:r w:rsidR="00334966" w:rsidRPr="00147009">
        <w:rPr>
          <w:strike/>
          <w:lang w:val="en-GB"/>
        </w:rPr>
        <w:t xml:space="preserve"> </w:t>
      </w:r>
      <w:r w:rsidR="00334966" w:rsidRPr="00147009">
        <w:rPr>
          <w:b/>
          <w:bCs/>
          <w:strike/>
          <w:lang w:val="en-GB"/>
        </w:rPr>
        <w:t>(</w:t>
      </w:r>
      <w:r w:rsidR="00116037" w:rsidRPr="00147009">
        <w:rPr>
          <w:b/>
          <w:bCs/>
          <w:strike/>
          <w:lang w:val="en-GB"/>
        </w:rPr>
        <w:t>MUT)</w:t>
      </w:r>
      <w:r w:rsidR="00116037" w:rsidRPr="00147009">
        <w:rPr>
          <w:strike/>
          <w:lang w:val="en-GB"/>
        </w:rPr>
        <w:t xml:space="preserve"> </w:t>
      </w:r>
      <w:r w:rsidRPr="00147009">
        <w:rPr>
          <w:strike/>
          <w:lang w:val="en-GB"/>
        </w:rPr>
        <w:t xml:space="preserve">can track vehicles, and other entities </w:t>
      </w:r>
      <w:r w:rsidR="00955BF8" w:rsidRPr="00147009">
        <w:rPr>
          <w:strike/>
          <w:lang w:val="en-GB"/>
        </w:rPr>
        <w:t>using long-term identifiers like IP addresses, L2 addresses, Vehicle Identifiers, among others</w:t>
      </w:r>
      <w:r w:rsidRPr="00147009">
        <w:rPr>
          <w:strike/>
          <w:lang w:val="en-GB"/>
        </w:rPr>
        <w:t>.</w:t>
      </w:r>
    </w:p>
    <w:p w14:paraId="74E1F415" w14:textId="721D7851" w:rsidR="002F5A4B" w:rsidRDefault="00C36A7A" w:rsidP="005A21D0">
      <w:pPr>
        <w:pStyle w:val="ListParagraph"/>
        <w:numPr>
          <w:ilvl w:val="0"/>
          <w:numId w:val="34"/>
        </w:numPr>
        <w:shd w:val="clear" w:color="auto" w:fill="83CAEB" w:themeFill="accent1" w:themeFillTint="66"/>
        <w:rPr>
          <w:lang w:val="en-GB"/>
        </w:rPr>
      </w:pPr>
      <w:r w:rsidRPr="00C36A7A">
        <w:rPr>
          <w:b/>
          <w:bCs/>
          <w:lang w:val="en-GB"/>
        </w:rPr>
        <w:t>Malicious User takes control of RSU</w:t>
      </w:r>
      <w:r w:rsidR="00116037">
        <w:rPr>
          <w:b/>
          <w:bCs/>
          <w:lang w:val="en-GB"/>
        </w:rPr>
        <w:t xml:space="preserve"> (MU-RSU</w:t>
      </w:r>
      <w:r w:rsidR="00ED2BC3">
        <w:rPr>
          <w:b/>
          <w:bCs/>
          <w:lang w:val="en-GB"/>
        </w:rPr>
        <w:t>)</w:t>
      </w:r>
      <w:r>
        <w:rPr>
          <w:lang w:val="en-GB"/>
        </w:rPr>
        <w:t xml:space="preserve"> to listen, track or manipulate information on a VANET.</w:t>
      </w:r>
    </w:p>
    <w:p w14:paraId="7D2B1251" w14:textId="4F93EEF1" w:rsidR="00C36A7A" w:rsidRDefault="00F45BAC" w:rsidP="005A21D0">
      <w:pPr>
        <w:pStyle w:val="ListParagraph"/>
        <w:numPr>
          <w:ilvl w:val="0"/>
          <w:numId w:val="34"/>
        </w:numPr>
        <w:shd w:val="clear" w:color="auto" w:fill="83CAEB" w:themeFill="accent1" w:themeFillTint="66"/>
        <w:rPr>
          <w:lang w:val="en-GB"/>
        </w:rPr>
      </w:pPr>
      <w:r w:rsidRPr="00C36A7A">
        <w:rPr>
          <w:b/>
          <w:bCs/>
          <w:lang w:val="en-GB"/>
        </w:rPr>
        <w:t xml:space="preserve">Malicious User takes control of </w:t>
      </w:r>
      <w:r>
        <w:rPr>
          <w:b/>
          <w:bCs/>
          <w:lang w:val="en-GB"/>
        </w:rPr>
        <w:t>OBU/Vehicle</w:t>
      </w:r>
      <w:r w:rsidR="00116037">
        <w:rPr>
          <w:b/>
          <w:bCs/>
          <w:lang w:val="en-GB"/>
        </w:rPr>
        <w:t xml:space="preserve"> (MU-OBU)</w:t>
      </w:r>
      <w:r>
        <w:rPr>
          <w:b/>
          <w:bCs/>
          <w:lang w:val="en-GB"/>
        </w:rPr>
        <w:t xml:space="preserve"> </w:t>
      </w:r>
      <w:r>
        <w:rPr>
          <w:lang w:val="en-GB"/>
        </w:rPr>
        <w:t xml:space="preserve">which can lead to </w:t>
      </w:r>
      <w:r w:rsidR="005C1605">
        <w:rPr>
          <w:lang w:val="en-GB"/>
        </w:rPr>
        <w:t>forge messages or even to send false messages.</w:t>
      </w:r>
    </w:p>
    <w:p w14:paraId="1412C060" w14:textId="638F9F46" w:rsidR="002E37DD" w:rsidRPr="0009550E" w:rsidRDefault="002E37DD" w:rsidP="005A21D0">
      <w:pPr>
        <w:pStyle w:val="ListParagraph"/>
        <w:numPr>
          <w:ilvl w:val="0"/>
          <w:numId w:val="34"/>
        </w:numPr>
        <w:shd w:val="clear" w:color="auto" w:fill="83CAEB" w:themeFill="accent1" w:themeFillTint="66"/>
        <w:rPr>
          <w:lang w:val="en-GB"/>
        </w:rPr>
      </w:pPr>
      <w:r w:rsidRPr="00C36A7A">
        <w:rPr>
          <w:b/>
          <w:bCs/>
          <w:lang w:val="en-GB"/>
        </w:rPr>
        <w:t xml:space="preserve">Malicious User takes control of </w:t>
      </w:r>
      <w:r>
        <w:rPr>
          <w:b/>
          <w:bCs/>
          <w:lang w:val="en-GB"/>
        </w:rPr>
        <w:t xml:space="preserve">VRU (MU-VRU) </w:t>
      </w:r>
      <w:r w:rsidR="00295215" w:rsidRPr="00295215">
        <w:rPr>
          <w:lang w:val="en-GB"/>
        </w:rPr>
        <w:t>equipment</w:t>
      </w:r>
      <w:r w:rsidR="00295215">
        <w:rPr>
          <w:b/>
          <w:bCs/>
          <w:lang w:val="en-GB"/>
        </w:rPr>
        <w:t xml:space="preserve"> </w:t>
      </w:r>
      <w:r>
        <w:rPr>
          <w:lang w:val="en-GB"/>
        </w:rPr>
        <w:t>which can lead to forge messages or even to send false messages.</w:t>
      </w:r>
    </w:p>
    <w:p w14:paraId="1BAB4214" w14:textId="77777777" w:rsidR="002E37DD" w:rsidRPr="00370799" w:rsidRDefault="002E37DD" w:rsidP="00370799">
      <w:pPr>
        <w:ind w:left="360"/>
        <w:rPr>
          <w:lang w:val="en-GB"/>
        </w:rPr>
      </w:pPr>
    </w:p>
    <w:p w14:paraId="3F4B32B8" w14:textId="77777777" w:rsidR="00F97DC1" w:rsidRDefault="00F97DC1">
      <w:pPr>
        <w:rPr>
          <w:lang w:val="en-GB"/>
        </w:rPr>
      </w:pPr>
    </w:p>
    <w:p w14:paraId="7B097DCE" w14:textId="68EDA5AF" w:rsidR="00F97DC1" w:rsidRDefault="008E122D">
      <w:pPr>
        <w:rPr>
          <w:lang w:val="en-GB"/>
        </w:rPr>
      </w:pPr>
      <w:r>
        <w:rPr>
          <w:lang w:val="en-GB"/>
        </w:rPr>
        <w:t xml:space="preserve">Table ZZZ, </w:t>
      </w:r>
      <w:r w:rsidR="00FB5621">
        <w:rPr>
          <w:lang w:val="en-GB"/>
        </w:rPr>
        <w:t>summarizes</w:t>
      </w:r>
      <w:r>
        <w:rPr>
          <w:lang w:val="en-GB"/>
        </w:rPr>
        <w:t xml:space="preserve"> the STRIDE methodology</w:t>
      </w:r>
      <w:r w:rsidR="00FB5621">
        <w:rPr>
          <w:lang w:val="en-GB"/>
        </w:rPr>
        <w:t>.</w:t>
      </w:r>
    </w:p>
    <w:tbl>
      <w:tblPr>
        <w:tblStyle w:val="TableGrid"/>
        <w:tblW w:w="0" w:type="auto"/>
        <w:tblLook w:val="04A0" w:firstRow="1" w:lastRow="0" w:firstColumn="1" w:lastColumn="0" w:noHBand="0" w:noVBand="1"/>
      </w:tblPr>
      <w:tblGrid>
        <w:gridCol w:w="2965"/>
        <w:gridCol w:w="1170"/>
        <w:gridCol w:w="2610"/>
        <w:gridCol w:w="2605"/>
      </w:tblGrid>
      <w:tr w:rsidR="00B06AD0" w:rsidRPr="00D16073" w14:paraId="66C2E9BB" w14:textId="61CB61A3" w:rsidTr="0034394B">
        <w:tc>
          <w:tcPr>
            <w:tcW w:w="2965" w:type="dxa"/>
          </w:tcPr>
          <w:p w14:paraId="7AF99D84" w14:textId="7B50A21E" w:rsidR="00B06AD0" w:rsidRPr="00D16073" w:rsidRDefault="00B06AD0" w:rsidP="00FB5621">
            <w:pPr>
              <w:rPr>
                <w:b/>
                <w:bCs/>
                <w:lang w:val="en-GB"/>
              </w:rPr>
            </w:pPr>
            <w:r w:rsidRPr="00D16073">
              <w:rPr>
                <w:b/>
                <w:bCs/>
                <w:lang w:val="en-GB"/>
              </w:rPr>
              <w:t>Threat</w:t>
            </w:r>
          </w:p>
        </w:tc>
        <w:tc>
          <w:tcPr>
            <w:tcW w:w="1170" w:type="dxa"/>
          </w:tcPr>
          <w:p w14:paraId="551CBAD3" w14:textId="016C5FAE" w:rsidR="00B06AD0" w:rsidRPr="00D16073" w:rsidRDefault="00B06AD0" w:rsidP="00FB5621">
            <w:pPr>
              <w:rPr>
                <w:b/>
                <w:bCs/>
                <w:lang w:val="en-GB"/>
              </w:rPr>
            </w:pPr>
            <w:r>
              <w:rPr>
                <w:b/>
                <w:bCs/>
                <w:lang w:val="en-GB"/>
              </w:rPr>
              <w:t>Threat Actor</w:t>
            </w:r>
          </w:p>
        </w:tc>
        <w:tc>
          <w:tcPr>
            <w:tcW w:w="2610" w:type="dxa"/>
          </w:tcPr>
          <w:p w14:paraId="4A3823D1" w14:textId="53ECAC28" w:rsidR="00B06AD0" w:rsidRPr="00D16073" w:rsidRDefault="00B06AD0" w:rsidP="00FB5621">
            <w:pPr>
              <w:rPr>
                <w:b/>
                <w:bCs/>
                <w:lang w:val="en-GB"/>
              </w:rPr>
            </w:pPr>
            <w:r>
              <w:rPr>
                <w:b/>
                <w:bCs/>
                <w:lang w:val="en-GB"/>
              </w:rPr>
              <w:t>Description</w:t>
            </w:r>
          </w:p>
        </w:tc>
        <w:tc>
          <w:tcPr>
            <w:tcW w:w="2605" w:type="dxa"/>
          </w:tcPr>
          <w:p w14:paraId="526DA672" w14:textId="1B4D4469" w:rsidR="00B06AD0" w:rsidRDefault="00B06AD0" w:rsidP="00FB5621">
            <w:pPr>
              <w:rPr>
                <w:b/>
                <w:bCs/>
                <w:lang w:val="en-GB"/>
              </w:rPr>
            </w:pPr>
            <w:r>
              <w:rPr>
                <w:b/>
                <w:bCs/>
                <w:lang w:val="en-GB"/>
              </w:rPr>
              <w:t>Mitigation</w:t>
            </w:r>
          </w:p>
        </w:tc>
      </w:tr>
      <w:tr w:rsidR="00B06AD0" w14:paraId="719A8A1A" w14:textId="6AD98CF1" w:rsidTr="0034394B">
        <w:tc>
          <w:tcPr>
            <w:tcW w:w="2965" w:type="dxa"/>
          </w:tcPr>
          <w:p w14:paraId="5E8D9ED9" w14:textId="559A4A8C" w:rsidR="00B06AD0" w:rsidRDefault="00B06AD0" w:rsidP="00FB5621">
            <w:pPr>
              <w:rPr>
                <w:lang w:val="en-GB"/>
              </w:rPr>
            </w:pPr>
            <w:r>
              <w:rPr>
                <w:lang w:val="en-GB"/>
              </w:rPr>
              <w:t>Spoofing (Authentication)</w:t>
            </w:r>
          </w:p>
        </w:tc>
        <w:tc>
          <w:tcPr>
            <w:tcW w:w="1170" w:type="dxa"/>
          </w:tcPr>
          <w:p w14:paraId="7A13C498" w14:textId="7D1E2310" w:rsidR="00B06AD0" w:rsidRDefault="00B06AD0" w:rsidP="00FB5621">
            <w:pPr>
              <w:rPr>
                <w:lang w:val="en-GB"/>
              </w:rPr>
            </w:pPr>
            <w:r>
              <w:rPr>
                <w:lang w:val="en-GB"/>
              </w:rPr>
              <w:t>MUL</w:t>
            </w:r>
          </w:p>
        </w:tc>
        <w:tc>
          <w:tcPr>
            <w:tcW w:w="2610" w:type="dxa"/>
          </w:tcPr>
          <w:p w14:paraId="6369EC49" w14:textId="5BD22169" w:rsidR="00B06AD0" w:rsidRDefault="00B06AD0" w:rsidP="00FB5621">
            <w:pPr>
              <w:rPr>
                <w:lang w:val="en-GB"/>
              </w:rPr>
            </w:pPr>
            <w:r>
              <w:rPr>
                <w:lang w:val="en-GB"/>
              </w:rPr>
              <w:t>Communications can be eavesdropped</w:t>
            </w:r>
          </w:p>
        </w:tc>
        <w:tc>
          <w:tcPr>
            <w:tcW w:w="2605" w:type="dxa"/>
          </w:tcPr>
          <w:p w14:paraId="3700E693" w14:textId="0DDD4E56" w:rsidR="00B06AD0" w:rsidRDefault="00B06AD0" w:rsidP="00FB5621">
            <w:pPr>
              <w:rPr>
                <w:lang w:val="en-GB"/>
              </w:rPr>
            </w:pPr>
            <w:r>
              <w:rPr>
                <w:lang w:val="en-GB"/>
              </w:rPr>
              <w:t>Use encryption mechanisms to encrypt messages.</w:t>
            </w:r>
          </w:p>
        </w:tc>
      </w:tr>
      <w:tr w:rsidR="00B06AD0" w14:paraId="1B5013AC" w14:textId="345A1A5A" w:rsidTr="0034394B">
        <w:tc>
          <w:tcPr>
            <w:tcW w:w="2965" w:type="dxa"/>
          </w:tcPr>
          <w:p w14:paraId="1AD9B8A9" w14:textId="1C4CAEB1" w:rsidR="00B06AD0" w:rsidRDefault="00B06AD0" w:rsidP="00FB5621">
            <w:pPr>
              <w:rPr>
                <w:lang w:val="en-GB"/>
              </w:rPr>
            </w:pPr>
            <w:r>
              <w:rPr>
                <w:lang w:val="en-GB"/>
              </w:rPr>
              <w:t>Tampering (Integrity)</w:t>
            </w:r>
          </w:p>
        </w:tc>
        <w:tc>
          <w:tcPr>
            <w:tcW w:w="1170" w:type="dxa"/>
          </w:tcPr>
          <w:p w14:paraId="5961A058" w14:textId="77777777" w:rsidR="00B06AD0" w:rsidRDefault="00B06AD0" w:rsidP="00FB5621">
            <w:pPr>
              <w:rPr>
                <w:lang w:val="en-GB"/>
              </w:rPr>
            </w:pPr>
            <w:r>
              <w:rPr>
                <w:lang w:val="en-GB"/>
              </w:rPr>
              <w:t>MUM</w:t>
            </w:r>
          </w:p>
          <w:p w14:paraId="5D829329" w14:textId="77777777" w:rsidR="00A85640" w:rsidRDefault="00A85640" w:rsidP="00FB5621">
            <w:pPr>
              <w:rPr>
                <w:lang w:val="en-GB"/>
              </w:rPr>
            </w:pPr>
            <w:r>
              <w:rPr>
                <w:lang w:val="en-GB"/>
              </w:rPr>
              <w:t>MU-OBU</w:t>
            </w:r>
          </w:p>
          <w:p w14:paraId="6AD533BB" w14:textId="77777777" w:rsidR="00A85640" w:rsidRDefault="00A85640" w:rsidP="00FB5621">
            <w:pPr>
              <w:rPr>
                <w:lang w:val="en-GB"/>
              </w:rPr>
            </w:pPr>
            <w:r>
              <w:rPr>
                <w:lang w:val="en-GB"/>
              </w:rPr>
              <w:t>MU-RSU</w:t>
            </w:r>
          </w:p>
          <w:p w14:paraId="2D8DECCF" w14:textId="4D43BEA9" w:rsidR="00295215" w:rsidRDefault="00295215" w:rsidP="00FB5621">
            <w:pPr>
              <w:rPr>
                <w:lang w:val="en-GB"/>
              </w:rPr>
            </w:pPr>
            <w:r>
              <w:rPr>
                <w:lang w:val="en-GB"/>
              </w:rPr>
              <w:t>MU-VRU</w:t>
            </w:r>
          </w:p>
        </w:tc>
        <w:tc>
          <w:tcPr>
            <w:tcW w:w="2610" w:type="dxa"/>
          </w:tcPr>
          <w:p w14:paraId="618306B2" w14:textId="77777777" w:rsidR="00B06AD0" w:rsidRDefault="00B06AD0" w:rsidP="00FB5621">
            <w:pPr>
              <w:rPr>
                <w:lang w:val="en-GB"/>
              </w:rPr>
            </w:pPr>
            <w:r>
              <w:rPr>
                <w:lang w:val="en-GB"/>
              </w:rPr>
              <w:t>Messages, Data, firmware updates can be modified.</w:t>
            </w:r>
          </w:p>
          <w:p w14:paraId="38C28AA1" w14:textId="29748BF9" w:rsidR="00B06AD0" w:rsidRDefault="00B06AD0" w:rsidP="00FB5621">
            <w:pPr>
              <w:rPr>
                <w:lang w:val="en-GB"/>
              </w:rPr>
            </w:pPr>
            <w:r>
              <w:rPr>
                <w:lang w:val="en-GB"/>
              </w:rPr>
              <w:t>False messages can be generated.</w:t>
            </w:r>
          </w:p>
        </w:tc>
        <w:tc>
          <w:tcPr>
            <w:tcW w:w="2605" w:type="dxa"/>
          </w:tcPr>
          <w:p w14:paraId="7FB1CE00" w14:textId="6083E218" w:rsidR="00B06AD0" w:rsidRDefault="00B06AD0" w:rsidP="00FB5621">
            <w:pPr>
              <w:rPr>
                <w:lang w:val="en-GB"/>
              </w:rPr>
            </w:pPr>
            <w:r>
              <w:rPr>
                <w:lang w:val="en-GB"/>
              </w:rPr>
              <w:t>Use authenticated hashing mechanisms.</w:t>
            </w:r>
          </w:p>
        </w:tc>
      </w:tr>
      <w:tr w:rsidR="00B06AD0" w14:paraId="2E32351F" w14:textId="5F01ECF2" w:rsidTr="0034394B">
        <w:tc>
          <w:tcPr>
            <w:tcW w:w="2965" w:type="dxa"/>
          </w:tcPr>
          <w:p w14:paraId="51B55820" w14:textId="78CF8676" w:rsidR="00B06AD0" w:rsidRDefault="00B06AD0" w:rsidP="00FB5621">
            <w:pPr>
              <w:rPr>
                <w:lang w:val="en-GB"/>
              </w:rPr>
            </w:pPr>
            <w:r>
              <w:rPr>
                <w:lang w:val="en-GB"/>
              </w:rPr>
              <w:t>Repudiation (non-repudiation)</w:t>
            </w:r>
          </w:p>
        </w:tc>
        <w:tc>
          <w:tcPr>
            <w:tcW w:w="1170" w:type="dxa"/>
          </w:tcPr>
          <w:p w14:paraId="7EC294E3" w14:textId="77777777" w:rsidR="00ED2BC3" w:rsidRDefault="00ED2BC3" w:rsidP="00ED2BC3">
            <w:pPr>
              <w:rPr>
                <w:lang w:val="en-GB"/>
              </w:rPr>
            </w:pPr>
            <w:r>
              <w:rPr>
                <w:lang w:val="en-GB"/>
              </w:rPr>
              <w:t>MUM</w:t>
            </w:r>
          </w:p>
          <w:p w14:paraId="09D6D3C3" w14:textId="77777777" w:rsidR="00ED2BC3" w:rsidRDefault="00ED2BC3" w:rsidP="00ED2BC3">
            <w:pPr>
              <w:rPr>
                <w:lang w:val="en-GB"/>
              </w:rPr>
            </w:pPr>
            <w:r>
              <w:rPr>
                <w:lang w:val="en-GB"/>
              </w:rPr>
              <w:t>MU-OBU</w:t>
            </w:r>
          </w:p>
          <w:p w14:paraId="1520738E" w14:textId="77777777" w:rsidR="00B06AD0" w:rsidRDefault="00ED2BC3" w:rsidP="00ED2BC3">
            <w:pPr>
              <w:rPr>
                <w:lang w:val="en-GB"/>
              </w:rPr>
            </w:pPr>
            <w:r>
              <w:rPr>
                <w:lang w:val="en-GB"/>
              </w:rPr>
              <w:t>MU-RSU</w:t>
            </w:r>
          </w:p>
          <w:p w14:paraId="3502A2B6" w14:textId="0E7A4692" w:rsidR="00295215" w:rsidRDefault="00295215" w:rsidP="00ED2BC3">
            <w:pPr>
              <w:rPr>
                <w:lang w:val="en-GB"/>
              </w:rPr>
            </w:pPr>
            <w:r>
              <w:rPr>
                <w:lang w:val="en-GB"/>
              </w:rPr>
              <w:t>MU-VRU</w:t>
            </w:r>
          </w:p>
        </w:tc>
        <w:tc>
          <w:tcPr>
            <w:tcW w:w="2610" w:type="dxa"/>
          </w:tcPr>
          <w:p w14:paraId="4128E6DA" w14:textId="16BDCA6C" w:rsidR="00B06AD0" w:rsidRDefault="00ED2BC3" w:rsidP="00FB5621">
            <w:pPr>
              <w:rPr>
                <w:lang w:val="en-GB"/>
              </w:rPr>
            </w:pPr>
            <w:r>
              <w:rPr>
                <w:lang w:val="en-GB"/>
              </w:rPr>
              <w:t xml:space="preserve">Entity might deny having sent a specific </w:t>
            </w:r>
            <w:r w:rsidR="0004205E">
              <w:rPr>
                <w:lang w:val="en-GB"/>
              </w:rPr>
              <w:t>message or</w:t>
            </w:r>
            <w:r w:rsidR="00A41270">
              <w:rPr>
                <w:lang w:val="en-GB"/>
              </w:rPr>
              <w:t xml:space="preserve"> performed a specific action.</w:t>
            </w:r>
          </w:p>
        </w:tc>
        <w:tc>
          <w:tcPr>
            <w:tcW w:w="2605" w:type="dxa"/>
          </w:tcPr>
          <w:p w14:paraId="67EBF95F" w14:textId="5FFFA5E6" w:rsidR="00B06AD0" w:rsidRDefault="00A41270" w:rsidP="00FB5621">
            <w:pPr>
              <w:rPr>
                <w:lang w:val="en-GB"/>
              </w:rPr>
            </w:pPr>
            <w:r>
              <w:rPr>
                <w:lang w:val="en-GB"/>
              </w:rPr>
              <w:t xml:space="preserve">Use </w:t>
            </w:r>
            <w:r w:rsidR="0004205E">
              <w:rPr>
                <w:lang w:val="en-GB"/>
              </w:rPr>
              <w:t>authentication and</w:t>
            </w:r>
            <w:r>
              <w:rPr>
                <w:lang w:val="en-GB"/>
              </w:rPr>
              <w:t xml:space="preserve"> message authentication</w:t>
            </w:r>
            <w:r w:rsidR="00F27D08">
              <w:rPr>
                <w:lang w:val="en-GB"/>
              </w:rPr>
              <w:t xml:space="preserve"> mechanisms.</w:t>
            </w:r>
            <w:r>
              <w:rPr>
                <w:lang w:val="en-GB"/>
              </w:rPr>
              <w:t xml:space="preserve"> </w:t>
            </w:r>
          </w:p>
        </w:tc>
      </w:tr>
      <w:tr w:rsidR="00B06AD0" w14:paraId="7BA337C1" w14:textId="15C679F1" w:rsidTr="0034394B">
        <w:tc>
          <w:tcPr>
            <w:tcW w:w="2965" w:type="dxa"/>
          </w:tcPr>
          <w:p w14:paraId="0EA97441" w14:textId="2DC4CCE8" w:rsidR="00B06AD0" w:rsidRDefault="00B06AD0" w:rsidP="00FB5621">
            <w:pPr>
              <w:rPr>
                <w:lang w:val="en-GB"/>
              </w:rPr>
            </w:pPr>
            <w:r>
              <w:rPr>
                <w:lang w:val="en-GB"/>
              </w:rPr>
              <w:t>Information Disclosure (Confidentiality)</w:t>
            </w:r>
          </w:p>
        </w:tc>
        <w:tc>
          <w:tcPr>
            <w:tcW w:w="1170" w:type="dxa"/>
          </w:tcPr>
          <w:p w14:paraId="46551DB1" w14:textId="77777777" w:rsidR="00B06AD0" w:rsidRDefault="00F27D08" w:rsidP="00FB5621">
            <w:pPr>
              <w:rPr>
                <w:lang w:val="en-GB"/>
              </w:rPr>
            </w:pPr>
            <w:r>
              <w:rPr>
                <w:lang w:val="en-GB"/>
              </w:rPr>
              <w:t>MUL</w:t>
            </w:r>
          </w:p>
          <w:p w14:paraId="4017EAC1" w14:textId="77777777" w:rsidR="00F27D08" w:rsidRDefault="00F27D08" w:rsidP="00FB5621">
            <w:pPr>
              <w:rPr>
                <w:lang w:val="en-GB"/>
              </w:rPr>
            </w:pPr>
            <w:r>
              <w:rPr>
                <w:lang w:val="en-GB"/>
              </w:rPr>
              <w:t>MUM</w:t>
            </w:r>
          </w:p>
          <w:p w14:paraId="417B8C93" w14:textId="77777777" w:rsidR="00F27D08" w:rsidRDefault="00F27D08" w:rsidP="00F27D08">
            <w:pPr>
              <w:rPr>
                <w:lang w:val="en-GB"/>
              </w:rPr>
            </w:pPr>
            <w:r>
              <w:rPr>
                <w:lang w:val="en-GB"/>
              </w:rPr>
              <w:t>MU-OBU</w:t>
            </w:r>
          </w:p>
          <w:p w14:paraId="7526A155" w14:textId="77777777" w:rsidR="00F27D08" w:rsidRDefault="00F27D08" w:rsidP="00F27D08">
            <w:pPr>
              <w:rPr>
                <w:lang w:val="en-GB"/>
              </w:rPr>
            </w:pPr>
            <w:r>
              <w:rPr>
                <w:lang w:val="en-GB"/>
              </w:rPr>
              <w:t>MU-RSU</w:t>
            </w:r>
          </w:p>
          <w:p w14:paraId="15DD8D39" w14:textId="33B73BB3" w:rsidR="00295215" w:rsidRDefault="00295215" w:rsidP="00F27D08">
            <w:pPr>
              <w:rPr>
                <w:lang w:val="en-GB"/>
              </w:rPr>
            </w:pPr>
            <w:r>
              <w:rPr>
                <w:lang w:val="en-GB"/>
              </w:rPr>
              <w:t>MU-VRU</w:t>
            </w:r>
          </w:p>
        </w:tc>
        <w:tc>
          <w:tcPr>
            <w:tcW w:w="2610" w:type="dxa"/>
          </w:tcPr>
          <w:p w14:paraId="6F7F929B" w14:textId="618A4C0E" w:rsidR="00B06AD0" w:rsidRDefault="0004205E" w:rsidP="00FB5621">
            <w:pPr>
              <w:rPr>
                <w:lang w:val="en-GB"/>
              </w:rPr>
            </w:pPr>
            <w:r>
              <w:rPr>
                <w:lang w:val="en-GB"/>
              </w:rPr>
              <w:t xml:space="preserve">Access to non-secured data can be performed. </w:t>
            </w:r>
          </w:p>
        </w:tc>
        <w:tc>
          <w:tcPr>
            <w:tcW w:w="2605" w:type="dxa"/>
          </w:tcPr>
          <w:p w14:paraId="7A40C1FA" w14:textId="6CF13390" w:rsidR="00B06AD0" w:rsidRDefault="00F27D08" w:rsidP="00FB5621">
            <w:pPr>
              <w:rPr>
                <w:lang w:val="en-GB"/>
              </w:rPr>
            </w:pPr>
            <w:r>
              <w:rPr>
                <w:lang w:val="en-GB"/>
              </w:rPr>
              <w:t>Use authenticated encryption mechanisms to encrypt messages.</w:t>
            </w:r>
          </w:p>
        </w:tc>
      </w:tr>
      <w:tr w:rsidR="00B06AD0" w14:paraId="7F9D99F1" w14:textId="2DD2A6CA" w:rsidTr="0034394B">
        <w:tc>
          <w:tcPr>
            <w:tcW w:w="2965" w:type="dxa"/>
          </w:tcPr>
          <w:p w14:paraId="3FED20B1" w14:textId="5710FFAC" w:rsidR="00B06AD0" w:rsidRDefault="00B06AD0" w:rsidP="00FB5621">
            <w:pPr>
              <w:rPr>
                <w:lang w:val="en-GB"/>
              </w:rPr>
            </w:pPr>
            <w:r>
              <w:rPr>
                <w:lang w:val="en-GB"/>
              </w:rPr>
              <w:t>Denial of Service (Availability)</w:t>
            </w:r>
          </w:p>
        </w:tc>
        <w:tc>
          <w:tcPr>
            <w:tcW w:w="1170" w:type="dxa"/>
          </w:tcPr>
          <w:p w14:paraId="070BFF3F" w14:textId="6F5D2709" w:rsidR="00B06AD0" w:rsidRDefault="00D240DD" w:rsidP="00FB5621">
            <w:pPr>
              <w:rPr>
                <w:lang w:val="en-GB"/>
              </w:rPr>
            </w:pPr>
            <w:r>
              <w:rPr>
                <w:lang w:val="en-GB"/>
              </w:rPr>
              <w:t>MUD</w:t>
            </w:r>
          </w:p>
        </w:tc>
        <w:tc>
          <w:tcPr>
            <w:tcW w:w="2610" w:type="dxa"/>
          </w:tcPr>
          <w:p w14:paraId="724BB84D" w14:textId="23F18FEC" w:rsidR="00B06AD0" w:rsidRDefault="00BD32F7" w:rsidP="00FB5621">
            <w:pPr>
              <w:rPr>
                <w:lang w:val="en-GB"/>
              </w:rPr>
            </w:pPr>
            <w:r>
              <w:rPr>
                <w:lang w:val="en-GB"/>
              </w:rPr>
              <w:t>DoS or DDoS are performed</w:t>
            </w:r>
          </w:p>
        </w:tc>
        <w:tc>
          <w:tcPr>
            <w:tcW w:w="2605" w:type="dxa"/>
          </w:tcPr>
          <w:p w14:paraId="0E0FDEED" w14:textId="77777777" w:rsidR="00B06AD0" w:rsidRDefault="0033630E" w:rsidP="00FB5621">
            <w:pPr>
              <w:rPr>
                <w:lang w:val="en-GB"/>
              </w:rPr>
            </w:pPr>
            <w:r>
              <w:rPr>
                <w:lang w:val="en-GB"/>
              </w:rPr>
              <w:t>Use High availability mechanisms (redundancy of RSUs).</w:t>
            </w:r>
          </w:p>
          <w:p w14:paraId="05555D7E" w14:textId="32573912" w:rsidR="0033630E" w:rsidRDefault="0033630E" w:rsidP="00FB5621">
            <w:pPr>
              <w:rPr>
                <w:lang w:val="en-GB"/>
              </w:rPr>
            </w:pPr>
            <w:r>
              <w:rPr>
                <w:lang w:val="en-GB"/>
              </w:rPr>
              <w:t>Use load balancing</w:t>
            </w:r>
            <w:r w:rsidR="0034394B">
              <w:rPr>
                <w:lang w:val="en-GB"/>
              </w:rPr>
              <w:t xml:space="preserve"> and </w:t>
            </w:r>
            <w:r w:rsidR="00C130AB">
              <w:rPr>
                <w:lang w:val="en-GB"/>
              </w:rPr>
              <w:t>security mechanisms</w:t>
            </w:r>
            <w:r>
              <w:rPr>
                <w:lang w:val="en-GB"/>
              </w:rPr>
              <w:t xml:space="preserve"> </w:t>
            </w:r>
            <w:r w:rsidR="0034394B">
              <w:rPr>
                <w:lang w:val="en-GB"/>
              </w:rPr>
              <w:t>to deny connections.</w:t>
            </w:r>
            <w:r>
              <w:rPr>
                <w:lang w:val="en-GB"/>
              </w:rPr>
              <w:t xml:space="preserve"> </w:t>
            </w:r>
          </w:p>
        </w:tc>
      </w:tr>
      <w:tr w:rsidR="00B06AD0" w14:paraId="30D48113" w14:textId="2B8E1B22" w:rsidTr="0034394B">
        <w:tc>
          <w:tcPr>
            <w:tcW w:w="2965" w:type="dxa"/>
          </w:tcPr>
          <w:p w14:paraId="2E7DCB1E" w14:textId="796D5701" w:rsidR="00B06AD0" w:rsidRDefault="00B06AD0" w:rsidP="00FB5621">
            <w:pPr>
              <w:rPr>
                <w:lang w:val="en-GB"/>
              </w:rPr>
            </w:pPr>
            <w:r>
              <w:rPr>
                <w:lang w:val="en-GB"/>
              </w:rPr>
              <w:t>Elevation of Privilege (Authorization)</w:t>
            </w:r>
          </w:p>
        </w:tc>
        <w:tc>
          <w:tcPr>
            <w:tcW w:w="1170" w:type="dxa"/>
          </w:tcPr>
          <w:p w14:paraId="597E5C14" w14:textId="77777777" w:rsidR="00E73B55" w:rsidRDefault="00E73B55" w:rsidP="00E73B55">
            <w:pPr>
              <w:rPr>
                <w:lang w:val="en-GB"/>
              </w:rPr>
            </w:pPr>
            <w:r>
              <w:rPr>
                <w:lang w:val="en-GB"/>
              </w:rPr>
              <w:t>MU-OBU</w:t>
            </w:r>
          </w:p>
          <w:p w14:paraId="4318BEFC" w14:textId="77777777" w:rsidR="00B06AD0" w:rsidRDefault="00E73B55" w:rsidP="00E73B55">
            <w:pPr>
              <w:rPr>
                <w:lang w:val="en-GB"/>
              </w:rPr>
            </w:pPr>
            <w:r>
              <w:rPr>
                <w:lang w:val="en-GB"/>
              </w:rPr>
              <w:t>MU-RSU</w:t>
            </w:r>
          </w:p>
          <w:p w14:paraId="2AE5F6C5" w14:textId="5090F1CB" w:rsidR="00295215" w:rsidRDefault="00295215" w:rsidP="00E73B55">
            <w:pPr>
              <w:rPr>
                <w:lang w:val="en-GB"/>
              </w:rPr>
            </w:pPr>
            <w:r>
              <w:rPr>
                <w:lang w:val="en-GB"/>
              </w:rPr>
              <w:t>MU-VRU</w:t>
            </w:r>
          </w:p>
        </w:tc>
        <w:tc>
          <w:tcPr>
            <w:tcW w:w="2610" w:type="dxa"/>
          </w:tcPr>
          <w:p w14:paraId="5338B83C" w14:textId="232669E6" w:rsidR="00B06AD0" w:rsidRDefault="00BD32F7" w:rsidP="00FB5621">
            <w:pPr>
              <w:rPr>
                <w:lang w:val="en-GB"/>
              </w:rPr>
            </w:pPr>
            <w:r>
              <w:rPr>
                <w:lang w:val="en-GB"/>
              </w:rPr>
              <w:t xml:space="preserve">Equipment is </w:t>
            </w:r>
            <w:r w:rsidR="0033630E">
              <w:rPr>
                <w:lang w:val="en-GB"/>
              </w:rPr>
              <w:t xml:space="preserve">compromised, and access to privilege accounts is </w:t>
            </w:r>
          </w:p>
        </w:tc>
        <w:tc>
          <w:tcPr>
            <w:tcW w:w="2605" w:type="dxa"/>
          </w:tcPr>
          <w:p w14:paraId="05B3BDBF" w14:textId="550675AF" w:rsidR="00B06AD0" w:rsidRDefault="0034394B" w:rsidP="00FB5621">
            <w:pPr>
              <w:rPr>
                <w:lang w:val="en-GB"/>
              </w:rPr>
            </w:pPr>
            <w:r>
              <w:rPr>
                <w:lang w:val="en-GB"/>
              </w:rPr>
              <w:t xml:space="preserve">Use Accounting and </w:t>
            </w:r>
            <w:r w:rsidR="00C130AB">
              <w:rPr>
                <w:lang w:val="en-GB"/>
              </w:rPr>
              <w:t xml:space="preserve">Auditing </w:t>
            </w:r>
            <w:r>
              <w:rPr>
                <w:lang w:val="en-GB"/>
              </w:rPr>
              <w:t>mechanisms</w:t>
            </w:r>
            <w:r w:rsidR="00C130AB">
              <w:rPr>
                <w:lang w:val="en-GB"/>
              </w:rPr>
              <w:t>.</w:t>
            </w:r>
          </w:p>
        </w:tc>
      </w:tr>
    </w:tbl>
    <w:p w14:paraId="14D0CB1F" w14:textId="77777777" w:rsidR="008E122D" w:rsidRDefault="008E122D">
      <w:pPr>
        <w:rPr>
          <w:lang w:val="en-GB"/>
        </w:rPr>
      </w:pPr>
    </w:p>
    <w:p w14:paraId="58CA7D39" w14:textId="77777777" w:rsidR="00B40331" w:rsidRDefault="00B40331">
      <w:pPr>
        <w:rPr>
          <w:lang w:val="en-GB"/>
        </w:rPr>
      </w:pPr>
    </w:p>
    <w:p w14:paraId="78F22E4A" w14:textId="77777777" w:rsidR="00B40331" w:rsidRDefault="00B40331">
      <w:pPr>
        <w:rPr>
          <w:lang w:val="en-GB"/>
        </w:rPr>
      </w:pPr>
    </w:p>
    <w:p w14:paraId="22FF12A1" w14:textId="5963D12D" w:rsidR="00EC5AF1" w:rsidRDefault="00EC5AF1" w:rsidP="00EC5AF1">
      <w:pPr>
        <w:pStyle w:val="Heading2"/>
        <w:rPr>
          <w:lang w:val="en-GB"/>
        </w:rPr>
      </w:pPr>
      <w:bookmarkStart w:id="49" w:name="_Toc220076388"/>
      <w:r>
        <w:rPr>
          <w:lang w:val="en-GB"/>
        </w:rPr>
        <w:t>Use Case 1 – Threat Model</w:t>
      </w:r>
      <w:bookmarkEnd w:id="49"/>
    </w:p>
    <w:p w14:paraId="2A3A6AEE" w14:textId="77777777" w:rsidR="00EC5AF1" w:rsidRDefault="00EC5AF1" w:rsidP="00EC5AF1">
      <w:pPr>
        <w:rPr>
          <w:lang w:val="en-GB"/>
        </w:rPr>
      </w:pPr>
    </w:p>
    <w:p w14:paraId="09C393F0" w14:textId="77777777" w:rsidR="00EC5AF1" w:rsidRDefault="00EC5AF1" w:rsidP="00EC5AF1">
      <w:pPr>
        <w:rPr>
          <w:lang w:val="en-GB"/>
        </w:rPr>
      </w:pPr>
    </w:p>
    <w:p w14:paraId="14EF466A" w14:textId="77777777" w:rsidR="00EC5AF1" w:rsidRDefault="00EC5AF1" w:rsidP="00EC5AF1">
      <w:pPr>
        <w:rPr>
          <w:lang w:val="en-GB"/>
        </w:rPr>
      </w:pPr>
    </w:p>
    <w:p w14:paraId="6521DCA3" w14:textId="0FB75D20" w:rsidR="00EC5AF1" w:rsidRDefault="00EC5AF1" w:rsidP="00EC5AF1">
      <w:pPr>
        <w:pStyle w:val="Heading2"/>
        <w:rPr>
          <w:lang w:val="en-GB"/>
        </w:rPr>
      </w:pPr>
      <w:bookmarkStart w:id="50" w:name="_Toc220076389"/>
      <w:r>
        <w:rPr>
          <w:lang w:val="en-GB"/>
        </w:rPr>
        <w:t>Use Case 2 – Threat Model</w:t>
      </w:r>
      <w:bookmarkEnd w:id="50"/>
    </w:p>
    <w:p w14:paraId="035B6AEE" w14:textId="77777777" w:rsidR="00EC5AF1" w:rsidRPr="00EC5AF1" w:rsidRDefault="00EC5AF1" w:rsidP="00EC5AF1">
      <w:pPr>
        <w:rPr>
          <w:lang w:val="en-GB"/>
        </w:rPr>
      </w:pPr>
    </w:p>
    <w:p w14:paraId="24CB36B9" w14:textId="77777777" w:rsidR="00EC5AF1" w:rsidRDefault="00EC5AF1">
      <w:pPr>
        <w:rPr>
          <w:lang w:val="en-GB"/>
        </w:rPr>
      </w:pPr>
    </w:p>
    <w:p w14:paraId="198D5FCB" w14:textId="77777777" w:rsidR="00B40331" w:rsidRDefault="00B40331">
      <w:pPr>
        <w:rPr>
          <w:lang w:val="en-GB"/>
        </w:rPr>
      </w:pPr>
    </w:p>
    <w:p w14:paraId="3475C899" w14:textId="77777777" w:rsidR="00B40331" w:rsidRDefault="00B40331">
      <w:pPr>
        <w:rPr>
          <w:lang w:val="en-GB"/>
        </w:rPr>
      </w:pPr>
    </w:p>
    <w:p w14:paraId="77D114F9" w14:textId="77777777" w:rsidR="0010564C" w:rsidRPr="006773C4" w:rsidRDefault="0010564C">
      <w:pPr>
        <w:rPr>
          <w:lang w:val="en-GB"/>
        </w:rPr>
      </w:pPr>
    </w:p>
    <w:p w14:paraId="0F6629D6" w14:textId="77777777" w:rsidR="00BD5D9B" w:rsidRPr="006773C4" w:rsidRDefault="00BD5D9B">
      <w:pPr>
        <w:rPr>
          <w:lang w:val="en-GB"/>
        </w:rPr>
      </w:pPr>
    </w:p>
    <w:p w14:paraId="005838BA" w14:textId="77777777" w:rsidR="0026435C" w:rsidRDefault="0026435C">
      <w:pPr>
        <w:rPr>
          <w:rFonts w:asciiTheme="majorHAnsi" w:eastAsiaTheme="majorEastAsia" w:hAnsiTheme="majorHAnsi" w:cstheme="majorBidi"/>
          <w:color w:val="0F4761" w:themeColor="accent1" w:themeShade="BF"/>
          <w:sz w:val="40"/>
          <w:szCs w:val="40"/>
          <w:lang w:val="en-GB"/>
        </w:rPr>
      </w:pPr>
      <w:r>
        <w:rPr>
          <w:lang w:val="en-GB"/>
        </w:rPr>
        <w:br w:type="page"/>
      </w:r>
    </w:p>
    <w:p w14:paraId="5D448629" w14:textId="4FBF7E2C" w:rsidR="00295251" w:rsidRPr="006773C4" w:rsidRDefault="00295251" w:rsidP="0026654F">
      <w:pPr>
        <w:pStyle w:val="Heading1"/>
        <w:rPr>
          <w:lang w:val="en-GB"/>
        </w:rPr>
      </w:pPr>
      <w:bookmarkStart w:id="51" w:name="_Toc220076390"/>
      <w:r w:rsidRPr="006773C4">
        <w:rPr>
          <w:lang w:val="en-GB"/>
        </w:rPr>
        <w:t>References:</w:t>
      </w:r>
      <w:bookmarkEnd w:id="51"/>
    </w:p>
    <w:p w14:paraId="1C07CA82" w14:textId="709874D9" w:rsidR="00295251" w:rsidRPr="006773C4" w:rsidRDefault="00295251" w:rsidP="00295251">
      <w:pPr>
        <w:rPr>
          <w:lang w:val="en-GB"/>
        </w:rPr>
      </w:pPr>
      <w:r w:rsidRPr="006773C4">
        <w:rPr>
          <w:lang w:val="en-GB"/>
        </w:rPr>
        <w:t>[Paper-IT]  Andreia Figueiredo et al. “Maneuver Coordination Service With Reliability and Relevance Enhancements”, 2025</w:t>
      </w:r>
    </w:p>
    <w:p w14:paraId="230D74E8" w14:textId="5B8592F4" w:rsidR="0023184A" w:rsidRPr="006773C4" w:rsidRDefault="00EA5D9F" w:rsidP="00295251">
      <w:pPr>
        <w:rPr>
          <w:lang w:val="en-GB"/>
        </w:rPr>
      </w:pPr>
      <w:r w:rsidRPr="006773C4">
        <w:rPr>
          <w:lang w:val="en-GB"/>
        </w:rPr>
        <w:t xml:space="preserve">[TS-103-561] </w:t>
      </w:r>
      <w:r w:rsidR="0023184A" w:rsidRPr="006773C4">
        <w:rPr>
          <w:lang w:val="en-GB"/>
        </w:rPr>
        <w:t>ETSI TS 103 561 V0.0.10</w:t>
      </w:r>
      <w:r w:rsidR="003328EB" w:rsidRPr="006773C4">
        <w:rPr>
          <w:lang w:val="en-GB"/>
        </w:rPr>
        <w:t>, Intelligent Transport Systems (ITS); Vehicular Communications; Basic Set of Applications;  Manoeuvre Coordination Service (MCS) Specification; Release 2, 2025-01</w:t>
      </w:r>
    </w:p>
    <w:p w14:paraId="18BF7045" w14:textId="77777777" w:rsidR="00FB7F75" w:rsidRPr="006773C4" w:rsidRDefault="00FB7F75" w:rsidP="00295251">
      <w:pPr>
        <w:rPr>
          <w:lang w:val="en-GB"/>
        </w:rPr>
      </w:pPr>
    </w:p>
    <w:p w14:paraId="2A06693B" w14:textId="77777777" w:rsidR="00FB7F75" w:rsidRPr="006773C4" w:rsidRDefault="00FB7F75" w:rsidP="00295251">
      <w:pPr>
        <w:rPr>
          <w:lang w:val="en-GB"/>
        </w:rPr>
      </w:pPr>
    </w:p>
    <w:p w14:paraId="3DA3DB81" w14:textId="77777777" w:rsidR="000717EC" w:rsidRPr="006773C4" w:rsidRDefault="000717EC">
      <w:pPr>
        <w:rPr>
          <w:rFonts w:asciiTheme="majorHAnsi" w:eastAsiaTheme="majorEastAsia" w:hAnsiTheme="majorHAnsi" w:cstheme="majorBidi"/>
          <w:color w:val="0F4761" w:themeColor="accent1" w:themeShade="BF"/>
          <w:sz w:val="40"/>
          <w:szCs w:val="40"/>
          <w:lang w:val="en-GB"/>
        </w:rPr>
      </w:pPr>
      <w:r w:rsidRPr="006773C4">
        <w:rPr>
          <w:lang w:val="en-GB"/>
        </w:rPr>
        <w:br w:type="page"/>
      </w:r>
    </w:p>
    <w:p w14:paraId="3B05B607" w14:textId="019B4B49" w:rsidR="00FB7F75" w:rsidRPr="006773C4" w:rsidRDefault="00FB7F75" w:rsidP="000717EC">
      <w:pPr>
        <w:pStyle w:val="Heading1"/>
        <w:numPr>
          <w:ilvl w:val="0"/>
          <w:numId w:val="0"/>
        </w:numPr>
        <w:rPr>
          <w:lang w:val="en-GB"/>
        </w:rPr>
      </w:pPr>
      <w:bookmarkStart w:id="52" w:name="_Toc220076391"/>
      <w:r w:rsidRPr="006773C4">
        <w:rPr>
          <w:lang w:val="en-GB"/>
        </w:rPr>
        <w:t xml:space="preserve">Annex A – Use Case 01 </w:t>
      </w:r>
      <w:r w:rsidR="000717EC" w:rsidRPr="006773C4">
        <w:rPr>
          <w:lang w:val="en-GB"/>
        </w:rPr>
        <w:t>Settings on ETSI TS 103 561</w:t>
      </w:r>
      <w:bookmarkEnd w:id="52"/>
    </w:p>
    <w:p w14:paraId="0F7C3EE3" w14:textId="77777777" w:rsidR="000717EC" w:rsidRPr="006773C4" w:rsidRDefault="000717EC" w:rsidP="000717EC">
      <w:pPr>
        <w:rPr>
          <w:lang w:val="en-GB"/>
        </w:rPr>
      </w:pPr>
    </w:p>
    <w:p w14:paraId="2512CBE4" w14:textId="77777777" w:rsidR="000717EC" w:rsidRPr="006773C4" w:rsidRDefault="000717EC" w:rsidP="00182483">
      <w:pPr>
        <w:pStyle w:val="Heading2"/>
        <w:numPr>
          <w:ilvl w:val="0"/>
          <w:numId w:val="0"/>
        </w:numPr>
        <w:rPr>
          <w:lang w:val="en-GB"/>
        </w:rPr>
      </w:pPr>
      <w:bookmarkStart w:id="53" w:name="_Toc220076392"/>
      <w:r w:rsidRPr="006773C4">
        <w:rPr>
          <w:lang w:val="en-GB"/>
        </w:rPr>
        <w:t>TS-103-561 documented manoeuvres</w:t>
      </w:r>
      <w:bookmarkEnd w:id="53"/>
    </w:p>
    <w:p w14:paraId="0F114864" w14:textId="77777777" w:rsidR="000717EC" w:rsidRPr="006773C4" w:rsidRDefault="000717EC" w:rsidP="000717EC">
      <w:pPr>
        <w:rPr>
          <w:lang w:val="en-GB"/>
        </w:rPr>
      </w:pPr>
    </w:p>
    <w:p w14:paraId="153A5650" w14:textId="77777777" w:rsidR="000717EC" w:rsidRPr="006773C4" w:rsidRDefault="000717EC" w:rsidP="000717EC">
      <w:pPr>
        <w:rPr>
          <w:lang w:val="en-GB"/>
        </w:rPr>
      </w:pPr>
      <w:r w:rsidRPr="006773C4">
        <w:rPr>
          <w:lang w:val="en-GB"/>
        </w:rPr>
        <w:t>TS-103-561 describes the following situations:</w:t>
      </w:r>
    </w:p>
    <w:p w14:paraId="7A0DFEF2" w14:textId="77777777" w:rsidR="000717EC" w:rsidRPr="006773C4" w:rsidRDefault="000717EC" w:rsidP="00182483">
      <w:pPr>
        <w:pStyle w:val="Heading3"/>
        <w:numPr>
          <w:ilvl w:val="0"/>
          <w:numId w:val="0"/>
        </w:numPr>
        <w:rPr>
          <w:lang w:val="en-GB"/>
        </w:rPr>
      </w:pPr>
      <w:bookmarkStart w:id="54" w:name="_Toc220076393"/>
      <w:r w:rsidRPr="006773C4">
        <w:rPr>
          <w:lang w:val="en-GB"/>
        </w:rPr>
        <w:t>Temporarily disband an existing group</w:t>
      </w:r>
      <w:bookmarkEnd w:id="54"/>
    </w:p>
    <w:p w14:paraId="05FA797C" w14:textId="4E1EAD9F" w:rsidR="000717EC" w:rsidRPr="006773C4" w:rsidRDefault="00147009" w:rsidP="000717EC">
      <w:pPr>
        <w:keepNext/>
        <w:rPr>
          <w:lang w:val="en-GB"/>
        </w:rPr>
      </w:pPr>
      <w:r w:rsidRPr="006773C4">
        <w:rPr>
          <w:noProof/>
          <w:lang w:val="en-GB"/>
        </w:rPr>
        <w:object w:dxaOrig="9655" w:dyaOrig="5427" w14:anchorId="2A644A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75pt;height:273.75pt" o:ole="">
            <v:imagedata r:id="rId25" o:title=""/>
          </v:shape>
          <o:OLEObject Type="Embed" ProgID="PowerPoint.Slide.12" ShapeID="_x0000_i1025" DrawAspect="Content" ObjectID="_1830662564" r:id="rId26"/>
        </w:object>
      </w:r>
    </w:p>
    <w:p w14:paraId="75134F5A" w14:textId="47B8C421" w:rsidR="000717EC" w:rsidRPr="006773C4" w:rsidRDefault="000717EC" w:rsidP="000717EC">
      <w:pPr>
        <w:pStyle w:val="Caption"/>
        <w:rPr>
          <w:lang w:val="en-GB"/>
        </w:rPr>
      </w:pPr>
      <w:r w:rsidRPr="006773C4">
        <w:rPr>
          <w:lang w:val="en-GB"/>
        </w:rPr>
        <w:t xml:space="preserve">Figure </w:t>
      </w:r>
      <w:r w:rsidRPr="006773C4">
        <w:rPr>
          <w:lang w:val="en-GB"/>
        </w:rPr>
        <w:fldChar w:fldCharType="begin"/>
      </w:r>
      <w:r w:rsidRPr="006773C4">
        <w:rPr>
          <w:lang w:val="en-GB"/>
        </w:rPr>
        <w:instrText xml:space="preserve"> SEQ Figure \* ARABIC </w:instrText>
      </w:r>
      <w:r w:rsidRPr="006773C4">
        <w:rPr>
          <w:lang w:val="en-GB"/>
        </w:rPr>
        <w:fldChar w:fldCharType="separate"/>
      </w:r>
      <w:r w:rsidR="005E31DB" w:rsidRPr="006773C4">
        <w:rPr>
          <w:lang w:val="en-GB"/>
        </w:rPr>
        <w:t>7</w:t>
      </w:r>
      <w:r w:rsidRPr="006773C4">
        <w:rPr>
          <w:lang w:val="en-GB"/>
        </w:rPr>
        <w:fldChar w:fldCharType="end"/>
      </w:r>
      <w:r w:rsidRPr="006773C4">
        <w:rPr>
          <w:lang w:val="en-GB"/>
        </w:rPr>
        <w:t xml:space="preserve"> - Disband Existing group</w:t>
      </w:r>
    </w:p>
    <w:p w14:paraId="00D83093" w14:textId="77777777" w:rsidR="000717EC" w:rsidRPr="006773C4" w:rsidRDefault="000717EC" w:rsidP="000717EC">
      <w:pPr>
        <w:rPr>
          <w:lang w:val="en-GB"/>
        </w:rPr>
      </w:pPr>
      <w:r w:rsidRPr="006773C4">
        <w:rPr>
          <w:lang w:val="en-GB"/>
        </w:rPr>
        <w:t>“</w:t>
      </w:r>
    </w:p>
    <w:p w14:paraId="00CC3B11" w14:textId="77777777" w:rsidR="000717EC" w:rsidRPr="006773C4" w:rsidRDefault="000717EC" w:rsidP="000717EC">
      <w:pPr>
        <w:rPr>
          <w:i/>
          <w:iCs/>
          <w:lang w:val="en-GB"/>
        </w:rPr>
      </w:pPr>
      <w:r w:rsidRPr="006773C4">
        <w:rPr>
          <w:i/>
          <w:iCs/>
          <w:lang w:val="en-GB"/>
        </w:rPr>
        <w:t xml:space="preserve">When an existing stream of particular vehicles (e.g., heavy trucks or trucks transporting dangerous goods) have to cross some identified critical road infrastructure (e.g., tunnels, bridges…), the stream may need to be disbanded to limit the number of vehicles being simultaneously authorized to cross the identified critical area. </w:t>
      </w:r>
    </w:p>
    <w:p w14:paraId="3602AF7A" w14:textId="77777777" w:rsidR="000717EC" w:rsidRPr="006773C4" w:rsidRDefault="000717EC" w:rsidP="000717EC">
      <w:pPr>
        <w:rPr>
          <w:i/>
          <w:iCs/>
          <w:lang w:val="en-GB"/>
        </w:rPr>
      </w:pPr>
      <w:r w:rsidRPr="006773C4">
        <w:rPr>
          <w:i/>
          <w:iCs/>
          <w:lang w:val="en-GB"/>
        </w:rPr>
        <w:t xml:space="preserve">In such case, vehicles being subject to identified restrictions will have to queue waiting an authorization for moving forward while other vehicles not subject to restriction may be using the gaps left by waiting vehicles (figure C4.3). </w:t>
      </w:r>
    </w:p>
    <w:p w14:paraId="2012B86B" w14:textId="77777777" w:rsidR="000717EC" w:rsidRPr="006773C4" w:rsidRDefault="000717EC" w:rsidP="000717EC">
      <w:pPr>
        <w:rPr>
          <w:i/>
          <w:iCs/>
          <w:lang w:val="en-GB"/>
        </w:rPr>
      </w:pPr>
      <w:r w:rsidRPr="006773C4">
        <w:rPr>
          <w:i/>
          <w:iCs/>
          <w:lang w:val="en-GB"/>
        </w:rPr>
        <w:t xml:space="preserve">Such traffic regulation can be achieved by a roadside unit which filter vehicles accordingly to their types. </w:t>
      </w:r>
    </w:p>
    <w:p w14:paraId="0939AAFB" w14:textId="77777777" w:rsidR="000717EC" w:rsidRPr="006773C4" w:rsidRDefault="000717EC" w:rsidP="000717EC">
      <w:pPr>
        <w:rPr>
          <w:i/>
          <w:iCs/>
          <w:lang w:val="en-GB"/>
        </w:rPr>
      </w:pPr>
      <w:r w:rsidRPr="006773C4">
        <w:rPr>
          <w:i/>
          <w:iCs/>
          <w:lang w:val="en-GB"/>
        </w:rPr>
        <w:t>In this situation:</w:t>
      </w:r>
    </w:p>
    <w:p w14:paraId="046104F4" w14:textId="77777777" w:rsidR="000717EC" w:rsidRPr="006773C4" w:rsidRDefault="000717EC" w:rsidP="000717EC">
      <w:pPr>
        <w:numPr>
          <w:ilvl w:val="0"/>
          <w:numId w:val="9"/>
        </w:numPr>
        <w:rPr>
          <w:i/>
          <w:iCs/>
          <w:lang w:val="en-GB"/>
        </w:rPr>
      </w:pPr>
      <w:r w:rsidRPr="006773C4">
        <w:rPr>
          <w:i/>
          <w:iCs/>
          <w:lang w:val="en-GB"/>
        </w:rPr>
        <w:t xml:space="preserve">SV1 and SV2 are waiting from a crossing authorization of a regulated access area.  They leave temporary gaps between themselves enabling other non-regulated subject vehicles to temporarily wait for crossing the regulated access area (the SV3 on the figure which is waiting that the SV5 stop to leave it the priority). </w:t>
      </w:r>
    </w:p>
    <w:p w14:paraId="1907A6BC" w14:textId="77777777" w:rsidR="000717EC" w:rsidRPr="006773C4" w:rsidRDefault="000717EC" w:rsidP="000717EC">
      <w:pPr>
        <w:numPr>
          <w:ilvl w:val="0"/>
          <w:numId w:val="9"/>
        </w:numPr>
        <w:rPr>
          <w:i/>
          <w:iCs/>
          <w:lang w:val="en-GB"/>
        </w:rPr>
      </w:pPr>
      <w:r w:rsidRPr="006773C4">
        <w:rPr>
          <w:i/>
          <w:iCs/>
          <w:lang w:val="en-GB"/>
        </w:rPr>
        <w:t>SV3 may be authorized to overtake SV1 and return on the right lane.</w:t>
      </w:r>
    </w:p>
    <w:p w14:paraId="55944693" w14:textId="77777777" w:rsidR="000717EC" w:rsidRPr="006773C4" w:rsidRDefault="000717EC" w:rsidP="000717EC">
      <w:pPr>
        <w:numPr>
          <w:ilvl w:val="0"/>
          <w:numId w:val="9"/>
        </w:numPr>
        <w:rPr>
          <w:i/>
          <w:iCs/>
          <w:lang w:val="en-GB"/>
        </w:rPr>
      </w:pPr>
      <w:r w:rsidRPr="006773C4">
        <w:rPr>
          <w:i/>
          <w:iCs/>
          <w:lang w:val="en-GB"/>
        </w:rPr>
        <w:t xml:space="preserve">SV4 can be temporarily waiting the overtaking of SV3 and then be authorized to overtake also SV1. </w:t>
      </w:r>
    </w:p>
    <w:p w14:paraId="34644BCC" w14:textId="77777777" w:rsidR="000717EC" w:rsidRPr="006773C4" w:rsidRDefault="000717EC" w:rsidP="000717EC">
      <w:pPr>
        <w:numPr>
          <w:ilvl w:val="0"/>
          <w:numId w:val="9"/>
        </w:numPr>
        <w:rPr>
          <w:i/>
          <w:iCs/>
          <w:lang w:val="en-GB"/>
        </w:rPr>
      </w:pPr>
      <w:r w:rsidRPr="006773C4">
        <w:rPr>
          <w:i/>
          <w:iCs/>
          <w:lang w:val="en-GB"/>
        </w:rPr>
        <w:t xml:space="preserve">SV5 can be temporarily waiting the end of overtaking SV1 before restarting to move. </w:t>
      </w:r>
    </w:p>
    <w:p w14:paraId="06BC9526" w14:textId="77777777" w:rsidR="000717EC" w:rsidRPr="006773C4" w:rsidRDefault="000717EC" w:rsidP="000717EC">
      <w:pPr>
        <w:rPr>
          <w:i/>
          <w:iCs/>
          <w:lang w:val="en-GB"/>
        </w:rPr>
      </w:pPr>
      <w:r w:rsidRPr="006773C4">
        <w:rPr>
          <w:i/>
          <w:iCs/>
          <w:lang w:val="en-GB"/>
        </w:rPr>
        <w:t xml:space="preserve">Such process can be organized by one of relevant subject vehicle or one road side unit under the condition that they can get an overall perception of the local situation. </w:t>
      </w:r>
    </w:p>
    <w:p w14:paraId="0BB28396" w14:textId="77777777" w:rsidR="000717EC" w:rsidRPr="006773C4" w:rsidRDefault="000717EC" w:rsidP="000717EC">
      <w:pPr>
        <w:rPr>
          <w:lang w:val="en-GB"/>
        </w:rPr>
      </w:pPr>
      <w:r w:rsidRPr="006773C4">
        <w:rPr>
          <w:lang w:val="en-GB"/>
        </w:rPr>
        <w:t>“</w:t>
      </w:r>
    </w:p>
    <w:p w14:paraId="5A6ECE7C" w14:textId="77777777" w:rsidR="000717EC" w:rsidRPr="006773C4" w:rsidRDefault="000717EC" w:rsidP="000717EC">
      <w:pPr>
        <w:rPr>
          <w:lang w:val="en-GB"/>
        </w:rPr>
      </w:pPr>
    </w:p>
    <w:p w14:paraId="67F43F57" w14:textId="77777777" w:rsidR="000717EC" w:rsidRPr="006773C4" w:rsidRDefault="000717EC" w:rsidP="00182483">
      <w:pPr>
        <w:pStyle w:val="Heading3"/>
        <w:numPr>
          <w:ilvl w:val="0"/>
          <w:numId w:val="0"/>
        </w:numPr>
        <w:rPr>
          <w:lang w:val="en-GB"/>
        </w:rPr>
      </w:pPr>
      <w:bookmarkStart w:id="55" w:name="_Toc220076394"/>
      <w:r w:rsidRPr="006773C4">
        <w:rPr>
          <w:lang w:val="en-GB"/>
        </w:rPr>
        <w:t>Spiral path and mountainous roads</w:t>
      </w:r>
      <w:bookmarkEnd w:id="55"/>
    </w:p>
    <w:p w14:paraId="202ED3B6" w14:textId="77777777" w:rsidR="000717EC" w:rsidRPr="006773C4" w:rsidRDefault="000717EC" w:rsidP="000717EC">
      <w:pPr>
        <w:rPr>
          <w:lang w:val="en-GB"/>
        </w:rPr>
      </w:pPr>
    </w:p>
    <w:p w14:paraId="3F7C9E32" w14:textId="09F7991D" w:rsidR="000717EC" w:rsidRPr="006773C4" w:rsidRDefault="00147009" w:rsidP="000717EC">
      <w:pPr>
        <w:rPr>
          <w:lang w:val="en-GB"/>
        </w:rPr>
      </w:pPr>
      <w:r w:rsidRPr="006773C4">
        <w:rPr>
          <w:noProof/>
          <w:lang w:val="en-GB"/>
        </w:rPr>
        <w:object w:dxaOrig="9655" w:dyaOrig="5427" w14:anchorId="19570001">
          <v:shape id="_x0000_i1026" type="#_x0000_t75" style="width:480.75pt;height:273.75pt" o:ole="">
            <v:imagedata r:id="rId27" o:title=""/>
          </v:shape>
          <o:OLEObject Type="Embed" ProgID="PowerPoint.Slide.12" ShapeID="_x0000_i1026" DrawAspect="Content" ObjectID="_1830662565" r:id="rId28"/>
        </w:object>
      </w:r>
    </w:p>
    <w:p w14:paraId="2ACDBD08" w14:textId="5852CDD6" w:rsidR="000717EC" w:rsidRPr="006773C4" w:rsidRDefault="000717EC" w:rsidP="000717EC">
      <w:pPr>
        <w:pStyle w:val="Caption"/>
        <w:rPr>
          <w:lang w:val="en-GB"/>
        </w:rPr>
      </w:pPr>
      <w:r w:rsidRPr="006773C4">
        <w:rPr>
          <w:lang w:val="en-GB"/>
        </w:rPr>
        <w:t xml:space="preserve">Figure </w:t>
      </w:r>
      <w:r w:rsidRPr="006773C4">
        <w:rPr>
          <w:lang w:val="en-GB"/>
        </w:rPr>
        <w:fldChar w:fldCharType="begin"/>
      </w:r>
      <w:r w:rsidRPr="006773C4">
        <w:rPr>
          <w:lang w:val="en-GB"/>
        </w:rPr>
        <w:instrText xml:space="preserve"> SEQ Figure \* ARABIC </w:instrText>
      </w:r>
      <w:r w:rsidRPr="006773C4">
        <w:rPr>
          <w:lang w:val="en-GB"/>
        </w:rPr>
        <w:fldChar w:fldCharType="separate"/>
      </w:r>
      <w:r w:rsidR="005E31DB" w:rsidRPr="006773C4">
        <w:rPr>
          <w:lang w:val="en-GB"/>
        </w:rPr>
        <w:t>8</w:t>
      </w:r>
      <w:r w:rsidRPr="006773C4">
        <w:rPr>
          <w:lang w:val="en-GB"/>
        </w:rPr>
        <w:fldChar w:fldCharType="end"/>
      </w:r>
      <w:r w:rsidRPr="006773C4">
        <w:rPr>
          <w:lang w:val="en-GB"/>
        </w:rPr>
        <w:t xml:space="preserve"> - Going-up a spiral hill</w:t>
      </w:r>
    </w:p>
    <w:p w14:paraId="31D99FB8" w14:textId="77777777" w:rsidR="000717EC" w:rsidRPr="006773C4" w:rsidRDefault="000717EC" w:rsidP="000717EC">
      <w:pPr>
        <w:rPr>
          <w:lang w:val="en-GB"/>
        </w:rPr>
      </w:pPr>
      <w:r w:rsidRPr="006773C4">
        <w:rPr>
          <w:lang w:val="en-GB"/>
        </w:rPr>
        <w:t>“</w:t>
      </w:r>
    </w:p>
    <w:p w14:paraId="04D11816" w14:textId="77777777" w:rsidR="000717EC" w:rsidRPr="006773C4" w:rsidRDefault="000717EC" w:rsidP="000717EC">
      <w:pPr>
        <w:rPr>
          <w:i/>
          <w:iCs/>
          <w:lang w:val="en-GB"/>
        </w:rPr>
      </w:pPr>
      <w:r w:rsidRPr="006773C4">
        <w:rPr>
          <w:i/>
          <w:iCs/>
          <w:lang w:val="en-GB"/>
        </w:rPr>
        <w:t>The figure C5.1 presents the collective actions and their main manoeuvre to be achieved by the subject vehicle which needs to follow a path which is constantly elevating. For example it is the case for a multi-floor parking space which is accessible via a spiral which may present a linear elevation between two floors and then a flat path at the level of each parking floor.</w:t>
      </w:r>
    </w:p>
    <w:p w14:paraId="6495A6FB" w14:textId="77777777" w:rsidR="000717EC" w:rsidRPr="006773C4" w:rsidRDefault="000717EC" w:rsidP="000717EC">
      <w:pPr>
        <w:rPr>
          <w:i/>
          <w:iCs/>
          <w:lang w:val="en-GB"/>
        </w:rPr>
      </w:pPr>
      <w:r w:rsidRPr="006773C4">
        <w:rPr>
          <w:i/>
          <w:iCs/>
          <w:lang w:val="en-GB"/>
        </w:rPr>
        <w:t xml:space="preserve">It is also the case for a road which is constantly elevating to reach the top of an hill or mountain (such as represented on the figure C5.1. </w:t>
      </w:r>
    </w:p>
    <w:p w14:paraId="5C33E4B7" w14:textId="77777777" w:rsidR="000717EC" w:rsidRPr="006773C4" w:rsidRDefault="000717EC" w:rsidP="000717EC">
      <w:pPr>
        <w:rPr>
          <w:i/>
          <w:iCs/>
          <w:lang w:val="en-GB"/>
        </w:rPr>
      </w:pPr>
      <w:r w:rsidRPr="006773C4">
        <w:rPr>
          <w:i/>
          <w:iCs/>
          <w:lang w:val="en-GB"/>
        </w:rPr>
        <w:t>In these examples it is necessary to add a third dimension, the altitude to differentiate between reference positions which have the same longitudinal and lateral coordinates.</w:t>
      </w:r>
    </w:p>
    <w:p w14:paraId="4DDA3225" w14:textId="77777777" w:rsidR="000717EC" w:rsidRPr="006773C4" w:rsidRDefault="000717EC" w:rsidP="000717EC">
      <w:pPr>
        <w:rPr>
          <w:i/>
          <w:iCs/>
          <w:lang w:val="en-GB"/>
        </w:rPr>
      </w:pPr>
    </w:p>
    <w:p w14:paraId="46C2A456" w14:textId="77777777" w:rsidR="000717EC" w:rsidRPr="006773C4" w:rsidRDefault="000717EC" w:rsidP="000717EC">
      <w:pPr>
        <w:rPr>
          <w:i/>
          <w:iCs/>
          <w:lang w:val="en-GB"/>
        </w:rPr>
      </w:pPr>
      <w:r w:rsidRPr="006773C4">
        <w:rPr>
          <w:i/>
          <w:iCs/>
          <w:lang w:val="en-GB"/>
        </w:rPr>
        <w:t>In terms of  “cooperation cost”,  the best result for involved vehicles is related to the capacity of the subject vehicle to overtake the truck quickly before requiring a strong deceleration of the TV2 which is progressing on the opposite lane. This capacity is depending on:</w:t>
      </w:r>
    </w:p>
    <w:p w14:paraId="34274A7D" w14:textId="77777777" w:rsidR="000717EC" w:rsidRPr="006773C4" w:rsidRDefault="000717EC" w:rsidP="000717EC">
      <w:pPr>
        <w:numPr>
          <w:ilvl w:val="0"/>
          <w:numId w:val="11"/>
        </w:numPr>
        <w:rPr>
          <w:i/>
          <w:iCs/>
          <w:lang w:val="en-GB"/>
        </w:rPr>
      </w:pPr>
      <w:r w:rsidRPr="006773C4">
        <w:rPr>
          <w:i/>
          <w:iCs/>
          <w:lang w:val="en-GB"/>
        </w:rPr>
        <w:t>The power of the subject vehicle,</w:t>
      </w:r>
    </w:p>
    <w:p w14:paraId="62616FAE" w14:textId="77777777" w:rsidR="000717EC" w:rsidRPr="006773C4" w:rsidRDefault="000717EC" w:rsidP="000717EC">
      <w:pPr>
        <w:numPr>
          <w:ilvl w:val="0"/>
          <w:numId w:val="11"/>
        </w:numPr>
        <w:rPr>
          <w:i/>
          <w:iCs/>
          <w:lang w:val="en-GB"/>
        </w:rPr>
      </w:pPr>
      <w:r w:rsidRPr="006773C4">
        <w:rPr>
          <w:i/>
          <w:iCs/>
          <w:lang w:val="en-GB"/>
        </w:rPr>
        <w:t>The relative speed of the truck (TV1),</w:t>
      </w:r>
    </w:p>
    <w:p w14:paraId="4F0650FC" w14:textId="77777777" w:rsidR="000717EC" w:rsidRPr="006773C4" w:rsidRDefault="000717EC" w:rsidP="000717EC">
      <w:pPr>
        <w:numPr>
          <w:ilvl w:val="0"/>
          <w:numId w:val="11"/>
        </w:numPr>
        <w:rPr>
          <w:i/>
          <w:iCs/>
          <w:lang w:val="en-GB"/>
        </w:rPr>
      </w:pPr>
      <w:r w:rsidRPr="006773C4">
        <w:rPr>
          <w:i/>
          <w:iCs/>
          <w:lang w:val="en-GB"/>
        </w:rPr>
        <w:t>The relative speed of the TV2 vehicle and the distance left for the subject vehicle to go back to its departure lane after overtaking the truck</w:t>
      </w:r>
    </w:p>
    <w:p w14:paraId="405DA72B" w14:textId="77777777" w:rsidR="000717EC" w:rsidRPr="006773C4" w:rsidRDefault="000717EC" w:rsidP="000717EC">
      <w:pPr>
        <w:rPr>
          <w:i/>
          <w:iCs/>
          <w:lang w:val="en-GB"/>
        </w:rPr>
      </w:pPr>
      <w:r w:rsidRPr="006773C4">
        <w:rPr>
          <w:i/>
          <w:iCs/>
          <w:lang w:val="en-GB"/>
        </w:rPr>
        <w:t>Consequently, the established cooperation cost of the overall situation should consider these different elements.</w:t>
      </w:r>
    </w:p>
    <w:p w14:paraId="63E2EB5E" w14:textId="77777777" w:rsidR="000717EC" w:rsidRPr="006773C4" w:rsidRDefault="000717EC" w:rsidP="000717EC">
      <w:pPr>
        <w:rPr>
          <w:lang w:val="en-GB"/>
        </w:rPr>
      </w:pPr>
      <w:r w:rsidRPr="006773C4">
        <w:rPr>
          <w:lang w:val="en-GB"/>
        </w:rPr>
        <w:t>“</w:t>
      </w:r>
    </w:p>
    <w:p w14:paraId="136C71AF" w14:textId="77777777" w:rsidR="000717EC" w:rsidRPr="006773C4" w:rsidRDefault="000717EC" w:rsidP="000717EC">
      <w:pPr>
        <w:rPr>
          <w:lang w:val="en-GB"/>
        </w:rPr>
      </w:pPr>
    </w:p>
    <w:p w14:paraId="0D30690A" w14:textId="77777777" w:rsidR="000717EC" w:rsidRDefault="000717EC" w:rsidP="000717EC">
      <w:pPr>
        <w:rPr>
          <w:lang w:val="en-GB"/>
        </w:rPr>
      </w:pPr>
    </w:p>
    <w:p w14:paraId="725D9E9C" w14:textId="77777777" w:rsidR="00A66B54" w:rsidRDefault="00A66B54" w:rsidP="000717EC">
      <w:pPr>
        <w:rPr>
          <w:lang w:val="en-GB"/>
        </w:rPr>
      </w:pPr>
    </w:p>
    <w:p w14:paraId="5C638C75" w14:textId="4E63DEF9" w:rsidR="00535CD0" w:rsidRDefault="00535CD0" w:rsidP="00922CA9">
      <w:pPr>
        <w:pStyle w:val="Heading1"/>
        <w:numPr>
          <w:ilvl w:val="0"/>
          <w:numId w:val="0"/>
        </w:numPr>
        <w:rPr>
          <w:lang w:val="en-GB"/>
        </w:rPr>
      </w:pPr>
      <w:bookmarkStart w:id="56" w:name="_Toc220076395"/>
      <w:r w:rsidRPr="006773C4">
        <w:rPr>
          <w:lang w:val="en-GB"/>
        </w:rPr>
        <w:t xml:space="preserve">Annex </w:t>
      </w:r>
      <w:r>
        <w:rPr>
          <w:lang w:val="en-GB"/>
        </w:rPr>
        <w:t>B</w:t>
      </w:r>
      <w:r w:rsidRPr="006773C4">
        <w:rPr>
          <w:lang w:val="en-GB"/>
        </w:rPr>
        <w:t xml:space="preserve"> – </w:t>
      </w:r>
      <w:r>
        <w:rPr>
          <w:lang w:val="en-GB"/>
        </w:rPr>
        <w:t>Identifiers in vehicles</w:t>
      </w:r>
      <w:bookmarkEnd w:id="56"/>
    </w:p>
    <w:p w14:paraId="5633586C" w14:textId="77777777" w:rsidR="00535CD0" w:rsidRDefault="00535CD0" w:rsidP="00535CD0">
      <w:pPr>
        <w:rPr>
          <w:lang w:val="en-GB"/>
        </w:rPr>
      </w:pPr>
    </w:p>
    <w:p w14:paraId="01934F14" w14:textId="2AB36124" w:rsidR="00535CD0" w:rsidRDefault="00535CD0" w:rsidP="00535CD0">
      <w:pPr>
        <w:rPr>
          <w:lang w:val="en-GB"/>
        </w:rPr>
      </w:pPr>
      <w:r>
        <w:rPr>
          <w:lang w:val="en-GB"/>
        </w:rPr>
        <w:t>Vehicles have different types of identifiers as depicted in Table XX.</w:t>
      </w:r>
    </w:p>
    <w:tbl>
      <w:tblPr>
        <w:tblStyle w:val="TableGrid"/>
        <w:tblW w:w="0" w:type="auto"/>
        <w:tblLook w:val="04A0" w:firstRow="1" w:lastRow="0" w:firstColumn="1" w:lastColumn="0" w:noHBand="0" w:noVBand="1"/>
      </w:tblPr>
      <w:tblGrid>
        <w:gridCol w:w="2405"/>
        <w:gridCol w:w="3828"/>
        <w:gridCol w:w="3117"/>
      </w:tblGrid>
      <w:tr w:rsidR="008C7BEE" w14:paraId="622F1E75" w14:textId="77777777" w:rsidTr="00021149">
        <w:tc>
          <w:tcPr>
            <w:tcW w:w="2405" w:type="dxa"/>
          </w:tcPr>
          <w:p w14:paraId="60D5914B" w14:textId="7C703F1C" w:rsidR="008C7BEE" w:rsidRPr="00021149" w:rsidRDefault="008C7BEE" w:rsidP="00535CD0">
            <w:pPr>
              <w:rPr>
                <w:b/>
                <w:bCs/>
                <w:lang w:val="en-GB"/>
              </w:rPr>
            </w:pPr>
            <w:r w:rsidRPr="00021149">
              <w:rPr>
                <w:b/>
                <w:bCs/>
                <w:lang w:val="en-GB"/>
              </w:rPr>
              <w:t>Name of Identifier</w:t>
            </w:r>
          </w:p>
        </w:tc>
        <w:tc>
          <w:tcPr>
            <w:tcW w:w="3828" w:type="dxa"/>
          </w:tcPr>
          <w:p w14:paraId="7C33C967" w14:textId="66549624" w:rsidR="008C7BEE" w:rsidRPr="00021149" w:rsidRDefault="008C7BEE" w:rsidP="00535CD0">
            <w:pPr>
              <w:rPr>
                <w:b/>
                <w:bCs/>
                <w:lang w:val="en-GB"/>
              </w:rPr>
            </w:pPr>
            <w:r w:rsidRPr="00021149">
              <w:rPr>
                <w:b/>
                <w:bCs/>
                <w:lang w:val="en-GB"/>
              </w:rPr>
              <w:t>Description</w:t>
            </w:r>
          </w:p>
        </w:tc>
        <w:tc>
          <w:tcPr>
            <w:tcW w:w="3117" w:type="dxa"/>
          </w:tcPr>
          <w:p w14:paraId="69C2687B" w14:textId="6EAC660D" w:rsidR="008C7BEE" w:rsidRPr="00021149" w:rsidRDefault="008C7BEE" w:rsidP="00535CD0">
            <w:pPr>
              <w:rPr>
                <w:b/>
                <w:bCs/>
                <w:lang w:val="en-GB"/>
              </w:rPr>
            </w:pPr>
            <w:r w:rsidRPr="00021149">
              <w:rPr>
                <w:b/>
                <w:bCs/>
                <w:lang w:val="en-GB"/>
              </w:rPr>
              <w:t>Pros / Cons</w:t>
            </w:r>
          </w:p>
        </w:tc>
      </w:tr>
      <w:tr w:rsidR="008C7BEE" w14:paraId="6D0330BA" w14:textId="77777777" w:rsidTr="00021149">
        <w:tc>
          <w:tcPr>
            <w:tcW w:w="2405" w:type="dxa"/>
          </w:tcPr>
          <w:p w14:paraId="44B05E4C" w14:textId="25C84E8B" w:rsidR="008C7BEE" w:rsidRDefault="00D11DA5" w:rsidP="00535CD0">
            <w:pPr>
              <w:rPr>
                <w:lang w:val="en-GB"/>
              </w:rPr>
            </w:pPr>
            <w:r>
              <w:rPr>
                <w:lang w:val="en-GB"/>
              </w:rPr>
              <w:t>Canonical identifier</w:t>
            </w:r>
          </w:p>
        </w:tc>
        <w:tc>
          <w:tcPr>
            <w:tcW w:w="3828" w:type="dxa"/>
          </w:tcPr>
          <w:p w14:paraId="3D1E63C0" w14:textId="0D2A900B" w:rsidR="008C7BEE" w:rsidRDefault="00D11DA5" w:rsidP="00535CD0">
            <w:pPr>
              <w:rPr>
                <w:lang w:val="en-GB"/>
              </w:rPr>
            </w:pPr>
            <w:r>
              <w:rPr>
                <w:lang w:val="en-GB"/>
              </w:rPr>
              <w:t>Provided by manufacturer and kept on tamper</w:t>
            </w:r>
            <w:r w:rsidR="00021149">
              <w:rPr>
                <w:lang w:val="en-GB"/>
              </w:rPr>
              <w:t>-proof component</w:t>
            </w:r>
            <w:r w:rsidR="005E183C">
              <w:rPr>
                <w:lang w:val="en-GB"/>
              </w:rPr>
              <w:t>. Global unique identifier.</w:t>
            </w:r>
          </w:p>
        </w:tc>
        <w:tc>
          <w:tcPr>
            <w:tcW w:w="3117" w:type="dxa"/>
          </w:tcPr>
          <w:p w14:paraId="51E583EE" w14:textId="77777777" w:rsidR="008C7BEE" w:rsidRDefault="008C7BEE" w:rsidP="00535CD0">
            <w:pPr>
              <w:rPr>
                <w:lang w:val="en-GB"/>
              </w:rPr>
            </w:pPr>
          </w:p>
        </w:tc>
      </w:tr>
      <w:tr w:rsidR="008C7BEE" w14:paraId="0FAA2F19" w14:textId="77777777" w:rsidTr="00021149">
        <w:tc>
          <w:tcPr>
            <w:tcW w:w="2405" w:type="dxa"/>
          </w:tcPr>
          <w:p w14:paraId="2E7145A9" w14:textId="32A823D8" w:rsidR="008C7BEE" w:rsidRDefault="002153F9" w:rsidP="00535CD0">
            <w:pPr>
              <w:rPr>
                <w:lang w:val="en-GB"/>
              </w:rPr>
            </w:pPr>
            <w:r>
              <w:rPr>
                <w:lang w:val="en-GB"/>
              </w:rPr>
              <w:t>Administrative iden</w:t>
            </w:r>
            <w:r w:rsidR="00327296">
              <w:rPr>
                <w:lang w:val="en-GB"/>
              </w:rPr>
              <w:t xml:space="preserve">tifier – Vehicle </w:t>
            </w:r>
            <w:r w:rsidR="00DE48F5">
              <w:rPr>
                <w:lang w:val="en-GB"/>
              </w:rPr>
              <w:t xml:space="preserve">Identification </w:t>
            </w:r>
            <w:r w:rsidR="00327296">
              <w:rPr>
                <w:lang w:val="en-GB"/>
              </w:rPr>
              <w:t>Number (VIN)</w:t>
            </w:r>
          </w:p>
        </w:tc>
        <w:tc>
          <w:tcPr>
            <w:tcW w:w="3828" w:type="dxa"/>
          </w:tcPr>
          <w:p w14:paraId="4A8A220F" w14:textId="2A2E8F4B" w:rsidR="008C7BEE" w:rsidRDefault="001C50F8" w:rsidP="00535CD0">
            <w:pPr>
              <w:rPr>
                <w:lang w:val="en-GB"/>
              </w:rPr>
            </w:pPr>
            <w:r>
              <w:rPr>
                <w:lang w:val="en-GB"/>
              </w:rPr>
              <w:t>Used in software, and temporary updates.</w:t>
            </w:r>
          </w:p>
        </w:tc>
        <w:tc>
          <w:tcPr>
            <w:tcW w:w="3117" w:type="dxa"/>
          </w:tcPr>
          <w:p w14:paraId="30498619" w14:textId="77777777" w:rsidR="008C7BEE" w:rsidRDefault="008C7BEE" w:rsidP="00535CD0">
            <w:pPr>
              <w:rPr>
                <w:lang w:val="en-GB"/>
              </w:rPr>
            </w:pPr>
          </w:p>
        </w:tc>
      </w:tr>
      <w:tr w:rsidR="008C7BEE" w14:paraId="2495A208" w14:textId="77777777" w:rsidTr="00021149">
        <w:tc>
          <w:tcPr>
            <w:tcW w:w="2405" w:type="dxa"/>
          </w:tcPr>
          <w:p w14:paraId="0EDD8689" w14:textId="6FAC7327" w:rsidR="008C7BEE" w:rsidRDefault="00E41337" w:rsidP="00535CD0">
            <w:pPr>
              <w:rPr>
                <w:lang w:val="en-GB"/>
              </w:rPr>
            </w:pPr>
            <w:r>
              <w:rPr>
                <w:lang w:val="en-GB"/>
              </w:rPr>
              <w:t>DeviceID</w:t>
            </w:r>
          </w:p>
        </w:tc>
        <w:tc>
          <w:tcPr>
            <w:tcW w:w="3828" w:type="dxa"/>
          </w:tcPr>
          <w:p w14:paraId="637EEEF0" w14:textId="0CD40899" w:rsidR="008C7BEE" w:rsidRDefault="00E41337" w:rsidP="00535CD0">
            <w:pPr>
              <w:rPr>
                <w:lang w:val="en-GB"/>
              </w:rPr>
            </w:pPr>
            <w:r>
              <w:rPr>
                <w:lang w:val="en-GB"/>
              </w:rPr>
              <w:t>Used by ECUs.</w:t>
            </w:r>
          </w:p>
        </w:tc>
        <w:tc>
          <w:tcPr>
            <w:tcW w:w="3117" w:type="dxa"/>
          </w:tcPr>
          <w:p w14:paraId="17A15DBC" w14:textId="77777777" w:rsidR="008C7BEE" w:rsidRDefault="008C7BEE" w:rsidP="00535CD0">
            <w:pPr>
              <w:rPr>
                <w:lang w:val="en-GB"/>
              </w:rPr>
            </w:pPr>
          </w:p>
        </w:tc>
      </w:tr>
      <w:tr w:rsidR="008C7BEE" w14:paraId="6C9F0B22" w14:textId="77777777" w:rsidTr="00021149">
        <w:tc>
          <w:tcPr>
            <w:tcW w:w="2405" w:type="dxa"/>
          </w:tcPr>
          <w:p w14:paraId="1B75D13E" w14:textId="45CC0015" w:rsidR="008C7BEE" w:rsidRDefault="00CB74AB" w:rsidP="00535CD0">
            <w:pPr>
              <w:rPr>
                <w:lang w:val="en-GB"/>
              </w:rPr>
            </w:pPr>
            <w:r w:rsidRPr="00CB74AB">
              <w:rPr>
                <w:lang w:val="en-GB"/>
              </w:rPr>
              <w:t>temporary, privacy-preserving identifiers</w:t>
            </w:r>
            <w:r>
              <w:rPr>
                <w:lang w:val="en-GB"/>
              </w:rPr>
              <w:t xml:space="preserve"> </w:t>
            </w:r>
            <w:r w:rsidR="001C3F93">
              <w:rPr>
                <w:lang w:val="en-GB"/>
              </w:rPr>
              <w:t>–</w:t>
            </w:r>
            <w:r>
              <w:rPr>
                <w:lang w:val="en-GB"/>
              </w:rPr>
              <w:t xml:space="preserve"> pseudo</w:t>
            </w:r>
            <w:r w:rsidR="001C3F93">
              <w:rPr>
                <w:lang w:val="en-GB"/>
              </w:rPr>
              <w:t>nyms</w:t>
            </w:r>
          </w:p>
        </w:tc>
        <w:tc>
          <w:tcPr>
            <w:tcW w:w="3828" w:type="dxa"/>
          </w:tcPr>
          <w:p w14:paraId="11E9042E" w14:textId="77777777" w:rsidR="008C7BEE" w:rsidRDefault="008C7BEE" w:rsidP="00535CD0">
            <w:pPr>
              <w:rPr>
                <w:lang w:val="en-GB"/>
              </w:rPr>
            </w:pPr>
          </w:p>
        </w:tc>
        <w:tc>
          <w:tcPr>
            <w:tcW w:w="3117" w:type="dxa"/>
          </w:tcPr>
          <w:p w14:paraId="33520538" w14:textId="2719228D" w:rsidR="008C7BEE" w:rsidRDefault="001C3F93" w:rsidP="00535CD0">
            <w:pPr>
              <w:rPr>
                <w:lang w:val="en-GB"/>
              </w:rPr>
            </w:pPr>
            <w:r>
              <w:rPr>
                <w:lang w:val="en-GB"/>
              </w:rPr>
              <w:t>+ Keep privacy</w:t>
            </w:r>
          </w:p>
        </w:tc>
      </w:tr>
      <w:tr w:rsidR="008C7BEE" w14:paraId="4CBE2F25" w14:textId="77777777" w:rsidTr="00021149">
        <w:tc>
          <w:tcPr>
            <w:tcW w:w="2405" w:type="dxa"/>
          </w:tcPr>
          <w:p w14:paraId="2C7B16BB" w14:textId="34C23F64" w:rsidR="008C7BEE" w:rsidRDefault="001C3F93" w:rsidP="00535CD0">
            <w:pPr>
              <w:rPr>
                <w:lang w:val="en-GB"/>
              </w:rPr>
            </w:pPr>
            <w:r>
              <w:rPr>
                <w:lang w:val="en-GB"/>
              </w:rPr>
              <w:t>Decentralized Identifiers (DIDs)</w:t>
            </w:r>
          </w:p>
        </w:tc>
        <w:tc>
          <w:tcPr>
            <w:tcW w:w="3828" w:type="dxa"/>
          </w:tcPr>
          <w:p w14:paraId="0923D5AF" w14:textId="2816D5D8" w:rsidR="008C7BEE" w:rsidRDefault="000248FC" w:rsidP="00535CD0">
            <w:pPr>
              <w:rPr>
                <w:lang w:val="en-GB"/>
              </w:rPr>
            </w:pPr>
            <w:r>
              <w:rPr>
                <w:lang w:val="en-GB"/>
              </w:rPr>
              <w:tab/>
            </w:r>
          </w:p>
        </w:tc>
        <w:tc>
          <w:tcPr>
            <w:tcW w:w="3117" w:type="dxa"/>
          </w:tcPr>
          <w:p w14:paraId="3EC95492" w14:textId="77777777" w:rsidR="008C7BEE" w:rsidRDefault="008C7BEE" w:rsidP="00535CD0">
            <w:pPr>
              <w:rPr>
                <w:lang w:val="en-GB"/>
              </w:rPr>
            </w:pPr>
          </w:p>
        </w:tc>
      </w:tr>
    </w:tbl>
    <w:p w14:paraId="7540142D" w14:textId="77777777" w:rsidR="00535CD0" w:rsidRPr="00535CD0" w:rsidRDefault="00535CD0" w:rsidP="00535CD0">
      <w:pPr>
        <w:rPr>
          <w:lang w:val="en-GB"/>
        </w:rPr>
      </w:pPr>
    </w:p>
    <w:p w14:paraId="2445E52B" w14:textId="77777777" w:rsidR="00A66B54" w:rsidRPr="006773C4" w:rsidRDefault="00A66B54" w:rsidP="000717EC">
      <w:pPr>
        <w:rPr>
          <w:lang w:val="en-GB"/>
        </w:rPr>
      </w:pPr>
    </w:p>
    <w:sectPr w:rsidR="00A66B54" w:rsidRPr="006773C4">
      <w:footerReference w:type="default" r:id="rId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Bruno Sousa" w:date="2025-11-27T11:51:00Z" w:initials="BS">
    <w:p w14:paraId="59E7CFAA" w14:textId="77777777" w:rsidR="006A1454" w:rsidRDefault="006A1454" w:rsidP="006A1454">
      <w:r>
        <w:rPr>
          <w:rStyle w:val="CommentReference"/>
        </w:rPr>
        <w:annotationRef/>
      </w:r>
      <w:r>
        <w:rPr>
          <w:sz w:val="20"/>
          <w:szCs w:val="20"/>
        </w:rPr>
        <w:t>Discuss with IT.</w:t>
      </w:r>
    </w:p>
    <w:p w14:paraId="2D168746" w14:textId="77777777" w:rsidR="006A1454" w:rsidRDefault="006A1454" w:rsidP="006A1454"/>
    <w:p w14:paraId="53B20204" w14:textId="77777777" w:rsidR="006A1454" w:rsidRDefault="006A1454" w:rsidP="006A1454">
      <w:r>
        <w:rPr>
          <w:sz w:val="20"/>
          <w:szCs w:val="20"/>
        </w:rPr>
        <w:t>Can the SV suggest this slowdown ?!</w:t>
      </w:r>
    </w:p>
  </w:comment>
  <w:comment w:id="7" w:author="Bruno Sousa" w:date="2025-11-28T16:39:00Z" w:initials="BS">
    <w:p w14:paraId="07B02A65" w14:textId="77777777" w:rsidR="005A1A32" w:rsidRDefault="005A1A32" w:rsidP="005A1A32">
      <w:r>
        <w:rPr>
          <w:rStyle w:val="CommentReference"/>
        </w:rPr>
        <w:annotationRef/>
      </w:r>
      <w:r>
        <w:rPr>
          <w:sz w:val="20"/>
          <w:szCs w:val="20"/>
        </w:rPr>
        <w:t>need to check in the standard, or how this can be implemented using CAM or other communication approach.</w:t>
      </w:r>
    </w:p>
  </w:comment>
  <w:comment w:id="13" w:author="Bruno Sousa" w:date="2025-10-17T16:31:00Z" w:initials="BS">
    <w:p w14:paraId="00D301D5" w14:textId="786D8090" w:rsidR="0025564C" w:rsidRDefault="0025564C">
      <w:r>
        <w:annotationRef/>
      </w:r>
      <w:r w:rsidRPr="2C7AF4DA">
        <w:t>related with the visualization aspect</w:t>
      </w:r>
    </w:p>
  </w:comment>
  <w:comment w:id="24" w:author="Bruno Sousa" w:date="2025-11-14T11:51:00Z" w:initials="BS">
    <w:p w14:paraId="4CC676B3" w14:textId="77777777" w:rsidR="007E547F" w:rsidRDefault="007E547F" w:rsidP="007E547F">
      <w:r>
        <w:rPr>
          <w:rStyle w:val="CommentReference"/>
        </w:rPr>
        <w:annotationRef/>
      </w:r>
      <w:r>
        <w:rPr>
          <w:sz w:val="20"/>
          <w:szCs w:val="20"/>
        </w:rPr>
        <w:t xml:space="preserve">Need an analysis of ITS VRU Awareness Basic Service </w:t>
      </w:r>
    </w:p>
  </w:comment>
  <w:comment w:id="27" w:author="Bruno Sousa" w:date="2025-12-19T16:40:00Z" w:initials="BS">
    <w:p w14:paraId="3A24A240" w14:textId="77777777" w:rsidR="0007262E" w:rsidRDefault="0007262E" w:rsidP="0007262E">
      <w:r>
        <w:rPr>
          <w:rStyle w:val="CommentReference"/>
        </w:rPr>
        <w:annotationRef/>
      </w:r>
      <w:r>
        <w:rPr>
          <w:sz w:val="20"/>
          <w:szCs w:val="20"/>
        </w:rPr>
        <w:t>Check in the stantard, it is not mandatory</w:t>
      </w:r>
    </w:p>
  </w:comment>
  <w:comment w:id="35" w:author="Bruno Sousa" w:date="2025-10-31T00:01:00Z" w:initials="BS">
    <w:p w14:paraId="43291E9A" w14:textId="71EFB04D" w:rsidR="00034420" w:rsidRDefault="00034420" w:rsidP="00034420">
      <w:r>
        <w:rPr>
          <w:rStyle w:val="CommentReference"/>
        </w:rPr>
        <w:annotationRef/>
      </w:r>
      <w:r>
        <w:rPr>
          <w:sz w:val="20"/>
          <w:szCs w:val="20"/>
        </w:rPr>
        <w:t>What are nearby vehicles?</w:t>
      </w:r>
    </w:p>
    <w:p w14:paraId="1B87CACC" w14:textId="77777777" w:rsidR="00034420" w:rsidRDefault="00034420" w:rsidP="00034420">
      <w:r>
        <w:rPr>
          <w:sz w:val="20"/>
          <w:szCs w:val="20"/>
        </w:rPr>
        <w:t>(in light of sight, in the coverage area?)</w:t>
      </w:r>
    </w:p>
    <w:p w14:paraId="1AAA148F" w14:textId="77777777" w:rsidR="00034420" w:rsidRDefault="00034420" w:rsidP="00034420"/>
  </w:comment>
  <w:comment w:id="37" w:author="Bruno Sousa" w:date="2025-10-31T00:06:00Z" w:initials="BS">
    <w:p w14:paraId="4C1394D7" w14:textId="77777777" w:rsidR="00652BB8" w:rsidRDefault="00652BB8" w:rsidP="00652BB8">
      <w:r>
        <w:rPr>
          <w:rStyle w:val="CommentReference"/>
        </w:rPr>
        <w:annotationRef/>
      </w:r>
      <w:r>
        <w:rPr>
          <w:sz w:val="20"/>
          <w:szCs w:val="20"/>
        </w:rPr>
        <w:t>which ones?</w:t>
      </w:r>
    </w:p>
  </w:comment>
  <w:comment w:id="39" w:author="Bruno Sousa" w:date="2025-12-11T10:33:00Z" w:initials="BMdOS">
    <w:p w14:paraId="6BB90997" w14:textId="77777777" w:rsidR="007F724A" w:rsidRDefault="007F724A" w:rsidP="007F724A">
      <w:r>
        <w:rPr>
          <w:rStyle w:val="CommentReference"/>
        </w:rPr>
        <w:annotationRef/>
      </w:r>
      <w:r>
        <w:rPr>
          <w:sz w:val="20"/>
          <w:szCs w:val="20"/>
        </w:rPr>
        <w:t xml:space="preserve">Clustering on VRUs?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B20204" w15:done="0"/>
  <w15:commentEx w15:paraId="07B02A65" w15:paraIdParent="53B20204" w15:done="0"/>
  <w15:commentEx w15:paraId="00D301D5" w15:done="0"/>
  <w15:commentEx w15:paraId="4CC676B3" w15:done="0"/>
  <w15:commentEx w15:paraId="3A24A240" w15:done="0"/>
  <w15:commentEx w15:paraId="1AAA148F" w15:done="0"/>
  <w15:commentEx w15:paraId="4C1394D7" w15:done="0"/>
  <w15:commentEx w15:paraId="6BB909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DE1D5E" w16cex:dateUtc="2025-11-27T11:51:00Z"/>
  <w16cex:commentExtensible w16cex:durableId="43CBAAB9" w16cex:dateUtc="2025-11-28T16:39:00Z"/>
  <w16cex:commentExtensible w16cex:durableId="41BE1DB2" w16cex:dateUtc="2025-10-17T15:31:00Z"/>
  <w16cex:commentExtensible w16cex:durableId="687E793B" w16cex:dateUtc="2025-11-14T11:51:00Z"/>
  <w16cex:commentExtensible w16cex:durableId="1590641F" w16cex:dateUtc="2025-12-19T16:40:00Z"/>
  <w16cex:commentExtensible w16cex:durableId="47D4D4E1" w16cex:dateUtc="2025-10-31T00:01:00Z"/>
  <w16cex:commentExtensible w16cex:durableId="0094E007" w16cex:dateUtc="2025-10-31T00:06:00Z"/>
  <w16cex:commentExtensible w16cex:durableId="17406F1E" w16cex:dateUtc="2025-12-11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B20204" w16cid:durableId="0FDE1D5E"/>
  <w16cid:commentId w16cid:paraId="07B02A65" w16cid:durableId="43CBAAB9"/>
  <w16cid:commentId w16cid:paraId="00D301D5" w16cid:durableId="41BE1DB2"/>
  <w16cid:commentId w16cid:paraId="4CC676B3" w16cid:durableId="687E793B"/>
  <w16cid:commentId w16cid:paraId="3A24A240" w16cid:durableId="1590641F"/>
  <w16cid:commentId w16cid:paraId="1AAA148F" w16cid:durableId="47D4D4E1"/>
  <w16cid:commentId w16cid:paraId="4C1394D7" w16cid:durableId="0094E007"/>
  <w16cid:commentId w16cid:paraId="6BB90997" w16cid:durableId="17406F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DFEB7" w14:textId="77777777" w:rsidR="000E2FFB" w:rsidRDefault="000E2FFB" w:rsidP="0026435C">
      <w:pPr>
        <w:spacing w:after="0" w:line="240" w:lineRule="auto"/>
      </w:pPr>
      <w:r>
        <w:separator/>
      </w:r>
    </w:p>
  </w:endnote>
  <w:endnote w:type="continuationSeparator" w:id="0">
    <w:p w14:paraId="39B90C0B" w14:textId="77777777" w:rsidR="000E2FFB" w:rsidRDefault="000E2FFB" w:rsidP="00264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5FA7" w14:textId="7B523D4D" w:rsidR="0026435C" w:rsidRDefault="0026435C" w:rsidP="0026435C">
    <w:pPr>
      <w:pStyle w:val="Footer"/>
      <w:jc w:val="right"/>
    </w:pPr>
    <w:r>
      <w:fldChar w:fldCharType="begin"/>
    </w:r>
    <w:r>
      <w:instrText xml:space="preserve"> PAGE  \* MERGEFORMAT </w:instrText>
    </w:r>
    <w:r>
      <w:fldChar w:fldCharType="separate"/>
    </w:r>
    <w:r>
      <w:rPr>
        <w:noProof/>
      </w:rPr>
      <w:t>26</w:t>
    </w:r>
    <w:r>
      <w:fldChar w:fldCharType="end"/>
    </w:r>
    <w:r>
      <w:t xml:space="preserve"> / </w:t>
    </w:r>
    <w:fldSimple w:instr=" NUMPAGES  \* MERGEFORMAT ">
      <w:r>
        <w:rPr>
          <w:noProof/>
        </w:rPr>
        <w:t>31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EDB5" w14:textId="77777777" w:rsidR="000E2FFB" w:rsidRDefault="000E2FFB" w:rsidP="0026435C">
      <w:pPr>
        <w:spacing w:after="0" w:line="240" w:lineRule="auto"/>
      </w:pPr>
      <w:r>
        <w:separator/>
      </w:r>
    </w:p>
  </w:footnote>
  <w:footnote w:type="continuationSeparator" w:id="0">
    <w:p w14:paraId="02EFA05D" w14:textId="77777777" w:rsidR="000E2FFB" w:rsidRDefault="000E2FFB" w:rsidP="00264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CB6"/>
    <w:multiLevelType w:val="hybridMultilevel"/>
    <w:tmpl w:val="0C881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5B68"/>
    <w:multiLevelType w:val="hybridMultilevel"/>
    <w:tmpl w:val="304E9B40"/>
    <w:lvl w:ilvl="0" w:tplc="15222766">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961EAE"/>
    <w:multiLevelType w:val="hybridMultilevel"/>
    <w:tmpl w:val="CB2A9128"/>
    <w:lvl w:ilvl="0" w:tplc="67A6DC5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C2DD3"/>
    <w:multiLevelType w:val="hybridMultilevel"/>
    <w:tmpl w:val="2E18BE04"/>
    <w:lvl w:ilvl="0" w:tplc="FFFFFFFF">
      <w:start w:val="1"/>
      <w:numFmt w:val="decimal"/>
      <w:lvlText w:val="%1."/>
      <w:lvlJc w:val="left"/>
      <w:pPr>
        <w:ind w:left="720" w:hanging="360"/>
      </w:pPr>
      <w:rPr>
        <w:rFonts w:asciiTheme="minorHAnsi" w:eastAsiaTheme="minorEastAsia" w:hAnsiTheme="minorHAnsi" w:cstheme="minorBidi"/>
      </w:rPr>
    </w:lvl>
    <w:lvl w:ilvl="1" w:tplc="0409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A65CF1"/>
    <w:multiLevelType w:val="hybridMultilevel"/>
    <w:tmpl w:val="AE849FAA"/>
    <w:lvl w:ilvl="0" w:tplc="1522276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864" w:hanging="360"/>
      </w:pPr>
      <w:rPr>
        <w:rFonts w:ascii="Wingdings" w:hAnsi="Wingdings" w:hint="default"/>
      </w:rPr>
    </w:lvl>
    <w:lvl w:ilvl="3" w:tplc="04090001" w:tentative="1">
      <w:start w:val="1"/>
      <w:numFmt w:val="bullet"/>
      <w:lvlText w:val=""/>
      <w:lvlJc w:val="left"/>
      <w:pPr>
        <w:ind w:left="1584" w:hanging="360"/>
      </w:pPr>
      <w:rPr>
        <w:rFonts w:ascii="Symbol" w:hAnsi="Symbol" w:hint="default"/>
      </w:rPr>
    </w:lvl>
    <w:lvl w:ilvl="4" w:tplc="04090003" w:tentative="1">
      <w:start w:val="1"/>
      <w:numFmt w:val="bullet"/>
      <w:lvlText w:val="o"/>
      <w:lvlJc w:val="left"/>
      <w:pPr>
        <w:ind w:left="2304" w:hanging="360"/>
      </w:pPr>
      <w:rPr>
        <w:rFonts w:ascii="Courier New" w:hAnsi="Courier New" w:cs="Courier New" w:hint="default"/>
      </w:rPr>
    </w:lvl>
    <w:lvl w:ilvl="5" w:tplc="04090005" w:tentative="1">
      <w:start w:val="1"/>
      <w:numFmt w:val="bullet"/>
      <w:lvlText w:val=""/>
      <w:lvlJc w:val="left"/>
      <w:pPr>
        <w:ind w:left="3024" w:hanging="360"/>
      </w:pPr>
      <w:rPr>
        <w:rFonts w:ascii="Wingdings" w:hAnsi="Wingdings" w:hint="default"/>
      </w:rPr>
    </w:lvl>
    <w:lvl w:ilvl="6" w:tplc="04090001" w:tentative="1">
      <w:start w:val="1"/>
      <w:numFmt w:val="bullet"/>
      <w:lvlText w:val=""/>
      <w:lvlJc w:val="left"/>
      <w:pPr>
        <w:ind w:left="3744" w:hanging="360"/>
      </w:pPr>
      <w:rPr>
        <w:rFonts w:ascii="Symbol" w:hAnsi="Symbol" w:hint="default"/>
      </w:rPr>
    </w:lvl>
    <w:lvl w:ilvl="7" w:tplc="04090003" w:tentative="1">
      <w:start w:val="1"/>
      <w:numFmt w:val="bullet"/>
      <w:lvlText w:val="o"/>
      <w:lvlJc w:val="left"/>
      <w:pPr>
        <w:ind w:left="4464" w:hanging="360"/>
      </w:pPr>
      <w:rPr>
        <w:rFonts w:ascii="Courier New" w:hAnsi="Courier New" w:cs="Courier New" w:hint="default"/>
      </w:rPr>
    </w:lvl>
    <w:lvl w:ilvl="8" w:tplc="04090005" w:tentative="1">
      <w:start w:val="1"/>
      <w:numFmt w:val="bullet"/>
      <w:lvlText w:val=""/>
      <w:lvlJc w:val="left"/>
      <w:pPr>
        <w:ind w:left="5184" w:hanging="360"/>
      </w:pPr>
      <w:rPr>
        <w:rFonts w:ascii="Wingdings" w:hAnsi="Wingdings" w:hint="default"/>
      </w:rPr>
    </w:lvl>
  </w:abstractNum>
  <w:abstractNum w:abstractNumId="5" w15:restartNumberingAfterBreak="0">
    <w:nsid w:val="12770F39"/>
    <w:multiLevelType w:val="hybridMultilevel"/>
    <w:tmpl w:val="F0DE26D4"/>
    <w:lvl w:ilvl="0" w:tplc="F69444DC">
      <w:start w:val="1"/>
      <w:numFmt w:val="decimal"/>
      <w:lvlText w:val="%1."/>
      <w:lvlJc w:val="left"/>
      <w:pPr>
        <w:ind w:left="720" w:hanging="360"/>
      </w:pPr>
      <w:rPr>
        <w:rFonts w:asciiTheme="minorHAnsi" w:eastAsiaTheme="minorEastAsia" w:hAnsiTheme="minorHAnsi" w:cstheme="minorBidi"/>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C7DDE"/>
    <w:multiLevelType w:val="hybridMultilevel"/>
    <w:tmpl w:val="E5F6B9D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48121C"/>
    <w:multiLevelType w:val="hybridMultilevel"/>
    <w:tmpl w:val="DF6CD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A02CE"/>
    <w:multiLevelType w:val="hybridMultilevel"/>
    <w:tmpl w:val="9CE8F12C"/>
    <w:lvl w:ilvl="0" w:tplc="E6968BB2">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96113"/>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3282732E"/>
    <w:multiLevelType w:val="hybridMultilevel"/>
    <w:tmpl w:val="E1340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1B3F0A"/>
    <w:multiLevelType w:val="hybridMultilevel"/>
    <w:tmpl w:val="E5F6B9D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DE4087"/>
    <w:multiLevelType w:val="hybridMultilevel"/>
    <w:tmpl w:val="FFFFFFFF"/>
    <w:lvl w:ilvl="0" w:tplc="FD9278FC">
      <w:start w:val="1"/>
      <w:numFmt w:val="bullet"/>
      <w:lvlText w:val="-"/>
      <w:lvlJc w:val="left"/>
      <w:pPr>
        <w:ind w:left="720" w:hanging="360"/>
      </w:pPr>
      <w:rPr>
        <w:rFonts w:ascii="Aptos" w:hAnsi="Aptos" w:hint="default"/>
      </w:rPr>
    </w:lvl>
    <w:lvl w:ilvl="1" w:tplc="E64CB3CA">
      <w:start w:val="1"/>
      <w:numFmt w:val="bullet"/>
      <w:lvlText w:val="o"/>
      <w:lvlJc w:val="left"/>
      <w:pPr>
        <w:ind w:left="1440" w:hanging="360"/>
      </w:pPr>
      <w:rPr>
        <w:rFonts w:ascii="Courier New" w:hAnsi="Courier New" w:hint="default"/>
      </w:rPr>
    </w:lvl>
    <w:lvl w:ilvl="2" w:tplc="C00AD636">
      <w:start w:val="1"/>
      <w:numFmt w:val="bullet"/>
      <w:lvlText w:val=""/>
      <w:lvlJc w:val="left"/>
      <w:pPr>
        <w:ind w:left="2160" w:hanging="360"/>
      </w:pPr>
      <w:rPr>
        <w:rFonts w:ascii="Wingdings" w:hAnsi="Wingdings" w:hint="default"/>
      </w:rPr>
    </w:lvl>
    <w:lvl w:ilvl="3" w:tplc="7166BCD0">
      <w:start w:val="1"/>
      <w:numFmt w:val="bullet"/>
      <w:lvlText w:val=""/>
      <w:lvlJc w:val="left"/>
      <w:pPr>
        <w:ind w:left="2880" w:hanging="360"/>
      </w:pPr>
      <w:rPr>
        <w:rFonts w:ascii="Symbol" w:hAnsi="Symbol" w:hint="default"/>
      </w:rPr>
    </w:lvl>
    <w:lvl w:ilvl="4" w:tplc="1C183E50">
      <w:start w:val="1"/>
      <w:numFmt w:val="bullet"/>
      <w:lvlText w:val="o"/>
      <w:lvlJc w:val="left"/>
      <w:pPr>
        <w:ind w:left="3600" w:hanging="360"/>
      </w:pPr>
      <w:rPr>
        <w:rFonts w:ascii="Courier New" w:hAnsi="Courier New" w:hint="default"/>
      </w:rPr>
    </w:lvl>
    <w:lvl w:ilvl="5" w:tplc="07DAB6A4">
      <w:start w:val="1"/>
      <w:numFmt w:val="bullet"/>
      <w:lvlText w:val=""/>
      <w:lvlJc w:val="left"/>
      <w:pPr>
        <w:ind w:left="4320" w:hanging="360"/>
      </w:pPr>
      <w:rPr>
        <w:rFonts w:ascii="Wingdings" w:hAnsi="Wingdings" w:hint="default"/>
      </w:rPr>
    </w:lvl>
    <w:lvl w:ilvl="6" w:tplc="4E86C570">
      <w:start w:val="1"/>
      <w:numFmt w:val="bullet"/>
      <w:lvlText w:val=""/>
      <w:lvlJc w:val="left"/>
      <w:pPr>
        <w:ind w:left="5040" w:hanging="360"/>
      </w:pPr>
      <w:rPr>
        <w:rFonts w:ascii="Symbol" w:hAnsi="Symbol" w:hint="default"/>
      </w:rPr>
    </w:lvl>
    <w:lvl w:ilvl="7" w:tplc="E8D6154C">
      <w:start w:val="1"/>
      <w:numFmt w:val="bullet"/>
      <w:lvlText w:val="o"/>
      <w:lvlJc w:val="left"/>
      <w:pPr>
        <w:ind w:left="5760" w:hanging="360"/>
      </w:pPr>
      <w:rPr>
        <w:rFonts w:ascii="Courier New" w:hAnsi="Courier New" w:hint="default"/>
      </w:rPr>
    </w:lvl>
    <w:lvl w:ilvl="8" w:tplc="7B3C2C84">
      <w:start w:val="1"/>
      <w:numFmt w:val="bullet"/>
      <w:lvlText w:val=""/>
      <w:lvlJc w:val="left"/>
      <w:pPr>
        <w:ind w:left="6480" w:hanging="360"/>
      </w:pPr>
      <w:rPr>
        <w:rFonts w:ascii="Wingdings" w:hAnsi="Wingdings" w:hint="default"/>
      </w:rPr>
    </w:lvl>
  </w:abstractNum>
  <w:abstractNum w:abstractNumId="13" w15:restartNumberingAfterBreak="0">
    <w:nsid w:val="3986D4B1"/>
    <w:multiLevelType w:val="hybridMultilevel"/>
    <w:tmpl w:val="FFFFFFFF"/>
    <w:lvl w:ilvl="0" w:tplc="2C484080">
      <w:start w:val="1"/>
      <w:numFmt w:val="decimal"/>
      <w:lvlText w:val="%1."/>
      <w:lvlJc w:val="left"/>
      <w:pPr>
        <w:ind w:left="720" w:hanging="360"/>
      </w:pPr>
    </w:lvl>
    <w:lvl w:ilvl="1" w:tplc="E7D8CEAA">
      <w:start w:val="1"/>
      <w:numFmt w:val="lowerLetter"/>
      <w:lvlText w:val="%2."/>
      <w:lvlJc w:val="left"/>
      <w:pPr>
        <w:ind w:left="1440" w:hanging="360"/>
      </w:pPr>
    </w:lvl>
    <w:lvl w:ilvl="2" w:tplc="EAE0454E">
      <w:start w:val="1"/>
      <w:numFmt w:val="lowerRoman"/>
      <w:lvlText w:val="%3."/>
      <w:lvlJc w:val="right"/>
      <w:pPr>
        <w:ind w:left="2160" w:hanging="180"/>
      </w:pPr>
    </w:lvl>
    <w:lvl w:ilvl="3" w:tplc="1A90499A">
      <w:start w:val="1"/>
      <w:numFmt w:val="decimal"/>
      <w:lvlText w:val="%4."/>
      <w:lvlJc w:val="left"/>
      <w:pPr>
        <w:ind w:left="2880" w:hanging="360"/>
      </w:pPr>
    </w:lvl>
    <w:lvl w:ilvl="4" w:tplc="07E8D074">
      <w:start w:val="1"/>
      <w:numFmt w:val="lowerLetter"/>
      <w:lvlText w:val="%5."/>
      <w:lvlJc w:val="left"/>
      <w:pPr>
        <w:ind w:left="3600" w:hanging="360"/>
      </w:pPr>
    </w:lvl>
    <w:lvl w:ilvl="5" w:tplc="921E0D08">
      <w:start w:val="1"/>
      <w:numFmt w:val="lowerRoman"/>
      <w:lvlText w:val="%6."/>
      <w:lvlJc w:val="right"/>
      <w:pPr>
        <w:ind w:left="4320" w:hanging="180"/>
      </w:pPr>
    </w:lvl>
    <w:lvl w:ilvl="6" w:tplc="2EF84C48">
      <w:start w:val="1"/>
      <w:numFmt w:val="decimal"/>
      <w:lvlText w:val="%7."/>
      <w:lvlJc w:val="left"/>
      <w:pPr>
        <w:ind w:left="5040" w:hanging="360"/>
      </w:pPr>
    </w:lvl>
    <w:lvl w:ilvl="7" w:tplc="D37AA64E">
      <w:start w:val="1"/>
      <w:numFmt w:val="lowerLetter"/>
      <w:lvlText w:val="%8."/>
      <w:lvlJc w:val="left"/>
      <w:pPr>
        <w:ind w:left="5760" w:hanging="360"/>
      </w:pPr>
    </w:lvl>
    <w:lvl w:ilvl="8" w:tplc="77D8F424">
      <w:start w:val="1"/>
      <w:numFmt w:val="lowerRoman"/>
      <w:lvlText w:val="%9."/>
      <w:lvlJc w:val="right"/>
      <w:pPr>
        <w:ind w:left="6480" w:hanging="180"/>
      </w:pPr>
    </w:lvl>
  </w:abstractNum>
  <w:abstractNum w:abstractNumId="14" w15:restartNumberingAfterBreak="0">
    <w:nsid w:val="3FA6130E"/>
    <w:multiLevelType w:val="hybridMultilevel"/>
    <w:tmpl w:val="7932F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86ABD"/>
    <w:multiLevelType w:val="hybridMultilevel"/>
    <w:tmpl w:val="FFFFFFFF"/>
    <w:lvl w:ilvl="0" w:tplc="1750D8FC">
      <w:start w:val="1"/>
      <w:numFmt w:val="bullet"/>
      <w:lvlText w:val=""/>
      <w:lvlJc w:val="left"/>
      <w:pPr>
        <w:ind w:left="720" w:hanging="360"/>
      </w:pPr>
      <w:rPr>
        <w:rFonts w:ascii="Symbol" w:hAnsi="Symbol" w:hint="default"/>
      </w:rPr>
    </w:lvl>
    <w:lvl w:ilvl="1" w:tplc="C574759A">
      <w:start w:val="1"/>
      <w:numFmt w:val="bullet"/>
      <w:lvlText w:val="o"/>
      <w:lvlJc w:val="left"/>
      <w:pPr>
        <w:ind w:left="1440" w:hanging="360"/>
      </w:pPr>
      <w:rPr>
        <w:rFonts w:ascii="Courier New" w:hAnsi="Courier New" w:hint="default"/>
      </w:rPr>
    </w:lvl>
    <w:lvl w:ilvl="2" w:tplc="35F45A92">
      <w:start w:val="1"/>
      <w:numFmt w:val="bullet"/>
      <w:lvlText w:val=""/>
      <w:lvlJc w:val="left"/>
      <w:pPr>
        <w:ind w:left="2160" w:hanging="360"/>
      </w:pPr>
      <w:rPr>
        <w:rFonts w:ascii="Wingdings" w:hAnsi="Wingdings" w:hint="default"/>
      </w:rPr>
    </w:lvl>
    <w:lvl w:ilvl="3" w:tplc="F78657A4">
      <w:start w:val="1"/>
      <w:numFmt w:val="bullet"/>
      <w:lvlText w:val=""/>
      <w:lvlJc w:val="left"/>
      <w:pPr>
        <w:ind w:left="2880" w:hanging="360"/>
      </w:pPr>
      <w:rPr>
        <w:rFonts w:ascii="Symbol" w:hAnsi="Symbol" w:hint="default"/>
      </w:rPr>
    </w:lvl>
    <w:lvl w:ilvl="4" w:tplc="977A924E">
      <w:start w:val="1"/>
      <w:numFmt w:val="bullet"/>
      <w:lvlText w:val="o"/>
      <w:lvlJc w:val="left"/>
      <w:pPr>
        <w:ind w:left="3600" w:hanging="360"/>
      </w:pPr>
      <w:rPr>
        <w:rFonts w:ascii="Courier New" w:hAnsi="Courier New" w:hint="default"/>
      </w:rPr>
    </w:lvl>
    <w:lvl w:ilvl="5" w:tplc="2332AE52">
      <w:start w:val="1"/>
      <w:numFmt w:val="bullet"/>
      <w:lvlText w:val=""/>
      <w:lvlJc w:val="left"/>
      <w:pPr>
        <w:ind w:left="4320" w:hanging="360"/>
      </w:pPr>
      <w:rPr>
        <w:rFonts w:ascii="Wingdings" w:hAnsi="Wingdings" w:hint="default"/>
      </w:rPr>
    </w:lvl>
    <w:lvl w:ilvl="6" w:tplc="F43E7A58">
      <w:start w:val="1"/>
      <w:numFmt w:val="bullet"/>
      <w:lvlText w:val=""/>
      <w:lvlJc w:val="left"/>
      <w:pPr>
        <w:ind w:left="5040" w:hanging="360"/>
      </w:pPr>
      <w:rPr>
        <w:rFonts w:ascii="Symbol" w:hAnsi="Symbol" w:hint="default"/>
      </w:rPr>
    </w:lvl>
    <w:lvl w:ilvl="7" w:tplc="F2D20EF6">
      <w:start w:val="1"/>
      <w:numFmt w:val="bullet"/>
      <w:lvlText w:val="o"/>
      <w:lvlJc w:val="left"/>
      <w:pPr>
        <w:ind w:left="5760" w:hanging="360"/>
      </w:pPr>
      <w:rPr>
        <w:rFonts w:ascii="Courier New" w:hAnsi="Courier New" w:hint="default"/>
      </w:rPr>
    </w:lvl>
    <w:lvl w:ilvl="8" w:tplc="4CD04B54">
      <w:start w:val="1"/>
      <w:numFmt w:val="bullet"/>
      <w:lvlText w:val=""/>
      <w:lvlJc w:val="left"/>
      <w:pPr>
        <w:ind w:left="6480" w:hanging="360"/>
      </w:pPr>
      <w:rPr>
        <w:rFonts w:ascii="Wingdings" w:hAnsi="Wingdings" w:hint="default"/>
      </w:rPr>
    </w:lvl>
  </w:abstractNum>
  <w:abstractNum w:abstractNumId="16" w15:restartNumberingAfterBreak="0">
    <w:nsid w:val="46AA30D2"/>
    <w:multiLevelType w:val="hybridMultilevel"/>
    <w:tmpl w:val="6486E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A70393"/>
    <w:multiLevelType w:val="hybridMultilevel"/>
    <w:tmpl w:val="528C4D5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4BFB1BE5"/>
    <w:multiLevelType w:val="hybridMultilevel"/>
    <w:tmpl w:val="C0AC1118"/>
    <w:lvl w:ilvl="0" w:tplc="B1DAA6AC">
      <w:start w:val="1"/>
      <w:numFmt w:val="bullet"/>
      <w:lvlText w:val="-"/>
      <w:lvlJc w:val="left"/>
      <w:pPr>
        <w:ind w:left="936" w:hanging="360"/>
      </w:pPr>
      <w:rPr>
        <w:rFonts w:ascii="Aptos" w:eastAsiaTheme="minorEastAsia" w:hAnsi="Aptos" w:cstheme="minorBidi" w:hint="default"/>
      </w:rPr>
    </w:lvl>
    <w:lvl w:ilvl="1" w:tplc="04090003">
      <w:start w:val="1"/>
      <w:numFmt w:val="bullet"/>
      <w:lvlText w:val="o"/>
      <w:lvlJc w:val="left"/>
      <w:pPr>
        <w:ind w:left="1656" w:hanging="360"/>
      </w:pPr>
      <w:rPr>
        <w:rFonts w:ascii="Courier New" w:hAnsi="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9" w15:restartNumberingAfterBreak="0">
    <w:nsid w:val="4DFA253C"/>
    <w:multiLevelType w:val="hybridMultilevel"/>
    <w:tmpl w:val="51CEAFD4"/>
    <w:lvl w:ilvl="0" w:tplc="15222766">
      <w:start w:val="1"/>
      <w:numFmt w:val="bullet"/>
      <w:lvlText w:val=""/>
      <w:lvlJc w:val="left"/>
      <w:pPr>
        <w:ind w:left="1656"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6417CF"/>
    <w:multiLevelType w:val="hybridMultilevel"/>
    <w:tmpl w:val="C636B908"/>
    <w:lvl w:ilvl="0" w:tplc="15222766">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44" w:hanging="360"/>
      </w:pPr>
      <w:rPr>
        <w:rFonts w:ascii="Courier New" w:hAnsi="Courier New" w:hint="default"/>
      </w:rPr>
    </w:lvl>
    <w:lvl w:ilvl="2" w:tplc="FFFFFFFF">
      <w:start w:val="1"/>
      <w:numFmt w:val="bullet"/>
      <w:lvlText w:val=""/>
      <w:lvlJc w:val="left"/>
      <w:pPr>
        <w:ind w:left="864" w:hanging="360"/>
      </w:pPr>
      <w:rPr>
        <w:rFonts w:ascii="Wingdings" w:hAnsi="Wingdings" w:hint="default"/>
      </w:rPr>
    </w:lvl>
    <w:lvl w:ilvl="3" w:tplc="FFFFFFFF">
      <w:start w:val="1"/>
      <w:numFmt w:val="bullet"/>
      <w:lvlText w:val=""/>
      <w:lvlJc w:val="left"/>
      <w:pPr>
        <w:ind w:left="1584" w:hanging="360"/>
      </w:pPr>
      <w:rPr>
        <w:rFonts w:ascii="Symbol" w:hAnsi="Symbol" w:hint="default"/>
      </w:rPr>
    </w:lvl>
    <w:lvl w:ilvl="4" w:tplc="FFFFFFFF">
      <w:start w:val="1"/>
      <w:numFmt w:val="bullet"/>
      <w:lvlText w:val="o"/>
      <w:lvlJc w:val="left"/>
      <w:pPr>
        <w:ind w:left="2304" w:hanging="360"/>
      </w:pPr>
      <w:rPr>
        <w:rFonts w:ascii="Courier New" w:hAnsi="Courier New" w:hint="default"/>
      </w:rPr>
    </w:lvl>
    <w:lvl w:ilvl="5" w:tplc="FFFFFFFF">
      <w:start w:val="1"/>
      <w:numFmt w:val="bullet"/>
      <w:lvlText w:val=""/>
      <w:lvlJc w:val="left"/>
      <w:pPr>
        <w:ind w:left="3024" w:hanging="360"/>
      </w:pPr>
      <w:rPr>
        <w:rFonts w:ascii="Wingdings" w:hAnsi="Wingdings" w:hint="default"/>
      </w:rPr>
    </w:lvl>
    <w:lvl w:ilvl="6" w:tplc="FFFFFFFF">
      <w:start w:val="1"/>
      <w:numFmt w:val="bullet"/>
      <w:lvlText w:val=""/>
      <w:lvlJc w:val="left"/>
      <w:pPr>
        <w:ind w:left="3744" w:hanging="360"/>
      </w:pPr>
      <w:rPr>
        <w:rFonts w:ascii="Symbol" w:hAnsi="Symbol" w:hint="default"/>
      </w:rPr>
    </w:lvl>
    <w:lvl w:ilvl="7" w:tplc="FFFFFFFF">
      <w:start w:val="1"/>
      <w:numFmt w:val="bullet"/>
      <w:lvlText w:val="o"/>
      <w:lvlJc w:val="left"/>
      <w:pPr>
        <w:ind w:left="4464" w:hanging="360"/>
      </w:pPr>
      <w:rPr>
        <w:rFonts w:ascii="Courier New" w:hAnsi="Courier New" w:hint="default"/>
      </w:rPr>
    </w:lvl>
    <w:lvl w:ilvl="8" w:tplc="FFFFFFFF">
      <w:start w:val="1"/>
      <w:numFmt w:val="bullet"/>
      <w:lvlText w:val=""/>
      <w:lvlJc w:val="left"/>
      <w:pPr>
        <w:ind w:left="5184" w:hanging="360"/>
      </w:pPr>
      <w:rPr>
        <w:rFonts w:ascii="Wingdings" w:hAnsi="Wingdings" w:hint="default"/>
      </w:rPr>
    </w:lvl>
  </w:abstractNum>
  <w:abstractNum w:abstractNumId="21" w15:restartNumberingAfterBreak="0">
    <w:nsid w:val="4EA55E34"/>
    <w:multiLevelType w:val="hybridMultilevel"/>
    <w:tmpl w:val="5EEE63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2263B0E"/>
    <w:multiLevelType w:val="hybridMultilevel"/>
    <w:tmpl w:val="A704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FE05BB"/>
    <w:multiLevelType w:val="hybridMultilevel"/>
    <w:tmpl w:val="FFFFFFFF"/>
    <w:lvl w:ilvl="0" w:tplc="5F7814FC">
      <w:start w:val="1"/>
      <w:numFmt w:val="decimal"/>
      <w:lvlText w:val="%1."/>
      <w:lvlJc w:val="left"/>
      <w:pPr>
        <w:ind w:left="720" w:hanging="360"/>
      </w:pPr>
    </w:lvl>
    <w:lvl w:ilvl="1" w:tplc="4F6A0A96">
      <w:start w:val="1"/>
      <w:numFmt w:val="lowerLetter"/>
      <w:lvlText w:val="%2."/>
      <w:lvlJc w:val="left"/>
      <w:pPr>
        <w:ind w:left="1440" w:hanging="360"/>
      </w:pPr>
    </w:lvl>
    <w:lvl w:ilvl="2" w:tplc="71E01A5A">
      <w:start w:val="1"/>
      <w:numFmt w:val="lowerRoman"/>
      <w:lvlText w:val="%3."/>
      <w:lvlJc w:val="right"/>
      <w:pPr>
        <w:ind w:left="2160" w:hanging="180"/>
      </w:pPr>
    </w:lvl>
    <w:lvl w:ilvl="3" w:tplc="73DE6A90">
      <w:start w:val="1"/>
      <w:numFmt w:val="decimal"/>
      <w:lvlText w:val="%4."/>
      <w:lvlJc w:val="left"/>
      <w:pPr>
        <w:ind w:left="2880" w:hanging="360"/>
      </w:pPr>
    </w:lvl>
    <w:lvl w:ilvl="4" w:tplc="746498B4">
      <w:start w:val="1"/>
      <w:numFmt w:val="lowerLetter"/>
      <w:lvlText w:val="%5."/>
      <w:lvlJc w:val="left"/>
      <w:pPr>
        <w:ind w:left="3600" w:hanging="360"/>
      </w:pPr>
    </w:lvl>
    <w:lvl w:ilvl="5" w:tplc="E09C7E8E">
      <w:start w:val="1"/>
      <w:numFmt w:val="lowerRoman"/>
      <w:lvlText w:val="%6."/>
      <w:lvlJc w:val="right"/>
      <w:pPr>
        <w:ind w:left="4320" w:hanging="180"/>
      </w:pPr>
    </w:lvl>
    <w:lvl w:ilvl="6" w:tplc="70061E26">
      <w:start w:val="1"/>
      <w:numFmt w:val="decimal"/>
      <w:lvlText w:val="%7."/>
      <w:lvlJc w:val="left"/>
      <w:pPr>
        <w:ind w:left="5040" w:hanging="360"/>
      </w:pPr>
    </w:lvl>
    <w:lvl w:ilvl="7" w:tplc="F4169356">
      <w:start w:val="1"/>
      <w:numFmt w:val="lowerLetter"/>
      <w:lvlText w:val="%8."/>
      <w:lvlJc w:val="left"/>
      <w:pPr>
        <w:ind w:left="5760" w:hanging="360"/>
      </w:pPr>
    </w:lvl>
    <w:lvl w:ilvl="8" w:tplc="B74A0DCA">
      <w:start w:val="1"/>
      <w:numFmt w:val="lowerRoman"/>
      <w:lvlText w:val="%9."/>
      <w:lvlJc w:val="right"/>
      <w:pPr>
        <w:ind w:left="6480" w:hanging="180"/>
      </w:pPr>
    </w:lvl>
  </w:abstractNum>
  <w:abstractNum w:abstractNumId="24" w15:restartNumberingAfterBreak="0">
    <w:nsid w:val="57B21C1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9F227C7"/>
    <w:multiLevelType w:val="hybridMultilevel"/>
    <w:tmpl w:val="FFFFFFFF"/>
    <w:lvl w:ilvl="0" w:tplc="1B9EE100">
      <w:start w:val="1"/>
      <w:numFmt w:val="bullet"/>
      <w:lvlText w:val="-"/>
      <w:lvlJc w:val="left"/>
      <w:pPr>
        <w:ind w:left="720" w:hanging="360"/>
      </w:pPr>
      <w:rPr>
        <w:rFonts w:ascii="Aptos" w:hAnsi="Aptos" w:hint="default"/>
      </w:rPr>
    </w:lvl>
    <w:lvl w:ilvl="1" w:tplc="73A0383E">
      <w:start w:val="1"/>
      <w:numFmt w:val="bullet"/>
      <w:lvlText w:val="o"/>
      <w:lvlJc w:val="left"/>
      <w:pPr>
        <w:ind w:left="1440" w:hanging="360"/>
      </w:pPr>
      <w:rPr>
        <w:rFonts w:ascii="Courier New" w:hAnsi="Courier New" w:hint="default"/>
      </w:rPr>
    </w:lvl>
    <w:lvl w:ilvl="2" w:tplc="0C824400">
      <w:start w:val="1"/>
      <w:numFmt w:val="bullet"/>
      <w:lvlText w:val=""/>
      <w:lvlJc w:val="left"/>
      <w:pPr>
        <w:ind w:left="2160" w:hanging="360"/>
      </w:pPr>
      <w:rPr>
        <w:rFonts w:ascii="Wingdings" w:hAnsi="Wingdings" w:hint="default"/>
      </w:rPr>
    </w:lvl>
    <w:lvl w:ilvl="3" w:tplc="1DBC2008">
      <w:start w:val="1"/>
      <w:numFmt w:val="bullet"/>
      <w:lvlText w:val=""/>
      <w:lvlJc w:val="left"/>
      <w:pPr>
        <w:ind w:left="2880" w:hanging="360"/>
      </w:pPr>
      <w:rPr>
        <w:rFonts w:ascii="Symbol" w:hAnsi="Symbol" w:hint="default"/>
      </w:rPr>
    </w:lvl>
    <w:lvl w:ilvl="4" w:tplc="3EC45E48">
      <w:start w:val="1"/>
      <w:numFmt w:val="bullet"/>
      <w:lvlText w:val="o"/>
      <w:lvlJc w:val="left"/>
      <w:pPr>
        <w:ind w:left="3600" w:hanging="360"/>
      </w:pPr>
      <w:rPr>
        <w:rFonts w:ascii="Courier New" w:hAnsi="Courier New" w:hint="default"/>
      </w:rPr>
    </w:lvl>
    <w:lvl w:ilvl="5" w:tplc="58B0C926">
      <w:start w:val="1"/>
      <w:numFmt w:val="bullet"/>
      <w:lvlText w:val=""/>
      <w:lvlJc w:val="left"/>
      <w:pPr>
        <w:ind w:left="4320" w:hanging="360"/>
      </w:pPr>
      <w:rPr>
        <w:rFonts w:ascii="Wingdings" w:hAnsi="Wingdings" w:hint="default"/>
      </w:rPr>
    </w:lvl>
    <w:lvl w:ilvl="6" w:tplc="2EC211D4">
      <w:start w:val="1"/>
      <w:numFmt w:val="bullet"/>
      <w:lvlText w:val=""/>
      <w:lvlJc w:val="left"/>
      <w:pPr>
        <w:ind w:left="5040" w:hanging="360"/>
      </w:pPr>
      <w:rPr>
        <w:rFonts w:ascii="Symbol" w:hAnsi="Symbol" w:hint="default"/>
      </w:rPr>
    </w:lvl>
    <w:lvl w:ilvl="7" w:tplc="460EFD62">
      <w:start w:val="1"/>
      <w:numFmt w:val="bullet"/>
      <w:lvlText w:val="o"/>
      <w:lvlJc w:val="left"/>
      <w:pPr>
        <w:ind w:left="5760" w:hanging="360"/>
      </w:pPr>
      <w:rPr>
        <w:rFonts w:ascii="Courier New" w:hAnsi="Courier New" w:hint="default"/>
      </w:rPr>
    </w:lvl>
    <w:lvl w:ilvl="8" w:tplc="440C00D8">
      <w:start w:val="1"/>
      <w:numFmt w:val="bullet"/>
      <w:lvlText w:val=""/>
      <w:lvlJc w:val="left"/>
      <w:pPr>
        <w:ind w:left="6480" w:hanging="360"/>
      </w:pPr>
      <w:rPr>
        <w:rFonts w:ascii="Wingdings" w:hAnsi="Wingdings" w:hint="default"/>
      </w:rPr>
    </w:lvl>
  </w:abstractNum>
  <w:abstractNum w:abstractNumId="26" w15:restartNumberingAfterBreak="0">
    <w:nsid w:val="63377D98"/>
    <w:multiLevelType w:val="hybridMultilevel"/>
    <w:tmpl w:val="F82C78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95DFE61"/>
    <w:multiLevelType w:val="hybridMultilevel"/>
    <w:tmpl w:val="FFFFFFFF"/>
    <w:lvl w:ilvl="0" w:tplc="E6968BB2">
      <w:start w:val="1"/>
      <w:numFmt w:val="bullet"/>
      <w:lvlText w:val="-"/>
      <w:lvlJc w:val="left"/>
      <w:pPr>
        <w:ind w:left="720" w:hanging="360"/>
      </w:pPr>
      <w:rPr>
        <w:rFonts w:ascii="Aptos" w:hAnsi="Aptos" w:hint="default"/>
      </w:rPr>
    </w:lvl>
    <w:lvl w:ilvl="1" w:tplc="B7E09EC2">
      <w:start w:val="1"/>
      <w:numFmt w:val="bullet"/>
      <w:lvlText w:val="o"/>
      <w:lvlJc w:val="left"/>
      <w:pPr>
        <w:ind w:left="1440" w:hanging="360"/>
      </w:pPr>
      <w:rPr>
        <w:rFonts w:ascii="Courier New" w:hAnsi="Courier New" w:hint="default"/>
      </w:rPr>
    </w:lvl>
    <w:lvl w:ilvl="2" w:tplc="043CC312">
      <w:start w:val="1"/>
      <w:numFmt w:val="bullet"/>
      <w:lvlText w:val=""/>
      <w:lvlJc w:val="left"/>
      <w:pPr>
        <w:ind w:left="2160" w:hanging="360"/>
      </w:pPr>
      <w:rPr>
        <w:rFonts w:ascii="Wingdings" w:hAnsi="Wingdings" w:hint="default"/>
      </w:rPr>
    </w:lvl>
    <w:lvl w:ilvl="3" w:tplc="2E061E76">
      <w:start w:val="1"/>
      <w:numFmt w:val="bullet"/>
      <w:lvlText w:val=""/>
      <w:lvlJc w:val="left"/>
      <w:pPr>
        <w:ind w:left="2880" w:hanging="360"/>
      </w:pPr>
      <w:rPr>
        <w:rFonts w:ascii="Symbol" w:hAnsi="Symbol" w:hint="default"/>
      </w:rPr>
    </w:lvl>
    <w:lvl w:ilvl="4" w:tplc="E9BEA016">
      <w:start w:val="1"/>
      <w:numFmt w:val="bullet"/>
      <w:lvlText w:val="o"/>
      <w:lvlJc w:val="left"/>
      <w:pPr>
        <w:ind w:left="3600" w:hanging="360"/>
      </w:pPr>
      <w:rPr>
        <w:rFonts w:ascii="Courier New" w:hAnsi="Courier New" w:hint="default"/>
      </w:rPr>
    </w:lvl>
    <w:lvl w:ilvl="5" w:tplc="F5349310">
      <w:start w:val="1"/>
      <w:numFmt w:val="bullet"/>
      <w:lvlText w:val=""/>
      <w:lvlJc w:val="left"/>
      <w:pPr>
        <w:ind w:left="4320" w:hanging="360"/>
      </w:pPr>
      <w:rPr>
        <w:rFonts w:ascii="Wingdings" w:hAnsi="Wingdings" w:hint="default"/>
      </w:rPr>
    </w:lvl>
    <w:lvl w:ilvl="6" w:tplc="397A5A16">
      <w:start w:val="1"/>
      <w:numFmt w:val="bullet"/>
      <w:lvlText w:val=""/>
      <w:lvlJc w:val="left"/>
      <w:pPr>
        <w:ind w:left="5040" w:hanging="360"/>
      </w:pPr>
      <w:rPr>
        <w:rFonts w:ascii="Symbol" w:hAnsi="Symbol" w:hint="default"/>
      </w:rPr>
    </w:lvl>
    <w:lvl w:ilvl="7" w:tplc="5226E0C4">
      <w:start w:val="1"/>
      <w:numFmt w:val="bullet"/>
      <w:lvlText w:val="o"/>
      <w:lvlJc w:val="left"/>
      <w:pPr>
        <w:ind w:left="5760" w:hanging="360"/>
      </w:pPr>
      <w:rPr>
        <w:rFonts w:ascii="Courier New" w:hAnsi="Courier New" w:hint="default"/>
      </w:rPr>
    </w:lvl>
    <w:lvl w:ilvl="8" w:tplc="611028FE">
      <w:start w:val="1"/>
      <w:numFmt w:val="bullet"/>
      <w:lvlText w:val=""/>
      <w:lvlJc w:val="left"/>
      <w:pPr>
        <w:ind w:left="6480" w:hanging="360"/>
      </w:pPr>
      <w:rPr>
        <w:rFonts w:ascii="Wingdings" w:hAnsi="Wingdings" w:hint="default"/>
      </w:rPr>
    </w:lvl>
  </w:abstractNum>
  <w:abstractNum w:abstractNumId="28" w15:restartNumberingAfterBreak="0">
    <w:nsid w:val="6F362F6B"/>
    <w:multiLevelType w:val="hybridMultilevel"/>
    <w:tmpl w:val="B7D02A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96BE8"/>
    <w:multiLevelType w:val="hybridMultilevel"/>
    <w:tmpl w:val="CA84B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F07A4D"/>
    <w:multiLevelType w:val="hybridMultilevel"/>
    <w:tmpl w:val="796EFEF2"/>
    <w:lvl w:ilvl="0" w:tplc="1522276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864" w:hanging="360"/>
      </w:pPr>
      <w:rPr>
        <w:rFonts w:ascii="Wingdings" w:hAnsi="Wingdings" w:hint="default"/>
      </w:rPr>
    </w:lvl>
    <w:lvl w:ilvl="3" w:tplc="04090001" w:tentative="1">
      <w:start w:val="1"/>
      <w:numFmt w:val="bullet"/>
      <w:lvlText w:val=""/>
      <w:lvlJc w:val="left"/>
      <w:pPr>
        <w:ind w:left="1584" w:hanging="360"/>
      </w:pPr>
      <w:rPr>
        <w:rFonts w:ascii="Symbol" w:hAnsi="Symbol" w:hint="default"/>
      </w:rPr>
    </w:lvl>
    <w:lvl w:ilvl="4" w:tplc="04090003" w:tentative="1">
      <w:start w:val="1"/>
      <w:numFmt w:val="bullet"/>
      <w:lvlText w:val="o"/>
      <w:lvlJc w:val="left"/>
      <w:pPr>
        <w:ind w:left="2304" w:hanging="360"/>
      </w:pPr>
      <w:rPr>
        <w:rFonts w:ascii="Courier New" w:hAnsi="Courier New" w:cs="Courier New" w:hint="default"/>
      </w:rPr>
    </w:lvl>
    <w:lvl w:ilvl="5" w:tplc="04090005" w:tentative="1">
      <w:start w:val="1"/>
      <w:numFmt w:val="bullet"/>
      <w:lvlText w:val=""/>
      <w:lvlJc w:val="left"/>
      <w:pPr>
        <w:ind w:left="3024" w:hanging="360"/>
      </w:pPr>
      <w:rPr>
        <w:rFonts w:ascii="Wingdings" w:hAnsi="Wingdings" w:hint="default"/>
      </w:rPr>
    </w:lvl>
    <w:lvl w:ilvl="6" w:tplc="04090001" w:tentative="1">
      <w:start w:val="1"/>
      <w:numFmt w:val="bullet"/>
      <w:lvlText w:val=""/>
      <w:lvlJc w:val="left"/>
      <w:pPr>
        <w:ind w:left="3744" w:hanging="360"/>
      </w:pPr>
      <w:rPr>
        <w:rFonts w:ascii="Symbol" w:hAnsi="Symbol" w:hint="default"/>
      </w:rPr>
    </w:lvl>
    <w:lvl w:ilvl="7" w:tplc="04090003" w:tentative="1">
      <w:start w:val="1"/>
      <w:numFmt w:val="bullet"/>
      <w:lvlText w:val="o"/>
      <w:lvlJc w:val="left"/>
      <w:pPr>
        <w:ind w:left="4464" w:hanging="360"/>
      </w:pPr>
      <w:rPr>
        <w:rFonts w:ascii="Courier New" w:hAnsi="Courier New" w:cs="Courier New" w:hint="default"/>
      </w:rPr>
    </w:lvl>
    <w:lvl w:ilvl="8" w:tplc="04090005" w:tentative="1">
      <w:start w:val="1"/>
      <w:numFmt w:val="bullet"/>
      <w:lvlText w:val=""/>
      <w:lvlJc w:val="left"/>
      <w:pPr>
        <w:ind w:left="5184" w:hanging="360"/>
      </w:pPr>
      <w:rPr>
        <w:rFonts w:ascii="Wingdings" w:hAnsi="Wingdings" w:hint="default"/>
      </w:rPr>
    </w:lvl>
  </w:abstractNum>
  <w:abstractNum w:abstractNumId="31" w15:restartNumberingAfterBreak="0">
    <w:nsid w:val="7A957AC1"/>
    <w:multiLevelType w:val="hybridMultilevel"/>
    <w:tmpl w:val="05480ECA"/>
    <w:lvl w:ilvl="0" w:tplc="1522276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864" w:hanging="360"/>
      </w:pPr>
      <w:rPr>
        <w:rFonts w:ascii="Wingdings" w:hAnsi="Wingdings" w:hint="default"/>
      </w:rPr>
    </w:lvl>
    <w:lvl w:ilvl="3" w:tplc="04090001" w:tentative="1">
      <w:start w:val="1"/>
      <w:numFmt w:val="bullet"/>
      <w:lvlText w:val=""/>
      <w:lvlJc w:val="left"/>
      <w:pPr>
        <w:ind w:left="1584" w:hanging="360"/>
      </w:pPr>
      <w:rPr>
        <w:rFonts w:ascii="Symbol" w:hAnsi="Symbol" w:hint="default"/>
      </w:rPr>
    </w:lvl>
    <w:lvl w:ilvl="4" w:tplc="04090003" w:tentative="1">
      <w:start w:val="1"/>
      <w:numFmt w:val="bullet"/>
      <w:lvlText w:val="o"/>
      <w:lvlJc w:val="left"/>
      <w:pPr>
        <w:ind w:left="2304" w:hanging="360"/>
      </w:pPr>
      <w:rPr>
        <w:rFonts w:ascii="Courier New" w:hAnsi="Courier New" w:cs="Courier New" w:hint="default"/>
      </w:rPr>
    </w:lvl>
    <w:lvl w:ilvl="5" w:tplc="04090005" w:tentative="1">
      <w:start w:val="1"/>
      <w:numFmt w:val="bullet"/>
      <w:lvlText w:val=""/>
      <w:lvlJc w:val="left"/>
      <w:pPr>
        <w:ind w:left="3024" w:hanging="360"/>
      </w:pPr>
      <w:rPr>
        <w:rFonts w:ascii="Wingdings" w:hAnsi="Wingdings" w:hint="default"/>
      </w:rPr>
    </w:lvl>
    <w:lvl w:ilvl="6" w:tplc="04090001" w:tentative="1">
      <w:start w:val="1"/>
      <w:numFmt w:val="bullet"/>
      <w:lvlText w:val=""/>
      <w:lvlJc w:val="left"/>
      <w:pPr>
        <w:ind w:left="3744" w:hanging="360"/>
      </w:pPr>
      <w:rPr>
        <w:rFonts w:ascii="Symbol" w:hAnsi="Symbol" w:hint="default"/>
      </w:rPr>
    </w:lvl>
    <w:lvl w:ilvl="7" w:tplc="04090003" w:tentative="1">
      <w:start w:val="1"/>
      <w:numFmt w:val="bullet"/>
      <w:lvlText w:val="o"/>
      <w:lvlJc w:val="left"/>
      <w:pPr>
        <w:ind w:left="4464" w:hanging="360"/>
      </w:pPr>
      <w:rPr>
        <w:rFonts w:ascii="Courier New" w:hAnsi="Courier New" w:cs="Courier New" w:hint="default"/>
      </w:rPr>
    </w:lvl>
    <w:lvl w:ilvl="8" w:tplc="04090005" w:tentative="1">
      <w:start w:val="1"/>
      <w:numFmt w:val="bullet"/>
      <w:lvlText w:val=""/>
      <w:lvlJc w:val="left"/>
      <w:pPr>
        <w:ind w:left="5184" w:hanging="360"/>
      </w:pPr>
      <w:rPr>
        <w:rFonts w:ascii="Wingdings" w:hAnsi="Wingdings" w:hint="default"/>
      </w:rPr>
    </w:lvl>
  </w:abstractNum>
  <w:abstractNum w:abstractNumId="32" w15:restartNumberingAfterBreak="0">
    <w:nsid w:val="7CCE4E09"/>
    <w:multiLevelType w:val="hybridMultilevel"/>
    <w:tmpl w:val="112C0D18"/>
    <w:lvl w:ilvl="0" w:tplc="15222766">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CEB22C1"/>
    <w:multiLevelType w:val="hybridMultilevel"/>
    <w:tmpl w:val="AB1E0F68"/>
    <w:lvl w:ilvl="0" w:tplc="04090001">
      <w:start w:val="1"/>
      <w:numFmt w:val="bullet"/>
      <w:lvlText w:val=""/>
      <w:lvlJc w:val="left"/>
      <w:pPr>
        <w:ind w:left="936" w:hanging="360"/>
      </w:pPr>
      <w:rPr>
        <w:rFonts w:ascii="Symbol" w:hAnsi="Symbol" w:hint="default"/>
      </w:rPr>
    </w:lvl>
    <w:lvl w:ilvl="1" w:tplc="FFFFFFFF">
      <w:start w:val="1"/>
      <w:numFmt w:val="bullet"/>
      <w:lvlText w:val="o"/>
      <w:lvlJc w:val="left"/>
      <w:pPr>
        <w:ind w:left="1656" w:hanging="360"/>
      </w:pPr>
      <w:rPr>
        <w:rFonts w:ascii="Courier New" w:hAnsi="Courier New" w:hint="default"/>
      </w:rPr>
    </w:lvl>
    <w:lvl w:ilvl="2" w:tplc="FFFFFFFF">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34" w15:restartNumberingAfterBreak="0">
    <w:nsid w:val="7D9D4FE6"/>
    <w:multiLevelType w:val="hybridMultilevel"/>
    <w:tmpl w:val="D6D65E4E"/>
    <w:lvl w:ilvl="0" w:tplc="1522276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864" w:hanging="360"/>
      </w:pPr>
      <w:rPr>
        <w:rFonts w:ascii="Wingdings" w:hAnsi="Wingdings" w:hint="default"/>
      </w:rPr>
    </w:lvl>
    <w:lvl w:ilvl="3" w:tplc="04090001" w:tentative="1">
      <w:start w:val="1"/>
      <w:numFmt w:val="bullet"/>
      <w:lvlText w:val=""/>
      <w:lvlJc w:val="left"/>
      <w:pPr>
        <w:ind w:left="1584" w:hanging="360"/>
      </w:pPr>
      <w:rPr>
        <w:rFonts w:ascii="Symbol" w:hAnsi="Symbol" w:hint="default"/>
      </w:rPr>
    </w:lvl>
    <w:lvl w:ilvl="4" w:tplc="04090003" w:tentative="1">
      <w:start w:val="1"/>
      <w:numFmt w:val="bullet"/>
      <w:lvlText w:val="o"/>
      <w:lvlJc w:val="left"/>
      <w:pPr>
        <w:ind w:left="2304" w:hanging="360"/>
      </w:pPr>
      <w:rPr>
        <w:rFonts w:ascii="Courier New" w:hAnsi="Courier New" w:cs="Courier New" w:hint="default"/>
      </w:rPr>
    </w:lvl>
    <w:lvl w:ilvl="5" w:tplc="04090005" w:tentative="1">
      <w:start w:val="1"/>
      <w:numFmt w:val="bullet"/>
      <w:lvlText w:val=""/>
      <w:lvlJc w:val="left"/>
      <w:pPr>
        <w:ind w:left="3024" w:hanging="360"/>
      </w:pPr>
      <w:rPr>
        <w:rFonts w:ascii="Wingdings" w:hAnsi="Wingdings" w:hint="default"/>
      </w:rPr>
    </w:lvl>
    <w:lvl w:ilvl="6" w:tplc="04090001" w:tentative="1">
      <w:start w:val="1"/>
      <w:numFmt w:val="bullet"/>
      <w:lvlText w:val=""/>
      <w:lvlJc w:val="left"/>
      <w:pPr>
        <w:ind w:left="3744" w:hanging="360"/>
      </w:pPr>
      <w:rPr>
        <w:rFonts w:ascii="Symbol" w:hAnsi="Symbol" w:hint="default"/>
      </w:rPr>
    </w:lvl>
    <w:lvl w:ilvl="7" w:tplc="04090003" w:tentative="1">
      <w:start w:val="1"/>
      <w:numFmt w:val="bullet"/>
      <w:lvlText w:val="o"/>
      <w:lvlJc w:val="left"/>
      <w:pPr>
        <w:ind w:left="4464" w:hanging="360"/>
      </w:pPr>
      <w:rPr>
        <w:rFonts w:ascii="Courier New" w:hAnsi="Courier New" w:cs="Courier New" w:hint="default"/>
      </w:rPr>
    </w:lvl>
    <w:lvl w:ilvl="8" w:tplc="04090005" w:tentative="1">
      <w:start w:val="1"/>
      <w:numFmt w:val="bullet"/>
      <w:lvlText w:val=""/>
      <w:lvlJc w:val="left"/>
      <w:pPr>
        <w:ind w:left="5184" w:hanging="360"/>
      </w:pPr>
      <w:rPr>
        <w:rFonts w:ascii="Wingdings" w:hAnsi="Wingdings" w:hint="default"/>
      </w:rPr>
    </w:lvl>
  </w:abstractNum>
  <w:num w:numId="1" w16cid:durableId="803039774">
    <w:abstractNumId w:val="27"/>
  </w:num>
  <w:num w:numId="2" w16cid:durableId="400443459">
    <w:abstractNumId w:val="12"/>
  </w:num>
  <w:num w:numId="3" w16cid:durableId="1044598812">
    <w:abstractNumId w:val="15"/>
  </w:num>
  <w:num w:numId="4" w16cid:durableId="1105031746">
    <w:abstractNumId w:val="23"/>
  </w:num>
  <w:num w:numId="5" w16cid:durableId="1929657038">
    <w:abstractNumId w:val="25"/>
  </w:num>
  <w:num w:numId="6" w16cid:durableId="21831423">
    <w:abstractNumId w:val="13"/>
  </w:num>
  <w:num w:numId="7" w16cid:durableId="1516337584">
    <w:abstractNumId w:val="9"/>
  </w:num>
  <w:num w:numId="8" w16cid:durableId="1099763603">
    <w:abstractNumId w:val="2"/>
  </w:num>
  <w:num w:numId="9" w16cid:durableId="321467066">
    <w:abstractNumId w:val="21"/>
  </w:num>
  <w:num w:numId="10" w16cid:durableId="602542613">
    <w:abstractNumId w:val="24"/>
  </w:num>
  <w:num w:numId="11" w16cid:durableId="1090353966">
    <w:abstractNumId w:val="26"/>
  </w:num>
  <w:num w:numId="12" w16cid:durableId="933823040">
    <w:abstractNumId w:val="5"/>
  </w:num>
  <w:num w:numId="13" w16cid:durableId="2038389332">
    <w:abstractNumId w:val="0"/>
  </w:num>
  <w:num w:numId="14" w16cid:durableId="816609413">
    <w:abstractNumId w:val="11"/>
  </w:num>
  <w:num w:numId="15" w16cid:durableId="194538835">
    <w:abstractNumId w:val="18"/>
  </w:num>
  <w:num w:numId="16" w16cid:durableId="671446521">
    <w:abstractNumId w:val="7"/>
  </w:num>
  <w:num w:numId="17" w16cid:durableId="1040397019">
    <w:abstractNumId w:val="16"/>
  </w:num>
  <w:num w:numId="18" w16cid:durableId="1416629861">
    <w:abstractNumId w:val="29"/>
  </w:num>
  <w:num w:numId="19" w16cid:durableId="665401225">
    <w:abstractNumId w:val="14"/>
  </w:num>
  <w:num w:numId="20" w16cid:durableId="238296853">
    <w:abstractNumId w:val="10"/>
  </w:num>
  <w:num w:numId="21" w16cid:durableId="933898245">
    <w:abstractNumId w:val="28"/>
  </w:num>
  <w:num w:numId="22" w16cid:durableId="569582257">
    <w:abstractNumId w:val="3"/>
  </w:num>
  <w:num w:numId="23" w16cid:durableId="219173842">
    <w:abstractNumId w:val="33"/>
  </w:num>
  <w:num w:numId="24" w16cid:durableId="1416197902">
    <w:abstractNumId w:val="17"/>
  </w:num>
  <w:num w:numId="25" w16cid:durableId="642660268">
    <w:abstractNumId w:val="20"/>
  </w:num>
  <w:num w:numId="26" w16cid:durableId="180051639">
    <w:abstractNumId w:val="19"/>
  </w:num>
  <w:num w:numId="27" w16cid:durableId="818033630">
    <w:abstractNumId w:val="31"/>
  </w:num>
  <w:num w:numId="28" w16cid:durableId="1389180654">
    <w:abstractNumId w:val="4"/>
  </w:num>
  <w:num w:numId="29" w16cid:durableId="889152091">
    <w:abstractNumId w:val="34"/>
  </w:num>
  <w:num w:numId="30" w16cid:durableId="697857972">
    <w:abstractNumId w:val="30"/>
  </w:num>
  <w:num w:numId="31" w16cid:durableId="2030527978">
    <w:abstractNumId w:val="1"/>
  </w:num>
  <w:num w:numId="32" w16cid:durableId="854659009">
    <w:abstractNumId w:val="8"/>
  </w:num>
  <w:num w:numId="33" w16cid:durableId="2087191508">
    <w:abstractNumId w:val="32"/>
  </w:num>
  <w:num w:numId="34" w16cid:durableId="227350729">
    <w:abstractNumId w:val="6"/>
  </w:num>
  <w:num w:numId="35" w16cid:durableId="213589896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no Sousa">
    <w15:presenceInfo w15:providerId="AD" w15:userId="S::bmsousa@dei.uc.pt::cf74d576-4e60-48fc-9a0f-59d91a03c2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5B6F0A"/>
    <w:rsid w:val="0000344F"/>
    <w:rsid w:val="00005269"/>
    <w:rsid w:val="00012A30"/>
    <w:rsid w:val="00017F65"/>
    <w:rsid w:val="00017F81"/>
    <w:rsid w:val="00021149"/>
    <w:rsid w:val="000233B1"/>
    <w:rsid w:val="000248FC"/>
    <w:rsid w:val="0002490E"/>
    <w:rsid w:val="000261B6"/>
    <w:rsid w:val="00027CA3"/>
    <w:rsid w:val="00030C0D"/>
    <w:rsid w:val="000311D3"/>
    <w:rsid w:val="00033C7A"/>
    <w:rsid w:val="00034420"/>
    <w:rsid w:val="00037B54"/>
    <w:rsid w:val="0004205E"/>
    <w:rsid w:val="00042DE1"/>
    <w:rsid w:val="00052C2B"/>
    <w:rsid w:val="000549AF"/>
    <w:rsid w:val="00066AFE"/>
    <w:rsid w:val="00070D96"/>
    <w:rsid w:val="000717EC"/>
    <w:rsid w:val="0007262E"/>
    <w:rsid w:val="00072A6B"/>
    <w:rsid w:val="0008159A"/>
    <w:rsid w:val="000836A6"/>
    <w:rsid w:val="00092D62"/>
    <w:rsid w:val="0009550E"/>
    <w:rsid w:val="000B0E95"/>
    <w:rsid w:val="000B2748"/>
    <w:rsid w:val="000B50B5"/>
    <w:rsid w:val="000B6331"/>
    <w:rsid w:val="000D7269"/>
    <w:rsid w:val="000E2FFB"/>
    <w:rsid w:val="000E3304"/>
    <w:rsid w:val="000E37E4"/>
    <w:rsid w:val="000E573D"/>
    <w:rsid w:val="000E7595"/>
    <w:rsid w:val="000F06D4"/>
    <w:rsid w:val="000F27C0"/>
    <w:rsid w:val="000F506E"/>
    <w:rsid w:val="00102DCF"/>
    <w:rsid w:val="0010564C"/>
    <w:rsid w:val="001064DC"/>
    <w:rsid w:val="00106FAE"/>
    <w:rsid w:val="001105DE"/>
    <w:rsid w:val="0011096F"/>
    <w:rsid w:val="00112CBF"/>
    <w:rsid w:val="00115016"/>
    <w:rsid w:val="00116037"/>
    <w:rsid w:val="00121648"/>
    <w:rsid w:val="00123B7C"/>
    <w:rsid w:val="001350AE"/>
    <w:rsid w:val="00135C33"/>
    <w:rsid w:val="0014287A"/>
    <w:rsid w:val="0014355C"/>
    <w:rsid w:val="00147009"/>
    <w:rsid w:val="001557CE"/>
    <w:rsid w:val="00166535"/>
    <w:rsid w:val="00171F5D"/>
    <w:rsid w:val="001724B9"/>
    <w:rsid w:val="0017397F"/>
    <w:rsid w:val="00182483"/>
    <w:rsid w:val="00185239"/>
    <w:rsid w:val="00186FEB"/>
    <w:rsid w:val="00193BBE"/>
    <w:rsid w:val="00195D57"/>
    <w:rsid w:val="00196EDD"/>
    <w:rsid w:val="00196F2E"/>
    <w:rsid w:val="001A087E"/>
    <w:rsid w:val="001A16F7"/>
    <w:rsid w:val="001A44CE"/>
    <w:rsid w:val="001A62E3"/>
    <w:rsid w:val="001B2904"/>
    <w:rsid w:val="001B30E3"/>
    <w:rsid w:val="001B55EF"/>
    <w:rsid w:val="001C3F93"/>
    <w:rsid w:val="001C50F8"/>
    <w:rsid w:val="001C657B"/>
    <w:rsid w:val="001C79F7"/>
    <w:rsid w:val="001D2555"/>
    <w:rsid w:val="001D724D"/>
    <w:rsid w:val="001E1070"/>
    <w:rsid w:val="001E35F4"/>
    <w:rsid w:val="001E3BA8"/>
    <w:rsid w:val="001E51FC"/>
    <w:rsid w:val="001E79F5"/>
    <w:rsid w:val="001F2C00"/>
    <w:rsid w:val="00203FB0"/>
    <w:rsid w:val="00207303"/>
    <w:rsid w:val="00210C7B"/>
    <w:rsid w:val="00212C3A"/>
    <w:rsid w:val="00213BDD"/>
    <w:rsid w:val="00213E4C"/>
    <w:rsid w:val="002153F9"/>
    <w:rsid w:val="00227CB2"/>
    <w:rsid w:val="0023184A"/>
    <w:rsid w:val="00247B73"/>
    <w:rsid w:val="00250BD7"/>
    <w:rsid w:val="0025564C"/>
    <w:rsid w:val="00261A34"/>
    <w:rsid w:val="00262D43"/>
    <w:rsid w:val="00262D5D"/>
    <w:rsid w:val="0026435C"/>
    <w:rsid w:val="0026654F"/>
    <w:rsid w:val="00267873"/>
    <w:rsid w:val="002700BB"/>
    <w:rsid w:val="00271FEF"/>
    <w:rsid w:val="00277939"/>
    <w:rsid w:val="00285853"/>
    <w:rsid w:val="00295215"/>
    <w:rsid w:val="00295251"/>
    <w:rsid w:val="00296D6F"/>
    <w:rsid w:val="002A25A4"/>
    <w:rsid w:val="002A39E6"/>
    <w:rsid w:val="002A7A81"/>
    <w:rsid w:val="002B59BA"/>
    <w:rsid w:val="002B7FF3"/>
    <w:rsid w:val="002C208F"/>
    <w:rsid w:val="002C7F4F"/>
    <w:rsid w:val="002D5420"/>
    <w:rsid w:val="002E37DD"/>
    <w:rsid w:val="002F05D1"/>
    <w:rsid w:val="002F1230"/>
    <w:rsid w:val="002F1725"/>
    <w:rsid w:val="002F5A4B"/>
    <w:rsid w:val="00301387"/>
    <w:rsid w:val="00310803"/>
    <w:rsid w:val="00311D5A"/>
    <w:rsid w:val="00316E99"/>
    <w:rsid w:val="00327296"/>
    <w:rsid w:val="003302D4"/>
    <w:rsid w:val="00332166"/>
    <w:rsid w:val="003328EB"/>
    <w:rsid w:val="00333354"/>
    <w:rsid w:val="00334966"/>
    <w:rsid w:val="0033630E"/>
    <w:rsid w:val="0034394B"/>
    <w:rsid w:val="00351C08"/>
    <w:rsid w:val="00352957"/>
    <w:rsid w:val="00353764"/>
    <w:rsid w:val="0035491E"/>
    <w:rsid w:val="0035665B"/>
    <w:rsid w:val="00356993"/>
    <w:rsid w:val="003574C1"/>
    <w:rsid w:val="00367F6B"/>
    <w:rsid w:val="00370799"/>
    <w:rsid w:val="00384C4F"/>
    <w:rsid w:val="00387178"/>
    <w:rsid w:val="00391B3D"/>
    <w:rsid w:val="00394D16"/>
    <w:rsid w:val="00395666"/>
    <w:rsid w:val="003A27BA"/>
    <w:rsid w:val="003B519C"/>
    <w:rsid w:val="003B5B1C"/>
    <w:rsid w:val="003C468F"/>
    <w:rsid w:val="003D1725"/>
    <w:rsid w:val="003D2527"/>
    <w:rsid w:val="003E1AF2"/>
    <w:rsid w:val="003F0B3D"/>
    <w:rsid w:val="003F4193"/>
    <w:rsid w:val="003F7695"/>
    <w:rsid w:val="00404559"/>
    <w:rsid w:val="00405F19"/>
    <w:rsid w:val="00413E41"/>
    <w:rsid w:val="00414288"/>
    <w:rsid w:val="004224C9"/>
    <w:rsid w:val="00425171"/>
    <w:rsid w:val="00432321"/>
    <w:rsid w:val="004420EB"/>
    <w:rsid w:val="0044369A"/>
    <w:rsid w:val="00454E71"/>
    <w:rsid w:val="00455B8D"/>
    <w:rsid w:val="00457856"/>
    <w:rsid w:val="00461C3B"/>
    <w:rsid w:val="004714CF"/>
    <w:rsid w:val="0047237D"/>
    <w:rsid w:val="004736D0"/>
    <w:rsid w:val="00482DA3"/>
    <w:rsid w:val="00483993"/>
    <w:rsid w:val="00484964"/>
    <w:rsid w:val="004877DA"/>
    <w:rsid w:val="00491407"/>
    <w:rsid w:val="004959A8"/>
    <w:rsid w:val="004973EC"/>
    <w:rsid w:val="004A0B3C"/>
    <w:rsid w:val="004B6534"/>
    <w:rsid w:val="004C4FEC"/>
    <w:rsid w:val="004C6C7A"/>
    <w:rsid w:val="004D3355"/>
    <w:rsid w:val="004D3E70"/>
    <w:rsid w:val="004E1C21"/>
    <w:rsid w:val="004E59A3"/>
    <w:rsid w:val="004F09F8"/>
    <w:rsid w:val="004F2038"/>
    <w:rsid w:val="004F2BC4"/>
    <w:rsid w:val="004F3419"/>
    <w:rsid w:val="005000B3"/>
    <w:rsid w:val="00501847"/>
    <w:rsid w:val="0050436D"/>
    <w:rsid w:val="005126C3"/>
    <w:rsid w:val="00517E4B"/>
    <w:rsid w:val="00517F75"/>
    <w:rsid w:val="005266FB"/>
    <w:rsid w:val="00533D35"/>
    <w:rsid w:val="00535CD0"/>
    <w:rsid w:val="00536647"/>
    <w:rsid w:val="00540493"/>
    <w:rsid w:val="00545976"/>
    <w:rsid w:val="005466B1"/>
    <w:rsid w:val="005540E1"/>
    <w:rsid w:val="005545DE"/>
    <w:rsid w:val="00563562"/>
    <w:rsid w:val="00567B9A"/>
    <w:rsid w:val="00570A82"/>
    <w:rsid w:val="00570E32"/>
    <w:rsid w:val="00580A91"/>
    <w:rsid w:val="005815B5"/>
    <w:rsid w:val="00583598"/>
    <w:rsid w:val="00597DD9"/>
    <w:rsid w:val="005A1A32"/>
    <w:rsid w:val="005A21D0"/>
    <w:rsid w:val="005A39DF"/>
    <w:rsid w:val="005A5859"/>
    <w:rsid w:val="005B11D3"/>
    <w:rsid w:val="005B45B3"/>
    <w:rsid w:val="005B5599"/>
    <w:rsid w:val="005B598B"/>
    <w:rsid w:val="005C1605"/>
    <w:rsid w:val="005D1532"/>
    <w:rsid w:val="005D6ABA"/>
    <w:rsid w:val="005D788F"/>
    <w:rsid w:val="005E183C"/>
    <w:rsid w:val="005E31DB"/>
    <w:rsid w:val="005E3D68"/>
    <w:rsid w:val="005E43C8"/>
    <w:rsid w:val="005F0603"/>
    <w:rsid w:val="00602CDA"/>
    <w:rsid w:val="00606DCC"/>
    <w:rsid w:val="00612F31"/>
    <w:rsid w:val="0061358B"/>
    <w:rsid w:val="00625FE1"/>
    <w:rsid w:val="0063295A"/>
    <w:rsid w:val="00637F0F"/>
    <w:rsid w:val="00640095"/>
    <w:rsid w:val="0064149B"/>
    <w:rsid w:val="00652BB8"/>
    <w:rsid w:val="00652BF1"/>
    <w:rsid w:val="00656D61"/>
    <w:rsid w:val="00661680"/>
    <w:rsid w:val="0066709C"/>
    <w:rsid w:val="00670128"/>
    <w:rsid w:val="00671F8A"/>
    <w:rsid w:val="00674C5A"/>
    <w:rsid w:val="006773C4"/>
    <w:rsid w:val="00681184"/>
    <w:rsid w:val="00686701"/>
    <w:rsid w:val="00686BA0"/>
    <w:rsid w:val="00691006"/>
    <w:rsid w:val="006A1454"/>
    <w:rsid w:val="006A3D94"/>
    <w:rsid w:val="006A7ABA"/>
    <w:rsid w:val="006B2178"/>
    <w:rsid w:val="006B2E13"/>
    <w:rsid w:val="006B31F6"/>
    <w:rsid w:val="006B58D6"/>
    <w:rsid w:val="006B7AE6"/>
    <w:rsid w:val="006C26EE"/>
    <w:rsid w:val="006D2FFC"/>
    <w:rsid w:val="006D31D5"/>
    <w:rsid w:val="006D41D2"/>
    <w:rsid w:val="006D5E4B"/>
    <w:rsid w:val="006D615C"/>
    <w:rsid w:val="006E72B4"/>
    <w:rsid w:val="006E790B"/>
    <w:rsid w:val="006F7647"/>
    <w:rsid w:val="007030B7"/>
    <w:rsid w:val="00707A2C"/>
    <w:rsid w:val="00713E25"/>
    <w:rsid w:val="0071453D"/>
    <w:rsid w:val="007164B0"/>
    <w:rsid w:val="007172C4"/>
    <w:rsid w:val="00720FEA"/>
    <w:rsid w:val="007360B1"/>
    <w:rsid w:val="00736333"/>
    <w:rsid w:val="007428FC"/>
    <w:rsid w:val="0074400E"/>
    <w:rsid w:val="00753FBB"/>
    <w:rsid w:val="0076350D"/>
    <w:rsid w:val="00764585"/>
    <w:rsid w:val="00765BFE"/>
    <w:rsid w:val="00772C19"/>
    <w:rsid w:val="00776220"/>
    <w:rsid w:val="00787DEC"/>
    <w:rsid w:val="00791917"/>
    <w:rsid w:val="00792459"/>
    <w:rsid w:val="00796892"/>
    <w:rsid w:val="007A6AD0"/>
    <w:rsid w:val="007B0A09"/>
    <w:rsid w:val="007B1594"/>
    <w:rsid w:val="007C00D8"/>
    <w:rsid w:val="007C7783"/>
    <w:rsid w:val="007D46D2"/>
    <w:rsid w:val="007D5018"/>
    <w:rsid w:val="007E02F1"/>
    <w:rsid w:val="007E547F"/>
    <w:rsid w:val="007F0123"/>
    <w:rsid w:val="007F1FC5"/>
    <w:rsid w:val="007F724A"/>
    <w:rsid w:val="00800471"/>
    <w:rsid w:val="008015D4"/>
    <w:rsid w:val="00801653"/>
    <w:rsid w:val="00803F02"/>
    <w:rsid w:val="00820BC8"/>
    <w:rsid w:val="0082567A"/>
    <w:rsid w:val="0083298A"/>
    <w:rsid w:val="008341EF"/>
    <w:rsid w:val="00834DA4"/>
    <w:rsid w:val="00837741"/>
    <w:rsid w:val="00841050"/>
    <w:rsid w:val="00857361"/>
    <w:rsid w:val="00857E56"/>
    <w:rsid w:val="0087044C"/>
    <w:rsid w:val="00884847"/>
    <w:rsid w:val="00886183"/>
    <w:rsid w:val="008906C5"/>
    <w:rsid w:val="008974FB"/>
    <w:rsid w:val="008A5C7D"/>
    <w:rsid w:val="008A7814"/>
    <w:rsid w:val="008B1E2C"/>
    <w:rsid w:val="008B683B"/>
    <w:rsid w:val="008C13EA"/>
    <w:rsid w:val="008C15F6"/>
    <w:rsid w:val="008C1AC1"/>
    <w:rsid w:val="008C7751"/>
    <w:rsid w:val="008C7BEE"/>
    <w:rsid w:val="008D080B"/>
    <w:rsid w:val="008D7A53"/>
    <w:rsid w:val="008E122D"/>
    <w:rsid w:val="008E40C3"/>
    <w:rsid w:val="008E6482"/>
    <w:rsid w:val="008F20E4"/>
    <w:rsid w:val="008F5857"/>
    <w:rsid w:val="008F621B"/>
    <w:rsid w:val="00916AFA"/>
    <w:rsid w:val="009213DC"/>
    <w:rsid w:val="00922CA9"/>
    <w:rsid w:val="00925FF8"/>
    <w:rsid w:val="009308AE"/>
    <w:rsid w:val="0093351E"/>
    <w:rsid w:val="00935F04"/>
    <w:rsid w:val="009461D9"/>
    <w:rsid w:val="009477E8"/>
    <w:rsid w:val="00951008"/>
    <w:rsid w:val="00955BF8"/>
    <w:rsid w:val="00964F79"/>
    <w:rsid w:val="00967F8C"/>
    <w:rsid w:val="00972B1E"/>
    <w:rsid w:val="009749F1"/>
    <w:rsid w:val="00974E36"/>
    <w:rsid w:val="009758B4"/>
    <w:rsid w:val="00982D03"/>
    <w:rsid w:val="00983B98"/>
    <w:rsid w:val="009A2C47"/>
    <w:rsid w:val="009A41AB"/>
    <w:rsid w:val="009A5D66"/>
    <w:rsid w:val="009A67C6"/>
    <w:rsid w:val="009B4E7E"/>
    <w:rsid w:val="009B5AA8"/>
    <w:rsid w:val="009B68DD"/>
    <w:rsid w:val="009B760B"/>
    <w:rsid w:val="009C08CF"/>
    <w:rsid w:val="009C214F"/>
    <w:rsid w:val="009C79F5"/>
    <w:rsid w:val="009D33B8"/>
    <w:rsid w:val="009D4109"/>
    <w:rsid w:val="009E0B6E"/>
    <w:rsid w:val="009E1478"/>
    <w:rsid w:val="009E2EAB"/>
    <w:rsid w:val="009E7596"/>
    <w:rsid w:val="009F01B4"/>
    <w:rsid w:val="009F06C3"/>
    <w:rsid w:val="009F09BE"/>
    <w:rsid w:val="009F4FD3"/>
    <w:rsid w:val="009F6940"/>
    <w:rsid w:val="00A0272A"/>
    <w:rsid w:val="00A033F4"/>
    <w:rsid w:val="00A10CD6"/>
    <w:rsid w:val="00A1422B"/>
    <w:rsid w:val="00A14C7E"/>
    <w:rsid w:val="00A24107"/>
    <w:rsid w:val="00A35A76"/>
    <w:rsid w:val="00A35DF0"/>
    <w:rsid w:val="00A365E5"/>
    <w:rsid w:val="00A41270"/>
    <w:rsid w:val="00A425E4"/>
    <w:rsid w:val="00A4283A"/>
    <w:rsid w:val="00A436A8"/>
    <w:rsid w:val="00A47DB0"/>
    <w:rsid w:val="00A52BB1"/>
    <w:rsid w:val="00A539C4"/>
    <w:rsid w:val="00A5716C"/>
    <w:rsid w:val="00A64BAC"/>
    <w:rsid w:val="00A66B54"/>
    <w:rsid w:val="00A73CA9"/>
    <w:rsid w:val="00A74618"/>
    <w:rsid w:val="00A7568C"/>
    <w:rsid w:val="00A75E74"/>
    <w:rsid w:val="00A85640"/>
    <w:rsid w:val="00A94356"/>
    <w:rsid w:val="00A97759"/>
    <w:rsid w:val="00AA0E4C"/>
    <w:rsid w:val="00AB3C94"/>
    <w:rsid w:val="00AB3DCF"/>
    <w:rsid w:val="00AB7527"/>
    <w:rsid w:val="00AC54FB"/>
    <w:rsid w:val="00AD2F09"/>
    <w:rsid w:val="00AD43CC"/>
    <w:rsid w:val="00AD7B5A"/>
    <w:rsid w:val="00AD7E12"/>
    <w:rsid w:val="00AF219E"/>
    <w:rsid w:val="00AF276A"/>
    <w:rsid w:val="00B01C48"/>
    <w:rsid w:val="00B05089"/>
    <w:rsid w:val="00B06AD0"/>
    <w:rsid w:val="00B07B55"/>
    <w:rsid w:val="00B100DA"/>
    <w:rsid w:val="00B103DB"/>
    <w:rsid w:val="00B149F1"/>
    <w:rsid w:val="00B14D87"/>
    <w:rsid w:val="00B27995"/>
    <w:rsid w:val="00B34331"/>
    <w:rsid w:val="00B40331"/>
    <w:rsid w:val="00B437E9"/>
    <w:rsid w:val="00B53617"/>
    <w:rsid w:val="00B564B1"/>
    <w:rsid w:val="00B6222C"/>
    <w:rsid w:val="00B62313"/>
    <w:rsid w:val="00B65F25"/>
    <w:rsid w:val="00B67BF5"/>
    <w:rsid w:val="00B75539"/>
    <w:rsid w:val="00B927F0"/>
    <w:rsid w:val="00B93B88"/>
    <w:rsid w:val="00BA46C3"/>
    <w:rsid w:val="00BA4CCE"/>
    <w:rsid w:val="00BA7A1E"/>
    <w:rsid w:val="00BB4189"/>
    <w:rsid w:val="00BB7C20"/>
    <w:rsid w:val="00BC0216"/>
    <w:rsid w:val="00BC1DCC"/>
    <w:rsid w:val="00BC7982"/>
    <w:rsid w:val="00BC799B"/>
    <w:rsid w:val="00BD32F7"/>
    <w:rsid w:val="00BD5D9B"/>
    <w:rsid w:val="00BF2C5B"/>
    <w:rsid w:val="00BF6D90"/>
    <w:rsid w:val="00BF7879"/>
    <w:rsid w:val="00C01EA0"/>
    <w:rsid w:val="00C04D4A"/>
    <w:rsid w:val="00C05E48"/>
    <w:rsid w:val="00C065B5"/>
    <w:rsid w:val="00C1230F"/>
    <w:rsid w:val="00C130AB"/>
    <w:rsid w:val="00C13D60"/>
    <w:rsid w:val="00C15B44"/>
    <w:rsid w:val="00C230BE"/>
    <w:rsid w:val="00C2445A"/>
    <w:rsid w:val="00C32673"/>
    <w:rsid w:val="00C34D82"/>
    <w:rsid w:val="00C356F6"/>
    <w:rsid w:val="00C36A7A"/>
    <w:rsid w:val="00C371E7"/>
    <w:rsid w:val="00C42B8C"/>
    <w:rsid w:val="00C44E2F"/>
    <w:rsid w:val="00C45BA9"/>
    <w:rsid w:val="00C477D0"/>
    <w:rsid w:val="00C47BD1"/>
    <w:rsid w:val="00C51BE0"/>
    <w:rsid w:val="00C55997"/>
    <w:rsid w:val="00C618D2"/>
    <w:rsid w:val="00C70B7D"/>
    <w:rsid w:val="00C77703"/>
    <w:rsid w:val="00C77BE0"/>
    <w:rsid w:val="00C8421A"/>
    <w:rsid w:val="00C855AE"/>
    <w:rsid w:val="00C90EBB"/>
    <w:rsid w:val="00C90EDC"/>
    <w:rsid w:val="00CA04F8"/>
    <w:rsid w:val="00CA25FC"/>
    <w:rsid w:val="00CA4B12"/>
    <w:rsid w:val="00CB4A7F"/>
    <w:rsid w:val="00CB712A"/>
    <w:rsid w:val="00CB74AB"/>
    <w:rsid w:val="00CC3D05"/>
    <w:rsid w:val="00CD033F"/>
    <w:rsid w:val="00CD45B6"/>
    <w:rsid w:val="00CE63A0"/>
    <w:rsid w:val="00D04ECD"/>
    <w:rsid w:val="00D05696"/>
    <w:rsid w:val="00D11DA5"/>
    <w:rsid w:val="00D12DB6"/>
    <w:rsid w:val="00D16073"/>
    <w:rsid w:val="00D164E5"/>
    <w:rsid w:val="00D17EA8"/>
    <w:rsid w:val="00D22F40"/>
    <w:rsid w:val="00D22F9F"/>
    <w:rsid w:val="00D240DD"/>
    <w:rsid w:val="00D31DE4"/>
    <w:rsid w:val="00D323DB"/>
    <w:rsid w:val="00D40BAF"/>
    <w:rsid w:val="00D41385"/>
    <w:rsid w:val="00D46112"/>
    <w:rsid w:val="00D478F4"/>
    <w:rsid w:val="00D53619"/>
    <w:rsid w:val="00D54D09"/>
    <w:rsid w:val="00D56555"/>
    <w:rsid w:val="00D617D6"/>
    <w:rsid w:val="00D65371"/>
    <w:rsid w:val="00D657FC"/>
    <w:rsid w:val="00D720DB"/>
    <w:rsid w:val="00D747EE"/>
    <w:rsid w:val="00D822F3"/>
    <w:rsid w:val="00D86E85"/>
    <w:rsid w:val="00D95E6F"/>
    <w:rsid w:val="00DA13F8"/>
    <w:rsid w:val="00DA7B9C"/>
    <w:rsid w:val="00DB0EE5"/>
    <w:rsid w:val="00DC0113"/>
    <w:rsid w:val="00DC1320"/>
    <w:rsid w:val="00DC191D"/>
    <w:rsid w:val="00DD2B27"/>
    <w:rsid w:val="00DE0823"/>
    <w:rsid w:val="00DE0AE0"/>
    <w:rsid w:val="00DE0E57"/>
    <w:rsid w:val="00DE48F5"/>
    <w:rsid w:val="00DE530C"/>
    <w:rsid w:val="00DE627D"/>
    <w:rsid w:val="00DF333A"/>
    <w:rsid w:val="00DF613A"/>
    <w:rsid w:val="00E109F3"/>
    <w:rsid w:val="00E23901"/>
    <w:rsid w:val="00E23BDE"/>
    <w:rsid w:val="00E24829"/>
    <w:rsid w:val="00E31F6D"/>
    <w:rsid w:val="00E32781"/>
    <w:rsid w:val="00E36059"/>
    <w:rsid w:val="00E40B9C"/>
    <w:rsid w:val="00E41330"/>
    <w:rsid w:val="00E41337"/>
    <w:rsid w:val="00E4171C"/>
    <w:rsid w:val="00E418DC"/>
    <w:rsid w:val="00E473A7"/>
    <w:rsid w:val="00E51E0B"/>
    <w:rsid w:val="00E5324F"/>
    <w:rsid w:val="00E5449E"/>
    <w:rsid w:val="00E55B74"/>
    <w:rsid w:val="00E566D0"/>
    <w:rsid w:val="00E56BEE"/>
    <w:rsid w:val="00E5790A"/>
    <w:rsid w:val="00E73B55"/>
    <w:rsid w:val="00E84E13"/>
    <w:rsid w:val="00E902D8"/>
    <w:rsid w:val="00E93A9F"/>
    <w:rsid w:val="00E95EB3"/>
    <w:rsid w:val="00E9732A"/>
    <w:rsid w:val="00EA09E6"/>
    <w:rsid w:val="00EA5D9F"/>
    <w:rsid w:val="00EB05DE"/>
    <w:rsid w:val="00EB1EA5"/>
    <w:rsid w:val="00EB2AC0"/>
    <w:rsid w:val="00EB6249"/>
    <w:rsid w:val="00EC0AE0"/>
    <w:rsid w:val="00EC4662"/>
    <w:rsid w:val="00EC5AF1"/>
    <w:rsid w:val="00ED2BC3"/>
    <w:rsid w:val="00EE4858"/>
    <w:rsid w:val="00EE692E"/>
    <w:rsid w:val="00EE7C04"/>
    <w:rsid w:val="00EF4E7D"/>
    <w:rsid w:val="00EF62EE"/>
    <w:rsid w:val="00EF7A16"/>
    <w:rsid w:val="00F03245"/>
    <w:rsid w:val="00F11B39"/>
    <w:rsid w:val="00F153ED"/>
    <w:rsid w:val="00F17D7C"/>
    <w:rsid w:val="00F214B3"/>
    <w:rsid w:val="00F231B7"/>
    <w:rsid w:val="00F2634A"/>
    <w:rsid w:val="00F26451"/>
    <w:rsid w:val="00F27D08"/>
    <w:rsid w:val="00F31D10"/>
    <w:rsid w:val="00F32934"/>
    <w:rsid w:val="00F43A52"/>
    <w:rsid w:val="00F44F48"/>
    <w:rsid w:val="00F45BAC"/>
    <w:rsid w:val="00F50B8F"/>
    <w:rsid w:val="00F62DD1"/>
    <w:rsid w:val="00F802AF"/>
    <w:rsid w:val="00F81A45"/>
    <w:rsid w:val="00F84FBD"/>
    <w:rsid w:val="00F90DF2"/>
    <w:rsid w:val="00F97DC1"/>
    <w:rsid w:val="00FA2A9C"/>
    <w:rsid w:val="00FA3875"/>
    <w:rsid w:val="00FB5621"/>
    <w:rsid w:val="00FB6D81"/>
    <w:rsid w:val="00FB6DDC"/>
    <w:rsid w:val="00FB7F75"/>
    <w:rsid w:val="00FC4C92"/>
    <w:rsid w:val="00FC6D24"/>
    <w:rsid w:val="00FC7DD5"/>
    <w:rsid w:val="00FD183E"/>
    <w:rsid w:val="00FD496F"/>
    <w:rsid w:val="00FD6229"/>
    <w:rsid w:val="00FD7607"/>
    <w:rsid w:val="00FE5224"/>
    <w:rsid w:val="00FF10E6"/>
    <w:rsid w:val="00FF3304"/>
    <w:rsid w:val="019A7D57"/>
    <w:rsid w:val="0470FAC9"/>
    <w:rsid w:val="08D5D0EB"/>
    <w:rsid w:val="0EED5166"/>
    <w:rsid w:val="13117552"/>
    <w:rsid w:val="16D05E56"/>
    <w:rsid w:val="1C37F105"/>
    <w:rsid w:val="1C99270E"/>
    <w:rsid w:val="2004CCBD"/>
    <w:rsid w:val="22DE9B4A"/>
    <w:rsid w:val="2315C100"/>
    <w:rsid w:val="23A1B539"/>
    <w:rsid w:val="258AD45E"/>
    <w:rsid w:val="273AD5DF"/>
    <w:rsid w:val="281C075C"/>
    <w:rsid w:val="2E178AA2"/>
    <w:rsid w:val="3FB9FDB1"/>
    <w:rsid w:val="464E465A"/>
    <w:rsid w:val="468E2D46"/>
    <w:rsid w:val="47EF948D"/>
    <w:rsid w:val="4860966F"/>
    <w:rsid w:val="488077A6"/>
    <w:rsid w:val="4B7C545E"/>
    <w:rsid w:val="4F66FD25"/>
    <w:rsid w:val="507451C2"/>
    <w:rsid w:val="527CEDE6"/>
    <w:rsid w:val="53DEB62F"/>
    <w:rsid w:val="540DA4CF"/>
    <w:rsid w:val="57331E3E"/>
    <w:rsid w:val="57DCA007"/>
    <w:rsid w:val="5C33CEF5"/>
    <w:rsid w:val="5D5019C5"/>
    <w:rsid w:val="685B6F0A"/>
    <w:rsid w:val="6ABCAFC1"/>
    <w:rsid w:val="6B133C6A"/>
    <w:rsid w:val="6E75D6AA"/>
    <w:rsid w:val="708931CB"/>
    <w:rsid w:val="71DA8C17"/>
    <w:rsid w:val="76A2F180"/>
    <w:rsid w:val="7BE444FB"/>
    <w:rsid w:val="7CB3C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B6F0A"/>
  <w15:chartTrackingRefBased/>
  <w15:docId w15:val="{AA045F29-2922-426E-A1BD-D833E19D3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13117552"/>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654F"/>
    <w:pPr>
      <w:keepNext/>
      <w:keepLines/>
      <w:numPr>
        <w:ilvl w:val="1"/>
        <w:numId w:val="10"/>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B927F0"/>
    <w:pPr>
      <w:keepNext/>
      <w:keepLines/>
      <w:numPr>
        <w:ilvl w:val="2"/>
        <w:numId w:val="10"/>
      </w:numPr>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886183"/>
    <w:pPr>
      <w:keepNext/>
      <w:keepLines/>
      <w:numPr>
        <w:ilvl w:val="3"/>
        <w:numId w:val="10"/>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6183"/>
    <w:pPr>
      <w:keepNext/>
      <w:keepLines/>
      <w:numPr>
        <w:ilvl w:val="4"/>
        <w:numId w:val="10"/>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86183"/>
    <w:pPr>
      <w:keepNext/>
      <w:keepLines/>
      <w:numPr>
        <w:ilvl w:val="5"/>
        <w:numId w:val="10"/>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886183"/>
    <w:pPr>
      <w:keepNext/>
      <w:keepLines/>
      <w:numPr>
        <w:ilvl w:val="6"/>
        <w:numId w:val="10"/>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86183"/>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86183"/>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3117552"/>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13117552"/>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2Char">
    <w:name w:val="Heading 2 Char"/>
    <w:basedOn w:val="DefaultParagraphFont"/>
    <w:link w:val="Heading2"/>
    <w:uiPriority w:val="9"/>
    <w:rsid w:val="0026654F"/>
    <w:rPr>
      <w:rFonts w:asciiTheme="majorHAnsi" w:eastAsiaTheme="majorEastAsia" w:hAnsiTheme="majorHAnsi" w:cstheme="majorBidi"/>
      <w:color w:val="0F4761" w:themeColor="accent1" w:themeShade="BF"/>
      <w:sz w:val="26"/>
      <w:szCs w:val="26"/>
    </w:rPr>
  </w:style>
  <w:style w:type="paragraph" w:styleId="CommentSubject">
    <w:name w:val="annotation subject"/>
    <w:basedOn w:val="CommentText"/>
    <w:next w:val="CommentText"/>
    <w:link w:val="CommentSubjectChar"/>
    <w:uiPriority w:val="99"/>
    <w:semiHidden/>
    <w:unhideWhenUsed/>
    <w:rsid w:val="00034420"/>
    <w:rPr>
      <w:b/>
      <w:bCs/>
    </w:rPr>
  </w:style>
  <w:style w:type="character" w:customStyle="1" w:styleId="CommentSubjectChar">
    <w:name w:val="Comment Subject Char"/>
    <w:basedOn w:val="CommentTextChar"/>
    <w:link w:val="CommentSubject"/>
    <w:uiPriority w:val="99"/>
    <w:semiHidden/>
    <w:rsid w:val="00034420"/>
    <w:rPr>
      <w:b/>
      <w:bCs/>
      <w:sz w:val="20"/>
      <w:szCs w:val="20"/>
    </w:rPr>
  </w:style>
  <w:style w:type="paragraph" w:styleId="Caption">
    <w:name w:val="caption"/>
    <w:basedOn w:val="Normal"/>
    <w:next w:val="Normal"/>
    <w:uiPriority w:val="35"/>
    <w:unhideWhenUsed/>
    <w:qFormat/>
    <w:rsid w:val="00792459"/>
    <w:pPr>
      <w:spacing w:after="200" w:line="240" w:lineRule="auto"/>
    </w:pPr>
    <w:rPr>
      <w:i/>
      <w:iCs/>
      <w:color w:val="0E2841" w:themeColor="text2"/>
      <w:sz w:val="18"/>
      <w:szCs w:val="18"/>
    </w:rPr>
  </w:style>
  <w:style w:type="character" w:customStyle="1" w:styleId="Heading3Char">
    <w:name w:val="Heading 3 Char"/>
    <w:basedOn w:val="DefaultParagraphFont"/>
    <w:link w:val="Heading3"/>
    <w:uiPriority w:val="9"/>
    <w:rsid w:val="00B927F0"/>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886183"/>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886183"/>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886183"/>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886183"/>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8618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86183"/>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6C26EE"/>
    <w:pPr>
      <w:spacing w:after="100"/>
    </w:pPr>
  </w:style>
  <w:style w:type="paragraph" w:styleId="TOC2">
    <w:name w:val="toc 2"/>
    <w:basedOn w:val="Normal"/>
    <w:next w:val="Normal"/>
    <w:autoRedefine/>
    <w:uiPriority w:val="39"/>
    <w:unhideWhenUsed/>
    <w:rsid w:val="006C26EE"/>
    <w:pPr>
      <w:spacing w:after="100"/>
      <w:ind w:left="240"/>
    </w:pPr>
  </w:style>
  <w:style w:type="paragraph" w:styleId="TOC3">
    <w:name w:val="toc 3"/>
    <w:basedOn w:val="Normal"/>
    <w:next w:val="Normal"/>
    <w:autoRedefine/>
    <w:uiPriority w:val="39"/>
    <w:unhideWhenUsed/>
    <w:rsid w:val="006C26EE"/>
    <w:pPr>
      <w:spacing w:after="100"/>
      <w:ind w:left="480"/>
    </w:pPr>
  </w:style>
  <w:style w:type="character" w:styleId="Hyperlink">
    <w:name w:val="Hyperlink"/>
    <w:basedOn w:val="DefaultParagraphFont"/>
    <w:uiPriority w:val="99"/>
    <w:unhideWhenUsed/>
    <w:rsid w:val="006C26EE"/>
    <w:rPr>
      <w:color w:val="467886" w:themeColor="hyperlink"/>
      <w:u w:val="single"/>
    </w:rPr>
  </w:style>
  <w:style w:type="character" w:styleId="UnresolvedMention">
    <w:name w:val="Unresolved Mention"/>
    <w:basedOn w:val="DefaultParagraphFont"/>
    <w:uiPriority w:val="99"/>
    <w:semiHidden/>
    <w:unhideWhenUsed/>
    <w:rsid w:val="000B50B5"/>
    <w:rPr>
      <w:color w:val="605E5C"/>
      <w:shd w:val="clear" w:color="auto" w:fill="E1DFDD"/>
    </w:rPr>
  </w:style>
  <w:style w:type="table" w:styleId="TableGrid">
    <w:name w:val="Table Grid"/>
    <w:basedOn w:val="TableNormal"/>
    <w:uiPriority w:val="39"/>
    <w:rsid w:val="009F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5CD0"/>
    <w:rPr>
      <w:rFonts w:asciiTheme="majorHAnsi" w:eastAsiaTheme="majorEastAsia" w:hAnsiTheme="majorHAnsi" w:cstheme="majorBidi"/>
      <w:color w:val="0F4761" w:themeColor="accent1" w:themeShade="BF"/>
      <w:sz w:val="40"/>
      <w:szCs w:val="40"/>
    </w:rPr>
  </w:style>
  <w:style w:type="paragraph" w:styleId="Header">
    <w:name w:val="header"/>
    <w:basedOn w:val="Normal"/>
    <w:link w:val="HeaderChar"/>
    <w:uiPriority w:val="99"/>
    <w:unhideWhenUsed/>
    <w:rsid w:val="00264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35C"/>
  </w:style>
  <w:style w:type="paragraph" w:styleId="Footer">
    <w:name w:val="footer"/>
    <w:basedOn w:val="Normal"/>
    <w:link w:val="FooterChar"/>
    <w:uiPriority w:val="99"/>
    <w:unhideWhenUsed/>
    <w:rsid w:val="002643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etsi.org/deliver/etsi_ts/103300_103399/10330002/02.01.01_60/ts_10330002v020101p.pdf" TargetMode="External"/><Relationship Id="rId26" Type="http://schemas.openxmlformats.org/officeDocument/2006/relationships/package" Target="embeddings/Microsoft_PowerPoint_Slide28.sldx"/><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etsi.org/deliver/etsi_tr/103300_103399/10330001/02.01.01_60/tr_10330001v020101p.pdf" TargetMode="External"/><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hyperlink" Target="https://www.etsi.org/newsroom/news/1852-2020-11-etsi-experts-complete-specifications-for-vulnerable-road-users" TargetMode="External"/><Relationship Id="rId20" Type="http://schemas.openxmlformats.org/officeDocument/2006/relationships/image" Target="media/image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package" Target="embeddings/Microsoft_PowerPoint_Slide29.sldx"/><Relationship Id="rId10" Type="http://schemas.openxmlformats.org/officeDocument/2006/relationships/endnotes" Target="endnotes.xml"/><Relationship Id="rId19" Type="http://schemas.openxmlformats.org/officeDocument/2006/relationships/hyperlink" Target="https://www.etsi.org/deliver/etsi_tr/103300_103399/10330001/02.01.01_60/tr_10330001v020101p.pdf"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4.png"/><Relationship Id="rId27" Type="http://schemas.openxmlformats.org/officeDocument/2006/relationships/image" Target="media/image8.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BEF406B60504A8E6571FE8CAE5D40" ma:contentTypeVersion="10" ma:contentTypeDescription="Create a new document." ma:contentTypeScope="" ma:versionID="4925625b296d03f5f12d56c58c2ddf0f">
  <xsd:schema xmlns:xsd="http://www.w3.org/2001/XMLSchema" xmlns:xs="http://www.w3.org/2001/XMLSchema" xmlns:p="http://schemas.microsoft.com/office/2006/metadata/properties" xmlns:ns2="ad1b576b-7975-4e37-819c-54a849c3e56c" xmlns:ns3="bbdc79e3-2eaf-4d4d-bef1-8f4dae2848ed" targetNamespace="http://schemas.microsoft.com/office/2006/metadata/properties" ma:root="true" ma:fieldsID="ff55794460915e3a4a4b1e00502110c4" ns2:_="" ns3:_="">
    <xsd:import namespace="ad1b576b-7975-4e37-819c-54a849c3e56c"/>
    <xsd:import namespace="bbdc79e3-2eaf-4d4d-bef1-8f4dae2848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1b576b-7975-4e37-819c-54a849c3e5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5fb10be-969f-47e0-a241-6712c3b7c99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dc79e3-2eaf-4d4d-bef1-8f4dae2848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463c63-e527-4c0d-8b91-0454eed761e8}" ma:internalName="TaxCatchAll" ma:showField="CatchAllData" ma:web="bbdc79e3-2eaf-4d4d-bef1-8f4dae2848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d1b576b-7975-4e37-819c-54a849c3e56c">
      <Terms xmlns="http://schemas.microsoft.com/office/infopath/2007/PartnerControls"/>
    </lcf76f155ced4ddcb4097134ff3c332f>
    <TaxCatchAll xmlns="bbdc79e3-2eaf-4d4d-bef1-8f4dae2848ed" xsi:nil="true"/>
  </documentManagement>
</p:properties>
</file>

<file path=customXml/itemProps1.xml><?xml version="1.0" encoding="utf-8"?>
<ds:datastoreItem xmlns:ds="http://schemas.openxmlformats.org/officeDocument/2006/customXml" ds:itemID="{8EF6EC3D-D7FF-408A-8332-72D0C59D4D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1b576b-7975-4e37-819c-54a849c3e56c"/>
    <ds:schemaRef ds:uri="bbdc79e3-2eaf-4d4d-bef1-8f4dae2848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AA2654-3851-814D-96CA-9536D561BF25}">
  <ds:schemaRefs>
    <ds:schemaRef ds:uri="http://schemas.openxmlformats.org/officeDocument/2006/bibliography"/>
  </ds:schemaRefs>
</ds:datastoreItem>
</file>

<file path=customXml/itemProps3.xml><?xml version="1.0" encoding="utf-8"?>
<ds:datastoreItem xmlns:ds="http://schemas.openxmlformats.org/officeDocument/2006/customXml" ds:itemID="{C71C8187-C8E7-4177-A117-08DFD962F8FF}">
  <ds:schemaRefs>
    <ds:schemaRef ds:uri="http://schemas.microsoft.com/sharepoint/v3/contenttype/forms"/>
  </ds:schemaRefs>
</ds:datastoreItem>
</file>

<file path=customXml/itemProps4.xml><?xml version="1.0" encoding="utf-8"?>
<ds:datastoreItem xmlns:ds="http://schemas.openxmlformats.org/officeDocument/2006/customXml" ds:itemID="{044510E9-862C-41CC-B433-65E6C2499594}">
  <ds:schemaRefs>
    <ds:schemaRef ds:uri="http://schemas.microsoft.com/office/2006/metadata/properties"/>
    <ds:schemaRef ds:uri="http://schemas.microsoft.com/office/infopath/2007/PartnerControls"/>
    <ds:schemaRef ds:uri="ad1b576b-7975-4e37-819c-54a849c3e56c"/>
    <ds:schemaRef ds:uri="bbdc79e3-2eaf-4d4d-bef1-8f4dae2848ed"/>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Pages>
  <Words>4158</Words>
  <Characters>23703</Characters>
  <Application>Microsoft Office Word</Application>
  <DocSecurity>4</DocSecurity>
  <Lines>197</Lines>
  <Paragraphs>55</Paragraphs>
  <ScaleCrop>false</ScaleCrop>
  <Company/>
  <LinksUpToDate>false</LinksUpToDate>
  <CharactersWithSpaces>27806</CharactersWithSpaces>
  <SharedDoc>false</SharedDoc>
  <HLinks>
    <vt:vector size="306" baseType="variant">
      <vt:variant>
        <vt:i4>6946921</vt:i4>
      </vt:variant>
      <vt:variant>
        <vt:i4>309</vt:i4>
      </vt:variant>
      <vt:variant>
        <vt:i4>0</vt:i4>
      </vt:variant>
      <vt:variant>
        <vt:i4>5</vt:i4>
      </vt:variant>
      <vt:variant>
        <vt:lpwstr>https://www.etsi.org/deliver/etsi_tr/103300_103399/10330001/02.01.01_60/tr_10330001v020101p.pdf</vt:lpwstr>
      </vt:variant>
      <vt:variant>
        <vt:lpwstr/>
      </vt:variant>
      <vt:variant>
        <vt:i4>6946921</vt:i4>
      </vt:variant>
      <vt:variant>
        <vt:i4>306</vt:i4>
      </vt:variant>
      <vt:variant>
        <vt:i4>0</vt:i4>
      </vt:variant>
      <vt:variant>
        <vt:i4>5</vt:i4>
      </vt:variant>
      <vt:variant>
        <vt:lpwstr>https://www.etsi.org/deliver/etsi_ts/103300_103399/10330002/02.01.01_60/ts_10330002v020101p.pdf</vt:lpwstr>
      </vt:variant>
      <vt:variant>
        <vt:lpwstr/>
      </vt:variant>
      <vt:variant>
        <vt:i4>6946921</vt:i4>
      </vt:variant>
      <vt:variant>
        <vt:i4>303</vt:i4>
      </vt:variant>
      <vt:variant>
        <vt:i4>0</vt:i4>
      </vt:variant>
      <vt:variant>
        <vt:i4>5</vt:i4>
      </vt:variant>
      <vt:variant>
        <vt:lpwstr>https://www.etsi.org/deliver/etsi_tr/103300_103399/10330001/02.01.01_60/tr_10330001v020101p.pdf</vt:lpwstr>
      </vt:variant>
      <vt:variant>
        <vt:lpwstr/>
      </vt:variant>
      <vt:variant>
        <vt:i4>3801151</vt:i4>
      </vt:variant>
      <vt:variant>
        <vt:i4>300</vt:i4>
      </vt:variant>
      <vt:variant>
        <vt:i4>0</vt:i4>
      </vt:variant>
      <vt:variant>
        <vt:i4>5</vt:i4>
      </vt:variant>
      <vt:variant>
        <vt:lpwstr>https://www.etsi.org/newsroom/news/1852-2020-11-etsi-experts-complete-specifications-for-vulnerable-road-users</vt:lpwstr>
      </vt:variant>
      <vt:variant>
        <vt:lpwstr/>
      </vt:variant>
      <vt:variant>
        <vt:i4>1703990</vt:i4>
      </vt:variant>
      <vt:variant>
        <vt:i4>278</vt:i4>
      </vt:variant>
      <vt:variant>
        <vt:i4>0</vt:i4>
      </vt:variant>
      <vt:variant>
        <vt:i4>5</vt:i4>
      </vt:variant>
      <vt:variant>
        <vt:lpwstr/>
      </vt:variant>
      <vt:variant>
        <vt:lpwstr>_Toc220076395</vt:lpwstr>
      </vt:variant>
      <vt:variant>
        <vt:i4>1703990</vt:i4>
      </vt:variant>
      <vt:variant>
        <vt:i4>272</vt:i4>
      </vt:variant>
      <vt:variant>
        <vt:i4>0</vt:i4>
      </vt:variant>
      <vt:variant>
        <vt:i4>5</vt:i4>
      </vt:variant>
      <vt:variant>
        <vt:lpwstr/>
      </vt:variant>
      <vt:variant>
        <vt:lpwstr>_Toc220076394</vt:lpwstr>
      </vt:variant>
      <vt:variant>
        <vt:i4>1703990</vt:i4>
      </vt:variant>
      <vt:variant>
        <vt:i4>266</vt:i4>
      </vt:variant>
      <vt:variant>
        <vt:i4>0</vt:i4>
      </vt:variant>
      <vt:variant>
        <vt:i4>5</vt:i4>
      </vt:variant>
      <vt:variant>
        <vt:lpwstr/>
      </vt:variant>
      <vt:variant>
        <vt:lpwstr>_Toc220076393</vt:lpwstr>
      </vt:variant>
      <vt:variant>
        <vt:i4>1703990</vt:i4>
      </vt:variant>
      <vt:variant>
        <vt:i4>260</vt:i4>
      </vt:variant>
      <vt:variant>
        <vt:i4>0</vt:i4>
      </vt:variant>
      <vt:variant>
        <vt:i4>5</vt:i4>
      </vt:variant>
      <vt:variant>
        <vt:lpwstr/>
      </vt:variant>
      <vt:variant>
        <vt:lpwstr>_Toc220076392</vt:lpwstr>
      </vt:variant>
      <vt:variant>
        <vt:i4>1703990</vt:i4>
      </vt:variant>
      <vt:variant>
        <vt:i4>254</vt:i4>
      </vt:variant>
      <vt:variant>
        <vt:i4>0</vt:i4>
      </vt:variant>
      <vt:variant>
        <vt:i4>5</vt:i4>
      </vt:variant>
      <vt:variant>
        <vt:lpwstr/>
      </vt:variant>
      <vt:variant>
        <vt:lpwstr>_Toc220076391</vt:lpwstr>
      </vt:variant>
      <vt:variant>
        <vt:i4>1703990</vt:i4>
      </vt:variant>
      <vt:variant>
        <vt:i4>248</vt:i4>
      </vt:variant>
      <vt:variant>
        <vt:i4>0</vt:i4>
      </vt:variant>
      <vt:variant>
        <vt:i4>5</vt:i4>
      </vt:variant>
      <vt:variant>
        <vt:lpwstr/>
      </vt:variant>
      <vt:variant>
        <vt:lpwstr>_Toc220076390</vt:lpwstr>
      </vt:variant>
      <vt:variant>
        <vt:i4>1769526</vt:i4>
      </vt:variant>
      <vt:variant>
        <vt:i4>242</vt:i4>
      </vt:variant>
      <vt:variant>
        <vt:i4>0</vt:i4>
      </vt:variant>
      <vt:variant>
        <vt:i4>5</vt:i4>
      </vt:variant>
      <vt:variant>
        <vt:lpwstr/>
      </vt:variant>
      <vt:variant>
        <vt:lpwstr>_Toc220076389</vt:lpwstr>
      </vt:variant>
      <vt:variant>
        <vt:i4>1769526</vt:i4>
      </vt:variant>
      <vt:variant>
        <vt:i4>236</vt:i4>
      </vt:variant>
      <vt:variant>
        <vt:i4>0</vt:i4>
      </vt:variant>
      <vt:variant>
        <vt:i4>5</vt:i4>
      </vt:variant>
      <vt:variant>
        <vt:lpwstr/>
      </vt:variant>
      <vt:variant>
        <vt:lpwstr>_Toc220076388</vt:lpwstr>
      </vt:variant>
      <vt:variant>
        <vt:i4>1769526</vt:i4>
      </vt:variant>
      <vt:variant>
        <vt:i4>230</vt:i4>
      </vt:variant>
      <vt:variant>
        <vt:i4>0</vt:i4>
      </vt:variant>
      <vt:variant>
        <vt:i4>5</vt:i4>
      </vt:variant>
      <vt:variant>
        <vt:lpwstr/>
      </vt:variant>
      <vt:variant>
        <vt:lpwstr>_Toc220076387</vt:lpwstr>
      </vt:variant>
      <vt:variant>
        <vt:i4>1769526</vt:i4>
      </vt:variant>
      <vt:variant>
        <vt:i4>224</vt:i4>
      </vt:variant>
      <vt:variant>
        <vt:i4>0</vt:i4>
      </vt:variant>
      <vt:variant>
        <vt:i4>5</vt:i4>
      </vt:variant>
      <vt:variant>
        <vt:lpwstr/>
      </vt:variant>
      <vt:variant>
        <vt:lpwstr>_Toc220076386</vt:lpwstr>
      </vt:variant>
      <vt:variant>
        <vt:i4>1769526</vt:i4>
      </vt:variant>
      <vt:variant>
        <vt:i4>218</vt:i4>
      </vt:variant>
      <vt:variant>
        <vt:i4>0</vt:i4>
      </vt:variant>
      <vt:variant>
        <vt:i4>5</vt:i4>
      </vt:variant>
      <vt:variant>
        <vt:lpwstr/>
      </vt:variant>
      <vt:variant>
        <vt:lpwstr>_Toc220076385</vt:lpwstr>
      </vt:variant>
      <vt:variant>
        <vt:i4>1769526</vt:i4>
      </vt:variant>
      <vt:variant>
        <vt:i4>212</vt:i4>
      </vt:variant>
      <vt:variant>
        <vt:i4>0</vt:i4>
      </vt:variant>
      <vt:variant>
        <vt:i4>5</vt:i4>
      </vt:variant>
      <vt:variant>
        <vt:lpwstr/>
      </vt:variant>
      <vt:variant>
        <vt:lpwstr>_Toc220076384</vt:lpwstr>
      </vt:variant>
      <vt:variant>
        <vt:i4>1769526</vt:i4>
      </vt:variant>
      <vt:variant>
        <vt:i4>206</vt:i4>
      </vt:variant>
      <vt:variant>
        <vt:i4>0</vt:i4>
      </vt:variant>
      <vt:variant>
        <vt:i4>5</vt:i4>
      </vt:variant>
      <vt:variant>
        <vt:lpwstr/>
      </vt:variant>
      <vt:variant>
        <vt:lpwstr>_Toc220076383</vt:lpwstr>
      </vt:variant>
      <vt:variant>
        <vt:i4>1769526</vt:i4>
      </vt:variant>
      <vt:variant>
        <vt:i4>200</vt:i4>
      </vt:variant>
      <vt:variant>
        <vt:i4>0</vt:i4>
      </vt:variant>
      <vt:variant>
        <vt:i4>5</vt:i4>
      </vt:variant>
      <vt:variant>
        <vt:lpwstr/>
      </vt:variant>
      <vt:variant>
        <vt:lpwstr>_Toc220076382</vt:lpwstr>
      </vt:variant>
      <vt:variant>
        <vt:i4>1769526</vt:i4>
      </vt:variant>
      <vt:variant>
        <vt:i4>194</vt:i4>
      </vt:variant>
      <vt:variant>
        <vt:i4>0</vt:i4>
      </vt:variant>
      <vt:variant>
        <vt:i4>5</vt:i4>
      </vt:variant>
      <vt:variant>
        <vt:lpwstr/>
      </vt:variant>
      <vt:variant>
        <vt:lpwstr>_Toc220076381</vt:lpwstr>
      </vt:variant>
      <vt:variant>
        <vt:i4>1769526</vt:i4>
      </vt:variant>
      <vt:variant>
        <vt:i4>188</vt:i4>
      </vt:variant>
      <vt:variant>
        <vt:i4>0</vt:i4>
      </vt:variant>
      <vt:variant>
        <vt:i4>5</vt:i4>
      </vt:variant>
      <vt:variant>
        <vt:lpwstr/>
      </vt:variant>
      <vt:variant>
        <vt:lpwstr>_Toc220076380</vt:lpwstr>
      </vt:variant>
      <vt:variant>
        <vt:i4>1310774</vt:i4>
      </vt:variant>
      <vt:variant>
        <vt:i4>182</vt:i4>
      </vt:variant>
      <vt:variant>
        <vt:i4>0</vt:i4>
      </vt:variant>
      <vt:variant>
        <vt:i4>5</vt:i4>
      </vt:variant>
      <vt:variant>
        <vt:lpwstr/>
      </vt:variant>
      <vt:variant>
        <vt:lpwstr>_Toc220076379</vt:lpwstr>
      </vt:variant>
      <vt:variant>
        <vt:i4>1310774</vt:i4>
      </vt:variant>
      <vt:variant>
        <vt:i4>176</vt:i4>
      </vt:variant>
      <vt:variant>
        <vt:i4>0</vt:i4>
      </vt:variant>
      <vt:variant>
        <vt:i4>5</vt:i4>
      </vt:variant>
      <vt:variant>
        <vt:lpwstr/>
      </vt:variant>
      <vt:variant>
        <vt:lpwstr>_Toc220076378</vt:lpwstr>
      </vt:variant>
      <vt:variant>
        <vt:i4>1310774</vt:i4>
      </vt:variant>
      <vt:variant>
        <vt:i4>170</vt:i4>
      </vt:variant>
      <vt:variant>
        <vt:i4>0</vt:i4>
      </vt:variant>
      <vt:variant>
        <vt:i4>5</vt:i4>
      </vt:variant>
      <vt:variant>
        <vt:lpwstr/>
      </vt:variant>
      <vt:variant>
        <vt:lpwstr>_Toc220076377</vt:lpwstr>
      </vt:variant>
      <vt:variant>
        <vt:i4>1310774</vt:i4>
      </vt:variant>
      <vt:variant>
        <vt:i4>164</vt:i4>
      </vt:variant>
      <vt:variant>
        <vt:i4>0</vt:i4>
      </vt:variant>
      <vt:variant>
        <vt:i4>5</vt:i4>
      </vt:variant>
      <vt:variant>
        <vt:lpwstr/>
      </vt:variant>
      <vt:variant>
        <vt:lpwstr>_Toc220076376</vt:lpwstr>
      </vt:variant>
      <vt:variant>
        <vt:i4>1310774</vt:i4>
      </vt:variant>
      <vt:variant>
        <vt:i4>158</vt:i4>
      </vt:variant>
      <vt:variant>
        <vt:i4>0</vt:i4>
      </vt:variant>
      <vt:variant>
        <vt:i4>5</vt:i4>
      </vt:variant>
      <vt:variant>
        <vt:lpwstr/>
      </vt:variant>
      <vt:variant>
        <vt:lpwstr>_Toc220076375</vt:lpwstr>
      </vt:variant>
      <vt:variant>
        <vt:i4>1310774</vt:i4>
      </vt:variant>
      <vt:variant>
        <vt:i4>152</vt:i4>
      </vt:variant>
      <vt:variant>
        <vt:i4>0</vt:i4>
      </vt:variant>
      <vt:variant>
        <vt:i4>5</vt:i4>
      </vt:variant>
      <vt:variant>
        <vt:lpwstr/>
      </vt:variant>
      <vt:variant>
        <vt:lpwstr>_Toc220076374</vt:lpwstr>
      </vt:variant>
      <vt:variant>
        <vt:i4>1310774</vt:i4>
      </vt:variant>
      <vt:variant>
        <vt:i4>146</vt:i4>
      </vt:variant>
      <vt:variant>
        <vt:i4>0</vt:i4>
      </vt:variant>
      <vt:variant>
        <vt:i4>5</vt:i4>
      </vt:variant>
      <vt:variant>
        <vt:lpwstr/>
      </vt:variant>
      <vt:variant>
        <vt:lpwstr>_Toc220076373</vt:lpwstr>
      </vt:variant>
      <vt:variant>
        <vt:i4>1310774</vt:i4>
      </vt:variant>
      <vt:variant>
        <vt:i4>140</vt:i4>
      </vt:variant>
      <vt:variant>
        <vt:i4>0</vt:i4>
      </vt:variant>
      <vt:variant>
        <vt:i4>5</vt:i4>
      </vt:variant>
      <vt:variant>
        <vt:lpwstr/>
      </vt:variant>
      <vt:variant>
        <vt:lpwstr>_Toc220076372</vt:lpwstr>
      </vt:variant>
      <vt:variant>
        <vt:i4>1310774</vt:i4>
      </vt:variant>
      <vt:variant>
        <vt:i4>134</vt:i4>
      </vt:variant>
      <vt:variant>
        <vt:i4>0</vt:i4>
      </vt:variant>
      <vt:variant>
        <vt:i4>5</vt:i4>
      </vt:variant>
      <vt:variant>
        <vt:lpwstr/>
      </vt:variant>
      <vt:variant>
        <vt:lpwstr>_Toc220076371</vt:lpwstr>
      </vt:variant>
      <vt:variant>
        <vt:i4>1310774</vt:i4>
      </vt:variant>
      <vt:variant>
        <vt:i4>128</vt:i4>
      </vt:variant>
      <vt:variant>
        <vt:i4>0</vt:i4>
      </vt:variant>
      <vt:variant>
        <vt:i4>5</vt:i4>
      </vt:variant>
      <vt:variant>
        <vt:lpwstr/>
      </vt:variant>
      <vt:variant>
        <vt:lpwstr>_Toc220076370</vt:lpwstr>
      </vt:variant>
      <vt:variant>
        <vt:i4>1376310</vt:i4>
      </vt:variant>
      <vt:variant>
        <vt:i4>122</vt:i4>
      </vt:variant>
      <vt:variant>
        <vt:i4>0</vt:i4>
      </vt:variant>
      <vt:variant>
        <vt:i4>5</vt:i4>
      </vt:variant>
      <vt:variant>
        <vt:lpwstr/>
      </vt:variant>
      <vt:variant>
        <vt:lpwstr>_Toc220076369</vt:lpwstr>
      </vt:variant>
      <vt:variant>
        <vt:i4>1376310</vt:i4>
      </vt:variant>
      <vt:variant>
        <vt:i4>116</vt:i4>
      </vt:variant>
      <vt:variant>
        <vt:i4>0</vt:i4>
      </vt:variant>
      <vt:variant>
        <vt:i4>5</vt:i4>
      </vt:variant>
      <vt:variant>
        <vt:lpwstr/>
      </vt:variant>
      <vt:variant>
        <vt:lpwstr>_Toc220076368</vt:lpwstr>
      </vt:variant>
      <vt:variant>
        <vt:i4>1376310</vt:i4>
      </vt:variant>
      <vt:variant>
        <vt:i4>110</vt:i4>
      </vt:variant>
      <vt:variant>
        <vt:i4>0</vt:i4>
      </vt:variant>
      <vt:variant>
        <vt:i4>5</vt:i4>
      </vt:variant>
      <vt:variant>
        <vt:lpwstr/>
      </vt:variant>
      <vt:variant>
        <vt:lpwstr>_Toc220076367</vt:lpwstr>
      </vt:variant>
      <vt:variant>
        <vt:i4>1376310</vt:i4>
      </vt:variant>
      <vt:variant>
        <vt:i4>104</vt:i4>
      </vt:variant>
      <vt:variant>
        <vt:i4>0</vt:i4>
      </vt:variant>
      <vt:variant>
        <vt:i4>5</vt:i4>
      </vt:variant>
      <vt:variant>
        <vt:lpwstr/>
      </vt:variant>
      <vt:variant>
        <vt:lpwstr>_Toc220076366</vt:lpwstr>
      </vt:variant>
      <vt:variant>
        <vt:i4>1376310</vt:i4>
      </vt:variant>
      <vt:variant>
        <vt:i4>98</vt:i4>
      </vt:variant>
      <vt:variant>
        <vt:i4>0</vt:i4>
      </vt:variant>
      <vt:variant>
        <vt:i4>5</vt:i4>
      </vt:variant>
      <vt:variant>
        <vt:lpwstr/>
      </vt:variant>
      <vt:variant>
        <vt:lpwstr>_Toc220076365</vt:lpwstr>
      </vt:variant>
      <vt:variant>
        <vt:i4>1376310</vt:i4>
      </vt:variant>
      <vt:variant>
        <vt:i4>92</vt:i4>
      </vt:variant>
      <vt:variant>
        <vt:i4>0</vt:i4>
      </vt:variant>
      <vt:variant>
        <vt:i4>5</vt:i4>
      </vt:variant>
      <vt:variant>
        <vt:lpwstr/>
      </vt:variant>
      <vt:variant>
        <vt:lpwstr>_Toc220076364</vt:lpwstr>
      </vt:variant>
      <vt:variant>
        <vt:i4>1376310</vt:i4>
      </vt:variant>
      <vt:variant>
        <vt:i4>86</vt:i4>
      </vt:variant>
      <vt:variant>
        <vt:i4>0</vt:i4>
      </vt:variant>
      <vt:variant>
        <vt:i4>5</vt:i4>
      </vt:variant>
      <vt:variant>
        <vt:lpwstr/>
      </vt:variant>
      <vt:variant>
        <vt:lpwstr>_Toc220076363</vt:lpwstr>
      </vt:variant>
      <vt:variant>
        <vt:i4>1376310</vt:i4>
      </vt:variant>
      <vt:variant>
        <vt:i4>80</vt:i4>
      </vt:variant>
      <vt:variant>
        <vt:i4>0</vt:i4>
      </vt:variant>
      <vt:variant>
        <vt:i4>5</vt:i4>
      </vt:variant>
      <vt:variant>
        <vt:lpwstr/>
      </vt:variant>
      <vt:variant>
        <vt:lpwstr>_Toc220076362</vt:lpwstr>
      </vt:variant>
      <vt:variant>
        <vt:i4>1376310</vt:i4>
      </vt:variant>
      <vt:variant>
        <vt:i4>74</vt:i4>
      </vt:variant>
      <vt:variant>
        <vt:i4>0</vt:i4>
      </vt:variant>
      <vt:variant>
        <vt:i4>5</vt:i4>
      </vt:variant>
      <vt:variant>
        <vt:lpwstr/>
      </vt:variant>
      <vt:variant>
        <vt:lpwstr>_Toc220076361</vt:lpwstr>
      </vt:variant>
      <vt:variant>
        <vt:i4>1376310</vt:i4>
      </vt:variant>
      <vt:variant>
        <vt:i4>68</vt:i4>
      </vt:variant>
      <vt:variant>
        <vt:i4>0</vt:i4>
      </vt:variant>
      <vt:variant>
        <vt:i4>5</vt:i4>
      </vt:variant>
      <vt:variant>
        <vt:lpwstr/>
      </vt:variant>
      <vt:variant>
        <vt:lpwstr>_Toc220076360</vt:lpwstr>
      </vt:variant>
      <vt:variant>
        <vt:i4>1441846</vt:i4>
      </vt:variant>
      <vt:variant>
        <vt:i4>62</vt:i4>
      </vt:variant>
      <vt:variant>
        <vt:i4>0</vt:i4>
      </vt:variant>
      <vt:variant>
        <vt:i4>5</vt:i4>
      </vt:variant>
      <vt:variant>
        <vt:lpwstr/>
      </vt:variant>
      <vt:variant>
        <vt:lpwstr>_Toc220076359</vt:lpwstr>
      </vt:variant>
      <vt:variant>
        <vt:i4>1441846</vt:i4>
      </vt:variant>
      <vt:variant>
        <vt:i4>56</vt:i4>
      </vt:variant>
      <vt:variant>
        <vt:i4>0</vt:i4>
      </vt:variant>
      <vt:variant>
        <vt:i4>5</vt:i4>
      </vt:variant>
      <vt:variant>
        <vt:lpwstr/>
      </vt:variant>
      <vt:variant>
        <vt:lpwstr>_Toc220076358</vt:lpwstr>
      </vt:variant>
      <vt:variant>
        <vt:i4>1441846</vt:i4>
      </vt:variant>
      <vt:variant>
        <vt:i4>50</vt:i4>
      </vt:variant>
      <vt:variant>
        <vt:i4>0</vt:i4>
      </vt:variant>
      <vt:variant>
        <vt:i4>5</vt:i4>
      </vt:variant>
      <vt:variant>
        <vt:lpwstr/>
      </vt:variant>
      <vt:variant>
        <vt:lpwstr>_Toc220076357</vt:lpwstr>
      </vt:variant>
      <vt:variant>
        <vt:i4>1441846</vt:i4>
      </vt:variant>
      <vt:variant>
        <vt:i4>44</vt:i4>
      </vt:variant>
      <vt:variant>
        <vt:i4>0</vt:i4>
      </vt:variant>
      <vt:variant>
        <vt:i4>5</vt:i4>
      </vt:variant>
      <vt:variant>
        <vt:lpwstr/>
      </vt:variant>
      <vt:variant>
        <vt:lpwstr>_Toc220076356</vt:lpwstr>
      </vt:variant>
      <vt:variant>
        <vt:i4>1441846</vt:i4>
      </vt:variant>
      <vt:variant>
        <vt:i4>38</vt:i4>
      </vt:variant>
      <vt:variant>
        <vt:i4>0</vt:i4>
      </vt:variant>
      <vt:variant>
        <vt:i4>5</vt:i4>
      </vt:variant>
      <vt:variant>
        <vt:lpwstr/>
      </vt:variant>
      <vt:variant>
        <vt:lpwstr>_Toc220076355</vt:lpwstr>
      </vt:variant>
      <vt:variant>
        <vt:i4>1441846</vt:i4>
      </vt:variant>
      <vt:variant>
        <vt:i4>32</vt:i4>
      </vt:variant>
      <vt:variant>
        <vt:i4>0</vt:i4>
      </vt:variant>
      <vt:variant>
        <vt:i4>5</vt:i4>
      </vt:variant>
      <vt:variant>
        <vt:lpwstr/>
      </vt:variant>
      <vt:variant>
        <vt:lpwstr>_Toc220076354</vt:lpwstr>
      </vt:variant>
      <vt:variant>
        <vt:i4>1441846</vt:i4>
      </vt:variant>
      <vt:variant>
        <vt:i4>26</vt:i4>
      </vt:variant>
      <vt:variant>
        <vt:i4>0</vt:i4>
      </vt:variant>
      <vt:variant>
        <vt:i4>5</vt:i4>
      </vt:variant>
      <vt:variant>
        <vt:lpwstr/>
      </vt:variant>
      <vt:variant>
        <vt:lpwstr>_Toc220076353</vt:lpwstr>
      </vt:variant>
      <vt:variant>
        <vt:i4>1441846</vt:i4>
      </vt:variant>
      <vt:variant>
        <vt:i4>20</vt:i4>
      </vt:variant>
      <vt:variant>
        <vt:i4>0</vt:i4>
      </vt:variant>
      <vt:variant>
        <vt:i4>5</vt:i4>
      </vt:variant>
      <vt:variant>
        <vt:lpwstr/>
      </vt:variant>
      <vt:variant>
        <vt:lpwstr>_Toc220076352</vt:lpwstr>
      </vt:variant>
      <vt:variant>
        <vt:i4>1441846</vt:i4>
      </vt:variant>
      <vt:variant>
        <vt:i4>14</vt:i4>
      </vt:variant>
      <vt:variant>
        <vt:i4>0</vt:i4>
      </vt:variant>
      <vt:variant>
        <vt:i4>5</vt:i4>
      </vt:variant>
      <vt:variant>
        <vt:lpwstr/>
      </vt:variant>
      <vt:variant>
        <vt:lpwstr>_Toc220076351</vt:lpwstr>
      </vt:variant>
      <vt:variant>
        <vt:i4>1441846</vt:i4>
      </vt:variant>
      <vt:variant>
        <vt:i4>8</vt:i4>
      </vt:variant>
      <vt:variant>
        <vt:i4>0</vt:i4>
      </vt:variant>
      <vt:variant>
        <vt:i4>5</vt:i4>
      </vt:variant>
      <vt:variant>
        <vt:lpwstr/>
      </vt:variant>
      <vt:variant>
        <vt:lpwstr>_Toc220076350</vt:lpwstr>
      </vt:variant>
      <vt:variant>
        <vt:i4>1507382</vt:i4>
      </vt:variant>
      <vt:variant>
        <vt:i4>2</vt:i4>
      </vt:variant>
      <vt:variant>
        <vt:i4>0</vt:i4>
      </vt:variant>
      <vt:variant>
        <vt:i4>5</vt:i4>
      </vt:variant>
      <vt:variant>
        <vt:lpwstr/>
      </vt:variant>
      <vt:variant>
        <vt:lpwstr>_Toc220076349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Sousa</dc:creator>
  <cp:keywords/>
  <dc:description/>
  <cp:lastModifiedBy>Bruno Sousa</cp:lastModifiedBy>
  <cp:revision>576</cp:revision>
  <dcterms:created xsi:type="dcterms:W3CDTF">2025-10-18T07:13:00Z</dcterms:created>
  <dcterms:modified xsi:type="dcterms:W3CDTF">2026-01-23T16:36:00Z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0x010100A90BEF406B60504A8E6571FE8CAE5D40</vt:lpwstr>
  </property>
  <property fmtid="{D5CDD505-2E9C-101B-9397-08002B2CF9AE}" pid="3" name="MediaServiceImageTags">
    <vt:lpwstr/>
  </property>
</Properties>
</file>