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1833" w14:textId="206DAE00" w:rsidR="00E33C06" w:rsidRDefault="001072A2" w:rsidP="00461C55">
      <w:pPr>
        <w:pStyle w:val="Title"/>
        <w:jc w:val="center"/>
      </w:pPr>
      <w:r>
        <w:t xml:space="preserve">Secure </w:t>
      </w:r>
      <w:r w:rsidR="00F329A4">
        <w:t>Networking</w:t>
      </w:r>
      <w:r>
        <w:t xml:space="preserve"> in VANET</w:t>
      </w:r>
      <w:r w:rsidR="00F329A4">
        <w:t>s</w:t>
      </w:r>
    </w:p>
    <w:p w14:paraId="6639FFC8" w14:textId="77777777" w:rsidR="001072A2" w:rsidRDefault="001072A2"/>
    <w:p w14:paraId="0FCEBAA3" w14:textId="3B1B411C" w:rsidR="000C0C2E" w:rsidRDefault="000C0C2E" w:rsidP="009C31DB">
      <w:pPr>
        <w:pStyle w:val="Heading1"/>
      </w:pPr>
      <w:r>
        <w:t>Introduction</w:t>
      </w:r>
    </w:p>
    <w:p w14:paraId="3C836D53" w14:textId="18CB2628" w:rsidR="0060105B" w:rsidRDefault="0060105B">
      <w:r w:rsidRPr="0060105B">
        <w:t xml:space="preserve">VANETs </w:t>
      </w:r>
      <w:r>
        <w:t>use</w:t>
      </w:r>
      <w:r w:rsidRPr="0060105B">
        <w:t xml:space="preserve"> multiple radio access technologies (RATs) existing On-Board Units (OBUs), such as ITS-G5, Wi-Fi, cellular networks. </w:t>
      </w:r>
      <w:proofErr w:type="spellStart"/>
      <w:r w:rsidR="009C31DB">
        <w:t>M</w:t>
      </w:r>
      <w:r w:rsidRPr="0060105B">
        <w:t>ultihop</w:t>
      </w:r>
      <w:proofErr w:type="spellEnd"/>
      <w:r w:rsidRPr="0060105B">
        <w:t xml:space="preserve"> communications extend the connectivity range of OBUs, relying on the software defined networks (SDN) paradigm for an efficient resource management and to tackle the challenges of the dynamicity in VANETs (mobility, distribution of resources). Resiliency in the communications </w:t>
      </w:r>
      <w:r w:rsidR="009C31DB">
        <w:t>can</w:t>
      </w:r>
      <w:r w:rsidRPr="0060105B">
        <w:t xml:space="preserve"> be pursued through </w:t>
      </w:r>
      <w:proofErr w:type="spellStart"/>
      <w:r w:rsidRPr="0060105B">
        <w:t>multihop</w:t>
      </w:r>
      <w:proofErr w:type="spellEnd"/>
      <w:r w:rsidRPr="0060105B">
        <w:t xml:space="preserve"> and multipath approaches and protocols that consider the network conditions and service requirements to, in real-time, decide the best multipath between vehicles and to the infrastructure, directly or through a chain of vehicles.</w:t>
      </w:r>
    </w:p>
    <w:p w14:paraId="17963E9B" w14:textId="77777777" w:rsidR="009D458D" w:rsidRDefault="00B36885">
      <w:r w:rsidRPr="00B36885">
        <w:t>The paradigm of Vehicle to everything (V2X), where vehicles communicate with other devices/objects/things can introduce safety and security concerns. If information is not provided in real-time than the collaborative situational awareness will provide an incorrect perception of risk and will not provide insightful insights to drivers to be able to avoid accidents. On the other hand, the security issues can include attacks with false information, where malicious vehicles use false identities to send information, message suspension attacks, where vehicles drop messages sent by other vehicles having an impact in safe driving and in cooperation environments. In this regard the standard evolution like the 802.11bh and 802.11bi introduce support for Medium Access Control (MAC) address randomization and to shed light in the privacy issues that exist in using static MAC addresses, as used in current solutions. Tracking vehicles/objects is facilitated when using static identifiers, which is not compliant with privacy regulations.</w:t>
      </w:r>
    </w:p>
    <w:p w14:paraId="27EA2717" w14:textId="27EB66AF" w:rsidR="00104A3C" w:rsidRDefault="009D458D">
      <w:r>
        <w:t>This project</w:t>
      </w:r>
      <w:r w:rsidR="00B36885" w:rsidRPr="00B36885">
        <w:t xml:space="preserve"> will research </w:t>
      </w:r>
      <w:r w:rsidR="006A6364">
        <w:t xml:space="preserve">secure networking aspects in VANETs, which </w:t>
      </w:r>
      <w:r w:rsidR="00F95951">
        <w:t xml:space="preserve">will focus on the secure transmission of messages, on the efficient and scalable management </w:t>
      </w:r>
      <w:r w:rsidR="00385BAB">
        <w:t xml:space="preserve">of cryptographic material to secure communication protocols in </w:t>
      </w:r>
      <w:r w:rsidR="00F95951">
        <w:t>VANETs</w:t>
      </w:r>
      <w:r w:rsidR="00385BAB">
        <w:t>, among other aspects.</w:t>
      </w:r>
    </w:p>
    <w:p w14:paraId="15994406" w14:textId="77777777" w:rsidR="002337AC" w:rsidRDefault="002337AC" w:rsidP="002337AC">
      <w:r>
        <w:t>The project aims to be conceived in two main phases:</w:t>
      </w:r>
    </w:p>
    <w:p w14:paraId="7B788BA4" w14:textId="3487AAE1" w:rsidR="000C0C2E" w:rsidRDefault="002337AC" w:rsidP="002337AC">
      <w:pPr>
        <w:pStyle w:val="ListParagraph"/>
        <w:numPr>
          <w:ilvl w:val="0"/>
          <w:numId w:val="12"/>
        </w:numPr>
      </w:pPr>
      <w:r>
        <w:t xml:space="preserve">Enable the communication </w:t>
      </w:r>
      <w:r w:rsidR="00D067F8">
        <w:t xml:space="preserve">of vehicles using a communication stack with different protocols like </w:t>
      </w:r>
      <w:r w:rsidR="00993AA9">
        <w:t>CAM, DENM, VAM, among others.</w:t>
      </w:r>
    </w:p>
    <w:p w14:paraId="212FCB3A" w14:textId="748DB9D9" w:rsidR="00993AA9" w:rsidRDefault="00993AA9" w:rsidP="002337AC">
      <w:pPr>
        <w:pStyle w:val="ListParagraph"/>
        <w:numPr>
          <w:ilvl w:val="0"/>
          <w:numId w:val="12"/>
        </w:numPr>
      </w:pPr>
      <w:r>
        <w:t xml:space="preserve">Enable secure communication </w:t>
      </w:r>
      <w:r w:rsidR="003462DE">
        <w:t>using the protocol stack assessed/configured in the previous phase.</w:t>
      </w:r>
    </w:p>
    <w:p w14:paraId="2136DCB7" w14:textId="77777777" w:rsidR="00414436" w:rsidRDefault="00414436"/>
    <w:p w14:paraId="6317912F" w14:textId="50BE122D" w:rsidR="000C0C2E" w:rsidRDefault="000C0C2E" w:rsidP="00841C30">
      <w:pPr>
        <w:pStyle w:val="Heading1"/>
      </w:pPr>
      <w:r>
        <w:t>Objectives</w:t>
      </w:r>
    </w:p>
    <w:p w14:paraId="2B376DA1" w14:textId="21857E89" w:rsidR="00841C30" w:rsidRDefault="00841C30" w:rsidP="00841C30">
      <w:r>
        <w:t>The major goal of the project is the implementation of</w:t>
      </w:r>
      <w:r w:rsidRPr="00841C30">
        <w:t xml:space="preserve"> security</w:t>
      </w:r>
      <w:r w:rsidR="00971F50">
        <w:t xml:space="preserve"> </w:t>
      </w:r>
      <w:r w:rsidR="0030638F">
        <w:t>in communication protocols of VANETs</w:t>
      </w:r>
      <w:r>
        <w:t>.</w:t>
      </w:r>
      <w:r w:rsidRPr="00841C30">
        <w:t xml:space="preserve"> </w:t>
      </w:r>
    </w:p>
    <w:p w14:paraId="489F8829" w14:textId="77777777" w:rsidR="00841C30" w:rsidRDefault="00841C30"/>
    <w:p w14:paraId="38D6C764" w14:textId="25DDCA1D" w:rsidR="000C0C2E" w:rsidRDefault="00841C30">
      <w:r>
        <w:t>The goals of this project are:</w:t>
      </w:r>
    </w:p>
    <w:p w14:paraId="2BBAF719" w14:textId="47FE5B17" w:rsidR="00841C30" w:rsidRDefault="0030638F" w:rsidP="00E8503C">
      <w:pPr>
        <w:pStyle w:val="ListParagraph"/>
        <w:numPr>
          <w:ilvl w:val="0"/>
          <w:numId w:val="2"/>
        </w:numPr>
      </w:pPr>
      <w:r>
        <w:t xml:space="preserve">Deployment of communication protocols in a simple </w:t>
      </w:r>
      <w:proofErr w:type="gramStart"/>
      <w:r>
        <w:t xml:space="preserve">testbed </w:t>
      </w:r>
      <w:r w:rsidR="00E8503C">
        <w:t>.</w:t>
      </w:r>
      <w:proofErr w:type="gramEnd"/>
    </w:p>
    <w:p w14:paraId="2DA2155C" w14:textId="1F740FED" w:rsidR="00E8503C" w:rsidRDefault="0030638F" w:rsidP="00E8503C">
      <w:pPr>
        <w:pStyle w:val="ListParagraph"/>
        <w:numPr>
          <w:ilvl w:val="0"/>
          <w:numId w:val="2"/>
        </w:numPr>
      </w:pPr>
      <w:r>
        <w:t xml:space="preserve">Evaluation of communication protocols in </w:t>
      </w:r>
      <w:r w:rsidR="00606B33">
        <w:t>a simple testbed</w:t>
      </w:r>
      <w:r w:rsidR="00FA64E0">
        <w:t>.</w:t>
      </w:r>
    </w:p>
    <w:p w14:paraId="22BF6264" w14:textId="413B926A" w:rsidR="00FA64E0" w:rsidRDefault="00606B33" w:rsidP="00E8503C">
      <w:pPr>
        <w:pStyle w:val="ListParagraph"/>
        <w:numPr>
          <w:ilvl w:val="0"/>
          <w:numId w:val="2"/>
        </w:numPr>
      </w:pPr>
      <w:r>
        <w:t>Deployment of security solutions for communication protocols relying on TLS, Noise protocols</w:t>
      </w:r>
      <w:r w:rsidR="00FA64E0">
        <w:t>.</w:t>
      </w:r>
    </w:p>
    <w:p w14:paraId="5A4F8700" w14:textId="7B938C85" w:rsidR="00606B33" w:rsidRDefault="00606B33" w:rsidP="00E8503C">
      <w:pPr>
        <w:pStyle w:val="ListParagraph"/>
        <w:numPr>
          <w:ilvl w:val="0"/>
          <w:numId w:val="2"/>
        </w:numPr>
      </w:pPr>
      <w:r>
        <w:t>Impact Assessment of security solutions in VANETs communication protocols</w:t>
      </w:r>
    </w:p>
    <w:p w14:paraId="5B6FAA07" w14:textId="77777777" w:rsidR="00FA64E0" w:rsidRDefault="00FA64E0"/>
    <w:p w14:paraId="1CD58B97" w14:textId="77777777" w:rsidR="00BC3B58" w:rsidRDefault="00BC3B58">
      <w:r>
        <w:br w:type="page"/>
      </w:r>
    </w:p>
    <w:p w14:paraId="2BB53940" w14:textId="3C8B0B90" w:rsidR="00BC3B58" w:rsidRDefault="00BC3B58" w:rsidP="00BC3B58">
      <w:pPr>
        <w:pStyle w:val="Heading1"/>
      </w:pPr>
      <w:r>
        <w:lastRenderedPageBreak/>
        <w:t>Plan</w:t>
      </w:r>
    </w:p>
    <w:p w14:paraId="7E141750" w14:textId="21DC3883" w:rsidR="00A22ED0" w:rsidRDefault="00A22ED0" w:rsidP="00BC3B58">
      <w:r>
        <w:t>The plan is depicted in the table below</w:t>
      </w:r>
      <w:r w:rsidR="00BC3B58">
        <w:t>.</w:t>
      </w:r>
    </w:p>
    <w:tbl>
      <w:tblPr>
        <w:tblStyle w:val="TableGrid"/>
        <w:tblW w:w="0" w:type="auto"/>
        <w:tblLook w:val="04A0" w:firstRow="1" w:lastRow="0" w:firstColumn="1" w:lastColumn="0" w:noHBand="0" w:noVBand="1"/>
      </w:tblPr>
      <w:tblGrid>
        <w:gridCol w:w="1898"/>
        <w:gridCol w:w="2937"/>
        <w:gridCol w:w="1190"/>
        <w:gridCol w:w="3325"/>
      </w:tblGrid>
      <w:tr w:rsidR="0092488E" w:rsidRPr="00F95944" w14:paraId="34459358" w14:textId="5F6A49AF" w:rsidTr="00FA708A">
        <w:tc>
          <w:tcPr>
            <w:tcW w:w="1898" w:type="dxa"/>
          </w:tcPr>
          <w:p w14:paraId="386F2D2B" w14:textId="6E766FE6" w:rsidR="0092488E" w:rsidRPr="00F95944" w:rsidRDefault="00BC3B58" w:rsidP="00BC3B58">
            <w:pPr>
              <w:rPr>
                <w:b/>
                <w:bCs/>
              </w:rPr>
            </w:pPr>
            <w:r w:rsidRPr="00841C30">
              <w:t xml:space="preserve"> </w:t>
            </w:r>
            <w:r w:rsidR="0092488E" w:rsidRPr="00F95944">
              <w:rPr>
                <w:b/>
                <w:bCs/>
              </w:rPr>
              <w:t>Task</w:t>
            </w:r>
          </w:p>
        </w:tc>
        <w:tc>
          <w:tcPr>
            <w:tcW w:w="2937" w:type="dxa"/>
          </w:tcPr>
          <w:p w14:paraId="1C24AAE8" w14:textId="091110B7" w:rsidR="0092488E" w:rsidRPr="00F95944" w:rsidRDefault="0092488E" w:rsidP="00BC3B58">
            <w:pPr>
              <w:rPr>
                <w:b/>
                <w:bCs/>
              </w:rPr>
            </w:pPr>
            <w:r w:rsidRPr="00F95944">
              <w:rPr>
                <w:b/>
                <w:bCs/>
              </w:rPr>
              <w:t>Description / Goal</w:t>
            </w:r>
          </w:p>
        </w:tc>
        <w:tc>
          <w:tcPr>
            <w:tcW w:w="1190" w:type="dxa"/>
          </w:tcPr>
          <w:p w14:paraId="45BD496B" w14:textId="15ED0520" w:rsidR="0092488E" w:rsidRPr="00F95944" w:rsidRDefault="0092488E" w:rsidP="00BC3B58">
            <w:pPr>
              <w:rPr>
                <w:b/>
                <w:bCs/>
              </w:rPr>
            </w:pPr>
            <w:r w:rsidRPr="00F95944">
              <w:rPr>
                <w:b/>
                <w:bCs/>
              </w:rPr>
              <w:t>Duration</w:t>
            </w:r>
          </w:p>
        </w:tc>
        <w:tc>
          <w:tcPr>
            <w:tcW w:w="3325" w:type="dxa"/>
          </w:tcPr>
          <w:p w14:paraId="0B999545" w14:textId="28214A94" w:rsidR="0092488E" w:rsidRPr="00F95944" w:rsidRDefault="0092488E" w:rsidP="00BC3B58">
            <w:pPr>
              <w:rPr>
                <w:b/>
                <w:bCs/>
              </w:rPr>
            </w:pPr>
            <w:r w:rsidRPr="00F95944">
              <w:rPr>
                <w:b/>
                <w:bCs/>
              </w:rPr>
              <w:t>Expected Output</w:t>
            </w:r>
          </w:p>
        </w:tc>
      </w:tr>
      <w:tr w:rsidR="0092488E" w14:paraId="3214F541" w14:textId="1C18DD28" w:rsidTr="00FA708A">
        <w:tc>
          <w:tcPr>
            <w:tcW w:w="1898" w:type="dxa"/>
          </w:tcPr>
          <w:p w14:paraId="6C3266C4" w14:textId="39F6B58E" w:rsidR="0092488E" w:rsidRDefault="0092488E" w:rsidP="00BC3B58">
            <w:r>
              <w:t>T1 – Testbed preparation</w:t>
            </w:r>
          </w:p>
        </w:tc>
        <w:tc>
          <w:tcPr>
            <w:tcW w:w="2937" w:type="dxa"/>
          </w:tcPr>
          <w:p w14:paraId="649D5833" w14:textId="10FCF4D3" w:rsidR="0092488E" w:rsidRDefault="00A72755" w:rsidP="00BC3B58">
            <w:r>
              <w:t>Prepare the testbed to deploy Communication protocols</w:t>
            </w:r>
          </w:p>
        </w:tc>
        <w:tc>
          <w:tcPr>
            <w:tcW w:w="1190" w:type="dxa"/>
          </w:tcPr>
          <w:p w14:paraId="034D850E" w14:textId="32C80C5A" w:rsidR="0092488E" w:rsidRDefault="00A72755" w:rsidP="00BC3B58">
            <w:r>
              <w:t>2 Weeks</w:t>
            </w:r>
          </w:p>
        </w:tc>
        <w:tc>
          <w:tcPr>
            <w:tcW w:w="3325" w:type="dxa"/>
          </w:tcPr>
          <w:p w14:paraId="17E139B5" w14:textId="77777777" w:rsidR="0092488E" w:rsidRDefault="00A72755" w:rsidP="00A72755">
            <w:pPr>
              <w:pStyle w:val="ListParagraph"/>
              <w:numPr>
                <w:ilvl w:val="0"/>
                <w:numId w:val="14"/>
              </w:numPr>
            </w:pPr>
            <w:r>
              <w:t>Testbed</w:t>
            </w:r>
          </w:p>
          <w:p w14:paraId="00E90DBE" w14:textId="58FB0CB1" w:rsidR="00A72755" w:rsidRDefault="00A72755" w:rsidP="00A72755">
            <w:pPr>
              <w:pStyle w:val="ListParagraph"/>
              <w:numPr>
                <w:ilvl w:val="0"/>
                <w:numId w:val="14"/>
              </w:numPr>
            </w:pPr>
            <w:r>
              <w:t>Configuration files</w:t>
            </w:r>
          </w:p>
        </w:tc>
      </w:tr>
      <w:tr w:rsidR="0092488E" w14:paraId="2EB49054" w14:textId="120010D6" w:rsidTr="00FA708A">
        <w:tc>
          <w:tcPr>
            <w:tcW w:w="1898" w:type="dxa"/>
          </w:tcPr>
          <w:p w14:paraId="69117A2E" w14:textId="1035935B" w:rsidR="0092488E" w:rsidRDefault="00A72755" w:rsidP="00BC3B58">
            <w:r>
              <w:t>T2 – Communication Protocols</w:t>
            </w:r>
          </w:p>
        </w:tc>
        <w:tc>
          <w:tcPr>
            <w:tcW w:w="2937" w:type="dxa"/>
          </w:tcPr>
          <w:p w14:paraId="5E89200F" w14:textId="3D5F1ED3" w:rsidR="0092488E" w:rsidRDefault="00A72755" w:rsidP="00BC3B58">
            <w:r>
              <w:t>Deploy Communication protocols on testbed, using different protocols and messages</w:t>
            </w:r>
          </w:p>
        </w:tc>
        <w:tc>
          <w:tcPr>
            <w:tcW w:w="1190" w:type="dxa"/>
          </w:tcPr>
          <w:p w14:paraId="4D9FC820" w14:textId="09378442" w:rsidR="0092488E" w:rsidRDefault="009F0F46" w:rsidP="00BC3B58">
            <w:r>
              <w:t>3 weeks</w:t>
            </w:r>
          </w:p>
        </w:tc>
        <w:tc>
          <w:tcPr>
            <w:tcW w:w="3325" w:type="dxa"/>
          </w:tcPr>
          <w:p w14:paraId="54026769" w14:textId="77777777" w:rsidR="0092488E" w:rsidRDefault="009F0F46" w:rsidP="009F0F46">
            <w:pPr>
              <w:pStyle w:val="ListParagraph"/>
              <w:numPr>
                <w:ilvl w:val="0"/>
                <w:numId w:val="14"/>
              </w:numPr>
            </w:pPr>
            <w:r>
              <w:t>Configuration files</w:t>
            </w:r>
          </w:p>
          <w:p w14:paraId="279297BB" w14:textId="5C548F49" w:rsidR="009F0F46" w:rsidRDefault="009F0F46" w:rsidP="009F0F46">
            <w:pPr>
              <w:pStyle w:val="ListParagraph"/>
              <w:numPr>
                <w:ilvl w:val="0"/>
                <w:numId w:val="14"/>
              </w:numPr>
            </w:pPr>
            <w:r>
              <w:t>‘Scripts’ to send messages</w:t>
            </w:r>
          </w:p>
        </w:tc>
      </w:tr>
      <w:tr w:rsidR="00FA708A" w14:paraId="0F57F541" w14:textId="6C426486" w:rsidTr="00FA708A">
        <w:tc>
          <w:tcPr>
            <w:tcW w:w="1898" w:type="dxa"/>
          </w:tcPr>
          <w:p w14:paraId="6011B231" w14:textId="46A9C8A0" w:rsidR="00FA708A" w:rsidRDefault="00FA708A" w:rsidP="00FA708A">
            <w:r>
              <w:t>T3 – Evaluation</w:t>
            </w:r>
          </w:p>
        </w:tc>
        <w:tc>
          <w:tcPr>
            <w:tcW w:w="2937" w:type="dxa"/>
          </w:tcPr>
          <w:p w14:paraId="21EDED2D" w14:textId="6BD0FA2F" w:rsidR="00FA708A" w:rsidRDefault="00FA708A" w:rsidP="00FA708A">
            <w:r>
              <w:t>Evaluate deployed communication protocols</w:t>
            </w:r>
          </w:p>
        </w:tc>
        <w:tc>
          <w:tcPr>
            <w:tcW w:w="1190" w:type="dxa"/>
          </w:tcPr>
          <w:p w14:paraId="3FB095FD" w14:textId="27144D98" w:rsidR="00FA708A" w:rsidRDefault="00FA708A" w:rsidP="00FA708A">
            <w:r>
              <w:t>2 weeks</w:t>
            </w:r>
          </w:p>
        </w:tc>
        <w:tc>
          <w:tcPr>
            <w:tcW w:w="3325" w:type="dxa"/>
          </w:tcPr>
          <w:p w14:paraId="2968DF77" w14:textId="636FCBCC" w:rsidR="00FA708A" w:rsidRDefault="00FA708A" w:rsidP="00FA708A">
            <w:pPr>
              <w:pStyle w:val="ListParagraph"/>
              <w:numPr>
                <w:ilvl w:val="0"/>
                <w:numId w:val="14"/>
              </w:numPr>
            </w:pPr>
            <w:r>
              <w:t>Benchmarking methodology</w:t>
            </w:r>
          </w:p>
          <w:p w14:paraId="44122ABE" w14:textId="77777777" w:rsidR="00FA708A" w:rsidRDefault="008D300A" w:rsidP="00FA708A">
            <w:pPr>
              <w:pStyle w:val="ListParagraph"/>
              <w:numPr>
                <w:ilvl w:val="0"/>
                <w:numId w:val="14"/>
              </w:numPr>
            </w:pPr>
            <w:r>
              <w:t>‘Scripts’ to run benchmark</w:t>
            </w:r>
          </w:p>
          <w:p w14:paraId="4A174837" w14:textId="67FB402C" w:rsidR="008D300A" w:rsidRDefault="008D300A" w:rsidP="00FA708A">
            <w:pPr>
              <w:pStyle w:val="ListParagraph"/>
              <w:numPr>
                <w:ilvl w:val="0"/>
                <w:numId w:val="14"/>
              </w:numPr>
            </w:pPr>
            <w:r>
              <w:t>Performance Baseline</w:t>
            </w:r>
          </w:p>
        </w:tc>
      </w:tr>
      <w:tr w:rsidR="008D300A" w14:paraId="72E25341" w14:textId="6D26A97F" w:rsidTr="00FA708A">
        <w:tc>
          <w:tcPr>
            <w:tcW w:w="1898" w:type="dxa"/>
          </w:tcPr>
          <w:p w14:paraId="3C6877EF" w14:textId="0460E969" w:rsidR="008D300A" w:rsidRDefault="008D300A" w:rsidP="008D300A">
            <w:r>
              <w:t>T4 – Secure Communication Protocols - TLS</w:t>
            </w:r>
          </w:p>
        </w:tc>
        <w:tc>
          <w:tcPr>
            <w:tcW w:w="2937" w:type="dxa"/>
          </w:tcPr>
          <w:p w14:paraId="0ECDE3F1" w14:textId="08094D22" w:rsidR="008D300A" w:rsidRDefault="008D300A" w:rsidP="008D300A">
            <w:r>
              <w:t>Deploy secure communication protocols relying on TLS solutions</w:t>
            </w:r>
          </w:p>
        </w:tc>
        <w:tc>
          <w:tcPr>
            <w:tcW w:w="1190" w:type="dxa"/>
          </w:tcPr>
          <w:p w14:paraId="0BAE5F68" w14:textId="0B0C2383" w:rsidR="008D300A" w:rsidRDefault="008D300A" w:rsidP="008D300A">
            <w:r>
              <w:t>3 weeks</w:t>
            </w:r>
          </w:p>
        </w:tc>
        <w:tc>
          <w:tcPr>
            <w:tcW w:w="3325" w:type="dxa"/>
          </w:tcPr>
          <w:p w14:paraId="3DABC2AC" w14:textId="77777777" w:rsidR="008D300A" w:rsidRDefault="008D300A" w:rsidP="008D300A">
            <w:pPr>
              <w:pStyle w:val="ListParagraph"/>
              <w:numPr>
                <w:ilvl w:val="0"/>
                <w:numId w:val="14"/>
              </w:numPr>
            </w:pPr>
            <w:r>
              <w:t>Configuration files</w:t>
            </w:r>
          </w:p>
          <w:p w14:paraId="7F416086" w14:textId="7546F180" w:rsidR="008D300A" w:rsidRDefault="008D300A" w:rsidP="008D300A">
            <w:pPr>
              <w:pStyle w:val="ListParagraph"/>
              <w:numPr>
                <w:ilvl w:val="0"/>
                <w:numId w:val="14"/>
              </w:numPr>
            </w:pPr>
            <w:r>
              <w:t>‘Scripts’ to send messages</w:t>
            </w:r>
          </w:p>
        </w:tc>
      </w:tr>
      <w:tr w:rsidR="00DA23BD" w14:paraId="14FE26BB" w14:textId="77777777" w:rsidTr="00FA708A">
        <w:tc>
          <w:tcPr>
            <w:tcW w:w="1898" w:type="dxa"/>
          </w:tcPr>
          <w:p w14:paraId="17995A65" w14:textId="400A36CA" w:rsidR="00DA23BD" w:rsidRDefault="00DA23BD" w:rsidP="00DA23BD">
            <w:r>
              <w:t>T5 – Evaluation of Secure Protocols</w:t>
            </w:r>
          </w:p>
        </w:tc>
        <w:tc>
          <w:tcPr>
            <w:tcW w:w="2937" w:type="dxa"/>
          </w:tcPr>
          <w:p w14:paraId="712DA397" w14:textId="4241A808" w:rsidR="00DA23BD" w:rsidRDefault="00DA23BD" w:rsidP="00DA23BD">
            <w:r>
              <w:t xml:space="preserve">Evaluate deployed </w:t>
            </w:r>
            <w:r>
              <w:t xml:space="preserve">secure </w:t>
            </w:r>
            <w:r>
              <w:t>communication protocols</w:t>
            </w:r>
          </w:p>
        </w:tc>
        <w:tc>
          <w:tcPr>
            <w:tcW w:w="1190" w:type="dxa"/>
          </w:tcPr>
          <w:p w14:paraId="7EE9BBF5" w14:textId="2C601EF6" w:rsidR="00DA23BD" w:rsidRDefault="00DA23BD" w:rsidP="00DA23BD">
            <w:r>
              <w:t>2 weeks</w:t>
            </w:r>
          </w:p>
        </w:tc>
        <w:tc>
          <w:tcPr>
            <w:tcW w:w="3325" w:type="dxa"/>
          </w:tcPr>
          <w:p w14:paraId="7E908334" w14:textId="77777777" w:rsidR="00DA23BD" w:rsidRDefault="00DA23BD" w:rsidP="00DA23BD">
            <w:pPr>
              <w:pStyle w:val="ListParagraph"/>
              <w:numPr>
                <w:ilvl w:val="0"/>
                <w:numId w:val="14"/>
              </w:numPr>
            </w:pPr>
            <w:r>
              <w:t>Benchmarking methodology</w:t>
            </w:r>
          </w:p>
          <w:p w14:paraId="090658CE" w14:textId="77777777" w:rsidR="00DA23BD" w:rsidRDefault="00DA23BD" w:rsidP="00DA23BD">
            <w:pPr>
              <w:pStyle w:val="ListParagraph"/>
              <w:numPr>
                <w:ilvl w:val="0"/>
                <w:numId w:val="14"/>
              </w:numPr>
            </w:pPr>
            <w:r>
              <w:t>‘Scripts’ to run benchmark</w:t>
            </w:r>
          </w:p>
          <w:p w14:paraId="67DC999E" w14:textId="1B801BD8" w:rsidR="00DA23BD" w:rsidRDefault="00DA23BD" w:rsidP="00DA23BD">
            <w:pPr>
              <w:pStyle w:val="ListParagraph"/>
              <w:numPr>
                <w:ilvl w:val="0"/>
                <w:numId w:val="14"/>
              </w:numPr>
            </w:pPr>
            <w:r>
              <w:t xml:space="preserve">Comparison with </w:t>
            </w:r>
            <w:r>
              <w:t>Performance Baseline</w:t>
            </w:r>
          </w:p>
        </w:tc>
      </w:tr>
      <w:tr w:rsidR="00DA23BD" w14:paraId="235768E2" w14:textId="6E9EA37F" w:rsidTr="00FA708A">
        <w:tc>
          <w:tcPr>
            <w:tcW w:w="1898" w:type="dxa"/>
          </w:tcPr>
          <w:p w14:paraId="6FA0DAFF" w14:textId="590E72AC" w:rsidR="00DA23BD" w:rsidRDefault="00DA23BD" w:rsidP="00DA23BD">
            <w:r>
              <w:t>T</w:t>
            </w:r>
            <w:r>
              <w:t>6</w:t>
            </w:r>
            <w:r>
              <w:t xml:space="preserve"> – Secure Communication Protocols </w:t>
            </w:r>
            <w:r>
              <w:t>–</w:t>
            </w:r>
            <w:r>
              <w:t xml:space="preserve"> </w:t>
            </w:r>
            <w:r>
              <w:t>Noise Protocol</w:t>
            </w:r>
          </w:p>
        </w:tc>
        <w:tc>
          <w:tcPr>
            <w:tcW w:w="2937" w:type="dxa"/>
          </w:tcPr>
          <w:p w14:paraId="08FE688B" w14:textId="3AC265B3" w:rsidR="00DA23BD" w:rsidRDefault="00DA23BD" w:rsidP="00DA23BD">
            <w:r>
              <w:t xml:space="preserve">Deploy secure communication protocols relying on </w:t>
            </w:r>
            <w:r>
              <w:t>Noise Protocol</w:t>
            </w:r>
            <w:r>
              <w:t xml:space="preserve"> solutions</w:t>
            </w:r>
          </w:p>
        </w:tc>
        <w:tc>
          <w:tcPr>
            <w:tcW w:w="1190" w:type="dxa"/>
          </w:tcPr>
          <w:p w14:paraId="22FD525F" w14:textId="5D313013" w:rsidR="00DA23BD" w:rsidRDefault="00DA23BD" w:rsidP="00DA23BD">
            <w:r>
              <w:t>3 weeks</w:t>
            </w:r>
          </w:p>
        </w:tc>
        <w:tc>
          <w:tcPr>
            <w:tcW w:w="3325" w:type="dxa"/>
          </w:tcPr>
          <w:p w14:paraId="13A9B927" w14:textId="77777777" w:rsidR="00DA23BD" w:rsidRDefault="00DA23BD" w:rsidP="00DA23BD">
            <w:pPr>
              <w:pStyle w:val="ListParagraph"/>
              <w:numPr>
                <w:ilvl w:val="0"/>
                <w:numId w:val="14"/>
              </w:numPr>
            </w:pPr>
            <w:r>
              <w:t>Configuration files</w:t>
            </w:r>
          </w:p>
          <w:p w14:paraId="56F32184" w14:textId="3ACE33E5" w:rsidR="00DA23BD" w:rsidRDefault="00DA23BD" w:rsidP="00DA23BD">
            <w:pPr>
              <w:pStyle w:val="ListParagraph"/>
              <w:numPr>
                <w:ilvl w:val="0"/>
                <w:numId w:val="14"/>
              </w:numPr>
            </w:pPr>
            <w:r>
              <w:t>‘Scripts’ to send messages</w:t>
            </w:r>
          </w:p>
        </w:tc>
      </w:tr>
      <w:tr w:rsidR="00DA23BD" w14:paraId="6A9F1FEE" w14:textId="77777777" w:rsidTr="009A2BB9">
        <w:tc>
          <w:tcPr>
            <w:tcW w:w="1898" w:type="dxa"/>
          </w:tcPr>
          <w:p w14:paraId="54D8A211" w14:textId="7F8C2119" w:rsidR="00DA23BD" w:rsidRDefault="00DA23BD" w:rsidP="009A2BB9">
            <w:r>
              <w:t>T</w:t>
            </w:r>
            <w:r w:rsidR="00781978">
              <w:t>7</w:t>
            </w:r>
            <w:r>
              <w:t xml:space="preserve"> – Evaluation of Secure Protocols</w:t>
            </w:r>
            <w:r>
              <w:t xml:space="preserve"> - Noise</w:t>
            </w:r>
          </w:p>
        </w:tc>
        <w:tc>
          <w:tcPr>
            <w:tcW w:w="2937" w:type="dxa"/>
          </w:tcPr>
          <w:p w14:paraId="15CE4171" w14:textId="77777777" w:rsidR="00DA23BD" w:rsidRDefault="00DA23BD" w:rsidP="009A2BB9">
            <w:r>
              <w:t>Evaluate deployed secure communication protocols</w:t>
            </w:r>
          </w:p>
        </w:tc>
        <w:tc>
          <w:tcPr>
            <w:tcW w:w="1190" w:type="dxa"/>
          </w:tcPr>
          <w:p w14:paraId="24B148AB" w14:textId="77777777" w:rsidR="00DA23BD" w:rsidRDefault="00DA23BD" w:rsidP="009A2BB9">
            <w:r>
              <w:t>2 weeks</w:t>
            </w:r>
          </w:p>
        </w:tc>
        <w:tc>
          <w:tcPr>
            <w:tcW w:w="3325" w:type="dxa"/>
          </w:tcPr>
          <w:p w14:paraId="403D9FF0" w14:textId="77777777" w:rsidR="00DA23BD" w:rsidRDefault="00DA23BD" w:rsidP="009A2BB9">
            <w:pPr>
              <w:pStyle w:val="ListParagraph"/>
              <w:numPr>
                <w:ilvl w:val="0"/>
                <w:numId w:val="14"/>
              </w:numPr>
            </w:pPr>
            <w:r>
              <w:t>Benchmarking methodology</w:t>
            </w:r>
          </w:p>
          <w:p w14:paraId="172D8F89" w14:textId="77777777" w:rsidR="00DA23BD" w:rsidRDefault="00DA23BD" w:rsidP="009A2BB9">
            <w:pPr>
              <w:pStyle w:val="ListParagraph"/>
              <w:numPr>
                <w:ilvl w:val="0"/>
                <w:numId w:val="14"/>
              </w:numPr>
            </w:pPr>
            <w:r>
              <w:t>‘Scripts’ to run benchmark</w:t>
            </w:r>
          </w:p>
          <w:p w14:paraId="49E829F9" w14:textId="5AA167D6" w:rsidR="00DA23BD" w:rsidRDefault="00781978" w:rsidP="009A2BB9">
            <w:pPr>
              <w:pStyle w:val="ListParagraph"/>
              <w:numPr>
                <w:ilvl w:val="0"/>
                <w:numId w:val="14"/>
              </w:numPr>
            </w:pPr>
            <w:r>
              <w:t>Comparison with previous evaluations &amp;</w:t>
            </w:r>
            <w:r w:rsidR="00DA23BD">
              <w:t xml:space="preserve"> Baseline</w:t>
            </w:r>
          </w:p>
        </w:tc>
      </w:tr>
      <w:tr w:rsidR="00DA23BD" w14:paraId="2A7C08BE" w14:textId="28C0297E" w:rsidTr="00FA708A">
        <w:tc>
          <w:tcPr>
            <w:tcW w:w="1898" w:type="dxa"/>
          </w:tcPr>
          <w:p w14:paraId="6B5F5A06" w14:textId="2EEF97A9" w:rsidR="00DA23BD" w:rsidRDefault="00781978" w:rsidP="00DA23BD">
            <w:r>
              <w:t xml:space="preserve">T8 – Write Scientific </w:t>
            </w:r>
            <w:r w:rsidR="00292D51">
              <w:t>Paper</w:t>
            </w:r>
          </w:p>
        </w:tc>
        <w:tc>
          <w:tcPr>
            <w:tcW w:w="2937" w:type="dxa"/>
          </w:tcPr>
          <w:p w14:paraId="440D93A9" w14:textId="51DFC90A" w:rsidR="00DA23BD" w:rsidRDefault="00292D51" w:rsidP="00DA23BD">
            <w:r>
              <w:t>Write a scientific paper</w:t>
            </w:r>
          </w:p>
        </w:tc>
        <w:tc>
          <w:tcPr>
            <w:tcW w:w="1190" w:type="dxa"/>
          </w:tcPr>
          <w:p w14:paraId="57E6A16B" w14:textId="16946814" w:rsidR="00DA23BD" w:rsidRDefault="00292D51" w:rsidP="00DA23BD">
            <w:r>
              <w:t>2 weeks</w:t>
            </w:r>
          </w:p>
        </w:tc>
        <w:tc>
          <w:tcPr>
            <w:tcW w:w="3325" w:type="dxa"/>
          </w:tcPr>
          <w:p w14:paraId="57E1A621" w14:textId="77777777" w:rsidR="00DA23BD" w:rsidRDefault="00DE39B8" w:rsidP="00292D51">
            <w:pPr>
              <w:pStyle w:val="ListParagraph"/>
              <w:numPr>
                <w:ilvl w:val="0"/>
                <w:numId w:val="15"/>
              </w:numPr>
            </w:pPr>
            <w:r>
              <w:t>Scientific Paper</w:t>
            </w:r>
          </w:p>
          <w:p w14:paraId="2A44F340" w14:textId="77777777" w:rsidR="00DE39B8" w:rsidRDefault="00DE39B8" w:rsidP="00292D51">
            <w:pPr>
              <w:pStyle w:val="ListParagraph"/>
              <w:numPr>
                <w:ilvl w:val="0"/>
                <w:numId w:val="15"/>
              </w:numPr>
            </w:pPr>
            <w:proofErr w:type="spellStart"/>
            <w:r>
              <w:t>Github</w:t>
            </w:r>
            <w:proofErr w:type="spellEnd"/>
            <w:r>
              <w:t xml:space="preserve"> Repository</w:t>
            </w:r>
          </w:p>
          <w:p w14:paraId="6F048111" w14:textId="23038F27" w:rsidR="00DE39B8" w:rsidRDefault="00DE39B8" w:rsidP="00292D51">
            <w:pPr>
              <w:pStyle w:val="ListParagraph"/>
              <w:numPr>
                <w:ilvl w:val="0"/>
                <w:numId w:val="15"/>
              </w:numPr>
            </w:pPr>
            <w:r>
              <w:t xml:space="preserve">(Possible contributions to </w:t>
            </w:r>
            <w:hyperlink r:id="rId7" w:history="1">
              <w:proofErr w:type="spellStart"/>
              <w:r w:rsidR="00DD649D" w:rsidRPr="00DD649D">
                <w:rPr>
                  <w:rStyle w:val="Hyperlink"/>
                </w:rPr>
                <w:t>Vanetza</w:t>
              </w:r>
              <w:proofErr w:type="spellEnd"/>
              <w:r w:rsidR="00DD649D" w:rsidRPr="00DD649D">
                <w:rPr>
                  <w:rStyle w:val="Hyperlink"/>
                </w:rPr>
                <w:t>-NAP</w:t>
              </w:r>
              <w:r w:rsidR="00DD649D" w:rsidRPr="00DD649D">
                <w:rPr>
                  <w:rStyle w:val="Hyperlink"/>
                </w:rPr>
                <w:t xml:space="preserve"> project</w:t>
              </w:r>
            </w:hyperlink>
            <w:r w:rsidR="00DD649D">
              <w:t>)</w:t>
            </w:r>
          </w:p>
        </w:tc>
      </w:tr>
    </w:tbl>
    <w:p w14:paraId="62622291" w14:textId="69634EC6" w:rsidR="00BC3B58" w:rsidRDefault="00BC3B58" w:rsidP="00BC3B58"/>
    <w:p w14:paraId="4509C39F" w14:textId="7EAFB651" w:rsidR="00A77C20" w:rsidRDefault="00A77C20">
      <w:pPr>
        <w:rPr>
          <w:rFonts w:asciiTheme="majorHAnsi" w:eastAsiaTheme="majorEastAsia" w:hAnsiTheme="majorHAnsi" w:cstheme="majorBidi"/>
          <w:color w:val="0F4761" w:themeColor="accent1" w:themeShade="BF"/>
          <w:sz w:val="40"/>
          <w:szCs w:val="40"/>
        </w:rPr>
      </w:pPr>
      <w:r>
        <w:br w:type="page"/>
      </w:r>
    </w:p>
    <w:p w14:paraId="476B7D28" w14:textId="506F78D9" w:rsidR="0074403A" w:rsidRDefault="00D06B4D" w:rsidP="00D06B4D">
      <w:pPr>
        <w:pStyle w:val="Heading1"/>
      </w:pPr>
      <w:r>
        <w:lastRenderedPageBreak/>
        <w:t>References</w:t>
      </w:r>
    </w:p>
    <w:p w14:paraId="43C34672" w14:textId="259D686C" w:rsidR="00D06B4D" w:rsidRPr="00D06B4D" w:rsidRDefault="00670BBB" w:rsidP="00670BBB">
      <w:pPr>
        <w:pStyle w:val="ListParagraph"/>
        <w:numPr>
          <w:ilvl w:val="0"/>
          <w:numId w:val="13"/>
        </w:numPr>
      </w:pPr>
      <w:proofErr w:type="spellStart"/>
      <w:r w:rsidRPr="00670BBB">
        <w:t>Vanetza</w:t>
      </w:r>
      <w:proofErr w:type="spellEnd"/>
      <w:r w:rsidRPr="00670BBB">
        <w:t>-NAP</w:t>
      </w:r>
      <w:r>
        <w:t xml:space="preserve">, available at: </w:t>
      </w:r>
      <w:hyperlink r:id="rId8" w:history="1">
        <w:r w:rsidRPr="00111AD6">
          <w:rPr>
            <w:rStyle w:val="Hyperlink"/>
          </w:rPr>
          <w:t>https://github.com/nap-it/vanetza-nap?tab=readme-ov-file</w:t>
        </w:r>
      </w:hyperlink>
      <w:r>
        <w:t xml:space="preserve"> </w:t>
      </w:r>
    </w:p>
    <w:sectPr w:rsidR="00D06B4D" w:rsidRPr="00D06B4D">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7FBE" w14:textId="77777777" w:rsidR="00C022FB" w:rsidRDefault="00C022FB" w:rsidP="00805D41">
      <w:pPr>
        <w:spacing w:after="0" w:line="240" w:lineRule="auto"/>
      </w:pPr>
      <w:r>
        <w:separator/>
      </w:r>
    </w:p>
  </w:endnote>
  <w:endnote w:type="continuationSeparator" w:id="0">
    <w:p w14:paraId="4DEBC614" w14:textId="77777777" w:rsidR="00C022FB" w:rsidRDefault="00C022FB" w:rsidP="00805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0549431"/>
      <w:docPartObj>
        <w:docPartGallery w:val="Page Numbers (Bottom of Page)"/>
        <w:docPartUnique/>
      </w:docPartObj>
    </w:sdtPr>
    <w:sdtEndPr>
      <w:rPr>
        <w:rStyle w:val="PageNumber"/>
      </w:rPr>
    </w:sdtEndPr>
    <w:sdtContent>
      <w:p w14:paraId="54567924" w14:textId="7DD0FDEF" w:rsidR="00805D41" w:rsidRDefault="00805D41" w:rsidP="001909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734623" w14:textId="77777777" w:rsidR="00805D41" w:rsidRDefault="00805D41" w:rsidP="00805D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125597"/>
      <w:docPartObj>
        <w:docPartGallery w:val="Page Numbers (Bottom of Page)"/>
        <w:docPartUnique/>
      </w:docPartObj>
    </w:sdtPr>
    <w:sdtEndPr>
      <w:rPr>
        <w:rStyle w:val="PageNumber"/>
      </w:rPr>
    </w:sdtEndPr>
    <w:sdtContent>
      <w:p w14:paraId="04E57007" w14:textId="67867387" w:rsidR="00805D41" w:rsidRDefault="00805D41" w:rsidP="001909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239A5C" w14:textId="77777777" w:rsidR="00805D41" w:rsidRDefault="00805D41" w:rsidP="00805D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D142" w14:textId="77777777" w:rsidR="00C022FB" w:rsidRDefault="00C022FB" w:rsidP="00805D41">
      <w:pPr>
        <w:spacing w:after="0" w:line="240" w:lineRule="auto"/>
      </w:pPr>
      <w:r>
        <w:separator/>
      </w:r>
    </w:p>
  </w:footnote>
  <w:footnote w:type="continuationSeparator" w:id="0">
    <w:p w14:paraId="7D0E0BEE" w14:textId="77777777" w:rsidR="00C022FB" w:rsidRDefault="00C022FB" w:rsidP="00805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7FA"/>
    <w:multiLevelType w:val="hybridMultilevel"/>
    <w:tmpl w:val="AD02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93D94"/>
    <w:multiLevelType w:val="hybridMultilevel"/>
    <w:tmpl w:val="4A9EF33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505B83"/>
    <w:multiLevelType w:val="hybridMultilevel"/>
    <w:tmpl w:val="F17E0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43BBD"/>
    <w:multiLevelType w:val="hybridMultilevel"/>
    <w:tmpl w:val="0C520F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223580"/>
    <w:multiLevelType w:val="hybridMultilevel"/>
    <w:tmpl w:val="56BE47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FCA434E"/>
    <w:multiLevelType w:val="hybridMultilevel"/>
    <w:tmpl w:val="A4EA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34A2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8590EAE"/>
    <w:multiLevelType w:val="hybridMultilevel"/>
    <w:tmpl w:val="67DE1B1E"/>
    <w:lvl w:ilvl="0" w:tplc="04090001">
      <w:start w:val="1"/>
      <w:numFmt w:val="bullet"/>
      <w:lvlText w:val=""/>
      <w:lvlJc w:val="left"/>
      <w:pPr>
        <w:ind w:left="720" w:hanging="360"/>
      </w:pPr>
      <w:rPr>
        <w:rFonts w:ascii="Symbol" w:hAnsi="Symbol" w:hint="default"/>
      </w:rPr>
    </w:lvl>
    <w:lvl w:ilvl="1" w:tplc="9F6EAC6E">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3E7134"/>
    <w:multiLevelType w:val="hybridMultilevel"/>
    <w:tmpl w:val="2098D9D2"/>
    <w:lvl w:ilvl="0" w:tplc="1522276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BB5D1F"/>
    <w:multiLevelType w:val="hybridMultilevel"/>
    <w:tmpl w:val="584E0EB2"/>
    <w:lvl w:ilvl="0" w:tplc="1522276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6630A9B"/>
    <w:multiLevelType w:val="hybridMultilevel"/>
    <w:tmpl w:val="01CA02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A20789"/>
    <w:multiLevelType w:val="hybridMultilevel"/>
    <w:tmpl w:val="85DE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A42D11"/>
    <w:multiLevelType w:val="hybridMultilevel"/>
    <w:tmpl w:val="3EB62884"/>
    <w:lvl w:ilvl="0" w:tplc="400A15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9F30F9"/>
    <w:multiLevelType w:val="hybridMultilevel"/>
    <w:tmpl w:val="70FA9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3B11B3"/>
    <w:multiLevelType w:val="hybridMultilevel"/>
    <w:tmpl w:val="D48A3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659944">
    <w:abstractNumId w:val="2"/>
  </w:num>
  <w:num w:numId="2" w16cid:durableId="1801804709">
    <w:abstractNumId w:val="3"/>
  </w:num>
  <w:num w:numId="3" w16cid:durableId="488641908">
    <w:abstractNumId w:val="7"/>
  </w:num>
  <w:num w:numId="4" w16cid:durableId="1366515995">
    <w:abstractNumId w:val="6"/>
  </w:num>
  <w:num w:numId="5" w16cid:durableId="1960406271">
    <w:abstractNumId w:val="11"/>
  </w:num>
  <w:num w:numId="6" w16cid:durableId="1037589261">
    <w:abstractNumId w:val="10"/>
  </w:num>
  <w:num w:numId="7" w16cid:durableId="1791892640">
    <w:abstractNumId w:val="14"/>
  </w:num>
  <w:num w:numId="8" w16cid:durableId="1967003975">
    <w:abstractNumId w:val="0"/>
  </w:num>
  <w:num w:numId="9" w16cid:durableId="641884166">
    <w:abstractNumId w:val="4"/>
  </w:num>
  <w:num w:numId="10" w16cid:durableId="526413111">
    <w:abstractNumId w:val="1"/>
  </w:num>
  <w:num w:numId="11" w16cid:durableId="1949315409">
    <w:abstractNumId w:val="5"/>
  </w:num>
  <w:num w:numId="12" w16cid:durableId="771782121">
    <w:abstractNumId w:val="13"/>
  </w:num>
  <w:num w:numId="13" w16cid:durableId="767458241">
    <w:abstractNumId w:val="12"/>
  </w:num>
  <w:num w:numId="14" w16cid:durableId="783959440">
    <w:abstractNumId w:val="8"/>
  </w:num>
  <w:num w:numId="15" w16cid:durableId="818575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6A"/>
    <w:rsid w:val="0001059E"/>
    <w:rsid w:val="00031F9A"/>
    <w:rsid w:val="00055B53"/>
    <w:rsid w:val="00076FAE"/>
    <w:rsid w:val="000C0C2E"/>
    <w:rsid w:val="00104A3C"/>
    <w:rsid w:val="0010576A"/>
    <w:rsid w:val="001072A2"/>
    <w:rsid w:val="001836E8"/>
    <w:rsid w:val="002337AC"/>
    <w:rsid w:val="00263AFE"/>
    <w:rsid w:val="0028107A"/>
    <w:rsid w:val="00292D51"/>
    <w:rsid w:val="002C589D"/>
    <w:rsid w:val="0030638F"/>
    <w:rsid w:val="003462DE"/>
    <w:rsid w:val="00351368"/>
    <w:rsid w:val="003666E0"/>
    <w:rsid w:val="00385BAB"/>
    <w:rsid w:val="00414436"/>
    <w:rsid w:val="00461C55"/>
    <w:rsid w:val="00494D3F"/>
    <w:rsid w:val="004A156A"/>
    <w:rsid w:val="004E6BB3"/>
    <w:rsid w:val="004F64D9"/>
    <w:rsid w:val="0052280A"/>
    <w:rsid w:val="0060105B"/>
    <w:rsid w:val="00606B33"/>
    <w:rsid w:val="00616C49"/>
    <w:rsid w:val="00651ABC"/>
    <w:rsid w:val="00670BBB"/>
    <w:rsid w:val="00675250"/>
    <w:rsid w:val="00685A15"/>
    <w:rsid w:val="006A6364"/>
    <w:rsid w:val="006E6300"/>
    <w:rsid w:val="0074403A"/>
    <w:rsid w:val="0076064E"/>
    <w:rsid w:val="00771344"/>
    <w:rsid w:val="00781978"/>
    <w:rsid w:val="00791131"/>
    <w:rsid w:val="007E3EA8"/>
    <w:rsid w:val="00805D41"/>
    <w:rsid w:val="00841C30"/>
    <w:rsid w:val="00857550"/>
    <w:rsid w:val="00867E7F"/>
    <w:rsid w:val="008D300A"/>
    <w:rsid w:val="0092488E"/>
    <w:rsid w:val="00971F50"/>
    <w:rsid w:val="00993AA9"/>
    <w:rsid w:val="009C31DB"/>
    <w:rsid w:val="009D458D"/>
    <w:rsid w:val="009F0F46"/>
    <w:rsid w:val="00A22ED0"/>
    <w:rsid w:val="00A23FDC"/>
    <w:rsid w:val="00A72755"/>
    <w:rsid w:val="00A77C20"/>
    <w:rsid w:val="00A83A5E"/>
    <w:rsid w:val="00AD3A9F"/>
    <w:rsid w:val="00B36885"/>
    <w:rsid w:val="00B441A9"/>
    <w:rsid w:val="00B604E0"/>
    <w:rsid w:val="00BC3B58"/>
    <w:rsid w:val="00BD0239"/>
    <w:rsid w:val="00BD1B4F"/>
    <w:rsid w:val="00C022FB"/>
    <w:rsid w:val="00C25332"/>
    <w:rsid w:val="00C75D46"/>
    <w:rsid w:val="00CB0581"/>
    <w:rsid w:val="00D067F8"/>
    <w:rsid w:val="00D06B4D"/>
    <w:rsid w:val="00D541E4"/>
    <w:rsid w:val="00DA23BD"/>
    <w:rsid w:val="00DA2E7B"/>
    <w:rsid w:val="00DD649D"/>
    <w:rsid w:val="00DE22CF"/>
    <w:rsid w:val="00DE39B8"/>
    <w:rsid w:val="00E042D7"/>
    <w:rsid w:val="00E33C06"/>
    <w:rsid w:val="00E44DE5"/>
    <w:rsid w:val="00E51137"/>
    <w:rsid w:val="00E53B37"/>
    <w:rsid w:val="00E77B95"/>
    <w:rsid w:val="00E8503C"/>
    <w:rsid w:val="00EE3450"/>
    <w:rsid w:val="00F218BB"/>
    <w:rsid w:val="00F329A4"/>
    <w:rsid w:val="00F526D4"/>
    <w:rsid w:val="00F95944"/>
    <w:rsid w:val="00F95951"/>
    <w:rsid w:val="00FA64E0"/>
    <w:rsid w:val="00FA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E99C"/>
  <w15:chartTrackingRefBased/>
  <w15:docId w15:val="{4D8E4DF2-7A2A-7441-9678-A70F209A8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A156A"/>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56A"/>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56A"/>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56A"/>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56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56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6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6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6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56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A156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A156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A156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A156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A156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A156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A156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A156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A1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6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A1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6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A156A"/>
    <w:pPr>
      <w:spacing w:before="160"/>
      <w:jc w:val="center"/>
    </w:pPr>
    <w:rPr>
      <w:i/>
      <w:iCs/>
      <w:color w:val="404040" w:themeColor="text1" w:themeTint="BF"/>
    </w:rPr>
  </w:style>
  <w:style w:type="character" w:customStyle="1" w:styleId="QuoteChar">
    <w:name w:val="Quote Char"/>
    <w:basedOn w:val="DefaultParagraphFont"/>
    <w:link w:val="Quote"/>
    <w:uiPriority w:val="29"/>
    <w:rsid w:val="004A156A"/>
    <w:rPr>
      <w:i/>
      <w:iCs/>
      <w:color w:val="404040" w:themeColor="text1" w:themeTint="BF"/>
      <w:lang w:val="en-GB"/>
    </w:rPr>
  </w:style>
  <w:style w:type="paragraph" w:styleId="ListParagraph">
    <w:name w:val="List Paragraph"/>
    <w:basedOn w:val="Normal"/>
    <w:uiPriority w:val="34"/>
    <w:qFormat/>
    <w:rsid w:val="004A156A"/>
    <w:pPr>
      <w:ind w:left="720"/>
      <w:contextualSpacing/>
    </w:pPr>
  </w:style>
  <w:style w:type="character" w:styleId="IntenseEmphasis">
    <w:name w:val="Intense Emphasis"/>
    <w:basedOn w:val="DefaultParagraphFont"/>
    <w:uiPriority w:val="21"/>
    <w:qFormat/>
    <w:rsid w:val="004A156A"/>
    <w:rPr>
      <w:i/>
      <w:iCs/>
      <w:color w:val="0F4761" w:themeColor="accent1" w:themeShade="BF"/>
    </w:rPr>
  </w:style>
  <w:style w:type="paragraph" w:styleId="IntenseQuote">
    <w:name w:val="Intense Quote"/>
    <w:basedOn w:val="Normal"/>
    <w:next w:val="Normal"/>
    <w:link w:val="IntenseQuoteChar"/>
    <w:uiPriority w:val="30"/>
    <w:qFormat/>
    <w:rsid w:val="004A1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56A"/>
    <w:rPr>
      <w:i/>
      <w:iCs/>
      <w:color w:val="0F4761" w:themeColor="accent1" w:themeShade="BF"/>
      <w:lang w:val="en-GB"/>
    </w:rPr>
  </w:style>
  <w:style w:type="character" w:styleId="IntenseReference">
    <w:name w:val="Intense Reference"/>
    <w:basedOn w:val="DefaultParagraphFont"/>
    <w:uiPriority w:val="32"/>
    <w:qFormat/>
    <w:rsid w:val="004A156A"/>
    <w:rPr>
      <w:b/>
      <w:bCs/>
      <w:smallCaps/>
      <w:color w:val="0F4761" w:themeColor="accent1" w:themeShade="BF"/>
      <w:spacing w:val="5"/>
    </w:rPr>
  </w:style>
  <w:style w:type="paragraph" w:styleId="Caption">
    <w:name w:val="caption"/>
    <w:basedOn w:val="Normal"/>
    <w:next w:val="Normal"/>
    <w:uiPriority w:val="35"/>
    <w:unhideWhenUsed/>
    <w:qFormat/>
    <w:rsid w:val="00CB0581"/>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805D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5D41"/>
    <w:rPr>
      <w:sz w:val="20"/>
      <w:szCs w:val="20"/>
      <w:lang w:val="en-GB"/>
    </w:rPr>
  </w:style>
  <w:style w:type="character" w:styleId="FootnoteReference">
    <w:name w:val="footnote reference"/>
    <w:basedOn w:val="DefaultParagraphFont"/>
    <w:uiPriority w:val="99"/>
    <w:semiHidden/>
    <w:unhideWhenUsed/>
    <w:rsid w:val="00805D41"/>
    <w:rPr>
      <w:vertAlign w:val="superscript"/>
    </w:rPr>
  </w:style>
  <w:style w:type="paragraph" w:styleId="Footer">
    <w:name w:val="footer"/>
    <w:basedOn w:val="Normal"/>
    <w:link w:val="FooterChar"/>
    <w:uiPriority w:val="99"/>
    <w:unhideWhenUsed/>
    <w:rsid w:val="00805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D41"/>
    <w:rPr>
      <w:lang w:val="en-GB"/>
    </w:rPr>
  </w:style>
  <w:style w:type="character" w:styleId="PageNumber">
    <w:name w:val="page number"/>
    <w:basedOn w:val="DefaultParagraphFont"/>
    <w:uiPriority w:val="99"/>
    <w:semiHidden/>
    <w:unhideWhenUsed/>
    <w:rsid w:val="00805D41"/>
  </w:style>
  <w:style w:type="character" w:styleId="Hyperlink">
    <w:name w:val="Hyperlink"/>
    <w:basedOn w:val="DefaultParagraphFont"/>
    <w:uiPriority w:val="99"/>
    <w:unhideWhenUsed/>
    <w:rsid w:val="00670BBB"/>
    <w:rPr>
      <w:color w:val="467886" w:themeColor="hyperlink"/>
      <w:u w:val="single"/>
    </w:rPr>
  </w:style>
  <w:style w:type="character" w:styleId="UnresolvedMention">
    <w:name w:val="Unresolved Mention"/>
    <w:basedOn w:val="DefaultParagraphFont"/>
    <w:uiPriority w:val="99"/>
    <w:semiHidden/>
    <w:unhideWhenUsed/>
    <w:rsid w:val="00670BBB"/>
    <w:rPr>
      <w:color w:val="605E5C"/>
      <w:shd w:val="clear" w:color="auto" w:fill="E1DFDD"/>
    </w:rPr>
  </w:style>
  <w:style w:type="table" w:styleId="TableGrid">
    <w:name w:val="Table Grid"/>
    <w:basedOn w:val="TableNormal"/>
    <w:uiPriority w:val="39"/>
    <w:rsid w:val="00A22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p-it/vanetza-nap?tab=readme-ov-file" TargetMode="External"/><Relationship Id="rId3" Type="http://schemas.openxmlformats.org/officeDocument/2006/relationships/settings" Target="settings.xml"/><Relationship Id="rId7" Type="http://schemas.openxmlformats.org/officeDocument/2006/relationships/hyperlink" Target="https://github.com/nap-it/vanetza-nap?tab=readme-ov-fi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649</Words>
  <Characters>3705</Characters>
  <Application>Microsoft Office Word</Application>
  <DocSecurity>0</DocSecurity>
  <Lines>30</Lines>
  <Paragraphs>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Sousa</dc:creator>
  <cp:keywords/>
  <dc:description/>
  <cp:lastModifiedBy>Bruno Sousa</cp:lastModifiedBy>
  <cp:revision>81</cp:revision>
  <dcterms:created xsi:type="dcterms:W3CDTF">2025-12-22T13:04:00Z</dcterms:created>
  <dcterms:modified xsi:type="dcterms:W3CDTF">2026-03-02T14:08:00Z</dcterms:modified>
</cp:coreProperties>
</file>