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6574" w14:textId="311BDBC4" w:rsidR="00B17610" w:rsidRPr="00A146C9" w:rsidRDefault="00F40745" w:rsidP="00F40745">
      <w:pPr>
        <w:pStyle w:val="Heading2"/>
        <w:spacing w:before="0" w:after="240"/>
        <w:rPr>
          <w:color w:val="365F91" w:themeColor="accent1" w:themeShade="BF"/>
          <w:sz w:val="28"/>
          <w:szCs w:val="28"/>
        </w:rPr>
      </w:pPr>
      <w:r w:rsidRPr="00A146C9">
        <w:rPr>
          <w:color w:val="365F91" w:themeColor="accent1" w:themeShade="BF"/>
          <w:sz w:val="28"/>
          <w:szCs w:val="28"/>
        </w:rPr>
        <w:t>School of C</w:t>
      </w:r>
      <w:r w:rsidR="00245F1F" w:rsidRPr="00A146C9">
        <w:rPr>
          <w:color w:val="365F91" w:themeColor="accent1" w:themeShade="BF"/>
          <w:sz w:val="28"/>
          <w:szCs w:val="28"/>
        </w:rPr>
        <w:t xml:space="preserve">omputer </w:t>
      </w:r>
      <w:r w:rsidRPr="00A146C9">
        <w:rPr>
          <w:color w:val="365F91" w:themeColor="accent1" w:themeShade="BF"/>
          <w:sz w:val="28"/>
          <w:szCs w:val="28"/>
        </w:rPr>
        <w:t>S</w:t>
      </w:r>
      <w:r w:rsidR="00245F1F" w:rsidRPr="00A146C9">
        <w:rPr>
          <w:color w:val="365F91" w:themeColor="accent1" w:themeShade="BF"/>
          <w:sz w:val="28"/>
          <w:szCs w:val="28"/>
        </w:rPr>
        <w:t>cience</w:t>
      </w:r>
      <w:r w:rsidRPr="00A146C9">
        <w:rPr>
          <w:color w:val="365F91" w:themeColor="accent1" w:themeShade="BF"/>
          <w:sz w:val="28"/>
          <w:szCs w:val="28"/>
        </w:rPr>
        <w:t xml:space="preserve"> – </w:t>
      </w:r>
      <w:r w:rsidR="003E0504">
        <w:rPr>
          <w:color w:val="365F91" w:themeColor="accent1" w:themeShade="BF"/>
          <w:sz w:val="28"/>
          <w:szCs w:val="28"/>
        </w:rPr>
        <w:t xml:space="preserve">Module </w:t>
      </w:r>
      <w:r w:rsidR="00B2485E" w:rsidRPr="00A146C9">
        <w:rPr>
          <w:color w:val="365F91" w:themeColor="accent1" w:themeShade="BF"/>
          <w:sz w:val="28"/>
          <w:szCs w:val="28"/>
        </w:rPr>
        <w:t>Assessment</w:t>
      </w:r>
      <w:r w:rsidR="00D532D2" w:rsidRPr="00A146C9">
        <w:rPr>
          <w:color w:val="365F91" w:themeColor="accent1" w:themeShade="BF"/>
          <w:sz w:val="28"/>
          <w:szCs w:val="28"/>
        </w:rPr>
        <w:t xml:space="preserve"> </w:t>
      </w:r>
      <w:r w:rsidR="004D1844">
        <w:rPr>
          <w:color w:val="365F91" w:themeColor="accent1" w:themeShade="BF"/>
          <w:sz w:val="28"/>
          <w:szCs w:val="28"/>
        </w:rPr>
        <w:t xml:space="preserve">Sheet 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3827"/>
        <w:gridCol w:w="1134"/>
        <w:gridCol w:w="2126"/>
      </w:tblGrid>
      <w:tr w:rsidR="00C32930" w:rsidRPr="006318FD" w14:paraId="58FF08EC" w14:textId="77777777" w:rsidTr="002618CC">
        <w:tc>
          <w:tcPr>
            <w:tcW w:w="2802" w:type="dxa"/>
          </w:tcPr>
          <w:p w14:paraId="2996DE38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3827" w:type="dxa"/>
          </w:tcPr>
          <w:p w14:paraId="1BD7E456" w14:textId="368FC21D" w:rsidR="00F40745" w:rsidRPr="006318FD" w:rsidRDefault="00AE3123" w:rsidP="002618C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B2485E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-20</w:t>
            </w:r>
            <w:r w:rsidR="00176E26">
              <w:rPr>
                <w:rFonts w:ascii="Arial" w:hAnsi="Arial" w:cs="Arial"/>
                <w:sz w:val="20"/>
                <w:szCs w:val="20"/>
              </w:rPr>
              <w:t>2</w:t>
            </w:r>
            <w:r w:rsidR="00B2485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5F707D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Semester</w:t>
            </w:r>
          </w:p>
        </w:tc>
        <w:tc>
          <w:tcPr>
            <w:tcW w:w="2126" w:type="dxa"/>
          </w:tcPr>
          <w:p w14:paraId="1C6B3C8F" w14:textId="71EAAFB7" w:rsidR="00F40745" w:rsidRPr="006318FD" w:rsidRDefault="000B1B18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C32930" w:rsidRPr="006318FD" w14:paraId="4F69B994" w14:textId="77777777" w:rsidTr="002618CC">
        <w:tc>
          <w:tcPr>
            <w:tcW w:w="2802" w:type="dxa"/>
          </w:tcPr>
          <w:p w14:paraId="4B0630CE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Name</w:t>
            </w:r>
          </w:p>
        </w:tc>
        <w:tc>
          <w:tcPr>
            <w:tcW w:w="3827" w:type="dxa"/>
          </w:tcPr>
          <w:p w14:paraId="478B3E54" w14:textId="218A29A6" w:rsidR="00F40745" w:rsidRPr="006318FD" w:rsidRDefault="000B1B18" w:rsidP="009B1D71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Project in Computer Science, Research Project in Computer Science (Artificial Intelligence), Individual Project (Human-Computer Interaction), Research Project in Data Science</w:t>
            </w:r>
          </w:p>
        </w:tc>
        <w:tc>
          <w:tcPr>
            <w:tcW w:w="1134" w:type="dxa"/>
          </w:tcPr>
          <w:p w14:paraId="43E30125" w14:textId="4E36EF02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2126" w:type="dxa"/>
          </w:tcPr>
          <w:p w14:paraId="76AFC01B" w14:textId="1C92D6D9" w:rsidR="00F40745" w:rsidRPr="006318FD" w:rsidRDefault="000B1B18" w:rsidP="009B1D7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COMP4003, COMP4026, COMP4031, COMP4096</w:t>
            </w:r>
          </w:p>
        </w:tc>
      </w:tr>
      <w:tr w:rsidR="00C32930" w:rsidRPr="006318FD" w14:paraId="7586942A" w14:textId="77777777" w:rsidTr="00D20E33">
        <w:tc>
          <w:tcPr>
            <w:tcW w:w="2802" w:type="dxa"/>
            <w:tcBorders>
              <w:bottom w:val="single" w:sz="4" w:space="0" w:color="auto"/>
            </w:tcBorders>
          </w:tcPr>
          <w:p w14:paraId="260140A7" w14:textId="29F1DC4E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Convenor(s)</w:t>
            </w:r>
            <w:r w:rsidR="00B4725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75666D93" w14:textId="2CD89D28" w:rsidR="00C32930" w:rsidRPr="006318FD" w:rsidRDefault="000B1B18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Colin Johnson</w:t>
            </w:r>
          </w:p>
        </w:tc>
      </w:tr>
    </w:tbl>
    <w:p w14:paraId="10C2FC34" w14:textId="23522425" w:rsidR="00712550" w:rsidRDefault="00712550"/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3827"/>
        <w:gridCol w:w="1134"/>
        <w:gridCol w:w="2126"/>
      </w:tblGrid>
      <w:tr w:rsidR="0015108E" w:rsidRPr="006318FD" w14:paraId="05A70C51" w14:textId="77777777" w:rsidTr="00022525">
        <w:tc>
          <w:tcPr>
            <w:tcW w:w="2802" w:type="dxa"/>
          </w:tcPr>
          <w:p w14:paraId="54104073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  <w:r w:rsidRPr="006318FD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3827" w:type="dxa"/>
          </w:tcPr>
          <w:p w14:paraId="0E854B81" w14:textId="6E1B0BD9" w:rsidR="0015108E" w:rsidRPr="006318FD" w:rsidRDefault="000B1B18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Plan</w:t>
            </w:r>
          </w:p>
        </w:tc>
        <w:tc>
          <w:tcPr>
            <w:tcW w:w="1134" w:type="dxa"/>
          </w:tcPr>
          <w:p w14:paraId="2AAE5188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2126" w:type="dxa"/>
          </w:tcPr>
          <w:p w14:paraId="7C7A94B0" w14:textId="63555BD0" w:rsidR="0015108E" w:rsidRPr="006318FD" w:rsidRDefault="000B1B18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5108E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15108E" w:rsidRPr="006318FD" w14:paraId="76D51847" w14:textId="77777777" w:rsidTr="00022525">
        <w:trPr>
          <w:trHeight w:val="1088"/>
        </w:trPr>
        <w:tc>
          <w:tcPr>
            <w:tcW w:w="2802" w:type="dxa"/>
          </w:tcPr>
          <w:p w14:paraId="749033F3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Deliverable(s)</w:t>
            </w:r>
          </w:p>
        </w:tc>
        <w:tc>
          <w:tcPr>
            <w:tcW w:w="7087" w:type="dxa"/>
            <w:gridSpan w:val="3"/>
          </w:tcPr>
          <w:p w14:paraId="786932F7" w14:textId="769081D8" w:rsidR="0015108E" w:rsidRPr="006318FD" w:rsidRDefault="000B1B18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 or pdf document of around 500-1000 words + diagrams describing the core project idea, its context, and a plan of work.</w:t>
            </w:r>
          </w:p>
        </w:tc>
      </w:tr>
      <w:tr w:rsidR="0015108E" w:rsidRPr="006318FD" w14:paraId="67A00252" w14:textId="77777777" w:rsidTr="00022525">
        <w:tc>
          <w:tcPr>
            <w:tcW w:w="2802" w:type="dxa"/>
          </w:tcPr>
          <w:p w14:paraId="68114105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7087" w:type="dxa"/>
            <w:gridSpan w:val="3"/>
          </w:tcPr>
          <w:p w14:paraId="78F845F0" w14:textId="0310A1AA" w:rsidR="0015108E" w:rsidRPr="006318FD" w:rsidRDefault="000B1B18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Monday 30-May-</w:t>
            </w:r>
            <w:r w:rsidR="0015108E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5108E" w:rsidRPr="006318FD" w14:paraId="4EAEF8E9" w14:textId="77777777" w:rsidTr="00022525">
        <w:tc>
          <w:tcPr>
            <w:tcW w:w="2802" w:type="dxa"/>
          </w:tcPr>
          <w:p w14:paraId="0085E0A1" w14:textId="77777777" w:rsidR="0015108E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7087" w:type="dxa"/>
            <w:gridSpan w:val="3"/>
          </w:tcPr>
          <w:p w14:paraId="2B0735FD" w14:textId="4D10E770" w:rsidR="0015108E" w:rsidRPr="00C32930" w:rsidRDefault="000B1B18" w:rsidP="00022525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Friday 9-Jul-2021</w:t>
            </w:r>
            <w:r w:rsidR="00A73CE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15108E" w:rsidRPr="006318FD" w14:paraId="400E0A94" w14:textId="77777777" w:rsidTr="00022525">
        <w:trPr>
          <w:trHeight w:val="641"/>
        </w:trPr>
        <w:tc>
          <w:tcPr>
            <w:tcW w:w="2802" w:type="dxa"/>
          </w:tcPr>
          <w:p w14:paraId="298FEB5C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Mechanism</w:t>
            </w:r>
          </w:p>
        </w:tc>
        <w:tc>
          <w:tcPr>
            <w:tcW w:w="7087" w:type="dxa"/>
            <w:gridSpan w:val="3"/>
          </w:tcPr>
          <w:p w14:paraId="2BFA6554" w14:textId="1261F33C" w:rsidR="0015108E" w:rsidRPr="006318FD" w:rsidRDefault="0015108E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Uploading </w:t>
            </w:r>
            <w:r w:rsidR="000B1B18">
              <w:rPr>
                <w:rFonts w:ascii="Arial" w:hAnsi="Arial" w:cs="Arial"/>
                <w:sz w:val="20"/>
                <w:szCs w:val="20"/>
              </w:rPr>
              <w:t xml:space="preserve">a single Word or pdf file to </w:t>
            </w:r>
            <w:r>
              <w:rPr>
                <w:rFonts w:ascii="Arial" w:hAnsi="Arial" w:cs="Arial"/>
                <w:sz w:val="20"/>
                <w:szCs w:val="20"/>
              </w:rPr>
              <w:t>Moodle.</w:t>
            </w:r>
            <w:r w:rsidRPr="00527EF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15108E" w:rsidRPr="006318FD" w14:paraId="1BE77D9E" w14:textId="77777777" w:rsidTr="00022525">
        <w:tc>
          <w:tcPr>
            <w:tcW w:w="2802" w:type="dxa"/>
          </w:tcPr>
          <w:p w14:paraId="75B8990B" w14:textId="77777777" w:rsidR="0015108E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Late Policy</w:t>
            </w:r>
          </w:p>
          <w:p w14:paraId="45D42D90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(University of Nottingham default will apply, if blank)</w:t>
            </w:r>
          </w:p>
        </w:tc>
        <w:tc>
          <w:tcPr>
            <w:tcW w:w="7087" w:type="dxa"/>
            <w:gridSpan w:val="3"/>
          </w:tcPr>
          <w:p w14:paraId="77E4BCCF" w14:textId="77777777" w:rsidR="0015108E" w:rsidRPr="00345AC9" w:rsidRDefault="0015108E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45AC9">
              <w:rPr>
                <w:rFonts w:ascii="Arial" w:hAnsi="Arial" w:cs="Arial"/>
                <w:sz w:val="20"/>
                <w:szCs w:val="20"/>
              </w:rPr>
              <w:t>Work submitted after th</w:t>
            </w:r>
            <w:r>
              <w:rPr>
                <w:rFonts w:ascii="Arial" w:hAnsi="Arial" w:cs="Arial"/>
                <w:sz w:val="20"/>
                <w:szCs w:val="20"/>
              </w:rPr>
              <w:t xml:space="preserve">e deadline </w:t>
            </w:r>
            <w:r w:rsidRPr="00345AC9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 xml:space="preserve">ill be subject to a penalty of 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5 marks (the standard 5% absolute) for each late working day out of the total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 marks.</w:t>
            </w:r>
          </w:p>
          <w:p w14:paraId="405330DA" w14:textId="1F0FD531" w:rsidR="0015108E" w:rsidRDefault="0015108E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ate submission deadline is </w:t>
            </w:r>
            <w:r w:rsidR="000B1B18">
              <w:rPr>
                <w:rFonts w:ascii="Arial" w:hAnsi="Arial" w:cs="Arial"/>
                <w:sz w:val="20"/>
                <w:szCs w:val="20"/>
              </w:rPr>
              <w:t>16</w:t>
            </w:r>
            <w:r w:rsidR="000B1B18" w:rsidRPr="000B1B18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0B1B18">
              <w:rPr>
                <w:rFonts w:ascii="Arial" w:hAnsi="Arial" w:cs="Arial"/>
                <w:sz w:val="20"/>
                <w:szCs w:val="20"/>
              </w:rPr>
              <w:t xml:space="preserve"> July 2021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. Submissions after this date will only be accepted </w:t>
            </w:r>
            <w:r>
              <w:rPr>
                <w:rFonts w:ascii="Arial" w:hAnsi="Arial" w:cs="Arial"/>
                <w:sz w:val="20"/>
                <w:szCs w:val="20"/>
              </w:rPr>
              <w:t xml:space="preserve">through the </w:t>
            </w:r>
            <w:r w:rsidRPr="00345AC9">
              <w:rPr>
                <w:rFonts w:ascii="Arial" w:hAnsi="Arial" w:cs="Arial"/>
                <w:sz w:val="20"/>
                <w:szCs w:val="20"/>
              </w:rPr>
              <w:t>extenuating circumstances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procedure</w:t>
            </w:r>
            <w:r w:rsidRPr="00345A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B3D5B62" w14:textId="7DC316EB" w:rsidR="000A5B93" w:rsidRPr="006318FD" w:rsidRDefault="000A5B93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08E" w:rsidRPr="006318FD" w14:paraId="25365538" w14:textId="77777777" w:rsidTr="00022525">
        <w:tc>
          <w:tcPr>
            <w:tcW w:w="2802" w:type="dxa"/>
          </w:tcPr>
          <w:p w14:paraId="1ACAE706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Date</w:t>
            </w:r>
          </w:p>
        </w:tc>
        <w:tc>
          <w:tcPr>
            <w:tcW w:w="7087" w:type="dxa"/>
            <w:gridSpan w:val="3"/>
          </w:tcPr>
          <w:p w14:paraId="750D95BC" w14:textId="37EAB47A" w:rsidR="0015108E" w:rsidRDefault="000B1B18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Friday 30-Jul-2021</w:t>
            </w:r>
          </w:p>
        </w:tc>
      </w:tr>
      <w:tr w:rsidR="0015108E" w:rsidRPr="006318FD" w14:paraId="0D89D7C5" w14:textId="77777777" w:rsidTr="00022525">
        <w:trPr>
          <w:trHeight w:val="621"/>
        </w:trPr>
        <w:tc>
          <w:tcPr>
            <w:tcW w:w="2802" w:type="dxa"/>
            <w:tcBorders>
              <w:bottom w:val="single" w:sz="4" w:space="0" w:color="auto"/>
            </w:tcBorders>
          </w:tcPr>
          <w:p w14:paraId="30700C01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Mechanism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58940DA" w14:textId="57C4572B" w:rsidR="0015108E" w:rsidRPr="006318FD" w:rsidRDefault="0015108E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Written </w:t>
            </w:r>
            <w:r w:rsidR="008A7FDF">
              <w:rPr>
                <w:rFonts w:ascii="Arial" w:hAnsi="Arial" w:cs="Arial"/>
                <w:sz w:val="20"/>
                <w:szCs w:val="20"/>
              </w:rPr>
              <w:t xml:space="preserve">individual </w:t>
            </w:r>
            <w:r>
              <w:rPr>
                <w:rFonts w:ascii="Arial" w:hAnsi="Arial" w:cs="Arial"/>
                <w:sz w:val="20"/>
                <w:szCs w:val="20"/>
              </w:rPr>
              <w:t>feedback in Moodle.</w:t>
            </w:r>
            <w:r w:rsidR="008A7FD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108E" w:rsidRPr="006318FD" w14:paraId="2D9B8CF1" w14:textId="77777777" w:rsidTr="00022525">
        <w:trPr>
          <w:trHeight w:val="1471"/>
        </w:trPr>
        <w:tc>
          <w:tcPr>
            <w:tcW w:w="2802" w:type="dxa"/>
          </w:tcPr>
          <w:p w14:paraId="7C275B9B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Instructions</w:t>
            </w:r>
          </w:p>
        </w:tc>
        <w:tc>
          <w:tcPr>
            <w:tcW w:w="7087" w:type="dxa"/>
            <w:gridSpan w:val="3"/>
          </w:tcPr>
          <w:p w14:paraId="69DBBAD6" w14:textId="50DE28E2" w:rsidR="0015108E" w:rsidRPr="006318FD" w:rsidRDefault="0015108E" w:rsidP="000B1B1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82664">
              <w:rPr>
                <w:rFonts w:ascii="Arial" w:hAnsi="Arial" w:cs="Arial"/>
                <w:sz w:val="20"/>
                <w:szCs w:val="20"/>
              </w:rPr>
              <w:t xml:space="preserve">This coursework consists </w:t>
            </w:r>
            <w:r w:rsidR="000B1B18">
              <w:rPr>
                <w:rFonts w:ascii="Arial" w:hAnsi="Arial" w:cs="Arial"/>
                <w:sz w:val="20"/>
                <w:szCs w:val="20"/>
              </w:rPr>
              <w:t xml:space="preserve">in writing </w:t>
            </w:r>
            <w:r w:rsidR="000B1B18">
              <w:rPr>
                <w:rFonts w:ascii="Arial" w:hAnsi="Arial" w:cs="Arial"/>
                <w:sz w:val="20"/>
                <w:szCs w:val="20"/>
              </w:rPr>
              <w:t>500-1000 words + diagrams describing the core project idea, its context, and a plan of work.</w:t>
            </w:r>
            <w:r w:rsidR="000B1B18">
              <w:rPr>
                <w:rFonts w:ascii="Arial" w:hAnsi="Arial" w:cs="Arial"/>
                <w:sz w:val="20"/>
                <w:szCs w:val="20"/>
              </w:rPr>
              <w:t xml:space="preserve"> Full details are in the “Project Information for Students” document, available on the MSc projects Moodle page.</w:t>
            </w:r>
          </w:p>
        </w:tc>
      </w:tr>
      <w:tr w:rsidR="0015108E" w:rsidRPr="006318FD" w14:paraId="1B51BD4F" w14:textId="77777777" w:rsidTr="000D0DB7">
        <w:trPr>
          <w:trHeight w:val="416"/>
        </w:trPr>
        <w:tc>
          <w:tcPr>
            <w:tcW w:w="2802" w:type="dxa"/>
          </w:tcPr>
          <w:p w14:paraId="437AD44A" w14:textId="77777777" w:rsidR="0015108E" w:rsidRPr="006318FD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7087" w:type="dxa"/>
            <w:gridSpan w:val="3"/>
          </w:tcPr>
          <w:p w14:paraId="215FCF48" w14:textId="77777777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there a clear statement of what the project is about?</w:t>
            </w:r>
          </w:p>
          <w:p w14:paraId="5222532F" w14:textId="77777777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there an explanation of why this problem needs to be addressed / solved?</w:t>
            </w:r>
          </w:p>
          <w:p w14:paraId="0EF5EABC" w14:textId="3342018C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the novelty of the proposed research substantiated with reference to related work?</w:t>
            </w:r>
          </w:p>
          <w:p w14:paraId="6D1998EB" w14:textId="064238E5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there a clear statement of how the problem is going to be addressed / solved?</w:t>
            </w:r>
          </w:p>
          <w:p w14:paraId="17C86742" w14:textId="358D6549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Are the proposed methods for addressing / solving the problem appropriate?</w:t>
            </w:r>
          </w:p>
          <w:p w14:paraId="44FE9AE0" w14:textId="0C736EED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there a clear statement of how the results are going to be evaluated?</w:t>
            </w:r>
          </w:p>
          <w:p w14:paraId="67812341" w14:textId="43731F90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the proposed evaluation appropriate?</w:t>
            </w:r>
          </w:p>
          <w:p w14:paraId="098D550D" w14:textId="328EAA42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there a breakdown of the research into work packages?</w:t>
            </w:r>
          </w:p>
          <w:p w14:paraId="5FAF3698" w14:textId="262682BD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this breakdown appropriate?</w:t>
            </w:r>
          </w:p>
          <w:p w14:paraId="075E683A" w14:textId="2E72618E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 there a time plan?</w:t>
            </w:r>
          </w:p>
          <w:p w14:paraId="4BD13097" w14:textId="77777777" w:rsidR="000B1B18" w:rsidRPr="000B1B18" w:rsidRDefault="000B1B18" w:rsidP="000B1B18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gramStart"/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Is</w:t>
            </w:r>
            <w:proofErr w:type="gramEnd"/>
            <w:r w:rsidRPr="000B1B1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the time plan realistic?</w:t>
            </w:r>
          </w:p>
          <w:p w14:paraId="05013B6F" w14:textId="75D3390B" w:rsidR="0015108E" w:rsidRPr="006318FD" w:rsidRDefault="0015108E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6C926F" w14:textId="77777777" w:rsidR="0015108E" w:rsidRDefault="0015108E"/>
    <w:p w14:paraId="033A7DD9" w14:textId="75FAAC0F" w:rsidR="00712550" w:rsidRDefault="00712550"/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3827"/>
        <w:gridCol w:w="1134"/>
        <w:gridCol w:w="2126"/>
      </w:tblGrid>
      <w:tr w:rsidR="00712550" w:rsidRPr="006318FD" w14:paraId="115D3877" w14:textId="77777777" w:rsidTr="00F55B1F">
        <w:tc>
          <w:tcPr>
            <w:tcW w:w="2802" w:type="dxa"/>
          </w:tcPr>
          <w:p w14:paraId="361DF954" w14:textId="77777777" w:rsidR="00712550" w:rsidRPr="006318FD" w:rsidRDefault="00712550" w:rsidP="00F55B1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  <w:r w:rsidRPr="006318FD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3827" w:type="dxa"/>
          </w:tcPr>
          <w:p w14:paraId="36F2D758" w14:textId="6CB3061E" w:rsidR="00712550" w:rsidRPr="006318FD" w:rsidRDefault="000B1B18" w:rsidP="00F55B1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Dissertation</w:t>
            </w:r>
          </w:p>
        </w:tc>
        <w:tc>
          <w:tcPr>
            <w:tcW w:w="1134" w:type="dxa"/>
          </w:tcPr>
          <w:p w14:paraId="1D3C1DEB" w14:textId="77777777" w:rsidR="00712550" w:rsidRPr="006318FD" w:rsidRDefault="00712550" w:rsidP="00F55B1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2126" w:type="dxa"/>
          </w:tcPr>
          <w:p w14:paraId="265476C5" w14:textId="6E24A4E8" w:rsidR="00712550" w:rsidRPr="006318FD" w:rsidRDefault="000B1B18" w:rsidP="00F55B1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712550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712550" w:rsidRPr="006318FD" w14:paraId="2EB2E42D" w14:textId="77777777" w:rsidTr="00F55B1F">
        <w:trPr>
          <w:trHeight w:val="1088"/>
        </w:trPr>
        <w:tc>
          <w:tcPr>
            <w:tcW w:w="2802" w:type="dxa"/>
          </w:tcPr>
          <w:p w14:paraId="404BD8FD" w14:textId="77777777" w:rsidR="00712550" w:rsidRPr="006318FD" w:rsidRDefault="00712550" w:rsidP="00F55B1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Deliverable(s)</w:t>
            </w:r>
          </w:p>
        </w:tc>
        <w:tc>
          <w:tcPr>
            <w:tcW w:w="7087" w:type="dxa"/>
            <w:gridSpan w:val="3"/>
          </w:tcPr>
          <w:p w14:paraId="0E7EBA04" w14:textId="70503540" w:rsidR="00712550" w:rsidRPr="006318FD" w:rsidRDefault="000B1B18" w:rsidP="00F55B1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Dissertation of up to 20,000 words plus supplementary material, describing, contextualising and evaluating the project work.</w:t>
            </w:r>
          </w:p>
        </w:tc>
      </w:tr>
      <w:tr w:rsidR="00712550" w:rsidRPr="006318FD" w14:paraId="4ADD7471" w14:textId="77777777" w:rsidTr="00F55B1F">
        <w:tc>
          <w:tcPr>
            <w:tcW w:w="2802" w:type="dxa"/>
          </w:tcPr>
          <w:p w14:paraId="1FE85915" w14:textId="77777777" w:rsidR="00712550" w:rsidRPr="006318FD" w:rsidRDefault="00712550" w:rsidP="00F55B1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7087" w:type="dxa"/>
            <w:gridSpan w:val="3"/>
          </w:tcPr>
          <w:p w14:paraId="2FAE4017" w14:textId="0043887C" w:rsidR="00712550" w:rsidRPr="006318FD" w:rsidRDefault="000B1B18" w:rsidP="00F55B1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Monday 30-May-2021</w:t>
            </w:r>
          </w:p>
        </w:tc>
      </w:tr>
      <w:tr w:rsidR="00F5409C" w:rsidRPr="006318FD" w14:paraId="31BEB84D" w14:textId="77777777" w:rsidTr="00F55B1F">
        <w:tc>
          <w:tcPr>
            <w:tcW w:w="2802" w:type="dxa"/>
          </w:tcPr>
          <w:p w14:paraId="2CC8F4D5" w14:textId="77777777" w:rsidR="00F5409C" w:rsidRDefault="00F5409C" w:rsidP="00F540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7087" w:type="dxa"/>
            <w:gridSpan w:val="3"/>
          </w:tcPr>
          <w:p w14:paraId="34656ACB" w14:textId="4C3E6293" w:rsidR="00F5409C" w:rsidRPr="00C32930" w:rsidRDefault="000B1B18" w:rsidP="00F5409C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Friday 10-Sep-2021</w:t>
            </w:r>
          </w:p>
        </w:tc>
      </w:tr>
      <w:tr w:rsidR="00F5409C" w:rsidRPr="006318FD" w14:paraId="0049FBDA" w14:textId="77777777" w:rsidTr="00F55B1F">
        <w:trPr>
          <w:trHeight w:val="641"/>
        </w:trPr>
        <w:tc>
          <w:tcPr>
            <w:tcW w:w="2802" w:type="dxa"/>
          </w:tcPr>
          <w:p w14:paraId="7CB1318B" w14:textId="77777777" w:rsidR="00F5409C" w:rsidRPr="006318FD" w:rsidRDefault="00F5409C" w:rsidP="00F540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Mechanism</w:t>
            </w:r>
          </w:p>
        </w:tc>
        <w:tc>
          <w:tcPr>
            <w:tcW w:w="7087" w:type="dxa"/>
            <w:gridSpan w:val="3"/>
          </w:tcPr>
          <w:p w14:paraId="34C69DF4" w14:textId="33DD9BD8" w:rsidR="00F5409C" w:rsidRDefault="000B1B18" w:rsidP="00F5409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a Word or pdf file and a zip file to Moodle.</w:t>
            </w:r>
          </w:p>
          <w:p w14:paraId="04F9DAC2" w14:textId="57B08150" w:rsidR="00F5409C" w:rsidRPr="006318FD" w:rsidRDefault="00F5409C" w:rsidP="00F5409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7EF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F5409C" w:rsidRPr="006318FD" w14:paraId="79567744" w14:textId="77777777" w:rsidTr="00F55B1F">
        <w:tc>
          <w:tcPr>
            <w:tcW w:w="2802" w:type="dxa"/>
          </w:tcPr>
          <w:p w14:paraId="314F9697" w14:textId="77777777" w:rsidR="00F5409C" w:rsidRDefault="00F5409C" w:rsidP="00F540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Late Policy</w:t>
            </w:r>
          </w:p>
          <w:p w14:paraId="5550E1C4" w14:textId="77777777" w:rsidR="00F5409C" w:rsidRPr="006318FD" w:rsidRDefault="00F5409C" w:rsidP="00F540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(University of Nottingham default will apply, if blank)</w:t>
            </w:r>
          </w:p>
        </w:tc>
        <w:tc>
          <w:tcPr>
            <w:tcW w:w="7087" w:type="dxa"/>
            <w:gridSpan w:val="3"/>
          </w:tcPr>
          <w:p w14:paraId="250041AD" w14:textId="7D9C6837" w:rsidR="000B1B18" w:rsidRPr="00345AC9" w:rsidRDefault="000B1B18" w:rsidP="000B1B1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45AC9">
              <w:rPr>
                <w:rFonts w:ascii="Arial" w:hAnsi="Arial" w:cs="Arial"/>
                <w:sz w:val="20"/>
                <w:szCs w:val="20"/>
              </w:rPr>
              <w:t>Work submitted after th</w:t>
            </w:r>
            <w:r>
              <w:rPr>
                <w:rFonts w:ascii="Arial" w:hAnsi="Arial" w:cs="Arial"/>
                <w:sz w:val="20"/>
                <w:szCs w:val="20"/>
              </w:rPr>
              <w:t xml:space="preserve">e deadline </w:t>
            </w:r>
            <w:r w:rsidRPr="00345AC9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 xml:space="preserve">ill be subject to a penalty of 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5 marks (the standard 5% absolute) for each late working day out of the total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 marks.</w:t>
            </w:r>
          </w:p>
          <w:p w14:paraId="52CE8F42" w14:textId="7FD13FBE" w:rsidR="00F5409C" w:rsidRDefault="000B1B18" w:rsidP="00F5409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ate submission deadline is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32C52">
              <w:rPr>
                <w:rFonts w:ascii="Arial" w:hAnsi="Arial" w:cs="Arial"/>
                <w:sz w:val="20"/>
                <w:szCs w:val="20"/>
              </w:rPr>
              <w:t>7</w:t>
            </w:r>
            <w:r w:rsidRPr="000B1B18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2C52">
              <w:rPr>
                <w:rFonts w:ascii="Arial" w:hAnsi="Arial" w:cs="Arial"/>
                <w:sz w:val="20"/>
                <w:szCs w:val="20"/>
              </w:rPr>
              <w:t xml:space="preserve">September </w:t>
            </w:r>
            <w:r>
              <w:rPr>
                <w:rFonts w:ascii="Arial" w:hAnsi="Arial" w:cs="Arial"/>
                <w:sz w:val="20"/>
                <w:szCs w:val="20"/>
              </w:rPr>
              <w:t>2021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. Submissions after this date will only be accepted </w:t>
            </w:r>
            <w:r>
              <w:rPr>
                <w:rFonts w:ascii="Arial" w:hAnsi="Arial" w:cs="Arial"/>
                <w:sz w:val="20"/>
                <w:szCs w:val="20"/>
              </w:rPr>
              <w:t xml:space="preserve">through the </w:t>
            </w:r>
            <w:r w:rsidRPr="00345AC9">
              <w:rPr>
                <w:rFonts w:ascii="Arial" w:hAnsi="Arial" w:cs="Arial"/>
                <w:sz w:val="20"/>
                <w:szCs w:val="20"/>
              </w:rPr>
              <w:t>extenuating circumstances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procedure</w:t>
            </w:r>
            <w:r w:rsidRPr="00345A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B9AE0A" w14:textId="52860239" w:rsidR="00F5409C" w:rsidRPr="006318FD" w:rsidRDefault="00F5409C" w:rsidP="00F5409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09C" w:rsidRPr="006318FD" w14:paraId="18693F58" w14:textId="77777777" w:rsidTr="00F55B1F">
        <w:tc>
          <w:tcPr>
            <w:tcW w:w="2802" w:type="dxa"/>
          </w:tcPr>
          <w:p w14:paraId="052A7068" w14:textId="77777777" w:rsidR="00F5409C" w:rsidRPr="006318FD" w:rsidRDefault="00F5409C" w:rsidP="00F540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Date</w:t>
            </w:r>
          </w:p>
        </w:tc>
        <w:tc>
          <w:tcPr>
            <w:tcW w:w="7087" w:type="dxa"/>
            <w:gridSpan w:val="3"/>
          </w:tcPr>
          <w:p w14:paraId="4826ED45" w14:textId="5236923D" w:rsidR="00F5409C" w:rsidRDefault="00232C52" w:rsidP="00F5409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Autumn semester exam board</w:t>
            </w:r>
          </w:p>
        </w:tc>
      </w:tr>
      <w:tr w:rsidR="00F5409C" w:rsidRPr="006318FD" w14:paraId="0B28C08B" w14:textId="77777777" w:rsidTr="00F55B1F">
        <w:trPr>
          <w:trHeight w:val="625"/>
        </w:trPr>
        <w:tc>
          <w:tcPr>
            <w:tcW w:w="2802" w:type="dxa"/>
            <w:tcBorders>
              <w:bottom w:val="single" w:sz="4" w:space="0" w:color="auto"/>
            </w:tcBorders>
          </w:tcPr>
          <w:p w14:paraId="18AFCD31" w14:textId="77777777" w:rsidR="00F5409C" w:rsidRPr="006318FD" w:rsidRDefault="00F5409C" w:rsidP="00F540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Mechanism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B5F8973" w14:textId="677C1385" w:rsidR="00F5409C" w:rsidRPr="006318FD" w:rsidRDefault="008D15A6" w:rsidP="00F5409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feedback in Moodle.</w:t>
            </w:r>
          </w:p>
        </w:tc>
      </w:tr>
      <w:tr w:rsidR="00F5409C" w:rsidRPr="006318FD" w14:paraId="20518BED" w14:textId="77777777" w:rsidTr="00F55B1F">
        <w:trPr>
          <w:trHeight w:val="1471"/>
        </w:trPr>
        <w:tc>
          <w:tcPr>
            <w:tcW w:w="2802" w:type="dxa"/>
          </w:tcPr>
          <w:p w14:paraId="356F5E14" w14:textId="77777777" w:rsidR="00F5409C" w:rsidRPr="006318FD" w:rsidRDefault="00F5409C" w:rsidP="00F540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Instructions</w:t>
            </w:r>
          </w:p>
        </w:tc>
        <w:tc>
          <w:tcPr>
            <w:tcW w:w="7087" w:type="dxa"/>
            <w:gridSpan w:val="3"/>
          </w:tcPr>
          <w:p w14:paraId="7D1B6DD5" w14:textId="220B4848" w:rsidR="00F5409C" w:rsidRPr="006318FD" w:rsidRDefault="00232C52" w:rsidP="00F5409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d</w:t>
            </w:r>
            <w:r>
              <w:rPr>
                <w:rFonts w:ascii="Arial" w:hAnsi="Arial" w:cs="Arial"/>
                <w:sz w:val="20"/>
                <w:szCs w:val="20"/>
              </w:rPr>
              <w:t>issertation of up to 20,000 words plus supplementary material, describing, contextualising and evaluating the project work.</w:t>
            </w:r>
            <w:r>
              <w:rPr>
                <w:rFonts w:ascii="Arial" w:hAnsi="Arial" w:cs="Arial"/>
                <w:sz w:val="20"/>
                <w:szCs w:val="20"/>
              </w:rPr>
              <w:t xml:space="preserve"> Full details are given in the “Information for Students” document on the project Moodle page.</w:t>
            </w:r>
          </w:p>
        </w:tc>
      </w:tr>
      <w:tr w:rsidR="00F5409C" w:rsidRPr="006318FD" w14:paraId="513A5A9C" w14:textId="77777777" w:rsidTr="00F55B1F">
        <w:trPr>
          <w:trHeight w:val="1914"/>
        </w:trPr>
        <w:tc>
          <w:tcPr>
            <w:tcW w:w="2802" w:type="dxa"/>
          </w:tcPr>
          <w:p w14:paraId="7371CD33" w14:textId="77777777" w:rsidR="00F5409C" w:rsidRPr="006318FD" w:rsidRDefault="00F5409C" w:rsidP="00F5409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7087" w:type="dxa"/>
            <w:gridSpan w:val="3"/>
          </w:tcPr>
          <w:p w14:paraId="266C08FC" w14:textId="048C4D9D" w:rsidR="00232C52" w:rsidRPr="00232C52" w:rsidRDefault="00232C52" w:rsidP="00232C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2C52">
              <w:rPr>
                <w:rFonts w:ascii="Arial" w:hAnsi="Arial" w:cs="Arial"/>
                <w:sz w:val="20"/>
                <w:szCs w:val="20"/>
              </w:rPr>
              <w:t xml:space="preserve">Does the dissertation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and supplementary material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evidence</w:t>
            </w:r>
            <w:r w:rsidRPr="00232C52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  <w:p w14:paraId="19A16565" w14:textId="77777777" w:rsidR="00232C52" w:rsidRPr="00232C52" w:rsidRDefault="00232C52" w:rsidP="00232C5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2C52">
              <w:rPr>
                <w:rFonts w:ascii="Arial" w:hAnsi="Arial" w:cs="Arial"/>
                <w:sz w:val="20"/>
                <w:szCs w:val="20"/>
              </w:rPr>
              <w:t>A clear statement of the aim of the project?</w:t>
            </w:r>
          </w:p>
          <w:p w14:paraId="5FBB8FDB" w14:textId="718E8A60" w:rsidR="00232C52" w:rsidRPr="00232C52" w:rsidRDefault="00232C52" w:rsidP="00232C5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232C52">
              <w:rPr>
                <w:rFonts w:ascii="Arial" w:hAnsi="Arial" w:cs="Arial"/>
                <w:sz w:val="20"/>
                <w:szCs w:val="20"/>
              </w:rPr>
              <w:t>nowledge and understanding of context?</w:t>
            </w:r>
          </w:p>
          <w:p w14:paraId="398ABF4B" w14:textId="77777777" w:rsidR="00232C52" w:rsidRPr="00232C52" w:rsidRDefault="00232C52" w:rsidP="00232C5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2C52">
              <w:rPr>
                <w:rFonts w:ascii="Arial" w:hAnsi="Arial" w:cs="Arial"/>
                <w:sz w:val="20"/>
                <w:szCs w:val="20"/>
              </w:rPr>
              <w:t>A convincing motivation of the aim of the project?</w:t>
            </w:r>
          </w:p>
          <w:p w14:paraId="1AD967F4" w14:textId="77777777" w:rsidR="00232C52" w:rsidRPr="00232C52" w:rsidRDefault="00232C52" w:rsidP="00232C5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2C52">
              <w:rPr>
                <w:rFonts w:ascii="Arial" w:hAnsi="Arial" w:cs="Arial"/>
                <w:sz w:val="20"/>
                <w:szCs w:val="20"/>
              </w:rPr>
              <w:t xml:space="preserve">A clear description of what has been </w:t>
            </w:r>
            <w:proofErr w:type="gramStart"/>
            <w:r w:rsidRPr="00232C52">
              <w:rPr>
                <w:rFonts w:ascii="Arial" w:hAnsi="Arial" w:cs="Arial"/>
                <w:sz w:val="20"/>
                <w:szCs w:val="20"/>
              </w:rPr>
              <w:t>done?</w:t>
            </w:r>
            <w:proofErr w:type="gramEnd"/>
          </w:p>
          <w:p w14:paraId="2175CEF7" w14:textId="606CD768" w:rsidR="00232C52" w:rsidRPr="00232C52" w:rsidRDefault="00232C52" w:rsidP="00232C5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32C52">
              <w:rPr>
                <w:rFonts w:ascii="Arial" w:hAnsi="Arial" w:cs="Arial"/>
                <w:sz w:val="20"/>
                <w:szCs w:val="20"/>
              </w:rPr>
              <w:t xml:space="preserve"> suitable technical achievement for a </w:t>
            </w:r>
            <w:proofErr w:type="gramStart"/>
            <w:r w:rsidRPr="00232C52">
              <w:rPr>
                <w:rFonts w:ascii="Arial" w:hAnsi="Arial" w:cs="Arial"/>
                <w:sz w:val="20"/>
                <w:szCs w:val="20"/>
              </w:rPr>
              <w:t>3 month</w:t>
            </w:r>
            <w:proofErr w:type="gramEnd"/>
            <w:r w:rsidRPr="00232C52">
              <w:rPr>
                <w:rFonts w:ascii="Arial" w:hAnsi="Arial" w:cs="Arial"/>
                <w:sz w:val="20"/>
                <w:szCs w:val="20"/>
              </w:rPr>
              <w:t xml:space="preserve"> project?</w:t>
            </w:r>
          </w:p>
          <w:p w14:paraId="3F918C9B" w14:textId="77777777" w:rsidR="00232C52" w:rsidRPr="00232C52" w:rsidRDefault="00232C52" w:rsidP="00232C5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2C52">
              <w:rPr>
                <w:rFonts w:ascii="Arial" w:hAnsi="Arial" w:cs="Arial"/>
                <w:sz w:val="20"/>
                <w:szCs w:val="20"/>
              </w:rPr>
              <w:t>A good evaluation of results?</w:t>
            </w:r>
          </w:p>
          <w:p w14:paraId="4DCBFCF6" w14:textId="77777777" w:rsidR="00232C52" w:rsidRPr="00232C52" w:rsidRDefault="00232C52" w:rsidP="00232C52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2C52">
              <w:rPr>
                <w:rFonts w:ascii="Arial" w:hAnsi="Arial" w:cs="Arial"/>
                <w:sz w:val="20"/>
                <w:szCs w:val="20"/>
              </w:rPr>
              <w:t>Good technical writing?</w:t>
            </w:r>
          </w:p>
          <w:p w14:paraId="0A6B4B74" w14:textId="0EA2E404" w:rsidR="00232C52" w:rsidRPr="006318FD" w:rsidRDefault="00232C52" w:rsidP="00232C5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998723" w14:textId="0C04ADF3" w:rsidR="00712550" w:rsidRDefault="00712550"/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3827"/>
        <w:gridCol w:w="1134"/>
        <w:gridCol w:w="2126"/>
      </w:tblGrid>
      <w:tr w:rsidR="00232C52" w:rsidRPr="006318FD" w14:paraId="073BC608" w14:textId="77777777" w:rsidTr="0058621A">
        <w:tc>
          <w:tcPr>
            <w:tcW w:w="2802" w:type="dxa"/>
          </w:tcPr>
          <w:p w14:paraId="6918B9D1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  <w:r w:rsidRPr="006318FD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3827" w:type="dxa"/>
          </w:tcPr>
          <w:p w14:paraId="749D86AD" w14:textId="5395DEF1" w:rsidR="00232C52" w:rsidRPr="006318FD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Presentation</w:t>
            </w:r>
          </w:p>
        </w:tc>
        <w:tc>
          <w:tcPr>
            <w:tcW w:w="1134" w:type="dxa"/>
          </w:tcPr>
          <w:p w14:paraId="5A448F6F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2126" w:type="dxa"/>
          </w:tcPr>
          <w:p w14:paraId="133F8771" w14:textId="2851B4CE" w:rsidR="00232C52" w:rsidRPr="006318FD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  <w:tr w:rsidR="00232C52" w:rsidRPr="006318FD" w14:paraId="2AA8898B" w14:textId="77777777" w:rsidTr="0058621A">
        <w:trPr>
          <w:trHeight w:val="1088"/>
        </w:trPr>
        <w:tc>
          <w:tcPr>
            <w:tcW w:w="2802" w:type="dxa"/>
          </w:tcPr>
          <w:p w14:paraId="1B28DB6E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Deliverable(s)</w:t>
            </w:r>
          </w:p>
        </w:tc>
        <w:tc>
          <w:tcPr>
            <w:tcW w:w="7087" w:type="dxa"/>
            <w:gridSpan w:val="3"/>
          </w:tcPr>
          <w:p w14:paraId="0976B91F" w14:textId="74D9AF73" w:rsidR="00232C52" w:rsidRPr="006318FD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12 minute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presentation giving an overview of the project, plus engagement with questions/discussion</w:t>
            </w:r>
          </w:p>
        </w:tc>
      </w:tr>
      <w:tr w:rsidR="00232C52" w:rsidRPr="006318FD" w14:paraId="50491CF0" w14:textId="77777777" w:rsidTr="0058621A">
        <w:tc>
          <w:tcPr>
            <w:tcW w:w="2802" w:type="dxa"/>
          </w:tcPr>
          <w:p w14:paraId="1EB16494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7087" w:type="dxa"/>
            <w:gridSpan w:val="3"/>
          </w:tcPr>
          <w:p w14:paraId="166C3565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Monday 30-May-2021</w:t>
            </w:r>
          </w:p>
        </w:tc>
      </w:tr>
      <w:tr w:rsidR="00232C52" w:rsidRPr="00C32930" w14:paraId="1C19670E" w14:textId="77777777" w:rsidTr="0058621A">
        <w:tc>
          <w:tcPr>
            <w:tcW w:w="2802" w:type="dxa"/>
          </w:tcPr>
          <w:p w14:paraId="1FE7F456" w14:textId="77777777" w:rsidR="00232C52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7087" w:type="dxa"/>
            <w:gridSpan w:val="3"/>
          </w:tcPr>
          <w:p w14:paraId="20955638" w14:textId="4A1CAA6B" w:rsidR="00232C52" w:rsidRPr="00C32930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Around 16/17-Sep-2021</w:t>
            </w:r>
          </w:p>
        </w:tc>
      </w:tr>
      <w:tr w:rsidR="00232C52" w:rsidRPr="006318FD" w14:paraId="0A4C5C04" w14:textId="77777777" w:rsidTr="0058621A">
        <w:trPr>
          <w:trHeight w:val="641"/>
        </w:trPr>
        <w:tc>
          <w:tcPr>
            <w:tcW w:w="2802" w:type="dxa"/>
          </w:tcPr>
          <w:p w14:paraId="15934D38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Mechanism</w:t>
            </w:r>
          </w:p>
        </w:tc>
        <w:tc>
          <w:tcPr>
            <w:tcW w:w="7087" w:type="dxa"/>
            <w:gridSpan w:val="3"/>
          </w:tcPr>
          <w:p w14:paraId="4F061B9C" w14:textId="1CD322C0" w:rsidR="00232C52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 Teams presentation, then upload slides etc. to Moodle.</w:t>
            </w:r>
          </w:p>
          <w:p w14:paraId="385E0757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27EF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232C52" w:rsidRPr="006318FD" w14:paraId="3DC243AE" w14:textId="77777777" w:rsidTr="0058621A">
        <w:tc>
          <w:tcPr>
            <w:tcW w:w="2802" w:type="dxa"/>
          </w:tcPr>
          <w:p w14:paraId="2E72BCE7" w14:textId="77777777" w:rsidR="00232C52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Late Policy</w:t>
            </w:r>
          </w:p>
          <w:p w14:paraId="02C5AD48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(University of Nottingham default will apply, if blank)</w:t>
            </w:r>
          </w:p>
        </w:tc>
        <w:tc>
          <w:tcPr>
            <w:tcW w:w="7087" w:type="dxa"/>
            <w:gridSpan w:val="3"/>
          </w:tcPr>
          <w:p w14:paraId="21DB6300" w14:textId="199E52F1" w:rsidR="00232C52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Non-attendance without reason will result in a zero mark. If the non-attendance can be justified, the presentation will be re-scheduled.</w:t>
            </w:r>
          </w:p>
          <w:p w14:paraId="7871B88F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C52" w14:paraId="67A28F73" w14:textId="77777777" w:rsidTr="0058621A">
        <w:tc>
          <w:tcPr>
            <w:tcW w:w="2802" w:type="dxa"/>
          </w:tcPr>
          <w:p w14:paraId="60AB3C41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Date</w:t>
            </w:r>
          </w:p>
        </w:tc>
        <w:tc>
          <w:tcPr>
            <w:tcW w:w="7087" w:type="dxa"/>
            <w:gridSpan w:val="3"/>
          </w:tcPr>
          <w:p w14:paraId="243385D9" w14:textId="77777777" w:rsidR="00232C52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Autumn semester exam board</w:t>
            </w:r>
          </w:p>
        </w:tc>
      </w:tr>
      <w:tr w:rsidR="00232C52" w:rsidRPr="006318FD" w14:paraId="462E52C5" w14:textId="77777777" w:rsidTr="0058621A">
        <w:trPr>
          <w:trHeight w:val="625"/>
        </w:trPr>
        <w:tc>
          <w:tcPr>
            <w:tcW w:w="2802" w:type="dxa"/>
            <w:tcBorders>
              <w:bottom w:val="single" w:sz="4" w:space="0" w:color="auto"/>
            </w:tcBorders>
          </w:tcPr>
          <w:p w14:paraId="626622C4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Mechanism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35099F1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feedback in Moodle.</w:t>
            </w:r>
          </w:p>
        </w:tc>
      </w:tr>
      <w:tr w:rsidR="00232C52" w:rsidRPr="006318FD" w14:paraId="1465A600" w14:textId="77777777" w:rsidTr="0058621A">
        <w:trPr>
          <w:trHeight w:val="1471"/>
        </w:trPr>
        <w:tc>
          <w:tcPr>
            <w:tcW w:w="2802" w:type="dxa"/>
          </w:tcPr>
          <w:p w14:paraId="7A2A2D73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lastRenderedPageBreak/>
              <w:t>Instructions</w:t>
            </w:r>
          </w:p>
        </w:tc>
        <w:tc>
          <w:tcPr>
            <w:tcW w:w="7087" w:type="dxa"/>
            <w:gridSpan w:val="3"/>
          </w:tcPr>
          <w:p w14:paraId="3F1E9C79" w14:textId="5C679854" w:rsidR="00232C52" w:rsidRPr="006318FD" w:rsidRDefault="00232C52" w:rsidP="005862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a 12-minute presentation/demo summarising the project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work, 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engage with questions/discussion after the presentation.</w:t>
            </w:r>
            <w:r>
              <w:rPr>
                <w:rFonts w:ascii="Arial" w:hAnsi="Arial" w:cs="Arial"/>
                <w:sz w:val="20"/>
                <w:szCs w:val="20"/>
              </w:rPr>
              <w:t xml:space="preserve"> Full details are given in the “Information for Students” document on the project Moodle page.</w:t>
            </w:r>
          </w:p>
        </w:tc>
      </w:tr>
      <w:tr w:rsidR="00232C52" w:rsidRPr="006318FD" w14:paraId="5A6969AF" w14:textId="77777777" w:rsidTr="0058621A">
        <w:trPr>
          <w:trHeight w:val="1914"/>
        </w:trPr>
        <w:tc>
          <w:tcPr>
            <w:tcW w:w="2802" w:type="dxa"/>
          </w:tcPr>
          <w:p w14:paraId="1A9E11E3" w14:textId="77777777" w:rsidR="00232C52" w:rsidRPr="006318FD" w:rsidRDefault="00232C52" w:rsidP="0058621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7087" w:type="dxa"/>
            <w:gridSpan w:val="3"/>
          </w:tcPr>
          <w:p w14:paraId="199BE19D" w14:textId="6FE24283" w:rsidR="00232C52" w:rsidRDefault="00232C52" w:rsidP="00232C52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of visual aids/demo</w:t>
            </w:r>
          </w:p>
          <w:p w14:paraId="3C33C9A1" w14:textId="29CAEA94" w:rsidR="00232C52" w:rsidRDefault="00232C52" w:rsidP="00232C52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Engagement with the audience</w:t>
            </w:r>
          </w:p>
          <w:p w14:paraId="56457218" w14:textId="56172A0A" w:rsidR="00232C52" w:rsidRDefault="00232C52" w:rsidP="00232C52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Clarity of explanation</w:t>
            </w:r>
          </w:p>
          <w:p w14:paraId="7EF10B84" w14:textId="2F02ED2C" w:rsidR="002B7693" w:rsidRDefault="002B7693" w:rsidP="00232C52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Organisation and evidence of preparation</w:t>
            </w:r>
            <w:r w:rsidR="00232C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469A099" w14:textId="61B1568F" w:rsidR="00232C52" w:rsidRDefault="002B7693" w:rsidP="00232C52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232C52">
              <w:rPr>
                <w:rFonts w:ascii="Arial" w:hAnsi="Arial" w:cs="Arial"/>
                <w:sz w:val="20"/>
                <w:szCs w:val="20"/>
              </w:rPr>
              <w:t>iming</w:t>
            </w:r>
            <w:r>
              <w:rPr>
                <w:rFonts w:ascii="Arial" w:hAnsi="Arial" w:cs="Arial"/>
                <w:sz w:val="20"/>
                <w:szCs w:val="20"/>
              </w:rPr>
              <w:t>, structure, balance of topics</w:t>
            </w:r>
          </w:p>
          <w:p w14:paraId="2DDC8759" w14:textId="77777777" w:rsidR="00232C52" w:rsidRDefault="002B7693" w:rsidP="00232C52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of answers to questions and engagement in discussion</w:t>
            </w:r>
          </w:p>
          <w:p w14:paraId="72810353" w14:textId="074F83BB" w:rsidR="002B7693" w:rsidRPr="00232C52" w:rsidRDefault="002B7693" w:rsidP="00232C52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of research as evidenced through presentation</w:t>
            </w:r>
          </w:p>
        </w:tc>
      </w:tr>
    </w:tbl>
    <w:p w14:paraId="2A91FFAC" w14:textId="77777777" w:rsidR="008D15A6" w:rsidRDefault="008D15A6"/>
    <w:p w14:paraId="5CC04FAF" w14:textId="7A381E19" w:rsidR="00712550" w:rsidRDefault="00712550"/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629"/>
        <w:gridCol w:w="3260"/>
      </w:tblGrid>
      <w:tr w:rsidR="0015108E" w:rsidRPr="006318FD" w14:paraId="7CC95667" w14:textId="77777777" w:rsidTr="007A167A">
        <w:tc>
          <w:tcPr>
            <w:tcW w:w="6629" w:type="dxa"/>
          </w:tcPr>
          <w:p w14:paraId="616595CC" w14:textId="7299E4F8" w:rsidR="0015108E" w:rsidRPr="0015108E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Reassessment Method</w:t>
            </w:r>
          </w:p>
        </w:tc>
        <w:tc>
          <w:tcPr>
            <w:tcW w:w="3260" w:type="dxa"/>
          </w:tcPr>
          <w:p w14:paraId="13FA1A22" w14:textId="25AD834B" w:rsidR="0015108E" w:rsidRPr="0015108E" w:rsidRDefault="0015108E" w:rsidP="0002252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</w:tr>
      <w:tr w:rsidR="0015108E" w:rsidRPr="006318FD" w14:paraId="4FA37961" w14:textId="77777777" w:rsidTr="00E245C2">
        <w:tc>
          <w:tcPr>
            <w:tcW w:w="6629" w:type="dxa"/>
          </w:tcPr>
          <w:p w14:paraId="67162BBE" w14:textId="32BF2ED8" w:rsidR="0015108E" w:rsidRDefault="00232C52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resit</w:t>
            </w:r>
          </w:p>
        </w:tc>
        <w:tc>
          <w:tcPr>
            <w:tcW w:w="3260" w:type="dxa"/>
          </w:tcPr>
          <w:p w14:paraId="0357855A" w14:textId="6997A412" w:rsidR="0015108E" w:rsidRDefault="0015108E" w:rsidP="0002252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14:paraId="55E790E7" w14:textId="77777777" w:rsidR="0015108E" w:rsidRPr="0015108E" w:rsidRDefault="0015108E">
      <w:pPr>
        <w:rPr>
          <w:b/>
          <w:bCs/>
        </w:rPr>
      </w:pPr>
    </w:p>
    <w:sectPr w:rsidR="0015108E" w:rsidRPr="0015108E" w:rsidSect="00577C04">
      <w:pgSz w:w="11900" w:h="16840"/>
      <w:pgMar w:top="1134" w:right="1134" w:bottom="1134" w:left="1134" w:header="567" w:footer="567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1146A1"/>
    <w:multiLevelType w:val="hybridMultilevel"/>
    <w:tmpl w:val="C74E7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7541"/>
    <w:multiLevelType w:val="hybridMultilevel"/>
    <w:tmpl w:val="2DA4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4EAB"/>
    <w:multiLevelType w:val="hybridMultilevel"/>
    <w:tmpl w:val="80A0D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745"/>
    <w:rsid w:val="000012B6"/>
    <w:rsid w:val="0000207B"/>
    <w:rsid w:val="00031317"/>
    <w:rsid w:val="00042D3C"/>
    <w:rsid w:val="00043EB1"/>
    <w:rsid w:val="00045479"/>
    <w:rsid w:val="00053190"/>
    <w:rsid w:val="000747E0"/>
    <w:rsid w:val="00087FC7"/>
    <w:rsid w:val="000A5B93"/>
    <w:rsid w:val="000B1B18"/>
    <w:rsid w:val="000C6783"/>
    <w:rsid w:val="000D0DB7"/>
    <w:rsid w:val="000D13BC"/>
    <w:rsid w:val="000F3CCA"/>
    <w:rsid w:val="00126558"/>
    <w:rsid w:val="0015108E"/>
    <w:rsid w:val="00157966"/>
    <w:rsid w:val="00176E26"/>
    <w:rsid w:val="001F0638"/>
    <w:rsid w:val="001F5E4D"/>
    <w:rsid w:val="00232C52"/>
    <w:rsid w:val="00245F1F"/>
    <w:rsid w:val="00253116"/>
    <w:rsid w:val="002618CC"/>
    <w:rsid w:val="002B7693"/>
    <w:rsid w:val="002D41F9"/>
    <w:rsid w:val="002E62D8"/>
    <w:rsid w:val="002E7E0C"/>
    <w:rsid w:val="003171EF"/>
    <w:rsid w:val="00345AC9"/>
    <w:rsid w:val="00355E92"/>
    <w:rsid w:val="003E0504"/>
    <w:rsid w:val="004520FD"/>
    <w:rsid w:val="004D1844"/>
    <w:rsid w:val="00501DE3"/>
    <w:rsid w:val="00516B8B"/>
    <w:rsid w:val="00527EF5"/>
    <w:rsid w:val="00562DDB"/>
    <w:rsid w:val="00577C04"/>
    <w:rsid w:val="0058239D"/>
    <w:rsid w:val="005842FD"/>
    <w:rsid w:val="00592868"/>
    <w:rsid w:val="005B6A20"/>
    <w:rsid w:val="005D201D"/>
    <w:rsid w:val="005F1D0A"/>
    <w:rsid w:val="00602002"/>
    <w:rsid w:val="006318FD"/>
    <w:rsid w:val="0066448F"/>
    <w:rsid w:val="00666AF5"/>
    <w:rsid w:val="006705A0"/>
    <w:rsid w:val="00694160"/>
    <w:rsid w:val="006B52E1"/>
    <w:rsid w:val="006D54BA"/>
    <w:rsid w:val="006F35BD"/>
    <w:rsid w:val="006F7F17"/>
    <w:rsid w:val="00712550"/>
    <w:rsid w:val="0072159E"/>
    <w:rsid w:val="00727513"/>
    <w:rsid w:val="00744B0A"/>
    <w:rsid w:val="007A50A6"/>
    <w:rsid w:val="007B1596"/>
    <w:rsid w:val="00807EB2"/>
    <w:rsid w:val="00815236"/>
    <w:rsid w:val="00816FB2"/>
    <w:rsid w:val="008337F7"/>
    <w:rsid w:val="00845374"/>
    <w:rsid w:val="00850398"/>
    <w:rsid w:val="008648E4"/>
    <w:rsid w:val="00883428"/>
    <w:rsid w:val="008A4B17"/>
    <w:rsid w:val="008A7FDF"/>
    <w:rsid w:val="008C0FE7"/>
    <w:rsid w:val="008D15A6"/>
    <w:rsid w:val="008D5820"/>
    <w:rsid w:val="00905815"/>
    <w:rsid w:val="00926D5A"/>
    <w:rsid w:val="009B1D71"/>
    <w:rsid w:val="009E64FA"/>
    <w:rsid w:val="00A070AC"/>
    <w:rsid w:val="00A146C9"/>
    <w:rsid w:val="00A22230"/>
    <w:rsid w:val="00A37434"/>
    <w:rsid w:val="00A54355"/>
    <w:rsid w:val="00A73CEB"/>
    <w:rsid w:val="00AC7F9B"/>
    <w:rsid w:val="00AD4396"/>
    <w:rsid w:val="00AE3123"/>
    <w:rsid w:val="00B10896"/>
    <w:rsid w:val="00B10C48"/>
    <w:rsid w:val="00B17610"/>
    <w:rsid w:val="00B2485E"/>
    <w:rsid w:val="00B31B11"/>
    <w:rsid w:val="00B4725D"/>
    <w:rsid w:val="00B53120"/>
    <w:rsid w:val="00B5422C"/>
    <w:rsid w:val="00BC31C0"/>
    <w:rsid w:val="00BE11ED"/>
    <w:rsid w:val="00BE1DBC"/>
    <w:rsid w:val="00BE1F37"/>
    <w:rsid w:val="00BF0BE2"/>
    <w:rsid w:val="00C11ACE"/>
    <w:rsid w:val="00C32930"/>
    <w:rsid w:val="00C36BA5"/>
    <w:rsid w:val="00C87769"/>
    <w:rsid w:val="00D0726C"/>
    <w:rsid w:val="00D20E33"/>
    <w:rsid w:val="00D532D2"/>
    <w:rsid w:val="00D6739A"/>
    <w:rsid w:val="00D6763A"/>
    <w:rsid w:val="00D82FAB"/>
    <w:rsid w:val="00D95DBF"/>
    <w:rsid w:val="00DE5A7B"/>
    <w:rsid w:val="00E04BF6"/>
    <w:rsid w:val="00E1409D"/>
    <w:rsid w:val="00E177A2"/>
    <w:rsid w:val="00E17F2A"/>
    <w:rsid w:val="00E46ED7"/>
    <w:rsid w:val="00EA3E00"/>
    <w:rsid w:val="00EB3843"/>
    <w:rsid w:val="00EC30BE"/>
    <w:rsid w:val="00ED5BBE"/>
    <w:rsid w:val="00EE564A"/>
    <w:rsid w:val="00EE68F7"/>
    <w:rsid w:val="00F40745"/>
    <w:rsid w:val="00F5409C"/>
    <w:rsid w:val="00F65949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F205B"/>
  <w14:defaultImageDpi w14:val="300"/>
  <w15:docId w15:val="{B2C319D5-9061-488A-AF9D-7DF7C398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3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Garibaldi</dc:creator>
  <cp:lastModifiedBy>Colin Johnson</cp:lastModifiedBy>
  <cp:revision>106</cp:revision>
  <cp:lastPrinted>2019-11-19T01:39:00Z</cp:lastPrinted>
  <dcterms:created xsi:type="dcterms:W3CDTF">2014-09-30T10:09:00Z</dcterms:created>
  <dcterms:modified xsi:type="dcterms:W3CDTF">2021-01-19T12:27:00Z</dcterms:modified>
</cp:coreProperties>
</file>