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B53" w:rsidRPr="004A5B53" w:rsidRDefault="004A5B53" w:rsidP="004A5B53">
      <w:pPr>
        <w:spacing w:after="0" w:line="240" w:lineRule="auto"/>
        <w:rPr>
          <w:b/>
          <w:sz w:val="24"/>
          <w:szCs w:val="24"/>
          <w:lang w:val="ru-RU"/>
        </w:rPr>
      </w:pPr>
      <w:r w:rsidRPr="004A5B53">
        <w:rPr>
          <w:b/>
          <w:sz w:val="24"/>
          <w:szCs w:val="24"/>
          <w:lang w:val="ru-RU"/>
        </w:rPr>
        <w:t xml:space="preserve">==== Условия задачи ==== </w:t>
      </w:r>
    </w:p>
    <w:p w:rsidR="004A5B53" w:rsidRDefault="004A5B53" w:rsidP="004A5B53">
      <w:pPr>
        <w:spacing w:after="0" w:line="240" w:lineRule="auto"/>
        <w:rPr>
          <w:sz w:val="24"/>
          <w:szCs w:val="24"/>
          <w:lang w:val="ru-RU"/>
        </w:rPr>
      </w:pPr>
    </w:p>
    <w:p w:rsidR="004A5B53" w:rsidRDefault="004A5B53" w:rsidP="004A5B53">
      <w:pPr>
        <w:spacing w:after="0" w:line="240" w:lineRule="auto"/>
        <w:rPr>
          <w:sz w:val="24"/>
          <w:szCs w:val="24"/>
          <w:lang w:val="ru-RU"/>
        </w:rPr>
      </w:pPr>
      <w:r w:rsidRPr="004A5B53">
        <w:rPr>
          <w:sz w:val="24"/>
          <w:szCs w:val="24"/>
          <w:lang w:val="ru-RU"/>
        </w:rPr>
        <w:t xml:space="preserve">Реализовать для приложения </w:t>
      </w:r>
      <w:proofErr w:type="spellStart"/>
      <w:r w:rsidRPr="004A5B53">
        <w:rPr>
          <w:sz w:val="24"/>
          <w:szCs w:val="24"/>
        </w:rPr>
        <w:t>OdaMfcApp</w:t>
      </w:r>
      <w:proofErr w:type="spellEnd"/>
      <w:r w:rsidRPr="004A5B53">
        <w:rPr>
          <w:sz w:val="24"/>
          <w:szCs w:val="24"/>
          <w:lang w:val="ru-RU"/>
        </w:rPr>
        <w:t xml:space="preserve"> следующие команды:</w:t>
      </w:r>
    </w:p>
    <w:p w:rsidR="004A5B53" w:rsidRDefault="004A5B53" w:rsidP="004A5B53">
      <w:pPr>
        <w:spacing w:after="0" w:line="240" w:lineRule="auto"/>
        <w:rPr>
          <w:sz w:val="24"/>
          <w:szCs w:val="24"/>
          <w:lang w:val="ru-RU"/>
        </w:rPr>
      </w:pPr>
    </w:p>
    <w:p w:rsidR="004A5B53" w:rsidRDefault="004A5B53" w:rsidP="004A5B53">
      <w:pPr>
        <w:spacing w:after="0" w:line="240" w:lineRule="auto"/>
        <w:rPr>
          <w:sz w:val="24"/>
          <w:szCs w:val="24"/>
          <w:lang w:val="ru-RU"/>
        </w:rPr>
      </w:pPr>
      <w:r w:rsidRPr="004A5B53">
        <w:rPr>
          <w:sz w:val="24"/>
          <w:szCs w:val="24"/>
          <w:lang w:val="ru-RU"/>
        </w:rPr>
        <w:t xml:space="preserve"> 1. Скопировать выделенные на экране объекты в новый .</w:t>
      </w:r>
      <w:proofErr w:type="spellStart"/>
      <w:r w:rsidRPr="004A5B53">
        <w:rPr>
          <w:sz w:val="24"/>
          <w:szCs w:val="24"/>
        </w:rPr>
        <w:t>dwg</w:t>
      </w:r>
      <w:proofErr w:type="spellEnd"/>
      <w:r w:rsidRPr="004A5B53">
        <w:rPr>
          <w:sz w:val="24"/>
          <w:szCs w:val="24"/>
          <w:lang w:val="ru-RU"/>
        </w:rPr>
        <w:t xml:space="preserve"> файл. Имя файла задается при вызове команды. Если Файл существует - выделенный объект копируется в базу объектов этого файла. Если файла с указанным именем нет - он создается и в него копируется выделенный объект. </w:t>
      </w:r>
    </w:p>
    <w:p w:rsidR="004A5B53" w:rsidRDefault="004A5B53" w:rsidP="004A5B53">
      <w:pPr>
        <w:spacing w:after="0" w:line="240" w:lineRule="auto"/>
        <w:rPr>
          <w:sz w:val="24"/>
          <w:szCs w:val="24"/>
          <w:lang w:val="ru-RU"/>
        </w:rPr>
      </w:pPr>
    </w:p>
    <w:p w:rsidR="004A5B53" w:rsidRDefault="004A5B53" w:rsidP="004A5B53">
      <w:pPr>
        <w:spacing w:after="0" w:line="240" w:lineRule="auto"/>
        <w:rPr>
          <w:sz w:val="24"/>
          <w:szCs w:val="24"/>
          <w:lang w:val="ru-RU"/>
        </w:rPr>
      </w:pPr>
      <w:r w:rsidRPr="004A5B53">
        <w:rPr>
          <w:sz w:val="24"/>
          <w:szCs w:val="24"/>
          <w:lang w:val="ru-RU"/>
        </w:rPr>
        <w:t xml:space="preserve">2. Поменять цвет всех объектов, кроме выделенных. Изменения должны отобразиться на экране сразу после выполнения команды. </w:t>
      </w:r>
    </w:p>
    <w:p w:rsidR="004A5B53" w:rsidRDefault="004A5B53" w:rsidP="004A5B53">
      <w:pPr>
        <w:spacing w:after="0" w:line="240" w:lineRule="auto"/>
        <w:rPr>
          <w:sz w:val="24"/>
          <w:szCs w:val="24"/>
          <w:lang w:val="ru-RU"/>
        </w:rPr>
      </w:pPr>
      <w:r w:rsidRPr="004A5B53">
        <w:rPr>
          <w:sz w:val="24"/>
          <w:szCs w:val="24"/>
          <w:lang w:val="ru-RU"/>
        </w:rPr>
        <w:t xml:space="preserve">2.1 Сделать </w:t>
      </w:r>
      <w:proofErr w:type="spellStart"/>
      <w:r w:rsidRPr="004A5B53">
        <w:rPr>
          <w:sz w:val="24"/>
          <w:szCs w:val="24"/>
          <w:lang w:val="ru-RU"/>
        </w:rPr>
        <w:t>коммит</w:t>
      </w:r>
      <w:proofErr w:type="spellEnd"/>
      <w:r w:rsidRPr="004A5B53">
        <w:rPr>
          <w:sz w:val="24"/>
          <w:szCs w:val="24"/>
          <w:lang w:val="ru-RU"/>
        </w:rPr>
        <w:t xml:space="preserve"> изменений. </w:t>
      </w:r>
    </w:p>
    <w:p w:rsidR="004A5B53" w:rsidRDefault="004A5B53" w:rsidP="004A5B53">
      <w:pPr>
        <w:spacing w:after="0" w:line="240" w:lineRule="auto"/>
        <w:rPr>
          <w:sz w:val="24"/>
          <w:szCs w:val="24"/>
          <w:lang w:val="ru-RU"/>
        </w:rPr>
      </w:pPr>
      <w:r w:rsidRPr="004A5B53">
        <w:rPr>
          <w:sz w:val="24"/>
          <w:szCs w:val="24"/>
          <w:lang w:val="ru-RU"/>
        </w:rPr>
        <w:t xml:space="preserve">2.2 Сделать замеры времени выполнения команды через </w:t>
      </w:r>
      <w:r w:rsidRPr="004A5B53">
        <w:rPr>
          <w:sz w:val="24"/>
          <w:szCs w:val="24"/>
        </w:rPr>
        <w:t>clock</w:t>
      </w:r>
      <w:r w:rsidRPr="004A5B53">
        <w:rPr>
          <w:sz w:val="24"/>
          <w:szCs w:val="24"/>
          <w:lang w:val="ru-RU"/>
        </w:rPr>
        <w:t xml:space="preserve">(). Записать результаты. </w:t>
      </w:r>
    </w:p>
    <w:p w:rsidR="004A5B53" w:rsidRDefault="004A5B53" w:rsidP="004A5B53">
      <w:pPr>
        <w:spacing w:after="0" w:line="240" w:lineRule="auto"/>
        <w:rPr>
          <w:sz w:val="24"/>
          <w:szCs w:val="24"/>
          <w:lang w:val="ru-RU"/>
        </w:rPr>
      </w:pPr>
      <w:r w:rsidRPr="004A5B53">
        <w:rPr>
          <w:sz w:val="24"/>
          <w:szCs w:val="24"/>
          <w:lang w:val="ru-RU"/>
        </w:rPr>
        <w:t xml:space="preserve">2.3 Выполнить </w:t>
      </w:r>
      <w:proofErr w:type="spellStart"/>
      <w:r w:rsidRPr="004A5B53">
        <w:rPr>
          <w:sz w:val="24"/>
          <w:szCs w:val="24"/>
          <w:lang w:val="ru-RU"/>
        </w:rPr>
        <w:t>рефакторинг</w:t>
      </w:r>
      <w:proofErr w:type="spellEnd"/>
      <w:r w:rsidRPr="004A5B53">
        <w:rPr>
          <w:sz w:val="24"/>
          <w:szCs w:val="24"/>
          <w:lang w:val="ru-RU"/>
        </w:rPr>
        <w:t xml:space="preserve"> кода (</w:t>
      </w:r>
      <w:proofErr w:type="spellStart"/>
      <w:r w:rsidRPr="004A5B53">
        <w:rPr>
          <w:sz w:val="24"/>
          <w:szCs w:val="24"/>
          <w:lang w:val="ru-RU"/>
        </w:rPr>
        <w:t>рефакторинг</w:t>
      </w:r>
      <w:proofErr w:type="spellEnd"/>
      <w:r w:rsidRPr="004A5B53">
        <w:rPr>
          <w:sz w:val="24"/>
          <w:szCs w:val="24"/>
          <w:lang w:val="ru-RU"/>
        </w:rPr>
        <w:t xml:space="preserve"> можно выполнить через создание второй команды). </w:t>
      </w:r>
    </w:p>
    <w:p w:rsidR="004A5B53" w:rsidRDefault="004A5B53" w:rsidP="004A5B53">
      <w:pPr>
        <w:spacing w:after="0" w:line="240" w:lineRule="auto"/>
        <w:rPr>
          <w:sz w:val="24"/>
          <w:szCs w:val="24"/>
          <w:lang w:val="ru-RU"/>
        </w:rPr>
      </w:pPr>
    </w:p>
    <w:p w:rsidR="004A5B53" w:rsidRDefault="004A5B53" w:rsidP="004A5B53">
      <w:pPr>
        <w:spacing w:after="0" w:line="240" w:lineRule="auto"/>
        <w:rPr>
          <w:sz w:val="24"/>
          <w:szCs w:val="24"/>
          <w:lang w:val="ru-RU"/>
        </w:rPr>
      </w:pPr>
      <w:r w:rsidRPr="004A5B53">
        <w:rPr>
          <w:sz w:val="24"/>
          <w:szCs w:val="24"/>
          <w:lang w:val="ru-RU"/>
        </w:rPr>
        <w:t xml:space="preserve">3. Создать новый объект </w:t>
      </w:r>
      <w:r w:rsidRPr="004A5B53">
        <w:rPr>
          <w:sz w:val="24"/>
          <w:szCs w:val="24"/>
        </w:rPr>
        <w:t>layer</w:t>
      </w:r>
      <w:r w:rsidRPr="004A5B53">
        <w:rPr>
          <w:sz w:val="24"/>
          <w:szCs w:val="24"/>
          <w:lang w:val="ru-RU"/>
        </w:rPr>
        <w:t xml:space="preserve"> (</w:t>
      </w:r>
      <w:proofErr w:type="spellStart"/>
      <w:r w:rsidRPr="004A5B53">
        <w:rPr>
          <w:sz w:val="24"/>
          <w:szCs w:val="24"/>
        </w:rPr>
        <w:t>OdDbLayerTableRecord</w:t>
      </w:r>
      <w:proofErr w:type="spellEnd"/>
      <w:r w:rsidRPr="004A5B53">
        <w:rPr>
          <w:sz w:val="24"/>
          <w:szCs w:val="24"/>
          <w:lang w:val="ru-RU"/>
        </w:rPr>
        <w:t xml:space="preserve">) с новыми значениями свойств </w:t>
      </w:r>
      <w:proofErr w:type="spellStart"/>
      <w:r w:rsidRPr="004A5B53">
        <w:rPr>
          <w:sz w:val="24"/>
          <w:szCs w:val="24"/>
        </w:rPr>
        <w:t>lineType</w:t>
      </w:r>
      <w:proofErr w:type="spellEnd"/>
      <w:r w:rsidRPr="004A5B53">
        <w:rPr>
          <w:sz w:val="24"/>
          <w:szCs w:val="24"/>
          <w:lang w:val="ru-RU"/>
        </w:rPr>
        <w:t xml:space="preserve"> и </w:t>
      </w:r>
      <w:r w:rsidRPr="004A5B53">
        <w:rPr>
          <w:sz w:val="24"/>
          <w:szCs w:val="24"/>
        </w:rPr>
        <w:t>color</w:t>
      </w:r>
      <w:r w:rsidRPr="004A5B53">
        <w:rPr>
          <w:sz w:val="24"/>
          <w:szCs w:val="24"/>
          <w:lang w:val="ru-RU"/>
        </w:rPr>
        <w:t xml:space="preserve">. Всем объектам типа </w:t>
      </w:r>
      <w:proofErr w:type="spellStart"/>
      <w:r w:rsidRPr="004A5B53">
        <w:rPr>
          <w:sz w:val="24"/>
          <w:szCs w:val="24"/>
        </w:rPr>
        <w:t>OdDbLine</w:t>
      </w:r>
      <w:proofErr w:type="spellEnd"/>
      <w:r w:rsidRPr="004A5B53">
        <w:rPr>
          <w:sz w:val="24"/>
          <w:szCs w:val="24"/>
          <w:lang w:val="ru-RU"/>
        </w:rPr>
        <w:t xml:space="preserve"> присвоить новый тип </w:t>
      </w:r>
      <w:r w:rsidRPr="004A5B53">
        <w:rPr>
          <w:sz w:val="24"/>
          <w:szCs w:val="24"/>
        </w:rPr>
        <w:t>layer</w:t>
      </w:r>
      <w:r w:rsidRPr="004A5B53">
        <w:rPr>
          <w:sz w:val="24"/>
          <w:szCs w:val="24"/>
          <w:lang w:val="ru-RU"/>
        </w:rPr>
        <w:t>-</w:t>
      </w:r>
      <w:r w:rsidRPr="004A5B53">
        <w:rPr>
          <w:sz w:val="24"/>
          <w:szCs w:val="24"/>
        </w:rPr>
        <w:t>a</w:t>
      </w:r>
      <w:r w:rsidRPr="004A5B53">
        <w:rPr>
          <w:sz w:val="24"/>
          <w:szCs w:val="24"/>
          <w:lang w:val="ru-RU"/>
        </w:rPr>
        <w:t xml:space="preserve">. </w:t>
      </w:r>
      <w:proofErr w:type="spellStart"/>
      <w:r w:rsidRPr="004A5B53">
        <w:rPr>
          <w:sz w:val="24"/>
          <w:szCs w:val="24"/>
        </w:rPr>
        <w:t>Linetype</w:t>
      </w:r>
      <w:proofErr w:type="spellEnd"/>
      <w:r w:rsidRPr="004A5B53">
        <w:rPr>
          <w:sz w:val="24"/>
          <w:szCs w:val="24"/>
          <w:lang w:val="ru-RU"/>
        </w:rPr>
        <w:t xml:space="preserve"> нужно создать свой. Изменения должны отобразиться на экране сразу после выполнения команды. Команды должны быть реализованы в виде отдельного </w:t>
      </w:r>
      <w:r w:rsidRPr="004A5B53">
        <w:rPr>
          <w:sz w:val="24"/>
          <w:szCs w:val="24"/>
        </w:rPr>
        <w:t>TX</w:t>
      </w:r>
      <w:r w:rsidRPr="004A5B53">
        <w:rPr>
          <w:sz w:val="24"/>
          <w:szCs w:val="24"/>
          <w:lang w:val="ru-RU"/>
        </w:rPr>
        <w:t xml:space="preserve"> моду</w:t>
      </w:r>
      <w:r>
        <w:rPr>
          <w:sz w:val="24"/>
          <w:szCs w:val="24"/>
          <w:lang w:val="ru-RU"/>
        </w:rPr>
        <w:t>ля, подключаемого к приложению.</w:t>
      </w:r>
    </w:p>
    <w:p w:rsidR="004A5B53" w:rsidRDefault="004A5B53" w:rsidP="004A5B53">
      <w:pPr>
        <w:spacing w:after="0" w:line="240" w:lineRule="auto"/>
        <w:rPr>
          <w:sz w:val="24"/>
          <w:szCs w:val="24"/>
          <w:lang w:val="uk-UA"/>
        </w:rPr>
      </w:pPr>
    </w:p>
    <w:p w:rsidR="004A5B53" w:rsidRDefault="004A5B53" w:rsidP="004A5B53">
      <w:pPr>
        <w:spacing w:after="0" w:line="240" w:lineRule="auto"/>
        <w:rPr>
          <w:sz w:val="24"/>
          <w:szCs w:val="24"/>
          <w:lang w:val="uk-UA"/>
        </w:rPr>
      </w:pPr>
    </w:p>
    <w:p w:rsidR="004A5B53" w:rsidRPr="004A5B53" w:rsidRDefault="004A5B53" w:rsidP="004A5B53">
      <w:pPr>
        <w:spacing w:after="0" w:line="240" w:lineRule="auto"/>
        <w:rPr>
          <w:b/>
          <w:sz w:val="24"/>
          <w:szCs w:val="24"/>
          <w:lang w:val="ru-RU"/>
        </w:rPr>
      </w:pPr>
      <w:r w:rsidRPr="004A5B53">
        <w:rPr>
          <w:b/>
          <w:sz w:val="24"/>
          <w:szCs w:val="24"/>
        </w:rPr>
        <w:t>FAQ</w:t>
      </w:r>
      <w:r w:rsidRPr="004A5B53">
        <w:rPr>
          <w:b/>
          <w:sz w:val="24"/>
          <w:szCs w:val="24"/>
          <w:lang w:val="ru-RU"/>
        </w:rPr>
        <w:t xml:space="preserve">: </w:t>
      </w:r>
    </w:p>
    <w:p w:rsidR="004A5B53" w:rsidRDefault="004A5B53" w:rsidP="004A5B53">
      <w:pPr>
        <w:spacing w:after="0" w:line="240" w:lineRule="auto"/>
        <w:rPr>
          <w:sz w:val="24"/>
          <w:szCs w:val="24"/>
          <w:lang w:val="ru-RU"/>
        </w:rPr>
      </w:pPr>
      <w:r w:rsidRPr="004A5B53">
        <w:rPr>
          <w:sz w:val="24"/>
          <w:szCs w:val="24"/>
          <w:lang w:val="ru-RU"/>
        </w:rPr>
        <w:t xml:space="preserve">- </w:t>
      </w:r>
      <w:r w:rsidRPr="004A5B53">
        <w:rPr>
          <w:sz w:val="24"/>
          <w:szCs w:val="24"/>
        </w:rPr>
        <w:t>Runtime</w:t>
      </w:r>
      <w:r w:rsidRPr="004A5B53">
        <w:rPr>
          <w:sz w:val="24"/>
          <w:szCs w:val="24"/>
          <w:lang w:val="ru-RU"/>
        </w:rPr>
        <w:t xml:space="preserve"> </w:t>
      </w:r>
      <w:r w:rsidRPr="004A5B53">
        <w:rPr>
          <w:sz w:val="24"/>
          <w:szCs w:val="24"/>
        </w:rPr>
        <w:t>database</w:t>
      </w:r>
      <w:r w:rsidRPr="004A5B53">
        <w:rPr>
          <w:sz w:val="24"/>
          <w:szCs w:val="24"/>
          <w:lang w:val="ru-RU"/>
        </w:rPr>
        <w:t xml:space="preserve"> не привязана к физическому файлу. При чтении файл открывается, читается все в ОЗУ и файл закрывается. Аналогично при записи. </w:t>
      </w:r>
    </w:p>
    <w:p w:rsidR="004A5B53" w:rsidRDefault="004A5B53" w:rsidP="004A5B53">
      <w:pPr>
        <w:spacing w:after="0" w:line="240" w:lineRule="auto"/>
        <w:rPr>
          <w:sz w:val="24"/>
          <w:szCs w:val="24"/>
          <w:lang w:val="ru-RU"/>
        </w:rPr>
      </w:pPr>
      <w:r w:rsidRPr="004A5B53">
        <w:rPr>
          <w:sz w:val="24"/>
          <w:szCs w:val="24"/>
          <w:lang w:val="ru-RU"/>
        </w:rPr>
        <w:t xml:space="preserve">- Создание базы объектов может быть таким: </w:t>
      </w:r>
    </w:p>
    <w:p w:rsidR="004A5B53" w:rsidRDefault="004A5B53" w:rsidP="004A5B53">
      <w:pPr>
        <w:spacing w:after="0" w:line="240" w:lineRule="auto"/>
        <w:jc w:val="center"/>
        <w:rPr>
          <w:sz w:val="24"/>
          <w:szCs w:val="24"/>
          <w:lang w:val="ru-RU"/>
        </w:rPr>
      </w:pPr>
      <w:proofErr w:type="spellStart"/>
      <w:r w:rsidRPr="004A5B53">
        <w:rPr>
          <w:sz w:val="24"/>
          <w:szCs w:val="24"/>
        </w:rPr>
        <w:t>OdDbDatabasePtr</w:t>
      </w:r>
      <w:proofErr w:type="spellEnd"/>
      <w:r w:rsidRPr="004A5B53">
        <w:rPr>
          <w:sz w:val="24"/>
          <w:szCs w:val="24"/>
          <w:lang w:val="ru-RU"/>
        </w:rPr>
        <w:t xml:space="preserve"> </w:t>
      </w:r>
      <w:proofErr w:type="spellStart"/>
      <w:r w:rsidRPr="004A5B53">
        <w:rPr>
          <w:sz w:val="24"/>
          <w:szCs w:val="24"/>
        </w:rPr>
        <w:t>pDb</w:t>
      </w:r>
      <w:proofErr w:type="spellEnd"/>
      <w:r w:rsidRPr="004A5B53">
        <w:rPr>
          <w:sz w:val="24"/>
          <w:szCs w:val="24"/>
          <w:lang w:val="ru-RU"/>
        </w:rPr>
        <w:t xml:space="preserve"> = </w:t>
      </w:r>
      <w:proofErr w:type="spellStart"/>
      <w:r w:rsidRPr="004A5B53">
        <w:rPr>
          <w:sz w:val="24"/>
          <w:szCs w:val="24"/>
        </w:rPr>
        <w:t>pHostApp</w:t>
      </w:r>
      <w:proofErr w:type="spellEnd"/>
      <w:r w:rsidRPr="004A5B53">
        <w:rPr>
          <w:sz w:val="24"/>
          <w:szCs w:val="24"/>
          <w:lang w:val="ru-RU"/>
        </w:rPr>
        <w:t>-&gt;</w:t>
      </w:r>
      <w:proofErr w:type="spellStart"/>
      <w:r w:rsidRPr="004A5B53">
        <w:rPr>
          <w:sz w:val="24"/>
          <w:szCs w:val="24"/>
        </w:rPr>
        <w:t>createDatabase</w:t>
      </w:r>
      <w:proofErr w:type="spellEnd"/>
      <w:r w:rsidRPr="004A5B53">
        <w:rPr>
          <w:sz w:val="24"/>
          <w:szCs w:val="24"/>
          <w:lang w:val="ru-RU"/>
        </w:rPr>
        <w:t>();</w:t>
      </w:r>
    </w:p>
    <w:p w:rsidR="004A5B53" w:rsidRDefault="004A5B53" w:rsidP="004A5B53">
      <w:pPr>
        <w:spacing w:after="0" w:line="240" w:lineRule="auto"/>
        <w:rPr>
          <w:sz w:val="24"/>
          <w:szCs w:val="24"/>
          <w:lang w:val="ru-RU"/>
        </w:rPr>
      </w:pPr>
      <w:r w:rsidRPr="004A5B53">
        <w:rPr>
          <w:sz w:val="24"/>
          <w:szCs w:val="24"/>
          <w:lang w:val="ru-RU"/>
        </w:rPr>
        <w:t xml:space="preserve">где </w:t>
      </w:r>
      <w:proofErr w:type="spellStart"/>
      <w:r w:rsidRPr="004A5B53">
        <w:rPr>
          <w:sz w:val="24"/>
          <w:szCs w:val="24"/>
        </w:rPr>
        <w:t>pHostApp</w:t>
      </w:r>
      <w:proofErr w:type="spellEnd"/>
      <w:r w:rsidRPr="004A5B53">
        <w:rPr>
          <w:sz w:val="24"/>
          <w:szCs w:val="24"/>
          <w:lang w:val="ru-RU"/>
        </w:rPr>
        <w:t xml:space="preserve"> имеет тип </w:t>
      </w:r>
      <w:proofErr w:type="spellStart"/>
      <w:r w:rsidRPr="004A5B53">
        <w:rPr>
          <w:sz w:val="24"/>
          <w:szCs w:val="24"/>
        </w:rPr>
        <w:t>OdDbHostAppServices</w:t>
      </w:r>
      <w:proofErr w:type="spellEnd"/>
      <w:r w:rsidRPr="004A5B53">
        <w:rPr>
          <w:sz w:val="24"/>
          <w:szCs w:val="24"/>
          <w:lang w:val="ru-RU"/>
        </w:rPr>
        <w:t xml:space="preserve">. </w:t>
      </w:r>
    </w:p>
    <w:p w:rsidR="004A5B53" w:rsidRDefault="004A5B53" w:rsidP="004A5B53">
      <w:pPr>
        <w:spacing w:after="0" w:line="240" w:lineRule="auto"/>
        <w:rPr>
          <w:sz w:val="24"/>
          <w:szCs w:val="24"/>
          <w:lang w:val="ru-RU"/>
        </w:rPr>
      </w:pPr>
      <w:r w:rsidRPr="004A5B53">
        <w:rPr>
          <w:sz w:val="24"/>
          <w:szCs w:val="24"/>
          <w:lang w:val="ru-RU"/>
        </w:rPr>
        <w:t xml:space="preserve">У рабочей базы объектов можно получить </w:t>
      </w:r>
      <w:proofErr w:type="spellStart"/>
      <w:r w:rsidRPr="004A5B53">
        <w:rPr>
          <w:sz w:val="24"/>
          <w:szCs w:val="24"/>
        </w:rPr>
        <w:t>OdDbHostAppServices</w:t>
      </w:r>
      <w:proofErr w:type="spellEnd"/>
      <w:r w:rsidRPr="004A5B53">
        <w:rPr>
          <w:sz w:val="24"/>
          <w:szCs w:val="24"/>
          <w:lang w:val="ru-RU"/>
        </w:rPr>
        <w:t xml:space="preserve"> через </w:t>
      </w:r>
      <w:proofErr w:type="spellStart"/>
      <w:r w:rsidRPr="004A5B53">
        <w:rPr>
          <w:sz w:val="24"/>
          <w:szCs w:val="24"/>
        </w:rPr>
        <w:t>appServices</w:t>
      </w:r>
      <w:proofErr w:type="spellEnd"/>
      <w:r w:rsidRPr="004A5B53">
        <w:rPr>
          <w:sz w:val="24"/>
          <w:szCs w:val="24"/>
          <w:lang w:val="ru-RU"/>
        </w:rPr>
        <w:t xml:space="preserve">(). </w:t>
      </w:r>
    </w:p>
    <w:p w:rsidR="005A6F9C" w:rsidRPr="004A5B53" w:rsidRDefault="004A5B53" w:rsidP="004A5B53">
      <w:pPr>
        <w:spacing w:after="0" w:line="240" w:lineRule="auto"/>
        <w:rPr>
          <w:sz w:val="24"/>
          <w:szCs w:val="24"/>
          <w:lang w:val="ru-RU"/>
        </w:rPr>
      </w:pPr>
      <w:r w:rsidRPr="004A5B53">
        <w:rPr>
          <w:sz w:val="24"/>
          <w:szCs w:val="24"/>
          <w:lang w:val="ru-RU"/>
        </w:rPr>
        <w:t xml:space="preserve">- Если после выполнения команды изменения не отобразились, нажмите на панели </w:t>
      </w:r>
      <w:proofErr w:type="spellStart"/>
      <w:r w:rsidRPr="004A5B53">
        <w:rPr>
          <w:sz w:val="24"/>
          <w:szCs w:val="24"/>
        </w:rPr>
        <w:t>OdaMfcApp</w:t>
      </w:r>
      <w:proofErr w:type="spellEnd"/>
      <w:r w:rsidRPr="004A5B53">
        <w:rPr>
          <w:sz w:val="24"/>
          <w:szCs w:val="24"/>
          <w:lang w:val="ru-RU"/>
        </w:rPr>
        <w:t xml:space="preserve"> кнопку "</w:t>
      </w:r>
      <w:proofErr w:type="spellStart"/>
      <w:r w:rsidRPr="004A5B53">
        <w:rPr>
          <w:sz w:val="24"/>
          <w:szCs w:val="24"/>
        </w:rPr>
        <w:t>Regen</w:t>
      </w:r>
      <w:proofErr w:type="spellEnd"/>
      <w:r w:rsidRPr="004A5B53">
        <w:rPr>
          <w:sz w:val="24"/>
          <w:szCs w:val="24"/>
          <w:lang w:val="ru-RU"/>
        </w:rPr>
        <w:t xml:space="preserve"> </w:t>
      </w:r>
      <w:r w:rsidRPr="004A5B53">
        <w:rPr>
          <w:sz w:val="24"/>
          <w:szCs w:val="24"/>
        </w:rPr>
        <w:t>All</w:t>
      </w:r>
      <w:r w:rsidRPr="004A5B53">
        <w:rPr>
          <w:sz w:val="24"/>
          <w:szCs w:val="24"/>
          <w:lang w:val="ru-RU"/>
        </w:rPr>
        <w:t>" (желтая молния). - Файлы для тестирования прикреплены к заданию.</w:t>
      </w:r>
    </w:p>
    <w:sectPr w:rsidR="005A6F9C" w:rsidRPr="004A5B53" w:rsidSect="005A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2A60"/>
    <w:rsid w:val="000D2B03"/>
    <w:rsid w:val="001C2F44"/>
    <w:rsid w:val="00291A31"/>
    <w:rsid w:val="0033783F"/>
    <w:rsid w:val="003D23D0"/>
    <w:rsid w:val="00412A60"/>
    <w:rsid w:val="004A3870"/>
    <w:rsid w:val="004A5B53"/>
    <w:rsid w:val="00530AA3"/>
    <w:rsid w:val="005A6F9C"/>
    <w:rsid w:val="00733229"/>
    <w:rsid w:val="00757E29"/>
    <w:rsid w:val="007C2027"/>
    <w:rsid w:val="0080010E"/>
    <w:rsid w:val="00CF1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</cp:revision>
  <cp:lastPrinted>2021-11-03T14:45:00Z</cp:lastPrinted>
  <dcterms:created xsi:type="dcterms:W3CDTF">2021-11-03T15:04:00Z</dcterms:created>
  <dcterms:modified xsi:type="dcterms:W3CDTF">2021-11-03T15:04:00Z</dcterms:modified>
</cp:coreProperties>
</file>