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3C61" w:rsidRPr="00E73C61" w:rsidRDefault="00E73C61" w:rsidP="00E73C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73C6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Documento de Requisitos Funcionales</w:t>
      </w:r>
      <w:r w:rsidRPr="00E73C61">
        <w:rPr>
          <w:rFonts w:ascii="Times New Roman" w:eastAsia="Times New Roman" w:hAnsi="Times New Roman" w:cs="Times New Roman"/>
          <w:sz w:val="24"/>
          <w:szCs w:val="24"/>
          <w:lang w:eastAsia="es-CO"/>
        </w:rPr>
        <w:t>:</w:t>
      </w:r>
    </w:p>
    <w:p w:rsidR="00E73C61" w:rsidRPr="00E73C61" w:rsidRDefault="00E73C61" w:rsidP="00E73C6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73C6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Detalla las funcionalidades específicas que debe tener el sitio web (por ejemplo, sistema de </w:t>
      </w:r>
      <w:proofErr w:type="spellStart"/>
      <w:r w:rsidRPr="00E73C61">
        <w:rPr>
          <w:rFonts w:ascii="Times New Roman" w:eastAsia="Times New Roman" w:hAnsi="Times New Roman" w:cs="Times New Roman"/>
          <w:sz w:val="24"/>
          <w:szCs w:val="24"/>
          <w:lang w:eastAsia="es-CO"/>
        </w:rPr>
        <w:t>login</w:t>
      </w:r>
      <w:proofErr w:type="spellEnd"/>
      <w:r w:rsidRPr="00E73C6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formularios, integración con </w:t>
      </w:r>
      <w:proofErr w:type="spellStart"/>
      <w:r w:rsidRPr="00E73C61">
        <w:rPr>
          <w:rFonts w:ascii="Times New Roman" w:eastAsia="Times New Roman" w:hAnsi="Times New Roman" w:cs="Times New Roman"/>
          <w:sz w:val="24"/>
          <w:szCs w:val="24"/>
          <w:lang w:eastAsia="es-CO"/>
        </w:rPr>
        <w:t>APIs</w:t>
      </w:r>
      <w:proofErr w:type="spellEnd"/>
      <w:r w:rsidRPr="00E73C61">
        <w:rPr>
          <w:rFonts w:ascii="Times New Roman" w:eastAsia="Times New Roman" w:hAnsi="Times New Roman" w:cs="Times New Roman"/>
          <w:sz w:val="24"/>
          <w:szCs w:val="24"/>
          <w:lang w:eastAsia="es-CO"/>
        </w:rPr>
        <w:t>, carrito de compras, etc.).</w:t>
      </w:r>
    </w:p>
    <w:p w:rsidR="00E73C61" w:rsidRPr="00E73C61" w:rsidRDefault="00E73C61" w:rsidP="00E73C6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73C61">
        <w:rPr>
          <w:rFonts w:ascii="Times New Roman" w:eastAsia="Times New Roman" w:hAnsi="Times New Roman" w:cs="Times New Roman"/>
          <w:sz w:val="24"/>
          <w:szCs w:val="24"/>
          <w:lang w:eastAsia="es-CO"/>
        </w:rPr>
        <w:t>Incluye una lista de las páginas y secciones que debe tener el sitio (por ejemplo, inicio, contacto, productos, etc.).</w:t>
      </w:r>
    </w:p>
    <w:p w:rsidR="00E73C61" w:rsidRPr="00E73C61" w:rsidRDefault="00E73C61" w:rsidP="00E73C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73C6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Documento de Requisitos No Funcionales</w:t>
      </w:r>
      <w:r w:rsidRPr="00E73C61">
        <w:rPr>
          <w:rFonts w:ascii="Times New Roman" w:eastAsia="Times New Roman" w:hAnsi="Times New Roman" w:cs="Times New Roman"/>
          <w:sz w:val="24"/>
          <w:szCs w:val="24"/>
          <w:lang w:eastAsia="es-CO"/>
        </w:rPr>
        <w:t>:</w:t>
      </w:r>
    </w:p>
    <w:p w:rsidR="00E73C61" w:rsidRPr="00E73C61" w:rsidRDefault="00E73C61" w:rsidP="00E73C6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73C61">
        <w:rPr>
          <w:rFonts w:ascii="Times New Roman" w:eastAsia="Times New Roman" w:hAnsi="Times New Roman" w:cs="Times New Roman"/>
          <w:sz w:val="24"/>
          <w:szCs w:val="24"/>
          <w:lang w:eastAsia="es-CO"/>
        </w:rPr>
        <w:t>Especificaciones técnicas que incluyen el rendimiento esperado (tiempo de carga), escalabilidad, seguridad (como encriptación de contraseñas), etc.</w:t>
      </w:r>
    </w:p>
    <w:p w:rsidR="00E73C61" w:rsidRPr="00E73C61" w:rsidRDefault="00E73C61" w:rsidP="00E73C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73C6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Propuesta de Diseño</w:t>
      </w:r>
      <w:r w:rsidRPr="00E73C61">
        <w:rPr>
          <w:rFonts w:ascii="Times New Roman" w:eastAsia="Times New Roman" w:hAnsi="Times New Roman" w:cs="Times New Roman"/>
          <w:sz w:val="24"/>
          <w:szCs w:val="24"/>
          <w:lang w:eastAsia="es-CO"/>
        </w:rPr>
        <w:t>:</w:t>
      </w:r>
    </w:p>
    <w:p w:rsidR="00E73C61" w:rsidRPr="00E73C61" w:rsidRDefault="00E73C61" w:rsidP="00E73C6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73C6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Bocetos o </w:t>
      </w:r>
      <w:proofErr w:type="spellStart"/>
      <w:r w:rsidRPr="00E73C61">
        <w:rPr>
          <w:rFonts w:ascii="Times New Roman" w:eastAsia="Times New Roman" w:hAnsi="Times New Roman" w:cs="Times New Roman"/>
          <w:sz w:val="24"/>
          <w:szCs w:val="24"/>
          <w:lang w:eastAsia="es-CO"/>
        </w:rPr>
        <w:t>wireframes</w:t>
      </w:r>
      <w:proofErr w:type="spellEnd"/>
      <w:r w:rsidRPr="00E73C6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que representan la estructura básica de la web.</w:t>
      </w:r>
    </w:p>
    <w:p w:rsidR="00E73C61" w:rsidRPr="00E73C61" w:rsidRDefault="00E73C61" w:rsidP="00E73C6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73C6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Diseño visual o </w:t>
      </w:r>
      <w:proofErr w:type="spellStart"/>
      <w:r w:rsidRPr="00E73C61">
        <w:rPr>
          <w:rFonts w:ascii="Times New Roman" w:eastAsia="Times New Roman" w:hAnsi="Times New Roman" w:cs="Times New Roman"/>
          <w:sz w:val="24"/>
          <w:szCs w:val="24"/>
          <w:lang w:eastAsia="es-CO"/>
        </w:rPr>
        <w:t>mockups</w:t>
      </w:r>
      <w:proofErr w:type="spellEnd"/>
      <w:r w:rsidRPr="00E73C6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(generalmente hechos en herramientas como </w:t>
      </w:r>
      <w:proofErr w:type="spellStart"/>
      <w:r w:rsidRPr="00E73C61">
        <w:rPr>
          <w:rFonts w:ascii="Times New Roman" w:eastAsia="Times New Roman" w:hAnsi="Times New Roman" w:cs="Times New Roman"/>
          <w:sz w:val="24"/>
          <w:szCs w:val="24"/>
          <w:lang w:eastAsia="es-CO"/>
        </w:rPr>
        <w:t>Figma</w:t>
      </w:r>
      <w:proofErr w:type="spellEnd"/>
      <w:r w:rsidRPr="00E73C61">
        <w:rPr>
          <w:rFonts w:ascii="Times New Roman" w:eastAsia="Times New Roman" w:hAnsi="Times New Roman" w:cs="Times New Roman"/>
          <w:sz w:val="24"/>
          <w:szCs w:val="24"/>
          <w:lang w:eastAsia="es-CO"/>
        </w:rPr>
        <w:t>, Sketch, o Adobe XD).</w:t>
      </w:r>
    </w:p>
    <w:p w:rsidR="00E73C61" w:rsidRPr="00E73C61" w:rsidRDefault="00E73C61" w:rsidP="00E73C6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73C61">
        <w:rPr>
          <w:rFonts w:ascii="Times New Roman" w:eastAsia="Times New Roman" w:hAnsi="Times New Roman" w:cs="Times New Roman"/>
          <w:sz w:val="24"/>
          <w:szCs w:val="24"/>
          <w:lang w:eastAsia="es-CO"/>
        </w:rPr>
        <w:t>Guías de estilo (tipografía, paleta de colores, etc.).</w:t>
      </w:r>
    </w:p>
    <w:p w:rsidR="00E73C61" w:rsidRPr="00E73C61" w:rsidRDefault="00E73C61" w:rsidP="00E73C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73C6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Documento de Arquitectura de la Información</w:t>
      </w:r>
      <w:r w:rsidRPr="00E73C61">
        <w:rPr>
          <w:rFonts w:ascii="Times New Roman" w:eastAsia="Times New Roman" w:hAnsi="Times New Roman" w:cs="Times New Roman"/>
          <w:sz w:val="24"/>
          <w:szCs w:val="24"/>
          <w:lang w:eastAsia="es-CO"/>
        </w:rPr>
        <w:t>:</w:t>
      </w:r>
    </w:p>
    <w:p w:rsidR="00E73C61" w:rsidRPr="00E73C61" w:rsidRDefault="00E73C61" w:rsidP="00E73C6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73C61">
        <w:rPr>
          <w:rFonts w:ascii="Times New Roman" w:eastAsia="Times New Roman" w:hAnsi="Times New Roman" w:cs="Times New Roman"/>
          <w:sz w:val="24"/>
          <w:szCs w:val="24"/>
          <w:lang w:eastAsia="es-CO"/>
        </w:rPr>
        <w:t>Definición clara de la jerarquía de las páginas, cómo se estructuran los contenidos y cómo los usuarios navegarán por la web.</w:t>
      </w:r>
    </w:p>
    <w:p w:rsidR="00E73C61" w:rsidRPr="00E73C61" w:rsidRDefault="00E73C61" w:rsidP="00E73C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73C6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Especificaciones Técnicas</w:t>
      </w:r>
      <w:r w:rsidRPr="00E73C61">
        <w:rPr>
          <w:rFonts w:ascii="Times New Roman" w:eastAsia="Times New Roman" w:hAnsi="Times New Roman" w:cs="Times New Roman"/>
          <w:sz w:val="24"/>
          <w:szCs w:val="24"/>
          <w:lang w:eastAsia="es-CO"/>
        </w:rPr>
        <w:t>:</w:t>
      </w:r>
    </w:p>
    <w:p w:rsidR="00E73C61" w:rsidRPr="00E73C61" w:rsidRDefault="00E73C61" w:rsidP="00E73C6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73C6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Detalles sobre las tecnologías a usar (por ejemplo, HTML, CSS, JavaScript, </w:t>
      </w:r>
      <w:proofErr w:type="spellStart"/>
      <w:r w:rsidRPr="00E73C61">
        <w:rPr>
          <w:rFonts w:ascii="Times New Roman" w:eastAsia="Times New Roman" w:hAnsi="Times New Roman" w:cs="Times New Roman"/>
          <w:sz w:val="24"/>
          <w:szCs w:val="24"/>
          <w:lang w:eastAsia="es-CO"/>
        </w:rPr>
        <w:t>frameworks</w:t>
      </w:r>
      <w:proofErr w:type="spellEnd"/>
      <w:r w:rsidRPr="00E73C6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como </w:t>
      </w:r>
      <w:proofErr w:type="spellStart"/>
      <w:r w:rsidRPr="00E73C61">
        <w:rPr>
          <w:rFonts w:ascii="Times New Roman" w:eastAsia="Times New Roman" w:hAnsi="Times New Roman" w:cs="Times New Roman"/>
          <w:sz w:val="24"/>
          <w:szCs w:val="24"/>
          <w:lang w:eastAsia="es-CO"/>
        </w:rPr>
        <w:t>React</w:t>
      </w:r>
      <w:proofErr w:type="spellEnd"/>
      <w:r w:rsidRPr="00E73C6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Next.js, </w:t>
      </w:r>
      <w:proofErr w:type="spellStart"/>
      <w:r w:rsidRPr="00E73C61">
        <w:rPr>
          <w:rFonts w:ascii="Times New Roman" w:eastAsia="Times New Roman" w:hAnsi="Times New Roman" w:cs="Times New Roman"/>
          <w:sz w:val="24"/>
          <w:szCs w:val="24"/>
          <w:lang w:eastAsia="es-CO"/>
        </w:rPr>
        <w:t>backend</w:t>
      </w:r>
      <w:proofErr w:type="spellEnd"/>
      <w:r w:rsidRPr="00E73C6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como Node.js, etc.).</w:t>
      </w:r>
    </w:p>
    <w:p w:rsidR="00E73C61" w:rsidRPr="00E73C61" w:rsidRDefault="00E73C61" w:rsidP="00E73C6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73C6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Descripción de la infraestructura (servidores, bases de datos, proveedores de </w:t>
      </w:r>
      <w:proofErr w:type="spellStart"/>
      <w:r w:rsidRPr="00E73C61">
        <w:rPr>
          <w:rFonts w:ascii="Times New Roman" w:eastAsia="Times New Roman" w:hAnsi="Times New Roman" w:cs="Times New Roman"/>
          <w:sz w:val="24"/>
          <w:szCs w:val="24"/>
          <w:lang w:eastAsia="es-CO"/>
        </w:rPr>
        <w:t>hosting</w:t>
      </w:r>
      <w:proofErr w:type="spellEnd"/>
      <w:r w:rsidRPr="00E73C61">
        <w:rPr>
          <w:rFonts w:ascii="Times New Roman" w:eastAsia="Times New Roman" w:hAnsi="Times New Roman" w:cs="Times New Roman"/>
          <w:sz w:val="24"/>
          <w:szCs w:val="24"/>
          <w:lang w:eastAsia="es-CO"/>
        </w:rPr>
        <w:t>).</w:t>
      </w:r>
    </w:p>
    <w:p w:rsidR="00E73C61" w:rsidRPr="00E73C61" w:rsidRDefault="00E73C61" w:rsidP="00E73C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73C6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Plan de Proyecto</w:t>
      </w:r>
      <w:r w:rsidRPr="00E73C61">
        <w:rPr>
          <w:rFonts w:ascii="Times New Roman" w:eastAsia="Times New Roman" w:hAnsi="Times New Roman" w:cs="Times New Roman"/>
          <w:sz w:val="24"/>
          <w:szCs w:val="24"/>
          <w:lang w:eastAsia="es-CO"/>
        </w:rPr>
        <w:t>:</w:t>
      </w:r>
    </w:p>
    <w:p w:rsidR="00E73C61" w:rsidRPr="00E73C61" w:rsidRDefault="00E73C61" w:rsidP="00E73C6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73C61">
        <w:rPr>
          <w:rFonts w:ascii="Times New Roman" w:eastAsia="Times New Roman" w:hAnsi="Times New Roman" w:cs="Times New Roman"/>
          <w:sz w:val="24"/>
          <w:szCs w:val="24"/>
          <w:lang w:eastAsia="es-CO"/>
        </w:rPr>
        <w:t>Cronograma con las fechas clave (fases de desarrollo, entregas, revisiones).</w:t>
      </w:r>
    </w:p>
    <w:p w:rsidR="00E73C61" w:rsidRPr="00E73C61" w:rsidRDefault="00E73C61" w:rsidP="00E73C6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73C61">
        <w:rPr>
          <w:rFonts w:ascii="Times New Roman" w:eastAsia="Times New Roman" w:hAnsi="Times New Roman" w:cs="Times New Roman"/>
          <w:sz w:val="24"/>
          <w:szCs w:val="24"/>
          <w:lang w:eastAsia="es-CO"/>
        </w:rPr>
        <w:t>Definición de roles (quién es responsable de qué).</w:t>
      </w:r>
    </w:p>
    <w:p w:rsidR="00E73C61" w:rsidRPr="00E73C61" w:rsidRDefault="00E73C61" w:rsidP="00E73C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73C6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Documentación de API (si aplica)</w:t>
      </w:r>
      <w:r w:rsidRPr="00E73C61">
        <w:rPr>
          <w:rFonts w:ascii="Times New Roman" w:eastAsia="Times New Roman" w:hAnsi="Times New Roman" w:cs="Times New Roman"/>
          <w:sz w:val="24"/>
          <w:szCs w:val="24"/>
          <w:lang w:eastAsia="es-CO"/>
        </w:rPr>
        <w:t>:</w:t>
      </w:r>
    </w:p>
    <w:p w:rsidR="00E73C61" w:rsidRPr="00E73C61" w:rsidRDefault="00E73C61" w:rsidP="00E73C6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73C6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Si el proyecto requiere integraciones externas, se deben documentar las </w:t>
      </w:r>
      <w:proofErr w:type="spellStart"/>
      <w:r w:rsidRPr="00E73C61">
        <w:rPr>
          <w:rFonts w:ascii="Times New Roman" w:eastAsia="Times New Roman" w:hAnsi="Times New Roman" w:cs="Times New Roman"/>
          <w:sz w:val="24"/>
          <w:szCs w:val="24"/>
          <w:lang w:eastAsia="es-CO"/>
        </w:rPr>
        <w:t>APIs</w:t>
      </w:r>
      <w:proofErr w:type="spellEnd"/>
      <w:r w:rsidRPr="00E73C6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que se usarán, incluyendo </w:t>
      </w:r>
      <w:proofErr w:type="spellStart"/>
      <w:r w:rsidRPr="00E73C61">
        <w:rPr>
          <w:rFonts w:ascii="Times New Roman" w:eastAsia="Times New Roman" w:hAnsi="Times New Roman" w:cs="Times New Roman"/>
          <w:sz w:val="24"/>
          <w:szCs w:val="24"/>
          <w:lang w:eastAsia="es-CO"/>
        </w:rPr>
        <w:t>endpoints</w:t>
      </w:r>
      <w:proofErr w:type="spellEnd"/>
      <w:r w:rsidRPr="00E73C61">
        <w:rPr>
          <w:rFonts w:ascii="Times New Roman" w:eastAsia="Times New Roman" w:hAnsi="Times New Roman" w:cs="Times New Roman"/>
          <w:sz w:val="24"/>
          <w:szCs w:val="24"/>
          <w:lang w:eastAsia="es-CO"/>
        </w:rPr>
        <w:t>, métodos HTTP, parámetros, etc.</w:t>
      </w:r>
    </w:p>
    <w:p w:rsidR="00E73C61" w:rsidRPr="00E73C61" w:rsidRDefault="00E73C61" w:rsidP="00E73C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73C6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Condiciones Legales y de Privacidad</w:t>
      </w:r>
      <w:r w:rsidRPr="00E73C61">
        <w:rPr>
          <w:rFonts w:ascii="Times New Roman" w:eastAsia="Times New Roman" w:hAnsi="Times New Roman" w:cs="Times New Roman"/>
          <w:sz w:val="24"/>
          <w:szCs w:val="24"/>
          <w:lang w:eastAsia="es-CO"/>
        </w:rPr>
        <w:t>:</w:t>
      </w:r>
    </w:p>
    <w:p w:rsidR="00E73C61" w:rsidRPr="00E73C61" w:rsidRDefault="00E73C61" w:rsidP="00E73C6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73C61">
        <w:rPr>
          <w:rFonts w:ascii="Times New Roman" w:eastAsia="Times New Roman" w:hAnsi="Times New Roman" w:cs="Times New Roman"/>
          <w:sz w:val="24"/>
          <w:szCs w:val="24"/>
          <w:lang w:eastAsia="es-CO"/>
        </w:rPr>
        <w:t>Política de privacidad.</w:t>
      </w:r>
    </w:p>
    <w:p w:rsidR="00E73C61" w:rsidRPr="00E73C61" w:rsidRDefault="00E73C61" w:rsidP="00E73C6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73C61">
        <w:rPr>
          <w:rFonts w:ascii="Times New Roman" w:eastAsia="Times New Roman" w:hAnsi="Times New Roman" w:cs="Times New Roman"/>
          <w:sz w:val="24"/>
          <w:szCs w:val="24"/>
          <w:lang w:eastAsia="es-CO"/>
        </w:rPr>
        <w:t>Términos y condiciones de uso del sitio.</w:t>
      </w:r>
    </w:p>
    <w:p w:rsidR="00E73C61" w:rsidRPr="00E73C61" w:rsidRDefault="00E73C61" w:rsidP="00E73C6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73C61">
        <w:rPr>
          <w:rFonts w:ascii="Times New Roman" w:eastAsia="Times New Roman" w:hAnsi="Times New Roman" w:cs="Times New Roman"/>
          <w:sz w:val="24"/>
          <w:szCs w:val="24"/>
          <w:lang w:eastAsia="es-CO"/>
        </w:rPr>
        <w:t>Avisos legales y cookies, según la legislación local o internacional (como GDPR si aplica).</w:t>
      </w:r>
    </w:p>
    <w:p w:rsidR="00E73C61" w:rsidRPr="00E73C61" w:rsidRDefault="00E73C61" w:rsidP="00E73C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73C6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Plan de Pruebas</w:t>
      </w:r>
      <w:r w:rsidRPr="00E73C61">
        <w:rPr>
          <w:rFonts w:ascii="Times New Roman" w:eastAsia="Times New Roman" w:hAnsi="Times New Roman" w:cs="Times New Roman"/>
          <w:sz w:val="24"/>
          <w:szCs w:val="24"/>
          <w:lang w:eastAsia="es-CO"/>
        </w:rPr>
        <w:t>:</w:t>
      </w:r>
    </w:p>
    <w:p w:rsidR="00E73C61" w:rsidRPr="00E73C61" w:rsidRDefault="00E73C61" w:rsidP="00E73C6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73C61">
        <w:rPr>
          <w:rFonts w:ascii="Times New Roman" w:eastAsia="Times New Roman" w:hAnsi="Times New Roman" w:cs="Times New Roman"/>
          <w:sz w:val="24"/>
          <w:szCs w:val="24"/>
          <w:lang w:eastAsia="es-CO"/>
        </w:rPr>
        <w:t>Estrategia de pruebas para asegurar que la web funcione correctamente, incluyendo pruebas funcionales, de usabilidad, de seguridad, y de rendimiento.</w:t>
      </w:r>
    </w:p>
    <w:p w:rsidR="00E73C61" w:rsidRPr="00E73C61" w:rsidRDefault="00E73C61" w:rsidP="00E73C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73C6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Documentación para el Despliegue y Mantenimiento</w:t>
      </w:r>
      <w:r w:rsidRPr="00E73C61">
        <w:rPr>
          <w:rFonts w:ascii="Times New Roman" w:eastAsia="Times New Roman" w:hAnsi="Times New Roman" w:cs="Times New Roman"/>
          <w:sz w:val="24"/>
          <w:szCs w:val="24"/>
          <w:lang w:eastAsia="es-CO"/>
        </w:rPr>
        <w:t>:</w:t>
      </w:r>
    </w:p>
    <w:p w:rsidR="00E73C61" w:rsidRPr="00E73C61" w:rsidRDefault="00E73C61" w:rsidP="00E73C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73C6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Guías sobre cómo desplegar el sitio (si es necesario en un servidor, VPS, contenedor </w:t>
      </w:r>
      <w:proofErr w:type="spellStart"/>
      <w:r w:rsidRPr="00E73C61">
        <w:rPr>
          <w:rFonts w:ascii="Times New Roman" w:eastAsia="Times New Roman" w:hAnsi="Times New Roman" w:cs="Times New Roman"/>
          <w:sz w:val="24"/>
          <w:szCs w:val="24"/>
          <w:lang w:eastAsia="es-CO"/>
        </w:rPr>
        <w:t>Docker</w:t>
      </w:r>
      <w:proofErr w:type="spellEnd"/>
      <w:r w:rsidRPr="00E73C61">
        <w:rPr>
          <w:rFonts w:ascii="Times New Roman" w:eastAsia="Times New Roman" w:hAnsi="Times New Roman" w:cs="Times New Roman"/>
          <w:sz w:val="24"/>
          <w:szCs w:val="24"/>
          <w:lang w:eastAsia="es-CO"/>
        </w:rPr>
        <w:t>, etc.).</w:t>
      </w:r>
    </w:p>
    <w:p w:rsidR="00E73C61" w:rsidRPr="00E73C61" w:rsidRDefault="00E73C61" w:rsidP="00E73C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73C61">
        <w:rPr>
          <w:rFonts w:ascii="Times New Roman" w:eastAsia="Times New Roman" w:hAnsi="Times New Roman" w:cs="Times New Roman"/>
          <w:sz w:val="24"/>
          <w:szCs w:val="24"/>
          <w:lang w:eastAsia="es-CO"/>
        </w:rPr>
        <w:t>Manuales para el mantenimiento y actualización del sitio web a largo plazo.</w:t>
      </w:r>
    </w:p>
    <w:p w:rsidR="00E73C61" w:rsidRPr="00E73C61" w:rsidRDefault="00E73C61" w:rsidP="00E73C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73C61">
        <w:rPr>
          <w:rFonts w:ascii="Times New Roman" w:eastAsia="Times New Roman" w:hAnsi="Times New Roman" w:cs="Times New Roman"/>
          <w:sz w:val="24"/>
          <w:szCs w:val="24"/>
          <w:lang w:eastAsia="es-CO"/>
        </w:rPr>
        <w:t>Estos documentos ayudan a garantizar que el proyecto esté bien definido y pueda ser ejecutado sin malentendidos entre las partes involucradas.</w:t>
      </w:r>
    </w:p>
    <w:p w:rsidR="004F17C8" w:rsidRDefault="00E73C61">
      <w:bookmarkStart w:id="0" w:name="_GoBack"/>
      <w:bookmarkEnd w:id="0"/>
    </w:p>
    <w:sectPr w:rsidR="004F17C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F25792"/>
    <w:multiLevelType w:val="multilevel"/>
    <w:tmpl w:val="7CB48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9F07C82"/>
    <w:multiLevelType w:val="multilevel"/>
    <w:tmpl w:val="AE2E8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3C61"/>
    <w:rsid w:val="00E73C61"/>
    <w:rsid w:val="00E87DCB"/>
    <w:rsid w:val="00F10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73C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E73C6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73C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E73C6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251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342</Words>
  <Characters>1881</Characters>
  <Application>Microsoft Office Word</Application>
  <DocSecurity>0</DocSecurity>
  <Lines>15</Lines>
  <Paragraphs>4</Paragraphs>
  <ScaleCrop>false</ScaleCrop>
  <Company/>
  <LinksUpToDate>false</LinksUpToDate>
  <CharactersWithSpaces>2219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PYE-CAMPANA04</dc:creator>
  <cp:lastModifiedBy>PYE-CAMPANA04</cp:lastModifiedBy>
  <cp:revision>1</cp:revision>
  <dcterms:created xsi:type="dcterms:W3CDTF">2024-11-08T16:23:00Z</dcterms:created>
  <dcterms:modified xsi:type="dcterms:W3CDTF">2024-11-08T16:24:00Z</dcterms:modified>
</cp:coreProperties>
</file>