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49DA0" w14:textId="1E30A089" w:rsidR="001F73CE" w:rsidRDefault="00CC6149" w:rsidP="00CC6149">
      <w:pPr>
        <w:jc w:val="center"/>
        <w:rPr>
          <w:rFonts w:ascii="Times New Roman" w:hAnsi="Times New Roman" w:cs="Times New Roman"/>
          <w:b/>
          <w:bCs/>
          <w:color w:val="EE0000"/>
          <w:sz w:val="72"/>
          <w:szCs w:val="72"/>
        </w:rPr>
      </w:pPr>
      <w:r w:rsidRPr="00CC6149">
        <w:rPr>
          <w:rFonts w:ascii="Times New Roman" w:hAnsi="Times New Roman" w:cs="Times New Roman"/>
          <w:b/>
          <w:bCs/>
          <w:color w:val="EE0000"/>
          <w:sz w:val="72"/>
          <w:szCs w:val="72"/>
        </w:rPr>
        <w:t>Java Core</w:t>
      </w:r>
    </w:p>
    <w:p w14:paraId="7810C1EF" w14:textId="2EF9BCD5" w:rsidR="00CC6149" w:rsidRDefault="00CC6149" w:rsidP="00CC6149">
      <w:pPr>
        <w:pStyle w:val="ListParagraph"/>
        <w:numPr>
          <w:ilvl w:val="0"/>
          <w:numId w:val="1"/>
        </w:numPr>
        <w:rPr>
          <w:rFonts w:ascii="Times New Roman" w:hAnsi="Times New Roman" w:cs="Times New Roman"/>
          <w:b/>
          <w:bCs/>
          <w:color w:val="000000" w:themeColor="text1"/>
          <w:sz w:val="32"/>
          <w:szCs w:val="32"/>
        </w:rPr>
      </w:pPr>
      <w:r w:rsidRPr="00CC6149">
        <w:rPr>
          <w:rFonts w:ascii="Times New Roman" w:hAnsi="Times New Roman" w:cs="Times New Roman"/>
          <w:b/>
          <w:bCs/>
          <w:color w:val="000000" w:themeColor="text1"/>
          <w:sz w:val="32"/>
          <w:szCs w:val="32"/>
        </w:rPr>
        <w:t>Java Variables</w:t>
      </w:r>
    </w:p>
    <w:p w14:paraId="52F7174A" w14:textId="0C1FDF42" w:rsidR="00CC6149" w:rsidRPr="00720E7D" w:rsidRDefault="00CC6149" w:rsidP="00CC6149">
      <w:pPr>
        <w:pStyle w:val="ListParagraph"/>
        <w:numPr>
          <w:ilvl w:val="1"/>
          <w:numId w:val="1"/>
        </w:numPr>
        <w:rPr>
          <w:rFonts w:ascii="Times New Roman" w:hAnsi="Times New Roman" w:cs="Times New Roman"/>
          <w:b/>
          <w:bCs/>
          <w:color w:val="000000" w:themeColor="text1"/>
          <w:sz w:val="28"/>
          <w:szCs w:val="28"/>
        </w:rPr>
      </w:pPr>
      <w:r w:rsidRPr="00720E7D">
        <w:rPr>
          <w:rFonts w:ascii="Times New Roman" w:hAnsi="Times New Roman" w:cs="Times New Roman"/>
          <w:b/>
          <w:bCs/>
          <w:color w:val="000000" w:themeColor="text1"/>
          <w:sz w:val="28"/>
          <w:szCs w:val="28"/>
        </w:rPr>
        <w:t>Local Variables (Biến cục bộ)</w:t>
      </w:r>
    </w:p>
    <w:p w14:paraId="784D3A4F" w14:textId="380DFE9F" w:rsidR="00CC6149" w:rsidRDefault="00CC6149" w:rsidP="00CC6149">
      <w:pPr>
        <w:ind w:left="360" w:firstLine="360"/>
        <w:rPr>
          <w:rFonts w:ascii="Times New Roman" w:hAnsi="Times New Roman" w:cs="Times New Roman"/>
          <w:color w:val="000000" w:themeColor="text1"/>
          <w:sz w:val="28"/>
          <w:szCs w:val="28"/>
        </w:rPr>
      </w:pPr>
      <w:r w:rsidRPr="00CC6149">
        <w:rPr>
          <w:rFonts w:ascii="Times New Roman" w:hAnsi="Times New Roman" w:cs="Times New Roman"/>
          <w:color w:val="000000" w:themeColor="text1"/>
          <w:sz w:val="28"/>
          <w:szCs w:val="28"/>
        </w:rPr>
        <w:t>Là biến được khai báo bên trong phương thức. Bạn chỉ có thể sử dụng biến này bên trong phương thức đó và các phương thức khác thậm chí còn không biết đến sự tồn tại của phương thức này.</w:t>
      </w:r>
    </w:p>
    <w:p w14:paraId="42E389E7" w14:textId="7F2AB386" w:rsidR="00CC6149" w:rsidRPr="00CC6149" w:rsidRDefault="00CC6149" w:rsidP="00CC6149">
      <w:pPr>
        <w:pStyle w:val="ListParagraph"/>
        <w:numPr>
          <w:ilvl w:val="0"/>
          <w:numId w:val="2"/>
        </w:numPr>
        <w:rPr>
          <w:rFonts w:ascii="Times New Roman" w:hAnsi="Times New Roman" w:cs="Times New Roman"/>
          <w:color w:val="000000" w:themeColor="text1"/>
          <w:sz w:val="28"/>
          <w:szCs w:val="28"/>
        </w:rPr>
      </w:pPr>
      <w:r w:rsidRPr="00720E7D">
        <w:rPr>
          <w:rFonts w:ascii="Times New Roman" w:hAnsi="Times New Roman" w:cs="Times New Roman"/>
          <w:b/>
          <w:bCs/>
          <w:color w:val="000000" w:themeColor="text1"/>
          <w:sz w:val="28"/>
          <w:szCs w:val="28"/>
        </w:rPr>
        <w:t>Phạm vi:</w:t>
      </w:r>
      <w:r w:rsidRPr="00CC6149">
        <w:rPr>
          <w:rFonts w:ascii="Times New Roman" w:hAnsi="Times New Roman" w:cs="Times New Roman"/>
          <w:color w:val="000000" w:themeColor="text1"/>
          <w:sz w:val="28"/>
          <w:szCs w:val="28"/>
        </w:rPr>
        <w:t xml:space="preserve"> Được khai báo bên trong một phương thức, constructor, hoặc khối lệnh.</w:t>
      </w:r>
    </w:p>
    <w:p w14:paraId="48183E9C" w14:textId="22CD7E9A" w:rsidR="00CC6149" w:rsidRPr="00CC6149" w:rsidRDefault="00CC6149" w:rsidP="00CC6149">
      <w:pPr>
        <w:pStyle w:val="ListParagraph"/>
        <w:numPr>
          <w:ilvl w:val="0"/>
          <w:numId w:val="2"/>
        </w:numPr>
        <w:rPr>
          <w:rFonts w:ascii="Times New Roman" w:hAnsi="Times New Roman" w:cs="Times New Roman"/>
          <w:color w:val="000000" w:themeColor="text1"/>
          <w:sz w:val="28"/>
          <w:szCs w:val="28"/>
        </w:rPr>
      </w:pPr>
      <w:r w:rsidRPr="00720E7D">
        <w:rPr>
          <w:rFonts w:ascii="Times New Roman" w:hAnsi="Times New Roman" w:cs="Times New Roman"/>
          <w:b/>
          <w:bCs/>
          <w:color w:val="000000" w:themeColor="text1"/>
          <w:sz w:val="28"/>
          <w:szCs w:val="28"/>
        </w:rPr>
        <w:t>Vòng đời</w:t>
      </w:r>
      <w:r w:rsidRPr="00CC6149">
        <w:rPr>
          <w:rFonts w:ascii="Times New Roman" w:hAnsi="Times New Roman" w:cs="Times New Roman"/>
          <w:color w:val="000000" w:themeColor="text1"/>
          <w:sz w:val="28"/>
          <w:szCs w:val="28"/>
        </w:rPr>
        <w:t>: Tồn tại trong suốt quá trình thực thi phương thức hoặc khối lệnh đó. Khi phương thức kết thúc, biến cục bộ cũng sẽ bị hủy</w:t>
      </w:r>
    </w:p>
    <w:p w14:paraId="0CC8EBA3" w14:textId="4F7EE951" w:rsidR="00CC6149" w:rsidRDefault="00CC6149" w:rsidP="00CC6149">
      <w:pPr>
        <w:pStyle w:val="ListParagraph"/>
        <w:numPr>
          <w:ilvl w:val="0"/>
          <w:numId w:val="2"/>
        </w:numPr>
        <w:rPr>
          <w:rFonts w:ascii="Times New Roman" w:hAnsi="Times New Roman" w:cs="Times New Roman"/>
          <w:color w:val="000000" w:themeColor="text1"/>
          <w:sz w:val="28"/>
          <w:szCs w:val="28"/>
        </w:rPr>
      </w:pPr>
      <w:r w:rsidRPr="00720E7D">
        <w:rPr>
          <w:rFonts w:ascii="Times New Roman" w:hAnsi="Times New Roman" w:cs="Times New Roman"/>
          <w:b/>
          <w:bCs/>
          <w:color w:val="000000" w:themeColor="text1"/>
          <w:sz w:val="28"/>
          <w:szCs w:val="28"/>
        </w:rPr>
        <w:t>Khởi tạo:</w:t>
      </w:r>
      <w:r w:rsidRPr="00CC6149">
        <w:rPr>
          <w:rFonts w:ascii="Times New Roman" w:hAnsi="Times New Roman" w:cs="Times New Roman"/>
          <w:color w:val="000000" w:themeColor="text1"/>
          <w:sz w:val="28"/>
          <w:szCs w:val="28"/>
        </w:rPr>
        <w:t xml:space="preserve"> Cần được khởi tạo trước khi sử dụng, vì Java không tự không tọa biến cục bộ.</w:t>
      </w:r>
    </w:p>
    <w:p w14:paraId="1AB0CFE8" w14:textId="3769EF29" w:rsidR="00CC6149" w:rsidRPr="00CC6149" w:rsidRDefault="00F00630" w:rsidP="00CC6149">
      <w:pPr>
        <w:ind w:left="360"/>
        <w:rPr>
          <w:rFonts w:ascii="Times New Roman" w:hAnsi="Times New Roman" w:cs="Times New Roman"/>
          <w:color w:val="000000" w:themeColor="text1"/>
          <w:sz w:val="28"/>
          <w:szCs w:val="28"/>
        </w:rPr>
      </w:pPr>
      <w:r w:rsidRPr="00F00630">
        <w:rPr>
          <w:rFonts w:ascii="Times New Roman" w:hAnsi="Times New Roman" w:cs="Times New Roman"/>
          <w:noProof/>
          <w:color w:val="000000" w:themeColor="text1"/>
          <w:sz w:val="28"/>
          <w:szCs w:val="28"/>
        </w:rPr>
        <w:drawing>
          <wp:inline distT="0" distB="0" distL="0" distR="0" wp14:anchorId="7608CEE2" wp14:editId="2826419C">
            <wp:extent cx="5943600" cy="1338580"/>
            <wp:effectExtent l="0" t="0" r="0" b="0"/>
            <wp:docPr id="1942078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078716" name=""/>
                    <pic:cNvPicPr/>
                  </pic:nvPicPr>
                  <pic:blipFill>
                    <a:blip r:embed="rId7"/>
                    <a:stretch>
                      <a:fillRect/>
                    </a:stretch>
                  </pic:blipFill>
                  <pic:spPr>
                    <a:xfrm>
                      <a:off x="0" y="0"/>
                      <a:ext cx="5943600" cy="1338580"/>
                    </a:xfrm>
                    <a:prstGeom prst="rect">
                      <a:avLst/>
                    </a:prstGeom>
                  </pic:spPr>
                </pic:pic>
              </a:graphicData>
            </a:graphic>
          </wp:inline>
        </w:drawing>
      </w:r>
    </w:p>
    <w:p w14:paraId="234ED884" w14:textId="73018732" w:rsidR="00CC6149" w:rsidRPr="00720E7D" w:rsidRDefault="00CC6149" w:rsidP="00CC6149">
      <w:pPr>
        <w:pStyle w:val="ListParagraph"/>
        <w:numPr>
          <w:ilvl w:val="1"/>
          <w:numId w:val="1"/>
        </w:numPr>
        <w:rPr>
          <w:rFonts w:ascii="Times New Roman" w:hAnsi="Times New Roman" w:cs="Times New Roman"/>
          <w:b/>
          <w:bCs/>
          <w:color w:val="000000" w:themeColor="text1"/>
          <w:sz w:val="28"/>
          <w:szCs w:val="28"/>
        </w:rPr>
      </w:pPr>
      <w:r w:rsidRPr="00720E7D">
        <w:rPr>
          <w:rFonts w:ascii="Times New Roman" w:hAnsi="Times New Roman" w:cs="Times New Roman"/>
          <w:b/>
          <w:bCs/>
          <w:color w:val="000000" w:themeColor="text1"/>
          <w:sz w:val="28"/>
          <w:szCs w:val="28"/>
        </w:rPr>
        <w:t>Instance Variables (Biến instance)</w:t>
      </w:r>
    </w:p>
    <w:p w14:paraId="170EBAC1" w14:textId="1D8B2540" w:rsidR="00F00630" w:rsidRDefault="00F00630" w:rsidP="00F00630">
      <w:pPr>
        <w:ind w:left="360" w:firstLine="36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Là biến được khai báo bên trong class nhưng bên ngoài phương thức. Biến này không được khai báo static. Biến này được gọi là instance variable vì giá trị của biến naỳ là cụ thể cho từng instance cụ thể và không được chia sẻ giữa các instance</w:t>
      </w:r>
    </w:p>
    <w:p w14:paraId="313BF02D" w14:textId="35A8ED87" w:rsidR="00F00630" w:rsidRPr="00F00630" w:rsidRDefault="00F00630" w:rsidP="00F00630">
      <w:pPr>
        <w:pStyle w:val="ListParagraph"/>
        <w:numPr>
          <w:ilvl w:val="0"/>
          <w:numId w:val="3"/>
        </w:numPr>
        <w:rPr>
          <w:rFonts w:ascii="Times New Roman" w:hAnsi="Times New Roman" w:cs="Times New Roman"/>
          <w:color w:val="000000" w:themeColor="text1"/>
          <w:sz w:val="28"/>
          <w:szCs w:val="28"/>
        </w:rPr>
      </w:pPr>
      <w:r w:rsidRPr="00720E7D">
        <w:rPr>
          <w:rFonts w:ascii="Times New Roman" w:hAnsi="Times New Roman" w:cs="Times New Roman"/>
          <w:b/>
          <w:bCs/>
          <w:color w:val="000000" w:themeColor="text1"/>
          <w:sz w:val="28"/>
          <w:szCs w:val="28"/>
        </w:rPr>
        <w:t>Phạm vi:</w:t>
      </w:r>
      <w:r w:rsidRPr="00F00630">
        <w:rPr>
          <w:rFonts w:ascii="Times New Roman" w:hAnsi="Times New Roman" w:cs="Times New Roman"/>
          <w:color w:val="000000" w:themeColor="text1"/>
          <w:sz w:val="28"/>
          <w:szCs w:val="28"/>
        </w:rPr>
        <w:t xml:space="preserve"> Được khai báo bên trong một lớp nhưng nằm bên ngoài phương thức, constructor, khối lệnh nào.</w:t>
      </w:r>
    </w:p>
    <w:p w14:paraId="089E219C" w14:textId="6E63D7E3" w:rsidR="00F00630" w:rsidRPr="00F00630" w:rsidRDefault="00F00630" w:rsidP="00F00630">
      <w:pPr>
        <w:pStyle w:val="ListParagraph"/>
        <w:numPr>
          <w:ilvl w:val="0"/>
          <w:numId w:val="3"/>
        </w:numPr>
        <w:rPr>
          <w:rFonts w:ascii="Times New Roman" w:hAnsi="Times New Roman" w:cs="Times New Roman"/>
          <w:color w:val="000000" w:themeColor="text1"/>
          <w:sz w:val="28"/>
          <w:szCs w:val="28"/>
        </w:rPr>
      </w:pPr>
      <w:r w:rsidRPr="00720E7D">
        <w:rPr>
          <w:rFonts w:ascii="Times New Roman" w:hAnsi="Times New Roman" w:cs="Times New Roman"/>
          <w:b/>
          <w:bCs/>
          <w:color w:val="000000" w:themeColor="text1"/>
          <w:sz w:val="28"/>
          <w:szCs w:val="28"/>
        </w:rPr>
        <w:t>Vòng đời:</w:t>
      </w:r>
      <w:r w:rsidRPr="00F00630">
        <w:rPr>
          <w:rFonts w:ascii="Times New Roman" w:hAnsi="Times New Roman" w:cs="Times New Roman"/>
          <w:color w:val="000000" w:themeColor="text1"/>
          <w:sz w:val="28"/>
          <w:szCs w:val="28"/>
        </w:rPr>
        <w:t xml:space="preserve"> Gắn liền với đối tượng (instance) cảu lớp. Khi đối tượng bị hủy (garbage collected), biến instance cũng sẽ bị hủy theo.</w:t>
      </w:r>
    </w:p>
    <w:p w14:paraId="3FC3E286" w14:textId="29476AFF" w:rsidR="00F00630" w:rsidRDefault="00F00630" w:rsidP="00F00630">
      <w:pPr>
        <w:pStyle w:val="ListParagraph"/>
        <w:numPr>
          <w:ilvl w:val="0"/>
          <w:numId w:val="3"/>
        </w:numPr>
        <w:rPr>
          <w:rFonts w:ascii="Times New Roman" w:hAnsi="Times New Roman" w:cs="Times New Roman"/>
          <w:color w:val="000000" w:themeColor="text1"/>
          <w:sz w:val="28"/>
          <w:szCs w:val="28"/>
        </w:rPr>
      </w:pPr>
      <w:r w:rsidRPr="00720E7D">
        <w:rPr>
          <w:rFonts w:ascii="Times New Roman" w:hAnsi="Times New Roman" w:cs="Times New Roman"/>
          <w:b/>
          <w:bCs/>
          <w:color w:val="000000" w:themeColor="text1"/>
          <w:sz w:val="28"/>
          <w:szCs w:val="28"/>
        </w:rPr>
        <w:t>Khởi tạo:</w:t>
      </w:r>
      <w:r w:rsidRPr="00F00630">
        <w:rPr>
          <w:rFonts w:ascii="Times New Roman" w:hAnsi="Times New Roman" w:cs="Times New Roman"/>
          <w:color w:val="000000" w:themeColor="text1"/>
          <w:sz w:val="28"/>
          <w:szCs w:val="28"/>
        </w:rPr>
        <w:t xml:space="preserve"> Mặc định sẽ được khởi tạo giá trị nếu không được khởi tạo (ví dụ: null cho đối tượng, 0 cho số nguyên và false cho kiểu boolean)</w:t>
      </w:r>
    </w:p>
    <w:p w14:paraId="4150F0AC" w14:textId="71B75594" w:rsidR="00F00630" w:rsidRPr="00F00630" w:rsidRDefault="00720E7D" w:rsidP="001E0EB5">
      <w:pPr>
        <w:ind w:firstLine="284"/>
        <w:rPr>
          <w:rFonts w:ascii="Times New Roman" w:hAnsi="Times New Roman" w:cs="Times New Roman"/>
          <w:color w:val="000000" w:themeColor="text1"/>
          <w:sz w:val="28"/>
          <w:szCs w:val="28"/>
        </w:rPr>
      </w:pPr>
      <w:r w:rsidRPr="00720E7D">
        <w:rPr>
          <w:rFonts w:ascii="Times New Roman" w:hAnsi="Times New Roman" w:cs="Times New Roman"/>
          <w:noProof/>
          <w:color w:val="000000" w:themeColor="text1"/>
          <w:sz w:val="28"/>
          <w:szCs w:val="28"/>
        </w:rPr>
        <w:lastRenderedPageBreak/>
        <w:drawing>
          <wp:inline distT="0" distB="0" distL="0" distR="0" wp14:anchorId="215B03A8" wp14:editId="0DE579BB">
            <wp:extent cx="5943600" cy="1669415"/>
            <wp:effectExtent l="0" t="0" r="0" b="6985"/>
            <wp:docPr id="2011323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323138" name=""/>
                    <pic:cNvPicPr/>
                  </pic:nvPicPr>
                  <pic:blipFill>
                    <a:blip r:embed="rId8"/>
                    <a:stretch>
                      <a:fillRect/>
                    </a:stretch>
                  </pic:blipFill>
                  <pic:spPr>
                    <a:xfrm>
                      <a:off x="0" y="0"/>
                      <a:ext cx="5943600" cy="1669415"/>
                    </a:xfrm>
                    <a:prstGeom prst="rect">
                      <a:avLst/>
                    </a:prstGeom>
                  </pic:spPr>
                </pic:pic>
              </a:graphicData>
            </a:graphic>
          </wp:inline>
        </w:drawing>
      </w:r>
    </w:p>
    <w:p w14:paraId="222FEC1F" w14:textId="6AAB95E9" w:rsidR="00CC6149" w:rsidRPr="00720E7D" w:rsidRDefault="00CC6149" w:rsidP="00CC6149">
      <w:pPr>
        <w:pStyle w:val="ListParagraph"/>
        <w:numPr>
          <w:ilvl w:val="1"/>
          <w:numId w:val="1"/>
        </w:numPr>
        <w:rPr>
          <w:rFonts w:ascii="Times New Roman" w:hAnsi="Times New Roman" w:cs="Times New Roman"/>
          <w:b/>
          <w:bCs/>
          <w:color w:val="000000" w:themeColor="text1"/>
          <w:sz w:val="28"/>
          <w:szCs w:val="28"/>
        </w:rPr>
      </w:pPr>
      <w:r w:rsidRPr="00720E7D">
        <w:rPr>
          <w:rFonts w:ascii="Times New Roman" w:hAnsi="Times New Roman" w:cs="Times New Roman"/>
          <w:b/>
          <w:bCs/>
          <w:color w:val="000000" w:themeColor="text1"/>
          <w:sz w:val="28"/>
          <w:szCs w:val="28"/>
        </w:rPr>
        <w:t>Static Variables (Biến tĩnh)</w:t>
      </w:r>
    </w:p>
    <w:p w14:paraId="12C27EEF" w14:textId="55BF5747" w:rsidR="001E0EB5" w:rsidRDefault="001E0EB5" w:rsidP="00AB09D7">
      <w:pPr>
        <w:ind w:left="360" w:firstLine="36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Là một biến được khai báo là static được gọ</w:t>
      </w:r>
      <w:r w:rsidR="00AB09D7">
        <w:rPr>
          <w:rFonts w:ascii="Times New Roman" w:hAnsi="Times New Roman" w:cs="Times New Roman"/>
          <w:color w:val="000000" w:themeColor="text1"/>
          <w:sz w:val="28"/>
          <w:szCs w:val="28"/>
        </w:rPr>
        <w:t>i là static variable. Biến này không thể là local variable. Bạn có thể tạo một bản sao duy nhất của static variable và chia sẻ biến này giữa tất cả các method của class. Việc cấp phát bộ nhớ cho các biến tĩnh này chỉ diễn ra một lần khi lớp được tải trong bộ nhớ.</w:t>
      </w:r>
    </w:p>
    <w:p w14:paraId="6DCBDADE" w14:textId="1121A7F2" w:rsidR="00AB09D7" w:rsidRPr="00AB09D7" w:rsidRDefault="00AB09D7" w:rsidP="00AB09D7">
      <w:pPr>
        <w:pStyle w:val="ListParagraph"/>
        <w:numPr>
          <w:ilvl w:val="0"/>
          <w:numId w:val="4"/>
        </w:numPr>
        <w:rPr>
          <w:rFonts w:ascii="Times New Roman" w:hAnsi="Times New Roman" w:cs="Times New Roman"/>
          <w:color w:val="000000" w:themeColor="text1"/>
          <w:sz w:val="28"/>
          <w:szCs w:val="28"/>
        </w:rPr>
      </w:pPr>
      <w:r w:rsidRPr="00720E7D">
        <w:rPr>
          <w:rFonts w:ascii="Times New Roman" w:hAnsi="Times New Roman" w:cs="Times New Roman"/>
          <w:b/>
          <w:bCs/>
          <w:color w:val="000000" w:themeColor="text1"/>
          <w:sz w:val="28"/>
          <w:szCs w:val="28"/>
        </w:rPr>
        <w:t>Phạm vi:</w:t>
      </w:r>
      <w:r w:rsidRPr="00AB09D7">
        <w:rPr>
          <w:rFonts w:ascii="Times New Roman" w:hAnsi="Times New Roman" w:cs="Times New Roman"/>
          <w:color w:val="000000" w:themeColor="text1"/>
          <w:sz w:val="28"/>
          <w:szCs w:val="28"/>
        </w:rPr>
        <w:t xml:space="preserve"> Được khai báo với từ khóa static và tồn tại trên phạm vi lớp thay vì phạm vi đối tượng. Tức là biến này được chia sẽ giữa tất cả các đối tượng trong lớp đó.</w:t>
      </w:r>
    </w:p>
    <w:p w14:paraId="28CD3F65" w14:textId="10865D07" w:rsidR="00AB09D7" w:rsidRPr="00AB09D7" w:rsidRDefault="00AB09D7" w:rsidP="00AB09D7">
      <w:pPr>
        <w:pStyle w:val="ListParagraph"/>
        <w:numPr>
          <w:ilvl w:val="0"/>
          <w:numId w:val="4"/>
        </w:numPr>
        <w:rPr>
          <w:rFonts w:ascii="Times New Roman" w:hAnsi="Times New Roman" w:cs="Times New Roman"/>
          <w:color w:val="000000" w:themeColor="text1"/>
          <w:sz w:val="28"/>
          <w:szCs w:val="28"/>
        </w:rPr>
      </w:pPr>
      <w:r w:rsidRPr="00720E7D">
        <w:rPr>
          <w:rFonts w:ascii="Times New Roman" w:hAnsi="Times New Roman" w:cs="Times New Roman"/>
          <w:b/>
          <w:bCs/>
          <w:color w:val="000000" w:themeColor="text1"/>
          <w:sz w:val="28"/>
          <w:szCs w:val="28"/>
        </w:rPr>
        <w:t>Vòng đời:</w:t>
      </w:r>
      <w:r w:rsidRPr="00AB09D7">
        <w:rPr>
          <w:rFonts w:ascii="Times New Roman" w:hAnsi="Times New Roman" w:cs="Times New Roman"/>
          <w:color w:val="000000" w:themeColor="text1"/>
          <w:sz w:val="28"/>
          <w:szCs w:val="28"/>
        </w:rPr>
        <w:t xml:space="preserve"> Tồn tại trong suốt vòng đời của lớp và chỉ được khởi tạo một lần khi lớp được tải trong bộ nhớ:</w:t>
      </w:r>
    </w:p>
    <w:p w14:paraId="0960CEBB" w14:textId="0D823ACC" w:rsidR="00AB09D7" w:rsidRPr="00AB09D7" w:rsidRDefault="00AB09D7" w:rsidP="00AB09D7">
      <w:pPr>
        <w:pStyle w:val="ListParagraph"/>
        <w:numPr>
          <w:ilvl w:val="0"/>
          <w:numId w:val="4"/>
        </w:numPr>
        <w:rPr>
          <w:rFonts w:ascii="Times New Roman" w:hAnsi="Times New Roman" w:cs="Times New Roman"/>
          <w:color w:val="000000" w:themeColor="text1"/>
          <w:sz w:val="28"/>
          <w:szCs w:val="28"/>
        </w:rPr>
      </w:pPr>
      <w:r w:rsidRPr="00720E7D">
        <w:rPr>
          <w:rFonts w:ascii="Times New Roman" w:hAnsi="Times New Roman" w:cs="Times New Roman"/>
          <w:b/>
          <w:bCs/>
          <w:color w:val="000000" w:themeColor="text1"/>
          <w:sz w:val="28"/>
          <w:szCs w:val="28"/>
        </w:rPr>
        <w:t>Khởi tạo:</w:t>
      </w:r>
      <w:r w:rsidRPr="00AB09D7">
        <w:rPr>
          <w:rFonts w:ascii="Times New Roman" w:hAnsi="Times New Roman" w:cs="Times New Roman"/>
          <w:color w:val="000000" w:themeColor="text1"/>
          <w:sz w:val="28"/>
          <w:szCs w:val="28"/>
        </w:rPr>
        <w:t xml:space="preserve"> Tương tự như biến instance, biến static được khởi tạo giá trị mặc định nếu không được khởi tạo.</w:t>
      </w:r>
    </w:p>
    <w:p w14:paraId="2277B5E4" w14:textId="192A1529" w:rsidR="00AB09D7" w:rsidRPr="001E0EB5" w:rsidRDefault="00AB09D7" w:rsidP="001E0EB5">
      <w:pPr>
        <w:ind w:left="360"/>
        <w:rPr>
          <w:rFonts w:ascii="Times New Roman" w:hAnsi="Times New Roman" w:cs="Times New Roman"/>
          <w:color w:val="000000" w:themeColor="text1"/>
          <w:sz w:val="28"/>
          <w:szCs w:val="28"/>
        </w:rPr>
      </w:pPr>
      <w:r w:rsidRPr="00AB09D7">
        <w:rPr>
          <w:rFonts w:ascii="Times New Roman" w:hAnsi="Times New Roman" w:cs="Times New Roman"/>
          <w:noProof/>
          <w:color w:val="000000" w:themeColor="text1"/>
          <w:sz w:val="28"/>
          <w:szCs w:val="28"/>
        </w:rPr>
        <w:drawing>
          <wp:inline distT="0" distB="0" distL="0" distR="0" wp14:anchorId="7E7A9743" wp14:editId="5E20ADD3">
            <wp:extent cx="5943600" cy="1537970"/>
            <wp:effectExtent l="0" t="0" r="0" b="5080"/>
            <wp:docPr id="2145503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503894" name=""/>
                    <pic:cNvPicPr/>
                  </pic:nvPicPr>
                  <pic:blipFill>
                    <a:blip r:embed="rId9"/>
                    <a:stretch>
                      <a:fillRect/>
                    </a:stretch>
                  </pic:blipFill>
                  <pic:spPr>
                    <a:xfrm>
                      <a:off x="0" y="0"/>
                      <a:ext cx="5943600" cy="1537970"/>
                    </a:xfrm>
                    <a:prstGeom prst="rect">
                      <a:avLst/>
                    </a:prstGeom>
                  </pic:spPr>
                </pic:pic>
              </a:graphicData>
            </a:graphic>
          </wp:inline>
        </w:drawing>
      </w:r>
    </w:p>
    <w:p w14:paraId="2FF0A22E" w14:textId="16AF0447" w:rsidR="00CC6149" w:rsidRPr="00720E7D" w:rsidRDefault="00CC6149" w:rsidP="00CC6149">
      <w:pPr>
        <w:pStyle w:val="ListParagraph"/>
        <w:numPr>
          <w:ilvl w:val="1"/>
          <w:numId w:val="1"/>
        </w:numPr>
        <w:rPr>
          <w:rFonts w:ascii="Times New Roman" w:hAnsi="Times New Roman" w:cs="Times New Roman"/>
          <w:b/>
          <w:bCs/>
          <w:color w:val="000000" w:themeColor="text1"/>
          <w:sz w:val="28"/>
          <w:szCs w:val="28"/>
        </w:rPr>
      </w:pPr>
      <w:r w:rsidRPr="00720E7D">
        <w:rPr>
          <w:rFonts w:ascii="Times New Roman" w:hAnsi="Times New Roman" w:cs="Times New Roman"/>
          <w:b/>
          <w:bCs/>
          <w:color w:val="000000" w:themeColor="text1"/>
          <w:sz w:val="28"/>
          <w:szCs w:val="28"/>
        </w:rPr>
        <w:t>Constant Variables (Biến hằng số)</w:t>
      </w:r>
    </w:p>
    <w:p w14:paraId="32054CBB" w14:textId="75A5BEB7" w:rsidR="00AB09D7" w:rsidRPr="00720E7D" w:rsidRDefault="00720E7D" w:rsidP="00720E7D">
      <w:pPr>
        <w:pStyle w:val="ListParagraph"/>
        <w:numPr>
          <w:ilvl w:val="0"/>
          <w:numId w:val="5"/>
        </w:numPr>
        <w:rPr>
          <w:rFonts w:ascii="Times New Roman" w:hAnsi="Times New Roman" w:cs="Times New Roman"/>
          <w:color w:val="000000" w:themeColor="text1"/>
          <w:sz w:val="28"/>
          <w:szCs w:val="28"/>
        </w:rPr>
      </w:pPr>
      <w:r w:rsidRPr="00720E7D">
        <w:rPr>
          <w:rFonts w:ascii="Times New Roman" w:hAnsi="Times New Roman" w:cs="Times New Roman"/>
          <w:color w:val="000000" w:themeColor="text1"/>
          <w:sz w:val="28"/>
          <w:szCs w:val="28"/>
        </w:rPr>
        <w:t>Phạm vi: Là biến cố định và không thể thay đổi sau khi khởi tạo. Được khai báo với từ khóa final.</w:t>
      </w:r>
    </w:p>
    <w:p w14:paraId="75BF86E8" w14:textId="5FDD6D7B" w:rsidR="00720E7D" w:rsidRPr="00720E7D" w:rsidRDefault="00720E7D" w:rsidP="00720E7D">
      <w:pPr>
        <w:pStyle w:val="ListParagraph"/>
        <w:numPr>
          <w:ilvl w:val="0"/>
          <w:numId w:val="5"/>
        </w:numPr>
        <w:rPr>
          <w:rFonts w:ascii="Times New Roman" w:hAnsi="Times New Roman" w:cs="Times New Roman"/>
          <w:color w:val="000000" w:themeColor="text1"/>
          <w:sz w:val="28"/>
          <w:szCs w:val="28"/>
        </w:rPr>
      </w:pPr>
      <w:r w:rsidRPr="00720E7D">
        <w:rPr>
          <w:rFonts w:ascii="Times New Roman" w:hAnsi="Times New Roman" w:cs="Times New Roman"/>
          <w:color w:val="000000" w:themeColor="text1"/>
          <w:sz w:val="28"/>
          <w:szCs w:val="28"/>
        </w:rPr>
        <w:t>Vòng đời: Giống như biến instance hoặc biến static tùy vào cách khai báo</w:t>
      </w:r>
    </w:p>
    <w:p w14:paraId="3CE648ED" w14:textId="03F5E720" w:rsidR="00720E7D" w:rsidRPr="00720E7D" w:rsidRDefault="00720E7D" w:rsidP="00720E7D">
      <w:pPr>
        <w:pStyle w:val="ListParagraph"/>
        <w:numPr>
          <w:ilvl w:val="0"/>
          <w:numId w:val="5"/>
        </w:numPr>
        <w:rPr>
          <w:rFonts w:ascii="Times New Roman" w:hAnsi="Times New Roman" w:cs="Times New Roman"/>
          <w:color w:val="000000" w:themeColor="text1"/>
          <w:sz w:val="28"/>
          <w:szCs w:val="28"/>
        </w:rPr>
      </w:pPr>
      <w:r w:rsidRPr="00720E7D">
        <w:rPr>
          <w:rFonts w:ascii="Times New Roman" w:hAnsi="Times New Roman" w:cs="Times New Roman"/>
          <w:color w:val="000000" w:themeColor="text1"/>
          <w:sz w:val="28"/>
          <w:szCs w:val="28"/>
        </w:rPr>
        <w:t>Khởi tạo: Cần được khởi tạo khi khai báo hoặc trong constructor nếu là biến instance final.</w:t>
      </w:r>
    </w:p>
    <w:p w14:paraId="09B53B31" w14:textId="4F7DEC58" w:rsidR="00720E7D" w:rsidRPr="00AB09D7" w:rsidRDefault="00720E7D" w:rsidP="00AB09D7">
      <w:pPr>
        <w:ind w:left="360"/>
        <w:rPr>
          <w:rFonts w:ascii="Times New Roman" w:hAnsi="Times New Roman" w:cs="Times New Roman"/>
          <w:color w:val="000000" w:themeColor="text1"/>
          <w:sz w:val="28"/>
          <w:szCs w:val="28"/>
        </w:rPr>
      </w:pPr>
      <w:r w:rsidRPr="00720E7D">
        <w:rPr>
          <w:rFonts w:ascii="Times New Roman" w:hAnsi="Times New Roman" w:cs="Times New Roman"/>
          <w:noProof/>
          <w:color w:val="000000" w:themeColor="text1"/>
          <w:sz w:val="28"/>
          <w:szCs w:val="28"/>
        </w:rPr>
        <w:lastRenderedPageBreak/>
        <w:drawing>
          <wp:inline distT="0" distB="0" distL="0" distR="0" wp14:anchorId="2CE0CAAE" wp14:editId="5E60168F">
            <wp:extent cx="5943600" cy="1153795"/>
            <wp:effectExtent l="0" t="0" r="0" b="8255"/>
            <wp:docPr id="18197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7426" name=""/>
                    <pic:cNvPicPr/>
                  </pic:nvPicPr>
                  <pic:blipFill>
                    <a:blip r:embed="rId10"/>
                    <a:stretch>
                      <a:fillRect/>
                    </a:stretch>
                  </pic:blipFill>
                  <pic:spPr>
                    <a:xfrm>
                      <a:off x="0" y="0"/>
                      <a:ext cx="5943600" cy="1153795"/>
                    </a:xfrm>
                    <a:prstGeom prst="rect">
                      <a:avLst/>
                    </a:prstGeom>
                  </pic:spPr>
                </pic:pic>
              </a:graphicData>
            </a:graphic>
          </wp:inline>
        </w:drawing>
      </w:r>
    </w:p>
    <w:p w14:paraId="6F0A177F" w14:textId="4F05C2F2" w:rsidR="00CC6149" w:rsidRDefault="00CC6149" w:rsidP="00CC6149">
      <w:pPr>
        <w:pStyle w:val="ListParagraph"/>
        <w:numPr>
          <w:ilvl w:val="1"/>
          <w:numId w:val="1"/>
        </w:numPr>
        <w:rPr>
          <w:rFonts w:ascii="Times New Roman" w:hAnsi="Times New Roman" w:cs="Times New Roman"/>
          <w:b/>
          <w:bCs/>
          <w:color w:val="000000" w:themeColor="text1"/>
          <w:sz w:val="28"/>
          <w:szCs w:val="28"/>
        </w:rPr>
      </w:pPr>
      <w:r w:rsidRPr="00720E7D">
        <w:rPr>
          <w:rFonts w:ascii="Times New Roman" w:hAnsi="Times New Roman" w:cs="Times New Roman"/>
          <w:b/>
          <w:bCs/>
          <w:color w:val="000000" w:themeColor="text1"/>
          <w:sz w:val="28"/>
          <w:szCs w:val="28"/>
        </w:rPr>
        <w:t>Reference Variables (Biến tham chiếu)</w:t>
      </w:r>
    </w:p>
    <w:p w14:paraId="02E91043" w14:textId="38BB2537" w:rsidR="00720E7D" w:rsidRPr="00720E7D" w:rsidRDefault="00720E7D" w:rsidP="00720E7D">
      <w:pPr>
        <w:pStyle w:val="ListParagraph"/>
        <w:numPr>
          <w:ilvl w:val="0"/>
          <w:numId w:val="6"/>
        </w:numPr>
        <w:rPr>
          <w:rFonts w:ascii="Times New Roman" w:hAnsi="Times New Roman" w:cs="Times New Roman"/>
          <w:color w:val="000000" w:themeColor="text1"/>
          <w:sz w:val="28"/>
          <w:szCs w:val="28"/>
        </w:rPr>
      </w:pPr>
      <w:r w:rsidRPr="00720E7D">
        <w:rPr>
          <w:rFonts w:ascii="Times New Roman" w:hAnsi="Times New Roman" w:cs="Times New Roman"/>
          <w:b/>
          <w:bCs/>
          <w:color w:val="000000" w:themeColor="text1"/>
          <w:sz w:val="28"/>
          <w:szCs w:val="28"/>
        </w:rPr>
        <w:t xml:space="preserve">Phạm vi: </w:t>
      </w:r>
      <w:r w:rsidRPr="00720E7D">
        <w:rPr>
          <w:rFonts w:ascii="Times New Roman" w:hAnsi="Times New Roman" w:cs="Times New Roman"/>
          <w:color w:val="000000" w:themeColor="text1"/>
          <w:sz w:val="28"/>
          <w:szCs w:val="28"/>
        </w:rPr>
        <w:t>Được sử dụng để tham chiếu đối tượng (object) trong Java. Đây là các biến lưu trữ địa chỉ của đối tượng thay vì lưu giá trị thực tế của chúng.</w:t>
      </w:r>
    </w:p>
    <w:p w14:paraId="6244802F" w14:textId="6DA52324" w:rsidR="00720E7D" w:rsidRPr="00720E7D" w:rsidRDefault="00720E7D" w:rsidP="00720E7D">
      <w:pPr>
        <w:pStyle w:val="ListParagraph"/>
        <w:numPr>
          <w:ilvl w:val="0"/>
          <w:numId w:val="6"/>
        </w:numPr>
        <w:rPr>
          <w:rFonts w:ascii="Times New Roman" w:hAnsi="Times New Roman" w:cs="Times New Roman"/>
          <w:sz w:val="28"/>
          <w:szCs w:val="28"/>
        </w:rPr>
      </w:pPr>
      <w:r w:rsidRPr="00720E7D">
        <w:rPr>
          <w:rFonts w:ascii="Times New Roman" w:hAnsi="Times New Roman" w:cs="Times New Roman"/>
          <w:b/>
          <w:bCs/>
          <w:color w:val="000000" w:themeColor="text1"/>
          <w:sz w:val="28"/>
          <w:szCs w:val="28"/>
        </w:rPr>
        <w:t>Vòng đời:</w:t>
      </w:r>
      <w:r w:rsidRPr="00720E7D">
        <w:rPr>
          <w:rFonts w:ascii="Times New Roman" w:hAnsi="Times New Roman" w:cs="Times New Roman"/>
          <w:sz w:val="28"/>
          <w:szCs w:val="28"/>
        </w:rPr>
        <w:t xml:space="preserve"> Giống như biến cục bộ, instance hoặc static tùy thuộc vào nơi khai báo biến tham chiếu.</w:t>
      </w:r>
    </w:p>
    <w:p w14:paraId="484CBE76" w14:textId="1B6CD5EB" w:rsidR="00720E7D" w:rsidRPr="00720E7D" w:rsidRDefault="00720E7D" w:rsidP="00720E7D">
      <w:pPr>
        <w:pStyle w:val="ListParagraph"/>
        <w:numPr>
          <w:ilvl w:val="0"/>
          <w:numId w:val="6"/>
        </w:numPr>
        <w:rPr>
          <w:rFonts w:ascii="Times New Roman" w:hAnsi="Times New Roman" w:cs="Times New Roman"/>
          <w:sz w:val="28"/>
          <w:szCs w:val="28"/>
        </w:rPr>
      </w:pPr>
      <w:r w:rsidRPr="00720E7D">
        <w:rPr>
          <w:rFonts w:ascii="Times New Roman" w:hAnsi="Times New Roman" w:cs="Times New Roman"/>
          <w:b/>
          <w:bCs/>
          <w:color w:val="000000" w:themeColor="text1"/>
          <w:sz w:val="28"/>
          <w:szCs w:val="28"/>
        </w:rPr>
        <w:t>Khởi tạo:</w:t>
      </w:r>
      <w:r w:rsidRPr="00720E7D">
        <w:rPr>
          <w:rFonts w:ascii="Times New Roman" w:hAnsi="Times New Roman" w:cs="Times New Roman"/>
          <w:sz w:val="28"/>
          <w:szCs w:val="28"/>
        </w:rPr>
        <w:t xml:space="preserve"> Biến tham chiếu mặc định là null nếu không được khởi tạo.</w:t>
      </w:r>
    </w:p>
    <w:p w14:paraId="68BD0AB2" w14:textId="52E29A7A" w:rsidR="00720E7D" w:rsidRDefault="00720E7D" w:rsidP="00720E7D">
      <w:pPr>
        <w:ind w:left="360"/>
        <w:rPr>
          <w:rFonts w:ascii="Times New Roman" w:hAnsi="Times New Roman" w:cs="Times New Roman"/>
          <w:color w:val="000000" w:themeColor="text1"/>
          <w:sz w:val="28"/>
          <w:szCs w:val="28"/>
        </w:rPr>
      </w:pPr>
      <w:r w:rsidRPr="00720E7D">
        <w:rPr>
          <w:rFonts w:ascii="Times New Roman" w:hAnsi="Times New Roman" w:cs="Times New Roman"/>
          <w:noProof/>
          <w:color w:val="000000" w:themeColor="text1"/>
          <w:sz w:val="28"/>
          <w:szCs w:val="28"/>
        </w:rPr>
        <w:drawing>
          <wp:inline distT="0" distB="0" distL="0" distR="0" wp14:anchorId="5A4D0A92" wp14:editId="6E248D5E">
            <wp:extent cx="5943600" cy="1309370"/>
            <wp:effectExtent l="0" t="0" r="0" b="5080"/>
            <wp:docPr id="786477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477955" name=""/>
                    <pic:cNvPicPr/>
                  </pic:nvPicPr>
                  <pic:blipFill>
                    <a:blip r:embed="rId11"/>
                    <a:stretch>
                      <a:fillRect/>
                    </a:stretch>
                  </pic:blipFill>
                  <pic:spPr>
                    <a:xfrm>
                      <a:off x="0" y="0"/>
                      <a:ext cx="5943600" cy="1309370"/>
                    </a:xfrm>
                    <a:prstGeom prst="rect">
                      <a:avLst/>
                    </a:prstGeom>
                  </pic:spPr>
                </pic:pic>
              </a:graphicData>
            </a:graphic>
          </wp:inline>
        </w:drawing>
      </w:r>
    </w:p>
    <w:p w14:paraId="55C0EDD6" w14:textId="77777777" w:rsidR="00AD600B" w:rsidRDefault="00AD600B" w:rsidP="00720E7D">
      <w:pPr>
        <w:ind w:left="360"/>
        <w:rPr>
          <w:rFonts w:ascii="Times New Roman" w:hAnsi="Times New Roman" w:cs="Times New Roman"/>
          <w:color w:val="000000" w:themeColor="text1"/>
          <w:sz w:val="28"/>
          <w:szCs w:val="28"/>
        </w:rPr>
      </w:pPr>
    </w:p>
    <w:p w14:paraId="3E7B7AC3" w14:textId="0B8EB970" w:rsidR="00AD600B" w:rsidRDefault="00AD600B" w:rsidP="00AD600B">
      <w:pPr>
        <w:pStyle w:val="ListParagraph"/>
        <w:numPr>
          <w:ilvl w:val="0"/>
          <w:numId w:val="1"/>
        </w:numPr>
        <w:rPr>
          <w:rFonts w:ascii="Times New Roman" w:hAnsi="Times New Roman" w:cs="Times New Roman"/>
          <w:b/>
          <w:bCs/>
          <w:color w:val="000000" w:themeColor="text1"/>
          <w:sz w:val="32"/>
          <w:szCs w:val="32"/>
        </w:rPr>
      </w:pPr>
      <w:r w:rsidRPr="00AD600B">
        <w:rPr>
          <w:rFonts w:ascii="Times New Roman" w:hAnsi="Times New Roman" w:cs="Times New Roman"/>
          <w:b/>
          <w:bCs/>
          <w:color w:val="000000" w:themeColor="text1"/>
          <w:sz w:val="32"/>
          <w:szCs w:val="32"/>
        </w:rPr>
        <w:t>DataType (Kiểu dữ liệu)</w:t>
      </w:r>
    </w:p>
    <w:p w14:paraId="57C27564" w14:textId="39E38036" w:rsidR="00990073" w:rsidRPr="00990073" w:rsidRDefault="00990073" w:rsidP="00990073">
      <w:pPr>
        <w:ind w:left="360" w:firstLine="360"/>
        <w:rPr>
          <w:rFonts w:ascii="Times New Roman" w:hAnsi="Times New Roman" w:cs="Times New Roman"/>
          <w:color w:val="000000" w:themeColor="text1"/>
          <w:sz w:val="28"/>
          <w:szCs w:val="28"/>
        </w:rPr>
      </w:pPr>
      <w:r w:rsidRPr="00990073">
        <w:rPr>
          <w:rFonts w:ascii="Times New Roman" w:hAnsi="Times New Roman" w:cs="Times New Roman"/>
          <w:color w:val="000000" w:themeColor="text1"/>
          <w:sz w:val="28"/>
          <w:szCs w:val="28"/>
        </w:rPr>
        <w:t>Là các để xác định kiểu giá trị của một biến có thể lưu trữ và những thao tác có thể thực hiện trên biến đó. Kiểu dữ liệu giúp trình biên dịch hiểu được cách lưu trữ dữ liệu trong bộ nhớ và thực hiện các phép tính trên dữ liệu.</w:t>
      </w:r>
    </w:p>
    <w:p w14:paraId="400C3995" w14:textId="48B373E9" w:rsidR="00AD600B" w:rsidRPr="00AD600B" w:rsidRDefault="00AD600B" w:rsidP="00AD600B">
      <w:pPr>
        <w:ind w:left="360"/>
        <w:rPr>
          <w:rFonts w:ascii="Times New Roman" w:hAnsi="Times New Roman" w:cs="Times New Roman"/>
          <w:b/>
          <w:bCs/>
          <w:color w:val="000000" w:themeColor="text1"/>
          <w:sz w:val="32"/>
          <w:szCs w:val="32"/>
        </w:rPr>
      </w:pPr>
      <w:r>
        <w:rPr>
          <w:noProof/>
        </w:rPr>
        <w:lastRenderedPageBreak/>
        <w:drawing>
          <wp:inline distT="0" distB="0" distL="0" distR="0" wp14:anchorId="25BC080A" wp14:editId="0945280C">
            <wp:extent cx="5943600" cy="3786505"/>
            <wp:effectExtent l="38100" t="38100" r="38100" b="42545"/>
            <wp:docPr id="1788385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786505"/>
                    </a:xfrm>
                    <a:prstGeom prst="rect">
                      <a:avLst/>
                    </a:prstGeom>
                    <a:noFill/>
                    <a:ln w="28575">
                      <a:solidFill>
                        <a:schemeClr val="tx1"/>
                      </a:solidFill>
                    </a:ln>
                  </pic:spPr>
                </pic:pic>
              </a:graphicData>
            </a:graphic>
          </wp:inline>
        </w:drawing>
      </w:r>
    </w:p>
    <w:p w14:paraId="3FA73BB6" w14:textId="7333E02D" w:rsidR="00AD600B" w:rsidRDefault="00AD600B" w:rsidP="00AD600B">
      <w:pPr>
        <w:pStyle w:val="ListParagraph"/>
        <w:numPr>
          <w:ilvl w:val="1"/>
          <w:numId w:val="1"/>
        </w:numPr>
        <w:rPr>
          <w:rFonts w:ascii="Times New Roman" w:hAnsi="Times New Roman" w:cs="Times New Roman"/>
          <w:b/>
          <w:bCs/>
          <w:color w:val="000000" w:themeColor="text1"/>
          <w:sz w:val="28"/>
          <w:szCs w:val="28"/>
        </w:rPr>
      </w:pPr>
      <w:r w:rsidRPr="00AD600B">
        <w:rPr>
          <w:rFonts w:ascii="Times New Roman" w:hAnsi="Times New Roman" w:cs="Times New Roman"/>
          <w:b/>
          <w:bCs/>
          <w:color w:val="000000" w:themeColor="text1"/>
          <w:sz w:val="28"/>
          <w:szCs w:val="28"/>
        </w:rPr>
        <w:t>Primitive Data Types (Kiểu dữ liệu nguyên thủy)</w:t>
      </w:r>
    </w:p>
    <w:p w14:paraId="337AA998" w14:textId="74D7EA54" w:rsidR="00AD600B" w:rsidRDefault="00AD600B" w:rsidP="00AD600B">
      <w:pPr>
        <w:ind w:left="360"/>
        <w:rPr>
          <w:rFonts w:ascii="Times New Roman" w:hAnsi="Times New Roman" w:cs="Times New Roman"/>
          <w:color w:val="000000" w:themeColor="text1"/>
          <w:sz w:val="28"/>
          <w:szCs w:val="28"/>
        </w:rPr>
      </w:pPr>
      <w:r w:rsidRPr="00AD600B">
        <w:rPr>
          <w:rFonts w:ascii="Times New Roman" w:hAnsi="Times New Roman" w:cs="Times New Roman"/>
          <w:color w:val="000000" w:themeColor="text1"/>
          <w:sz w:val="28"/>
          <w:szCs w:val="28"/>
        </w:rPr>
        <w:t>Đây là kiểu dữ liệu cơ bản nhất và được định nghĩa sẵn bởi ngôn ngữ Java</w:t>
      </w:r>
    </w:p>
    <w:p w14:paraId="78F57420" w14:textId="65F5929F" w:rsidR="00AD600B" w:rsidRDefault="00AD600B" w:rsidP="00AD600B">
      <w:pPr>
        <w:pStyle w:val="ListParagraph"/>
        <w:numPr>
          <w:ilvl w:val="0"/>
          <w:numId w:val="7"/>
        </w:numPr>
        <w:rPr>
          <w:rFonts w:ascii="Times New Roman" w:hAnsi="Times New Roman" w:cs="Times New Roman"/>
          <w:color w:val="000000" w:themeColor="text1"/>
          <w:sz w:val="28"/>
          <w:szCs w:val="28"/>
        </w:rPr>
      </w:pPr>
      <w:r w:rsidRPr="00AD600B">
        <w:rPr>
          <w:rFonts w:ascii="Times New Roman" w:hAnsi="Times New Roman" w:cs="Times New Roman"/>
          <w:color w:val="000000" w:themeColor="text1"/>
          <w:sz w:val="28"/>
          <w:szCs w:val="28"/>
        </w:rPr>
        <w:t xml:space="preserve">byte: </w:t>
      </w:r>
      <w:r>
        <w:rPr>
          <w:rFonts w:ascii="Times New Roman" w:hAnsi="Times New Roman" w:cs="Times New Roman"/>
          <w:color w:val="000000" w:themeColor="text1"/>
          <w:sz w:val="28"/>
          <w:szCs w:val="28"/>
        </w:rPr>
        <w:t>Số nguyên 8 bit (-128 đến 127)</w:t>
      </w:r>
    </w:p>
    <w:p w14:paraId="34D4DD0E" w14:textId="72D04690" w:rsidR="00AD600B" w:rsidRDefault="00AD600B" w:rsidP="00AD600B">
      <w:pPr>
        <w:pStyle w:val="ListParagraph"/>
        <w:numPr>
          <w:ilvl w:val="0"/>
          <w:numId w:val="7"/>
        </w:num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short:  Số nguyên 16 bit </w:t>
      </w:r>
      <w:r w:rsidRPr="00AD600B">
        <w:rPr>
          <w:rFonts w:ascii="Times New Roman" w:hAnsi="Times New Roman" w:cs="Times New Roman"/>
          <w:color w:val="000000" w:themeColor="text1"/>
          <w:sz w:val="28"/>
          <w:szCs w:val="28"/>
        </w:rPr>
        <w:t>(-32,768 đến 32,767)</w:t>
      </w:r>
    </w:p>
    <w:p w14:paraId="38263D6F" w14:textId="7AC08646" w:rsidR="00AD600B" w:rsidRDefault="00AD600B" w:rsidP="00AD600B">
      <w:pPr>
        <w:pStyle w:val="ListParagraph"/>
        <w:numPr>
          <w:ilvl w:val="0"/>
          <w:numId w:val="7"/>
        </w:num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int: Số nguyên 32 bit </w:t>
      </w:r>
      <w:r w:rsidRPr="00AD600B">
        <w:rPr>
          <w:rFonts w:ascii="Times New Roman" w:hAnsi="Times New Roman" w:cs="Times New Roman"/>
          <w:color w:val="000000" w:themeColor="text1"/>
          <w:sz w:val="28"/>
          <w:szCs w:val="28"/>
        </w:rPr>
        <w:t>(-2^31 đến 2^31-1)</w:t>
      </w:r>
    </w:p>
    <w:p w14:paraId="431176CA" w14:textId="2B2402FD" w:rsidR="00AD600B" w:rsidRDefault="00AD600B" w:rsidP="00AD600B">
      <w:pPr>
        <w:pStyle w:val="ListParagraph"/>
        <w:numPr>
          <w:ilvl w:val="0"/>
          <w:numId w:val="7"/>
        </w:num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long: Số nguyên 64 bit </w:t>
      </w:r>
      <w:r w:rsidRPr="00AD600B">
        <w:rPr>
          <w:rFonts w:ascii="Times New Roman" w:hAnsi="Times New Roman" w:cs="Times New Roman"/>
          <w:color w:val="000000" w:themeColor="text1"/>
          <w:sz w:val="28"/>
          <w:szCs w:val="28"/>
        </w:rPr>
        <w:t>(-2^63 đến 2^63-1)</w:t>
      </w:r>
    </w:p>
    <w:p w14:paraId="6664D779" w14:textId="462B9DC9" w:rsidR="00AD600B" w:rsidRDefault="00AD600B" w:rsidP="00AD600B">
      <w:pPr>
        <w:pStyle w:val="ListParagraph"/>
        <w:numPr>
          <w:ilvl w:val="0"/>
          <w:numId w:val="7"/>
        </w:num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float: Số thực dấu phẩy động 32 bit</w:t>
      </w:r>
    </w:p>
    <w:p w14:paraId="3A9A8C76" w14:textId="1B9A6FEA" w:rsidR="00AD600B" w:rsidRDefault="00AD600B" w:rsidP="00AD600B">
      <w:pPr>
        <w:pStyle w:val="ListParagraph"/>
        <w:numPr>
          <w:ilvl w:val="0"/>
          <w:numId w:val="7"/>
        </w:num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double: Số thực dấu phẩy động 64 bit</w:t>
      </w:r>
    </w:p>
    <w:p w14:paraId="0D1AA16A" w14:textId="4D38F1CD" w:rsidR="00AD600B" w:rsidRDefault="00AD600B" w:rsidP="00AD600B">
      <w:pPr>
        <w:pStyle w:val="ListParagraph"/>
        <w:numPr>
          <w:ilvl w:val="0"/>
          <w:numId w:val="7"/>
        </w:num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char: Ký tự Unicode 16 bit</w:t>
      </w:r>
    </w:p>
    <w:p w14:paraId="79AF6A44" w14:textId="52292011" w:rsidR="00AD600B" w:rsidRPr="00AD600B" w:rsidRDefault="00AD600B" w:rsidP="00AD600B">
      <w:pPr>
        <w:pStyle w:val="ListParagraph"/>
        <w:numPr>
          <w:ilvl w:val="0"/>
          <w:numId w:val="7"/>
        </w:num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boolean: Giá trị đúng hoặc sai (true or false)</w:t>
      </w:r>
    </w:p>
    <w:p w14:paraId="4428A364" w14:textId="5D355CB7" w:rsidR="00AD600B" w:rsidRDefault="00AD600B" w:rsidP="00AD600B">
      <w:pPr>
        <w:pStyle w:val="ListParagraph"/>
        <w:numPr>
          <w:ilvl w:val="1"/>
          <w:numId w:val="1"/>
        </w:numP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Reference/Object Data Types (Kiểu dữ liệu tham chiếu/đối tương)</w:t>
      </w:r>
    </w:p>
    <w:p w14:paraId="4964FF39" w14:textId="653C2671" w:rsidR="00AD600B" w:rsidRPr="00AD600B" w:rsidRDefault="00AD600B" w:rsidP="00AD600B">
      <w:pPr>
        <w:ind w:left="360" w:firstLine="360"/>
        <w:rPr>
          <w:rFonts w:ascii="Times New Roman" w:hAnsi="Times New Roman" w:cs="Times New Roman"/>
          <w:color w:val="000000" w:themeColor="text1"/>
          <w:sz w:val="28"/>
          <w:szCs w:val="28"/>
        </w:rPr>
      </w:pPr>
      <w:r w:rsidRPr="00AD600B">
        <w:rPr>
          <w:rFonts w:ascii="Times New Roman" w:hAnsi="Times New Roman" w:cs="Times New Roman"/>
          <w:color w:val="000000" w:themeColor="text1"/>
          <w:sz w:val="28"/>
          <w:szCs w:val="28"/>
        </w:rPr>
        <w:t>Đây là các đối tượng và có thể lưu trữ dữ liệu phức tạp hơn. Chúng tham chiếu đến các đối tượng trong bộ nhớ.</w:t>
      </w:r>
    </w:p>
    <w:p w14:paraId="2327F251" w14:textId="5592260B" w:rsidR="00AD600B" w:rsidRPr="00AD600B" w:rsidRDefault="00AD600B" w:rsidP="00AD600B">
      <w:pPr>
        <w:pStyle w:val="ListParagraph"/>
        <w:numPr>
          <w:ilvl w:val="0"/>
          <w:numId w:val="8"/>
        </w:numPr>
        <w:rPr>
          <w:rFonts w:ascii="Times New Roman" w:hAnsi="Times New Roman" w:cs="Times New Roman"/>
          <w:color w:val="000000" w:themeColor="text1"/>
          <w:sz w:val="28"/>
          <w:szCs w:val="28"/>
        </w:rPr>
      </w:pPr>
      <w:r w:rsidRPr="00AD600B">
        <w:rPr>
          <w:rFonts w:ascii="Times New Roman" w:hAnsi="Times New Roman" w:cs="Times New Roman"/>
          <w:color w:val="000000" w:themeColor="text1"/>
          <w:sz w:val="28"/>
          <w:szCs w:val="28"/>
        </w:rPr>
        <w:t>String: Đại diện cho một chuỗi các kí tự</w:t>
      </w:r>
    </w:p>
    <w:p w14:paraId="07AE2A2F" w14:textId="4139D61B" w:rsidR="00AD600B" w:rsidRPr="00AD600B" w:rsidRDefault="00AD600B" w:rsidP="00AD600B">
      <w:pPr>
        <w:pStyle w:val="ListParagraph"/>
        <w:numPr>
          <w:ilvl w:val="0"/>
          <w:numId w:val="8"/>
        </w:numPr>
        <w:rPr>
          <w:rFonts w:ascii="Times New Roman" w:hAnsi="Times New Roman" w:cs="Times New Roman"/>
          <w:color w:val="000000" w:themeColor="text1"/>
          <w:sz w:val="28"/>
          <w:szCs w:val="28"/>
        </w:rPr>
      </w:pPr>
      <w:r w:rsidRPr="00AD600B">
        <w:rPr>
          <w:rFonts w:ascii="Times New Roman" w:hAnsi="Times New Roman" w:cs="Times New Roman"/>
          <w:color w:val="000000" w:themeColor="text1"/>
          <w:sz w:val="28"/>
          <w:szCs w:val="28"/>
        </w:rPr>
        <w:t>Arrays:</w:t>
      </w:r>
      <w:r>
        <w:rPr>
          <w:rFonts w:ascii="Times New Roman" w:hAnsi="Times New Roman" w:cs="Times New Roman"/>
          <w:color w:val="000000" w:themeColor="text1"/>
          <w:sz w:val="28"/>
          <w:szCs w:val="28"/>
        </w:rPr>
        <w:t xml:space="preserve"> Tập hợp các biến cùng loại.</w:t>
      </w:r>
    </w:p>
    <w:p w14:paraId="2A1CD184" w14:textId="52D01B8D" w:rsidR="00AD600B" w:rsidRPr="00AD600B" w:rsidRDefault="00AD600B" w:rsidP="00AD600B">
      <w:pPr>
        <w:pStyle w:val="ListParagraph"/>
        <w:numPr>
          <w:ilvl w:val="0"/>
          <w:numId w:val="8"/>
        </w:numPr>
        <w:rPr>
          <w:rFonts w:ascii="Times New Roman" w:hAnsi="Times New Roman" w:cs="Times New Roman"/>
          <w:color w:val="000000" w:themeColor="text1"/>
          <w:sz w:val="28"/>
          <w:szCs w:val="28"/>
        </w:rPr>
      </w:pPr>
      <w:r w:rsidRPr="00AD600B">
        <w:rPr>
          <w:rFonts w:ascii="Times New Roman" w:hAnsi="Times New Roman" w:cs="Times New Roman"/>
          <w:color w:val="000000" w:themeColor="text1"/>
          <w:sz w:val="28"/>
          <w:szCs w:val="28"/>
        </w:rPr>
        <w:lastRenderedPageBreak/>
        <w:t>Classes:</w:t>
      </w:r>
      <w:r>
        <w:rPr>
          <w:rFonts w:ascii="Times New Roman" w:hAnsi="Times New Roman" w:cs="Times New Roman"/>
          <w:color w:val="000000" w:themeColor="text1"/>
          <w:sz w:val="28"/>
          <w:szCs w:val="28"/>
        </w:rPr>
        <w:t xml:space="preserve"> Kiểu dữ liệu do người dùng định nghĩa để lưu trữ đối tượng.</w:t>
      </w:r>
    </w:p>
    <w:p w14:paraId="4F8C1462" w14:textId="79A107C5" w:rsidR="00AD600B" w:rsidRPr="00AD600B" w:rsidRDefault="00AD600B" w:rsidP="00AD600B">
      <w:pPr>
        <w:pStyle w:val="ListParagraph"/>
        <w:numPr>
          <w:ilvl w:val="0"/>
          <w:numId w:val="8"/>
        </w:numPr>
        <w:rPr>
          <w:rFonts w:ascii="Times New Roman" w:hAnsi="Times New Roman" w:cs="Times New Roman"/>
          <w:color w:val="000000" w:themeColor="text1"/>
          <w:sz w:val="28"/>
          <w:szCs w:val="28"/>
        </w:rPr>
      </w:pPr>
      <w:r w:rsidRPr="00AD600B">
        <w:rPr>
          <w:rFonts w:ascii="Times New Roman" w:hAnsi="Times New Roman" w:cs="Times New Roman"/>
          <w:color w:val="000000" w:themeColor="text1"/>
          <w:sz w:val="28"/>
          <w:szCs w:val="28"/>
        </w:rPr>
        <w:t>Interfaces:</w:t>
      </w:r>
      <w:r>
        <w:rPr>
          <w:rFonts w:ascii="Times New Roman" w:hAnsi="Times New Roman" w:cs="Times New Roman"/>
          <w:color w:val="000000" w:themeColor="text1"/>
          <w:sz w:val="28"/>
          <w:szCs w:val="28"/>
        </w:rPr>
        <w:t xml:space="preserve"> </w:t>
      </w:r>
      <w:r w:rsidR="00870222">
        <w:rPr>
          <w:rFonts w:ascii="Times New Roman" w:hAnsi="Times New Roman" w:cs="Times New Roman"/>
          <w:color w:val="000000" w:themeColor="text1"/>
          <w:sz w:val="28"/>
          <w:szCs w:val="28"/>
        </w:rPr>
        <w:t>Kiểu trừu tượng dùng để định nghĩa giao kèo các đối tượng.</w:t>
      </w:r>
    </w:p>
    <w:p w14:paraId="6CBD3BFD" w14:textId="51A43555" w:rsidR="00AD600B" w:rsidRPr="00AD600B" w:rsidRDefault="00AD600B" w:rsidP="00AD600B">
      <w:pPr>
        <w:pStyle w:val="ListParagraph"/>
        <w:numPr>
          <w:ilvl w:val="0"/>
          <w:numId w:val="8"/>
        </w:numPr>
        <w:rPr>
          <w:rFonts w:ascii="Times New Roman" w:hAnsi="Times New Roman" w:cs="Times New Roman"/>
          <w:color w:val="000000" w:themeColor="text1"/>
          <w:sz w:val="28"/>
          <w:szCs w:val="28"/>
        </w:rPr>
      </w:pPr>
      <w:r w:rsidRPr="00AD600B">
        <w:rPr>
          <w:rFonts w:ascii="Times New Roman" w:hAnsi="Times New Roman" w:cs="Times New Roman"/>
          <w:color w:val="000000" w:themeColor="text1"/>
          <w:sz w:val="28"/>
          <w:szCs w:val="28"/>
        </w:rPr>
        <w:t>Enums:</w:t>
      </w:r>
      <w:r w:rsidR="00870222">
        <w:rPr>
          <w:rFonts w:ascii="Times New Roman" w:hAnsi="Times New Roman" w:cs="Times New Roman"/>
          <w:color w:val="000000" w:themeColor="text1"/>
          <w:sz w:val="28"/>
          <w:szCs w:val="28"/>
        </w:rPr>
        <w:t xml:space="preserve"> Đại diện cho một tập hợp các hằng số cố định</w:t>
      </w:r>
    </w:p>
    <w:p w14:paraId="612023D7" w14:textId="74C86A57" w:rsidR="00AD600B" w:rsidRPr="00AD600B" w:rsidRDefault="00AD600B" w:rsidP="00AD600B">
      <w:pPr>
        <w:pStyle w:val="ListParagraph"/>
        <w:numPr>
          <w:ilvl w:val="0"/>
          <w:numId w:val="8"/>
        </w:numPr>
        <w:rPr>
          <w:rFonts w:ascii="Times New Roman" w:hAnsi="Times New Roman" w:cs="Times New Roman"/>
          <w:color w:val="000000" w:themeColor="text1"/>
          <w:sz w:val="28"/>
          <w:szCs w:val="28"/>
        </w:rPr>
      </w:pPr>
      <w:r w:rsidRPr="00AD600B">
        <w:rPr>
          <w:rFonts w:ascii="Times New Roman" w:hAnsi="Times New Roman" w:cs="Times New Roman"/>
          <w:color w:val="000000" w:themeColor="text1"/>
          <w:sz w:val="28"/>
          <w:szCs w:val="28"/>
        </w:rPr>
        <w:t>Collections (List, Map, Set , …)</w:t>
      </w:r>
      <w:r w:rsidR="00870222">
        <w:rPr>
          <w:rFonts w:ascii="Times New Roman" w:hAnsi="Times New Roman" w:cs="Times New Roman"/>
          <w:color w:val="000000" w:themeColor="text1"/>
          <w:sz w:val="28"/>
          <w:szCs w:val="28"/>
        </w:rPr>
        <w:t>: Các cấu trúc dữ liệu nâng cao để quản lý các đối tượng.</w:t>
      </w:r>
    </w:p>
    <w:p w14:paraId="2E343FD4" w14:textId="59BDDECE" w:rsidR="00AD600B" w:rsidRDefault="00AD600B" w:rsidP="00AD600B">
      <w:pPr>
        <w:pStyle w:val="ListParagraph"/>
        <w:numPr>
          <w:ilvl w:val="1"/>
          <w:numId w:val="1"/>
        </w:numP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Keywords (Các loại từ khóa)</w:t>
      </w:r>
    </w:p>
    <w:p w14:paraId="0F914A92" w14:textId="2AF1335B" w:rsidR="00870222" w:rsidRPr="00870222" w:rsidRDefault="00870222" w:rsidP="00870222">
      <w:pPr>
        <w:pStyle w:val="ListParagraph"/>
        <w:numPr>
          <w:ilvl w:val="0"/>
          <w:numId w:val="9"/>
        </w:numPr>
        <w:rPr>
          <w:rFonts w:ascii="Times New Roman" w:hAnsi="Times New Roman" w:cs="Times New Roman"/>
          <w:color w:val="000000" w:themeColor="text1"/>
          <w:sz w:val="28"/>
          <w:szCs w:val="28"/>
        </w:rPr>
      </w:pPr>
      <w:r w:rsidRPr="00870222">
        <w:rPr>
          <w:rFonts w:ascii="Times New Roman" w:hAnsi="Times New Roman" w:cs="Times New Roman"/>
          <w:color w:val="000000" w:themeColor="text1"/>
          <w:sz w:val="28"/>
          <w:szCs w:val="28"/>
        </w:rPr>
        <w:t xml:space="preserve">Từ khóa </w:t>
      </w:r>
      <w:r w:rsidRPr="00870222">
        <w:rPr>
          <w:rFonts w:ascii="Times New Roman" w:hAnsi="Times New Roman" w:cs="Times New Roman"/>
          <w:i/>
          <w:iCs/>
          <w:color w:val="000000" w:themeColor="text1"/>
          <w:sz w:val="28"/>
          <w:szCs w:val="28"/>
        </w:rPr>
        <w:t>static</w:t>
      </w:r>
      <w:r w:rsidRPr="00870222">
        <w:rPr>
          <w:rFonts w:ascii="Times New Roman" w:hAnsi="Times New Roman" w:cs="Times New Roman"/>
          <w:color w:val="000000" w:themeColor="text1"/>
          <w:sz w:val="28"/>
          <w:szCs w:val="28"/>
        </w:rPr>
        <w:t xml:space="preserve"> trong Java chủ yếu dùng để quản lý bộ nhớ . Chúng có thể áp dụng từ khóa </w:t>
      </w:r>
      <w:r w:rsidRPr="00870222">
        <w:rPr>
          <w:rFonts w:ascii="Times New Roman" w:hAnsi="Times New Roman" w:cs="Times New Roman"/>
          <w:i/>
          <w:iCs/>
          <w:color w:val="000000" w:themeColor="text1"/>
          <w:sz w:val="28"/>
          <w:szCs w:val="28"/>
        </w:rPr>
        <w:t>static</w:t>
      </w:r>
      <w:r w:rsidRPr="00870222">
        <w:rPr>
          <w:rFonts w:ascii="Times New Roman" w:hAnsi="Times New Roman" w:cs="Times New Roman"/>
          <w:color w:val="000000" w:themeColor="text1"/>
          <w:sz w:val="28"/>
          <w:szCs w:val="28"/>
        </w:rPr>
        <w:t xml:space="preserve"> với các biến, phương thức, khối và lớp lồng nhau. Từ khóa static thuộc về 1 lớp hơn là thể hiện lớp.</w:t>
      </w:r>
    </w:p>
    <w:p w14:paraId="357E4B6C" w14:textId="1CB9ED70" w:rsidR="00870222" w:rsidRDefault="00870222" w:rsidP="00870222">
      <w:pPr>
        <w:pStyle w:val="ListParagraph"/>
        <w:numPr>
          <w:ilvl w:val="0"/>
          <w:numId w:val="9"/>
        </w:numPr>
        <w:rPr>
          <w:rFonts w:ascii="Times New Roman" w:hAnsi="Times New Roman" w:cs="Times New Roman"/>
          <w:color w:val="000000" w:themeColor="text1"/>
          <w:sz w:val="28"/>
          <w:szCs w:val="28"/>
        </w:rPr>
      </w:pPr>
      <w:r w:rsidRPr="00870222">
        <w:rPr>
          <w:rFonts w:ascii="Times New Roman" w:hAnsi="Times New Roman" w:cs="Times New Roman"/>
          <w:color w:val="000000" w:themeColor="text1"/>
          <w:sz w:val="28"/>
          <w:szCs w:val="28"/>
        </w:rPr>
        <w:t xml:space="preserve">Có thể sử dụng rất nhiều từ khóa </w:t>
      </w:r>
      <w:r w:rsidRPr="00870222">
        <w:rPr>
          <w:rFonts w:ascii="Times New Roman" w:hAnsi="Times New Roman" w:cs="Times New Roman"/>
          <w:i/>
          <w:iCs/>
          <w:color w:val="000000" w:themeColor="text1"/>
          <w:sz w:val="28"/>
          <w:szCs w:val="28"/>
        </w:rPr>
        <w:t>this</w:t>
      </w:r>
      <w:r w:rsidRPr="00870222">
        <w:rPr>
          <w:rFonts w:ascii="Times New Roman" w:hAnsi="Times New Roman" w:cs="Times New Roman"/>
          <w:color w:val="000000" w:themeColor="text1"/>
          <w:sz w:val="28"/>
          <w:szCs w:val="28"/>
        </w:rPr>
        <w:t xml:space="preserve"> trong </w:t>
      </w:r>
      <w:r>
        <w:rPr>
          <w:rFonts w:ascii="Times New Roman" w:hAnsi="Times New Roman" w:cs="Times New Roman"/>
          <w:color w:val="000000" w:themeColor="text1"/>
          <w:sz w:val="28"/>
          <w:szCs w:val="28"/>
        </w:rPr>
        <w:t>J</w:t>
      </w:r>
      <w:r w:rsidRPr="00870222">
        <w:rPr>
          <w:rFonts w:ascii="Times New Roman" w:hAnsi="Times New Roman" w:cs="Times New Roman"/>
          <w:color w:val="000000" w:themeColor="text1"/>
          <w:sz w:val="28"/>
          <w:szCs w:val="28"/>
        </w:rPr>
        <w:t xml:space="preserve">ava. Trong Java, </w:t>
      </w:r>
      <w:r w:rsidRPr="00870222">
        <w:rPr>
          <w:rFonts w:ascii="Times New Roman" w:hAnsi="Times New Roman" w:cs="Times New Roman"/>
          <w:i/>
          <w:iCs/>
          <w:color w:val="000000" w:themeColor="text1"/>
          <w:sz w:val="28"/>
          <w:szCs w:val="28"/>
        </w:rPr>
        <w:t>this</w:t>
      </w:r>
      <w:r w:rsidRPr="00870222">
        <w:rPr>
          <w:rFonts w:ascii="Times New Roman" w:hAnsi="Times New Roman" w:cs="Times New Roman"/>
          <w:color w:val="000000" w:themeColor="text1"/>
          <w:sz w:val="28"/>
          <w:szCs w:val="28"/>
        </w:rPr>
        <w:t xml:space="preserve"> là biến tham chiếu tham chiếu đến đối tượng hiện tại.</w:t>
      </w:r>
    </w:p>
    <w:p w14:paraId="0FEEC68B" w14:textId="7E538A13" w:rsidR="007C3B71" w:rsidRDefault="007C3B71" w:rsidP="007C3B71">
      <w:pPr>
        <w:pStyle w:val="ListParagraph"/>
        <w:numPr>
          <w:ilvl w:val="0"/>
          <w:numId w:val="1"/>
        </w:numPr>
        <w:rPr>
          <w:rFonts w:ascii="Times New Roman" w:hAnsi="Times New Roman" w:cs="Times New Roman"/>
          <w:b/>
          <w:bCs/>
          <w:color w:val="000000" w:themeColor="text1"/>
          <w:sz w:val="32"/>
          <w:szCs w:val="32"/>
        </w:rPr>
      </w:pPr>
      <w:r w:rsidRPr="007C3B71">
        <w:rPr>
          <w:rFonts w:ascii="Times New Roman" w:hAnsi="Times New Roman" w:cs="Times New Roman"/>
          <w:b/>
          <w:bCs/>
          <w:color w:val="000000" w:themeColor="text1"/>
          <w:sz w:val="32"/>
          <w:szCs w:val="32"/>
        </w:rPr>
        <w:t>Java Operators</w:t>
      </w:r>
    </w:p>
    <w:p w14:paraId="1E7307DB" w14:textId="7942FE84" w:rsidR="007C3B71" w:rsidRPr="007C3B71" w:rsidRDefault="007C3B71" w:rsidP="007C3B71">
      <w:pPr>
        <w:ind w:left="360"/>
        <w:rPr>
          <w:rFonts w:ascii="Times New Roman" w:hAnsi="Times New Roman" w:cs="Times New Roman"/>
          <w:color w:val="000000" w:themeColor="text1"/>
          <w:sz w:val="28"/>
          <w:szCs w:val="28"/>
        </w:rPr>
      </w:pPr>
      <w:r w:rsidRPr="007C3B71">
        <w:rPr>
          <w:rFonts w:ascii="Times New Roman" w:hAnsi="Times New Roman" w:cs="Times New Roman"/>
          <w:b/>
          <w:bCs/>
          <w:color w:val="000000" w:themeColor="text1"/>
          <w:sz w:val="28"/>
          <w:szCs w:val="28"/>
        </w:rPr>
        <w:t xml:space="preserve">Java Operators </w:t>
      </w:r>
      <w:r w:rsidRPr="007C3B71">
        <w:rPr>
          <w:rFonts w:ascii="Times New Roman" w:hAnsi="Times New Roman" w:cs="Times New Roman"/>
          <w:color w:val="000000" w:themeColor="text1"/>
          <w:sz w:val="28"/>
          <w:szCs w:val="28"/>
        </w:rPr>
        <w:t xml:space="preserve">là </w:t>
      </w:r>
      <w:r>
        <w:rPr>
          <w:rFonts w:ascii="Times New Roman" w:hAnsi="Times New Roman" w:cs="Times New Roman"/>
          <w:color w:val="000000" w:themeColor="text1"/>
          <w:sz w:val="28"/>
          <w:szCs w:val="28"/>
        </w:rPr>
        <w:t>các toán tử trong Java gồm các kí tự đặc biệt để thực hiện các phép tính biến hoặc các giá trị. Các toán tử này giúp thực hiện các phép tính và logic trong lập trình Java một cách hiệu quả và linh hoạt</w:t>
      </w:r>
    </w:p>
    <w:p w14:paraId="79DD584D" w14:textId="7999F6B9" w:rsidR="007C3B71" w:rsidRDefault="007C3B71" w:rsidP="007C3B71">
      <w:pPr>
        <w:pStyle w:val="ListParagraph"/>
        <w:numPr>
          <w:ilvl w:val="1"/>
          <w:numId w:val="1"/>
        </w:numPr>
        <w:rPr>
          <w:rFonts w:ascii="Times New Roman" w:hAnsi="Times New Roman" w:cs="Times New Roman"/>
          <w:b/>
          <w:bCs/>
          <w:color w:val="000000" w:themeColor="text1"/>
          <w:sz w:val="28"/>
          <w:szCs w:val="28"/>
        </w:rPr>
      </w:pPr>
      <w:r w:rsidRPr="007C3B71">
        <w:rPr>
          <w:rFonts w:ascii="Times New Roman" w:hAnsi="Times New Roman" w:cs="Times New Roman"/>
          <w:b/>
          <w:bCs/>
          <w:color w:val="000000" w:themeColor="text1"/>
          <w:sz w:val="28"/>
          <w:szCs w:val="28"/>
        </w:rPr>
        <w:t>Arithmetic Operators (Toán tử số học)</w:t>
      </w:r>
    </w:p>
    <w:p w14:paraId="3E0E8586" w14:textId="49603E81" w:rsidR="007C3B71" w:rsidRPr="007C3B71" w:rsidRDefault="007C3B71" w:rsidP="007C3B71">
      <w:pPr>
        <w:ind w:left="360"/>
        <w:rPr>
          <w:rFonts w:ascii="Times New Roman" w:hAnsi="Times New Roman" w:cs="Times New Roman"/>
          <w:color w:val="000000" w:themeColor="text1"/>
          <w:sz w:val="28"/>
          <w:szCs w:val="28"/>
        </w:rPr>
      </w:pPr>
      <w:r w:rsidRPr="007C3B71">
        <w:rPr>
          <w:rFonts w:ascii="Times New Roman" w:hAnsi="Times New Roman" w:cs="Times New Roman"/>
          <w:color w:val="000000" w:themeColor="text1"/>
          <w:sz w:val="28"/>
          <w:szCs w:val="28"/>
        </w:rPr>
        <w:t>Được sử dụng để thực hiện các toán tử cơ bản.</w:t>
      </w:r>
    </w:p>
    <w:tbl>
      <w:tblPr>
        <w:tblW w:w="8788" w:type="dxa"/>
        <w:tblInd w:w="281" w:type="dxa"/>
        <w:tblCellMar>
          <w:top w:w="15" w:type="dxa"/>
          <w:left w:w="15" w:type="dxa"/>
          <w:bottom w:w="15" w:type="dxa"/>
          <w:right w:w="15" w:type="dxa"/>
        </w:tblCellMar>
        <w:tblLook w:val="04A0" w:firstRow="1" w:lastRow="0" w:firstColumn="1" w:lastColumn="0" w:noHBand="0" w:noVBand="1"/>
      </w:tblPr>
      <w:tblGrid>
        <w:gridCol w:w="1559"/>
        <w:gridCol w:w="3260"/>
        <w:gridCol w:w="3969"/>
      </w:tblGrid>
      <w:tr w:rsidR="007C3B71" w:rsidRPr="007C3B71" w14:paraId="24A00DC5" w14:textId="77777777" w:rsidTr="007C3B71">
        <w:trPr>
          <w:tblHeader/>
        </w:trPr>
        <w:tc>
          <w:tcPr>
            <w:tcW w:w="1559" w:type="dxa"/>
            <w:tcBorders>
              <w:top w:val="single" w:sz="2" w:space="0" w:color="auto"/>
              <w:left w:val="single" w:sz="2" w:space="0" w:color="auto"/>
              <w:bottom w:val="single" w:sz="4" w:space="0" w:color="auto"/>
              <w:right w:val="single" w:sz="2" w:space="0" w:color="auto"/>
            </w:tcBorders>
            <w:shd w:val="clear" w:color="auto" w:fill="A3DBFF"/>
            <w:vAlign w:val="center"/>
            <w:hideMark/>
          </w:tcPr>
          <w:p w14:paraId="5129BEDB" w14:textId="77777777" w:rsidR="007C3B71" w:rsidRPr="007C3B71" w:rsidRDefault="007C3B71" w:rsidP="007C3B71">
            <w:pPr>
              <w:ind w:left="360"/>
              <w:rPr>
                <w:rFonts w:ascii="Times New Roman" w:hAnsi="Times New Roman" w:cs="Times New Roman"/>
                <w:b/>
                <w:bCs/>
                <w:color w:val="000000" w:themeColor="text1"/>
                <w:sz w:val="28"/>
                <w:szCs w:val="28"/>
              </w:rPr>
            </w:pPr>
            <w:r w:rsidRPr="007C3B71">
              <w:rPr>
                <w:rFonts w:ascii="Times New Roman" w:hAnsi="Times New Roman" w:cs="Times New Roman"/>
                <w:b/>
                <w:bCs/>
                <w:color w:val="000000" w:themeColor="text1"/>
                <w:sz w:val="28"/>
                <w:szCs w:val="28"/>
              </w:rPr>
              <w:t>Toán tử</w:t>
            </w:r>
          </w:p>
        </w:tc>
        <w:tc>
          <w:tcPr>
            <w:tcW w:w="3260" w:type="dxa"/>
            <w:tcBorders>
              <w:top w:val="single" w:sz="2" w:space="0" w:color="auto"/>
              <w:left w:val="single" w:sz="2" w:space="0" w:color="auto"/>
              <w:bottom w:val="single" w:sz="4" w:space="0" w:color="auto"/>
              <w:right w:val="single" w:sz="2" w:space="0" w:color="auto"/>
            </w:tcBorders>
            <w:shd w:val="clear" w:color="auto" w:fill="A3DBFF"/>
            <w:vAlign w:val="center"/>
            <w:hideMark/>
          </w:tcPr>
          <w:p w14:paraId="498BCA33" w14:textId="77777777" w:rsidR="007C3B71" w:rsidRPr="007C3B71" w:rsidRDefault="007C3B71" w:rsidP="007C3B71">
            <w:pPr>
              <w:ind w:left="360"/>
              <w:rPr>
                <w:rFonts w:ascii="Times New Roman" w:hAnsi="Times New Roman" w:cs="Times New Roman"/>
                <w:b/>
                <w:bCs/>
                <w:color w:val="000000" w:themeColor="text1"/>
                <w:sz w:val="28"/>
                <w:szCs w:val="28"/>
              </w:rPr>
            </w:pPr>
            <w:r w:rsidRPr="007C3B71">
              <w:rPr>
                <w:rFonts w:ascii="Times New Roman" w:hAnsi="Times New Roman" w:cs="Times New Roman"/>
                <w:b/>
                <w:bCs/>
                <w:color w:val="000000" w:themeColor="text1"/>
                <w:sz w:val="28"/>
                <w:szCs w:val="28"/>
              </w:rPr>
              <w:t>Mô tả</w:t>
            </w:r>
          </w:p>
        </w:tc>
        <w:tc>
          <w:tcPr>
            <w:tcW w:w="3969" w:type="dxa"/>
            <w:tcBorders>
              <w:top w:val="single" w:sz="2" w:space="0" w:color="auto"/>
              <w:left w:val="single" w:sz="2" w:space="0" w:color="auto"/>
              <w:bottom w:val="single" w:sz="4" w:space="0" w:color="auto"/>
              <w:right w:val="single" w:sz="2" w:space="0" w:color="auto"/>
            </w:tcBorders>
            <w:shd w:val="clear" w:color="auto" w:fill="A3DBFF"/>
            <w:vAlign w:val="center"/>
            <w:hideMark/>
          </w:tcPr>
          <w:p w14:paraId="12D8DCEC" w14:textId="77777777" w:rsidR="007C3B71" w:rsidRPr="007C3B71" w:rsidRDefault="007C3B71" w:rsidP="007C3B71">
            <w:pPr>
              <w:ind w:left="360"/>
              <w:rPr>
                <w:rFonts w:ascii="Times New Roman" w:hAnsi="Times New Roman" w:cs="Times New Roman"/>
                <w:b/>
                <w:bCs/>
                <w:color w:val="000000" w:themeColor="text1"/>
                <w:sz w:val="28"/>
                <w:szCs w:val="28"/>
              </w:rPr>
            </w:pPr>
            <w:r w:rsidRPr="007C3B71">
              <w:rPr>
                <w:rFonts w:ascii="Times New Roman" w:hAnsi="Times New Roman" w:cs="Times New Roman"/>
                <w:b/>
                <w:bCs/>
                <w:color w:val="000000" w:themeColor="text1"/>
                <w:sz w:val="28"/>
                <w:szCs w:val="28"/>
              </w:rPr>
              <w:t>Ví dụ</w:t>
            </w:r>
          </w:p>
        </w:tc>
      </w:tr>
      <w:tr w:rsidR="007C3B71" w:rsidRPr="007C3B71" w14:paraId="706CAE54" w14:textId="77777777" w:rsidTr="007C3B71">
        <w:tc>
          <w:tcPr>
            <w:tcW w:w="1559" w:type="dxa"/>
            <w:tcBorders>
              <w:top w:val="single" w:sz="2" w:space="0" w:color="auto"/>
              <w:left w:val="single" w:sz="2" w:space="0" w:color="auto"/>
              <w:bottom w:val="single" w:sz="4" w:space="0" w:color="auto"/>
              <w:right w:val="single" w:sz="2" w:space="0" w:color="auto"/>
            </w:tcBorders>
            <w:shd w:val="clear" w:color="auto" w:fill="FFFFFF"/>
            <w:vAlign w:val="center"/>
            <w:hideMark/>
          </w:tcPr>
          <w:p w14:paraId="2B3D15B6" w14:textId="77777777" w:rsidR="007C3B71" w:rsidRPr="007C3B71" w:rsidRDefault="007C3B71" w:rsidP="007C3B71">
            <w:pPr>
              <w:ind w:left="360"/>
              <w:rPr>
                <w:rFonts w:ascii="Times New Roman" w:hAnsi="Times New Roman" w:cs="Times New Roman"/>
                <w:color w:val="000000" w:themeColor="text1"/>
                <w:sz w:val="28"/>
                <w:szCs w:val="28"/>
              </w:rPr>
            </w:pPr>
            <w:r w:rsidRPr="007C3B71">
              <w:rPr>
                <w:rFonts w:ascii="Times New Roman" w:hAnsi="Times New Roman" w:cs="Times New Roman"/>
                <w:color w:val="000000" w:themeColor="text1"/>
                <w:sz w:val="28"/>
                <w:szCs w:val="28"/>
              </w:rPr>
              <w:t>+</w:t>
            </w:r>
          </w:p>
        </w:tc>
        <w:tc>
          <w:tcPr>
            <w:tcW w:w="3260" w:type="dxa"/>
            <w:tcBorders>
              <w:top w:val="single" w:sz="2" w:space="0" w:color="auto"/>
              <w:left w:val="single" w:sz="2" w:space="0" w:color="auto"/>
              <w:bottom w:val="single" w:sz="4" w:space="0" w:color="auto"/>
              <w:right w:val="single" w:sz="2" w:space="0" w:color="auto"/>
            </w:tcBorders>
            <w:shd w:val="clear" w:color="auto" w:fill="FFFFFF"/>
            <w:vAlign w:val="center"/>
            <w:hideMark/>
          </w:tcPr>
          <w:p w14:paraId="6176A41B" w14:textId="77777777" w:rsidR="007C3B71" w:rsidRPr="007C3B71" w:rsidRDefault="007C3B71" w:rsidP="007C3B71">
            <w:pPr>
              <w:ind w:left="360"/>
              <w:rPr>
                <w:rFonts w:ascii="Times New Roman" w:hAnsi="Times New Roman" w:cs="Times New Roman"/>
                <w:color w:val="000000" w:themeColor="text1"/>
                <w:sz w:val="28"/>
                <w:szCs w:val="28"/>
              </w:rPr>
            </w:pPr>
            <w:r w:rsidRPr="007C3B71">
              <w:rPr>
                <w:rFonts w:ascii="Times New Roman" w:hAnsi="Times New Roman" w:cs="Times New Roman"/>
                <w:color w:val="000000" w:themeColor="text1"/>
                <w:sz w:val="28"/>
                <w:szCs w:val="28"/>
              </w:rPr>
              <w:t>Phép cộng</w:t>
            </w:r>
          </w:p>
        </w:tc>
        <w:tc>
          <w:tcPr>
            <w:tcW w:w="3969" w:type="dxa"/>
            <w:tcBorders>
              <w:top w:val="single" w:sz="2" w:space="0" w:color="auto"/>
              <w:left w:val="single" w:sz="2" w:space="0" w:color="auto"/>
              <w:bottom w:val="single" w:sz="4" w:space="0" w:color="auto"/>
              <w:right w:val="single" w:sz="2" w:space="0" w:color="auto"/>
            </w:tcBorders>
            <w:shd w:val="clear" w:color="auto" w:fill="FFFFFF"/>
            <w:vAlign w:val="center"/>
            <w:hideMark/>
          </w:tcPr>
          <w:p w14:paraId="1F829A78" w14:textId="77777777" w:rsidR="007C3B71" w:rsidRPr="007C3B71" w:rsidRDefault="007C3B71" w:rsidP="007C3B71">
            <w:pPr>
              <w:ind w:left="360" w:right="2673"/>
              <w:rPr>
                <w:rFonts w:ascii="Times New Roman" w:hAnsi="Times New Roman" w:cs="Times New Roman"/>
                <w:color w:val="000000" w:themeColor="text1"/>
                <w:sz w:val="28"/>
                <w:szCs w:val="28"/>
              </w:rPr>
            </w:pPr>
            <w:r w:rsidRPr="007C3B71">
              <w:rPr>
                <w:rFonts w:ascii="Times New Roman" w:hAnsi="Times New Roman" w:cs="Times New Roman"/>
                <w:color w:val="000000" w:themeColor="text1"/>
                <w:sz w:val="28"/>
                <w:szCs w:val="28"/>
              </w:rPr>
              <w:t>a + b</w:t>
            </w:r>
          </w:p>
        </w:tc>
      </w:tr>
      <w:tr w:rsidR="007C3B71" w:rsidRPr="007C3B71" w14:paraId="7C8D5E98" w14:textId="77777777" w:rsidTr="007C3B71">
        <w:tc>
          <w:tcPr>
            <w:tcW w:w="1559" w:type="dxa"/>
            <w:tcBorders>
              <w:top w:val="single" w:sz="2" w:space="0" w:color="auto"/>
              <w:left w:val="single" w:sz="2" w:space="0" w:color="auto"/>
              <w:bottom w:val="single" w:sz="4" w:space="0" w:color="auto"/>
              <w:right w:val="single" w:sz="2" w:space="0" w:color="auto"/>
            </w:tcBorders>
            <w:shd w:val="clear" w:color="auto" w:fill="FFFFFF"/>
            <w:vAlign w:val="center"/>
            <w:hideMark/>
          </w:tcPr>
          <w:p w14:paraId="1468CA53" w14:textId="77777777" w:rsidR="007C3B71" w:rsidRPr="007C3B71" w:rsidRDefault="007C3B71" w:rsidP="007C3B71">
            <w:pPr>
              <w:ind w:left="360"/>
              <w:rPr>
                <w:rFonts w:ascii="Times New Roman" w:hAnsi="Times New Roman" w:cs="Times New Roman"/>
                <w:color w:val="000000" w:themeColor="text1"/>
                <w:sz w:val="28"/>
                <w:szCs w:val="28"/>
              </w:rPr>
            </w:pPr>
            <w:r w:rsidRPr="007C3B71">
              <w:rPr>
                <w:rFonts w:ascii="Times New Roman" w:hAnsi="Times New Roman" w:cs="Times New Roman"/>
                <w:color w:val="000000" w:themeColor="text1"/>
                <w:sz w:val="28"/>
                <w:szCs w:val="28"/>
              </w:rPr>
              <w:t>-</w:t>
            </w:r>
          </w:p>
        </w:tc>
        <w:tc>
          <w:tcPr>
            <w:tcW w:w="3260" w:type="dxa"/>
            <w:tcBorders>
              <w:top w:val="single" w:sz="2" w:space="0" w:color="auto"/>
              <w:left w:val="single" w:sz="2" w:space="0" w:color="auto"/>
              <w:bottom w:val="single" w:sz="4" w:space="0" w:color="auto"/>
              <w:right w:val="single" w:sz="2" w:space="0" w:color="auto"/>
            </w:tcBorders>
            <w:shd w:val="clear" w:color="auto" w:fill="FFFFFF"/>
            <w:vAlign w:val="center"/>
            <w:hideMark/>
          </w:tcPr>
          <w:p w14:paraId="132684BB" w14:textId="77777777" w:rsidR="007C3B71" w:rsidRPr="007C3B71" w:rsidRDefault="007C3B71" w:rsidP="007C3B71">
            <w:pPr>
              <w:ind w:left="360"/>
              <w:rPr>
                <w:rFonts w:ascii="Times New Roman" w:hAnsi="Times New Roman" w:cs="Times New Roman"/>
                <w:color w:val="000000" w:themeColor="text1"/>
                <w:sz w:val="28"/>
                <w:szCs w:val="28"/>
              </w:rPr>
            </w:pPr>
            <w:r w:rsidRPr="007C3B71">
              <w:rPr>
                <w:rFonts w:ascii="Times New Roman" w:hAnsi="Times New Roman" w:cs="Times New Roman"/>
                <w:color w:val="000000" w:themeColor="text1"/>
                <w:sz w:val="28"/>
                <w:szCs w:val="28"/>
              </w:rPr>
              <w:t>Phép trừ</w:t>
            </w:r>
          </w:p>
        </w:tc>
        <w:tc>
          <w:tcPr>
            <w:tcW w:w="3969" w:type="dxa"/>
            <w:tcBorders>
              <w:top w:val="single" w:sz="2" w:space="0" w:color="auto"/>
              <w:left w:val="single" w:sz="2" w:space="0" w:color="auto"/>
              <w:bottom w:val="single" w:sz="4" w:space="0" w:color="auto"/>
              <w:right w:val="single" w:sz="2" w:space="0" w:color="auto"/>
            </w:tcBorders>
            <w:shd w:val="clear" w:color="auto" w:fill="FFFFFF"/>
            <w:vAlign w:val="center"/>
            <w:hideMark/>
          </w:tcPr>
          <w:p w14:paraId="47BEC4B6" w14:textId="77777777" w:rsidR="007C3B71" w:rsidRPr="007C3B71" w:rsidRDefault="007C3B71" w:rsidP="007C3B71">
            <w:pPr>
              <w:ind w:left="360"/>
              <w:rPr>
                <w:rFonts w:ascii="Times New Roman" w:hAnsi="Times New Roman" w:cs="Times New Roman"/>
                <w:color w:val="000000" w:themeColor="text1"/>
                <w:sz w:val="28"/>
                <w:szCs w:val="28"/>
              </w:rPr>
            </w:pPr>
            <w:r w:rsidRPr="007C3B71">
              <w:rPr>
                <w:rFonts w:ascii="Times New Roman" w:hAnsi="Times New Roman" w:cs="Times New Roman"/>
                <w:color w:val="000000" w:themeColor="text1"/>
                <w:sz w:val="28"/>
                <w:szCs w:val="28"/>
              </w:rPr>
              <w:t>a - b</w:t>
            </w:r>
          </w:p>
        </w:tc>
      </w:tr>
      <w:tr w:rsidR="007C3B71" w:rsidRPr="007C3B71" w14:paraId="4AD4E31D" w14:textId="77777777" w:rsidTr="007C3B71">
        <w:tc>
          <w:tcPr>
            <w:tcW w:w="1559" w:type="dxa"/>
            <w:tcBorders>
              <w:top w:val="single" w:sz="2" w:space="0" w:color="auto"/>
              <w:left w:val="single" w:sz="2" w:space="0" w:color="auto"/>
              <w:bottom w:val="single" w:sz="4" w:space="0" w:color="auto"/>
              <w:right w:val="single" w:sz="2" w:space="0" w:color="auto"/>
            </w:tcBorders>
            <w:shd w:val="clear" w:color="auto" w:fill="FFFFFF"/>
            <w:vAlign w:val="center"/>
            <w:hideMark/>
          </w:tcPr>
          <w:p w14:paraId="5672DD4F" w14:textId="77777777" w:rsidR="007C3B71" w:rsidRPr="007C3B71" w:rsidRDefault="007C3B71" w:rsidP="007C3B71">
            <w:pPr>
              <w:ind w:left="360"/>
              <w:rPr>
                <w:rFonts w:ascii="Times New Roman" w:hAnsi="Times New Roman" w:cs="Times New Roman"/>
                <w:color w:val="000000" w:themeColor="text1"/>
                <w:sz w:val="28"/>
                <w:szCs w:val="28"/>
              </w:rPr>
            </w:pPr>
            <w:r w:rsidRPr="007C3B71">
              <w:rPr>
                <w:rFonts w:ascii="Times New Roman" w:hAnsi="Times New Roman" w:cs="Times New Roman"/>
                <w:color w:val="000000" w:themeColor="text1"/>
                <w:sz w:val="28"/>
                <w:szCs w:val="28"/>
              </w:rPr>
              <w:t>*</w:t>
            </w:r>
          </w:p>
        </w:tc>
        <w:tc>
          <w:tcPr>
            <w:tcW w:w="3260" w:type="dxa"/>
            <w:tcBorders>
              <w:top w:val="single" w:sz="2" w:space="0" w:color="auto"/>
              <w:left w:val="single" w:sz="2" w:space="0" w:color="auto"/>
              <w:bottom w:val="single" w:sz="4" w:space="0" w:color="auto"/>
              <w:right w:val="single" w:sz="2" w:space="0" w:color="auto"/>
            </w:tcBorders>
            <w:shd w:val="clear" w:color="auto" w:fill="FFFFFF"/>
            <w:vAlign w:val="center"/>
            <w:hideMark/>
          </w:tcPr>
          <w:p w14:paraId="0FA115B7" w14:textId="77777777" w:rsidR="007C3B71" w:rsidRPr="007C3B71" w:rsidRDefault="007C3B71" w:rsidP="007C3B71">
            <w:pPr>
              <w:ind w:left="360"/>
              <w:rPr>
                <w:rFonts w:ascii="Times New Roman" w:hAnsi="Times New Roman" w:cs="Times New Roman"/>
                <w:color w:val="000000" w:themeColor="text1"/>
                <w:sz w:val="28"/>
                <w:szCs w:val="28"/>
              </w:rPr>
            </w:pPr>
            <w:r w:rsidRPr="007C3B71">
              <w:rPr>
                <w:rFonts w:ascii="Times New Roman" w:hAnsi="Times New Roman" w:cs="Times New Roman"/>
                <w:color w:val="000000" w:themeColor="text1"/>
                <w:sz w:val="28"/>
                <w:szCs w:val="28"/>
              </w:rPr>
              <w:t>Phép nhân</w:t>
            </w:r>
          </w:p>
        </w:tc>
        <w:tc>
          <w:tcPr>
            <w:tcW w:w="3969" w:type="dxa"/>
            <w:tcBorders>
              <w:top w:val="single" w:sz="2" w:space="0" w:color="auto"/>
              <w:left w:val="single" w:sz="2" w:space="0" w:color="auto"/>
              <w:bottom w:val="single" w:sz="4" w:space="0" w:color="auto"/>
              <w:right w:val="single" w:sz="2" w:space="0" w:color="auto"/>
            </w:tcBorders>
            <w:shd w:val="clear" w:color="auto" w:fill="FFFFFF"/>
            <w:vAlign w:val="center"/>
            <w:hideMark/>
          </w:tcPr>
          <w:p w14:paraId="31CAC42E" w14:textId="77777777" w:rsidR="007C3B71" w:rsidRPr="007C3B71" w:rsidRDefault="007C3B71" w:rsidP="007C3B71">
            <w:pPr>
              <w:ind w:left="360"/>
              <w:rPr>
                <w:rFonts w:ascii="Times New Roman" w:hAnsi="Times New Roman" w:cs="Times New Roman"/>
                <w:color w:val="000000" w:themeColor="text1"/>
                <w:sz w:val="28"/>
                <w:szCs w:val="28"/>
              </w:rPr>
            </w:pPr>
            <w:r w:rsidRPr="007C3B71">
              <w:rPr>
                <w:rFonts w:ascii="Times New Roman" w:hAnsi="Times New Roman" w:cs="Times New Roman"/>
                <w:color w:val="000000" w:themeColor="text1"/>
                <w:sz w:val="28"/>
                <w:szCs w:val="28"/>
              </w:rPr>
              <w:t>a * b</w:t>
            </w:r>
          </w:p>
        </w:tc>
      </w:tr>
      <w:tr w:rsidR="007C3B71" w:rsidRPr="007C3B71" w14:paraId="6077C0CC" w14:textId="77777777" w:rsidTr="007C3B71">
        <w:tc>
          <w:tcPr>
            <w:tcW w:w="1559" w:type="dxa"/>
            <w:tcBorders>
              <w:top w:val="single" w:sz="2" w:space="0" w:color="auto"/>
              <w:left w:val="single" w:sz="2" w:space="0" w:color="auto"/>
              <w:bottom w:val="single" w:sz="4" w:space="0" w:color="auto"/>
              <w:right w:val="single" w:sz="2" w:space="0" w:color="auto"/>
            </w:tcBorders>
            <w:shd w:val="clear" w:color="auto" w:fill="FFFFFF"/>
            <w:vAlign w:val="center"/>
            <w:hideMark/>
          </w:tcPr>
          <w:p w14:paraId="6419B789" w14:textId="77777777" w:rsidR="007C3B71" w:rsidRPr="007C3B71" w:rsidRDefault="007C3B71" w:rsidP="007C3B71">
            <w:pPr>
              <w:ind w:left="360"/>
              <w:rPr>
                <w:rFonts w:ascii="Times New Roman" w:hAnsi="Times New Roman" w:cs="Times New Roman"/>
                <w:color w:val="000000" w:themeColor="text1"/>
                <w:sz w:val="28"/>
                <w:szCs w:val="28"/>
              </w:rPr>
            </w:pPr>
            <w:r w:rsidRPr="007C3B71">
              <w:rPr>
                <w:rFonts w:ascii="Times New Roman" w:hAnsi="Times New Roman" w:cs="Times New Roman"/>
                <w:color w:val="000000" w:themeColor="text1"/>
                <w:sz w:val="28"/>
                <w:szCs w:val="28"/>
              </w:rPr>
              <w:t>/</w:t>
            </w:r>
          </w:p>
        </w:tc>
        <w:tc>
          <w:tcPr>
            <w:tcW w:w="3260" w:type="dxa"/>
            <w:tcBorders>
              <w:top w:val="single" w:sz="2" w:space="0" w:color="auto"/>
              <w:left w:val="single" w:sz="2" w:space="0" w:color="auto"/>
              <w:bottom w:val="single" w:sz="4" w:space="0" w:color="auto"/>
              <w:right w:val="single" w:sz="2" w:space="0" w:color="auto"/>
            </w:tcBorders>
            <w:shd w:val="clear" w:color="auto" w:fill="FFFFFF"/>
            <w:vAlign w:val="center"/>
            <w:hideMark/>
          </w:tcPr>
          <w:p w14:paraId="49A2E11B" w14:textId="77777777" w:rsidR="007C3B71" w:rsidRPr="007C3B71" w:rsidRDefault="007C3B71" w:rsidP="007C3B71">
            <w:pPr>
              <w:ind w:left="360"/>
              <w:rPr>
                <w:rFonts w:ascii="Times New Roman" w:hAnsi="Times New Roman" w:cs="Times New Roman"/>
                <w:color w:val="000000" w:themeColor="text1"/>
                <w:sz w:val="28"/>
                <w:szCs w:val="28"/>
              </w:rPr>
            </w:pPr>
            <w:r w:rsidRPr="007C3B71">
              <w:rPr>
                <w:rFonts w:ascii="Times New Roman" w:hAnsi="Times New Roman" w:cs="Times New Roman"/>
                <w:color w:val="000000" w:themeColor="text1"/>
                <w:sz w:val="28"/>
                <w:szCs w:val="28"/>
              </w:rPr>
              <w:t>Phép chia</w:t>
            </w:r>
          </w:p>
        </w:tc>
        <w:tc>
          <w:tcPr>
            <w:tcW w:w="3969" w:type="dxa"/>
            <w:tcBorders>
              <w:top w:val="single" w:sz="2" w:space="0" w:color="auto"/>
              <w:left w:val="single" w:sz="2" w:space="0" w:color="auto"/>
              <w:bottom w:val="single" w:sz="4" w:space="0" w:color="auto"/>
              <w:right w:val="single" w:sz="2" w:space="0" w:color="auto"/>
            </w:tcBorders>
            <w:shd w:val="clear" w:color="auto" w:fill="FFFFFF"/>
            <w:vAlign w:val="center"/>
            <w:hideMark/>
          </w:tcPr>
          <w:p w14:paraId="08A29696" w14:textId="77777777" w:rsidR="007C3B71" w:rsidRPr="007C3B71" w:rsidRDefault="007C3B71" w:rsidP="007C3B71">
            <w:pPr>
              <w:ind w:left="360"/>
              <w:rPr>
                <w:rFonts w:ascii="Times New Roman" w:hAnsi="Times New Roman" w:cs="Times New Roman"/>
                <w:color w:val="000000" w:themeColor="text1"/>
                <w:sz w:val="28"/>
                <w:szCs w:val="28"/>
              </w:rPr>
            </w:pPr>
            <w:r w:rsidRPr="007C3B71">
              <w:rPr>
                <w:rFonts w:ascii="Times New Roman" w:hAnsi="Times New Roman" w:cs="Times New Roman"/>
                <w:color w:val="000000" w:themeColor="text1"/>
                <w:sz w:val="28"/>
                <w:szCs w:val="28"/>
              </w:rPr>
              <w:t>a / b</w:t>
            </w:r>
          </w:p>
        </w:tc>
      </w:tr>
      <w:tr w:rsidR="007C3B71" w:rsidRPr="007C3B71" w14:paraId="75E53C9D" w14:textId="77777777" w:rsidTr="007C3B71">
        <w:tc>
          <w:tcPr>
            <w:tcW w:w="1559" w:type="dxa"/>
            <w:tcBorders>
              <w:top w:val="single" w:sz="2" w:space="0" w:color="auto"/>
              <w:left w:val="single" w:sz="2" w:space="0" w:color="auto"/>
              <w:bottom w:val="single" w:sz="4" w:space="0" w:color="auto"/>
              <w:right w:val="single" w:sz="2" w:space="0" w:color="auto"/>
            </w:tcBorders>
            <w:shd w:val="clear" w:color="auto" w:fill="FFFFFF"/>
            <w:vAlign w:val="center"/>
            <w:hideMark/>
          </w:tcPr>
          <w:p w14:paraId="6D2C36D0" w14:textId="77777777" w:rsidR="007C3B71" w:rsidRPr="007C3B71" w:rsidRDefault="007C3B71" w:rsidP="007C3B71">
            <w:pPr>
              <w:ind w:left="360"/>
              <w:rPr>
                <w:rFonts w:ascii="Times New Roman" w:hAnsi="Times New Roman" w:cs="Times New Roman"/>
                <w:color w:val="000000" w:themeColor="text1"/>
                <w:sz w:val="28"/>
                <w:szCs w:val="28"/>
              </w:rPr>
            </w:pPr>
            <w:r w:rsidRPr="007C3B71">
              <w:rPr>
                <w:rFonts w:ascii="Times New Roman" w:hAnsi="Times New Roman" w:cs="Times New Roman"/>
                <w:color w:val="000000" w:themeColor="text1"/>
                <w:sz w:val="28"/>
                <w:szCs w:val="28"/>
              </w:rPr>
              <w:t>%</w:t>
            </w:r>
          </w:p>
        </w:tc>
        <w:tc>
          <w:tcPr>
            <w:tcW w:w="3260" w:type="dxa"/>
            <w:tcBorders>
              <w:top w:val="single" w:sz="2" w:space="0" w:color="auto"/>
              <w:left w:val="single" w:sz="2" w:space="0" w:color="auto"/>
              <w:bottom w:val="single" w:sz="4" w:space="0" w:color="auto"/>
              <w:right w:val="single" w:sz="2" w:space="0" w:color="auto"/>
            </w:tcBorders>
            <w:shd w:val="clear" w:color="auto" w:fill="FFFFFF"/>
            <w:vAlign w:val="center"/>
            <w:hideMark/>
          </w:tcPr>
          <w:p w14:paraId="543FA832" w14:textId="77777777" w:rsidR="007C3B71" w:rsidRPr="007C3B71" w:rsidRDefault="007C3B71" w:rsidP="007C3B71">
            <w:pPr>
              <w:ind w:left="360"/>
              <w:rPr>
                <w:rFonts w:ascii="Times New Roman" w:hAnsi="Times New Roman" w:cs="Times New Roman"/>
                <w:color w:val="000000" w:themeColor="text1"/>
                <w:sz w:val="28"/>
                <w:szCs w:val="28"/>
              </w:rPr>
            </w:pPr>
            <w:r w:rsidRPr="007C3B71">
              <w:rPr>
                <w:rFonts w:ascii="Times New Roman" w:hAnsi="Times New Roman" w:cs="Times New Roman"/>
                <w:color w:val="000000" w:themeColor="text1"/>
                <w:sz w:val="28"/>
                <w:szCs w:val="28"/>
              </w:rPr>
              <w:t>Phép chia lấy dư</w:t>
            </w:r>
          </w:p>
        </w:tc>
        <w:tc>
          <w:tcPr>
            <w:tcW w:w="3969" w:type="dxa"/>
            <w:tcBorders>
              <w:top w:val="single" w:sz="2" w:space="0" w:color="auto"/>
              <w:left w:val="single" w:sz="2" w:space="0" w:color="auto"/>
              <w:bottom w:val="single" w:sz="4" w:space="0" w:color="auto"/>
              <w:right w:val="single" w:sz="2" w:space="0" w:color="auto"/>
            </w:tcBorders>
            <w:shd w:val="clear" w:color="auto" w:fill="FFFFFF"/>
            <w:vAlign w:val="center"/>
            <w:hideMark/>
          </w:tcPr>
          <w:p w14:paraId="29246FE4" w14:textId="77777777" w:rsidR="007C3B71" w:rsidRPr="007C3B71" w:rsidRDefault="007C3B71" w:rsidP="007C3B71">
            <w:pPr>
              <w:ind w:left="360"/>
              <w:rPr>
                <w:rFonts w:ascii="Times New Roman" w:hAnsi="Times New Roman" w:cs="Times New Roman"/>
                <w:color w:val="000000" w:themeColor="text1"/>
                <w:sz w:val="28"/>
                <w:szCs w:val="28"/>
              </w:rPr>
            </w:pPr>
            <w:r w:rsidRPr="007C3B71">
              <w:rPr>
                <w:rFonts w:ascii="Times New Roman" w:hAnsi="Times New Roman" w:cs="Times New Roman"/>
                <w:color w:val="000000" w:themeColor="text1"/>
                <w:sz w:val="28"/>
                <w:szCs w:val="28"/>
              </w:rPr>
              <w:t>a % b</w:t>
            </w:r>
          </w:p>
        </w:tc>
      </w:tr>
      <w:tr w:rsidR="007C3B71" w:rsidRPr="007C3B71" w14:paraId="0F3043EF" w14:textId="77777777" w:rsidTr="007C3B71">
        <w:tc>
          <w:tcPr>
            <w:tcW w:w="1559" w:type="dxa"/>
            <w:tcBorders>
              <w:top w:val="single" w:sz="2" w:space="0" w:color="auto"/>
              <w:left w:val="single" w:sz="2" w:space="0" w:color="auto"/>
              <w:bottom w:val="single" w:sz="4" w:space="0" w:color="auto"/>
              <w:right w:val="single" w:sz="2" w:space="0" w:color="auto"/>
            </w:tcBorders>
            <w:shd w:val="clear" w:color="auto" w:fill="FFFFFF"/>
            <w:vAlign w:val="center"/>
            <w:hideMark/>
          </w:tcPr>
          <w:p w14:paraId="76535B7A" w14:textId="77777777" w:rsidR="007C3B71" w:rsidRPr="007C3B71" w:rsidRDefault="007C3B71" w:rsidP="007C3B71">
            <w:pPr>
              <w:ind w:left="360"/>
              <w:rPr>
                <w:rFonts w:ascii="Times New Roman" w:hAnsi="Times New Roman" w:cs="Times New Roman"/>
                <w:color w:val="000000" w:themeColor="text1"/>
                <w:sz w:val="28"/>
                <w:szCs w:val="28"/>
              </w:rPr>
            </w:pPr>
            <w:r w:rsidRPr="007C3B71">
              <w:rPr>
                <w:rFonts w:ascii="Times New Roman" w:hAnsi="Times New Roman" w:cs="Times New Roman"/>
                <w:color w:val="000000" w:themeColor="text1"/>
                <w:sz w:val="28"/>
                <w:szCs w:val="28"/>
              </w:rPr>
              <w:t>++</w:t>
            </w:r>
          </w:p>
        </w:tc>
        <w:tc>
          <w:tcPr>
            <w:tcW w:w="3260" w:type="dxa"/>
            <w:tcBorders>
              <w:top w:val="single" w:sz="2" w:space="0" w:color="auto"/>
              <w:left w:val="single" w:sz="2" w:space="0" w:color="auto"/>
              <w:bottom w:val="single" w:sz="4" w:space="0" w:color="auto"/>
              <w:right w:val="single" w:sz="2" w:space="0" w:color="auto"/>
            </w:tcBorders>
            <w:shd w:val="clear" w:color="auto" w:fill="FFFFFF"/>
            <w:vAlign w:val="center"/>
            <w:hideMark/>
          </w:tcPr>
          <w:p w14:paraId="76E94EAE" w14:textId="77777777" w:rsidR="007C3B71" w:rsidRPr="007C3B71" w:rsidRDefault="007C3B71" w:rsidP="007C3B71">
            <w:pPr>
              <w:ind w:left="360"/>
              <w:rPr>
                <w:rFonts w:ascii="Times New Roman" w:hAnsi="Times New Roman" w:cs="Times New Roman"/>
                <w:color w:val="000000" w:themeColor="text1"/>
                <w:sz w:val="28"/>
                <w:szCs w:val="28"/>
              </w:rPr>
            </w:pPr>
            <w:r w:rsidRPr="007C3B71">
              <w:rPr>
                <w:rFonts w:ascii="Times New Roman" w:hAnsi="Times New Roman" w:cs="Times New Roman"/>
                <w:color w:val="000000" w:themeColor="text1"/>
                <w:sz w:val="28"/>
                <w:szCs w:val="28"/>
              </w:rPr>
              <w:t>Tăng giá trị lên 1</w:t>
            </w:r>
          </w:p>
        </w:tc>
        <w:tc>
          <w:tcPr>
            <w:tcW w:w="3969" w:type="dxa"/>
            <w:tcBorders>
              <w:top w:val="single" w:sz="2" w:space="0" w:color="auto"/>
              <w:left w:val="single" w:sz="2" w:space="0" w:color="auto"/>
              <w:bottom w:val="single" w:sz="4" w:space="0" w:color="auto"/>
              <w:right w:val="single" w:sz="2" w:space="0" w:color="auto"/>
            </w:tcBorders>
            <w:shd w:val="clear" w:color="auto" w:fill="FFFFFF"/>
            <w:vAlign w:val="center"/>
            <w:hideMark/>
          </w:tcPr>
          <w:p w14:paraId="6F7C50AF" w14:textId="77777777" w:rsidR="007C3B71" w:rsidRPr="007C3B71" w:rsidRDefault="007C3B71" w:rsidP="007C3B71">
            <w:pPr>
              <w:ind w:left="360"/>
              <w:rPr>
                <w:rFonts w:ascii="Times New Roman" w:hAnsi="Times New Roman" w:cs="Times New Roman"/>
                <w:color w:val="000000" w:themeColor="text1"/>
                <w:sz w:val="28"/>
                <w:szCs w:val="28"/>
              </w:rPr>
            </w:pPr>
            <w:r w:rsidRPr="007C3B71">
              <w:rPr>
                <w:rFonts w:ascii="Times New Roman" w:hAnsi="Times New Roman" w:cs="Times New Roman"/>
                <w:color w:val="000000" w:themeColor="text1"/>
                <w:sz w:val="28"/>
                <w:szCs w:val="28"/>
              </w:rPr>
              <w:t>a++ hoặc ++a</w:t>
            </w:r>
          </w:p>
        </w:tc>
      </w:tr>
      <w:tr w:rsidR="007C3B71" w:rsidRPr="007C3B71" w14:paraId="371A4C96" w14:textId="77777777" w:rsidTr="007C3B71">
        <w:tc>
          <w:tcPr>
            <w:tcW w:w="1559" w:type="dxa"/>
            <w:tcBorders>
              <w:top w:val="single" w:sz="2" w:space="0" w:color="auto"/>
              <w:left w:val="single" w:sz="2" w:space="0" w:color="auto"/>
              <w:bottom w:val="single" w:sz="4" w:space="0" w:color="auto"/>
              <w:right w:val="single" w:sz="2" w:space="0" w:color="auto"/>
            </w:tcBorders>
            <w:shd w:val="clear" w:color="auto" w:fill="FFFFFF"/>
            <w:vAlign w:val="center"/>
            <w:hideMark/>
          </w:tcPr>
          <w:p w14:paraId="49AAF320" w14:textId="77777777" w:rsidR="007C3B71" w:rsidRPr="007C3B71" w:rsidRDefault="007C3B71" w:rsidP="007C3B71">
            <w:pPr>
              <w:ind w:left="360"/>
              <w:rPr>
                <w:rFonts w:ascii="Times New Roman" w:hAnsi="Times New Roman" w:cs="Times New Roman"/>
                <w:color w:val="000000" w:themeColor="text1"/>
                <w:sz w:val="28"/>
                <w:szCs w:val="28"/>
              </w:rPr>
            </w:pPr>
            <w:r w:rsidRPr="007C3B71">
              <w:rPr>
                <w:rFonts w:ascii="Times New Roman" w:hAnsi="Times New Roman" w:cs="Times New Roman"/>
                <w:color w:val="000000" w:themeColor="text1"/>
                <w:sz w:val="28"/>
                <w:szCs w:val="28"/>
              </w:rPr>
              <w:t>--</w:t>
            </w:r>
          </w:p>
        </w:tc>
        <w:tc>
          <w:tcPr>
            <w:tcW w:w="3260" w:type="dxa"/>
            <w:tcBorders>
              <w:top w:val="single" w:sz="2" w:space="0" w:color="auto"/>
              <w:left w:val="single" w:sz="2" w:space="0" w:color="auto"/>
              <w:bottom w:val="single" w:sz="4" w:space="0" w:color="auto"/>
              <w:right w:val="single" w:sz="2" w:space="0" w:color="auto"/>
            </w:tcBorders>
            <w:shd w:val="clear" w:color="auto" w:fill="FFFFFF"/>
            <w:vAlign w:val="center"/>
            <w:hideMark/>
          </w:tcPr>
          <w:p w14:paraId="3E3E0185" w14:textId="77777777" w:rsidR="007C3B71" w:rsidRPr="007C3B71" w:rsidRDefault="007C3B71" w:rsidP="007C3B71">
            <w:pPr>
              <w:ind w:left="360"/>
              <w:rPr>
                <w:rFonts w:ascii="Times New Roman" w:hAnsi="Times New Roman" w:cs="Times New Roman"/>
                <w:color w:val="000000" w:themeColor="text1"/>
                <w:sz w:val="28"/>
                <w:szCs w:val="28"/>
              </w:rPr>
            </w:pPr>
            <w:r w:rsidRPr="007C3B71">
              <w:rPr>
                <w:rFonts w:ascii="Times New Roman" w:hAnsi="Times New Roman" w:cs="Times New Roman"/>
                <w:color w:val="000000" w:themeColor="text1"/>
                <w:sz w:val="28"/>
                <w:szCs w:val="28"/>
              </w:rPr>
              <w:t>Giảm giá trị đi 1</w:t>
            </w:r>
          </w:p>
        </w:tc>
        <w:tc>
          <w:tcPr>
            <w:tcW w:w="3969" w:type="dxa"/>
            <w:tcBorders>
              <w:top w:val="single" w:sz="2" w:space="0" w:color="auto"/>
              <w:left w:val="single" w:sz="2" w:space="0" w:color="auto"/>
              <w:bottom w:val="single" w:sz="4" w:space="0" w:color="auto"/>
              <w:right w:val="single" w:sz="2" w:space="0" w:color="auto"/>
            </w:tcBorders>
            <w:shd w:val="clear" w:color="auto" w:fill="FFFFFF"/>
            <w:vAlign w:val="center"/>
            <w:hideMark/>
          </w:tcPr>
          <w:p w14:paraId="6BCD1E8F" w14:textId="77777777" w:rsidR="007C3B71" w:rsidRPr="007C3B71" w:rsidRDefault="007C3B71" w:rsidP="007C3B71">
            <w:pPr>
              <w:ind w:left="360"/>
              <w:rPr>
                <w:rFonts w:ascii="Times New Roman" w:hAnsi="Times New Roman" w:cs="Times New Roman"/>
                <w:color w:val="000000" w:themeColor="text1"/>
                <w:sz w:val="28"/>
                <w:szCs w:val="28"/>
              </w:rPr>
            </w:pPr>
            <w:r w:rsidRPr="007C3B71">
              <w:rPr>
                <w:rFonts w:ascii="Times New Roman" w:hAnsi="Times New Roman" w:cs="Times New Roman"/>
                <w:color w:val="000000" w:themeColor="text1"/>
                <w:sz w:val="28"/>
                <w:szCs w:val="28"/>
              </w:rPr>
              <w:t>a-- hoặc --a</w:t>
            </w:r>
          </w:p>
        </w:tc>
      </w:tr>
    </w:tbl>
    <w:p w14:paraId="329EABBD" w14:textId="0821049C" w:rsidR="007C3B71" w:rsidRDefault="007C3B71" w:rsidP="007C3B71">
      <w:pPr>
        <w:pStyle w:val="ListParagraph"/>
        <w:numPr>
          <w:ilvl w:val="1"/>
          <w:numId w:val="1"/>
        </w:numPr>
        <w:rPr>
          <w:rFonts w:ascii="Times New Roman" w:hAnsi="Times New Roman" w:cs="Times New Roman"/>
          <w:b/>
          <w:bCs/>
          <w:color w:val="000000" w:themeColor="text1"/>
          <w:sz w:val="28"/>
          <w:szCs w:val="28"/>
        </w:rPr>
      </w:pPr>
      <w:r w:rsidRPr="007C3B71">
        <w:rPr>
          <w:rFonts w:ascii="Times New Roman" w:hAnsi="Times New Roman" w:cs="Times New Roman"/>
          <w:b/>
          <w:bCs/>
          <w:color w:val="000000" w:themeColor="text1"/>
          <w:sz w:val="28"/>
          <w:szCs w:val="28"/>
        </w:rPr>
        <w:t>Relational Operators (Toán tử quan hệ)</w:t>
      </w:r>
    </w:p>
    <w:p w14:paraId="7E2A4489" w14:textId="3A61B88F" w:rsidR="007C3B71" w:rsidRPr="007C3B71" w:rsidRDefault="007C3B71" w:rsidP="007C3B71">
      <w:pPr>
        <w:ind w:left="360"/>
        <w:rPr>
          <w:rFonts w:ascii="Times New Roman" w:hAnsi="Times New Roman" w:cs="Times New Roman"/>
          <w:color w:val="000000" w:themeColor="text1"/>
          <w:sz w:val="28"/>
          <w:szCs w:val="28"/>
        </w:rPr>
      </w:pPr>
      <w:r w:rsidRPr="007C3B71">
        <w:rPr>
          <w:rFonts w:ascii="Times New Roman" w:hAnsi="Times New Roman" w:cs="Times New Roman"/>
          <w:color w:val="000000" w:themeColor="text1"/>
          <w:sz w:val="28"/>
          <w:szCs w:val="28"/>
        </w:rPr>
        <w:t>Đươc sử dụng dụng để so sánh hai giá trị và trả về kết quả true or false</w:t>
      </w:r>
    </w:p>
    <w:tbl>
      <w:tblPr>
        <w:tblW w:w="9498" w:type="dxa"/>
        <w:tblInd w:w="-3" w:type="dxa"/>
        <w:shd w:val="clear" w:color="auto" w:fill="FFFFFF"/>
        <w:tblCellMar>
          <w:top w:w="15" w:type="dxa"/>
          <w:left w:w="15" w:type="dxa"/>
          <w:bottom w:w="15" w:type="dxa"/>
          <w:right w:w="15" w:type="dxa"/>
        </w:tblCellMar>
        <w:tblLook w:val="04A0" w:firstRow="1" w:lastRow="0" w:firstColumn="1" w:lastColumn="0" w:noHBand="0" w:noVBand="1"/>
      </w:tblPr>
      <w:tblGrid>
        <w:gridCol w:w="1560"/>
        <w:gridCol w:w="5103"/>
        <w:gridCol w:w="2835"/>
      </w:tblGrid>
      <w:tr w:rsidR="007C3B71" w:rsidRPr="007C3B71" w14:paraId="38B65A2C" w14:textId="77777777" w:rsidTr="007C3B71">
        <w:trPr>
          <w:tblHeader/>
        </w:trPr>
        <w:tc>
          <w:tcPr>
            <w:tcW w:w="1560" w:type="dxa"/>
            <w:tcBorders>
              <w:top w:val="single" w:sz="2" w:space="0" w:color="auto"/>
              <w:left w:val="single" w:sz="2" w:space="0" w:color="auto"/>
              <w:bottom w:val="single" w:sz="4" w:space="0" w:color="auto"/>
              <w:right w:val="single" w:sz="2" w:space="0" w:color="auto"/>
            </w:tcBorders>
            <w:shd w:val="clear" w:color="auto" w:fill="A3DBFF"/>
            <w:vAlign w:val="center"/>
            <w:hideMark/>
          </w:tcPr>
          <w:p w14:paraId="459AD21C" w14:textId="77777777" w:rsidR="007C3B71" w:rsidRPr="007C3B71" w:rsidRDefault="007C3B71" w:rsidP="007C3B71">
            <w:pPr>
              <w:ind w:left="360"/>
              <w:rPr>
                <w:rFonts w:ascii="Times New Roman" w:hAnsi="Times New Roman" w:cs="Times New Roman"/>
                <w:b/>
                <w:bCs/>
                <w:color w:val="000000" w:themeColor="text1"/>
                <w:sz w:val="28"/>
                <w:szCs w:val="28"/>
              </w:rPr>
            </w:pPr>
            <w:r w:rsidRPr="007C3B71">
              <w:rPr>
                <w:rFonts w:ascii="Times New Roman" w:hAnsi="Times New Roman" w:cs="Times New Roman"/>
                <w:b/>
                <w:bCs/>
                <w:color w:val="000000" w:themeColor="text1"/>
                <w:sz w:val="28"/>
                <w:szCs w:val="28"/>
              </w:rPr>
              <w:lastRenderedPageBreak/>
              <w:t>Toán tử</w:t>
            </w:r>
          </w:p>
        </w:tc>
        <w:tc>
          <w:tcPr>
            <w:tcW w:w="5103" w:type="dxa"/>
            <w:tcBorders>
              <w:top w:val="single" w:sz="2" w:space="0" w:color="auto"/>
              <w:left w:val="single" w:sz="2" w:space="0" w:color="auto"/>
              <w:bottom w:val="single" w:sz="4" w:space="0" w:color="auto"/>
              <w:right w:val="single" w:sz="2" w:space="0" w:color="auto"/>
            </w:tcBorders>
            <w:shd w:val="clear" w:color="auto" w:fill="A3DBFF"/>
            <w:vAlign w:val="center"/>
            <w:hideMark/>
          </w:tcPr>
          <w:p w14:paraId="5F7B5CE7" w14:textId="77777777" w:rsidR="007C3B71" w:rsidRPr="007C3B71" w:rsidRDefault="007C3B71" w:rsidP="007C3B71">
            <w:pPr>
              <w:ind w:left="360"/>
              <w:rPr>
                <w:rFonts w:ascii="Times New Roman" w:hAnsi="Times New Roman" w:cs="Times New Roman"/>
                <w:b/>
                <w:bCs/>
                <w:color w:val="000000" w:themeColor="text1"/>
                <w:sz w:val="28"/>
                <w:szCs w:val="28"/>
              </w:rPr>
            </w:pPr>
            <w:r w:rsidRPr="007C3B71">
              <w:rPr>
                <w:rFonts w:ascii="Times New Roman" w:hAnsi="Times New Roman" w:cs="Times New Roman"/>
                <w:b/>
                <w:bCs/>
                <w:color w:val="000000" w:themeColor="text1"/>
                <w:sz w:val="28"/>
                <w:szCs w:val="28"/>
              </w:rPr>
              <w:t>Mô tả</w:t>
            </w:r>
          </w:p>
        </w:tc>
        <w:tc>
          <w:tcPr>
            <w:tcW w:w="2835" w:type="dxa"/>
            <w:tcBorders>
              <w:top w:val="single" w:sz="2" w:space="0" w:color="auto"/>
              <w:left w:val="single" w:sz="2" w:space="0" w:color="auto"/>
              <w:bottom w:val="single" w:sz="4" w:space="0" w:color="auto"/>
              <w:right w:val="single" w:sz="2" w:space="0" w:color="auto"/>
            </w:tcBorders>
            <w:shd w:val="clear" w:color="auto" w:fill="A3DBFF"/>
            <w:vAlign w:val="center"/>
            <w:hideMark/>
          </w:tcPr>
          <w:p w14:paraId="1AA7F6DE" w14:textId="77777777" w:rsidR="007C3B71" w:rsidRPr="007C3B71" w:rsidRDefault="007C3B71" w:rsidP="007C3B71">
            <w:pPr>
              <w:ind w:left="360"/>
              <w:rPr>
                <w:rFonts w:ascii="Times New Roman" w:hAnsi="Times New Roman" w:cs="Times New Roman"/>
                <w:b/>
                <w:bCs/>
                <w:color w:val="000000" w:themeColor="text1"/>
                <w:sz w:val="28"/>
                <w:szCs w:val="28"/>
              </w:rPr>
            </w:pPr>
            <w:r w:rsidRPr="007C3B71">
              <w:rPr>
                <w:rFonts w:ascii="Times New Roman" w:hAnsi="Times New Roman" w:cs="Times New Roman"/>
                <w:b/>
                <w:bCs/>
                <w:color w:val="000000" w:themeColor="text1"/>
                <w:sz w:val="28"/>
                <w:szCs w:val="28"/>
              </w:rPr>
              <w:t>Ví dụ</w:t>
            </w:r>
          </w:p>
        </w:tc>
      </w:tr>
      <w:tr w:rsidR="007C3B71" w:rsidRPr="007C3B71" w14:paraId="03C4ECC1" w14:textId="77777777" w:rsidTr="007C3B71">
        <w:tc>
          <w:tcPr>
            <w:tcW w:w="1560" w:type="dxa"/>
            <w:tcBorders>
              <w:top w:val="single" w:sz="2" w:space="0" w:color="auto"/>
              <w:left w:val="single" w:sz="2" w:space="0" w:color="auto"/>
              <w:bottom w:val="single" w:sz="4" w:space="0" w:color="auto"/>
              <w:right w:val="single" w:sz="2" w:space="0" w:color="auto"/>
            </w:tcBorders>
            <w:shd w:val="clear" w:color="auto" w:fill="FFFFFF"/>
            <w:vAlign w:val="center"/>
            <w:hideMark/>
          </w:tcPr>
          <w:p w14:paraId="46AE1450" w14:textId="77777777" w:rsidR="007C3B71" w:rsidRPr="007C3B71" w:rsidRDefault="007C3B71" w:rsidP="007C3B71">
            <w:pPr>
              <w:ind w:left="360"/>
              <w:rPr>
                <w:rFonts w:ascii="Times New Roman" w:hAnsi="Times New Roman" w:cs="Times New Roman"/>
                <w:color w:val="000000" w:themeColor="text1"/>
                <w:sz w:val="28"/>
                <w:szCs w:val="28"/>
              </w:rPr>
            </w:pPr>
            <w:r w:rsidRPr="007C3B71">
              <w:rPr>
                <w:rFonts w:ascii="Times New Roman" w:hAnsi="Times New Roman" w:cs="Times New Roman"/>
                <w:color w:val="000000" w:themeColor="text1"/>
                <w:sz w:val="28"/>
                <w:szCs w:val="28"/>
              </w:rPr>
              <w:t>==</w:t>
            </w:r>
          </w:p>
        </w:tc>
        <w:tc>
          <w:tcPr>
            <w:tcW w:w="5103" w:type="dxa"/>
            <w:tcBorders>
              <w:top w:val="single" w:sz="2" w:space="0" w:color="auto"/>
              <w:left w:val="single" w:sz="2" w:space="0" w:color="auto"/>
              <w:bottom w:val="single" w:sz="4" w:space="0" w:color="auto"/>
              <w:right w:val="single" w:sz="2" w:space="0" w:color="auto"/>
            </w:tcBorders>
            <w:shd w:val="clear" w:color="auto" w:fill="FFFFFF"/>
            <w:vAlign w:val="center"/>
            <w:hideMark/>
          </w:tcPr>
          <w:p w14:paraId="1F4E2219" w14:textId="77777777" w:rsidR="007C3B71" w:rsidRPr="007C3B71" w:rsidRDefault="007C3B71" w:rsidP="007C3B71">
            <w:pPr>
              <w:ind w:left="360"/>
              <w:rPr>
                <w:rFonts w:ascii="Times New Roman" w:hAnsi="Times New Roman" w:cs="Times New Roman"/>
                <w:color w:val="000000" w:themeColor="text1"/>
                <w:sz w:val="28"/>
                <w:szCs w:val="28"/>
              </w:rPr>
            </w:pPr>
            <w:r w:rsidRPr="007C3B71">
              <w:rPr>
                <w:rFonts w:ascii="Times New Roman" w:hAnsi="Times New Roman" w:cs="Times New Roman"/>
                <w:color w:val="000000" w:themeColor="text1"/>
                <w:sz w:val="28"/>
                <w:szCs w:val="28"/>
              </w:rPr>
              <w:t>So sánh bằng nhau</w:t>
            </w:r>
          </w:p>
        </w:tc>
        <w:tc>
          <w:tcPr>
            <w:tcW w:w="2835" w:type="dxa"/>
            <w:tcBorders>
              <w:top w:val="single" w:sz="2" w:space="0" w:color="auto"/>
              <w:left w:val="single" w:sz="2" w:space="0" w:color="auto"/>
              <w:bottom w:val="single" w:sz="4" w:space="0" w:color="auto"/>
              <w:right w:val="single" w:sz="2" w:space="0" w:color="auto"/>
            </w:tcBorders>
            <w:shd w:val="clear" w:color="auto" w:fill="FFFFFF"/>
            <w:vAlign w:val="center"/>
            <w:hideMark/>
          </w:tcPr>
          <w:p w14:paraId="137ED52D" w14:textId="77777777" w:rsidR="007C3B71" w:rsidRPr="007C3B71" w:rsidRDefault="007C3B71" w:rsidP="007C3B71">
            <w:pPr>
              <w:ind w:left="360"/>
              <w:rPr>
                <w:rFonts w:ascii="Times New Roman" w:hAnsi="Times New Roman" w:cs="Times New Roman"/>
                <w:color w:val="000000" w:themeColor="text1"/>
                <w:sz w:val="28"/>
                <w:szCs w:val="28"/>
              </w:rPr>
            </w:pPr>
            <w:r w:rsidRPr="007C3B71">
              <w:rPr>
                <w:rFonts w:ascii="Times New Roman" w:hAnsi="Times New Roman" w:cs="Times New Roman"/>
                <w:color w:val="000000" w:themeColor="text1"/>
                <w:sz w:val="28"/>
                <w:szCs w:val="28"/>
              </w:rPr>
              <w:t>a == b</w:t>
            </w:r>
          </w:p>
        </w:tc>
      </w:tr>
      <w:tr w:rsidR="007C3B71" w:rsidRPr="007C3B71" w14:paraId="661A67A1" w14:textId="77777777" w:rsidTr="007C3B71">
        <w:tc>
          <w:tcPr>
            <w:tcW w:w="1560" w:type="dxa"/>
            <w:tcBorders>
              <w:top w:val="single" w:sz="2" w:space="0" w:color="auto"/>
              <w:left w:val="single" w:sz="2" w:space="0" w:color="auto"/>
              <w:bottom w:val="single" w:sz="4" w:space="0" w:color="auto"/>
              <w:right w:val="single" w:sz="2" w:space="0" w:color="auto"/>
            </w:tcBorders>
            <w:shd w:val="clear" w:color="auto" w:fill="FFFFFF"/>
            <w:vAlign w:val="center"/>
            <w:hideMark/>
          </w:tcPr>
          <w:p w14:paraId="34BB4D94" w14:textId="77777777" w:rsidR="007C3B71" w:rsidRPr="007C3B71" w:rsidRDefault="007C3B71" w:rsidP="007C3B71">
            <w:pPr>
              <w:ind w:left="360"/>
              <w:rPr>
                <w:rFonts w:ascii="Times New Roman" w:hAnsi="Times New Roman" w:cs="Times New Roman"/>
                <w:color w:val="000000" w:themeColor="text1"/>
                <w:sz w:val="28"/>
                <w:szCs w:val="28"/>
              </w:rPr>
            </w:pPr>
            <w:r w:rsidRPr="007C3B71">
              <w:rPr>
                <w:rFonts w:ascii="Times New Roman" w:hAnsi="Times New Roman" w:cs="Times New Roman"/>
                <w:color w:val="000000" w:themeColor="text1"/>
                <w:sz w:val="28"/>
                <w:szCs w:val="28"/>
              </w:rPr>
              <w:t>!=</w:t>
            </w:r>
          </w:p>
        </w:tc>
        <w:tc>
          <w:tcPr>
            <w:tcW w:w="5103" w:type="dxa"/>
            <w:tcBorders>
              <w:top w:val="single" w:sz="2" w:space="0" w:color="auto"/>
              <w:left w:val="single" w:sz="2" w:space="0" w:color="auto"/>
              <w:bottom w:val="single" w:sz="4" w:space="0" w:color="auto"/>
              <w:right w:val="single" w:sz="2" w:space="0" w:color="auto"/>
            </w:tcBorders>
            <w:shd w:val="clear" w:color="auto" w:fill="FFFFFF"/>
            <w:vAlign w:val="center"/>
            <w:hideMark/>
          </w:tcPr>
          <w:p w14:paraId="109BF9B7" w14:textId="77777777" w:rsidR="007C3B71" w:rsidRPr="007C3B71" w:rsidRDefault="007C3B71" w:rsidP="007C3B71">
            <w:pPr>
              <w:ind w:left="360"/>
              <w:rPr>
                <w:rFonts w:ascii="Times New Roman" w:hAnsi="Times New Roman" w:cs="Times New Roman"/>
                <w:color w:val="000000" w:themeColor="text1"/>
                <w:sz w:val="28"/>
                <w:szCs w:val="28"/>
              </w:rPr>
            </w:pPr>
            <w:r w:rsidRPr="007C3B71">
              <w:rPr>
                <w:rFonts w:ascii="Times New Roman" w:hAnsi="Times New Roman" w:cs="Times New Roman"/>
                <w:color w:val="000000" w:themeColor="text1"/>
                <w:sz w:val="28"/>
                <w:szCs w:val="28"/>
              </w:rPr>
              <w:t>So sánh không bằng</w:t>
            </w:r>
          </w:p>
        </w:tc>
        <w:tc>
          <w:tcPr>
            <w:tcW w:w="2835" w:type="dxa"/>
            <w:tcBorders>
              <w:top w:val="single" w:sz="2" w:space="0" w:color="auto"/>
              <w:left w:val="single" w:sz="2" w:space="0" w:color="auto"/>
              <w:bottom w:val="single" w:sz="4" w:space="0" w:color="auto"/>
              <w:right w:val="single" w:sz="2" w:space="0" w:color="auto"/>
            </w:tcBorders>
            <w:shd w:val="clear" w:color="auto" w:fill="FFFFFF"/>
            <w:vAlign w:val="center"/>
            <w:hideMark/>
          </w:tcPr>
          <w:p w14:paraId="4AC797E1" w14:textId="77777777" w:rsidR="007C3B71" w:rsidRPr="007C3B71" w:rsidRDefault="007C3B71" w:rsidP="007C3B71">
            <w:pPr>
              <w:ind w:left="360"/>
              <w:rPr>
                <w:rFonts w:ascii="Times New Roman" w:hAnsi="Times New Roman" w:cs="Times New Roman"/>
                <w:color w:val="000000" w:themeColor="text1"/>
                <w:sz w:val="28"/>
                <w:szCs w:val="28"/>
              </w:rPr>
            </w:pPr>
            <w:r w:rsidRPr="007C3B71">
              <w:rPr>
                <w:rFonts w:ascii="Times New Roman" w:hAnsi="Times New Roman" w:cs="Times New Roman"/>
                <w:color w:val="000000" w:themeColor="text1"/>
                <w:sz w:val="28"/>
                <w:szCs w:val="28"/>
              </w:rPr>
              <w:t>a != b</w:t>
            </w:r>
          </w:p>
        </w:tc>
      </w:tr>
      <w:tr w:rsidR="007C3B71" w:rsidRPr="007C3B71" w14:paraId="249EF953" w14:textId="77777777" w:rsidTr="007C3B71">
        <w:tc>
          <w:tcPr>
            <w:tcW w:w="1560" w:type="dxa"/>
            <w:tcBorders>
              <w:top w:val="single" w:sz="2" w:space="0" w:color="auto"/>
              <w:left w:val="single" w:sz="2" w:space="0" w:color="auto"/>
              <w:bottom w:val="single" w:sz="4" w:space="0" w:color="auto"/>
              <w:right w:val="single" w:sz="2" w:space="0" w:color="auto"/>
            </w:tcBorders>
            <w:shd w:val="clear" w:color="auto" w:fill="FFFFFF"/>
            <w:vAlign w:val="center"/>
            <w:hideMark/>
          </w:tcPr>
          <w:p w14:paraId="1E0683FA" w14:textId="77777777" w:rsidR="007C3B71" w:rsidRPr="007C3B71" w:rsidRDefault="007C3B71" w:rsidP="007C3B71">
            <w:pPr>
              <w:ind w:left="360"/>
              <w:rPr>
                <w:rFonts w:ascii="Times New Roman" w:hAnsi="Times New Roman" w:cs="Times New Roman"/>
                <w:color w:val="000000" w:themeColor="text1"/>
                <w:sz w:val="28"/>
                <w:szCs w:val="28"/>
              </w:rPr>
            </w:pPr>
            <w:r w:rsidRPr="007C3B71">
              <w:rPr>
                <w:rFonts w:ascii="Times New Roman" w:hAnsi="Times New Roman" w:cs="Times New Roman"/>
                <w:color w:val="000000" w:themeColor="text1"/>
                <w:sz w:val="28"/>
                <w:szCs w:val="28"/>
              </w:rPr>
              <w:t>&gt;</w:t>
            </w:r>
          </w:p>
        </w:tc>
        <w:tc>
          <w:tcPr>
            <w:tcW w:w="5103" w:type="dxa"/>
            <w:tcBorders>
              <w:top w:val="single" w:sz="2" w:space="0" w:color="auto"/>
              <w:left w:val="single" w:sz="2" w:space="0" w:color="auto"/>
              <w:bottom w:val="single" w:sz="4" w:space="0" w:color="auto"/>
              <w:right w:val="single" w:sz="2" w:space="0" w:color="auto"/>
            </w:tcBorders>
            <w:shd w:val="clear" w:color="auto" w:fill="FFFFFF"/>
            <w:vAlign w:val="center"/>
            <w:hideMark/>
          </w:tcPr>
          <w:p w14:paraId="7B01C44A" w14:textId="77777777" w:rsidR="007C3B71" w:rsidRPr="007C3B71" w:rsidRDefault="007C3B71" w:rsidP="007C3B71">
            <w:pPr>
              <w:ind w:left="360"/>
              <w:rPr>
                <w:rFonts w:ascii="Times New Roman" w:hAnsi="Times New Roman" w:cs="Times New Roman"/>
                <w:color w:val="000000" w:themeColor="text1"/>
                <w:sz w:val="28"/>
                <w:szCs w:val="28"/>
              </w:rPr>
            </w:pPr>
            <w:r w:rsidRPr="007C3B71">
              <w:rPr>
                <w:rFonts w:ascii="Times New Roman" w:hAnsi="Times New Roman" w:cs="Times New Roman"/>
                <w:color w:val="000000" w:themeColor="text1"/>
                <w:sz w:val="28"/>
                <w:szCs w:val="28"/>
              </w:rPr>
              <w:t>Lớn hơn</w:t>
            </w:r>
          </w:p>
        </w:tc>
        <w:tc>
          <w:tcPr>
            <w:tcW w:w="2835" w:type="dxa"/>
            <w:tcBorders>
              <w:top w:val="single" w:sz="2" w:space="0" w:color="auto"/>
              <w:left w:val="single" w:sz="2" w:space="0" w:color="auto"/>
              <w:bottom w:val="single" w:sz="4" w:space="0" w:color="auto"/>
              <w:right w:val="single" w:sz="2" w:space="0" w:color="auto"/>
            </w:tcBorders>
            <w:shd w:val="clear" w:color="auto" w:fill="FFFFFF"/>
            <w:vAlign w:val="center"/>
            <w:hideMark/>
          </w:tcPr>
          <w:p w14:paraId="0DD44D1D" w14:textId="77777777" w:rsidR="007C3B71" w:rsidRPr="007C3B71" w:rsidRDefault="007C3B71" w:rsidP="007C3B71">
            <w:pPr>
              <w:ind w:left="360"/>
              <w:rPr>
                <w:rFonts w:ascii="Times New Roman" w:hAnsi="Times New Roman" w:cs="Times New Roman"/>
                <w:color w:val="000000" w:themeColor="text1"/>
                <w:sz w:val="28"/>
                <w:szCs w:val="28"/>
              </w:rPr>
            </w:pPr>
            <w:r w:rsidRPr="007C3B71">
              <w:rPr>
                <w:rFonts w:ascii="Times New Roman" w:hAnsi="Times New Roman" w:cs="Times New Roman"/>
                <w:color w:val="000000" w:themeColor="text1"/>
                <w:sz w:val="28"/>
                <w:szCs w:val="28"/>
              </w:rPr>
              <w:t>a &gt; b</w:t>
            </w:r>
          </w:p>
        </w:tc>
      </w:tr>
      <w:tr w:rsidR="007C3B71" w:rsidRPr="007C3B71" w14:paraId="61087496" w14:textId="77777777" w:rsidTr="007C3B71">
        <w:tc>
          <w:tcPr>
            <w:tcW w:w="1560" w:type="dxa"/>
            <w:tcBorders>
              <w:top w:val="single" w:sz="2" w:space="0" w:color="auto"/>
              <w:left w:val="single" w:sz="2" w:space="0" w:color="auto"/>
              <w:bottom w:val="single" w:sz="4" w:space="0" w:color="auto"/>
              <w:right w:val="single" w:sz="2" w:space="0" w:color="auto"/>
            </w:tcBorders>
            <w:shd w:val="clear" w:color="auto" w:fill="FFFFFF"/>
            <w:vAlign w:val="center"/>
            <w:hideMark/>
          </w:tcPr>
          <w:p w14:paraId="01CFA9F1" w14:textId="77777777" w:rsidR="007C3B71" w:rsidRPr="007C3B71" w:rsidRDefault="007C3B71" w:rsidP="007C3B71">
            <w:pPr>
              <w:ind w:left="360"/>
              <w:rPr>
                <w:rFonts w:ascii="Times New Roman" w:hAnsi="Times New Roman" w:cs="Times New Roman"/>
                <w:color w:val="000000" w:themeColor="text1"/>
                <w:sz w:val="28"/>
                <w:szCs w:val="28"/>
              </w:rPr>
            </w:pPr>
            <w:r w:rsidRPr="007C3B71">
              <w:rPr>
                <w:rFonts w:ascii="Times New Roman" w:hAnsi="Times New Roman" w:cs="Times New Roman"/>
                <w:color w:val="000000" w:themeColor="text1"/>
                <w:sz w:val="28"/>
                <w:szCs w:val="28"/>
              </w:rPr>
              <w:t>&lt;</w:t>
            </w:r>
          </w:p>
        </w:tc>
        <w:tc>
          <w:tcPr>
            <w:tcW w:w="5103" w:type="dxa"/>
            <w:tcBorders>
              <w:top w:val="single" w:sz="2" w:space="0" w:color="auto"/>
              <w:left w:val="single" w:sz="2" w:space="0" w:color="auto"/>
              <w:bottom w:val="single" w:sz="4" w:space="0" w:color="auto"/>
              <w:right w:val="single" w:sz="2" w:space="0" w:color="auto"/>
            </w:tcBorders>
            <w:shd w:val="clear" w:color="auto" w:fill="FFFFFF"/>
            <w:vAlign w:val="center"/>
            <w:hideMark/>
          </w:tcPr>
          <w:p w14:paraId="16B72C4A" w14:textId="77777777" w:rsidR="007C3B71" w:rsidRPr="007C3B71" w:rsidRDefault="007C3B71" w:rsidP="007C3B71">
            <w:pPr>
              <w:ind w:left="360"/>
              <w:rPr>
                <w:rFonts w:ascii="Times New Roman" w:hAnsi="Times New Roman" w:cs="Times New Roman"/>
                <w:color w:val="000000" w:themeColor="text1"/>
                <w:sz w:val="28"/>
                <w:szCs w:val="28"/>
              </w:rPr>
            </w:pPr>
            <w:r w:rsidRPr="007C3B71">
              <w:rPr>
                <w:rFonts w:ascii="Times New Roman" w:hAnsi="Times New Roman" w:cs="Times New Roman"/>
                <w:color w:val="000000" w:themeColor="text1"/>
                <w:sz w:val="28"/>
                <w:szCs w:val="28"/>
              </w:rPr>
              <w:t>Nhỏ hơn</w:t>
            </w:r>
          </w:p>
        </w:tc>
        <w:tc>
          <w:tcPr>
            <w:tcW w:w="2835" w:type="dxa"/>
            <w:tcBorders>
              <w:top w:val="single" w:sz="2" w:space="0" w:color="auto"/>
              <w:left w:val="single" w:sz="2" w:space="0" w:color="auto"/>
              <w:bottom w:val="single" w:sz="4" w:space="0" w:color="auto"/>
              <w:right w:val="single" w:sz="2" w:space="0" w:color="auto"/>
            </w:tcBorders>
            <w:shd w:val="clear" w:color="auto" w:fill="FFFFFF"/>
            <w:vAlign w:val="center"/>
            <w:hideMark/>
          </w:tcPr>
          <w:p w14:paraId="0C2ACD08" w14:textId="77777777" w:rsidR="007C3B71" w:rsidRPr="007C3B71" w:rsidRDefault="007C3B71" w:rsidP="007C3B71">
            <w:pPr>
              <w:ind w:left="360"/>
              <w:rPr>
                <w:rFonts w:ascii="Times New Roman" w:hAnsi="Times New Roman" w:cs="Times New Roman"/>
                <w:color w:val="000000" w:themeColor="text1"/>
                <w:sz w:val="28"/>
                <w:szCs w:val="28"/>
              </w:rPr>
            </w:pPr>
            <w:r w:rsidRPr="007C3B71">
              <w:rPr>
                <w:rFonts w:ascii="Times New Roman" w:hAnsi="Times New Roman" w:cs="Times New Roman"/>
                <w:color w:val="000000" w:themeColor="text1"/>
                <w:sz w:val="28"/>
                <w:szCs w:val="28"/>
              </w:rPr>
              <w:t>a &lt; b</w:t>
            </w:r>
          </w:p>
        </w:tc>
      </w:tr>
      <w:tr w:rsidR="007C3B71" w:rsidRPr="007C3B71" w14:paraId="5798B121" w14:textId="77777777" w:rsidTr="007C3B71">
        <w:tc>
          <w:tcPr>
            <w:tcW w:w="1560" w:type="dxa"/>
            <w:tcBorders>
              <w:top w:val="single" w:sz="2" w:space="0" w:color="auto"/>
              <w:left w:val="single" w:sz="2" w:space="0" w:color="auto"/>
              <w:bottom w:val="single" w:sz="4" w:space="0" w:color="auto"/>
              <w:right w:val="single" w:sz="2" w:space="0" w:color="auto"/>
            </w:tcBorders>
            <w:shd w:val="clear" w:color="auto" w:fill="FFFFFF"/>
            <w:vAlign w:val="center"/>
            <w:hideMark/>
          </w:tcPr>
          <w:p w14:paraId="1C6D7FAD" w14:textId="77777777" w:rsidR="007C3B71" w:rsidRPr="007C3B71" w:rsidRDefault="007C3B71" w:rsidP="007C3B71">
            <w:pPr>
              <w:ind w:left="360"/>
              <w:rPr>
                <w:rFonts w:ascii="Times New Roman" w:hAnsi="Times New Roman" w:cs="Times New Roman"/>
                <w:color w:val="000000" w:themeColor="text1"/>
                <w:sz w:val="28"/>
                <w:szCs w:val="28"/>
              </w:rPr>
            </w:pPr>
            <w:r w:rsidRPr="007C3B71">
              <w:rPr>
                <w:rFonts w:ascii="Times New Roman" w:hAnsi="Times New Roman" w:cs="Times New Roman"/>
                <w:color w:val="000000" w:themeColor="text1"/>
                <w:sz w:val="28"/>
                <w:szCs w:val="28"/>
              </w:rPr>
              <w:t>&gt;=</w:t>
            </w:r>
          </w:p>
        </w:tc>
        <w:tc>
          <w:tcPr>
            <w:tcW w:w="5103" w:type="dxa"/>
            <w:tcBorders>
              <w:top w:val="single" w:sz="2" w:space="0" w:color="auto"/>
              <w:left w:val="single" w:sz="2" w:space="0" w:color="auto"/>
              <w:bottom w:val="single" w:sz="4" w:space="0" w:color="auto"/>
              <w:right w:val="single" w:sz="2" w:space="0" w:color="auto"/>
            </w:tcBorders>
            <w:shd w:val="clear" w:color="auto" w:fill="FFFFFF"/>
            <w:vAlign w:val="center"/>
            <w:hideMark/>
          </w:tcPr>
          <w:p w14:paraId="2FC7D9E1" w14:textId="77777777" w:rsidR="007C3B71" w:rsidRPr="007C3B71" w:rsidRDefault="007C3B71" w:rsidP="007C3B71">
            <w:pPr>
              <w:ind w:left="360"/>
              <w:rPr>
                <w:rFonts w:ascii="Times New Roman" w:hAnsi="Times New Roman" w:cs="Times New Roman"/>
                <w:color w:val="000000" w:themeColor="text1"/>
                <w:sz w:val="28"/>
                <w:szCs w:val="28"/>
              </w:rPr>
            </w:pPr>
            <w:r w:rsidRPr="007C3B71">
              <w:rPr>
                <w:rFonts w:ascii="Times New Roman" w:hAnsi="Times New Roman" w:cs="Times New Roman"/>
                <w:color w:val="000000" w:themeColor="text1"/>
                <w:sz w:val="28"/>
                <w:szCs w:val="28"/>
              </w:rPr>
              <w:t>Lớn hơn hoặc bằng</w:t>
            </w:r>
          </w:p>
        </w:tc>
        <w:tc>
          <w:tcPr>
            <w:tcW w:w="2835" w:type="dxa"/>
            <w:tcBorders>
              <w:top w:val="single" w:sz="2" w:space="0" w:color="auto"/>
              <w:left w:val="single" w:sz="2" w:space="0" w:color="auto"/>
              <w:bottom w:val="single" w:sz="4" w:space="0" w:color="auto"/>
              <w:right w:val="single" w:sz="2" w:space="0" w:color="auto"/>
            </w:tcBorders>
            <w:shd w:val="clear" w:color="auto" w:fill="FFFFFF"/>
            <w:vAlign w:val="center"/>
            <w:hideMark/>
          </w:tcPr>
          <w:p w14:paraId="20FE51E6" w14:textId="77777777" w:rsidR="007C3B71" w:rsidRPr="007C3B71" w:rsidRDefault="007C3B71" w:rsidP="007C3B71">
            <w:pPr>
              <w:ind w:left="360"/>
              <w:rPr>
                <w:rFonts w:ascii="Times New Roman" w:hAnsi="Times New Roman" w:cs="Times New Roman"/>
                <w:color w:val="000000" w:themeColor="text1"/>
                <w:sz w:val="28"/>
                <w:szCs w:val="28"/>
              </w:rPr>
            </w:pPr>
            <w:r w:rsidRPr="007C3B71">
              <w:rPr>
                <w:rFonts w:ascii="Times New Roman" w:hAnsi="Times New Roman" w:cs="Times New Roman"/>
                <w:color w:val="000000" w:themeColor="text1"/>
                <w:sz w:val="28"/>
                <w:szCs w:val="28"/>
              </w:rPr>
              <w:t>a &gt;= b</w:t>
            </w:r>
          </w:p>
        </w:tc>
      </w:tr>
      <w:tr w:rsidR="007C3B71" w:rsidRPr="007C3B71" w14:paraId="7A8D79D7" w14:textId="77777777" w:rsidTr="007C3B71">
        <w:tc>
          <w:tcPr>
            <w:tcW w:w="1560" w:type="dxa"/>
            <w:tcBorders>
              <w:top w:val="single" w:sz="2" w:space="0" w:color="auto"/>
              <w:left w:val="single" w:sz="2" w:space="0" w:color="auto"/>
              <w:bottom w:val="single" w:sz="4" w:space="0" w:color="auto"/>
              <w:right w:val="single" w:sz="2" w:space="0" w:color="auto"/>
            </w:tcBorders>
            <w:shd w:val="clear" w:color="auto" w:fill="FFFFFF"/>
            <w:vAlign w:val="center"/>
            <w:hideMark/>
          </w:tcPr>
          <w:p w14:paraId="17D03142" w14:textId="77777777" w:rsidR="007C3B71" w:rsidRPr="007C3B71" w:rsidRDefault="007C3B71" w:rsidP="007C3B71">
            <w:pPr>
              <w:ind w:left="360"/>
              <w:rPr>
                <w:rFonts w:ascii="Times New Roman" w:hAnsi="Times New Roman" w:cs="Times New Roman"/>
                <w:color w:val="000000" w:themeColor="text1"/>
                <w:sz w:val="28"/>
                <w:szCs w:val="28"/>
              </w:rPr>
            </w:pPr>
            <w:r w:rsidRPr="007C3B71">
              <w:rPr>
                <w:rFonts w:ascii="Times New Roman" w:hAnsi="Times New Roman" w:cs="Times New Roman"/>
                <w:color w:val="000000" w:themeColor="text1"/>
                <w:sz w:val="28"/>
                <w:szCs w:val="28"/>
              </w:rPr>
              <w:t>&lt;=</w:t>
            </w:r>
          </w:p>
        </w:tc>
        <w:tc>
          <w:tcPr>
            <w:tcW w:w="5103" w:type="dxa"/>
            <w:tcBorders>
              <w:top w:val="single" w:sz="2" w:space="0" w:color="auto"/>
              <w:left w:val="single" w:sz="2" w:space="0" w:color="auto"/>
              <w:bottom w:val="single" w:sz="4" w:space="0" w:color="auto"/>
              <w:right w:val="single" w:sz="2" w:space="0" w:color="auto"/>
            </w:tcBorders>
            <w:shd w:val="clear" w:color="auto" w:fill="FFFFFF"/>
            <w:vAlign w:val="center"/>
            <w:hideMark/>
          </w:tcPr>
          <w:p w14:paraId="28FE6487" w14:textId="77777777" w:rsidR="007C3B71" w:rsidRPr="007C3B71" w:rsidRDefault="007C3B71" w:rsidP="007C3B71">
            <w:pPr>
              <w:ind w:left="360"/>
              <w:rPr>
                <w:rFonts w:ascii="Times New Roman" w:hAnsi="Times New Roman" w:cs="Times New Roman"/>
                <w:color w:val="000000" w:themeColor="text1"/>
                <w:sz w:val="28"/>
                <w:szCs w:val="28"/>
              </w:rPr>
            </w:pPr>
            <w:r w:rsidRPr="007C3B71">
              <w:rPr>
                <w:rFonts w:ascii="Times New Roman" w:hAnsi="Times New Roman" w:cs="Times New Roman"/>
                <w:color w:val="000000" w:themeColor="text1"/>
                <w:sz w:val="28"/>
                <w:szCs w:val="28"/>
              </w:rPr>
              <w:t>Nhỏ hơn hoặc bằng</w:t>
            </w:r>
          </w:p>
        </w:tc>
        <w:tc>
          <w:tcPr>
            <w:tcW w:w="2835" w:type="dxa"/>
            <w:tcBorders>
              <w:top w:val="single" w:sz="2" w:space="0" w:color="auto"/>
              <w:left w:val="single" w:sz="2" w:space="0" w:color="auto"/>
              <w:bottom w:val="single" w:sz="4" w:space="0" w:color="auto"/>
              <w:right w:val="single" w:sz="2" w:space="0" w:color="auto"/>
            </w:tcBorders>
            <w:shd w:val="clear" w:color="auto" w:fill="FFFFFF"/>
            <w:vAlign w:val="center"/>
            <w:hideMark/>
          </w:tcPr>
          <w:p w14:paraId="426367AF" w14:textId="77777777" w:rsidR="007C3B71" w:rsidRPr="007C3B71" w:rsidRDefault="007C3B71" w:rsidP="007C3B71">
            <w:pPr>
              <w:ind w:left="360"/>
              <w:rPr>
                <w:rFonts w:ascii="Times New Roman" w:hAnsi="Times New Roman" w:cs="Times New Roman"/>
                <w:color w:val="000000" w:themeColor="text1"/>
                <w:sz w:val="28"/>
                <w:szCs w:val="28"/>
              </w:rPr>
            </w:pPr>
            <w:r w:rsidRPr="007C3B71">
              <w:rPr>
                <w:rFonts w:ascii="Times New Roman" w:hAnsi="Times New Roman" w:cs="Times New Roman"/>
                <w:color w:val="000000" w:themeColor="text1"/>
                <w:sz w:val="28"/>
                <w:szCs w:val="28"/>
              </w:rPr>
              <w:t>a &lt;= b</w:t>
            </w:r>
          </w:p>
        </w:tc>
      </w:tr>
    </w:tbl>
    <w:p w14:paraId="0F92F0A7" w14:textId="4794B863" w:rsidR="007C3B71" w:rsidRDefault="007C3B71" w:rsidP="007C3B71">
      <w:pPr>
        <w:pStyle w:val="ListParagraph"/>
        <w:numPr>
          <w:ilvl w:val="1"/>
          <w:numId w:val="1"/>
        </w:numPr>
        <w:rPr>
          <w:rFonts w:ascii="Times New Roman" w:hAnsi="Times New Roman" w:cs="Times New Roman"/>
          <w:b/>
          <w:bCs/>
          <w:color w:val="000000" w:themeColor="text1"/>
          <w:sz w:val="28"/>
          <w:szCs w:val="28"/>
        </w:rPr>
      </w:pPr>
      <w:r w:rsidRPr="007C3B71">
        <w:rPr>
          <w:rFonts w:ascii="Times New Roman" w:hAnsi="Times New Roman" w:cs="Times New Roman"/>
          <w:b/>
          <w:bCs/>
          <w:color w:val="000000" w:themeColor="text1"/>
          <w:sz w:val="28"/>
          <w:szCs w:val="28"/>
        </w:rPr>
        <w:t>Logical Operators (Toán tử logic)</w:t>
      </w:r>
    </w:p>
    <w:p w14:paraId="79845117" w14:textId="59EF9C41" w:rsidR="007C3B71" w:rsidRPr="007C3B71" w:rsidRDefault="007C3B71" w:rsidP="007C3B71">
      <w:pPr>
        <w:ind w:left="360"/>
        <w:rPr>
          <w:rFonts w:ascii="Times New Roman" w:hAnsi="Times New Roman" w:cs="Times New Roman"/>
          <w:color w:val="000000" w:themeColor="text1"/>
          <w:sz w:val="28"/>
          <w:szCs w:val="28"/>
        </w:rPr>
      </w:pPr>
      <w:r w:rsidRPr="007C3B71">
        <w:rPr>
          <w:rFonts w:ascii="Times New Roman" w:hAnsi="Times New Roman" w:cs="Times New Roman"/>
          <w:color w:val="000000" w:themeColor="text1"/>
          <w:sz w:val="28"/>
          <w:szCs w:val="28"/>
        </w:rPr>
        <w:t>Được sử dụng để thực hiện các phép toán logic, kết hợp nhiều điều kiện.</w:t>
      </w:r>
    </w:p>
    <w:tbl>
      <w:tblPr>
        <w:tblW w:w="9495" w:type="dxa"/>
        <w:shd w:val="clear" w:color="auto" w:fill="FFFFFF"/>
        <w:tblCellMar>
          <w:top w:w="15" w:type="dxa"/>
          <w:left w:w="15" w:type="dxa"/>
          <w:bottom w:w="15" w:type="dxa"/>
          <w:right w:w="15" w:type="dxa"/>
        </w:tblCellMar>
        <w:tblLook w:val="04A0" w:firstRow="1" w:lastRow="0" w:firstColumn="1" w:lastColumn="0" w:noHBand="0" w:noVBand="1"/>
      </w:tblPr>
      <w:tblGrid>
        <w:gridCol w:w="1557"/>
        <w:gridCol w:w="3685"/>
        <w:gridCol w:w="4253"/>
      </w:tblGrid>
      <w:tr w:rsidR="007C3B71" w:rsidRPr="007C3B71" w14:paraId="7E366AD2" w14:textId="77777777" w:rsidTr="007C3B71">
        <w:trPr>
          <w:tblHeader/>
        </w:trPr>
        <w:tc>
          <w:tcPr>
            <w:tcW w:w="1557" w:type="dxa"/>
            <w:tcBorders>
              <w:top w:val="single" w:sz="2" w:space="0" w:color="auto"/>
              <w:left w:val="single" w:sz="2" w:space="0" w:color="auto"/>
              <w:bottom w:val="single" w:sz="4" w:space="0" w:color="auto"/>
              <w:right w:val="single" w:sz="2" w:space="0" w:color="auto"/>
            </w:tcBorders>
            <w:shd w:val="clear" w:color="auto" w:fill="A3DBFF"/>
            <w:vAlign w:val="center"/>
            <w:hideMark/>
          </w:tcPr>
          <w:p w14:paraId="59869DCB" w14:textId="77777777" w:rsidR="007C3B71" w:rsidRPr="007C3B71" w:rsidRDefault="007C3B71" w:rsidP="007C3B71">
            <w:pPr>
              <w:ind w:left="360"/>
              <w:rPr>
                <w:rFonts w:ascii="Times New Roman" w:hAnsi="Times New Roman" w:cs="Times New Roman"/>
                <w:b/>
                <w:bCs/>
                <w:color w:val="000000" w:themeColor="text1"/>
                <w:sz w:val="28"/>
                <w:szCs w:val="28"/>
              </w:rPr>
            </w:pPr>
            <w:r w:rsidRPr="007C3B71">
              <w:rPr>
                <w:rFonts w:ascii="Times New Roman" w:hAnsi="Times New Roman" w:cs="Times New Roman"/>
                <w:b/>
                <w:bCs/>
                <w:color w:val="000000" w:themeColor="text1"/>
                <w:sz w:val="28"/>
                <w:szCs w:val="28"/>
              </w:rPr>
              <w:t>Toán tử</w:t>
            </w:r>
          </w:p>
        </w:tc>
        <w:tc>
          <w:tcPr>
            <w:tcW w:w="3685" w:type="dxa"/>
            <w:tcBorders>
              <w:top w:val="single" w:sz="2" w:space="0" w:color="auto"/>
              <w:left w:val="single" w:sz="2" w:space="0" w:color="auto"/>
              <w:bottom w:val="single" w:sz="4" w:space="0" w:color="auto"/>
              <w:right w:val="single" w:sz="2" w:space="0" w:color="auto"/>
            </w:tcBorders>
            <w:shd w:val="clear" w:color="auto" w:fill="A3DBFF"/>
            <w:vAlign w:val="center"/>
            <w:hideMark/>
          </w:tcPr>
          <w:p w14:paraId="1C605ACD" w14:textId="77777777" w:rsidR="007C3B71" w:rsidRPr="007C3B71" w:rsidRDefault="007C3B71" w:rsidP="007C3B71">
            <w:pPr>
              <w:ind w:left="360"/>
              <w:rPr>
                <w:rFonts w:ascii="Times New Roman" w:hAnsi="Times New Roman" w:cs="Times New Roman"/>
                <w:b/>
                <w:bCs/>
                <w:color w:val="000000" w:themeColor="text1"/>
                <w:sz w:val="28"/>
                <w:szCs w:val="28"/>
              </w:rPr>
            </w:pPr>
            <w:r w:rsidRPr="007C3B71">
              <w:rPr>
                <w:rFonts w:ascii="Times New Roman" w:hAnsi="Times New Roman" w:cs="Times New Roman"/>
                <w:b/>
                <w:bCs/>
                <w:color w:val="000000" w:themeColor="text1"/>
                <w:sz w:val="28"/>
                <w:szCs w:val="28"/>
              </w:rPr>
              <w:t>Mô tả</w:t>
            </w:r>
          </w:p>
        </w:tc>
        <w:tc>
          <w:tcPr>
            <w:tcW w:w="4253" w:type="dxa"/>
            <w:tcBorders>
              <w:top w:val="single" w:sz="2" w:space="0" w:color="auto"/>
              <w:left w:val="single" w:sz="2" w:space="0" w:color="auto"/>
              <w:bottom w:val="single" w:sz="4" w:space="0" w:color="auto"/>
              <w:right w:val="single" w:sz="2" w:space="0" w:color="auto"/>
            </w:tcBorders>
            <w:shd w:val="clear" w:color="auto" w:fill="A3DBFF"/>
            <w:vAlign w:val="center"/>
            <w:hideMark/>
          </w:tcPr>
          <w:p w14:paraId="37882D16" w14:textId="77777777" w:rsidR="007C3B71" w:rsidRPr="007C3B71" w:rsidRDefault="007C3B71" w:rsidP="007C3B71">
            <w:pPr>
              <w:ind w:left="360"/>
              <w:rPr>
                <w:rFonts w:ascii="Times New Roman" w:hAnsi="Times New Roman" w:cs="Times New Roman"/>
                <w:b/>
                <w:bCs/>
                <w:color w:val="000000" w:themeColor="text1"/>
                <w:sz w:val="28"/>
                <w:szCs w:val="28"/>
              </w:rPr>
            </w:pPr>
            <w:r w:rsidRPr="007C3B71">
              <w:rPr>
                <w:rFonts w:ascii="Times New Roman" w:hAnsi="Times New Roman" w:cs="Times New Roman"/>
                <w:b/>
                <w:bCs/>
                <w:color w:val="000000" w:themeColor="text1"/>
                <w:sz w:val="28"/>
                <w:szCs w:val="28"/>
              </w:rPr>
              <w:t>Ví dụ</w:t>
            </w:r>
          </w:p>
        </w:tc>
      </w:tr>
      <w:tr w:rsidR="007C3B71" w:rsidRPr="007C3B71" w14:paraId="597F581C" w14:textId="77777777" w:rsidTr="007C3B71">
        <w:tc>
          <w:tcPr>
            <w:tcW w:w="1557" w:type="dxa"/>
            <w:tcBorders>
              <w:top w:val="single" w:sz="2" w:space="0" w:color="auto"/>
              <w:left w:val="single" w:sz="2" w:space="0" w:color="auto"/>
              <w:bottom w:val="single" w:sz="4" w:space="0" w:color="auto"/>
              <w:right w:val="single" w:sz="2" w:space="0" w:color="auto"/>
            </w:tcBorders>
            <w:shd w:val="clear" w:color="auto" w:fill="FFFFFF"/>
            <w:vAlign w:val="center"/>
            <w:hideMark/>
          </w:tcPr>
          <w:p w14:paraId="08AD0596" w14:textId="77777777" w:rsidR="007C3B71" w:rsidRPr="007C3B71" w:rsidRDefault="007C3B71" w:rsidP="007C3B71">
            <w:pPr>
              <w:ind w:left="360"/>
              <w:rPr>
                <w:rFonts w:ascii="Times New Roman" w:hAnsi="Times New Roman" w:cs="Times New Roman"/>
                <w:color w:val="000000" w:themeColor="text1"/>
                <w:sz w:val="28"/>
                <w:szCs w:val="28"/>
              </w:rPr>
            </w:pPr>
            <w:r w:rsidRPr="007C3B71">
              <w:rPr>
                <w:rFonts w:ascii="Times New Roman" w:hAnsi="Times New Roman" w:cs="Times New Roman"/>
                <w:color w:val="000000" w:themeColor="text1"/>
                <w:sz w:val="28"/>
                <w:szCs w:val="28"/>
              </w:rPr>
              <w:t>&amp;&amp;</w:t>
            </w:r>
          </w:p>
        </w:tc>
        <w:tc>
          <w:tcPr>
            <w:tcW w:w="3685" w:type="dxa"/>
            <w:tcBorders>
              <w:top w:val="single" w:sz="2" w:space="0" w:color="auto"/>
              <w:left w:val="single" w:sz="2" w:space="0" w:color="auto"/>
              <w:bottom w:val="single" w:sz="4" w:space="0" w:color="auto"/>
              <w:right w:val="single" w:sz="2" w:space="0" w:color="auto"/>
            </w:tcBorders>
            <w:shd w:val="clear" w:color="auto" w:fill="FFFFFF"/>
            <w:vAlign w:val="center"/>
            <w:hideMark/>
          </w:tcPr>
          <w:p w14:paraId="70BBF261" w14:textId="77777777" w:rsidR="007C3B71" w:rsidRPr="007C3B71" w:rsidRDefault="007C3B71" w:rsidP="007C3B71">
            <w:pPr>
              <w:ind w:left="360"/>
              <w:rPr>
                <w:rFonts w:ascii="Times New Roman" w:hAnsi="Times New Roman" w:cs="Times New Roman"/>
                <w:color w:val="000000" w:themeColor="text1"/>
                <w:sz w:val="28"/>
                <w:szCs w:val="28"/>
              </w:rPr>
            </w:pPr>
            <w:r w:rsidRPr="007C3B71">
              <w:rPr>
                <w:rFonts w:ascii="Times New Roman" w:hAnsi="Times New Roman" w:cs="Times New Roman"/>
                <w:color w:val="000000" w:themeColor="text1"/>
                <w:sz w:val="28"/>
                <w:szCs w:val="28"/>
              </w:rPr>
              <w:t>Toán tử AND (và)</w:t>
            </w:r>
          </w:p>
        </w:tc>
        <w:tc>
          <w:tcPr>
            <w:tcW w:w="4253" w:type="dxa"/>
            <w:tcBorders>
              <w:top w:val="single" w:sz="2" w:space="0" w:color="auto"/>
              <w:left w:val="single" w:sz="2" w:space="0" w:color="auto"/>
              <w:bottom w:val="single" w:sz="4" w:space="0" w:color="auto"/>
              <w:right w:val="single" w:sz="2" w:space="0" w:color="auto"/>
            </w:tcBorders>
            <w:shd w:val="clear" w:color="auto" w:fill="FFFFFF"/>
            <w:vAlign w:val="center"/>
            <w:hideMark/>
          </w:tcPr>
          <w:p w14:paraId="754E577D" w14:textId="77777777" w:rsidR="007C3B71" w:rsidRPr="007C3B71" w:rsidRDefault="007C3B71" w:rsidP="007C3B71">
            <w:pPr>
              <w:ind w:left="360"/>
              <w:rPr>
                <w:rFonts w:ascii="Times New Roman" w:hAnsi="Times New Roman" w:cs="Times New Roman"/>
                <w:color w:val="000000" w:themeColor="text1"/>
                <w:sz w:val="28"/>
                <w:szCs w:val="28"/>
              </w:rPr>
            </w:pPr>
            <w:r w:rsidRPr="007C3B71">
              <w:rPr>
                <w:rFonts w:ascii="Times New Roman" w:hAnsi="Times New Roman" w:cs="Times New Roman"/>
                <w:color w:val="000000" w:themeColor="text1"/>
                <w:sz w:val="28"/>
                <w:szCs w:val="28"/>
              </w:rPr>
              <w:t>a &amp;&amp; b</w:t>
            </w:r>
          </w:p>
        </w:tc>
      </w:tr>
      <w:tr w:rsidR="007C3B71" w:rsidRPr="007C3B71" w14:paraId="4F205388" w14:textId="77777777" w:rsidTr="007C3B71">
        <w:tc>
          <w:tcPr>
            <w:tcW w:w="1557" w:type="dxa"/>
            <w:tcBorders>
              <w:top w:val="single" w:sz="2" w:space="0" w:color="auto"/>
              <w:left w:val="single" w:sz="2" w:space="0" w:color="auto"/>
              <w:bottom w:val="single" w:sz="4" w:space="0" w:color="auto"/>
              <w:right w:val="single" w:sz="2" w:space="0" w:color="auto"/>
            </w:tcBorders>
            <w:shd w:val="clear" w:color="auto" w:fill="FFFFFF"/>
            <w:vAlign w:val="center"/>
            <w:hideMark/>
          </w:tcPr>
          <w:p w14:paraId="05641433" w14:textId="77777777" w:rsidR="007C3B71" w:rsidRPr="007C3B71" w:rsidRDefault="007C3B71" w:rsidP="007C3B71">
            <w:pPr>
              <w:ind w:left="360"/>
              <w:rPr>
                <w:rFonts w:ascii="Times New Roman" w:hAnsi="Times New Roman" w:cs="Times New Roman"/>
                <w:color w:val="000000" w:themeColor="text1"/>
                <w:sz w:val="28"/>
                <w:szCs w:val="28"/>
              </w:rPr>
            </w:pPr>
            <w:r w:rsidRPr="007C3B71">
              <w:rPr>
                <w:rFonts w:ascii="Times New Roman" w:hAnsi="Times New Roman" w:cs="Times New Roman"/>
                <w:color w:val="000000" w:themeColor="text1"/>
                <w:sz w:val="28"/>
                <w:szCs w:val="28"/>
              </w:rPr>
              <w:t>`</w:t>
            </w:r>
          </w:p>
        </w:tc>
        <w:tc>
          <w:tcPr>
            <w:tcW w:w="3685" w:type="dxa"/>
            <w:tcBorders>
              <w:top w:val="single" w:sz="2" w:space="0" w:color="auto"/>
              <w:left w:val="single" w:sz="2" w:space="0" w:color="auto"/>
              <w:bottom w:val="single" w:sz="4" w:space="0" w:color="auto"/>
              <w:right w:val="single" w:sz="2" w:space="0" w:color="auto"/>
            </w:tcBorders>
            <w:shd w:val="clear" w:color="auto" w:fill="FFFFFF"/>
            <w:vAlign w:val="center"/>
            <w:hideMark/>
          </w:tcPr>
          <w:p w14:paraId="6B679CD3" w14:textId="77777777" w:rsidR="007C3B71" w:rsidRPr="007C3B71" w:rsidRDefault="007C3B71" w:rsidP="007C3B71">
            <w:pPr>
              <w:ind w:left="360"/>
              <w:rPr>
                <w:rFonts w:ascii="Times New Roman" w:hAnsi="Times New Roman" w:cs="Times New Roman"/>
                <w:color w:val="000000" w:themeColor="text1"/>
                <w:sz w:val="28"/>
                <w:szCs w:val="28"/>
              </w:rPr>
            </w:pPr>
            <w:r w:rsidRPr="007C3B71">
              <w:rPr>
                <w:rFonts w:ascii="Times New Roman" w:hAnsi="Times New Roman" w:cs="Times New Roman"/>
                <w:color w:val="000000" w:themeColor="text1"/>
                <w:sz w:val="28"/>
                <w:szCs w:val="28"/>
              </w:rPr>
              <w:t> </w:t>
            </w:r>
          </w:p>
        </w:tc>
        <w:tc>
          <w:tcPr>
            <w:tcW w:w="4253" w:type="dxa"/>
            <w:tcBorders>
              <w:top w:val="single" w:sz="2" w:space="0" w:color="auto"/>
              <w:left w:val="single" w:sz="2" w:space="0" w:color="auto"/>
              <w:bottom w:val="single" w:sz="4" w:space="0" w:color="auto"/>
              <w:right w:val="single" w:sz="2" w:space="0" w:color="auto"/>
            </w:tcBorders>
            <w:shd w:val="clear" w:color="auto" w:fill="FFFFFF"/>
            <w:vAlign w:val="center"/>
            <w:hideMark/>
          </w:tcPr>
          <w:p w14:paraId="00F8429E" w14:textId="77777777" w:rsidR="007C3B71" w:rsidRPr="007C3B71" w:rsidRDefault="007C3B71" w:rsidP="007C3B71">
            <w:pPr>
              <w:ind w:left="360"/>
              <w:rPr>
                <w:rFonts w:ascii="Times New Roman" w:hAnsi="Times New Roman" w:cs="Times New Roman"/>
                <w:color w:val="000000" w:themeColor="text1"/>
                <w:sz w:val="28"/>
                <w:szCs w:val="28"/>
              </w:rPr>
            </w:pPr>
            <w:r w:rsidRPr="007C3B71">
              <w:rPr>
                <w:rFonts w:ascii="Times New Roman" w:hAnsi="Times New Roman" w:cs="Times New Roman"/>
                <w:color w:val="000000" w:themeColor="text1"/>
                <w:sz w:val="28"/>
                <w:szCs w:val="28"/>
              </w:rPr>
              <w:t>`</w:t>
            </w:r>
          </w:p>
        </w:tc>
      </w:tr>
      <w:tr w:rsidR="007C3B71" w:rsidRPr="007C3B71" w14:paraId="68D176AE" w14:textId="77777777" w:rsidTr="007C3B71">
        <w:tc>
          <w:tcPr>
            <w:tcW w:w="1557" w:type="dxa"/>
            <w:tcBorders>
              <w:top w:val="single" w:sz="2" w:space="0" w:color="auto"/>
              <w:left w:val="single" w:sz="2" w:space="0" w:color="auto"/>
              <w:bottom w:val="single" w:sz="4" w:space="0" w:color="auto"/>
              <w:right w:val="single" w:sz="2" w:space="0" w:color="auto"/>
            </w:tcBorders>
            <w:shd w:val="clear" w:color="auto" w:fill="FFFFFF"/>
            <w:vAlign w:val="center"/>
            <w:hideMark/>
          </w:tcPr>
          <w:p w14:paraId="263161B9" w14:textId="77777777" w:rsidR="007C3B71" w:rsidRPr="007C3B71" w:rsidRDefault="007C3B71" w:rsidP="007C3B71">
            <w:pPr>
              <w:ind w:left="360"/>
              <w:rPr>
                <w:rFonts w:ascii="Times New Roman" w:hAnsi="Times New Roman" w:cs="Times New Roman"/>
                <w:color w:val="000000" w:themeColor="text1"/>
                <w:sz w:val="28"/>
                <w:szCs w:val="28"/>
              </w:rPr>
            </w:pPr>
            <w:r w:rsidRPr="007C3B71">
              <w:rPr>
                <w:rFonts w:ascii="Times New Roman" w:hAnsi="Times New Roman" w:cs="Times New Roman"/>
                <w:color w:val="000000" w:themeColor="text1"/>
                <w:sz w:val="28"/>
                <w:szCs w:val="28"/>
              </w:rPr>
              <w:t>!</w:t>
            </w:r>
          </w:p>
        </w:tc>
        <w:tc>
          <w:tcPr>
            <w:tcW w:w="3685" w:type="dxa"/>
            <w:tcBorders>
              <w:top w:val="single" w:sz="2" w:space="0" w:color="auto"/>
              <w:left w:val="single" w:sz="2" w:space="0" w:color="auto"/>
              <w:bottom w:val="single" w:sz="4" w:space="0" w:color="auto"/>
              <w:right w:val="single" w:sz="2" w:space="0" w:color="auto"/>
            </w:tcBorders>
            <w:shd w:val="clear" w:color="auto" w:fill="FFFFFF"/>
            <w:vAlign w:val="center"/>
            <w:hideMark/>
          </w:tcPr>
          <w:p w14:paraId="4F7EC8ED" w14:textId="77777777" w:rsidR="007C3B71" w:rsidRPr="007C3B71" w:rsidRDefault="007C3B71" w:rsidP="007C3B71">
            <w:pPr>
              <w:ind w:left="360"/>
              <w:rPr>
                <w:rFonts w:ascii="Times New Roman" w:hAnsi="Times New Roman" w:cs="Times New Roman"/>
                <w:color w:val="000000" w:themeColor="text1"/>
                <w:sz w:val="28"/>
                <w:szCs w:val="28"/>
              </w:rPr>
            </w:pPr>
            <w:r w:rsidRPr="007C3B71">
              <w:rPr>
                <w:rFonts w:ascii="Times New Roman" w:hAnsi="Times New Roman" w:cs="Times New Roman"/>
                <w:color w:val="000000" w:themeColor="text1"/>
                <w:sz w:val="28"/>
                <w:szCs w:val="28"/>
              </w:rPr>
              <w:t>Toán tử NOT (phủ định)</w:t>
            </w:r>
          </w:p>
        </w:tc>
        <w:tc>
          <w:tcPr>
            <w:tcW w:w="4253" w:type="dxa"/>
            <w:tcBorders>
              <w:top w:val="single" w:sz="2" w:space="0" w:color="auto"/>
              <w:left w:val="single" w:sz="2" w:space="0" w:color="auto"/>
              <w:bottom w:val="single" w:sz="4" w:space="0" w:color="auto"/>
              <w:right w:val="single" w:sz="2" w:space="0" w:color="auto"/>
            </w:tcBorders>
            <w:shd w:val="clear" w:color="auto" w:fill="FFFFFF"/>
            <w:vAlign w:val="center"/>
            <w:hideMark/>
          </w:tcPr>
          <w:p w14:paraId="4DEF1A51" w14:textId="77777777" w:rsidR="007C3B71" w:rsidRPr="007C3B71" w:rsidRDefault="007C3B71" w:rsidP="007C3B71">
            <w:pPr>
              <w:ind w:left="360"/>
              <w:rPr>
                <w:rFonts w:ascii="Times New Roman" w:hAnsi="Times New Roman" w:cs="Times New Roman"/>
                <w:color w:val="000000" w:themeColor="text1"/>
                <w:sz w:val="28"/>
                <w:szCs w:val="28"/>
              </w:rPr>
            </w:pPr>
            <w:r w:rsidRPr="007C3B71">
              <w:rPr>
                <w:rFonts w:ascii="Times New Roman" w:hAnsi="Times New Roman" w:cs="Times New Roman"/>
                <w:color w:val="000000" w:themeColor="text1"/>
                <w:sz w:val="28"/>
                <w:szCs w:val="28"/>
              </w:rPr>
              <w:t>!a</w:t>
            </w:r>
          </w:p>
        </w:tc>
      </w:tr>
    </w:tbl>
    <w:p w14:paraId="574C8175" w14:textId="402CF055" w:rsidR="007C3B71" w:rsidRDefault="007C3B71" w:rsidP="007C3B71">
      <w:pPr>
        <w:pStyle w:val="ListParagraph"/>
        <w:numPr>
          <w:ilvl w:val="1"/>
          <w:numId w:val="1"/>
        </w:numPr>
        <w:rPr>
          <w:rFonts w:ascii="Times New Roman" w:hAnsi="Times New Roman" w:cs="Times New Roman"/>
          <w:b/>
          <w:bCs/>
          <w:color w:val="000000" w:themeColor="text1"/>
          <w:sz w:val="28"/>
          <w:szCs w:val="28"/>
        </w:rPr>
      </w:pPr>
      <w:r w:rsidRPr="007C3B71">
        <w:rPr>
          <w:rFonts w:ascii="Times New Roman" w:hAnsi="Times New Roman" w:cs="Times New Roman"/>
          <w:b/>
          <w:bCs/>
          <w:color w:val="000000" w:themeColor="text1"/>
          <w:sz w:val="28"/>
          <w:szCs w:val="28"/>
        </w:rPr>
        <w:t>Assigment Operators (Toán tử gán)</w:t>
      </w:r>
    </w:p>
    <w:p w14:paraId="79844C1D" w14:textId="46E57266" w:rsidR="007C3B71" w:rsidRPr="007C3B71" w:rsidRDefault="007C3B71" w:rsidP="007C3B71">
      <w:pPr>
        <w:ind w:left="360"/>
        <w:rPr>
          <w:rFonts w:ascii="Times New Roman" w:hAnsi="Times New Roman" w:cs="Times New Roman"/>
          <w:color w:val="000000" w:themeColor="text1"/>
          <w:sz w:val="28"/>
          <w:szCs w:val="28"/>
        </w:rPr>
      </w:pPr>
      <w:r w:rsidRPr="007C3B71">
        <w:rPr>
          <w:rFonts w:ascii="Times New Roman" w:hAnsi="Times New Roman" w:cs="Times New Roman"/>
          <w:color w:val="000000" w:themeColor="text1"/>
          <w:sz w:val="28"/>
          <w:szCs w:val="28"/>
        </w:rPr>
        <w:t>Được sử dụng để gán giá trị cho biến</w:t>
      </w:r>
    </w:p>
    <w:tbl>
      <w:tblPr>
        <w:tblW w:w="9495" w:type="dxa"/>
        <w:shd w:val="clear" w:color="auto" w:fill="FFFFFF"/>
        <w:tblCellMar>
          <w:top w:w="15" w:type="dxa"/>
          <w:left w:w="15" w:type="dxa"/>
          <w:bottom w:w="15" w:type="dxa"/>
          <w:right w:w="15" w:type="dxa"/>
        </w:tblCellMar>
        <w:tblLook w:val="04A0" w:firstRow="1" w:lastRow="0" w:firstColumn="1" w:lastColumn="0" w:noHBand="0" w:noVBand="1"/>
      </w:tblPr>
      <w:tblGrid>
        <w:gridCol w:w="1698"/>
        <w:gridCol w:w="3828"/>
        <w:gridCol w:w="3969"/>
      </w:tblGrid>
      <w:tr w:rsidR="007C3B71" w:rsidRPr="007C3B71" w14:paraId="626D3BBF" w14:textId="77777777" w:rsidTr="007C3B71">
        <w:trPr>
          <w:tblHeader/>
        </w:trPr>
        <w:tc>
          <w:tcPr>
            <w:tcW w:w="1698" w:type="dxa"/>
            <w:tcBorders>
              <w:top w:val="single" w:sz="2" w:space="0" w:color="auto"/>
              <w:left w:val="single" w:sz="2" w:space="0" w:color="auto"/>
              <w:bottom w:val="single" w:sz="4" w:space="0" w:color="auto"/>
              <w:right w:val="single" w:sz="2" w:space="0" w:color="auto"/>
            </w:tcBorders>
            <w:shd w:val="clear" w:color="auto" w:fill="A3DBFF"/>
            <w:vAlign w:val="center"/>
            <w:hideMark/>
          </w:tcPr>
          <w:p w14:paraId="5A03B066" w14:textId="77777777" w:rsidR="007C3B71" w:rsidRPr="007C3B71" w:rsidRDefault="007C3B71" w:rsidP="007C3B71">
            <w:pPr>
              <w:ind w:left="360"/>
              <w:rPr>
                <w:rFonts w:ascii="Times New Roman" w:hAnsi="Times New Roman" w:cs="Times New Roman"/>
                <w:b/>
                <w:bCs/>
                <w:color w:val="000000" w:themeColor="text1"/>
                <w:sz w:val="28"/>
                <w:szCs w:val="28"/>
              </w:rPr>
            </w:pPr>
            <w:r w:rsidRPr="007C3B71">
              <w:rPr>
                <w:rFonts w:ascii="Times New Roman" w:hAnsi="Times New Roman" w:cs="Times New Roman"/>
                <w:b/>
                <w:bCs/>
                <w:color w:val="000000" w:themeColor="text1"/>
                <w:sz w:val="28"/>
                <w:szCs w:val="28"/>
              </w:rPr>
              <w:t>Toán tử</w:t>
            </w:r>
          </w:p>
        </w:tc>
        <w:tc>
          <w:tcPr>
            <w:tcW w:w="3828" w:type="dxa"/>
            <w:tcBorders>
              <w:top w:val="single" w:sz="2" w:space="0" w:color="auto"/>
              <w:left w:val="single" w:sz="2" w:space="0" w:color="auto"/>
              <w:bottom w:val="single" w:sz="4" w:space="0" w:color="auto"/>
              <w:right w:val="single" w:sz="2" w:space="0" w:color="auto"/>
            </w:tcBorders>
            <w:shd w:val="clear" w:color="auto" w:fill="A3DBFF"/>
            <w:vAlign w:val="center"/>
            <w:hideMark/>
          </w:tcPr>
          <w:p w14:paraId="5A9328C5" w14:textId="77777777" w:rsidR="007C3B71" w:rsidRPr="007C3B71" w:rsidRDefault="007C3B71" w:rsidP="007C3B71">
            <w:pPr>
              <w:ind w:left="360"/>
              <w:rPr>
                <w:rFonts w:ascii="Times New Roman" w:hAnsi="Times New Roman" w:cs="Times New Roman"/>
                <w:b/>
                <w:bCs/>
                <w:color w:val="000000" w:themeColor="text1"/>
                <w:sz w:val="28"/>
                <w:szCs w:val="28"/>
              </w:rPr>
            </w:pPr>
            <w:r w:rsidRPr="007C3B71">
              <w:rPr>
                <w:rFonts w:ascii="Times New Roman" w:hAnsi="Times New Roman" w:cs="Times New Roman"/>
                <w:b/>
                <w:bCs/>
                <w:color w:val="000000" w:themeColor="text1"/>
                <w:sz w:val="28"/>
                <w:szCs w:val="28"/>
              </w:rPr>
              <w:t>Mô tả</w:t>
            </w:r>
          </w:p>
        </w:tc>
        <w:tc>
          <w:tcPr>
            <w:tcW w:w="3969" w:type="dxa"/>
            <w:tcBorders>
              <w:top w:val="single" w:sz="2" w:space="0" w:color="auto"/>
              <w:left w:val="single" w:sz="2" w:space="0" w:color="auto"/>
              <w:bottom w:val="single" w:sz="4" w:space="0" w:color="auto"/>
              <w:right w:val="single" w:sz="2" w:space="0" w:color="auto"/>
            </w:tcBorders>
            <w:shd w:val="clear" w:color="auto" w:fill="A3DBFF"/>
            <w:vAlign w:val="center"/>
            <w:hideMark/>
          </w:tcPr>
          <w:p w14:paraId="5A900719" w14:textId="77777777" w:rsidR="007C3B71" w:rsidRPr="007C3B71" w:rsidRDefault="007C3B71" w:rsidP="007C3B71">
            <w:pPr>
              <w:ind w:left="360"/>
              <w:rPr>
                <w:rFonts w:ascii="Times New Roman" w:hAnsi="Times New Roman" w:cs="Times New Roman"/>
                <w:b/>
                <w:bCs/>
                <w:color w:val="000000" w:themeColor="text1"/>
                <w:sz w:val="28"/>
                <w:szCs w:val="28"/>
              </w:rPr>
            </w:pPr>
            <w:r w:rsidRPr="007C3B71">
              <w:rPr>
                <w:rFonts w:ascii="Times New Roman" w:hAnsi="Times New Roman" w:cs="Times New Roman"/>
                <w:b/>
                <w:bCs/>
                <w:color w:val="000000" w:themeColor="text1"/>
                <w:sz w:val="28"/>
                <w:szCs w:val="28"/>
              </w:rPr>
              <w:t>Ví dụ</w:t>
            </w:r>
          </w:p>
        </w:tc>
      </w:tr>
      <w:tr w:rsidR="007C3B71" w:rsidRPr="007C3B71" w14:paraId="342E1DB6" w14:textId="77777777" w:rsidTr="007C3B71">
        <w:tc>
          <w:tcPr>
            <w:tcW w:w="1698" w:type="dxa"/>
            <w:tcBorders>
              <w:top w:val="single" w:sz="2" w:space="0" w:color="auto"/>
              <w:left w:val="single" w:sz="2" w:space="0" w:color="auto"/>
              <w:bottom w:val="single" w:sz="4" w:space="0" w:color="auto"/>
              <w:right w:val="single" w:sz="2" w:space="0" w:color="auto"/>
            </w:tcBorders>
            <w:shd w:val="clear" w:color="auto" w:fill="FFFFFF"/>
            <w:vAlign w:val="center"/>
            <w:hideMark/>
          </w:tcPr>
          <w:p w14:paraId="1399FD49" w14:textId="77777777" w:rsidR="007C3B71" w:rsidRPr="007C3B71" w:rsidRDefault="007C3B71" w:rsidP="007C3B71">
            <w:pPr>
              <w:ind w:left="360"/>
              <w:rPr>
                <w:rFonts w:ascii="Times New Roman" w:hAnsi="Times New Roman" w:cs="Times New Roman"/>
                <w:color w:val="000000" w:themeColor="text1"/>
                <w:sz w:val="28"/>
                <w:szCs w:val="28"/>
              </w:rPr>
            </w:pPr>
            <w:r w:rsidRPr="007C3B71">
              <w:rPr>
                <w:rFonts w:ascii="Times New Roman" w:hAnsi="Times New Roman" w:cs="Times New Roman"/>
                <w:color w:val="000000" w:themeColor="text1"/>
                <w:sz w:val="28"/>
                <w:szCs w:val="28"/>
              </w:rPr>
              <w:t>=</w:t>
            </w:r>
          </w:p>
        </w:tc>
        <w:tc>
          <w:tcPr>
            <w:tcW w:w="3828" w:type="dxa"/>
            <w:tcBorders>
              <w:top w:val="single" w:sz="2" w:space="0" w:color="auto"/>
              <w:left w:val="single" w:sz="2" w:space="0" w:color="auto"/>
              <w:bottom w:val="single" w:sz="4" w:space="0" w:color="auto"/>
              <w:right w:val="single" w:sz="2" w:space="0" w:color="auto"/>
            </w:tcBorders>
            <w:shd w:val="clear" w:color="auto" w:fill="FFFFFF"/>
            <w:vAlign w:val="center"/>
            <w:hideMark/>
          </w:tcPr>
          <w:p w14:paraId="15968668" w14:textId="77777777" w:rsidR="007C3B71" w:rsidRPr="007C3B71" w:rsidRDefault="007C3B71" w:rsidP="007C3B71">
            <w:pPr>
              <w:ind w:left="360"/>
              <w:rPr>
                <w:rFonts w:ascii="Times New Roman" w:hAnsi="Times New Roman" w:cs="Times New Roman"/>
                <w:color w:val="000000" w:themeColor="text1"/>
                <w:sz w:val="28"/>
                <w:szCs w:val="28"/>
              </w:rPr>
            </w:pPr>
            <w:r w:rsidRPr="007C3B71">
              <w:rPr>
                <w:rFonts w:ascii="Times New Roman" w:hAnsi="Times New Roman" w:cs="Times New Roman"/>
                <w:color w:val="000000" w:themeColor="text1"/>
                <w:sz w:val="28"/>
                <w:szCs w:val="28"/>
              </w:rPr>
              <w:t>Gán giá trị</w:t>
            </w:r>
          </w:p>
        </w:tc>
        <w:tc>
          <w:tcPr>
            <w:tcW w:w="3969" w:type="dxa"/>
            <w:tcBorders>
              <w:top w:val="single" w:sz="2" w:space="0" w:color="auto"/>
              <w:left w:val="single" w:sz="2" w:space="0" w:color="auto"/>
              <w:bottom w:val="single" w:sz="4" w:space="0" w:color="auto"/>
              <w:right w:val="single" w:sz="2" w:space="0" w:color="auto"/>
            </w:tcBorders>
            <w:shd w:val="clear" w:color="auto" w:fill="FFFFFF"/>
            <w:vAlign w:val="center"/>
            <w:hideMark/>
          </w:tcPr>
          <w:p w14:paraId="4AAEEFB0" w14:textId="77777777" w:rsidR="007C3B71" w:rsidRPr="007C3B71" w:rsidRDefault="007C3B71" w:rsidP="007C3B71">
            <w:pPr>
              <w:ind w:left="360"/>
              <w:rPr>
                <w:rFonts w:ascii="Times New Roman" w:hAnsi="Times New Roman" w:cs="Times New Roman"/>
                <w:color w:val="000000" w:themeColor="text1"/>
                <w:sz w:val="28"/>
                <w:szCs w:val="28"/>
              </w:rPr>
            </w:pPr>
            <w:r w:rsidRPr="007C3B71">
              <w:rPr>
                <w:rFonts w:ascii="Times New Roman" w:hAnsi="Times New Roman" w:cs="Times New Roman"/>
                <w:color w:val="000000" w:themeColor="text1"/>
                <w:sz w:val="28"/>
                <w:szCs w:val="28"/>
              </w:rPr>
              <w:t>a = 5</w:t>
            </w:r>
          </w:p>
        </w:tc>
      </w:tr>
      <w:tr w:rsidR="007C3B71" w:rsidRPr="007C3B71" w14:paraId="3F6EEF8E" w14:textId="77777777" w:rsidTr="007C3B71">
        <w:tc>
          <w:tcPr>
            <w:tcW w:w="1698" w:type="dxa"/>
            <w:tcBorders>
              <w:top w:val="single" w:sz="2" w:space="0" w:color="auto"/>
              <w:left w:val="single" w:sz="2" w:space="0" w:color="auto"/>
              <w:bottom w:val="single" w:sz="4" w:space="0" w:color="auto"/>
              <w:right w:val="single" w:sz="2" w:space="0" w:color="auto"/>
            </w:tcBorders>
            <w:shd w:val="clear" w:color="auto" w:fill="FFFFFF"/>
            <w:vAlign w:val="center"/>
            <w:hideMark/>
          </w:tcPr>
          <w:p w14:paraId="6836A2BC" w14:textId="77777777" w:rsidR="007C3B71" w:rsidRPr="007C3B71" w:rsidRDefault="007C3B71" w:rsidP="007C3B71">
            <w:pPr>
              <w:ind w:left="360"/>
              <w:rPr>
                <w:rFonts w:ascii="Times New Roman" w:hAnsi="Times New Roman" w:cs="Times New Roman"/>
                <w:color w:val="000000" w:themeColor="text1"/>
                <w:sz w:val="28"/>
                <w:szCs w:val="28"/>
              </w:rPr>
            </w:pPr>
            <w:r w:rsidRPr="007C3B71">
              <w:rPr>
                <w:rFonts w:ascii="Times New Roman" w:hAnsi="Times New Roman" w:cs="Times New Roman"/>
                <w:color w:val="000000" w:themeColor="text1"/>
                <w:sz w:val="28"/>
                <w:szCs w:val="28"/>
              </w:rPr>
              <w:t>+=</w:t>
            </w:r>
          </w:p>
        </w:tc>
        <w:tc>
          <w:tcPr>
            <w:tcW w:w="3828" w:type="dxa"/>
            <w:tcBorders>
              <w:top w:val="single" w:sz="2" w:space="0" w:color="auto"/>
              <w:left w:val="single" w:sz="2" w:space="0" w:color="auto"/>
              <w:bottom w:val="single" w:sz="4" w:space="0" w:color="auto"/>
              <w:right w:val="single" w:sz="2" w:space="0" w:color="auto"/>
            </w:tcBorders>
            <w:shd w:val="clear" w:color="auto" w:fill="FFFFFF"/>
            <w:vAlign w:val="center"/>
            <w:hideMark/>
          </w:tcPr>
          <w:p w14:paraId="130DFB6A" w14:textId="77777777" w:rsidR="007C3B71" w:rsidRPr="007C3B71" w:rsidRDefault="007C3B71" w:rsidP="007C3B71">
            <w:pPr>
              <w:ind w:left="360"/>
              <w:rPr>
                <w:rFonts w:ascii="Times New Roman" w:hAnsi="Times New Roman" w:cs="Times New Roman"/>
                <w:color w:val="000000" w:themeColor="text1"/>
                <w:sz w:val="28"/>
                <w:szCs w:val="28"/>
              </w:rPr>
            </w:pPr>
            <w:r w:rsidRPr="007C3B71">
              <w:rPr>
                <w:rFonts w:ascii="Times New Roman" w:hAnsi="Times New Roman" w:cs="Times New Roman"/>
                <w:color w:val="000000" w:themeColor="text1"/>
                <w:sz w:val="28"/>
                <w:szCs w:val="28"/>
              </w:rPr>
              <w:t>Cộng và gán giá trị</w:t>
            </w:r>
          </w:p>
        </w:tc>
        <w:tc>
          <w:tcPr>
            <w:tcW w:w="3969" w:type="dxa"/>
            <w:tcBorders>
              <w:top w:val="single" w:sz="2" w:space="0" w:color="auto"/>
              <w:left w:val="single" w:sz="2" w:space="0" w:color="auto"/>
              <w:bottom w:val="single" w:sz="4" w:space="0" w:color="auto"/>
              <w:right w:val="single" w:sz="2" w:space="0" w:color="auto"/>
            </w:tcBorders>
            <w:shd w:val="clear" w:color="auto" w:fill="FFFFFF"/>
            <w:vAlign w:val="center"/>
            <w:hideMark/>
          </w:tcPr>
          <w:p w14:paraId="1A72C151" w14:textId="77777777" w:rsidR="007C3B71" w:rsidRPr="007C3B71" w:rsidRDefault="007C3B71" w:rsidP="007C3B71">
            <w:pPr>
              <w:ind w:left="360"/>
              <w:rPr>
                <w:rFonts w:ascii="Times New Roman" w:hAnsi="Times New Roman" w:cs="Times New Roman"/>
                <w:color w:val="000000" w:themeColor="text1"/>
                <w:sz w:val="28"/>
                <w:szCs w:val="28"/>
              </w:rPr>
            </w:pPr>
            <w:r w:rsidRPr="007C3B71">
              <w:rPr>
                <w:rFonts w:ascii="Times New Roman" w:hAnsi="Times New Roman" w:cs="Times New Roman"/>
                <w:color w:val="000000" w:themeColor="text1"/>
                <w:sz w:val="28"/>
                <w:szCs w:val="28"/>
              </w:rPr>
              <w:t>a += 5</w:t>
            </w:r>
          </w:p>
        </w:tc>
      </w:tr>
      <w:tr w:rsidR="007C3B71" w:rsidRPr="007C3B71" w14:paraId="25FA93E3" w14:textId="77777777" w:rsidTr="007C3B71">
        <w:tc>
          <w:tcPr>
            <w:tcW w:w="1698" w:type="dxa"/>
            <w:tcBorders>
              <w:top w:val="single" w:sz="2" w:space="0" w:color="auto"/>
              <w:left w:val="single" w:sz="2" w:space="0" w:color="auto"/>
              <w:bottom w:val="single" w:sz="4" w:space="0" w:color="auto"/>
              <w:right w:val="single" w:sz="2" w:space="0" w:color="auto"/>
            </w:tcBorders>
            <w:shd w:val="clear" w:color="auto" w:fill="FFFFFF"/>
            <w:vAlign w:val="center"/>
            <w:hideMark/>
          </w:tcPr>
          <w:p w14:paraId="1DE8FE18" w14:textId="77777777" w:rsidR="007C3B71" w:rsidRPr="007C3B71" w:rsidRDefault="007C3B71" w:rsidP="007C3B71">
            <w:pPr>
              <w:ind w:left="360"/>
              <w:rPr>
                <w:rFonts w:ascii="Times New Roman" w:hAnsi="Times New Roman" w:cs="Times New Roman"/>
                <w:color w:val="000000" w:themeColor="text1"/>
                <w:sz w:val="28"/>
                <w:szCs w:val="28"/>
              </w:rPr>
            </w:pPr>
            <w:r w:rsidRPr="007C3B71">
              <w:rPr>
                <w:rFonts w:ascii="Times New Roman" w:hAnsi="Times New Roman" w:cs="Times New Roman"/>
                <w:color w:val="000000" w:themeColor="text1"/>
                <w:sz w:val="28"/>
                <w:szCs w:val="28"/>
              </w:rPr>
              <w:t>-=</w:t>
            </w:r>
          </w:p>
        </w:tc>
        <w:tc>
          <w:tcPr>
            <w:tcW w:w="3828" w:type="dxa"/>
            <w:tcBorders>
              <w:top w:val="single" w:sz="2" w:space="0" w:color="auto"/>
              <w:left w:val="single" w:sz="2" w:space="0" w:color="auto"/>
              <w:bottom w:val="single" w:sz="4" w:space="0" w:color="auto"/>
              <w:right w:val="single" w:sz="2" w:space="0" w:color="auto"/>
            </w:tcBorders>
            <w:shd w:val="clear" w:color="auto" w:fill="FFFFFF"/>
            <w:vAlign w:val="center"/>
            <w:hideMark/>
          </w:tcPr>
          <w:p w14:paraId="0E689A97" w14:textId="77777777" w:rsidR="007C3B71" w:rsidRPr="007C3B71" w:rsidRDefault="007C3B71" w:rsidP="007C3B71">
            <w:pPr>
              <w:ind w:left="360"/>
              <w:rPr>
                <w:rFonts w:ascii="Times New Roman" w:hAnsi="Times New Roman" w:cs="Times New Roman"/>
                <w:color w:val="000000" w:themeColor="text1"/>
                <w:sz w:val="28"/>
                <w:szCs w:val="28"/>
              </w:rPr>
            </w:pPr>
            <w:r w:rsidRPr="007C3B71">
              <w:rPr>
                <w:rFonts w:ascii="Times New Roman" w:hAnsi="Times New Roman" w:cs="Times New Roman"/>
                <w:color w:val="000000" w:themeColor="text1"/>
                <w:sz w:val="28"/>
                <w:szCs w:val="28"/>
              </w:rPr>
              <w:t>Trừ và gán giá trị</w:t>
            </w:r>
          </w:p>
        </w:tc>
        <w:tc>
          <w:tcPr>
            <w:tcW w:w="3969" w:type="dxa"/>
            <w:tcBorders>
              <w:top w:val="single" w:sz="2" w:space="0" w:color="auto"/>
              <w:left w:val="single" w:sz="2" w:space="0" w:color="auto"/>
              <w:bottom w:val="single" w:sz="4" w:space="0" w:color="auto"/>
              <w:right w:val="single" w:sz="2" w:space="0" w:color="auto"/>
            </w:tcBorders>
            <w:shd w:val="clear" w:color="auto" w:fill="FFFFFF"/>
            <w:vAlign w:val="center"/>
            <w:hideMark/>
          </w:tcPr>
          <w:p w14:paraId="5DFF4B5A" w14:textId="77777777" w:rsidR="007C3B71" w:rsidRPr="007C3B71" w:rsidRDefault="007C3B71" w:rsidP="007C3B71">
            <w:pPr>
              <w:ind w:left="360"/>
              <w:rPr>
                <w:rFonts w:ascii="Times New Roman" w:hAnsi="Times New Roman" w:cs="Times New Roman"/>
                <w:color w:val="000000" w:themeColor="text1"/>
                <w:sz w:val="28"/>
                <w:szCs w:val="28"/>
              </w:rPr>
            </w:pPr>
            <w:r w:rsidRPr="007C3B71">
              <w:rPr>
                <w:rFonts w:ascii="Times New Roman" w:hAnsi="Times New Roman" w:cs="Times New Roman"/>
                <w:color w:val="000000" w:themeColor="text1"/>
                <w:sz w:val="28"/>
                <w:szCs w:val="28"/>
              </w:rPr>
              <w:t>a -= 5</w:t>
            </w:r>
          </w:p>
        </w:tc>
      </w:tr>
      <w:tr w:rsidR="007C3B71" w:rsidRPr="007C3B71" w14:paraId="2FE00094" w14:textId="77777777" w:rsidTr="007C3B71">
        <w:tc>
          <w:tcPr>
            <w:tcW w:w="1698" w:type="dxa"/>
            <w:tcBorders>
              <w:top w:val="single" w:sz="2" w:space="0" w:color="auto"/>
              <w:left w:val="single" w:sz="2" w:space="0" w:color="auto"/>
              <w:bottom w:val="single" w:sz="4" w:space="0" w:color="auto"/>
              <w:right w:val="single" w:sz="2" w:space="0" w:color="auto"/>
            </w:tcBorders>
            <w:shd w:val="clear" w:color="auto" w:fill="FFFFFF"/>
            <w:vAlign w:val="center"/>
            <w:hideMark/>
          </w:tcPr>
          <w:p w14:paraId="19083D4A" w14:textId="77777777" w:rsidR="007C3B71" w:rsidRPr="007C3B71" w:rsidRDefault="007C3B71" w:rsidP="007C3B71">
            <w:pPr>
              <w:ind w:left="360"/>
              <w:rPr>
                <w:rFonts w:ascii="Times New Roman" w:hAnsi="Times New Roman" w:cs="Times New Roman"/>
                <w:color w:val="000000" w:themeColor="text1"/>
                <w:sz w:val="28"/>
                <w:szCs w:val="28"/>
              </w:rPr>
            </w:pPr>
            <w:r w:rsidRPr="007C3B71">
              <w:rPr>
                <w:rFonts w:ascii="Times New Roman" w:hAnsi="Times New Roman" w:cs="Times New Roman"/>
                <w:color w:val="000000" w:themeColor="text1"/>
                <w:sz w:val="28"/>
                <w:szCs w:val="28"/>
              </w:rPr>
              <w:t>*=</w:t>
            </w:r>
          </w:p>
        </w:tc>
        <w:tc>
          <w:tcPr>
            <w:tcW w:w="3828" w:type="dxa"/>
            <w:tcBorders>
              <w:top w:val="single" w:sz="2" w:space="0" w:color="auto"/>
              <w:left w:val="single" w:sz="2" w:space="0" w:color="auto"/>
              <w:bottom w:val="single" w:sz="4" w:space="0" w:color="auto"/>
              <w:right w:val="single" w:sz="2" w:space="0" w:color="auto"/>
            </w:tcBorders>
            <w:shd w:val="clear" w:color="auto" w:fill="FFFFFF"/>
            <w:vAlign w:val="center"/>
            <w:hideMark/>
          </w:tcPr>
          <w:p w14:paraId="6C2400D8" w14:textId="77777777" w:rsidR="007C3B71" w:rsidRPr="007C3B71" w:rsidRDefault="007C3B71" w:rsidP="007C3B71">
            <w:pPr>
              <w:ind w:left="360"/>
              <w:rPr>
                <w:rFonts w:ascii="Times New Roman" w:hAnsi="Times New Roman" w:cs="Times New Roman"/>
                <w:color w:val="000000" w:themeColor="text1"/>
                <w:sz w:val="28"/>
                <w:szCs w:val="28"/>
              </w:rPr>
            </w:pPr>
            <w:r w:rsidRPr="007C3B71">
              <w:rPr>
                <w:rFonts w:ascii="Times New Roman" w:hAnsi="Times New Roman" w:cs="Times New Roman"/>
                <w:color w:val="000000" w:themeColor="text1"/>
                <w:sz w:val="28"/>
                <w:szCs w:val="28"/>
              </w:rPr>
              <w:t>Nhân và gán giá trị</w:t>
            </w:r>
          </w:p>
        </w:tc>
        <w:tc>
          <w:tcPr>
            <w:tcW w:w="3969" w:type="dxa"/>
            <w:tcBorders>
              <w:top w:val="single" w:sz="2" w:space="0" w:color="auto"/>
              <w:left w:val="single" w:sz="2" w:space="0" w:color="auto"/>
              <w:bottom w:val="single" w:sz="4" w:space="0" w:color="auto"/>
              <w:right w:val="single" w:sz="2" w:space="0" w:color="auto"/>
            </w:tcBorders>
            <w:shd w:val="clear" w:color="auto" w:fill="FFFFFF"/>
            <w:vAlign w:val="center"/>
            <w:hideMark/>
          </w:tcPr>
          <w:p w14:paraId="3C414AD1" w14:textId="77777777" w:rsidR="007C3B71" w:rsidRPr="007C3B71" w:rsidRDefault="007C3B71" w:rsidP="007C3B71">
            <w:pPr>
              <w:ind w:left="360"/>
              <w:rPr>
                <w:rFonts w:ascii="Times New Roman" w:hAnsi="Times New Roman" w:cs="Times New Roman"/>
                <w:color w:val="000000" w:themeColor="text1"/>
                <w:sz w:val="28"/>
                <w:szCs w:val="28"/>
              </w:rPr>
            </w:pPr>
            <w:r w:rsidRPr="007C3B71">
              <w:rPr>
                <w:rFonts w:ascii="Times New Roman" w:hAnsi="Times New Roman" w:cs="Times New Roman"/>
                <w:color w:val="000000" w:themeColor="text1"/>
                <w:sz w:val="28"/>
                <w:szCs w:val="28"/>
              </w:rPr>
              <w:t>a *= 5</w:t>
            </w:r>
          </w:p>
        </w:tc>
      </w:tr>
      <w:tr w:rsidR="007C3B71" w:rsidRPr="007C3B71" w14:paraId="47B556C5" w14:textId="77777777" w:rsidTr="007C3B71">
        <w:tc>
          <w:tcPr>
            <w:tcW w:w="1698" w:type="dxa"/>
            <w:tcBorders>
              <w:top w:val="single" w:sz="2" w:space="0" w:color="auto"/>
              <w:left w:val="single" w:sz="2" w:space="0" w:color="auto"/>
              <w:bottom w:val="single" w:sz="4" w:space="0" w:color="auto"/>
              <w:right w:val="single" w:sz="2" w:space="0" w:color="auto"/>
            </w:tcBorders>
            <w:shd w:val="clear" w:color="auto" w:fill="FFFFFF"/>
            <w:vAlign w:val="center"/>
            <w:hideMark/>
          </w:tcPr>
          <w:p w14:paraId="3F8300A3" w14:textId="77777777" w:rsidR="007C3B71" w:rsidRPr="007C3B71" w:rsidRDefault="007C3B71" w:rsidP="007C3B71">
            <w:pPr>
              <w:ind w:left="360"/>
              <w:rPr>
                <w:rFonts w:ascii="Times New Roman" w:hAnsi="Times New Roman" w:cs="Times New Roman"/>
                <w:color w:val="000000" w:themeColor="text1"/>
                <w:sz w:val="28"/>
                <w:szCs w:val="28"/>
              </w:rPr>
            </w:pPr>
            <w:r w:rsidRPr="007C3B71">
              <w:rPr>
                <w:rFonts w:ascii="Times New Roman" w:hAnsi="Times New Roman" w:cs="Times New Roman"/>
                <w:color w:val="000000" w:themeColor="text1"/>
                <w:sz w:val="28"/>
                <w:szCs w:val="28"/>
              </w:rPr>
              <w:t>/=</w:t>
            </w:r>
          </w:p>
        </w:tc>
        <w:tc>
          <w:tcPr>
            <w:tcW w:w="3828" w:type="dxa"/>
            <w:tcBorders>
              <w:top w:val="single" w:sz="2" w:space="0" w:color="auto"/>
              <w:left w:val="single" w:sz="2" w:space="0" w:color="auto"/>
              <w:bottom w:val="single" w:sz="4" w:space="0" w:color="auto"/>
              <w:right w:val="single" w:sz="2" w:space="0" w:color="auto"/>
            </w:tcBorders>
            <w:shd w:val="clear" w:color="auto" w:fill="FFFFFF"/>
            <w:vAlign w:val="center"/>
            <w:hideMark/>
          </w:tcPr>
          <w:p w14:paraId="1FBC4303" w14:textId="77777777" w:rsidR="007C3B71" w:rsidRPr="007C3B71" w:rsidRDefault="007C3B71" w:rsidP="007C3B71">
            <w:pPr>
              <w:ind w:left="360"/>
              <w:rPr>
                <w:rFonts w:ascii="Times New Roman" w:hAnsi="Times New Roman" w:cs="Times New Roman"/>
                <w:color w:val="000000" w:themeColor="text1"/>
                <w:sz w:val="28"/>
                <w:szCs w:val="28"/>
              </w:rPr>
            </w:pPr>
            <w:r w:rsidRPr="007C3B71">
              <w:rPr>
                <w:rFonts w:ascii="Times New Roman" w:hAnsi="Times New Roman" w:cs="Times New Roman"/>
                <w:color w:val="000000" w:themeColor="text1"/>
                <w:sz w:val="28"/>
                <w:szCs w:val="28"/>
              </w:rPr>
              <w:t>Chia và gán giá trị</w:t>
            </w:r>
          </w:p>
        </w:tc>
        <w:tc>
          <w:tcPr>
            <w:tcW w:w="3969" w:type="dxa"/>
            <w:tcBorders>
              <w:top w:val="single" w:sz="2" w:space="0" w:color="auto"/>
              <w:left w:val="single" w:sz="2" w:space="0" w:color="auto"/>
              <w:bottom w:val="single" w:sz="4" w:space="0" w:color="auto"/>
              <w:right w:val="single" w:sz="2" w:space="0" w:color="auto"/>
            </w:tcBorders>
            <w:shd w:val="clear" w:color="auto" w:fill="FFFFFF"/>
            <w:vAlign w:val="center"/>
            <w:hideMark/>
          </w:tcPr>
          <w:p w14:paraId="14637CBF" w14:textId="77777777" w:rsidR="007C3B71" w:rsidRPr="007C3B71" w:rsidRDefault="007C3B71" w:rsidP="007C3B71">
            <w:pPr>
              <w:ind w:left="360"/>
              <w:rPr>
                <w:rFonts w:ascii="Times New Roman" w:hAnsi="Times New Roman" w:cs="Times New Roman"/>
                <w:color w:val="000000" w:themeColor="text1"/>
                <w:sz w:val="28"/>
                <w:szCs w:val="28"/>
              </w:rPr>
            </w:pPr>
            <w:r w:rsidRPr="007C3B71">
              <w:rPr>
                <w:rFonts w:ascii="Times New Roman" w:hAnsi="Times New Roman" w:cs="Times New Roman"/>
                <w:color w:val="000000" w:themeColor="text1"/>
                <w:sz w:val="28"/>
                <w:szCs w:val="28"/>
              </w:rPr>
              <w:t>a /= 5</w:t>
            </w:r>
          </w:p>
        </w:tc>
      </w:tr>
      <w:tr w:rsidR="007C3B71" w:rsidRPr="007C3B71" w14:paraId="5AD6D045" w14:textId="77777777" w:rsidTr="007C3B71">
        <w:tc>
          <w:tcPr>
            <w:tcW w:w="1698" w:type="dxa"/>
            <w:tcBorders>
              <w:top w:val="single" w:sz="2" w:space="0" w:color="auto"/>
              <w:left w:val="single" w:sz="2" w:space="0" w:color="auto"/>
              <w:bottom w:val="single" w:sz="4" w:space="0" w:color="auto"/>
              <w:right w:val="single" w:sz="2" w:space="0" w:color="auto"/>
            </w:tcBorders>
            <w:shd w:val="clear" w:color="auto" w:fill="FFFFFF"/>
            <w:vAlign w:val="center"/>
            <w:hideMark/>
          </w:tcPr>
          <w:p w14:paraId="12CEA3ED" w14:textId="77777777" w:rsidR="007C3B71" w:rsidRPr="007C3B71" w:rsidRDefault="007C3B71" w:rsidP="007C3B71">
            <w:pPr>
              <w:ind w:left="360"/>
              <w:rPr>
                <w:rFonts w:ascii="Times New Roman" w:hAnsi="Times New Roman" w:cs="Times New Roman"/>
                <w:color w:val="000000" w:themeColor="text1"/>
                <w:sz w:val="28"/>
                <w:szCs w:val="28"/>
              </w:rPr>
            </w:pPr>
            <w:r w:rsidRPr="007C3B71">
              <w:rPr>
                <w:rFonts w:ascii="Times New Roman" w:hAnsi="Times New Roman" w:cs="Times New Roman"/>
                <w:color w:val="000000" w:themeColor="text1"/>
                <w:sz w:val="28"/>
                <w:szCs w:val="28"/>
              </w:rPr>
              <w:t>%=</w:t>
            </w:r>
          </w:p>
        </w:tc>
        <w:tc>
          <w:tcPr>
            <w:tcW w:w="3828" w:type="dxa"/>
            <w:tcBorders>
              <w:top w:val="single" w:sz="2" w:space="0" w:color="auto"/>
              <w:left w:val="single" w:sz="2" w:space="0" w:color="auto"/>
              <w:bottom w:val="single" w:sz="4" w:space="0" w:color="auto"/>
              <w:right w:val="single" w:sz="2" w:space="0" w:color="auto"/>
            </w:tcBorders>
            <w:shd w:val="clear" w:color="auto" w:fill="FFFFFF"/>
            <w:vAlign w:val="center"/>
            <w:hideMark/>
          </w:tcPr>
          <w:p w14:paraId="1C738534" w14:textId="77777777" w:rsidR="007C3B71" w:rsidRPr="007C3B71" w:rsidRDefault="007C3B71" w:rsidP="007C3B71">
            <w:pPr>
              <w:ind w:left="360"/>
              <w:rPr>
                <w:rFonts w:ascii="Times New Roman" w:hAnsi="Times New Roman" w:cs="Times New Roman"/>
                <w:color w:val="000000" w:themeColor="text1"/>
                <w:sz w:val="28"/>
                <w:szCs w:val="28"/>
              </w:rPr>
            </w:pPr>
            <w:r w:rsidRPr="007C3B71">
              <w:rPr>
                <w:rFonts w:ascii="Times New Roman" w:hAnsi="Times New Roman" w:cs="Times New Roman"/>
                <w:color w:val="000000" w:themeColor="text1"/>
                <w:sz w:val="28"/>
                <w:szCs w:val="28"/>
              </w:rPr>
              <w:t>Chia lấy dư và gán giá trị</w:t>
            </w:r>
          </w:p>
        </w:tc>
        <w:tc>
          <w:tcPr>
            <w:tcW w:w="3969" w:type="dxa"/>
            <w:tcBorders>
              <w:top w:val="single" w:sz="2" w:space="0" w:color="auto"/>
              <w:left w:val="single" w:sz="2" w:space="0" w:color="auto"/>
              <w:bottom w:val="single" w:sz="4" w:space="0" w:color="auto"/>
              <w:right w:val="single" w:sz="2" w:space="0" w:color="auto"/>
            </w:tcBorders>
            <w:shd w:val="clear" w:color="auto" w:fill="FFFFFF"/>
            <w:vAlign w:val="center"/>
            <w:hideMark/>
          </w:tcPr>
          <w:p w14:paraId="16C9E805" w14:textId="77777777" w:rsidR="007C3B71" w:rsidRPr="007C3B71" w:rsidRDefault="007C3B71" w:rsidP="007C3B71">
            <w:pPr>
              <w:ind w:left="360"/>
              <w:rPr>
                <w:rFonts w:ascii="Times New Roman" w:hAnsi="Times New Roman" w:cs="Times New Roman"/>
                <w:color w:val="000000" w:themeColor="text1"/>
                <w:sz w:val="28"/>
                <w:szCs w:val="28"/>
              </w:rPr>
            </w:pPr>
            <w:r w:rsidRPr="007C3B71">
              <w:rPr>
                <w:rFonts w:ascii="Times New Roman" w:hAnsi="Times New Roman" w:cs="Times New Roman"/>
                <w:color w:val="000000" w:themeColor="text1"/>
                <w:sz w:val="28"/>
                <w:szCs w:val="28"/>
              </w:rPr>
              <w:t>a %= 5</w:t>
            </w:r>
          </w:p>
        </w:tc>
      </w:tr>
    </w:tbl>
    <w:p w14:paraId="61C2C069" w14:textId="4FF75EBE" w:rsidR="007C3B71" w:rsidRDefault="007C3B71" w:rsidP="007C3B71">
      <w:pPr>
        <w:pStyle w:val="ListParagraph"/>
        <w:numPr>
          <w:ilvl w:val="1"/>
          <w:numId w:val="1"/>
        </w:numPr>
        <w:rPr>
          <w:rFonts w:ascii="Times New Roman" w:hAnsi="Times New Roman" w:cs="Times New Roman"/>
          <w:b/>
          <w:bCs/>
          <w:color w:val="000000" w:themeColor="text1"/>
          <w:sz w:val="28"/>
          <w:szCs w:val="28"/>
        </w:rPr>
      </w:pPr>
      <w:r w:rsidRPr="007C3B71">
        <w:rPr>
          <w:rFonts w:ascii="Times New Roman" w:hAnsi="Times New Roman" w:cs="Times New Roman"/>
          <w:b/>
          <w:bCs/>
          <w:color w:val="000000" w:themeColor="text1"/>
          <w:sz w:val="28"/>
          <w:szCs w:val="28"/>
        </w:rPr>
        <w:t>Ternary Operators (Toán tử điều kiện</w:t>
      </w:r>
      <w:r w:rsidR="00D65986">
        <w:rPr>
          <w:rFonts w:ascii="Times New Roman" w:hAnsi="Times New Roman" w:cs="Times New Roman"/>
          <w:b/>
          <w:bCs/>
          <w:color w:val="000000" w:themeColor="text1"/>
          <w:sz w:val="28"/>
          <w:szCs w:val="28"/>
        </w:rPr>
        <w:t xml:space="preserve"> – Toán tử 3 ngôi</w:t>
      </w:r>
      <w:r w:rsidRPr="007C3B71">
        <w:rPr>
          <w:rFonts w:ascii="Times New Roman" w:hAnsi="Times New Roman" w:cs="Times New Roman"/>
          <w:b/>
          <w:bCs/>
          <w:color w:val="000000" w:themeColor="text1"/>
          <w:sz w:val="28"/>
          <w:szCs w:val="28"/>
        </w:rPr>
        <w:t>)</w:t>
      </w:r>
    </w:p>
    <w:p w14:paraId="682CB5D4" w14:textId="1E1EDD82" w:rsidR="007C3B71" w:rsidRPr="00037C37" w:rsidRDefault="00D65986" w:rsidP="007C3B71">
      <w:pPr>
        <w:ind w:left="360"/>
        <w:rPr>
          <w:rFonts w:ascii="Times New Roman" w:hAnsi="Times New Roman" w:cs="Times New Roman"/>
          <w:color w:val="000000" w:themeColor="text1"/>
          <w:sz w:val="28"/>
          <w:szCs w:val="28"/>
        </w:rPr>
      </w:pPr>
      <w:r w:rsidRPr="00037C37">
        <w:rPr>
          <w:rFonts w:ascii="Times New Roman" w:hAnsi="Times New Roman" w:cs="Times New Roman"/>
          <w:color w:val="000000" w:themeColor="text1"/>
          <w:sz w:val="28"/>
          <w:szCs w:val="28"/>
        </w:rPr>
        <w:lastRenderedPageBreak/>
        <w:t>Được sử dụng để viết các biểu thức điều kiện gọn hơn</w:t>
      </w:r>
    </w:p>
    <w:tbl>
      <w:tblPr>
        <w:tblW w:w="9495" w:type="dxa"/>
        <w:shd w:val="clear" w:color="auto" w:fill="FFFFFF"/>
        <w:tblCellMar>
          <w:top w:w="15" w:type="dxa"/>
          <w:left w:w="15" w:type="dxa"/>
          <w:bottom w:w="15" w:type="dxa"/>
          <w:right w:w="15" w:type="dxa"/>
        </w:tblCellMar>
        <w:tblLook w:val="04A0" w:firstRow="1" w:lastRow="0" w:firstColumn="1" w:lastColumn="0" w:noHBand="0" w:noVBand="1"/>
      </w:tblPr>
      <w:tblGrid>
        <w:gridCol w:w="1557"/>
        <w:gridCol w:w="3118"/>
        <w:gridCol w:w="4820"/>
      </w:tblGrid>
      <w:tr w:rsidR="00D65986" w:rsidRPr="00D65986" w14:paraId="4FA8EB20" w14:textId="77777777" w:rsidTr="00D65986">
        <w:trPr>
          <w:tblHeader/>
        </w:trPr>
        <w:tc>
          <w:tcPr>
            <w:tcW w:w="1557" w:type="dxa"/>
            <w:tcBorders>
              <w:top w:val="single" w:sz="2" w:space="0" w:color="auto"/>
              <w:left w:val="single" w:sz="2" w:space="0" w:color="auto"/>
              <w:bottom w:val="single" w:sz="4" w:space="0" w:color="auto"/>
              <w:right w:val="single" w:sz="2" w:space="0" w:color="auto"/>
            </w:tcBorders>
            <w:shd w:val="clear" w:color="auto" w:fill="A3DBFF"/>
            <w:vAlign w:val="center"/>
            <w:hideMark/>
          </w:tcPr>
          <w:p w14:paraId="0C3F75DE" w14:textId="77777777" w:rsidR="00D65986" w:rsidRPr="00D65986" w:rsidRDefault="00D65986" w:rsidP="00D65986">
            <w:pPr>
              <w:ind w:left="360"/>
              <w:rPr>
                <w:rFonts w:ascii="Times New Roman" w:hAnsi="Times New Roman" w:cs="Times New Roman"/>
                <w:b/>
                <w:bCs/>
                <w:color w:val="000000" w:themeColor="text1"/>
                <w:sz w:val="28"/>
                <w:szCs w:val="28"/>
              </w:rPr>
            </w:pPr>
            <w:r w:rsidRPr="00D65986">
              <w:rPr>
                <w:rFonts w:ascii="Times New Roman" w:hAnsi="Times New Roman" w:cs="Times New Roman"/>
                <w:b/>
                <w:bCs/>
                <w:color w:val="000000" w:themeColor="text1"/>
                <w:sz w:val="28"/>
                <w:szCs w:val="28"/>
              </w:rPr>
              <w:t>Toán tử</w:t>
            </w:r>
          </w:p>
        </w:tc>
        <w:tc>
          <w:tcPr>
            <w:tcW w:w="3118" w:type="dxa"/>
            <w:tcBorders>
              <w:top w:val="single" w:sz="2" w:space="0" w:color="auto"/>
              <w:left w:val="single" w:sz="2" w:space="0" w:color="auto"/>
              <w:bottom w:val="single" w:sz="4" w:space="0" w:color="auto"/>
              <w:right w:val="single" w:sz="2" w:space="0" w:color="auto"/>
            </w:tcBorders>
            <w:shd w:val="clear" w:color="auto" w:fill="A3DBFF"/>
            <w:vAlign w:val="center"/>
            <w:hideMark/>
          </w:tcPr>
          <w:p w14:paraId="79997FF1" w14:textId="77777777" w:rsidR="00D65986" w:rsidRPr="00D65986" w:rsidRDefault="00D65986" w:rsidP="00D65986">
            <w:pPr>
              <w:ind w:left="360"/>
              <w:rPr>
                <w:rFonts w:ascii="Times New Roman" w:hAnsi="Times New Roman" w:cs="Times New Roman"/>
                <w:b/>
                <w:bCs/>
                <w:color w:val="000000" w:themeColor="text1"/>
                <w:sz w:val="28"/>
                <w:szCs w:val="28"/>
              </w:rPr>
            </w:pPr>
            <w:r w:rsidRPr="00D65986">
              <w:rPr>
                <w:rFonts w:ascii="Times New Roman" w:hAnsi="Times New Roman" w:cs="Times New Roman"/>
                <w:b/>
                <w:bCs/>
                <w:color w:val="000000" w:themeColor="text1"/>
                <w:sz w:val="28"/>
                <w:szCs w:val="28"/>
              </w:rPr>
              <w:t>Mô tả</w:t>
            </w:r>
          </w:p>
        </w:tc>
        <w:tc>
          <w:tcPr>
            <w:tcW w:w="4820" w:type="dxa"/>
            <w:tcBorders>
              <w:top w:val="single" w:sz="2" w:space="0" w:color="auto"/>
              <w:left w:val="single" w:sz="2" w:space="0" w:color="auto"/>
              <w:bottom w:val="single" w:sz="4" w:space="0" w:color="auto"/>
              <w:right w:val="single" w:sz="2" w:space="0" w:color="auto"/>
            </w:tcBorders>
            <w:shd w:val="clear" w:color="auto" w:fill="A3DBFF"/>
            <w:vAlign w:val="center"/>
            <w:hideMark/>
          </w:tcPr>
          <w:p w14:paraId="10CE2688" w14:textId="77777777" w:rsidR="00D65986" w:rsidRPr="00D65986" w:rsidRDefault="00D65986" w:rsidP="00D65986">
            <w:pPr>
              <w:ind w:left="360"/>
              <w:rPr>
                <w:rFonts w:ascii="Times New Roman" w:hAnsi="Times New Roman" w:cs="Times New Roman"/>
                <w:b/>
                <w:bCs/>
                <w:color w:val="000000" w:themeColor="text1"/>
                <w:sz w:val="28"/>
                <w:szCs w:val="28"/>
              </w:rPr>
            </w:pPr>
            <w:r w:rsidRPr="00D65986">
              <w:rPr>
                <w:rFonts w:ascii="Times New Roman" w:hAnsi="Times New Roman" w:cs="Times New Roman"/>
                <w:b/>
                <w:bCs/>
                <w:color w:val="000000" w:themeColor="text1"/>
                <w:sz w:val="28"/>
                <w:szCs w:val="28"/>
              </w:rPr>
              <w:t>Ví dụ</w:t>
            </w:r>
          </w:p>
        </w:tc>
      </w:tr>
      <w:tr w:rsidR="00D65986" w:rsidRPr="00D65986" w14:paraId="72DB01CB" w14:textId="77777777" w:rsidTr="00D65986">
        <w:tc>
          <w:tcPr>
            <w:tcW w:w="1557" w:type="dxa"/>
            <w:tcBorders>
              <w:top w:val="single" w:sz="2" w:space="0" w:color="auto"/>
              <w:left w:val="single" w:sz="2" w:space="0" w:color="auto"/>
              <w:bottom w:val="single" w:sz="4" w:space="0" w:color="auto"/>
              <w:right w:val="single" w:sz="2" w:space="0" w:color="auto"/>
            </w:tcBorders>
            <w:shd w:val="clear" w:color="auto" w:fill="FFFFFF"/>
            <w:vAlign w:val="center"/>
            <w:hideMark/>
          </w:tcPr>
          <w:p w14:paraId="1E50FB8D" w14:textId="77777777" w:rsidR="00D65986" w:rsidRPr="00D65986" w:rsidRDefault="00D65986" w:rsidP="00D65986">
            <w:pPr>
              <w:ind w:left="360"/>
              <w:rPr>
                <w:rFonts w:ascii="Times New Roman" w:hAnsi="Times New Roman" w:cs="Times New Roman"/>
                <w:color w:val="000000" w:themeColor="text1"/>
                <w:sz w:val="28"/>
                <w:szCs w:val="28"/>
              </w:rPr>
            </w:pPr>
            <w:r w:rsidRPr="00D65986">
              <w:rPr>
                <w:rFonts w:ascii="Times New Roman" w:hAnsi="Times New Roman" w:cs="Times New Roman"/>
                <w:color w:val="000000" w:themeColor="text1"/>
                <w:sz w:val="28"/>
                <w:szCs w:val="28"/>
              </w:rPr>
              <w:t>? :</w:t>
            </w:r>
          </w:p>
        </w:tc>
        <w:tc>
          <w:tcPr>
            <w:tcW w:w="3118" w:type="dxa"/>
            <w:tcBorders>
              <w:top w:val="single" w:sz="2" w:space="0" w:color="auto"/>
              <w:left w:val="single" w:sz="2" w:space="0" w:color="auto"/>
              <w:bottom w:val="single" w:sz="4" w:space="0" w:color="auto"/>
              <w:right w:val="single" w:sz="2" w:space="0" w:color="auto"/>
            </w:tcBorders>
            <w:shd w:val="clear" w:color="auto" w:fill="FFFFFF"/>
            <w:vAlign w:val="center"/>
            <w:hideMark/>
          </w:tcPr>
          <w:p w14:paraId="23CF0A4B" w14:textId="77777777" w:rsidR="00D65986" w:rsidRPr="00D65986" w:rsidRDefault="00D65986" w:rsidP="00D65986">
            <w:pPr>
              <w:ind w:left="360"/>
              <w:rPr>
                <w:rFonts w:ascii="Times New Roman" w:hAnsi="Times New Roman" w:cs="Times New Roman"/>
                <w:color w:val="000000" w:themeColor="text1"/>
                <w:sz w:val="28"/>
                <w:szCs w:val="28"/>
              </w:rPr>
            </w:pPr>
            <w:r w:rsidRPr="00D65986">
              <w:rPr>
                <w:rFonts w:ascii="Times New Roman" w:hAnsi="Times New Roman" w:cs="Times New Roman"/>
                <w:color w:val="000000" w:themeColor="text1"/>
                <w:sz w:val="28"/>
                <w:szCs w:val="28"/>
              </w:rPr>
              <w:t>Biểu thức điều kiện</w:t>
            </w:r>
          </w:p>
        </w:tc>
        <w:tc>
          <w:tcPr>
            <w:tcW w:w="4820" w:type="dxa"/>
            <w:tcBorders>
              <w:top w:val="single" w:sz="2" w:space="0" w:color="auto"/>
              <w:left w:val="single" w:sz="2" w:space="0" w:color="auto"/>
              <w:bottom w:val="single" w:sz="4" w:space="0" w:color="auto"/>
              <w:right w:val="single" w:sz="2" w:space="0" w:color="auto"/>
            </w:tcBorders>
            <w:shd w:val="clear" w:color="auto" w:fill="FFFFFF"/>
            <w:vAlign w:val="center"/>
            <w:hideMark/>
          </w:tcPr>
          <w:p w14:paraId="58CAB051" w14:textId="77777777" w:rsidR="00D65986" w:rsidRPr="00D65986" w:rsidRDefault="00D65986" w:rsidP="00D65986">
            <w:pPr>
              <w:ind w:left="360"/>
              <w:rPr>
                <w:rFonts w:ascii="Times New Roman" w:hAnsi="Times New Roman" w:cs="Times New Roman"/>
                <w:color w:val="000000" w:themeColor="text1"/>
                <w:sz w:val="28"/>
                <w:szCs w:val="28"/>
              </w:rPr>
            </w:pPr>
            <w:r w:rsidRPr="00D65986">
              <w:rPr>
                <w:rFonts w:ascii="Times New Roman" w:hAnsi="Times New Roman" w:cs="Times New Roman"/>
                <w:color w:val="000000" w:themeColor="text1"/>
                <w:sz w:val="28"/>
                <w:szCs w:val="28"/>
              </w:rPr>
              <w:t>(condition) ? value1 : value2</w:t>
            </w:r>
          </w:p>
        </w:tc>
      </w:tr>
    </w:tbl>
    <w:p w14:paraId="58C77E8F" w14:textId="68D734A7" w:rsidR="007C3B71" w:rsidRDefault="007C3B71" w:rsidP="007C3B71">
      <w:pPr>
        <w:pStyle w:val="ListParagraph"/>
        <w:numPr>
          <w:ilvl w:val="1"/>
          <w:numId w:val="1"/>
        </w:numP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Bitwise Operators (Toán tử Bitwise)</w:t>
      </w:r>
    </w:p>
    <w:p w14:paraId="6660BB6C" w14:textId="7A23FE59" w:rsidR="00D65986" w:rsidRPr="00037C37" w:rsidRDefault="00D65986" w:rsidP="00D65986">
      <w:pPr>
        <w:ind w:left="360"/>
        <w:rPr>
          <w:rFonts w:ascii="Times New Roman" w:hAnsi="Times New Roman" w:cs="Times New Roman"/>
          <w:color w:val="000000" w:themeColor="text1"/>
          <w:sz w:val="28"/>
          <w:szCs w:val="28"/>
        </w:rPr>
      </w:pPr>
      <w:r w:rsidRPr="00037C37">
        <w:rPr>
          <w:rFonts w:ascii="Times New Roman" w:hAnsi="Times New Roman" w:cs="Times New Roman"/>
          <w:color w:val="000000" w:themeColor="text1"/>
          <w:sz w:val="28"/>
          <w:szCs w:val="28"/>
        </w:rPr>
        <w:t>Hoạt động dựa trên các giá trị nhị phân (bit)</w:t>
      </w:r>
    </w:p>
    <w:tbl>
      <w:tblPr>
        <w:tblW w:w="9495" w:type="dxa"/>
        <w:shd w:val="clear" w:color="auto" w:fill="FFFFFF"/>
        <w:tblCellMar>
          <w:top w:w="15" w:type="dxa"/>
          <w:left w:w="15" w:type="dxa"/>
          <w:bottom w:w="15" w:type="dxa"/>
          <w:right w:w="15" w:type="dxa"/>
        </w:tblCellMar>
        <w:tblLook w:val="04A0" w:firstRow="1" w:lastRow="0" w:firstColumn="1" w:lastColumn="0" w:noHBand="0" w:noVBand="1"/>
      </w:tblPr>
      <w:tblGrid>
        <w:gridCol w:w="1698"/>
        <w:gridCol w:w="2977"/>
        <w:gridCol w:w="4820"/>
      </w:tblGrid>
      <w:tr w:rsidR="00D65986" w:rsidRPr="00D65986" w14:paraId="6BB7E094" w14:textId="77777777" w:rsidTr="00D65986">
        <w:trPr>
          <w:tblHeader/>
        </w:trPr>
        <w:tc>
          <w:tcPr>
            <w:tcW w:w="1698" w:type="dxa"/>
            <w:tcBorders>
              <w:top w:val="single" w:sz="2" w:space="0" w:color="auto"/>
              <w:left w:val="single" w:sz="2" w:space="0" w:color="auto"/>
              <w:bottom w:val="single" w:sz="4" w:space="0" w:color="auto"/>
              <w:right w:val="single" w:sz="2" w:space="0" w:color="auto"/>
            </w:tcBorders>
            <w:shd w:val="clear" w:color="auto" w:fill="A3DBFF"/>
            <w:vAlign w:val="center"/>
            <w:hideMark/>
          </w:tcPr>
          <w:p w14:paraId="0912B6EA" w14:textId="77777777" w:rsidR="00D65986" w:rsidRPr="00D65986" w:rsidRDefault="00D65986" w:rsidP="00D65986">
            <w:pPr>
              <w:ind w:left="360"/>
              <w:rPr>
                <w:rFonts w:ascii="Times New Roman" w:hAnsi="Times New Roman" w:cs="Times New Roman"/>
                <w:b/>
                <w:bCs/>
                <w:color w:val="000000" w:themeColor="text1"/>
                <w:sz w:val="28"/>
                <w:szCs w:val="28"/>
              </w:rPr>
            </w:pPr>
            <w:r w:rsidRPr="00D65986">
              <w:rPr>
                <w:rFonts w:ascii="Times New Roman" w:hAnsi="Times New Roman" w:cs="Times New Roman"/>
                <w:b/>
                <w:bCs/>
                <w:color w:val="000000" w:themeColor="text1"/>
                <w:sz w:val="28"/>
                <w:szCs w:val="28"/>
              </w:rPr>
              <w:t>Toán tử</w:t>
            </w:r>
          </w:p>
        </w:tc>
        <w:tc>
          <w:tcPr>
            <w:tcW w:w="2977" w:type="dxa"/>
            <w:tcBorders>
              <w:top w:val="single" w:sz="2" w:space="0" w:color="auto"/>
              <w:left w:val="single" w:sz="2" w:space="0" w:color="auto"/>
              <w:bottom w:val="single" w:sz="4" w:space="0" w:color="auto"/>
              <w:right w:val="single" w:sz="2" w:space="0" w:color="auto"/>
            </w:tcBorders>
            <w:shd w:val="clear" w:color="auto" w:fill="A3DBFF"/>
            <w:vAlign w:val="center"/>
            <w:hideMark/>
          </w:tcPr>
          <w:p w14:paraId="2DFFE7BB" w14:textId="77777777" w:rsidR="00D65986" w:rsidRPr="00D65986" w:rsidRDefault="00D65986" w:rsidP="00D65986">
            <w:pPr>
              <w:ind w:left="360"/>
              <w:rPr>
                <w:rFonts w:ascii="Times New Roman" w:hAnsi="Times New Roman" w:cs="Times New Roman"/>
                <w:b/>
                <w:bCs/>
                <w:color w:val="000000" w:themeColor="text1"/>
                <w:sz w:val="28"/>
                <w:szCs w:val="28"/>
              </w:rPr>
            </w:pPr>
            <w:r w:rsidRPr="00D65986">
              <w:rPr>
                <w:rFonts w:ascii="Times New Roman" w:hAnsi="Times New Roman" w:cs="Times New Roman"/>
                <w:b/>
                <w:bCs/>
                <w:color w:val="000000" w:themeColor="text1"/>
                <w:sz w:val="28"/>
                <w:szCs w:val="28"/>
              </w:rPr>
              <w:t>Mô tả</w:t>
            </w:r>
          </w:p>
        </w:tc>
        <w:tc>
          <w:tcPr>
            <w:tcW w:w="4820" w:type="dxa"/>
            <w:tcBorders>
              <w:top w:val="single" w:sz="2" w:space="0" w:color="auto"/>
              <w:left w:val="single" w:sz="2" w:space="0" w:color="auto"/>
              <w:bottom w:val="single" w:sz="4" w:space="0" w:color="auto"/>
              <w:right w:val="single" w:sz="2" w:space="0" w:color="auto"/>
            </w:tcBorders>
            <w:shd w:val="clear" w:color="auto" w:fill="A3DBFF"/>
            <w:vAlign w:val="center"/>
            <w:hideMark/>
          </w:tcPr>
          <w:p w14:paraId="4D69B7AA" w14:textId="77777777" w:rsidR="00D65986" w:rsidRPr="00D65986" w:rsidRDefault="00D65986" w:rsidP="00D65986">
            <w:pPr>
              <w:ind w:left="360"/>
              <w:rPr>
                <w:rFonts w:ascii="Times New Roman" w:hAnsi="Times New Roman" w:cs="Times New Roman"/>
                <w:b/>
                <w:bCs/>
                <w:color w:val="000000" w:themeColor="text1"/>
                <w:sz w:val="28"/>
                <w:szCs w:val="28"/>
              </w:rPr>
            </w:pPr>
            <w:r w:rsidRPr="00D65986">
              <w:rPr>
                <w:rFonts w:ascii="Times New Roman" w:hAnsi="Times New Roman" w:cs="Times New Roman"/>
                <w:b/>
                <w:bCs/>
                <w:color w:val="000000" w:themeColor="text1"/>
                <w:sz w:val="28"/>
                <w:szCs w:val="28"/>
              </w:rPr>
              <w:t>Ví dụ</w:t>
            </w:r>
          </w:p>
        </w:tc>
      </w:tr>
      <w:tr w:rsidR="00D65986" w:rsidRPr="00D65986" w14:paraId="107A44F4" w14:textId="77777777" w:rsidTr="00D65986">
        <w:tc>
          <w:tcPr>
            <w:tcW w:w="1698" w:type="dxa"/>
            <w:tcBorders>
              <w:top w:val="single" w:sz="2" w:space="0" w:color="auto"/>
              <w:left w:val="single" w:sz="2" w:space="0" w:color="auto"/>
              <w:bottom w:val="single" w:sz="4" w:space="0" w:color="auto"/>
              <w:right w:val="single" w:sz="2" w:space="0" w:color="auto"/>
            </w:tcBorders>
            <w:shd w:val="clear" w:color="auto" w:fill="FFFFFF"/>
            <w:vAlign w:val="center"/>
            <w:hideMark/>
          </w:tcPr>
          <w:p w14:paraId="082F7638" w14:textId="77777777" w:rsidR="00D65986" w:rsidRPr="00D65986" w:rsidRDefault="00D65986" w:rsidP="00D65986">
            <w:pPr>
              <w:ind w:left="360"/>
              <w:rPr>
                <w:rFonts w:ascii="Times New Roman" w:hAnsi="Times New Roman" w:cs="Times New Roman"/>
                <w:color w:val="000000" w:themeColor="text1"/>
                <w:sz w:val="28"/>
                <w:szCs w:val="28"/>
              </w:rPr>
            </w:pPr>
            <w:r w:rsidRPr="00D65986">
              <w:rPr>
                <w:rFonts w:ascii="Times New Roman" w:hAnsi="Times New Roman" w:cs="Times New Roman"/>
                <w:color w:val="000000" w:themeColor="text1"/>
                <w:sz w:val="28"/>
                <w:szCs w:val="28"/>
              </w:rPr>
              <w:t>&amp;</w:t>
            </w:r>
          </w:p>
        </w:tc>
        <w:tc>
          <w:tcPr>
            <w:tcW w:w="2977" w:type="dxa"/>
            <w:tcBorders>
              <w:top w:val="single" w:sz="2" w:space="0" w:color="auto"/>
              <w:left w:val="single" w:sz="2" w:space="0" w:color="auto"/>
              <w:bottom w:val="single" w:sz="4" w:space="0" w:color="auto"/>
              <w:right w:val="single" w:sz="2" w:space="0" w:color="auto"/>
            </w:tcBorders>
            <w:shd w:val="clear" w:color="auto" w:fill="FFFFFF"/>
            <w:vAlign w:val="center"/>
            <w:hideMark/>
          </w:tcPr>
          <w:p w14:paraId="1FD6FDEA" w14:textId="77777777" w:rsidR="00D65986" w:rsidRPr="00D65986" w:rsidRDefault="00D65986" w:rsidP="00D65986">
            <w:pPr>
              <w:ind w:left="360"/>
              <w:rPr>
                <w:rFonts w:ascii="Times New Roman" w:hAnsi="Times New Roman" w:cs="Times New Roman"/>
                <w:color w:val="000000" w:themeColor="text1"/>
                <w:sz w:val="28"/>
                <w:szCs w:val="28"/>
              </w:rPr>
            </w:pPr>
            <w:r w:rsidRPr="00D65986">
              <w:rPr>
                <w:rFonts w:ascii="Times New Roman" w:hAnsi="Times New Roman" w:cs="Times New Roman"/>
                <w:color w:val="000000" w:themeColor="text1"/>
                <w:sz w:val="28"/>
                <w:szCs w:val="28"/>
              </w:rPr>
              <w:t>AND theo bit</w:t>
            </w:r>
          </w:p>
        </w:tc>
        <w:tc>
          <w:tcPr>
            <w:tcW w:w="4820" w:type="dxa"/>
            <w:tcBorders>
              <w:top w:val="single" w:sz="2" w:space="0" w:color="auto"/>
              <w:left w:val="single" w:sz="2" w:space="0" w:color="auto"/>
              <w:bottom w:val="single" w:sz="4" w:space="0" w:color="auto"/>
              <w:right w:val="single" w:sz="2" w:space="0" w:color="auto"/>
            </w:tcBorders>
            <w:shd w:val="clear" w:color="auto" w:fill="FFFFFF"/>
            <w:vAlign w:val="center"/>
            <w:hideMark/>
          </w:tcPr>
          <w:p w14:paraId="15D7BCFF" w14:textId="77777777" w:rsidR="00D65986" w:rsidRPr="00D65986" w:rsidRDefault="00D65986" w:rsidP="00D65986">
            <w:pPr>
              <w:ind w:left="360"/>
              <w:rPr>
                <w:rFonts w:ascii="Times New Roman" w:hAnsi="Times New Roman" w:cs="Times New Roman"/>
                <w:color w:val="000000" w:themeColor="text1"/>
                <w:sz w:val="28"/>
                <w:szCs w:val="28"/>
              </w:rPr>
            </w:pPr>
            <w:r w:rsidRPr="00D65986">
              <w:rPr>
                <w:rFonts w:ascii="Times New Roman" w:hAnsi="Times New Roman" w:cs="Times New Roman"/>
                <w:color w:val="000000" w:themeColor="text1"/>
                <w:sz w:val="28"/>
                <w:szCs w:val="28"/>
              </w:rPr>
              <w:t>a &amp; b</w:t>
            </w:r>
          </w:p>
        </w:tc>
      </w:tr>
      <w:tr w:rsidR="00D65986" w:rsidRPr="00D65986" w14:paraId="6A66BA6F" w14:textId="77777777" w:rsidTr="00D65986">
        <w:tc>
          <w:tcPr>
            <w:tcW w:w="1698" w:type="dxa"/>
            <w:tcBorders>
              <w:top w:val="single" w:sz="2" w:space="0" w:color="auto"/>
              <w:left w:val="single" w:sz="2" w:space="0" w:color="auto"/>
              <w:bottom w:val="single" w:sz="4" w:space="0" w:color="auto"/>
              <w:right w:val="single" w:sz="2" w:space="0" w:color="auto"/>
            </w:tcBorders>
            <w:shd w:val="clear" w:color="auto" w:fill="FFFFFF"/>
            <w:vAlign w:val="center"/>
            <w:hideMark/>
          </w:tcPr>
          <w:p w14:paraId="3DB3EE9A" w14:textId="77777777" w:rsidR="00D65986" w:rsidRPr="00D65986" w:rsidRDefault="00D65986" w:rsidP="00D65986">
            <w:pPr>
              <w:ind w:left="360"/>
              <w:rPr>
                <w:rFonts w:ascii="Times New Roman" w:hAnsi="Times New Roman" w:cs="Times New Roman"/>
                <w:color w:val="000000" w:themeColor="text1"/>
                <w:sz w:val="28"/>
                <w:szCs w:val="28"/>
              </w:rPr>
            </w:pPr>
            <w:r w:rsidRPr="00D65986">
              <w:rPr>
                <w:rFonts w:ascii="Times New Roman" w:hAnsi="Times New Roman" w:cs="Times New Roman"/>
                <w:color w:val="000000" w:themeColor="text1"/>
                <w:sz w:val="28"/>
                <w:szCs w:val="28"/>
              </w:rPr>
              <w:t>`</w:t>
            </w:r>
          </w:p>
        </w:tc>
        <w:tc>
          <w:tcPr>
            <w:tcW w:w="2977" w:type="dxa"/>
            <w:tcBorders>
              <w:top w:val="single" w:sz="2" w:space="0" w:color="auto"/>
              <w:left w:val="single" w:sz="2" w:space="0" w:color="auto"/>
              <w:bottom w:val="single" w:sz="4" w:space="0" w:color="auto"/>
              <w:right w:val="single" w:sz="2" w:space="0" w:color="auto"/>
            </w:tcBorders>
            <w:shd w:val="clear" w:color="auto" w:fill="FFFFFF"/>
            <w:vAlign w:val="center"/>
            <w:hideMark/>
          </w:tcPr>
          <w:p w14:paraId="3AD558FF" w14:textId="77777777" w:rsidR="00D65986" w:rsidRPr="00D65986" w:rsidRDefault="00D65986" w:rsidP="00D65986">
            <w:pPr>
              <w:ind w:left="360"/>
              <w:rPr>
                <w:rFonts w:ascii="Times New Roman" w:hAnsi="Times New Roman" w:cs="Times New Roman"/>
                <w:color w:val="000000" w:themeColor="text1"/>
                <w:sz w:val="28"/>
                <w:szCs w:val="28"/>
              </w:rPr>
            </w:pPr>
            <w:r w:rsidRPr="00D65986">
              <w:rPr>
                <w:rFonts w:ascii="Times New Roman" w:hAnsi="Times New Roman" w:cs="Times New Roman"/>
                <w:color w:val="000000" w:themeColor="text1"/>
                <w:sz w:val="28"/>
                <w:szCs w:val="28"/>
              </w:rPr>
              <w:t>`</w:t>
            </w:r>
          </w:p>
        </w:tc>
        <w:tc>
          <w:tcPr>
            <w:tcW w:w="4820" w:type="dxa"/>
            <w:tcBorders>
              <w:top w:val="single" w:sz="2" w:space="0" w:color="auto"/>
              <w:left w:val="single" w:sz="2" w:space="0" w:color="auto"/>
              <w:bottom w:val="single" w:sz="4" w:space="0" w:color="auto"/>
              <w:right w:val="single" w:sz="2" w:space="0" w:color="auto"/>
            </w:tcBorders>
            <w:shd w:val="clear" w:color="auto" w:fill="FFFFFF"/>
            <w:vAlign w:val="center"/>
            <w:hideMark/>
          </w:tcPr>
          <w:p w14:paraId="25C3FA51" w14:textId="77777777" w:rsidR="00D65986" w:rsidRPr="00D65986" w:rsidRDefault="00D65986" w:rsidP="00D65986">
            <w:pPr>
              <w:ind w:left="360"/>
              <w:rPr>
                <w:rFonts w:ascii="Times New Roman" w:hAnsi="Times New Roman" w:cs="Times New Roman"/>
                <w:color w:val="000000" w:themeColor="text1"/>
                <w:sz w:val="28"/>
                <w:szCs w:val="28"/>
              </w:rPr>
            </w:pPr>
            <w:r w:rsidRPr="00D65986">
              <w:rPr>
                <w:rFonts w:ascii="Times New Roman" w:hAnsi="Times New Roman" w:cs="Times New Roman"/>
                <w:color w:val="000000" w:themeColor="text1"/>
                <w:sz w:val="28"/>
                <w:szCs w:val="28"/>
              </w:rPr>
              <w:t>OR theo bit</w:t>
            </w:r>
          </w:p>
        </w:tc>
      </w:tr>
      <w:tr w:rsidR="00D65986" w:rsidRPr="00D65986" w14:paraId="137E17B7" w14:textId="77777777" w:rsidTr="00D65986">
        <w:tc>
          <w:tcPr>
            <w:tcW w:w="1698" w:type="dxa"/>
            <w:tcBorders>
              <w:top w:val="single" w:sz="2" w:space="0" w:color="auto"/>
              <w:left w:val="single" w:sz="2" w:space="0" w:color="auto"/>
              <w:bottom w:val="single" w:sz="4" w:space="0" w:color="auto"/>
              <w:right w:val="single" w:sz="2" w:space="0" w:color="auto"/>
            </w:tcBorders>
            <w:shd w:val="clear" w:color="auto" w:fill="FFFFFF"/>
            <w:vAlign w:val="center"/>
            <w:hideMark/>
          </w:tcPr>
          <w:p w14:paraId="020B1955" w14:textId="77777777" w:rsidR="00D65986" w:rsidRPr="00D65986" w:rsidRDefault="00D65986" w:rsidP="00D65986">
            <w:pPr>
              <w:ind w:left="360"/>
              <w:rPr>
                <w:rFonts w:ascii="Times New Roman" w:hAnsi="Times New Roman" w:cs="Times New Roman"/>
                <w:color w:val="000000" w:themeColor="text1"/>
                <w:sz w:val="28"/>
                <w:szCs w:val="28"/>
              </w:rPr>
            </w:pPr>
            <w:r w:rsidRPr="00D65986">
              <w:rPr>
                <w:rFonts w:ascii="Times New Roman" w:hAnsi="Times New Roman" w:cs="Times New Roman"/>
                <w:color w:val="000000" w:themeColor="text1"/>
                <w:sz w:val="28"/>
                <w:szCs w:val="28"/>
              </w:rPr>
              <w:t>^</w:t>
            </w:r>
          </w:p>
        </w:tc>
        <w:tc>
          <w:tcPr>
            <w:tcW w:w="2977" w:type="dxa"/>
            <w:tcBorders>
              <w:top w:val="single" w:sz="2" w:space="0" w:color="auto"/>
              <w:left w:val="single" w:sz="2" w:space="0" w:color="auto"/>
              <w:bottom w:val="single" w:sz="4" w:space="0" w:color="auto"/>
              <w:right w:val="single" w:sz="2" w:space="0" w:color="auto"/>
            </w:tcBorders>
            <w:shd w:val="clear" w:color="auto" w:fill="FFFFFF"/>
            <w:vAlign w:val="center"/>
            <w:hideMark/>
          </w:tcPr>
          <w:p w14:paraId="7ED77FA8" w14:textId="77777777" w:rsidR="00D65986" w:rsidRPr="00D65986" w:rsidRDefault="00D65986" w:rsidP="00D65986">
            <w:pPr>
              <w:ind w:left="360"/>
              <w:rPr>
                <w:rFonts w:ascii="Times New Roman" w:hAnsi="Times New Roman" w:cs="Times New Roman"/>
                <w:color w:val="000000" w:themeColor="text1"/>
                <w:sz w:val="28"/>
                <w:szCs w:val="28"/>
              </w:rPr>
            </w:pPr>
            <w:r w:rsidRPr="00D65986">
              <w:rPr>
                <w:rFonts w:ascii="Times New Roman" w:hAnsi="Times New Roman" w:cs="Times New Roman"/>
                <w:color w:val="000000" w:themeColor="text1"/>
                <w:sz w:val="28"/>
                <w:szCs w:val="28"/>
              </w:rPr>
              <w:t>XOR theo bit</w:t>
            </w:r>
          </w:p>
        </w:tc>
        <w:tc>
          <w:tcPr>
            <w:tcW w:w="4820" w:type="dxa"/>
            <w:tcBorders>
              <w:top w:val="single" w:sz="2" w:space="0" w:color="auto"/>
              <w:left w:val="single" w:sz="2" w:space="0" w:color="auto"/>
              <w:bottom w:val="single" w:sz="4" w:space="0" w:color="auto"/>
              <w:right w:val="single" w:sz="2" w:space="0" w:color="auto"/>
            </w:tcBorders>
            <w:shd w:val="clear" w:color="auto" w:fill="FFFFFF"/>
            <w:vAlign w:val="center"/>
            <w:hideMark/>
          </w:tcPr>
          <w:p w14:paraId="2C494F90" w14:textId="77777777" w:rsidR="00D65986" w:rsidRPr="00D65986" w:rsidRDefault="00D65986" w:rsidP="00D65986">
            <w:pPr>
              <w:ind w:left="360"/>
              <w:rPr>
                <w:rFonts w:ascii="Times New Roman" w:hAnsi="Times New Roman" w:cs="Times New Roman"/>
                <w:color w:val="000000" w:themeColor="text1"/>
                <w:sz w:val="28"/>
                <w:szCs w:val="28"/>
              </w:rPr>
            </w:pPr>
            <w:r w:rsidRPr="00D65986">
              <w:rPr>
                <w:rFonts w:ascii="Times New Roman" w:hAnsi="Times New Roman" w:cs="Times New Roman"/>
                <w:color w:val="000000" w:themeColor="text1"/>
                <w:sz w:val="28"/>
                <w:szCs w:val="28"/>
              </w:rPr>
              <w:t>a ^ b</w:t>
            </w:r>
          </w:p>
        </w:tc>
      </w:tr>
      <w:tr w:rsidR="00D65986" w:rsidRPr="00D65986" w14:paraId="66DA1031" w14:textId="77777777" w:rsidTr="00D65986">
        <w:tc>
          <w:tcPr>
            <w:tcW w:w="1698" w:type="dxa"/>
            <w:tcBorders>
              <w:top w:val="single" w:sz="2" w:space="0" w:color="auto"/>
              <w:left w:val="single" w:sz="2" w:space="0" w:color="auto"/>
              <w:bottom w:val="single" w:sz="4" w:space="0" w:color="auto"/>
              <w:right w:val="single" w:sz="2" w:space="0" w:color="auto"/>
            </w:tcBorders>
            <w:shd w:val="clear" w:color="auto" w:fill="FFFFFF"/>
            <w:vAlign w:val="center"/>
            <w:hideMark/>
          </w:tcPr>
          <w:p w14:paraId="67607722" w14:textId="77777777" w:rsidR="00D65986" w:rsidRPr="00D65986" w:rsidRDefault="00D65986" w:rsidP="00D65986">
            <w:pPr>
              <w:ind w:left="360"/>
              <w:rPr>
                <w:rFonts w:ascii="Times New Roman" w:hAnsi="Times New Roman" w:cs="Times New Roman"/>
                <w:color w:val="000000" w:themeColor="text1"/>
                <w:sz w:val="28"/>
                <w:szCs w:val="28"/>
              </w:rPr>
            </w:pPr>
            <w:r w:rsidRPr="00D65986">
              <w:rPr>
                <w:rFonts w:ascii="Times New Roman" w:hAnsi="Times New Roman" w:cs="Times New Roman"/>
                <w:color w:val="000000" w:themeColor="text1"/>
                <w:sz w:val="28"/>
                <w:szCs w:val="28"/>
              </w:rPr>
              <w:t>~</w:t>
            </w:r>
          </w:p>
        </w:tc>
        <w:tc>
          <w:tcPr>
            <w:tcW w:w="2977" w:type="dxa"/>
            <w:tcBorders>
              <w:top w:val="single" w:sz="2" w:space="0" w:color="auto"/>
              <w:left w:val="single" w:sz="2" w:space="0" w:color="auto"/>
              <w:bottom w:val="single" w:sz="4" w:space="0" w:color="auto"/>
              <w:right w:val="single" w:sz="2" w:space="0" w:color="auto"/>
            </w:tcBorders>
            <w:shd w:val="clear" w:color="auto" w:fill="FFFFFF"/>
            <w:vAlign w:val="center"/>
            <w:hideMark/>
          </w:tcPr>
          <w:p w14:paraId="7AC74145" w14:textId="77777777" w:rsidR="00D65986" w:rsidRPr="00D65986" w:rsidRDefault="00D65986" w:rsidP="00D65986">
            <w:pPr>
              <w:ind w:left="360"/>
              <w:rPr>
                <w:rFonts w:ascii="Times New Roman" w:hAnsi="Times New Roman" w:cs="Times New Roman"/>
                <w:color w:val="000000" w:themeColor="text1"/>
                <w:sz w:val="28"/>
                <w:szCs w:val="28"/>
              </w:rPr>
            </w:pPr>
            <w:r w:rsidRPr="00D65986">
              <w:rPr>
                <w:rFonts w:ascii="Times New Roman" w:hAnsi="Times New Roman" w:cs="Times New Roman"/>
                <w:color w:val="000000" w:themeColor="text1"/>
                <w:sz w:val="28"/>
                <w:szCs w:val="28"/>
              </w:rPr>
              <w:t>NOT theo bit</w:t>
            </w:r>
          </w:p>
        </w:tc>
        <w:tc>
          <w:tcPr>
            <w:tcW w:w="4820" w:type="dxa"/>
            <w:tcBorders>
              <w:top w:val="single" w:sz="2" w:space="0" w:color="auto"/>
              <w:left w:val="single" w:sz="2" w:space="0" w:color="auto"/>
              <w:bottom w:val="single" w:sz="4" w:space="0" w:color="auto"/>
              <w:right w:val="single" w:sz="2" w:space="0" w:color="auto"/>
            </w:tcBorders>
            <w:shd w:val="clear" w:color="auto" w:fill="FFFFFF"/>
            <w:vAlign w:val="center"/>
            <w:hideMark/>
          </w:tcPr>
          <w:p w14:paraId="491FDFD0" w14:textId="77777777" w:rsidR="00D65986" w:rsidRPr="00D65986" w:rsidRDefault="00D65986" w:rsidP="00D65986">
            <w:pPr>
              <w:ind w:left="360"/>
              <w:rPr>
                <w:rFonts w:ascii="Times New Roman" w:hAnsi="Times New Roman" w:cs="Times New Roman"/>
                <w:color w:val="000000" w:themeColor="text1"/>
                <w:sz w:val="28"/>
                <w:szCs w:val="28"/>
              </w:rPr>
            </w:pPr>
            <w:r w:rsidRPr="00D65986">
              <w:rPr>
                <w:rFonts w:ascii="Times New Roman" w:hAnsi="Times New Roman" w:cs="Times New Roman"/>
                <w:color w:val="000000" w:themeColor="text1"/>
                <w:sz w:val="28"/>
                <w:szCs w:val="28"/>
              </w:rPr>
              <w:t>~a</w:t>
            </w:r>
          </w:p>
        </w:tc>
      </w:tr>
      <w:tr w:rsidR="00D65986" w:rsidRPr="00D65986" w14:paraId="6B6E1A29" w14:textId="77777777" w:rsidTr="00D65986">
        <w:tc>
          <w:tcPr>
            <w:tcW w:w="1698" w:type="dxa"/>
            <w:tcBorders>
              <w:top w:val="single" w:sz="2" w:space="0" w:color="auto"/>
              <w:left w:val="single" w:sz="2" w:space="0" w:color="auto"/>
              <w:bottom w:val="single" w:sz="4" w:space="0" w:color="auto"/>
              <w:right w:val="single" w:sz="2" w:space="0" w:color="auto"/>
            </w:tcBorders>
            <w:shd w:val="clear" w:color="auto" w:fill="FFFFFF"/>
            <w:vAlign w:val="center"/>
            <w:hideMark/>
          </w:tcPr>
          <w:p w14:paraId="56AC1BA4" w14:textId="77777777" w:rsidR="00D65986" w:rsidRPr="00D65986" w:rsidRDefault="00D65986" w:rsidP="00D65986">
            <w:pPr>
              <w:ind w:left="360"/>
              <w:rPr>
                <w:rFonts w:ascii="Times New Roman" w:hAnsi="Times New Roman" w:cs="Times New Roman"/>
                <w:color w:val="000000" w:themeColor="text1"/>
                <w:sz w:val="28"/>
                <w:szCs w:val="28"/>
              </w:rPr>
            </w:pPr>
            <w:r w:rsidRPr="00D65986">
              <w:rPr>
                <w:rFonts w:ascii="Times New Roman" w:hAnsi="Times New Roman" w:cs="Times New Roman"/>
                <w:color w:val="000000" w:themeColor="text1"/>
                <w:sz w:val="28"/>
                <w:szCs w:val="28"/>
              </w:rPr>
              <w:t>&lt;&lt;</w:t>
            </w:r>
          </w:p>
        </w:tc>
        <w:tc>
          <w:tcPr>
            <w:tcW w:w="2977" w:type="dxa"/>
            <w:tcBorders>
              <w:top w:val="single" w:sz="2" w:space="0" w:color="auto"/>
              <w:left w:val="single" w:sz="2" w:space="0" w:color="auto"/>
              <w:bottom w:val="single" w:sz="4" w:space="0" w:color="auto"/>
              <w:right w:val="single" w:sz="2" w:space="0" w:color="auto"/>
            </w:tcBorders>
            <w:shd w:val="clear" w:color="auto" w:fill="FFFFFF"/>
            <w:vAlign w:val="center"/>
            <w:hideMark/>
          </w:tcPr>
          <w:p w14:paraId="23AD3560" w14:textId="77777777" w:rsidR="00D65986" w:rsidRPr="00D65986" w:rsidRDefault="00D65986" w:rsidP="00D65986">
            <w:pPr>
              <w:ind w:left="360"/>
              <w:rPr>
                <w:rFonts w:ascii="Times New Roman" w:hAnsi="Times New Roman" w:cs="Times New Roman"/>
                <w:color w:val="000000" w:themeColor="text1"/>
                <w:sz w:val="28"/>
                <w:szCs w:val="28"/>
              </w:rPr>
            </w:pPr>
            <w:r w:rsidRPr="00D65986">
              <w:rPr>
                <w:rFonts w:ascii="Times New Roman" w:hAnsi="Times New Roman" w:cs="Times New Roman"/>
                <w:color w:val="000000" w:themeColor="text1"/>
                <w:sz w:val="28"/>
                <w:szCs w:val="28"/>
              </w:rPr>
              <w:t>Dịch trái</w:t>
            </w:r>
          </w:p>
        </w:tc>
        <w:tc>
          <w:tcPr>
            <w:tcW w:w="4820" w:type="dxa"/>
            <w:tcBorders>
              <w:top w:val="single" w:sz="2" w:space="0" w:color="auto"/>
              <w:left w:val="single" w:sz="2" w:space="0" w:color="auto"/>
              <w:bottom w:val="single" w:sz="4" w:space="0" w:color="auto"/>
              <w:right w:val="single" w:sz="2" w:space="0" w:color="auto"/>
            </w:tcBorders>
            <w:shd w:val="clear" w:color="auto" w:fill="FFFFFF"/>
            <w:vAlign w:val="center"/>
            <w:hideMark/>
          </w:tcPr>
          <w:p w14:paraId="46E572B3" w14:textId="77777777" w:rsidR="00D65986" w:rsidRPr="00D65986" w:rsidRDefault="00D65986" w:rsidP="00D65986">
            <w:pPr>
              <w:ind w:left="360"/>
              <w:rPr>
                <w:rFonts w:ascii="Times New Roman" w:hAnsi="Times New Roman" w:cs="Times New Roman"/>
                <w:color w:val="000000" w:themeColor="text1"/>
                <w:sz w:val="28"/>
                <w:szCs w:val="28"/>
              </w:rPr>
            </w:pPr>
            <w:r w:rsidRPr="00D65986">
              <w:rPr>
                <w:rFonts w:ascii="Times New Roman" w:hAnsi="Times New Roman" w:cs="Times New Roman"/>
                <w:color w:val="000000" w:themeColor="text1"/>
                <w:sz w:val="28"/>
                <w:szCs w:val="28"/>
              </w:rPr>
              <w:t>a &lt;&lt; 2</w:t>
            </w:r>
          </w:p>
        </w:tc>
      </w:tr>
      <w:tr w:rsidR="00D65986" w:rsidRPr="00D65986" w14:paraId="3B5D03D4" w14:textId="77777777" w:rsidTr="00D65986">
        <w:tc>
          <w:tcPr>
            <w:tcW w:w="1698" w:type="dxa"/>
            <w:tcBorders>
              <w:top w:val="single" w:sz="2" w:space="0" w:color="auto"/>
              <w:left w:val="single" w:sz="2" w:space="0" w:color="auto"/>
              <w:bottom w:val="single" w:sz="4" w:space="0" w:color="auto"/>
              <w:right w:val="single" w:sz="2" w:space="0" w:color="auto"/>
            </w:tcBorders>
            <w:shd w:val="clear" w:color="auto" w:fill="FFFFFF"/>
            <w:vAlign w:val="center"/>
            <w:hideMark/>
          </w:tcPr>
          <w:p w14:paraId="79EE8EA0" w14:textId="77777777" w:rsidR="00D65986" w:rsidRPr="00D65986" w:rsidRDefault="00D65986" w:rsidP="00D65986">
            <w:pPr>
              <w:ind w:left="360"/>
              <w:rPr>
                <w:rFonts w:ascii="Times New Roman" w:hAnsi="Times New Roman" w:cs="Times New Roman"/>
                <w:color w:val="000000" w:themeColor="text1"/>
                <w:sz w:val="28"/>
                <w:szCs w:val="28"/>
              </w:rPr>
            </w:pPr>
            <w:r w:rsidRPr="00D65986">
              <w:rPr>
                <w:rFonts w:ascii="Times New Roman" w:hAnsi="Times New Roman" w:cs="Times New Roman"/>
                <w:color w:val="000000" w:themeColor="text1"/>
                <w:sz w:val="28"/>
                <w:szCs w:val="28"/>
              </w:rPr>
              <w:t>&gt;&gt;</w:t>
            </w:r>
          </w:p>
        </w:tc>
        <w:tc>
          <w:tcPr>
            <w:tcW w:w="2977" w:type="dxa"/>
            <w:tcBorders>
              <w:top w:val="single" w:sz="2" w:space="0" w:color="auto"/>
              <w:left w:val="single" w:sz="2" w:space="0" w:color="auto"/>
              <w:bottom w:val="single" w:sz="4" w:space="0" w:color="auto"/>
              <w:right w:val="single" w:sz="2" w:space="0" w:color="auto"/>
            </w:tcBorders>
            <w:shd w:val="clear" w:color="auto" w:fill="FFFFFF"/>
            <w:vAlign w:val="center"/>
            <w:hideMark/>
          </w:tcPr>
          <w:p w14:paraId="4FE29A84" w14:textId="77777777" w:rsidR="00D65986" w:rsidRPr="00D65986" w:rsidRDefault="00D65986" w:rsidP="00D65986">
            <w:pPr>
              <w:ind w:left="360"/>
              <w:rPr>
                <w:rFonts w:ascii="Times New Roman" w:hAnsi="Times New Roman" w:cs="Times New Roman"/>
                <w:color w:val="000000" w:themeColor="text1"/>
                <w:sz w:val="28"/>
                <w:szCs w:val="28"/>
              </w:rPr>
            </w:pPr>
            <w:r w:rsidRPr="00D65986">
              <w:rPr>
                <w:rFonts w:ascii="Times New Roman" w:hAnsi="Times New Roman" w:cs="Times New Roman"/>
                <w:color w:val="000000" w:themeColor="text1"/>
                <w:sz w:val="28"/>
                <w:szCs w:val="28"/>
              </w:rPr>
              <w:t>Dịch phải</w:t>
            </w:r>
          </w:p>
        </w:tc>
        <w:tc>
          <w:tcPr>
            <w:tcW w:w="4820" w:type="dxa"/>
            <w:tcBorders>
              <w:top w:val="single" w:sz="2" w:space="0" w:color="auto"/>
              <w:left w:val="single" w:sz="2" w:space="0" w:color="auto"/>
              <w:bottom w:val="single" w:sz="4" w:space="0" w:color="auto"/>
              <w:right w:val="single" w:sz="2" w:space="0" w:color="auto"/>
            </w:tcBorders>
            <w:shd w:val="clear" w:color="auto" w:fill="FFFFFF"/>
            <w:vAlign w:val="center"/>
            <w:hideMark/>
          </w:tcPr>
          <w:p w14:paraId="434EA6AD" w14:textId="77777777" w:rsidR="00D65986" w:rsidRPr="00D65986" w:rsidRDefault="00D65986" w:rsidP="00D65986">
            <w:pPr>
              <w:ind w:left="360"/>
              <w:rPr>
                <w:rFonts w:ascii="Times New Roman" w:hAnsi="Times New Roman" w:cs="Times New Roman"/>
                <w:color w:val="000000" w:themeColor="text1"/>
                <w:sz w:val="28"/>
                <w:szCs w:val="28"/>
              </w:rPr>
            </w:pPr>
            <w:r w:rsidRPr="00D65986">
              <w:rPr>
                <w:rFonts w:ascii="Times New Roman" w:hAnsi="Times New Roman" w:cs="Times New Roman"/>
                <w:color w:val="000000" w:themeColor="text1"/>
                <w:sz w:val="28"/>
                <w:szCs w:val="28"/>
              </w:rPr>
              <w:t>a &gt;&gt; 2</w:t>
            </w:r>
          </w:p>
        </w:tc>
      </w:tr>
      <w:tr w:rsidR="00D65986" w:rsidRPr="00D65986" w14:paraId="2547B85D" w14:textId="77777777" w:rsidTr="00D65986">
        <w:tc>
          <w:tcPr>
            <w:tcW w:w="1698" w:type="dxa"/>
            <w:tcBorders>
              <w:top w:val="single" w:sz="2" w:space="0" w:color="auto"/>
              <w:left w:val="single" w:sz="2" w:space="0" w:color="auto"/>
              <w:bottom w:val="single" w:sz="4" w:space="0" w:color="auto"/>
              <w:right w:val="single" w:sz="2" w:space="0" w:color="auto"/>
            </w:tcBorders>
            <w:shd w:val="clear" w:color="auto" w:fill="FFFFFF"/>
            <w:vAlign w:val="center"/>
            <w:hideMark/>
          </w:tcPr>
          <w:p w14:paraId="7A68B2B4" w14:textId="77777777" w:rsidR="00D65986" w:rsidRPr="00D65986" w:rsidRDefault="00D65986" w:rsidP="00D65986">
            <w:pPr>
              <w:ind w:left="360"/>
              <w:rPr>
                <w:rFonts w:ascii="Times New Roman" w:hAnsi="Times New Roman" w:cs="Times New Roman"/>
                <w:color w:val="000000" w:themeColor="text1"/>
                <w:sz w:val="28"/>
                <w:szCs w:val="28"/>
              </w:rPr>
            </w:pPr>
            <w:r w:rsidRPr="00D65986">
              <w:rPr>
                <w:rFonts w:ascii="Times New Roman" w:hAnsi="Times New Roman" w:cs="Times New Roman"/>
                <w:color w:val="000000" w:themeColor="text1"/>
                <w:sz w:val="28"/>
                <w:szCs w:val="28"/>
              </w:rPr>
              <w:t>&gt;&gt;&gt;</w:t>
            </w:r>
          </w:p>
        </w:tc>
        <w:tc>
          <w:tcPr>
            <w:tcW w:w="2977" w:type="dxa"/>
            <w:tcBorders>
              <w:top w:val="single" w:sz="2" w:space="0" w:color="auto"/>
              <w:left w:val="single" w:sz="2" w:space="0" w:color="auto"/>
              <w:bottom w:val="single" w:sz="4" w:space="0" w:color="auto"/>
              <w:right w:val="single" w:sz="2" w:space="0" w:color="auto"/>
            </w:tcBorders>
            <w:shd w:val="clear" w:color="auto" w:fill="FFFFFF"/>
            <w:vAlign w:val="center"/>
            <w:hideMark/>
          </w:tcPr>
          <w:p w14:paraId="1D9CA9AA" w14:textId="77777777" w:rsidR="00D65986" w:rsidRPr="00D65986" w:rsidRDefault="00D65986" w:rsidP="00D65986">
            <w:pPr>
              <w:ind w:left="360"/>
              <w:rPr>
                <w:rFonts w:ascii="Times New Roman" w:hAnsi="Times New Roman" w:cs="Times New Roman"/>
                <w:color w:val="000000" w:themeColor="text1"/>
                <w:sz w:val="28"/>
                <w:szCs w:val="28"/>
              </w:rPr>
            </w:pPr>
            <w:r w:rsidRPr="00D65986">
              <w:rPr>
                <w:rFonts w:ascii="Times New Roman" w:hAnsi="Times New Roman" w:cs="Times New Roman"/>
                <w:color w:val="000000" w:themeColor="text1"/>
                <w:sz w:val="28"/>
                <w:szCs w:val="28"/>
              </w:rPr>
              <w:t>Dịch phải không dấu</w:t>
            </w:r>
          </w:p>
        </w:tc>
        <w:tc>
          <w:tcPr>
            <w:tcW w:w="4820" w:type="dxa"/>
            <w:tcBorders>
              <w:top w:val="single" w:sz="2" w:space="0" w:color="auto"/>
              <w:left w:val="single" w:sz="2" w:space="0" w:color="auto"/>
              <w:bottom w:val="single" w:sz="4" w:space="0" w:color="auto"/>
              <w:right w:val="single" w:sz="2" w:space="0" w:color="auto"/>
            </w:tcBorders>
            <w:shd w:val="clear" w:color="auto" w:fill="FFFFFF"/>
            <w:vAlign w:val="center"/>
            <w:hideMark/>
          </w:tcPr>
          <w:p w14:paraId="1E25A56B" w14:textId="77777777" w:rsidR="00D65986" w:rsidRPr="00D65986" w:rsidRDefault="00D65986" w:rsidP="00D65986">
            <w:pPr>
              <w:ind w:left="360"/>
              <w:rPr>
                <w:rFonts w:ascii="Times New Roman" w:hAnsi="Times New Roman" w:cs="Times New Roman"/>
                <w:color w:val="000000" w:themeColor="text1"/>
                <w:sz w:val="28"/>
                <w:szCs w:val="28"/>
              </w:rPr>
            </w:pPr>
            <w:r w:rsidRPr="00D65986">
              <w:rPr>
                <w:rFonts w:ascii="Times New Roman" w:hAnsi="Times New Roman" w:cs="Times New Roman"/>
                <w:color w:val="000000" w:themeColor="text1"/>
                <w:sz w:val="28"/>
                <w:szCs w:val="28"/>
              </w:rPr>
              <w:t>a &gt;&gt;&gt; 2</w:t>
            </w:r>
          </w:p>
        </w:tc>
      </w:tr>
    </w:tbl>
    <w:p w14:paraId="18897DDB" w14:textId="5A55B275" w:rsidR="007C3B71" w:rsidRDefault="007C3B71" w:rsidP="007C3B71">
      <w:pPr>
        <w:pStyle w:val="ListParagraph"/>
        <w:numPr>
          <w:ilvl w:val="1"/>
          <w:numId w:val="1"/>
        </w:numP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Instanceof Operators (Toán tử instanceof)</w:t>
      </w:r>
    </w:p>
    <w:p w14:paraId="74C59C26" w14:textId="78698A77" w:rsidR="00D65986" w:rsidRPr="00037C37" w:rsidRDefault="00D65986" w:rsidP="00D65986">
      <w:pPr>
        <w:ind w:left="360"/>
        <w:rPr>
          <w:rFonts w:ascii="Times New Roman" w:hAnsi="Times New Roman" w:cs="Times New Roman"/>
          <w:color w:val="000000" w:themeColor="text1"/>
          <w:sz w:val="28"/>
          <w:szCs w:val="28"/>
        </w:rPr>
      </w:pPr>
      <w:r w:rsidRPr="00037C37">
        <w:rPr>
          <w:rFonts w:ascii="Times New Roman" w:hAnsi="Times New Roman" w:cs="Times New Roman"/>
          <w:color w:val="000000" w:themeColor="text1"/>
          <w:sz w:val="28"/>
          <w:szCs w:val="28"/>
        </w:rPr>
        <w:t>Kiểm tra xem một đối tượng có phải là thể hiện một lớp cụ thể không.</w:t>
      </w:r>
    </w:p>
    <w:p w14:paraId="71D12FF9" w14:textId="159A3D7A" w:rsidR="00D65986" w:rsidRPr="00D65986" w:rsidRDefault="00037C37" w:rsidP="00D65986">
      <w:pPr>
        <w:ind w:left="360"/>
        <w:rPr>
          <w:rFonts w:ascii="Times New Roman" w:hAnsi="Times New Roman" w:cs="Times New Roman"/>
          <w:b/>
          <w:bCs/>
          <w:color w:val="000000" w:themeColor="text1"/>
          <w:sz w:val="28"/>
          <w:szCs w:val="28"/>
        </w:rPr>
      </w:pPr>
      <w:r w:rsidRPr="00037C37">
        <w:rPr>
          <w:rFonts w:ascii="Times New Roman" w:hAnsi="Times New Roman" w:cs="Times New Roman"/>
          <w:b/>
          <w:bCs/>
          <w:color w:val="000000" w:themeColor="text1"/>
          <w:sz w:val="28"/>
          <w:szCs w:val="28"/>
        </w:rPr>
        <w:drawing>
          <wp:inline distT="0" distB="0" distL="0" distR="0" wp14:anchorId="5935222C" wp14:editId="63449002">
            <wp:extent cx="5943600" cy="1374775"/>
            <wp:effectExtent l="0" t="0" r="0" b="0"/>
            <wp:docPr id="2066246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246363" name=""/>
                    <pic:cNvPicPr/>
                  </pic:nvPicPr>
                  <pic:blipFill>
                    <a:blip r:embed="rId13"/>
                    <a:stretch>
                      <a:fillRect/>
                    </a:stretch>
                  </pic:blipFill>
                  <pic:spPr>
                    <a:xfrm>
                      <a:off x="0" y="0"/>
                      <a:ext cx="5943600" cy="1374775"/>
                    </a:xfrm>
                    <a:prstGeom prst="rect">
                      <a:avLst/>
                    </a:prstGeom>
                  </pic:spPr>
                </pic:pic>
              </a:graphicData>
            </a:graphic>
          </wp:inline>
        </w:drawing>
      </w:r>
    </w:p>
    <w:sectPr w:rsidR="00D65986" w:rsidRPr="00D65986">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C6F227" w14:textId="77777777" w:rsidR="003E2B57" w:rsidRDefault="003E2B57" w:rsidP="00D65986">
      <w:pPr>
        <w:spacing w:after="0" w:line="240" w:lineRule="auto"/>
      </w:pPr>
      <w:r>
        <w:separator/>
      </w:r>
    </w:p>
  </w:endnote>
  <w:endnote w:type="continuationSeparator" w:id="0">
    <w:p w14:paraId="38BF8C44" w14:textId="77777777" w:rsidR="003E2B57" w:rsidRDefault="003E2B57" w:rsidP="00D659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B1FEE" w14:textId="77777777" w:rsidR="00037C37" w:rsidRPr="00037C37" w:rsidRDefault="00037C37">
    <w:pPr>
      <w:pStyle w:val="Footer"/>
      <w:tabs>
        <w:tab w:val="clear" w:pos="4680"/>
        <w:tab w:val="clear" w:pos="9360"/>
      </w:tabs>
      <w:jc w:val="center"/>
      <w:rPr>
        <w:caps/>
        <w:noProof/>
        <w:color w:val="000000" w:themeColor="text1"/>
      </w:rPr>
    </w:pPr>
    <w:r w:rsidRPr="00037C37">
      <w:rPr>
        <w:caps/>
        <w:color w:val="000000" w:themeColor="text1"/>
      </w:rPr>
      <w:fldChar w:fldCharType="begin"/>
    </w:r>
    <w:r w:rsidRPr="00037C37">
      <w:rPr>
        <w:caps/>
        <w:color w:val="000000" w:themeColor="text1"/>
      </w:rPr>
      <w:instrText xml:space="preserve"> PAGE   \* MERGEFORMAT </w:instrText>
    </w:r>
    <w:r w:rsidRPr="00037C37">
      <w:rPr>
        <w:caps/>
        <w:color w:val="000000" w:themeColor="text1"/>
      </w:rPr>
      <w:fldChar w:fldCharType="separate"/>
    </w:r>
    <w:r w:rsidRPr="00037C37">
      <w:rPr>
        <w:caps/>
        <w:noProof/>
        <w:color w:val="000000" w:themeColor="text1"/>
      </w:rPr>
      <w:t>2</w:t>
    </w:r>
    <w:r w:rsidRPr="00037C37">
      <w:rPr>
        <w:caps/>
        <w:noProof/>
        <w:color w:val="000000" w:themeColor="text1"/>
      </w:rPr>
      <w:fldChar w:fldCharType="end"/>
    </w:r>
  </w:p>
  <w:p w14:paraId="3F8FC25D" w14:textId="77777777" w:rsidR="00037C37" w:rsidRDefault="00037C3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D8B27D" w14:textId="77777777" w:rsidR="003E2B57" w:rsidRDefault="003E2B57" w:rsidP="00D65986">
      <w:pPr>
        <w:spacing w:after="0" w:line="240" w:lineRule="auto"/>
      </w:pPr>
      <w:r>
        <w:separator/>
      </w:r>
    </w:p>
  </w:footnote>
  <w:footnote w:type="continuationSeparator" w:id="0">
    <w:p w14:paraId="6707B9C2" w14:textId="77777777" w:rsidR="003E2B57" w:rsidRDefault="003E2B57" w:rsidP="00D659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420A1"/>
    <w:multiLevelType w:val="hybridMultilevel"/>
    <w:tmpl w:val="08D8884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3234216A"/>
    <w:multiLevelType w:val="multilevel"/>
    <w:tmpl w:val="864ED26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358452DF"/>
    <w:multiLevelType w:val="hybridMultilevel"/>
    <w:tmpl w:val="1180B3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39802E17"/>
    <w:multiLevelType w:val="hybridMultilevel"/>
    <w:tmpl w:val="D00600E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3DE12982"/>
    <w:multiLevelType w:val="hybridMultilevel"/>
    <w:tmpl w:val="27BCC3A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44180B21"/>
    <w:multiLevelType w:val="hybridMultilevel"/>
    <w:tmpl w:val="2DE2BCC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4E2101FE"/>
    <w:multiLevelType w:val="hybridMultilevel"/>
    <w:tmpl w:val="48D8DE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70CD48CF"/>
    <w:multiLevelType w:val="hybridMultilevel"/>
    <w:tmpl w:val="DDFA3A4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72E33BB9"/>
    <w:multiLevelType w:val="hybridMultilevel"/>
    <w:tmpl w:val="F6E414A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477524512">
    <w:abstractNumId w:val="1"/>
  </w:num>
  <w:num w:numId="2" w16cid:durableId="1331568557">
    <w:abstractNumId w:val="8"/>
  </w:num>
  <w:num w:numId="3" w16cid:durableId="414471362">
    <w:abstractNumId w:val="6"/>
  </w:num>
  <w:num w:numId="4" w16cid:durableId="2063097570">
    <w:abstractNumId w:val="5"/>
  </w:num>
  <w:num w:numId="5" w16cid:durableId="363598937">
    <w:abstractNumId w:val="4"/>
  </w:num>
  <w:num w:numId="6" w16cid:durableId="1178041262">
    <w:abstractNumId w:val="0"/>
  </w:num>
  <w:num w:numId="7" w16cid:durableId="189689247">
    <w:abstractNumId w:val="3"/>
  </w:num>
  <w:num w:numId="8" w16cid:durableId="1274095514">
    <w:abstractNumId w:val="7"/>
  </w:num>
  <w:num w:numId="9" w16cid:durableId="21106581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21C2"/>
    <w:rsid w:val="00037C37"/>
    <w:rsid w:val="001E0EB5"/>
    <w:rsid w:val="001F73CE"/>
    <w:rsid w:val="003E2B57"/>
    <w:rsid w:val="003F21C2"/>
    <w:rsid w:val="004A38C7"/>
    <w:rsid w:val="00531B9D"/>
    <w:rsid w:val="005F7D3A"/>
    <w:rsid w:val="00660DB5"/>
    <w:rsid w:val="00720E7D"/>
    <w:rsid w:val="007A2D99"/>
    <w:rsid w:val="007C3B71"/>
    <w:rsid w:val="008556BF"/>
    <w:rsid w:val="00870222"/>
    <w:rsid w:val="00990073"/>
    <w:rsid w:val="00AB09D7"/>
    <w:rsid w:val="00AC369E"/>
    <w:rsid w:val="00AD600B"/>
    <w:rsid w:val="00B26879"/>
    <w:rsid w:val="00B7729D"/>
    <w:rsid w:val="00CC6149"/>
    <w:rsid w:val="00D65986"/>
    <w:rsid w:val="00F00630"/>
    <w:rsid w:val="00F044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BADFCC"/>
  <w15:chartTrackingRefBased/>
  <w15:docId w15:val="{67C3A7BC-4B48-4D90-ADDD-B98A0E66C4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21C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F21C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F21C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F21C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F21C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F21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21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21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21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21C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F21C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F21C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F21C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F21C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F21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21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21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21C2"/>
    <w:rPr>
      <w:rFonts w:eastAsiaTheme="majorEastAsia" w:cstheme="majorBidi"/>
      <w:color w:val="272727" w:themeColor="text1" w:themeTint="D8"/>
    </w:rPr>
  </w:style>
  <w:style w:type="paragraph" w:styleId="Title">
    <w:name w:val="Title"/>
    <w:basedOn w:val="Normal"/>
    <w:next w:val="Normal"/>
    <w:link w:val="TitleChar"/>
    <w:uiPriority w:val="10"/>
    <w:qFormat/>
    <w:rsid w:val="003F21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21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21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21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21C2"/>
    <w:pPr>
      <w:spacing w:before="160"/>
      <w:jc w:val="center"/>
    </w:pPr>
    <w:rPr>
      <w:i/>
      <w:iCs/>
      <w:color w:val="404040" w:themeColor="text1" w:themeTint="BF"/>
    </w:rPr>
  </w:style>
  <w:style w:type="character" w:customStyle="1" w:styleId="QuoteChar">
    <w:name w:val="Quote Char"/>
    <w:basedOn w:val="DefaultParagraphFont"/>
    <w:link w:val="Quote"/>
    <w:uiPriority w:val="29"/>
    <w:rsid w:val="003F21C2"/>
    <w:rPr>
      <w:i/>
      <w:iCs/>
      <w:color w:val="404040" w:themeColor="text1" w:themeTint="BF"/>
    </w:rPr>
  </w:style>
  <w:style w:type="paragraph" w:styleId="ListParagraph">
    <w:name w:val="List Paragraph"/>
    <w:basedOn w:val="Normal"/>
    <w:uiPriority w:val="34"/>
    <w:qFormat/>
    <w:rsid w:val="003F21C2"/>
    <w:pPr>
      <w:ind w:left="720"/>
      <w:contextualSpacing/>
    </w:pPr>
  </w:style>
  <w:style w:type="character" w:styleId="IntenseEmphasis">
    <w:name w:val="Intense Emphasis"/>
    <w:basedOn w:val="DefaultParagraphFont"/>
    <w:uiPriority w:val="21"/>
    <w:qFormat/>
    <w:rsid w:val="003F21C2"/>
    <w:rPr>
      <w:i/>
      <w:iCs/>
      <w:color w:val="2F5496" w:themeColor="accent1" w:themeShade="BF"/>
    </w:rPr>
  </w:style>
  <w:style w:type="paragraph" w:styleId="IntenseQuote">
    <w:name w:val="Intense Quote"/>
    <w:basedOn w:val="Normal"/>
    <w:next w:val="Normal"/>
    <w:link w:val="IntenseQuoteChar"/>
    <w:uiPriority w:val="30"/>
    <w:qFormat/>
    <w:rsid w:val="003F21C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F21C2"/>
    <w:rPr>
      <w:i/>
      <w:iCs/>
      <w:color w:val="2F5496" w:themeColor="accent1" w:themeShade="BF"/>
    </w:rPr>
  </w:style>
  <w:style w:type="character" w:styleId="IntenseReference">
    <w:name w:val="Intense Reference"/>
    <w:basedOn w:val="DefaultParagraphFont"/>
    <w:uiPriority w:val="32"/>
    <w:qFormat/>
    <w:rsid w:val="003F21C2"/>
    <w:rPr>
      <w:b/>
      <w:bCs/>
      <w:smallCaps/>
      <w:color w:val="2F5496" w:themeColor="accent1" w:themeShade="BF"/>
      <w:spacing w:val="5"/>
    </w:rPr>
  </w:style>
  <w:style w:type="paragraph" w:styleId="Header">
    <w:name w:val="header"/>
    <w:basedOn w:val="Normal"/>
    <w:link w:val="HeaderChar"/>
    <w:uiPriority w:val="99"/>
    <w:unhideWhenUsed/>
    <w:rsid w:val="00D65986"/>
    <w:pPr>
      <w:tabs>
        <w:tab w:val="center" w:pos="4680"/>
        <w:tab w:val="right" w:pos="9360"/>
      </w:tabs>
      <w:spacing w:after="0" w:line="240" w:lineRule="auto"/>
    </w:pPr>
  </w:style>
  <w:style w:type="character" w:customStyle="1" w:styleId="HeaderChar">
    <w:name w:val="Header Char"/>
    <w:basedOn w:val="DefaultParagraphFont"/>
    <w:link w:val="Header"/>
    <w:uiPriority w:val="99"/>
    <w:rsid w:val="00D65986"/>
  </w:style>
  <w:style w:type="paragraph" w:styleId="Footer">
    <w:name w:val="footer"/>
    <w:basedOn w:val="Normal"/>
    <w:link w:val="FooterChar"/>
    <w:uiPriority w:val="99"/>
    <w:unhideWhenUsed/>
    <w:rsid w:val="00D65986"/>
    <w:pPr>
      <w:tabs>
        <w:tab w:val="center" w:pos="4680"/>
        <w:tab w:val="right" w:pos="9360"/>
      </w:tabs>
      <w:spacing w:after="0" w:line="240" w:lineRule="auto"/>
    </w:pPr>
  </w:style>
  <w:style w:type="character" w:customStyle="1" w:styleId="FooterChar">
    <w:name w:val="Footer Char"/>
    <w:basedOn w:val="DefaultParagraphFont"/>
    <w:link w:val="Footer"/>
    <w:uiPriority w:val="99"/>
    <w:rsid w:val="00D659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276</TotalTime>
  <Pages>7</Pages>
  <Words>1211</Words>
  <Characters>4736</Characters>
  <Application>Microsoft Office Word</Application>
  <DocSecurity>0</DocSecurity>
  <Lines>124</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Duc Khoi D22CN02</dc:creator>
  <cp:keywords/>
  <dc:description/>
  <cp:lastModifiedBy>Nguyen Duc Khoi D22CN02</cp:lastModifiedBy>
  <cp:revision>7</cp:revision>
  <dcterms:created xsi:type="dcterms:W3CDTF">2026-01-13T04:26:00Z</dcterms:created>
  <dcterms:modified xsi:type="dcterms:W3CDTF">2026-01-13T15:55:00Z</dcterms:modified>
</cp:coreProperties>
</file>