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1291" w14:textId="77777777" w:rsidR="008F201F" w:rsidRPr="00F17743" w:rsidRDefault="008F201F" w:rsidP="008F201F">
      <w:pPr>
        <w:pStyle w:val="Titre"/>
        <w:jc w:val="center"/>
        <w:rPr>
          <w:rFonts w:eastAsia="Times New Roman"/>
          <w:b/>
          <w:bCs/>
          <w:u w:val="single"/>
          <w:lang w:val="es-PE" w:eastAsia="fr-FR"/>
        </w:rPr>
      </w:pPr>
      <w:r w:rsidRPr="00F17743">
        <w:rPr>
          <w:rFonts w:eastAsia="Times New Roman"/>
          <w:b/>
          <w:bCs/>
          <w:u w:val="single"/>
          <w:lang w:val="es-PE" w:eastAsia="fr-FR"/>
        </w:rPr>
        <w:t xml:space="preserve">Desarrollo Full </w:t>
      </w:r>
      <w:proofErr w:type="spellStart"/>
      <w:r w:rsidRPr="00F17743">
        <w:rPr>
          <w:rFonts w:eastAsia="Times New Roman"/>
          <w:b/>
          <w:bCs/>
          <w:u w:val="single"/>
          <w:lang w:val="es-PE" w:eastAsia="fr-FR"/>
        </w:rPr>
        <w:t>Stack</w:t>
      </w:r>
      <w:proofErr w:type="spellEnd"/>
      <w:r w:rsidRPr="00F17743">
        <w:rPr>
          <w:rFonts w:eastAsia="Times New Roman"/>
          <w:b/>
          <w:bCs/>
          <w:u w:val="single"/>
          <w:lang w:val="es-PE" w:eastAsia="fr-FR"/>
        </w:rPr>
        <w:t xml:space="preserve"> con Laravel &amp; </w:t>
      </w:r>
      <w:proofErr w:type="spellStart"/>
      <w:r w:rsidRPr="00F17743">
        <w:rPr>
          <w:rFonts w:eastAsia="Times New Roman"/>
          <w:b/>
          <w:bCs/>
          <w:u w:val="single"/>
          <w:lang w:val="es-PE" w:eastAsia="fr-FR"/>
        </w:rPr>
        <w:t>VueJS</w:t>
      </w:r>
      <w:proofErr w:type="spellEnd"/>
    </w:p>
    <w:p w14:paraId="7C424792" w14:textId="77777777" w:rsidR="008F201F" w:rsidRDefault="008F201F" w:rsidP="008F201F">
      <w:pPr>
        <w:spacing w:after="0" w:line="240" w:lineRule="auto"/>
        <w:outlineLvl w:val="1"/>
        <w:rPr>
          <w:rFonts w:ascii="Montserrat" w:eastAsia="Times New Roman" w:hAnsi="Montserrat" w:cs="Times New Roman"/>
          <w:b/>
          <w:bCs/>
          <w:sz w:val="36"/>
          <w:szCs w:val="36"/>
          <w:lang w:val="es-PE" w:eastAsia="fr-FR"/>
        </w:rPr>
      </w:pPr>
    </w:p>
    <w:p w14:paraId="15C0B8D5" w14:textId="1343FB34" w:rsidR="008F201F" w:rsidRPr="007F4C9C"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Repaso del lenguaje C</w:t>
      </w:r>
    </w:p>
    <w:p w14:paraId="1D7F828C" w14:textId="1B368F28" w:rsidR="008F201F" w:rsidRPr="007F4C9C" w:rsidRDefault="008F201F" w:rsidP="008F201F">
      <w:pPr>
        <w:pStyle w:val="Titre2"/>
        <w:numPr>
          <w:ilvl w:val="0"/>
          <w:numId w:val="2"/>
        </w:numPr>
        <w:tabs>
          <w:tab w:val="num" w:pos="360"/>
        </w:tabs>
        <w:ind w:left="0" w:firstLine="0"/>
        <w:rPr>
          <w:b w:val="0"/>
          <w:bCs w:val="0"/>
          <w:lang w:val="es-PE"/>
        </w:rPr>
      </w:pPr>
      <w:r>
        <w:rPr>
          <w:b w:val="0"/>
          <w:bCs w:val="0"/>
          <w:lang w:val="es-PE"/>
        </w:rPr>
        <w:t>Instalando las herramientas necesarias</w:t>
      </w:r>
    </w:p>
    <w:p w14:paraId="3FBFED0E" w14:textId="77777777" w:rsidR="008F201F" w:rsidRPr="007F4C9C" w:rsidRDefault="008F201F" w:rsidP="008F201F">
      <w:pPr>
        <w:pStyle w:val="Titre3"/>
        <w:numPr>
          <w:ilvl w:val="0"/>
          <w:numId w:val="12"/>
        </w:numPr>
        <w:tabs>
          <w:tab w:val="num" w:pos="360"/>
        </w:tabs>
        <w:ind w:left="1134" w:firstLine="0"/>
        <w:rPr>
          <w:b/>
          <w:bCs/>
        </w:rPr>
      </w:pPr>
      <w:bookmarkStart w:id="0" w:name="_Toc84710446"/>
      <w:bookmarkStart w:id="1" w:name="_Hlk84723003"/>
      <w:proofErr w:type="spellStart"/>
      <w:r w:rsidRPr="007F4C9C">
        <w:rPr>
          <w:b/>
          <w:bCs/>
        </w:rPr>
        <w:t>Video</w:t>
      </w:r>
      <w:bookmarkEnd w:id="0"/>
      <w:proofErr w:type="spellEnd"/>
    </w:p>
    <w:p w14:paraId="3B878582" w14:textId="41924209" w:rsidR="008F201F" w:rsidRPr="00FE2F82" w:rsidRDefault="00FE2F82" w:rsidP="00FE2F82">
      <w:pPr>
        <w:ind w:left="1418"/>
      </w:pPr>
      <w:hyperlink r:id="rId5" w:history="1">
        <w:r w:rsidRPr="0029172B">
          <w:rPr>
            <w:rStyle w:val="Lienhypertexte"/>
          </w:rPr>
          <w:t>https://platform.thinkific.com/videoproxy/v1/play/btrpq33i57dcbr629r70?&amp;autoplay=true&amp;crosstime=417</w:t>
        </w:r>
      </w:hyperlink>
      <w:r>
        <w:t xml:space="preserve"> </w:t>
      </w:r>
    </w:p>
    <w:bookmarkEnd w:id="1"/>
    <w:p w14:paraId="591FE260" w14:textId="61F2EA12" w:rsidR="008F201F" w:rsidRDefault="008F201F" w:rsidP="008F201F">
      <w:pPr>
        <w:pStyle w:val="Titre2"/>
        <w:numPr>
          <w:ilvl w:val="0"/>
          <w:numId w:val="2"/>
        </w:numPr>
        <w:tabs>
          <w:tab w:val="num" w:pos="360"/>
        </w:tabs>
        <w:ind w:left="0" w:firstLine="0"/>
        <w:rPr>
          <w:b w:val="0"/>
          <w:bCs w:val="0"/>
          <w:lang w:val="es-PE"/>
        </w:rPr>
      </w:pPr>
      <w:r>
        <w:rPr>
          <w:rFonts w:eastAsiaTheme="majorEastAsia"/>
          <w:b w:val="0"/>
          <w:bCs w:val="0"/>
          <w:lang w:val="es-PE"/>
        </w:rPr>
        <w:t>Punteros y memoria</w:t>
      </w:r>
    </w:p>
    <w:p w14:paraId="373C549E" w14:textId="77777777" w:rsidR="008F201F" w:rsidRPr="007F4C9C" w:rsidRDefault="008F201F" w:rsidP="008F201F">
      <w:pPr>
        <w:pStyle w:val="Titre3"/>
        <w:numPr>
          <w:ilvl w:val="0"/>
          <w:numId w:val="12"/>
        </w:numPr>
        <w:tabs>
          <w:tab w:val="num" w:pos="360"/>
        </w:tabs>
        <w:ind w:left="1134" w:firstLine="0"/>
        <w:rPr>
          <w:b/>
          <w:bCs/>
        </w:rPr>
      </w:pPr>
      <w:bookmarkStart w:id="2" w:name="_Toc84710449"/>
      <w:r w:rsidRPr="00C052A5">
        <w:rPr>
          <w:b/>
          <w:bCs/>
          <w:lang w:val="es-PE"/>
        </w:rPr>
        <w:t>Video</w:t>
      </w:r>
      <w:bookmarkEnd w:id="2"/>
    </w:p>
    <w:p w14:paraId="2086FFC7" w14:textId="3DA9652C" w:rsidR="008F201F" w:rsidRPr="000B59A6" w:rsidRDefault="00FE2F82" w:rsidP="008F201F">
      <w:pPr>
        <w:ind w:left="1418"/>
      </w:pPr>
      <w:hyperlink r:id="rId6" w:history="1">
        <w:r w:rsidRPr="0029172B">
          <w:rPr>
            <w:rStyle w:val="Lienhypertexte"/>
          </w:rPr>
          <w:t>https://platform.thinkific.com/videoproxy/v1/play/btrpsceje35bt9cgt3ng?&amp;autoplay=true&amp;crosstime=417</w:t>
        </w:r>
      </w:hyperlink>
      <w:r>
        <w:t xml:space="preserve"> </w:t>
      </w:r>
    </w:p>
    <w:p w14:paraId="760F289E" w14:textId="77777777" w:rsidR="008F201F" w:rsidRPr="007F4C9C" w:rsidRDefault="008F201F" w:rsidP="008F201F">
      <w:pPr>
        <w:pStyle w:val="Titre3"/>
        <w:numPr>
          <w:ilvl w:val="0"/>
          <w:numId w:val="12"/>
        </w:numPr>
        <w:tabs>
          <w:tab w:val="num" w:pos="360"/>
        </w:tabs>
        <w:ind w:left="1134" w:firstLine="0"/>
        <w:rPr>
          <w:b/>
          <w:bCs/>
        </w:rPr>
      </w:pPr>
      <w:bookmarkStart w:id="3" w:name="_Toc84710450"/>
      <w:proofErr w:type="spellStart"/>
      <w:r w:rsidRPr="007F4C9C">
        <w:rPr>
          <w:b/>
          <w:bCs/>
        </w:rPr>
        <w:t>Recomendaciones</w:t>
      </w:r>
      <w:proofErr w:type="spellEnd"/>
      <w:r>
        <w:rPr>
          <w:b/>
          <w:bCs/>
        </w:rPr>
        <w:t>/Notas</w:t>
      </w:r>
      <w:bookmarkEnd w:id="3"/>
    </w:p>
    <w:p w14:paraId="74E465AD" w14:textId="19EF35B3" w:rsidR="008F201F" w:rsidRDefault="00FE2F82" w:rsidP="00FE2F82">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FE2F82">
        <w:rPr>
          <w:rFonts w:ascii="Montserrat" w:hAnsi="Montserrat"/>
          <w:color w:val="E5E5E5"/>
          <w:shd w:val="clear" w:color="auto" w:fill="1D1D1D"/>
          <w:lang w:val="es-PE"/>
        </w:rPr>
        <w:t>Descárgate aquí todo el código que desarrollaremos en este curso, es más fácil de esta forma que de 1 en 1 en cada vídeo</w:t>
      </w:r>
    </w:p>
    <w:p w14:paraId="08EBD179" w14:textId="6CB4019B" w:rsidR="00FE2F82" w:rsidRPr="00463DF4" w:rsidRDefault="00FE2F82" w:rsidP="00FE2F82">
      <w:pPr>
        <w:pStyle w:val="NormalWeb"/>
        <w:shd w:val="clear" w:color="auto" w:fill="1D1D1D"/>
        <w:spacing w:before="0" w:beforeAutospacing="0" w:after="0" w:afterAutospacing="0"/>
        <w:ind w:left="1418"/>
        <w:rPr>
          <w:rFonts w:ascii="Courier New" w:eastAsiaTheme="majorEastAsia" w:hAnsi="Courier New" w:cs="Courier New"/>
          <w:b/>
          <w:bCs/>
          <w:color w:val="E5E5E5"/>
          <w:sz w:val="20"/>
          <w:szCs w:val="20"/>
          <w:lang w:val="es-PE"/>
        </w:rPr>
      </w:pPr>
      <w:r w:rsidRPr="00463DF4">
        <w:rPr>
          <w:rFonts w:ascii="Montserrat" w:hAnsi="Montserrat"/>
          <w:b/>
          <w:bCs/>
          <w:color w:val="E5E5E5"/>
          <w:shd w:val="clear" w:color="auto" w:fill="1D1D1D"/>
          <w:lang w:val="es-PE"/>
        </w:rPr>
        <w:t>(</w:t>
      </w:r>
      <w:r w:rsidR="00463DF4" w:rsidRPr="00463DF4">
        <w:rPr>
          <w:rFonts w:ascii="Montserrat" w:hAnsi="Montserrat"/>
          <w:b/>
          <w:bCs/>
          <w:color w:val="E5E5E5"/>
          <w:shd w:val="clear" w:color="auto" w:fill="1D1D1D"/>
          <w:lang w:val="es-PE"/>
        </w:rPr>
        <w:t>CursoSys.zip)</w:t>
      </w:r>
    </w:p>
    <w:p w14:paraId="791D97D4" w14:textId="5478D407" w:rsidR="008F201F" w:rsidRDefault="008F201F" w:rsidP="008F201F">
      <w:pPr>
        <w:pStyle w:val="Titre2"/>
        <w:numPr>
          <w:ilvl w:val="0"/>
          <w:numId w:val="2"/>
        </w:numPr>
        <w:tabs>
          <w:tab w:val="num" w:pos="360"/>
        </w:tabs>
        <w:ind w:left="0" w:firstLine="0"/>
        <w:rPr>
          <w:b w:val="0"/>
          <w:bCs w:val="0"/>
          <w:lang w:val="es-PE"/>
        </w:rPr>
      </w:pPr>
      <w:proofErr w:type="spellStart"/>
      <w:r>
        <w:rPr>
          <w:b w:val="0"/>
          <w:bCs w:val="0"/>
          <w:lang w:val="es-PE"/>
        </w:rPr>
        <w:t>Arrays</w:t>
      </w:r>
      <w:proofErr w:type="spellEnd"/>
      <w:r>
        <w:rPr>
          <w:b w:val="0"/>
          <w:bCs w:val="0"/>
          <w:lang w:val="es-PE"/>
        </w:rPr>
        <w:t xml:space="preserve"> y reserva de memoria</w:t>
      </w:r>
      <w:r w:rsidR="00463DF4">
        <w:rPr>
          <w:b w:val="0"/>
          <w:bCs w:val="0"/>
          <w:lang w:val="es-PE"/>
        </w:rPr>
        <w:tab/>
      </w:r>
      <w:r w:rsidR="00463DF4">
        <w:rPr>
          <w:b w:val="0"/>
          <w:bCs w:val="0"/>
          <w:lang w:val="es-PE"/>
        </w:rPr>
        <w:tab/>
      </w:r>
    </w:p>
    <w:p w14:paraId="7F569520" w14:textId="77777777" w:rsidR="008F201F" w:rsidRPr="007F4C9C" w:rsidRDefault="008F201F" w:rsidP="008F201F">
      <w:pPr>
        <w:pStyle w:val="Titre3"/>
        <w:numPr>
          <w:ilvl w:val="0"/>
          <w:numId w:val="12"/>
        </w:numPr>
        <w:tabs>
          <w:tab w:val="num" w:pos="360"/>
        </w:tabs>
        <w:ind w:left="1134" w:firstLine="0"/>
        <w:rPr>
          <w:b/>
          <w:bCs/>
        </w:rPr>
      </w:pPr>
      <w:r w:rsidRPr="007F4C9C">
        <w:rPr>
          <w:b/>
          <w:bCs/>
        </w:rPr>
        <w:t>Vidéo</w:t>
      </w:r>
    </w:p>
    <w:p w14:paraId="37A3E93B" w14:textId="50C38391" w:rsidR="008F201F" w:rsidRPr="000B59A6" w:rsidRDefault="00463DF4" w:rsidP="008F201F">
      <w:pPr>
        <w:ind w:left="1418"/>
      </w:pPr>
      <w:hyperlink r:id="rId7" w:history="1">
        <w:r w:rsidRPr="0029172B">
          <w:rPr>
            <w:rStyle w:val="Lienhypertexte"/>
          </w:rPr>
          <w:t>https://platform.thinkific.com/videoproxy/v1/play/btrq8lbi57dcbr629se0?&amp;autoplay=true&amp;crosstime=1018</w:t>
        </w:r>
      </w:hyperlink>
      <w:r>
        <w:t xml:space="preserve"> </w:t>
      </w:r>
    </w:p>
    <w:p w14:paraId="263758F9" w14:textId="36BD4717" w:rsidR="008F201F" w:rsidRDefault="008F201F" w:rsidP="008F201F">
      <w:pPr>
        <w:pStyle w:val="Titre2"/>
        <w:numPr>
          <w:ilvl w:val="0"/>
          <w:numId w:val="2"/>
        </w:numPr>
        <w:tabs>
          <w:tab w:val="num" w:pos="360"/>
        </w:tabs>
        <w:ind w:left="0" w:firstLine="0"/>
        <w:rPr>
          <w:b w:val="0"/>
          <w:bCs w:val="0"/>
          <w:lang w:val="es-PE"/>
        </w:rPr>
      </w:pPr>
      <w:proofErr w:type="spellStart"/>
      <w:r>
        <w:rPr>
          <w:b w:val="0"/>
          <w:bCs w:val="0"/>
          <w:lang w:val="es-PE"/>
        </w:rPr>
        <w:t>Strings</w:t>
      </w:r>
      <w:proofErr w:type="spellEnd"/>
    </w:p>
    <w:p w14:paraId="345D0872" w14:textId="77777777" w:rsidR="008F201F" w:rsidRPr="007F4C9C" w:rsidRDefault="008F201F" w:rsidP="008F201F">
      <w:pPr>
        <w:pStyle w:val="Titre3"/>
        <w:numPr>
          <w:ilvl w:val="0"/>
          <w:numId w:val="12"/>
        </w:numPr>
        <w:tabs>
          <w:tab w:val="num" w:pos="360"/>
        </w:tabs>
        <w:ind w:left="1134" w:firstLine="0"/>
        <w:rPr>
          <w:b/>
          <w:bCs/>
        </w:rPr>
      </w:pPr>
      <w:bookmarkStart w:id="4" w:name="_Toc84710454"/>
      <w:proofErr w:type="spellStart"/>
      <w:r w:rsidRPr="007F4C9C">
        <w:rPr>
          <w:b/>
          <w:bCs/>
        </w:rPr>
        <w:t>Video</w:t>
      </w:r>
      <w:bookmarkEnd w:id="4"/>
      <w:proofErr w:type="spellEnd"/>
    </w:p>
    <w:p w14:paraId="7019DBE5" w14:textId="16176D29" w:rsidR="008F201F" w:rsidRDefault="00463DF4" w:rsidP="008F201F">
      <w:pPr>
        <w:ind w:left="1418"/>
      </w:pPr>
      <w:hyperlink r:id="rId8" w:history="1">
        <w:r w:rsidRPr="0029172B">
          <w:rPr>
            <w:rStyle w:val="Lienhypertexte"/>
          </w:rPr>
          <w:t>https://platform.thinkific.com/videoproxy/v1/play/btrq9b6je35bt9cgt4kg?&amp;autoplay=true&amp;crosstime=1073</w:t>
        </w:r>
      </w:hyperlink>
      <w:r>
        <w:t xml:space="preserve"> </w:t>
      </w:r>
    </w:p>
    <w:p w14:paraId="53324E3A" w14:textId="2E969BF6" w:rsidR="00463DF4" w:rsidRDefault="008F201F" w:rsidP="00463DF4">
      <w:pPr>
        <w:pStyle w:val="Titre2"/>
        <w:numPr>
          <w:ilvl w:val="0"/>
          <w:numId w:val="2"/>
        </w:numPr>
        <w:tabs>
          <w:tab w:val="num" w:pos="360"/>
        </w:tabs>
        <w:ind w:left="0" w:firstLine="0"/>
        <w:rPr>
          <w:b w:val="0"/>
          <w:bCs w:val="0"/>
          <w:lang w:val="es-PE"/>
        </w:rPr>
      </w:pPr>
      <w:proofErr w:type="spellStart"/>
      <w:r w:rsidRPr="008F201F">
        <w:rPr>
          <w:b w:val="0"/>
          <w:bCs w:val="0"/>
          <w:lang w:val="es-PE"/>
        </w:rPr>
        <w:t>Struc</w:t>
      </w:r>
      <w:r>
        <w:rPr>
          <w:b w:val="0"/>
          <w:bCs w:val="0"/>
          <w:lang w:val="es-PE"/>
        </w:rPr>
        <w:t>t</w:t>
      </w:r>
      <w:r w:rsidRPr="008F201F">
        <w:rPr>
          <w:b w:val="0"/>
          <w:bCs w:val="0"/>
          <w:lang w:val="es-PE"/>
        </w:rPr>
        <w:t>s</w:t>
      </w:r>
      <w:proofErr w:type="spellEnd"/>
    </w:p>
    <w:p w14:paraId="62E9FA5E" w14:textId="4FDAEA41" w:rsidR="00463DF4" w:rsidRDefault="00463DF4" w:rsidP="00463DF4">
      <w:pPr>
        <w:pStyle w:val="Titre3"/>
        <w:numPr>
          <w:ilvl w:val="0"/>
          <w:numId w:val="12"/>
        </w:numPr>
        <w:tabs>
          <w:tab w:val="num" w:pos="360"/>
        </w:tabs>
        <w:ind w:left="1134" w:firstLine="0"/>
        <w:rPr>
          <w:b/>
          <w:bCs/>
        </w:rPr>
      </w:pPr>
      <w:proofErr w:type="spellStart"/>
      <w:r w:rsidRPr="007F4C9C">
        <w:rPr>
          <w:b/>
          <w:bCs/>
        </w:rPr>
        <w:t>Video</w:t>
      </w:r>
      <w:proofErr w:type="spellEnd"/>
    </w:p>
    <w:p w14:paraId="1C59B22E" w14:textId="462AC4A7" w:rsidR="00463DF4" w:rsidRPr="00463DF4" w:rsidRDefault="00463DF4" w:rsidP="00463DF4">
      <w:pPr>
        <w:ind w:left="1416"/>
      </w:pPr>
      <w:hyperlink r:id="rId9" w:history="1">
        <w:r w:rsidRPr="0029172B">
          <w:rPr>
            <w:rStyle w:val="Lienhypertexte"/>
          </w:rPr>
          <w:t>https://platform.thinkific.com/videoproxy/v1/play/btrqa0bi57dcbr629si0?&amp;autoplay=true&amp;crosstime=930</w:t>
        </w:r>
      </w:hyperlink>
      <w:r>
        <w:t xml:space="preserve"> </w:t>
      </w:r>
    </w:p>
    <w:p w14:paraId="2B15E245" w14:textId="45922109" w:rsidR="008F201F" w:rsidRPr="00150558"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Proyecto final de C</w:t>
      </w:r>
    </w:p>
    <w:p w14:paraId="01963122" w14:textId="2961E6ED" w:rsidR="008F201F" w:rsidRDefault="008F201F" w:rsidP="008F201F">
      <w:pPr>
        <w:pStyle w:val="Titre2"/>
        <w:numPr>
          <w:ilvl w:val="0"/>
          <w:numId w:val="3"/>
        </w:numPr>
        <w:tabs>
          <w:tab w:val="num" w:pos="360"/>
        </w:tabs>
        <w:ind w:left="0" w:firstLine="0"/>
        <w:rPr>
          <w:b w:val="0"/>
          <w:bCs w:val="0"/>
          <w:lang w:val="es-PE"/>
        </w:rPr>
      </w:pPr>
      <w:r>
        <w:rPr>
          <w:b w:val="0"/>
          <w:bCs w:val="0"/>
          <w:lang w:val="es-PE"/>
        </w:rPr>
        <w:t>Inversión de colores RGB</w:t>
      </w:r>
    </w:p>
    <w:p w14:paraId="79E7A470" w14:textId="77777777" w:rsidR="008F201F" w:rsidRPr="007F4C9C" w:rsidRDefault="008F201F" w:rsidP="008F201F">
      <w:pPr>
        <w:pStyle w:val="Titre3"/>
        <w:numPr>
          <w:ilvl w:val="0"/>
          <w:numId w:val="12"/>
        </w:numPr>
        <w:tabs>
          <w:tab w:val="num" w:pos="360"/>
        </w:tabs>
        <w:ind w:left="1134" w:firstLine="0"/>
        <w:rPr>
          <w:b/>
          <w:bCs/>
        </w:rPr>
      </w:pPr>
      <w:bookmarkStart w:id="5" w:name="_Toc84710457"/>
      <w:proofErr w:type="spellStart"/>
      <w:r w:rsidRPr="007F4C9C">
        <w:rPr>
          <w:b/>
          <w:bCs/>
        </w:rPr>
        <w:lastRenderedPageBreak/>
        <w:t>Video</w:t>
      </w:r>
      <w:bookmarkEnd w:id="5"/>
      <w:proofErr w:type="spellEnd"/>
    </w:p>
    <w:p w14:paraId="774E37FE" w14:textId="06AD6455" w:rsidR="008F201F" w:rsidRPr="00463DF4" w:rsidRDefault="00463DF4" w:rsidP="00463DF4">
      <w:pPr>
        <w:ind w:left="1418"/>
      </w:pPr>
      <w:hyperlink r:id="rId10" w:history="1">
        <w:r w:rsidRPr="0029172B">
          <w:rPr>
            <w:rStyle w:val="Lienhypertexte"/>
          </w:rPr>
          <w:t>https://platform.thinkific.com/videoproxy/v1/play/btrqc2mje35bt9cgt4u0?&amp;autoplay=true&amp;crosstime=1993</w:t>
        </w:r>
      </w:hyperlink>
      <w:r>
        <w:t xml:space="preserve"> </w:t>
      </w:r>
    </w:p>
    <w:p w14:paraId="0169E32D" w14:textId="2B450C94" w:rsidR="008F201F" w:rsidRDefault="008F201F" w:rsidP="008F201F">
      <w:pPr>
        <w:pStyle w:val="Titre2"/>
        <w:numPr>
          <w:ilvl w:val="0"/>
          <w:numId w:val="3"/>
        </w:numPr>
        <w:tabs>
          <w:tab w:val="num" w:pos="360"/>
        </w:tabs>
        <w:ind w:left="0" w:firstLine="0"/>
        <w:rPr>
          <w:b w:val="0"/>
          <w:bCs w:val="0"/>
          <w:lang w:val="es-PE"/>
        </w:rPr>
      </w:pPr>
      <w:r>
        <w:rPr>
          <w:b w:val="0"/>
          <w:bCs w:val="0"/>
          <w:lang w:val="es-PE"/>
        </w:rPr>
        <w:t>Lectura de ficheros</w:t>
      </w:r>
    </w:p>
    <w:p w14:paraId="563CF2F0" w14:textId="77777777" w:rsidR="008F201F" w:rsidRPr="007F4C9C" w:rsidRDefault="008F201F" w:rsidP="008F201F">
      <w:pPr>
        <w:pStyle w:val="Titre3"/>
        <w:numPr>
          <w:ilvl w:val="0"/>
          <w:numId w:val="12"/>
        </w:numPr>
        <w:tabs>
          <w:tab w:val="num" w:pos="360"/>
        </w:tabs>
        <w:ind w:left="1134" w:firstLine="0"/>
        <w:rPr>
          <w:b/>
          <w:bCs/>
        </w:rPr>
      </w:pPr>
      <w:bookmarkStart w:id="6" w:name="_Toc84710460"/>
      <w:proofErr w:type="spellStart"/>
      <w:r w:rsidRPr="007F4C9C">
        <w:rPr>
          <w:b/>
          <w:bCs/>
        </w:rPr>
        <w:t>Video</w:t>
      </w:r>
      <w:bookmarkEnd w:id="6"/>
      <w:proofErr w:type="spellEnd"/>
    </w:p>
    <w:p w14:paraId="55F6F57F" w14:textId="5B017BE3" w:rsidR="008F201F" w:rsidRPr="00463DF4" w:rsidRDefault="00463DF4" w:rsidP="00463DF4">
      <w:pPr>
        <w:ind w:left="1418"/>
      </w:pPr>
      <w:hyperlink r:id="rId11" w:history="1">
        <w:r w:rsidRPr="0029172B">
          <w:rPr>
            <w:rStyle w:val="Lienhypertexte"/>
          </w:rPr>
          <w:t>https://platform.thinkific.com/videoproxy/v1/play/btrqdm3i57dcbr629ss0?&amp;autoplay=true&amp;crosstime=1971</w:t>
        </w:r>
      </w:hyperlink>
      <w:r>
        <w:t xml:space="preserve"> </w:t>
      </w:r>
    </w:p>
    <w:p w14:paraId="30583013" w14:textId="1E31F737" w:rsidR="008F201F" w:rsidRPr="00150558"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Procesos</w:t>
      </w:r>
    </w:p>
    <w:p w14:paraId="42391900" w14:textId="6C9C0038" w:rsidR="008F201F" w:rsidRDefault="008F201F" w:rsidP="008F201F">
      <w:pPr>
        <w:pStyle w:val="Titre2"/>
        <w:numPr>
          <w:ilvl w:val="0"/>
          <w:numId w:val="4"/>
        </w:numPr>
        <w:tabs>
          <w:tab w:val="num" w:pos="360"/>
        </w:tabs>
        <w:ind w:left="0" w:firstLine="0"/>
        <w:rPr>
          <w:b w:val="0"/>
          <w:bCs w:val="0"/>
          <w:lang w:val="es-PE"/>
        </w:rPr>
      </w:pPr>
      <w:proofErr w:type="spellStart"/>
      <w:r>
        <w:rPr>
          <w:b w:val="0"/>
          <w:bCs w:val="0"/>
          <w:lang w:val="es-PE"/>
        </w:rPr>
        <w:t>Fork</w:t>
      </w:r>
      <w:proofErr w:type="spellEnd"/>
      <w:r>
        <w:rPr>
          <w:b w:val="0"/>
          <w:bCs w:val="0"/>
          <w:lang w:val="es-PE"/>
        </w:rPr>
        <w:t xml:space="preserve"> </w:t>
      </w:r>
      <w:proofErr w:type="spellStart"/>
      <w:r>
        <w:rPr>
          <w:b w:val="0"/>
          <w:bCs w:val="0"/>
          <w:lang w:val="es-PE"/>
        </w:rPr>
        <w:t>System</w:t>
      </w:r>
      <w:proofErr w:type="spellEnd"/>
      <w:r>
        <w:rPr>
          <w:b w:val="0"/>
          <w:bCs w:val="0"/>
          <w:lang w:val="es-PE"/>
        </w:rPr>
        <w:t xml:space="preserve"> </w:t>
      </w:r>
      <w:proofErr w:type="spellStart"/>
      <w:r>
        <w:rPr>
          <w:b w:val="0"/>
          <w:bCs w:val="0"/>
          <w:lang w:val="es-PE"/>
        </w:rPr>
        <w:t>Call</w:t>
      </w:r>
      <w:proofErr w:type="spellEnd"/>
      <w:r>
        <w:rPr>
          <w:b w:val="0"/>
          <w:bCs w:val="0"/>
          <w:lang w:val="es-PE"/>
        </w:rPr>
        <w:t>: ¿Qué son los procesos y cómo se crean?</w:t>
      </w:r>
    </w:p>
    <w:p w14:paraId="2380F582" w14:textId="77777777" w:rsidR="008F201F" w:rsidRPr="007F4C9C" w:rsidRDefault="008F201F" w:rsidP="008F201F">
      <w:pPr>
        <w:pStyle w:val="Titre3"/>
        <w:numPr>
          <w:ilvl w:val="0"/>
          <w:numId w:val="12"/>
        </w:numPr>
        <w:tabs>
          <w:tab w:val="num" w:pos="360"/>
        </w:tabs>
        <w:ind w:left="1134" w:firstLine="0"/>
        <w:rPr>
          <w:b/>
          <w:bCs/>
        </w:rPr>
      </w:pPr>
      <w:bookmarkStart w:id="7" w:name="_Toc84710474"/>
      <w:proofErr w:type="spellStart"/>
      <w:r w:rsidRPr="007F4C9C">
        <w:rPr>
          <w:b/>
          <w:bCs/>
        </w:rPr>
        <w:t>Video</w:t>
      </w:r>
      <w:bookmarkEnd w:id="7"/>
      <w:proofErr w:type="spellEnd"/>
    </w:p>
    <w:p w14:paraId="25575445" w14:textId="44D9D5D6" w:rsidR="008F201F" w:rsidRPr="00F17743" w:rsidRDefault="00463DF4" w:rsidP="008F201F">
      <w:pPr>
        <w:ind w:left="1418"/>
      </w:pPr>
      <w:hyperlink r:id="rId12" w:history="1">
        <w:r w:rsidRPr="0029172B">
          <w:rPr>
            <w:rStyle w:val="Lienhypertexte"/>
          </w:rPr>
          <w:t>https://platform.thinkific.com/videoproxy/v1/play/btrqf4uje35bt9cgt520?&amp;autoplay=true&amp;crosstime=2124</w:t>
        </w:r>
      </w:hyperlink>
      <w:r>
        <w:t xml:space="preserve"> </w:t>
      </w:r>
    </w:p>
    <w:p w14:paraId="22489EF4" w14:textId="0C669AFA" w:rsidR="008F201F" w:rsidRDefault="008F201F" w:rsidP="008F201F">
      <w:pPr>
        <w:pStyle w:val="Titre2"/>
        <w:numPr>
          <w:ilvl w:val="0"/>
          <w:numId w:val="4"/>
        </w:numPr>
        <w:tabs>
          <w:tab w:val="num" w:pos="360"/>
        </w:tabs>
        <w:ind w:left="0" w:firstLine="0"/>
        <w:rPr>
          <w:b w:val="0"/>
          <w:bCs w:val="0"/>
          <w:lang w:val="es-PE"/>
        </w:rPr>
      </w:pPr>
      <w:proofErr w:type="spellStart"/>
      <w:r>
        <w:rPr>
          <w:b w:val="0"/>
          <w:bCs w:val="0"/>
          <w:lang w:val="es-PE"/>
        </w:rPr>
        <w:t>Wait</w:t>
      </w:r>
      <w:proofErr w:type="spellEnd"/>
      <w:r>
        <w:rPr>
          <w:b w:val="0"/>
          <w:bCs w:val="0"/>
          <w:lang w:val="es-PE"/>
        </w:rPr>
        <w:t xml:space="preserve"> </w:t>
      </w:r>
      <w:proofErr w:type="spellStart"/>
      <w:r>
        <w:rPr>
          <w:b w:val="0"/>
          <w:bCs w:val="0"/>
          <w:lang w:val="es-PE"/>
        </w:rPr>
        <w:t>System</w:t>
      </w:r>
      <w:proofErr w:type="spellEnd"/>
      <w:r>
        <w:rPr>
          <w:b w:val="0"/>
          <w:bCs w:val="0"/>
          <w:lang w:val="es-PE"/>
        </w:rPr>
        <w:t xml:space="preserve"> </w:t>
      </w:r>
      <w:proofErr w:type="spellStart"/>
      <w:r>
        <w:rPr>
          <w:b w:val="0"/>
          <w:bCs w:val="0"/>
          <w:lang w:val="es-PE"/>
        </w:rPr>
        <w:t>Call</w:t>
      </w:r>
      <w:proofErr w:type="spellEnd"/>
      <w:r>
        <w:rPr>
          <w:b w:val="0"/>
          <w:bCs w:val="0"/>
          <w:lang w:val="es-PE"/>
        </w:rPr>
        <w:t>: ¿Cómo esperar a que finalice un proceso creado?</w:t>
      </w:r>
    </w:p>
    <w:p w14:paraId="5706BFD8" w14:textId="77777777" w:rsidR="008F201F" w:rsidRPr="007F4C9C" w:rsidRDefault="008F201F" w:rsidP="008F201F">
      <w:pPr>
        <w:pStyle w:val="Titre3"/>
        <w:numPr>
          <w:ilvl w:val="0"/>
          <w:numId w:val="12"/>
        </w:numPr>
        <w:tabs>
          <w:tab w:val="num" w:pos="360"/>
        </w:tabs>
        <w:ind w:left="1134" w:firstLine="0"/>
        <w:rPr>
          <w:b/>
          <w:bCs/>
        </w:rPr>
      </w:pPr>
      <w:bookmarkStart w:id="8" w:name="_Toc84710476"/>
      <w:proofErr w:type="spellStart"/>
      <w:r w:rsidRPr="007F4C9C">
        <w:rPr>
          <w:b/>
          <w:bCs/>
        </w:rPr>
        <w:t>Video</w:t>
      </w:r>
      <w:bookmarkEnd w:id="8"/>
      <w:proofErr w:type="spellEnd"/>
    </w:p>
    <w:p w14:paraId="38FAAD11" w14:textId="0C57D620" w:rsidR="008F201F" w:rsidRPr="00F17743" w:rsidRDefault="008E09FD" w:rsidP="008F201F">
      <w:pPr>
        <w:ind w:left="1418"/>
      </w:pPr>
      <w:hyperlink r:id="rId13" w:history="1">
        <w:r w:rsidRPr="0029172B">
          <w:rPr>
            <w:rStyle w:val="Lienhypertexte"/>
          </w:rPr>
          <w:t>https://platform.thinkific.com/videoproxy/v1/play/btrqfoeje35bt9cgt530?&amp;autoplay=true&amp;crosstime=564</w:t>
        </w:r>
      </w:hyperlink>
      <w:r>
        <w:t xml:space="preserve"> </w:t>
      </w:r>
    </w:p>
    <w:p w14:paraId="03CE38BA" w14:textId="44A384F3" w:rsidR="008F201F" w:rsidRPr="00150558"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proofErr w:type="spellStart"/>
      <w:r>
        <w:rPr>
          <w:rFonts w:ascii="Arial" w:eastAsia="Times New Roman" w:hAnsi="Arial" w:cs="Arial"/>
          <w:b/>
          <w:bCs/>
          <w:color w:val="000000" w:themeColor="text1"/>
          <w:sz w:val="44"/>
          <w:szCs w:val="44"/>
          <w:lang w:val="es-PE" w:eastAsia="fr-FR"/>
        </w:rPr>
        <w:t>Tuberias</w:t>
      </w:r>
      <w:proofErr w:type="spellEnd"/>
    </w:p>
    <w:p w14:paraId="1962D8FE" w14:textId="326FF171" w:rsidR="008F201F" w:rsidRDefault="008F201F" w:rsidP="008F201F">
      <w:pPr>
        <w:pStyle w:val="Titre2"/>
        <w:numPr>
          <w:ilvl w:val="0"/>
          <w:numId w:val="5"/>
        </w:numPr>
        <w:tabs>
          <w:tab w:val="num" w:pos="360"/>
        </w:tabs>
        <w:ind w:left="0" w:firstLine="0"/>
        <w:rPr>
          <w:b w:val="0"/>
          <w:bCs w:val="0"/>
          <w:lang w:val="es-PE"/>
        </w:rPr>
      </w:pPr>
      <w:r>
        <w:rPr>
          <w:b w:val="0"/>
          <w:bCs w:val="0"/>
          <w:lang w:val="es-PE"/>
        </w:rPr>
        <w:t>¿Qué es una tubería, descriptores de ficheros?</w:t>
      </w:r>
    </w:p>
    <w:p w14:paraId="002B3C34" w14:textId="77777777" w:rsidR="008F201F" w:rsidRPr="007F4C9C" w:rsidRDefault="008F201F" w:rsidP="008F201F">
      <w:pPr>
        <w:pStyle w:val="Titre3"/>
        <w:numPr>
          <w:ilvl w:val="0"/>
          <w:numId w:val="12"/>
        </w:numPr>
        <w:tabs>
          <w:tab w:val="num" w:pos="360"/>
        </w:tabs>
        <w:ind w:left="1134" w:firstLine="0"/>
        <w:rPr>
          <w:b/>
          <w:bCs/>
        </w:rPr>
      </w:pPr>
      <w:bookmarkStart w:id="9" w:name="_Toc84710479"/>
      <w:proofErr w:type="spellStart"/>
      <w:r w:rsidRPr="007F4C9C">
        <w:rPr>
          <w:b/>
          <w:bCs/>
        </w:rPr>
        <w:t>Video</w:t>
      </w:r>
      <w:bookmarkEnd w:id="9"/>
      <w:proofErr w:type="spellEnd"/>
    </w:p>
    <w:p w14:paraId="4CC9B1F8" w14:textId="2A7EC602" w:rsidR="008F201F" w:rsidRPr="008E09FD" w:rsidRDefault="008E09FD" w:rsidP="008E09FD">
      <w:pPr>
        <w:ind w:left="1418"/>
      </w:pPr>
      <w:hyperlink r:id="rId14" w:history="1">
        <w:r w:rsidRPr="0029172B">
          <w:rPr>
            <w:rStyle w:val="Lienhypertexte"/>
          </w:rPr>
          <w:t>https://platform.thinkific.com/videoproxy/v1/play/btrqhemje35bt9cgt56g?&amp;autoplay=true&amp;crosstime=529</w:t>
        </w:r>
      </w:hyperlink>
      <w:r>
        <w:t xml:space="preserve"> </w:t>
      </w:r>
    </w:p>
    <w:p w14:paraId="6D675FD8" w14:textId="110A69C2" w:rsidR="008F201F" w:rsidRDefault="008F201F" w:rsidP="008F201F">
      <w:pPr>
        <w:pStyle w:val="Titre2"/>
        <w:numPr>
          <w:ilvl w:val="0"/>
          <w:numId w:val="5"/>
        </w:numPr>
        <w:tabs>
          <w:tab w:val="num" w:pos="360"/>
        </w:tabs>
        <w:ind w:left="0" w:firstLine="0"/>
        <w:rPr>
          <w:b w:val="0"/>
          <w:bCs w:val="0"/>
          <w:lang w:val="es-PE"/>
        </w:rPr>
      </w:pPr>
      <w:r>
        <w:rPr>
          <w:b w:val="0"/>
          <w:bCs w:val="0"/>
          <w:lang w:val="es-PE"/>
        </w:rPr>
        <w:t xml:space="preserve">Pipe </w:t>
      </w:r>
      <w:proofErr w:type="spellStart"/>
      <w:r>
        <w:rPr>
          <w:b w:val="0"/>
          <w:bCs w:val="0"/>
          <w:lang w:val="es-PE"/>
        </w:rPr>
        <w:t>System</w:t>
      </w:r>
      <w:proofErr w:type="spellEnd"/>
      <w:r>
        <w:rPr>
          <w:b w:val="0"/>
          <w:bCs w:val="0"/>
          <w:lang w:val="es-PE"/>
        </w:rPr>
        <w:t xml:space="preserve"> </w:t>
      </w:r>
      <w:proofErr w:type="spellStart"/>
      <w:r>
        <w:rPr>
          <w:b w:val="0"/>
          <w:bCs w:val="0"/>
          <w:lang w:val="es-PE"/>
        </w:rPr>
        <w:t>Call</w:t>
      </w:r>
      <w:proofErr w:type="spellEnd"/>
      <w:r>
        <w:rPr>
          <w:b w:val="0"/>
          <w:bCs w:val="0"/>
          <w:lang w:val="es-PE"/>
        </w:rPr>
        <w:t>: Comunicación entre procesos</w:t>
      </w:r>
    </w:p>
    <w:p w14:paraId="31D4CC05" w14:textId="77777777" w:rsidR="008F201F" w:rsidRPr="007F4C9C" w:rsidRDefault="008F201F" w:rsidP="008F201F">
      <w:pPr>
        <w:pStyle w:val="Titre3"/>
        <w:numPr>
          <w:ilvl w:val="0"/>
          <w:numId w:val="12"/>
        </w:numPr>
        <w:tabs>
          <w:tab w:val="num" w:pos="360"/>
        </w:tabs>
        <w:ind w:left="1134" w:firstLine="0"/>
        <w:rPr>
          <w:b/>
          <w:bCs/>
        </w:rPr>
      </w:pPr>
      <w:bookmarkStart w:id="10" w:name="_Toc84710482"/>
      <w:proofErr w:type="spellStart"/>
      <w:r w:rsidRPr="007F4C9C">
        <w:rPr>
          <w:b/>
          <w:bCs/>
        </w:rPr>
        <w:t>Video</w:t>
      </w:r>
      <w:bookmarkEnd w:id="10"/>
      <w:proofErr w:type="spellEnd"/>
    </w:p>
    <w:p w14:paraId="4BA39AAE" w14:textId="6315F71B" w:rsidR="008F201F" w:rsidRPr="00666CBC" w:rsidRDefault="008E09FD" w:rsidP="008F201F">
      <w:pPr>
        <w:ind w:left="1418"/>
      </w:pPr>
      <w:hyperlink r:id="rId15" w:history="1">
        <w:r w:rsidRPr="0029172B">
          <w:rPr>
            <w:rStyle w:val="Lienhypertexte"/>
          </w:rPr>
          <w:t>https://platform.thinkific.com/videoproxy/v1/play/btrqk53i57dcbr629t60?&amp;autoplay=true&amp;crosstime=1383</w:t>
        </w:r>
      </w:hyperlink>
      <w:r>
        <w:t xml:space="preserve"> </w:t>
      </w:r>
    </w:p>
    <w:p w14:paraId="5E71EE42" w14:textId="2694D547" w:rsidR="008F201F" w:rsidRDefault="008F201F" w:rsidP="008F201F">
      <w:pPr>
        <w:pStyle w:val="Titre2"/>
        <w:numPr>
          <w:ilvl w:val="0"/>
          <w:numId w:val="5"/>
        </w:numPr>
        <w:tabs>
          <w:tab w:val="num" w:pos="360"/>
        </w:tabs>
        <w:ind w:left="0" w:firstLine="0"/>
        <w:rPr>
          <w:b w:val="0"/>
          <w:bCs w:val="0"/>
          <w:lang w:val="es-PE"/>
        </w:rPr>
      </w:pPr>
      <w:r>
        <w:rPr>
          <w:b w:val="0"/>
          <w:bCs w:val="0"/>
          <w:lang w:val="es-PE"/>
        </w:rPr>
        <w:t>Redirecciones de descriptores estándar</w:t>
      </w:r>
    </w:p>
    <w:p w14:paraId="53CE4D24" w14:textId="77777777" w:rsidR="008F201F" w:rsidRPr="007F4C9C" w:rsidRDefault="008F201F" w:rsidP="008F201F">
      <w:pPr>
        <w:pStyle w:val="Titre3"/>
        <w:numPr>
          <w:ilvl w:val="0"/>
          <w:numId w:val="12"/>
        </w:numPr>
        <w:tabs>
          <w:tab w:val="num" w:pos="360"/>
        </w:tabs>
        <w:ind w:left="1134" w:firstLine="0"/>
        <w:rPr>
          <w:b/>
          <w:bCs/>
        </w:rPr>
      </w:pPr>
      <w:bookmarkStart w:id="11" w:name="_Toc84710484"/>
      <w:proofErr w:type="spellStart"/>
      <w:r w:rsidRPr="007F4C9C">
        <w:rPr>
          <w:b/>
          <w:bCs/>
        </w:rPr>
        <w:t>Video</w:t>
      </w:r>
      <w:bookmarkEnd w:id="11"/>
      <w:proofErr w:type="spellEnd"/>
    </w:p>
    <w:p w14:paraId="2C723EE3" w14:textId="69011EFB" w:rsidR="008F201F" w:rsidRPr="00666CBC" w:rsidRDefault="008E09FD" w:rsidP="008F201F">
      <w:pPr>
        <w:ind w:left="1418"/>
      </w:pPr>
      <w:hyperlink r:id="rId16" w:history="1">
        <w:r w:rsidRPr="0029172B">
          <w:rPr>
            <w:rStyle w:val="Lienhypertexte"/>
          </w:rPr>
          <w:t>https://platform.thinkific.com/videoproxy/v1/play/btrql7mje35bt9cgt5b0?&amp;autoplay=true&amp;crosstime=1597</w:t>
        </w:r>
      </w:hyperlink>
      <w:r>
        <w:t xml:space="preserve"> </w:t>
      </w:r>
    </w:p>
    <w:p w14:paraId="35E35804" w14:textId="5BCD1A1A" w:rsidR="008F201F" w:rsidRPr="00150558"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lastRenderedPageBreak/>
        <w:t>Hilos</w:t>
      </w:r>
    </w:p>
    <w:p w14:paraId="6DB46B37" w14:textId="59BBF58A" w:rsidR="008F201F" w:rsidRDefault="00FE2F82" w:rsidP="008F201F">
      <w:pPr>
        <w:pStyle w:val="Titre2"/>
        <w:numPr>
          <w:ilvl w:val="0"/>
          <w:numId w:val="6"/>
        </w:numPr>
        <w:tabs>
          <w:tab w:val="num" w:pos="360"/>
        </w:tabs>
        <w:ind w:left="0" w:firstLine="0"/>
        <w:rPr>
          <w:b w:val="0"/>
          <w:bCs w:val="0"/>
          <w:lang w:val="es-PE"/>
        </w:rPr>
      </w:pPr>
      <w:r>
        <w:rPr>
          <w:b w:val="0"/>
          <w:bCs w:val="0"/>
          <w:lang w:val="es-PE"/>
        </w:rPr>
        <w:t>Crear hilos y compilar programas paralelos en Linux</w:t>
      </w:r>
    </w:p>
    <w:p w14:paraId="3D820E0C" w14:textId="77777777" w:rsidR="008F201F" w:rsidRPr="007F4C9C" w:rsidRDefault="008F201F" w:rsidP="008F201F">
      <w:pPr>
        <w:pStyle w:val="Titre3"/>
        <w:numPr>
          <w:ilvl w:val="0"/>
          <w:numId w:val="12"/>
        </w:numPr>
        <w:tabs>
          <w:tab w:val="num" w:pos="360"/>
        </w:tabs>
        <w:ind w:left="1134" w:firstLine="0"/>
        <w:rPr>
          <w:b/>
          <w:bCs/>
        </w:rPr>
      </w:pPr>
      <w:bookmarkStart w:id="12" w:name="_Toc84710487"/>
      <w:proofErr w:type="spellStart"/>
      <w:r w:rsidRPr="007F4C9C">
        <w:rPr>
          <w:b/>
          <w:bCs/>
        </w:rPr>
        <w:t>Video</w:t>
      </w:r>
      <w:bookmarkEnd w:id="12"/>
      <w:proofErr w:type="spellEnd"/>
    </w:p>
    <w:p w14:paraId="5E0D7BBB" w14:textId="5DDEC0ED" w:rsidR="008F201F" w:rsidRPr="008E09FD" w:rsidRDefault="008E09FD" w:rsidP="008E09FD">
      <w:pPr>
        <w:ind w:left="1418"/>
      </w:pPr>
      <w:hyperlink r:id="rId17" w:history="1">
        <w:r w:rsidRPr="0029172B">
          <w:rPr>
            <w:rStyle w:val="Lienhypertexte"/>
          </w:rPr>
          <w:t>https://platform.thinkific.com/videoproxy/v1/play/btrqnlri57dcbr629teg?&amp;autoplay=true&amp;crosstime=640</w:t>
        </w:r>
      </w:hyperlink>
      <w:r>
        <w:t xml:space="preserve"> </w:t>
      </w:r>
    </w:p>
    <w:p w14:paraId="4FA47A3F" w14:textId="2F38F1C5" w:rsidR="00FE2F82" w:rsidRDefault="00FE2F82" w:rsidP="008E09FD">
      <w:pPr>
        <w:pStyle w:val="Titre2"/>
        <w:numPr>
          <w:ilvl w:val="0"/>
          <w:numId w:val="6"/>
        </w:numPr>
        <w:tabs>
          <w:tab w:val="num" w:pos="360"/>
        </w:tabs>
        <w:ind w:left="0" w:firstLine="0"/>
        <w:rPr>
          <w:b w:val="0"/>
          <w:bCs w:val="0"/>
          <w:lang w:val="es-PE"/>
        </w:rPr>
      </w:pPr>
      <w:r w:rsidRPr="00FE2F82">
        <w:rPr>
          <w:b w:val="0"/>
          <w:bCs w:val="0"/>
          <w:lang w:val="es-PE"/>
        </w:rPr>
        <w:t>Suma en paralelo de los elementos de un array</w:t>
      </w:r>
    </w:p>
    <w:p w14:paraId="2D070871" w14:textId="77777777" w:rsidR="008E09FD" w:rsidRPr="007F4C9C" w:rsidRDefault="008E09FD" w:rsidP="008E09FD">
      <w:pPr>
        <w:pStyle w:val="Titre3"/>
        <w:numPr>
          <w:ilvl w:val="0"/>
          <w:numId w:val="12"/>
        </w:numPr>
        <w:tabs>
          <w:tab w:val="num" w:pos="360"/>
        </w:tabs>
        <w:ind w:left="1134" w:firstLine="0"/>
        <w:rPr>
          <w:b/>
          <w:bCs/>
        </w:rPr>
      </w:pPr>
      <w:proofErr w:type="spellStart"/>
      <w:r w:rsidRPr="007F4C9C">
        <w:rPr>
          <w:b/>
          <w:bCs/>
        </w:rPr>
        <w:t>Video</w:t>
      </w:r>
      <w:proofErr w:type="spellEnd"/>
    </w:p>
    <w:p w14:paraId="369FD6FA" w14:textId="55F06890" w:rsidR="008E09FD" w:rsidRPr="008E09FD" w:rsidRDefault="008E09FD" w:rsidP="008E09FD">
      <w:pPr>
        <w:ind w:left="1418"/>
      </w:pPr>
      <w:hyperlink r:id="rId18" w:history="1">
        <w:r w:rsidRPr="0029172B">
          <w:rPr>
            <w:rStyle w:val="Lienhypertexte"/>
          </w:rPr>
          <w:t>https://platform.thinkific.com/videoproxy/v1/play/btrqp8uje35bt9cgt5gg?&amp;autoplay=true&amp;crosstime=1575</w:t>
        </w:r>
      </w:hyperlink>
      <w:r>
        <w:t xml:space="preserve"> </w:t>
      </w:r>
    </w:p>
    <w:p w14:paraId="19D2D938" w14:textId="2A518C13" w:rsidR="00FE2F82" w:rsidRDefault="00FE2F82" w:rsidP="008E09FD">
      <w:pPr>
        <w:pStyle w:val="Titre2"/>
        <w:numPr>
          <w:ilvl w:val="0"/>
          <w:numId w:val="6"/>
        </w:numPr>
        <w:tabs>
          <w:tab w:val="num" w:pos="360"/>
        </w:tabs>
        <w:ind w:left="0" w:firstLine="0"/>
        <w:rPr>
          <w:b w:val="0"/>
          <w:bCs w:val="0"/>
          <w:lang w:val="es-PE"/>
        </w:rPr>
      </w:pPr>
      <w:r w:rsidRPr="008E09FD">
        <w:rPr>
          <w:b w:val="0"/>
          <w:bCs w:val="0"/>
          <w:lang w:val="es-PE"/>
        </w:rPr>
        <w:t>Proyecto final de hilos</w:t>
      </w:r>
    </w:p>
    <w:p w14:paraId="25D16A87" w14:textId="77777777" w:rsidR="008E09FD" w:rsidRPr="007F4C9C" w:rsidRDefault="008E09FD" w:rsidP="008E09FD">
      <w:pPr>
        <w:pStyle w:val="Titre3"/>
        <w:numPr>
          <w:ilvl w:val="0"/>
          <w:numId w:val="12"/>
        </w:numPr>
        <w:tabs>
          <w:tab w:val="num" w:pos="360"/>
        </w:tabs>
        <w:ind w:left="1134" w:firstLine="0"/>
        <w:rPr>
          <w:b/>
          <w:bCs/>
        </w:rPr>
      </w:pPr>
      <w:proofErr w:type="spellStart"/>
      <w:r w:rsidRPr="007F4C9C">
        <w:rPr>
          <w:b/>
          <w:bCs/>
        </w:rPr>
        <w:t>Video</w:t>
      </w:r>
      <w:proofErr w:type="spellEnd"/>
    </w:p>
    <w:p w14:paraId="1577890D" w14:textId="2660C0D6" w:rsidR="008E09FD" w:rsidRDefault="008E09FD" w:rsidP="008E09FD">
      <w:pPr>
        <w:ind w:left="1418"/>
      </w:pPr>
      <w:hyperlink r:id="rId19" w:history="1">
        <w:r w:rsidRPr="0029172B">
          <w:rPr>
            <w:rStyle w:val="Lienhypertexte"/>
          </w:rPr>
          <w:t>https://platform.thinkific.com/videoproxy/v1/play/btrqqreje35bt9cgt5ig?&amp;autoplay=true&amp;crosstime=2365</w:t>
        </w:r>
      </w:hyperlink>
      <w:r>
        <w:t xml:space="preserve"> </w:t>
      </w:r>
    </w:p>
    <w:p w14:paraId="2159BCB7" w14:textId="77777777" w:rsidR="008E09FD" w:rsidRPr="007F4C9C" w:rsidRDefault="008E09FD" w:rsidP="008E09FD">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68D29B78" w14:textId="0953898D" w:rsidR="008E09FD" w:rsidRPr="008E09FD" w:rsidRDefault="008E09FD" w:rsidP="008E09FD">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8E09FD">
        <w:rPr>
          <w:rFonts w:ascii="Montserrat" w:hAnsi="Montserrat"/>
          <w:color w:val="E5E5E5"/>
          <w:shd w:val="clear" w:color="auto" w:fill="1D1D1D"/>
          <w:lang w:val="es-PE"/>
        </w:rPr>
        <w:t>NOTA: Crear ficheros en paralelo no necesariamente tiene que ser más rápido que hacerlo con un solo hilo, el disco no trabaja en paralelo, simplemente se ejecutan las llamadas al sistema para crear los ficheros al mismo tiempo en lugar de secuencialmente de una en una. Esto es simplemente un ejercicio práctico para ver cómo funcionan los hilos.</w:t>
      </w:r>
    </w:p>
    <w:p w14:paraId="072189CA" w14:textId="3E8B43F3" w:rsidR="008F201F" w:rsidRDefault="008F201F" w:rsidP="008F201F">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Sistema de ficheros</w:t>
      </w:r>
    </w:p>
    <w:p w14:paraId="2549A27D" w14:textId="48AC206B" w:rsidR="008E09FD" w:rsidRDefault="00FE2F82" w:rsidP="008E09FD">
      <w:pPr>
        <w:pStyle w:val="Titre2"/>
        <w:numPr>
          <w:ilvl w:val="0"/>
          <w:numId w:val="14"/>
        </w:numPr>
        <w:rPr>
          <w:b w:val="0"/>
          <w:bCs w:val="0"/>
          <w:lang w:val="es-PE"/>
        </w:rPr>
      </w:pPr>
      <w:proofErr w:type="spellStart"/>
      <w:r w:rsidRPr="008E09FD">
        <w:rPr>
          <w:b w:val="0"/>
          <w:bCs w:val="0"/>
          <w:lang w:val="es-PE"/>
        </w:rPr>
        <w:t>Stat</w:t>
      </w:r>
      <w:proofErr w:type="spellEnd"/>
      <w:r w:rsidRPr="008E09FD">
        <w:rPr>
          <w:b w:val="0"/>
          <w:bCs w:val="0"/>
          <w:lang w:val="es-PE"/>
        </w:rPr>
        <w:t xml:space="preserve"> </w:t>
      </w:r>
      <w:proofErr w:type="spellStart"/>
      <w:r w:rsidRPr="008E09FD">
        <w:rPr>
          <w:b w:val="0"/>
          <w:bCs w:val="0"/>
          <w:lang w:val="es-PE"/>
        </w:rPr>
        <w:t>System</w:t>
      </w:r>
      <w:proofErr w:type="spellEnd"/>
      <w:r w:rsidRPr="008E09FD">
        <w:rPr>
          <w:b w:val="0"/>
          <w:bCs w:val="0"/>
          <w:lang w:val="es-PE"/>
        </w:rPr>
        <w:t xml:space="preserve"> </w:t>
      </w:r>
      <w:proofErr w:type="spellStart"/>
      <w:r w:rsidRPr="008E09FD">
        <w:rPr>
          <w:b w:val="0"/>
          <w:bCs w:val="0"/>
          <w:lang w:val="es-PE"/>
        </w:rPr>
        <w:t>Call</w:t>
      </w:r>
      <w:proofErr w:type="spellEnd"/>
      <w:r w:rsidRPr="008E09FD">
        <w:rPr>
          <w:b w:val="0"/>
          <w:bCs w:val="0"/>
          <w:lang w:val="es-PE"/>
        </w:rPr>
        <w:t>: Obtener información de un fichero</w:t>
      </w:r>
    </w:p>
    <w:p w14:paraId="52F2A4FC" w14:textId="77777777" w:rsidR="0069220B" w:rsidRPr="007F4C9C" w:rsidRDefault="0069220B" w:rsidP="0069220B">
      <w:pPr>
        <w:pStyle w:val="Titre3"/>
        <w:numPr>
          <w:ilvl w:val="0"/>
          <w:numId w:val="12"/>
        </w:numPr>
        <w:tabs>
          <w:tab w:val="num" w:pos="360"/>
        </w:tabs>
        <w:ind w:left="1134" w:firstLine="0"/>
        <w:rPr>
          <w:b/>
          <w:bCs/>
        </w:rPr>
      </w:pPr>
      <w:proofErr w:type="spellStart"/>
      <w:r w:rsidRPr="007F4C9C">
        <w:rPr>
          <w:b/>
          <w:bCs/>
        </w:rPr>
        <w:t>Video</w:t>
      </w:r>
      <w:proofErr w:type="spellEnd"/>
    </w:p>
    <w:p w14:paraId="0E6484E3" w14:textId="61A484CD" w:rsidR="0069220B" w:rsidRPr="0069220B" w:rsidRDefault="0069220B" w:rsidP="0069220B">
      <w:pPr>
        <w:ind w:left="1418"/>
      </w:pPr>
      <w:hyperlink r:id="rId20" w:history="1">
        <w:r w:rsidRPr="0029172B">
          <w:rPr>
            <w:rStyle w:val="Lienhypertexte"/>
          </w:rPr>
          <w:t>https://platform.thinkific.com/videoproxy/v1/play/btrqs4ri57dcbr629tn0?&amp;autoplay=true&amp;crosstime=1627</w:t>
        </w:r>
      </w:hyperlink>
      <w:r>
        <w:t xml:space="preserve"> </w:t>
      </w:r>
    </w:p>
    <w:p w14:paraId="7EA42038" w14:textId="0E4BA71C" w:rsidR="008E09FD" w:rsidRDefault="00FE2F82" w:rsidP="008E09FD">
      <w:pPr>
        <w:pStyle w:val="Titre2"/>
        <w:numPr>
          <w:ilvl w:val="0"/>
          <w:numId w:val="14"/>
        </w:numPr>
        <w:rPr>
          <w:b w:val="0"/>
          <w:bCs w:val="0"/>
          <w:lang w:val="es-PE"/>
        </w:rPr>
      </w:pPr>
      <w:r w:rsidRPr="008E09FD">
        <w:rPr>
          <w:b w:val="0"/>
          <w:bCs w:val="0"/>
          <w:lang w:val="es-PE"/>
        </w:rPr>
        <w:t>Entradas de directorios</w:t>
      </w:r>
    </w:p>
    <w:p w14:paraId="1F066155" w14:textId="77777777" w:rsidR="0069220B" w:rsidRPr="007F4C9C" w:rsidRDefault="0069220B" w:rsidP="0069220B">
      <w:pPr>
        <w:pStyle w:val="Titre3"/>
        <w:numPr>
          <w:ilvl w:val="0"/>
          <w:numId w:val="12"/>
        </w:numPr>
        <w:tabs>
          <w:tab w:val="num" w:pos="360"/>
        </w:tabs>
        <w:ind w:left="1134" w:firstLine="0"/>
        <w:rPr>
          <w:b/>
          <w:bCs/>
        </w:rPr>
      </w:pPr>
      <w:proofErr w:type="spellStart"/>
      <w:r w:rsidRPr="007F4C9C">
        <w:rPr>
          <w:b/>
          <w:bCs/>
        </w:rPr>
        <w:t>Video</w:t>
      </w:r>
      <w:proofErr w:type="spellEnd"/>
    </w:p>
    <w:p w14:paraId="769E1C13" w14:textId="588FB232" w:rsidR="00277F20" w:rsidRPr="0069220B" w:rsidRDefault="0069220B" w:rsidP="0069220B">
      <w:pPr>
        <w:ind w:left="1418"/>
      </w:pPr>
      <w:hyperlink r:id="rId21" w:history="1">
        <w:r w:rsidRPr="0029172B">
          <w:rPr>
            <w:rStyle w:val="Lienhypertexte"/>
          </w:rPr>
          <w:t>https://platform.thinkific.com/videoproxy/v1/play/btrqu6eje35bt9cgt5n0?&amp;autoplay=true&amp;crosstime=2224</w:t>
        </w:r>
      </w:hyperlink>
      <w:r>
        <w:t xml:space="preserve"> </w:t>
      </w:r>
    </w:p>
    <w:sectPr w:rsidR="00277F20" w:rsidRPr="0069220B" w:rsidSect="00E25C5E">
      <w:pgSz w:w="11906" w:h="16838"/>
      <w:pgMar w:top="993" w:right="1417"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896"/>
    <w:multiLevelType w:val="hybridMultilevel"/>
    <w:tmpl w:val="02A032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9362F5"/>
    <w:multiLevelType w:val="hybridMultilevel"/>
    <w:tmpl w:val="610EC4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992803"/>
    <w:multiLevelType w:val="hybridMultilevel"/>
    <w:tmpl w:val="630E9B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503386"/>
    <w:multiLevelType w:val="hybridMultilevel"/>
    <w:tmpl w:val="D3D2B53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00812"/>
    <w:multiLevelType w:val="hybridMultilevel"/>
    <w:tmpl w:val="AAB0C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6F5A33"/>
    <w:multiLevelType w:val="hybridMultilevel"/>
    <w:tmpl w:val="49BAB8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9C33F7"/>
    <w:multiLevelType w:val="hybridMultilevel"/>
    <w:tmpl w:val="07442CA2"/>
    <w:lvl w:ilvl="0" w:tplc="3F562844">
      <w:start w:val="1"/>
      <w:numFmt w:val="decimal"/>
      <w:lvlText w:val="%1."/>
      <w:lvlJc w:val="left"/>
      <w:pPr>
        <w:ind w:left="430" w:hanging="360"/>
      </w:pPr>
      <w:rPr>
        <w:rFonts w:hint="default"/>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7" w15:restartNumberingAfterBreak="0">
    <w:nsid w:val="37324955"/>
    <w:multiLevelType w:val="hybridMultilevel"/>
    <w:tmpl w:val="1F46264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1B7235"/>
    <w:multiLevelType w:val="hybridMultilevel"/>
    <w:tmpl w:val="8D3CBC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3CF2607"/>
    <w:multiLevelType w:val="hybridMultilevel"/>
    <w:tmpl w:val="38C8C5E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301B7C"/>
    <w:multiLevelType w:val="hybridMultilevel"/>
    <w:tmpl w:val="3E0489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545217"/>
    <w:multiLevelType w:val="hybridMultilevel"/>
    <w:tmpl w:val="F7B8E43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37B7758"/>
    <w:multiLevelType w:val="hybridMultilevel"/>
    <w:tmpl w:val="7F14819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C14735"/>
    <w:multiLevelType w:val="hybridMultilevel"/>
    <w:tmpl w:val="2514C4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13"/>
  </w:num>
  <w:num w:numId="4">
    <w:abstractNumId w:val="11"/>
  </w:num>
  <w:num w:numId="5">
    <w:abstractNumId w:val="0"/>
  </w:num>
  <w:num w:numId="6">
    <w:abstractNumId w:val="9"/>
  </w:num>
  <w:num w:numId="7">
    <w:abstractNumId w:val="3"/>
  </w:num>
  <w:num w:numId="8">
    <w:abstractNumId w:val="12"/>
  </w:num>
  <w:num w:numId="9">
    <w:abstractNumId w:val="10"/>
  </w:num>
  <w:num w:numId="10">
    <w:abstractNumId w:val="2"/>
  </w:num>
  <w:num w:numId="11">
    <w:abstractNumId w:val="5"/>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1F"/>
    <w:rsid w:val="00277F20"/>
    <w:rsid w:val="00463DF4"/>
    <w:rsid w:val="0069220B"/>
    <w:rsid w:val="008E09FD"/>
    <w:rsid w:val="008F201F"/>
    <w:rsid w:val="00FE2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5BB2"/>
  <w15:chartTrackingRefBased/>
  <w15:docId w15:val="{761B3DD3-AC2E-4086-B80A-2E207CD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01F"/>
  </w:style>
  <w:style w:type="paragraph" w:styleId="Titre1">
    <w:name w:val="heading 1"/>
    <w:basedOn w:val="Normal"/>
    <w:next w:val="Normal"/>
    <w:link w:val="Titre1Car"/>
    <w:uiPriority w:val="9"/>
    <w:qFormat/>
    <w:rsid w:val="008F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F201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F2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F20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20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F201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F201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F201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8F201F"/>
    <w:rPr>
      <w:color w:val="0563C1" w:themeColor="hyperlink"/>
      <w:u w:val="single"/>
    </w:rPr>
  </w:style>
  <w:style w:type="paragraph" w:styleId="Titre">
    <w:name w:val="Title"/>
    <w:basedOn w:val="Normal"/>
    <w:next w:val="Normal"/>
    <w:link w:val="TitreCar"/>
    <w:uiPriority w:val="10"/>
    <w:qFormat/>
    <w:rsid w:val="008F2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201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F20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F201F"/>
    <w:rPr>
      <w:rFonts w:ascii="Courier New" w:eastAsia="Times New Roman" w:hAnsi="Courier New" w:cs="Courier New"/>
      <w:sz w:val="20"/>
      <w:szCs w:val="20"/>
    </w:rPr>
  </w:style>
  <w:style w:type="character" w:styleId="lev">
    <w:name w:val="Strong"/>
    <w:basedOn w:val="Policepardfaut"/>
    <w:uiPriority w:val="22"/>
    <w:qFormat/>
    <w:rsid w:val="008F201F"/>
    <w:rPr>
      <w:b/>
      <w:bCs/>
    </w:rPr>
  </w:style>
  <w:style w:type="paragraph" w:styleId="Paragraphedeliste">
    <w:name w:val="List Paragraph"/>
    <w:basedOn w:val="Normal"/>
    <w:uiPriority w:val="34"/>
    <w:qFormat/>
    <w:rsid w:val="008F201F"/>
    <w:pPr>
      <w:ind w:left="720"/>
      <w:contextualSpacing/>
    </w:pPr>
  </w:style>
  <w:style w:type="character" w:styleId="Mentionnonrsolue">
    <w:name w:val="Unresolved Mention"/>
    <w:basedOn w:val="Policepardfaut"/>
    <w:uiPriority w:val="99"/>
    <w:semiHidden/>
    <w:unhideWhenUsed/>
    <w:rsid w:val="00FE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thinkific.com/videoproxy/v1/play/btrq9b6je35bt9cgt4kg?&amp;autoplay=true&amp;crosstime=1073" TargetMode="External"/><Relationship Id="rId13" Type="http://schemas.openxmlformats.org/officeDocument/2006/relationships/hyperlink" Target="https://platform.thinkific.com/videoproxy/v1/play/btrqfoeje35bt9cgt530?&amp;autoplay=true&amp;crosstime=564" TargetMode="External"/><Relationship Id="rId18" Type="http://schemas.openxmlformats.org/officeDocument/2006/relationships/hyperlink" Target="https://platform.thinkific.com/videoproxy/v1/play/btrqp8uje35bt9cgt5gg?&amp;autoplay=true&amp;crosstime=1575" TargetMode="External"/><Relationship Id="rId3" Type="http://schemas.openxmlformats.org/officeDocument/2006/relationships/settings" Target="settings.xml"/><Relationship Id="rId21" Type="http://schemas.openxmlformats.org/officeDocument/2006/relationships/hyperlink" Target="https://platform.thinkific.com/videoproxy/v1/play/btrqu6eje35bt9cgt5n0?&amp;autoplay=true&amp;crosstime=2224" TargetMode="External"/><Relationship Id="rId7" Type="http://schemas.openxmlformats.org/officeDocument/2006/relationships/hyperlink" Target="https://platform.thinkific.com/videoproxy/v1/play/btrq8lbi57dcbr629se0?&amp;autoplay=true&amp;crosstime=1018" TargetMode="External"/><Relationship Id="rId12" Type="http://schemas.openxmlformats.org/officeDocument/2006/relationships/hyperlink" Target="https://platform.thinkific.com/videoproxy/v1/play/btrqf4uje35bt9cgt520?&amp;autoplay=true&amp;crosstime=2124" TargetMode="External"/><Relationship Id="rId17" Type="http://schemas.openxmlformats.org/officeDocument/2006/relationships/hyperlink" Target="https://platform.thinkific.com/videoproxy/v1/play/btrqnlri57dcbr629teg?&amp;autoplay=true&amp;crosstime=640" TargetMode="External"/><Relationship Id="rId2" Type="http://schemas.openxmlformats.org/officeDocument/2006/relationships/styles" Target="styles.xml"/><Relationship Id="rId16" Type="http://schemas.openxmlformats.org/officeDocument/2006/relationships/hyperlink" Target="https://platform.thinkific.com/videoproxy/v1/play/btrql7mje35bt9cgt5b0?&amp;autoplay=true&amp;crosstime=1597" TargetMode="External"/><Relationship Id="rId20" Type="http://schemas.openxmlformats.org/officeDocument/2006/relationships/hyperlink" Target="https://platform.thinkific.com/videoproxy/v1/play/btrqs4ri57dcbr629tn0?&amp;autoplay=true&amp;crosstime=1627" TargetMode="External"/><Relationship Id="rId1" Type="http://schemas.openxmlformats.org/officeDocument/2006/relationships/numbering" Target="numbering.xml"/><Relationship Id="rId6" Type="http://schemas.openxmlformats.org/officeDocument/2006/relationships/hyperlink" Target="https://platform.thinkific.com/videoproxy/v1/play/btrpsceje35bt9cgt3ng?&amp;autoplay=true&amp;crosstime=417" TargetMode="External"/><Relationship Id="rId11" Type="http://schemas.openxmlformats.org/officeDocument/2006/relationships/hyperlink" Target="https://platform.thinkific.com/videoproxy/v1/play/btrqdm3i57dcbr629ss0?&amp;autoplay=true&amp;crosstime=1971" TargetMode="External"/><Relationship Id="rId5" Type="http://schemas.openxmlformats.org/officeDocument/2006/relationships/hyperlink" Target="https://platform.thinkific.com/videoproxy/v1/play/btrpq33i57dcbr629r70?&amp;autoplay=true&amp;crosstime=417" TargetMode="External"/><Relationship Id="rId15" Type="http://schemas.openxmlformats.org/officeDocument/2006/relationships/hyperlink" Target="https://platform.thinkific.com/videoproxy/v1/play/btrqk53i57dcbr629t60?&amp;autoplay=true&amp;crosstime=1383" TargetMode="External"/><Relationship Id="rId23" Type="http://schemas.openxmlformats.org/officeDocument/2006/relationships/theme" Target="theme/theme1.xml"/><Relationship Id="rId10" Type="http://schemas.openxmlformats.org/officeDocument/2006/relationships/hyperlink" Target="https://platform.thinkific.com/videoproxy/v1/play/btrqc2mje35bt9cgt4u0?&amp;autoplay=true&amp;crosstime=1993" TargetMode="External"/><Relationship Id="rId19" Type="http://schemas.openxmlformats.org/officeDocument/2006/relationships/hyperlink" Target="https://platform.thinkific.com/videoproxy/v1/play/btrqqreje35bt9cgt5ig?&amp;autoplay=true&amp;crosstime=2365" TargetMode="External"/><Relationship Id="rId4" Type="http://schemas.openxmlformats.org/officeDocument/2006/relationships/webSettings" Target="webSettings.xml"/><Relationship Id="rId9" Type="http://schemas.openxmlformats.org/officeDocument/2006/relationships/hyperlink" Target="https://platform.thinkific.com/videoproxy/v1/play/btrqa0bi57dcbr629si0?&amp;autoplay=true&amp;crosstime=930" TargetMode="External"/><Relationship Id="rId14" Type="http://schemas.openxmlformats.org/officeDocument/2006/relationships/hyperlink" Target="https://platform.thinkific.com/videoproxy/v1/play/btrqhemje35bt9cgt56g?&amp;autoplay=true&amp;crosstime=52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Kim Brian Martin Avila</dc:creator>
  <cp:keywords/>
  <dc:description/>
  <cp:lastModifiedBy>Charly Kim Brian Martin Avila</cp:lastModifiedBy>
  <cp:revision>1</cp:revision>
  <cp:lastPrinted>2021-10-10T17:16:00Z</cp:lastPrinted>
  <dcterms:created xsi:type="dcterms:W3CDTF">2021-10-10T16:32:00Z</dcterms:created>
  <dcterms:modified xsi:type="dcterms:W3CDTF">2021-10-10T17:17:00Z</dcterms:modified>
</cp:coreProperties>
</file>