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31" w:rsidRDefault="00236EFD" w:rsidP="00A46386">
      <w:r>
        <w:rPr>
          <w:noProof/>
        </w:rPr>
        <mc:AlternateContent>
          <mc:Choice Requires="wpg">
            <w:drawing>
              <wp:inline distT="0" distB="0" distL="0" distR="0">
                <wp:extent cx="6627495" cy="302385"/>
                <wp:effectExtent l="19050" t="19050" r="20955" b="2159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02385"/>
                          <a:chOff x="-1" y="-19050"/>
                          <a:chExt cx="6627495" cy="302385"/>
                        </a:xfrm>
                      </wpg:grpSpPr>
                      <wps:wsp>
                        <wps:cNvPr id="94" name="テキスト ボックス 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8417"/>
                            <a:ext cx="1097280" cy="301752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6EFD" w:rsidRPr="00E10A3E" w:rsidRDefault="00236EFD" w:rsidP="00E10A3E">
                              <w:pPr>
                                <w:pStyle w:val="trainingcardstyle2"/>
                              </w:pPr>
                              <w:r w:rsidRPr="00E10A3E">
                                <w:t>Training Card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8" name="正方形/長方形 97"/>
                        <wps:cNvSpPr/>
                        <wps:spPr>
                          <a:xfrm>
                            <a:off x="3657599" y="-19050"/>
                            <a:ext cx="2969895" cy="30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EFD" w:rsidRDefault="00E10A3E" w:rsidP="006731E3">
                              <w:pPr>
                                <w:pStyle w:val="trainingcardstyle1"/>
                              </w:pPr>
                              <w: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21.85pt;height:23.8pt;mso-position-horizontal-relative:char;mso-position-vertical-relative:line" coordorigin=",-190" coordsize="66274,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" o:spid="_x0000_s1027" type="#_x0000_t202" style="position:absolute;top:-184;width:10972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XhcQA&#10;AADbAAAADwAAAGRycy9kb3ducmV2LnhtbESPQWvCQBSE7wX/w/KEXopuLEVjdBOkIHgppZqDx0f2&#10;mQ1m34bsGlN/fbdQ6HGYmW+YbTHaVgzU+8axgsU8AUFcOd1wraA87WcpCB+QNbaOScE3eSjyydMW&#10;M+3u/EXDMdQiQthnqMCE0GVS+sqQRT93HXH0Lq63GKLsa6l7vEe4beVrkiylxYbjgsGO3g1V1+PN&#10;KnhcB3mm0qzWn9VHulvK/YvGhVLP03G3ARFoDP/hv/ZBK1i/we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Q14XEAAAA2wAAAA8AAAAAAAAAAAAAAAAAmAIAAGRycy9k&#10;b3ducmV2LnhtbFBLBQYAAAAABAAEAPUAAACJAwAAAAA=&#10;" filled="f" strokeweight="3pt">
                  <v:stroke linestyle="thinThin"/>
                  <v:textbox>
                    <w:txbxContent>
                      <w:p w:rsidR="00236EFD" w:rsidRPr="00E10A3E" w:rsidRDefault="00236EFD" w:rsidP="00E10A3E">
                        <w:pPr>
                          <w:pStyle w:val="trainingcardstyle2"/>
                        </w:pPr>
                        <w:r w:rsidRPr="00E10A3E">
                          <w:t>Training Card</w:t>
                        </w:r>
                      </w:p>
                    </w:txbxContent>
                  </v:textbox>
                </v:shape>
                <v:rect id="正方形/長方形 97" o:spid="_x0000_s1028" style="position:absolute;left:36575;top:-190;width:29699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J4w8AA&#10;AADbAAAADwAAAGRycy9kb3ducmV2LnhtbERP3WrCMBS+H/gO4Qi7GTZdB0Nro4gw2E0H6/YAh+bY&#10;FJuT2KRa395cDHb58f1X+9kO4kpj6B0reM1yEMSt0z13Cn5/PlZrECEiaxwck4I7BdjvFk8Vltrd&#10;+JuuTexECuFQogIToy+lDK0hiyFznjhxJzdajAmOndQj3lK4HWSR5+/SYs+pwaCno6H23ExWwTyt&#10;L5d6OltDb/XwUkT/VXuv1PNyPmxBRJrjv/jP/akVbNL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J4w8AAAADbAAAADwAAAAAAAAAAAAAAAACYAgAAZHJzL2Rvd25y&#10;ZXYueG1sUEsFBgAAAAAEAAQA9QAAAIUDAAAAAA==&#10;" filled="f" strokecolor="black [3213]">
                  <v:textbox>
                    <w:txbxContent>
                      <w:p w:rsidR="00236EFD" w:rsidRDefault="00E10A3E" w:rsidP="006731E3">
                        <w:pPr>
                          <w:pStyle w:val="trainingcardstyle1"/>
                        </w:pPr>
                        <w:r>
                          <w:t>Name: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3597" w:rsidRPr="00A46386" w:rsidRDefault="00236EFD" w:rsidP="00A46386"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659879" cy="1002665"/>
                <wp:effectExtent l="0" t="0" r="27305" b="2603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79" cy="1002665"/>
                          <a:chOff x="0" y="-19050"/>
                          <a:chExt cx="6659879" cy="1002665"/>
                        </a:xfrm>
                      </wpg:grpSpPr>
                      <wps:wsp>
                        <wps:cNvPr id="97" name="正方形/長方形 96"/>
                        <wps:cNvSpPr/>
                        <wps:spPr>
                          <a:xfrm>
                            <a:off x="3276599" y="-19050"/>
                            <a:ext cx="3383280" cy="1002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6FF1" w:rsidRDefault="000A6FF1" w:rsidP="006731E3">
                              <w:pPr>
                                <w:pStyle w:val="trainingcardstyle1"/>
                              </w:pPr>
                              <w:r>
                                <w:t>Trainer’s comment</w:t>
                              </w:r>
                              <w:r w:rsidR="00155374"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96"/>
                        <wps:cNvSpPr/>
                        <wps:spPr>
                          <a:xfrm>
                            <a:off x="0" y="-19050"/>
                            <a:ext cx="2834640" cy="1002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E4F" w:rsidRPr="006731E3" w:rsidRDefault="000A6FF1" w:rsidP="006731E3">
                              <w:pPr>
                                <w:pStyle w:val="trainingcardstyle1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 xml:space="preserve">Legend: </w:t>
                              </w:r>
                            </w:p>
                            <w:p w:rsidR="00D16E4F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A: Trainer demonstrates</w:t>
                              </w:r>
                            </w:p>
                            <w:p w:rsidR="000A6FF1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B: Trainee demonstrates</w:t>
                              </w:r>
                            </w:p>
                            <w:p w:rsidR="000A6FF1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C: Trainee simulated operation (At a later day)</w:t>
                              </w:r>
                            </w:p>
                            <w:p w:rsidR="000A6FF1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D: Final evaluation (In a normal operation)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9" style="width:524.4pt;height:78.95pt;mso-position-horizontal-relative:char;mso-position-vertical-relative:line" coordorigin=",-190" coordsize="66598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">
                <v:rect id="正方形/長方形 96" o:spid="_x0000_s1030" style="position:absolute;left:32765;top:-190;width:33833;height:10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bpMQA&#10;AADbAAAADwAAAGRycy9kb3ducmV2LnhtbESPT2vCQBTE7wW/w/IEb3Wj2D+mbkREi+LJtEiPr9nX&#10;JGT3bciuGr99t1DwOMzMb5jFsrdGXKjztWMFk3ECgrhwuuZSwefH9vEVhA/IGo1jUnAjD8ts8LDA&#10;VLsrH+mSh1JECPsUFVQhtKmUvqjIoh+7ljh6P66zGKLsSqk7vEa4NXKaJM/SYs1xocKW1hUVTX62&#10;CmZFsz+e9/W34c3X+1NycHQyTqnRsF+9gQjUh3v4v73TCuYv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G6TEAAAA2wAAAA8AAAAAAAAAAAAAAAAAmAIAAGRycy9k&#10;b3ducmV2LnhtbFBLBQYAAAAABAAEAPUAAACJAwAAAAA=&#10;" fillcolor="white [3212]" strokecolor="black [3213]">
                  <v:textbox>
                    <w:txbxContent>
                      <w:p w:rsidR="000A6FF1" w:rsidRDefault="000A6FF1" w:rsidP="006731E3">
                        <w:pPr>
                          <w:pStyle w:val="trainingcardstyle1"/>
                        </w:pPr>
                        <w:r>
                          <w:t>Trainer’s comment</w:t>
                        </w:r>
                        <w:r w:rsidR="00155374">
                          <w:t>:</w:t>
                        </w:r>
                      </w:p>
                    </w:txbxContent>
                  </v:textbox>
                </v:rect>
                <v:rect id="正方形/長方形 96" o:spid="_x0000_s1031" style="position:absolute;top:-190;width:28346;height:10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6mOsMA&#10;AADaAAAADwAAAGRycy9kb3ducmV2LnhtbESPQWvCQBSE70L/w/IKvenGVqWkrqGUthh6Uot4fM0+&#10;k+Du25Bdk/jv3YLgcZiZb5hlNlgjOmp97VjBdJKAIC6crrlU8Lv7Gr+C8AFZo3FMCi7kIVs9jJaY&#10;atfzhrptKEWEsE9RQRVCk0rpi4os+olriKN3dK3FEGVbSt1iH+HWyOckWUiLNceFChv6qKg4bc9W&#10;waw45ZtzXv8Z/jx8z5MfR3vjlHp6HN7fQAQawj18a6+1ghf4vxJv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6mOsMAAADaAAAADwAAAAAAAAAAAAAAAACYAgAAZHJzL2Rv&#10;d25yZXYueG1sUEsFBgAAAAAEAAQA9QAAAIgDAAAAAA==&#10;" fillcolor="white [3212]" strokecolor="black [3213]">
                  <v:textbox>
                    <w:txbxContent>
                      <w:p w:rsidR="00D16E4F" w:rsidRPr="006731E3" w:rsidRDefault="000A6FF1" w:rsidP="006731E3">
                        <w:pPr>
                          <w:pStyle w:val="trainingcardstyle1"/>
                        </w:pPr>
                        <w:r w:rsidRPr="006731E3">
                          <w:rPr>
                            <w:rFonts w:hint="eastAsia"/>
                          </w:rPr>
                          <w:t xml:space="preserve">Legend: </w:t>
                        </w:r>
                      </w:p>
                      <w:p w:rsidR="00D16E4F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A: Trainer demonstrates</w:t>
                        </w:r>
                      </w:p>
                      <w:p w:rsidR="000A6FF1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B: Trainee demonstrates</w:t>
                        </w:r>
                      </w:p>
                      <w:p w:rsidR="000A6FF1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C: Trainee simulated operation (At a later day)</w:t>
                        </w:r>
                      </w:p>
                      <w:p w:rsidR="000A6FF1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D: Final evaluation (In a normal operation)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83597" w:rsidRPr="00A46386" w:rsidSect="0045356B">
      <w:footerReference w:type="default" r:id="rId8"/>
      <w:pgSz w:w="11906" w:h="16838"/>
      <w:pgMar w:top="720" w:right="720" w:bottom="720" w:left="720" w:header="720" w:footer="720" w:gutter="0"/>
      <w:cols w:space="425"/>
      <w:docGrid w:type="linesAndChars" w:linePitch="290" w:charSpace="-40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58" w:rsidRDefault="00662D58" w:rsidP="00CA62C2">
      <w:r>
        <w:separator/>
      </w:r>
    </w:p>
  </w:endnote>
  <w:endnote w:type="continuationSeparator" w:id="0">
    <w:p w:rsidR="00662D58" w:rsidRDefault="00662D58" w:rsidP="00CA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D97" w:rsidRPr="00CA62C2" w:rsidRDefault="00222D97" w:rsidP="002D3101">
    <w:pPr>
      <w:pStyle w:val="Footer"/>
      <w:jc w:val="center"/>
      <w:rPr>
        <w:rFonts w:ascii="Arial" w:hAnsi="Arial" w:cs="Arial"/>
      </w:rPr>
    </w:pPr>
    <w:proofErr w:type="spellStart"/>
    <w:r w:rsidRPr="00CA62C2">
      <w:rPr>
        <w:rFonts w:ascii="Arial" w:hAnsi="Arial" w:cs="Arial"/>
      </w:rPr>
      <w:t>Nghi</w:t>
    </w:r>
    <w:proofErr w:type="spellEnd"/>
    <w:r w:rsidRPr="00CA62C2">
      <w:rPr>
        <w:rFonts w:ascii="Arial" w:hAnsi="Arial" w:cs="Arial"/>
      </w:rPr>
      <w:t xml:space="preserve"> Son Refinery and Petrochemical Limited Liability Company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58" w:rsidRDefault="00662D58" w:rsidP="00CA62C2">
      <w:r>
        <w:separator/>
      </w:r>
    </w:p>
  </w:footnote>
  <w:footnote w:type="continuationSeparator" w:id="0">
    <w:p w:rsidR="00662D58" w:rsidRDefault="00662D58" w:rsidP="00CA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634BE"/>
    <w:multiLevelType w:val="hybridMultilevel"/>
    <w:tmpl w:val="4DE0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C4BB5"/>
    <w:multiLevelType w:val="hybridMultilevel"/>
    <w:tmpl w:val="12BC3838"/>
    <w:lvl w:ilvl="0" w:tplc="F44CB632">
      <w:numFmt w:val="bullet"/>
      <w:lvlText w:val=""/>
      <w:lvlJc w:val="left"/>
      <w:pPr>
        <w:ind w:left="720" w:hanging="360"/>
      </w:pPr>
      <w:rPr>
        <w:rFonts w:ascii="Wingdings" w:eastAsia="MS Mincho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E3576"/>
    <w:multiLevelType w:val="hybridMultilevel"/>
    <w:tmpl w:val="69F2FD8E"/>
    <w:lvl w:ilvl="0" w:tplc="25ACBF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9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97"/>
    <w:rsid w:val="00002902"/>
    <w:rsid w:val="000129F9"/>
    <w:rsid w:val="00020134"/>
    <w:rsid w:val="0002102B"/>
    <w:rsid w:val="00021108"/>
    <w:rsid w:val="00024532"/>
    <w:rsid w:val="0005217C"/>
    <w:rsid w:val="00052666"/>
    <w:rsid w:val="000A1C1C"/>
    <w:rsid w:val="000A6FF1"/>
    <w:rsid w:val="000B7302"/>
    <w:rsid w:val="000D089D"/>
    <w:rsid w:val="000D112B"/>
    <w:rsid w:val="000D5DF9"/>
    <w:rsid w:val="000E07CB"/>
    <w:rsid w:val="000F156C"/>
    <w:rsid w:val="00100B7F"/>
    <w:rsid w:val="0010183F"/>
    <w:rsid w:val="00155374"/>
    <w:rsid w:val="0016754D"/>
    <w:rsid w:val="00173D68"/>
    <w:rsid w:val="00180BA4"/>
    <w:rsid w:val="001A6985"/>
    <w:rsid w:val="001E223C"/>
    <w:rsid w:val="001F1418"/>
    <w:rsid w:val="002014B4"/>
    <w:rsid w:val="00211317"/>
    <w:rsid w:val="002148D0"/>
    <w:rsid w:val="00222D97"/>
    <w:rsid w:val="00236EFD"/>
    <w:rsid w:val="002A588A"/>
    <w:rsid w:val="002B6403"/>
    <w:rsid w:val="002C08A1"/>
    <w:rsid w:val="002C0B24"/>
    <w:rsid w:val="002C5938"/>
    <w:rsid w:val="002C7874"/>
    <w:rsid w:val="002D3101"/>
    <w:rsid w:val="002D737A"/>
    <w:rsid w:val="002E3943"/>
    <w:rsid w:val="002E583B"/>
    <w:rsid w:val="002E62A4"/>
    <w:rsid w:val="002F162C"/>
    <w:rsid w:val="002F33F7"/>
    <w:rsid w:val="00306A53"/>
    <w:rsid w:val="00313AA9"/>
    <w:rsid w:val="00322E6C"/>
    <w:rsid w:val="0033124B"/>
    <w:rsid w:val="00334675"/>
    <w:rsid w:val="00370912"/>
    <w:rsid w:val="00371093"/>
    <w:rsid w:val="0037484E"/>
    <w:rsid w:val="003869A0"/>
    <w:rsid w:val="003916DE"/>
    <w:rsid w:val="003C39BA"/>
    <w:rsid w:val="003D2473"/>
    <w:rsid w:val="003F4988"/>
    <w:rsid w:val="00400C67"/>
    <w:rsid w:val="00401103"/>
    <w:rsid w:val="00401AAF"/>
    <w:rsid w:val="0040749F"/>
    <w:rsid w:val="00425D89"/>
    <w:rsid w:val="0045356B"/>
    <w:rsid w:val="00454EED"/>
    <w:rsid w:val="00483597"/>
    <w:rsid w:val="00486732"/>
    <w:rsid w:val="00487122"/>
    <w:rsid w:val="00487DE1"/>
    <w:rsid w:val="00490F1F"/>
    <w:rsid w:val="00493EB5"/>
    <w:rsid w:val="004A435C"/>
    <w:rsid w:val="004C4910"/>
    <w:rsid w:val="004D0B97"/>
    <w:rsid w:val="004D1C16"/>
    <w:rsid w:val="004D6283"/>
    <w:rsid w:val="005140CB"/>
    <w:rsid w:val="00536A7D"/>
    <w:rsid w:val="00537AF3"/>
    <w:rsid w:val="00541720"/>
    <w:rsid w:val="005972AF"/>
    <w:rsid w:val="005A266C"/>
    <w:rsid w:val="005B45E5"/>
    <w:rsid w:val="005C4BDD"/>
    <w:rsid w:val="005D1551"/>
    <w:rsid w:val="005D38E1"/>
    <w:rsid w:val="005E0E59"/>
    <w:rsid w:val="006041E5"/>
    <w:rsid w:val="00604518"/>
    <w:rsid w:val="00612413"/>
    <w:rsid w:val="00621D7B"/>
    <w:rsid w:val="00633E8F"/>
    <w:rsid w:val="00644207"/>
    <w:rsid w:val="00644368"/>
    <w:rsid w:val="00652D1F"/>
    <w:rsid w:val="00662D58"/>
    <w:rsid w:val="00663513"/>
    <w:rsid w:val="00664F4D"/>
    <w:rsid w:val="006731E3"/>
    <w:rsid w:val="00677D7D"/>
    <w:rsid w:val="006A0856"/>
    <w:rsid w:val="006D589D"/>
    <w:rsid w:val="006D6F93"/>
    <w:rsid w:val="006E09EB"/>
    <w:rsid w:val="006F2EA2"/>
    <w:rsid w:val="007026B9"/>
    <w:rsid w:val="007055A7"/>
    <w:rsid w:val="00707AB5"/>
    <w:rsid w:val="00710243"/>
    <w:rsid w:val="00715BDE"/>
    <w:rsid w:val="007163F1"/>
    <w:rsid w:val="00717467"/>
    <w:rsid w:val="0072122C"/>
    <w:rsid w:val="00722FA6"/>
    <w:rsid w:val="0072591F"/>
    <w:rsid w:val="00731A66"/>
    <w:rsid w:val="007415FF"/>
    <w:rsid w:val="007461D0"/>
    <w:rsid w:val="00794A4C"/>
    <w:rsid w:val="007B5BAF"/>
    <w:rsid w:val="007C4A0F"/>
    <w:rsid w:val="007D4A85"/>
    <w:rsid w:val="007E0783"/>
    <w:rsid w:val="007E6DE5"/>
    <w:rsid w:val="00815039"/>
    <w:rsid w:val="00844232"/>
    <w:rsid w:val="008534F5"/>
    <w:rsid w:val="00860658"/>
    <w:rsid w:val="008750B1"/>
    <w:rsid w:val="0088306C"/>
    <w:rsid w:val="00884FE6"/>
    <w:rsid w:val="008910CB"/>
    <w:rsid w:val="008A0AA4"/>
    <w:rsid w:val="008A1291"/>
    <w:rsid w:val="008C5E0E"/>
    <w:rsid w:val="008E452D"/>
    <w:rsid w:val="00905397"/>
    <w:rsid w:val="009076CD"/>
    <w:rsid w:val="00907FD4"/>
    <w:rsid w:val="00914165"/>
    <w:rsid w:val="0093653E"/>
    <w:rsid w:val="00951E3D"/>
    <w:rsid w:val="00957CDA"/>
    <w:rsid w:val="00967769"/>
    <w:rsid w:val="00972A7E"/>
    <w:rsid w:val="009A2EF0"/>
    <w:rsid w:val="009B3EB5"/>
    <w:rsid w:val="009C2C6F"/>
    <w:rsid w:val="009C755D"/>
    <w:rsid w:val="009D50F0"/>
    <w:rsid w:val="009E6731"/>
    <w:rsid w:val="009E7AB6"/>
    <w:rsid w:val="009F2E23"/>
    <w:rsid w:val="009F4569"/>
    <w:rsid w:val="00A01625"/>
    <w:rsid w:val="00A219DB"/>
    <w:rsid w:val="00A21BDA"/>
    <w:rsid w:val="00A46386"/>
    <w:rsid w:val="00A836D5"/>
    <w:rsid w:val="00A91214"/>
    <w:rsid w:val="00A92CA8"/>
    <w:rsid w:val="00A966B8"/>
    <w:rsid w:val="00AB5210"/>
    <w:rsid w:val="00AE1E61"/>
    <w:rsid w:val="00B066CA"/>
    <w:rsid w:val="00B166AE"/>
    <w:rsid w:val="00B33734"/>
    <w:rsid w:val="00B40766"/>
    <w:rsid w:val="00B41D38"/>
    <w:rsid w:val="00B50839"/>
    <w:rsid w:val="00B570FE"/>
    <w:rsid w:val="00B573C6"/>
    <w:rsid w:val="00B660B6"/>
    <w:rsid w:val="00B7376C"/>
    <w:rsid w:val="00B76C07"/>
    <w:rsid w:val="00B819B2"/>
    <w:rsid w:val="00B91344"/>
    <w:rsid w:val="00BA2688"/>
    <w:rsid w:val="00BB611F"/>
    <w:rsid w:val="00BD1100"/>
    <w:rsid w:val="00BE5F23"/>
    <w:rsid w:val="00C073AD"/>
    <w:rsid w:val="00C1515B"/>
    <w:rsid w:val="00C24885"/>
    <w:rsid w:val="00C7206B"/>
    <w:rsid w:val="00C736B4"/>
    <w:rsid w:val="00CA1A1A"/>
    <w:rsid w:val="00CA62C2"/>
    <w:rsid w:val="00CB1D54"/>
    <w:rsid w:val="00CB3467"/>
    <w:rsid w:val="00CE620C"/>
    <w:rsid w:val="00CE71F3"/>
    <w:rsid w:val="00D03445"/>
    <w:rsid w:val="00D16E4F"/>
    <w:rsid w:val="00D242C1"/>
    <w:rsid w:val="00D267DF"/>
    <w:rsid w:val="00D32283"/>
    <w:rsid w:val="00D353B4"/>
    <w:rsid w:val="00D85AAE"/>
    <w:rsid w:val="00DA7151"/>
    <w:rsid w:val="00DB4C61"/>
    <w:rsid w:val="00DB69F6"/>
    <w:rsid w:val="00DC5560"/>
    <w:rsid w:val="00DC6956"/>
    <w:rsid w:val="00DD0D3F"/>
    <w:rsid w:val="00DD4C53"/>
    <w:rsid w:val="00DE426F"/>
    <w:rsid w:val="00DF0262"/>
    <w:rsid w:val="00E10A3E"/>
    <w:rsid w:val="00E11B2A"/>
    <w:rsid w:val="00E16C56"/>
    <w:rsid w:val="00E16F51"/>
    <w:rsid w:val="00E74BD9"/>
    <w:rsid w:val="00E76D54"/>
    <w:rsid w:val="00EC3875"/>
    <w:rsid w:val="00EC6183"/>
    <w:rsid w:val="00F06575"/>
    <w:rsid w:val="00F209D9"/>
    <w:rsid w:val="00F43000"/>
    <w:rsid w:val="00F440C1"/>
    <w:rsid w:val="00F62283"/>
    <w:rsid w:val="00F63717"/>
    <w:rsid w:val="00F70053"/>
    <w:rsid w:val="00F857FE"/>
    <w:rsid w:val="00FA23D3"/>
    <w:rsid w:val="00FB569A"/>
    <w:rsid w:val="00FB643A"/>
    <w:rsid w:val="00FD253C"/>
    <w:rsid w:val="00FD3144"/>
    <w:rsid w:val="00FD7219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62C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A62C2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2C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CA62C2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664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4B"/>
    <w:rPr>
      <w:rFonts w:ascii="Segoe UI" w:hAnsi="Segoe UI" w:cs="Segoe UI"/>
      <w:kern w:val="2"/>
      <w:sz w:val="18"/>
      <w:szCs w:val="18"/>
    </w:rPr>
  </w:style>
  <w:style w:type="paragraph" w:customStyle="1" w:styleId="trainingcardstyle1">
    <w:name w:val="training_card_style_1"/>
    <w:qFormat/>
    <w:rsid w:val="006731E3"/>
    <w:rPr>
      <w:rFonts w:ascii="Arial" w:eastAsiaTheme="minorEastAsia" w:hAnsi="Arial" w:cs="Arial"/>
      <w:color w:val="000000" w:themeColor="text1"/>
      <w:kern w:val="24"/>
    </w:rPr>
  </w:style>
  <w:style w:type="paragraph" w:customStyle="1" w:styleId="trainingcardstyle2">
    <w:name w:val="training_card_style_2"/>
    <w:basedOn w:val="trainingcardstyle1"/>
    <w:qFormat/>
    <w:rsid w:val="00E10A3E"/>
    <w:pPr>
      <w:jc w:val="both"/>
    </w:pPr>
    <w:rPr>
      <w:b/>
      <w:sz w:val="21"/>
      <w:szCs w:val="21"/>
    </w:rPr>
  </w:style>
  <w:style w:type="paragraph" w:customStyle="1" w:styleId="trainingcardstyle3">
    <w:name w:val="training_card_style_3"/>
    <w:basedOn w:val="trainingcardstyle1"/>
    <w:qFormat/>
    <w:rsid w:val="006731E3"/>
    <w:pPr>
      <w:ind w:left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0C70-EE79-4B73-A098-46D62EA0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2015-01-19T08:24:00Z</dcterms:created>
  <dcterms:modified xsi:type="dcterms:W3CDTF">2015-10-26T06:58:00Z</dcterms:modified>
</cp:coreProperties>
</file>