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1D193" w14:textId="77777777" w:rsidR="00FC52D6" w:rsidRPr="00231CF8" w:rsidRDefault="00E9181F" w:rsidP="00231CF8">
      <w:pPr>
        <w:pStyle w:val="1"/>
      </w:pPr>
      <w:r w:rsidRPr="00231CF8">
        <w:t>操作系统实验日志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656"/>
        <w:gridCol w:w="1423"/>
        <w:gridCol w:w="1809"/>
        <w:gridCol w:w="1719"/>
        <w:gridCol w:w="1514"/>
      </w:tblGrid>
      <w:tr w:rsidR="00E9181F" w:rsidRPr="00231CF8" w14:paraId="036D7BD5" w14:textId="77777777" w:rsidTr="00231CF8">
        <w:trPr>
          <w:jc w:val="center"/>
        </w:trPr>
        <w:tc>
          <w:tcPr>
            <w:tcW w:w="1622" w:type="dxa"/>
          </w:tcPr>
          <w:p w14:paraId="21E1A735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t>学号</w:t>
            </w:r>
          </w:p>
        </w:tc>
        <w:tc>
          <w:tcPr>
            <w:tcW w:w="1622" w:type="dxa"/>
          </w:tcPr>
          <w:p w14:paraId="68D85592" w14:textId="56F0DE22" w:rsidR="00E9181F" w:rsidRPr="00231CF8" w:rsidRDefault="009879A4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201808010718</w:t>
            </w:r>
          </w:p>
        </w:tc>
        <w:tc>
          <w:tcPr>
            <w:tcW w:w="1429" w:type="dxa"/>
          </w:tcPr>
          <w:p w14:paraId="4E57C084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t>姓名</w:t>
            </w:r>
          </w:p>
        </w:tc>
        <w:tc>
          <w:tcPr>
            <w:tcW w:w="1817" w:type="dxa"/>
          </w:tcPr>
          <w:p w14:paraId="1781792C" w14:textId="7F5B35D1" w:rsidR="00E9181F" w:rsidRPr="00231CF8" w:rsidRDefault="009879A4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肖鹏</w:t>
            </w:r>
          </w:p>
        </w:tc>
        <w:tc>
          <w:tcPr>
            <w:tcW w:w="1727" w:type="dxa"/>
          </w:tcPr>
          <w:p w14:paraId="5D125211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t>专业年级班级</w:t>
            </w:r>
          </w:p>
        </w:tc>
        <w:tc>
          <w:tcPr>
            <w:tcW w:w="1519" w:type="dxa"/>
          </w:tcPr>
          <w:p w14:paraId="22E34226" w14:textId="0023CB7C" w:rsidR="00E9181F" w:rsidRPr="00231CF8" w:rsidRDefault="00734CF4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智能</w:t>
            </w:r>
            <w:r w:rsidR="009879A4">
              <w:rPr>
                <w:rFonts w:hint="eastAsia"/>
              </w:rPr>
              <w:t>1802</w:t>
            </w:r>
          </w:p>
        </w:tc>
      </w:tr>
      <w:tr w:rsidR="00E9181F" w:rsidRPr="00231CF8" w14:paraId="26B79E04" w14:textId="77777777" w:rsidTr="00231CF8">
        <w:trPr>
          <w:jc w:val="center"/>
        </w:trPr>
        <w:tc>
          <w:tcPr>
            <w:tcW w:w="1622" w:type="dxa"/>
          </w:tcPr>
          <w:p w14:paraId="1A344D8F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t>实验日期</w:t>
            </w:r>
          </w:p>
        </w:tc>
        <w:tc>
          <w:tcPr>
            <w:tcW w:w="1622" w:type="dxa"/>
          </w:tcPr>
          <w:p w14:paraId="63901CBF" w14:textId="08E1B997" w:rsidR="00E9181F" w:rsidRPr="00231CF8" w:rsidRDefault="00734CF4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2</w:t>
            </w:r>
            <w:r>
              <w:t>019.</w:t>
            </w:r>
            <w:r w:rsidR="009879A4">
              <w:rPr>
                <w:rFonts w:hint="eastAsia"/>
              </w:rPr>
              <w:t>10.10</w:t>
            </w:r>
          </w:p>
        </w:tc>
        <w:tc>
          <w:tcPr>
            <w:tcW w:w="1429" w:type="dxa"/>
          </w:tcPr>
          <w:p w14:paraId="2AABB543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rPr>
                <w:rFonts w:hint="eastAsia"/>
              </w:rPr>
              <w:t>实验</w:t>
            </w:r>
            <w:r w:rsidRPr="00231CF8">
              <w:t>项目</w:t>
            </w:r>
          </w:p>
        </w:tc>
        <w:tc>
          <w:tcPr>
            <w:tcW w:w="5063" w:type="dxa"/>
            <w:gridSpan w:val="3"/>
          </w:tcPr>
          <w:p w14:paraId="18559812" w14:textId="36FF2AF1" w:rsidR="00E9181F" w:rsidRPr="00231CF8" w:rsidRDefault="009879A4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第三天：</w:t>
            </w:r>
            <w:r w:rsidR="00B81E77">
              <w:rPr>
                <w:rFonts w:hint="eastAsia"/>
              </w:rPr>
              <w:t>进入32位模式并导入C语言</w:t>
            </w:r>
          </w:p>
        </w:tc>
      </w:tr>
    </w:tbl>
    <w:p w14:paraId="6D35D11F" w14:textId="77777777" w:rsidR="00E9181F" w:rsidRPr="00231CF8" w:rsidRDefault="00E9181F" w:rsidP="00231CF8">
      <w:pPr>
        <w:pStyle w:val="2"/>
      </w:pPr>
      <w:r w:rsidRPr="00231CF8">
        <w:t>一</w:t>
      </w:r>
      <w:r w:rsidRPr="00231CF8">
        <w:rPr>
          <w:rFonts w:hint="eastAsia"/>
        </w:rPr>
        <w:t>、实验主要内容</w:t>
      </w:r>
    </w:p>
    <w:p w14:paraId="24B61C5A" w14:textId="2FE81F43" w:rsidR="00B81E77" w:rsidRPr="007A5150" w:rsidRDefault="00B81E77" w:rsidP="007A5150">
      <w:pPr>
        <w:pStyle w:val="ad"/>
        <w:jc w:val="left"/>
        <w:rPr>
          <w:sz w:val="24"/>
          <w:szCs w:val="24"/>
        </w:rPr>
      </w:pPr>
      <w:r w:rsidRPr="00F30462">
        <w:rPr>
          <w:rFonts w:hint="eastAsia"/>
          <w:sz w:val="24"/>
          <w:szCs w:val="24"/>
          <w:highlight w:val="yellow"/>
        </w:rPr>
        <w:t>1</w:t>
      </w:r>
      <w:r w:rsidRPr="00F30462">
        <w:rPr>
          <w:rFonts w:hint="eastAsia"/>
          <w:sz w:val="24"/>
          <w:szCs w:val="24"/>
          <w:highlight w:val="yellow"/>
        </w:rPr>
        <w:t>、</w:t>
      </w:r>
      <w:r w:rsidR="00920FB8" w:rsidRPr="00F30462">
        <w:rPr>
          <w:rFonts w:hint="eastAsia"/>
          <w:sz w:val="24"/>
          <w:szCs w:val="24"/>
          <w:highlight w:val="yellow"/>
        </w:rPr>
        <w:t>扇区读取</w:t>
      </w:r>
    </w:p>
    <w:p w14:paraId="05A13752" w14:textId="77777777" w:rsidR="002C0277" w:rsidRDefault="00B81E77" w:rsidP="003208CE">
      <w:pPr>
        <w:rPr>
          <w:b/>
          <w:bCs/>
          <w:szCs w:val="24"/>
        </w:rPr>
      </w:pPr>
      <w:r>
        <w:rPr>
          <w:szCs w:val="24"/>
        </w:rPr>
        <w:tab/>
      </w:r>
      <w:r w:rsidRPr="002C0277">
        <w:rPr>
          <w:rFonts w:hint="eastAsia"/>
          <w:b/>
          <w:bCs/>
          <w:szCs w:val="24"/>
        </w:rPr>
        <w:t>内容：</w:t>
      </w:r>
    </w:p>
    <w:p w14:paraId="02B1AEF0" w14:textId="60E606D3" w:rsidR="003208CE" w:rsidRDefault="002C0277" w:rsidP="003208CE">
      <w:pPr>
        <w:rPr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B72B8D">
        <w:rPr>
          <w:rFonts w:hint="eastAsia"/>
          <w:szCs w:val="24"/>
        </w:rPr>
        <w:t>读取扇区数据到内存指定地址</w:t>
      </w:r>
      <w:r w:rsidR="003208CE">
        <w:rPr>
          <w:rFonts w:hint="eastAsia"/>
          <w:szCs w:val="24"/>
        </w:rPr>
        <w:t>;</w:t>
      </w:r>
    </w:p>
    <w:p w14:paraId="24B4AD12" w14:textId="40291259" w:rsidR="00B81E77" w:rsidRDefault="00B72B8D" w:rsidP="002C0277">
      <w:pPr>
        <w:ind w:left="840"/>
        <w:rPr>
          <w:szCs w:val="24"/>
        </w:rPr>
      </w:pPr>
      <w:r>
        <w:rPr>
          <w:rFonts w:hint="eastAsia"/>
          <w:szCs w:val="24"/>
        </w:rPr>
        <w:t>通过</w:t>
      </w:r>
      <w:r w:rsidR="00B81E77">
        <w:rPr>
          <w:rFonts w:hint="eastAsia"/>
          <w:szCs w:val="24"/>
        </w:rPr>
        <w:t>汇编代码实现读取一定数目的扇区，</w:t>
      </w:r>
      <w:r w:rsidR="00CE344F">
        <w:rPr>
          <w:rFonts w:hint="eastAsia"/>
          <w:szCs w:val="24"/>
        </w:rPr>
        <w:t>每次完成一个扇区的读取时，通过</w:t>
      </w:r>
      <w:r w:rsidR="00CE344F">
        <w:rPr>
          <w:rFonts w:hint="eastAsia"/>
          <w:szCs w:val="24"/>
        </w:rPr>
        <w:t>JNC</w:t>
      </w:r>
      <w:r w:rsidR="00CE344F">
        <w:rPr>
          <w:rFonts w:hint="eastAsia"/>
          <w:szCs w:val="24"/>
        </w:rPr>
        <w:t>指令调整段寄存器</w:t>
      </w:r>
      <w:r w:rsidR="00CE344F">
        <w:rPr>
          <w:rFonts w:hint="eastAsia"/>
          <w:szCs w:val="24"/>
        </w:rPr>
        <w:t>[</w:t>
      </w:r>
      <w:r w:rsidR="00CE344F">
        <w:rPr>
          <w:szCs w:val="24"/>
        </w:rPr>
        <w:t xml:space="preserve">ES:BX] </w:t>
      </w:r>
      <w:r w:rsidR="00CE344F">
        <w:rPr>
          <w:rFonts w:hint="eastAsia"/>
          <w:szCs w:val="24"/>
        </w:rPr>
        <w:t>为下一个扇区准备空间。同时通过</w:t>
      </w:r>
      <w:r w:rsidR="00087D0C">
        <w:rPr>
          <w:rFonts w:hint="eastAsia"/>
          <w:szCs w:val="24"/>
        </w:rPr>
        <w:t>SI</w:t>
      </w:r>
      <w:r w:rsidR="00CE344F">
        <w:rPr>
          <w:rFonts w:hint="eastAsia"/>
          <w:szCs w:val="24"/>
        </w:rPr>
        <w:t>寄存器计数</w:t>
      </w:r>
      <w:r w:rsidR="00087D0C">
        <w:rPr>
          <w:rFonts w:hint="eastAsia"/>
          <w:szCs w:val="24"/>
        </w:rPr>
        <w:t>统计读取失败次数，当达到既定次数时停止读取并抛出错误</w:t>
      </w:r>
      <w:r>
        <w:rPr>
          <w:rFonts w:hint="eastAsia"/>
          <w:szCs w:val="24"/>
        </w:rPr>
        <w:t>。</w:t>
      </w:r>
    </w:p>
    <w:p w14:paraId="22D4763F" w14:textId="50845794" w:rsidR="00B81E77" w:rsidRPr="0099062A" w:rsidRDefault="00B81E77" w:rsidP="00E9181F">
      <w:pPr>
        <w:rPr>
          <w:b/>
          <w:bCs/>
          <w:szCs w:val="24"/>
        </w:rPr>
      </w:pPr>
      <w:r>
        <w:rPr>
          <w:szCs w:val="24"/>
        </w:rPr>
        <w:tab/>
      </w:r>
      <w:r w:rsidRPr="0099062A">
        <w:rPr>
          <w:rFonts w:hint="eastAsia"/>
          <w:b/>
          <w:bCs/>
          <w:szCs w:val="24"/>
        </w:rPr>
        <w:t>重点总结：</w:t>
      </w:r>
    </w:p>
    <w:p w14:paraId="0020AB13" w14:textId="78C78B0C" w:rsidR="00B72B8D" w:rsidRDefault="00E57E8A" w:rsidP="0044731F">
      <w:pPr>
        <w:ind w:left="1260"/>
        <w:rPr>
          <w:szCs w:val="24"/>
        </w:rPr>
      </w:pP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）</w:t>
      </w:r>
      <w:r w:rsidR="0099062A">
        <w:rPr>
          <w:rFonts w:hint="eastAsia"/>
          <w:szCs w:val="24"/>
        </w:rPr>
        <w:t>缓冲区地址的理解：缓冲区地址是内存地址，也就是说在软盘上的程序不能直接在软盘上运行，而是要</w:t>
      </w:r>
      <w:r w:rsidR="0099062A" w:rsidRPr="0054535E">
        <w:rPr>
          <w:rFonts w:hint="eastAsia"/>
          <w:color w:val="FF0000"/>
          <w:szCs w:val="24"/>
        </w:rPr>
        <w:t>装载到内存中</w:t>
      </w:r>
      <w:r w:rsidR="0099062A">
        <w:rPr>
          <w:rFonts w:hint="eastAsia"/>
          <w:szCs w:val="24"/>
        </w:rPr>
        <w:t>运行，而具体放在内存中的那个起始地址，就是由段寄存器的值决定。为了充分利用</w:t>
      </w:r>
      <w:r w:rsidR="0099062A">
        <w:rPr>
          <w:rFonts w:hint="eastAsia"/>
          <w:szCs w:val="24"/>
        </w:rPr>
        <w:t>CPU</w:t>
      </w:r>
      <w:r w:rsidR="0099062A">
        <w:rPr>
          <w:rFonts w:hint="eastAsia"/>
          <w:szCs w:val="24"/>
        </w:rPr>
        <w:t>的处理容量，使用两个寄存器</w:t>
      </w:r>
      <w:r w:rsidR="0099062A">
        <w:rPr>
          <w:rFonts w:hint="eastAsia"/>
          <w:szCs w:val="24"/>
        </w:rPr>
        <w:t>[</w:t>
      </w:r>
      <w:r w:rsidR="0099062A">
        <w:rPr>
          <w:szCs w:val="24"/>
        </w:rPr>
        <w:t>ES</w:t>
      </w:r>
      <w:r w:rsidR="0099062A">
        <w:rPr>
          <w:rFonts w:hint="eastAsia"/>
          <w:szCs w:val="24"/>
        </w:rPr>
        <w:t>:</w:t>
      </w:r>
      <w:r w:rsidR="0099062A">
        <w:rPr>
          <w:szCs w:val="24"/>
        </w:rPr>
        <w:t>BX]</w:t>
      </w:r>
      <w:r w:rsidR="0099062A">
        <w:rPr>
          <w:rFonts w:hint="eastAsia"/>
          <w:szCs w:val="24"/>
        </w:rPr>
        <w:t>组合而成的段寄存器来表示内存起始地址。段寄存器并不是简单地把两个</w:t>
      </w:r>
      <w:r w:rsidR="0099062A">
        <w:rPr>
          <w:rFonts w:hint="eastAsia"/>
          <w:szCs w:val="24"/>
        </w:rPr>
        <w:t>8-bits</w:t>
      </w:r>
      <w:r w:rsidR="0099062A">
        <w:rPr>
          <w:rFonts w:hint="eastAsia"/>
          <w:szCs w:val="24"/>
        </w:rPr>
        <w:t>寄存器合成</w:t>
      </w:r>
      <w:r w:rsidR="0099062A">
        <w:rPr>
          <w:rFonts w:hint="eastAsia"/>
          <w:szCs w:val="24"/>
        </w:rPr>
        <w:t>16-bits</w:t>
      </w:r>
      <w:r w:rsidR="0099062A">
        <w:rPr>
          <w:rFonts w:hint="eastAsia"/>
          <w:szCs w:val="24"/>
        </w:rPr>
        <w:t>寄存器，表示的内存起始地址的计算是</w:t>
      </w:r>
      <w:r w:rsidR="0099062A" w:rsidRPr="0054535E">
        <w:rPr>
          <w:rFonts w:hint="eastAsia"/>
          <w:color w:val="FF0000"/>
          <w:szCs w:val="24"/>
        </w:rPr>
        <w:t>ES*16</w:t>
      </w:r>
      <w:r w:rsidR="0099062A" w:rsidRPr="0054535E">
        <w:rPr>
          <w:rFonts w:hint="eastAsia"/>
          <w:color w:val="FF0000"/>
          <w:szCs w:val="24"/>
          <w:vertAlign w:val="subscript"/>
        </w:rPr>
        <w:t>（</w:t>
      </w:r>
      <w:r w:rsidR="0099062A" w:rsidRPr="0054535E">
        <w:rPr>
          <w:rFonts w:hint="eastAsia"/>
          <w:color w:val="FF0000"/>
          <w:szCs w:val="24"/>
          <w:vertAlign w:val="subscript"/>
        </w:rPr>
        <w:t>10</w:t>
      </w:r>
      <w:r w:rsidR="0099062A" w:rsidRPr="0054535E">
        <w:rPr>
          <w:rFonts w:hint="eastAsia"/>
          <w:color w:val="FF0000"/>
          <w:szCs w:val="24"/>
          <w:vertAlign w:val="subscript"/>
        </w:rPr>
        <w:t>）</w:t>
      </w:r>
      <w:r w:rsidR="0099062A" w:rsidRPr="0054535E">
        <w:rPr>
          <w:rFonts w:hint="eastAsia"/>
          <w:color w:val="FF0000"/>
          <w:szCs w:val="24"/>
        </w:rPr>
        <w:t>+BX</w:t>
      </w:r>
      <w:r w:rsidR="0099062A">
        <w:rPr>
          <w:rFonts w:hint="eastAsia"/>
          <w:szCs w:val="24"/>
        </w:rPr>
        <w:t>，这样二者带入</w:t>
      </w:r>
      <w:r w:rsidR="0099062A">
        <w:rPr>
          <w:rFonts w:hint="eastAsia"/>
          <w:szCs w:val="24"/>
        </w:rPr>
        <w:t>0x</w:t>
      </w:r>
      <w:r w:rsidR="00F52C58">
        <w:rPr>
          <w:rFonts w:hint="eastAsia"/>
          <w:szCs w:val="24"/>
        </w:rPr>
        <w:t>FFFF</w:t>
      </w:r>
      <w:r w:rsidR="0099062A">
        <w:rPr>
          <w:rFonts w:hint="eastAsia"/>
          <w:szCs w:val="24"/>
        </w:rPr>
        <w:t>时，能够取到最大的内存范围约为</w:t>
      </w:r>
      <w:r>
        <w:rPr>
          <w:rFonts w:hint="eastAsia"/>
          <w:szCs w:val="24"/>
        </w:rPr>
        <w:t>1M</w:t>
      </w:r>
      <w:r>
        <w:rPr>
          <w:rFonts w:hint="eastAsia"/>
          <w:szCs w:val="24"/>
        </w:rPr>
        <w:t>。</w:t>
      </w:r>
    </w:p>
    <w:p w14:paraId="715ECFDE" w14:textId="4D437019" w:rsidR="00E57E8A" w:rsidRDefault="00E57E8A" w:rsidP="0044731F">
      <w:pPr>
        <w:ind w:left="1260"/>
        <w:rPr>
          <w:szCs w:val="24"/>
        </w:rPr>
      </w:pP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）</w:t>
      </w:r>
      <w:r w:rsidR="0071093D">
        <w:rPr>
          <w:rFonts w:hint="eastAsia"/>
          <w:szCs w:val="24"/>
        </w:rPr>
        <w:t>对于</w:t>
      </w:r>
      <w:r w:rsidR="0071093D">
        <w:rPr>
          <w:rFonts w:hint="eastAsia"/>
          <w:szCs w:val="24"/>
        </w:rPr>
        <w:t>ES</w:t>
      </w:r>
      <w:r w:rsidR="0071093D">
        <w:rPr>
          <w:rFonts w:hint="eastAsia"/>
          <w:szCs w:val="24"/>
        </w:rPr>
        <w:t>寄存器，不能够直接对</w:t>
      </w:r>
      <w:r w:rsidR="0071093D">
        <w:rPr>
          <w:rFonts w:hint="eastAsia"/>
          <w:szCs w:val="24"/>
        </w:rPr>
        <w:t>ES</w:t>
      </w:r>
      <w:r w:rsidR="0071093D">
        <w:rPr>
          <w:rFonts w:hint="eastAsia"/>
          <w:szCs w:val="24"/>
        </w:rPr>
        <w:t>进行</w:t>
      </w:r>
      <w:r w:rsidR="0071093D">
        <w:rPr>
          <w:rFonts w:hint="eastAsia"/>
          <w:szCs w:val="24"/>
        </w:rPr>
        <w:t>ADD</w:t>
      </w:r>
      <w:r w:rsidR="0071093D">
        <w:rPr>
          <w:rFonts w:hint="eastAsia"/>
          <w:szCs w:val="24"/>
        </w:rPr>
        <w:t>操作，需要通过</w:t>
      </w:r>
      <w:r w:rsidR="0071093D">
        <w:rPr>
          <w:rFonts w:hint="eastAsia"/>
          <w:szCs w:val="24"/>
        </w:rPr>
        <w:t>AX</w:t>
      </w:r>
      <w:r w:rsidR="0071093D">
        <w:rPr>
          <w:rFonts w:hint="eastAsia"/>
          <w:szCs w:val="24"/>
        </w:rPr>
        <w:t>作为中间寄存器来实现扇区的切换。</w:t>
      </w:r>
    </w:p>
    <w:p w14:paraId="18217228" w14:textId="03895C37" w:rsidR="00D80A91" w:rsidRDefault="00D80A91" w:rsidP="00D80A91">
      <w:pPr>
        <w:ind w:left="1260"/>
        <w:rPr>
          <w:szCs w:val="24"/>
        </w:rPr>
      </w:pP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）注意，程序中读取的规则是：对于一个柱面</w:t>
      </w:r>
      <w:r>
        <w:rPr>
          <w:rFonts w:hint="eastAsia"/>
          <w:szCs w:val="24"/>
        </w:rPr>
        <w:t>i</w:t>
      </w:r>
      <w:r>
        <w:rPr>
          <w:rFonts w:hint="eastAsia"/>
          <w:szCs w:val="24"/>
        </w:rPr>
        <w:t>，读取完所有扇区上的柱面</w:t>
      </w:r>
      <w:r>
        <w:rPr>
          <w:rFonts w:hint="eastAsia"/>
          <w:szCs w:val="24"/>
        </w:rPr>
        <w:t>i</w:t>
      </w:r>
      <w:r>
        <w:rPr>
          <w:rFonts w:hint="eastAsia"/>
          <w:szCs w:val="24"/>
        </w:rPr>
        <w:t>才算对读取完成一个柱面。</w:t>
      </w:r>
    </w:p>
    <w:p w14:paraId="33A8C653" w14:textId="7EE82A21" w:rsidR="003C6D9C" w:rsidRDefault="0054535E" w:rsidP="0044731F">
      <w:pPr>
        <w:ind w:left="840" w:firstLine="420"/>
        <w:rPr>
          <w:szCs w:val="24"/>
        </w:rPr>
      </w:pPr>
      <w:r>
        <w:rPr>
          <w:rFonts w:hint="eastAsia"/>
          <w:szCs w:val="24"/>
        </w:rPr>
        <w:t>d</w:t>
      </w:r>
      <w:r w:rsidR="003C6D9C">
        <w:rPr>
          <w:rFonts w:hint="eastAsia"/>
          <w:szCs w:val="24"/>
        </w:rPr>
        <w:t>）频繁涉及到的寄存器：</w:t>
      </w:r>
    </w:p>
    <w:p w14:paraId="0FC10FDA" w14:textId="0DC402B6" w:rsidR="003C6D9C" w:rsidRDefault="003C6D9C" w:rsidP="0044731F">
      <w:pPr>
        <w:ind w:leftChars="575" w:left="1380" w:firstLine="420"/>
        <w:rPr>
          <w:szCs w:val="24"/>
        </w:rPr>
      </w:pPr>
      <w:r>
        <w:rPr>
          <w:rFonts w:hint="eastAsia"/>
          <w:szCs w:val="24"/>
        </w:rPr>
        <w:t>AL</w:t>
      </w:r>
      <w:r>
        <w:rPr>
          <w:rFonts w:hint="eastAsia"/>
          <w:szCs w:val="24"/>
        </w:rPr>
        <w:t>——每次处理的扇区数目</w:t>
      </w:r>
    </w:p>
    <w:p w14:paraId="7C89D87C" w14:textId="77777777" w:rsidR="003C6D9C" w:rsidRDefault="003C6D9C" w:rsidP="0044731F">
      <w:pPr>
        <w:ind w:leftChars="575" w:left="1380" w:firstLine="420"/>
        <w:rPr>
          <w:szCs w:val="24"/>
        </w:rPr>
      </w:pPr>
      <w:r>
        <w:rPr>
          <w:rFonts w:hint="eastAsia"/>
          <w:szCs w:val="24"/>
        </w:rPr>
        <w:t>DL</w:t>
      </w:r>
      <w:r>
        <w:rPr>
          <w:rFonts w:hint="eastAsia"/>
          <w:szCs w:val="24"/>
        </w:rPr>
        <w:t>——驱动器号（软盘序号）</w:t>
      </w:r>
    </w:p>
    <w:p w14:paraId="4F431963" w14:textId="190C2FE3" w:rsidR="003C6D9C" w:rsidRDefault="003C6D9C" w:rsidP="0044731F">
      <w:pPr>
        <w:ind w:leftChars="750" w:left="1800"/>
        <w:rPr>
          <w:szCs w:val="24"/>
        </w:rPr>
      </w:pPr>
      <w:r>
        <w:rPr>
          <w:rFonts w:hint="eastAsia"/>
          <w:szCs w:val="24"/>
        </w:rPr>
        <w:t>DH</w:t>
      </w:r>
      <w:r>
        <w:rPr>
          <w:rFonts w:hint="eastAsia"/>
          <w:szCs w:val="24"/>
        </w:rPr>
        <w:t>——磁头号（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正面、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反面）</w:t>
      </w:r>
    </w:p>
    <w:p w14:paraId="5C31CD0B" w14:textId="0395D057" w:rsidR="003C6D9C" w:rsidRDefault="003C6D9C" w:rsidP="0044731F">
      <w:pPr>
        <w:ind w:leftChars="750" w:left="1800"/>
        <w:rPr>
          <w:szCs w:val="24"/>
        </w:rPr>
      </w:pPr>
      <w:r>
        <w:rPr>
          <w:rFonts w:hint="eastAsia"/>
          <w:szCs w:val="24"/>
        </w:rPr>
        <w:t>CL</w:t>
      </w:r>
      <w:r>
        <w:rPr>
          <w:rFonts w:hint="eastAsia"/>
          <w:szCs w:val="24"/>
        </w:rPr>
        <w:t>——扇区号（从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起始）</w:t>
      </w:r>
    </w:p>
    <w:p w14:paraId="7D941647" w14:textId="256647EA" w:rsidR="003C6D9C" w:rsidRDefault="003C6D9C" w:rsidP="0044731F">
      <w:pPr>
        <w:ind w:leftChars="750" w:left="1800"/>
        <w:rPr>
          <w:szCs w:val="24"/>
        </w:rPr>
      </w:pPr>
      <w:r>
        <w:rPr>
          <w:rFonts w:hint="eastAsia"/>
          <w:szCs w:val="24"/>
        </w:rPr>
        <w:lastRenderedPageBreak/>
        <w:t>CH</w:t>
      </w:r>
      <w:r>
        <w:rPr>
          <w:rFonts w:hint="eastAsia"/>
          <w:szCs w:val="24"/>
        </w:rPr>
        <w:t>——柱面号</w:t>
      </w:r>
    </w:p>
    <w:p w14:paraId="7C85E26F" w14:textId="4F6429D3" w:rsidR="00B72B8D" w:rsidRDefault="003C6D9C" w:rsidP="003208CE">
      <w:pPr>
        <w:ind w:leftChars="750" w:left="1800"/>
        <w:rPr>
          <w:szCs w:val="24"/>
        </w:rPr>
      </w:pPr>
      <w:r>
        <w:rPr>
          <w:rFonts w:hint="eastAsia"/>
          <w:szCs w:val="24"/>
        </w:rPr>
        <w:t>ES:BX</w:t>
      </w:r>
      <w:r>
        <w:rPr>
          <w:rFonts w:hint="eastAsia"/>
          <w:szCs w:val="24"/>
        </w:rPr>
        <w:t>——缓冲地址</w:t>
      </w:r>
    </w:p>
    <w:p w14:paraId="6E9DDEB8" w14:textId="77777777" w:rsidR="002C0277" w:rsidRDefault="00B81E77" w:rsidP="00E9181F">
      <w:pPr>
        <w:rPr>
          <w:b/>
          <w:bCs/>
          <w:szCs w:val="24"/>
        </w:rPr>
      </w:pPr>
      <w:r>
        <w:rPr>
          <w:szCs w:val="24"/>
        </w:rPr>
        <w:tab/>
      </w:r>
      <w:r w:rsidRPr="0099062A">
        <w:rPr>
          <w:rFonts w:hint="eastAsia"/>
          <w:b/>
          <w:bCs/>
          <w:szCs w:val="24"/>
        </w:rPr>
        <w:t>关键代码及注释：</w:t>
      </w:r>
    </w:p>
    <w:p w14:paraId="7007FC7A" w14:textId="5960B8C9" w:rsidR="00313654" w:rsidRDefault="002C0277" w:rsidP="002C0277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E9D6E29" wp14:editId="5897FA0D">
            <wp:extent cx="5799455" cy="45256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024" cy="454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45AF" w14:textId="607CCC59" w:rsidR="003C6D9C" w:rsidRPr="007A5150" w:rsidRDefault="0044731F" w:rsidP="007A5150">
      <w:pPr>
        <w:pStyle w:val="ad"/>
        <w:jc w:val="left"/>
        <w:rPr>
          <w:sz w:val="24"/>
          <w:szCs w:val="24"/>
        </w:rPr>
      </w:pPr>
      <w:r w:rsidRPr="00F30462">
        <w:rPr>
          <w:rFonts w:hint="eastAsia"/>
          <w:sz w:val="24"/>
          <w:szCs w:val="24"/>
          <w:highlight w:val="yellow"/>
        </w:rPr>
        <w:t>2</w:t>
      </w:r>
      <w:r w:rsidRPr="00F30462">
        <w:rPr>
          <w:rFonts w:hint="eastAsia"/>
          <w:sz w:val="24"/>
          <w:szCs w:val="24"/>
          <w:highlight w:val="yellow"/>
        </w:rPr>
        <w:t>、</w:t>
      </w:r>
      <w:r w:rsidR="00920FB8" w:rsidRPr="00F30462">
        <w:rPr>
          <w:rFonts w:hint="eastAsia"/>
          <w:sz w:val="24"/>
          <w:szCs w:val="24"/>
          <w:highlight w:val="yellow"/>
        </w:rPr>
        <w:t>FAT12</w:t>
      </w:r>
      <w:r w:rsidR="00920FB8" w:rsidRPr="00F30462">
        <w:rPr>
          <w:rFonts w:hint="eastAsia"/>
          <w:sz w:val="24"/>
          <w:szCs w:val="24"/>
          <w:highlight w:val="yellow"/>
        </w:rPr>
        <w:t>文件系统</w:t>
      </w:r>
    </w:p>
    <w:p w14:paraId="210A6DD9" w14:textId="77777777" w:rsidR="00920FB8" w:rsidRDefault="0044731F" w:rsidP="00920FB8">
      <w:pPr>
        <w:ind w:left="420"/>
        <w:rPr>
          <w:b/>
          <w:bCs/>
          <w:szCs w:val="24"/>
        </w:rPr>
      </w:pPr>
      <w:r w:rsidRPr="003208CE">
        <w:rPr>
          <w:rFonts w:hint="eastAsia"/>
          <w:b/>
          <w:bCs/>
          <w:szCs w:val="24"/>
        </w:rPr>
        <w:t>内容：</w:t>
      </w:r>
      <w:r w:rsidR="003208CE">
        <w:rPr>
          <w:b/>
          <w:bCs/>
          <w:szCs w:val="24"/>
        </w:rPr>
        <w:tab/>
      </w:r>
    </w:p>
    <w:p w14:paraId="017F3CE1" w14:textId="675ACA29" w:rsidR="00D97609" w:rsidRPr="007A5150" w:rsidRDefault="003208CE" w:rsidP="00920FB8">
      <w:pPr>
        <w:ind w:left="840"/>
        <w:rPr>
          <w:szCs w:val="24"/>
        </w:rPr>
      </w:pPr>
      <w:r w:rsidRPr="003208CE">
        <w:rPr>
          <w:rFonts w:hint="eastAsia"/>
          <w:szCs w:val="24"/>
        </w:rPr>
        <w:t>学习</w:t>
      </w:r>
      <w:r w:rsidR="0044731F" w:rsidRPr="003208CE">
        <w:rPr>
          <w:rFonts w:hint="eastAsia"/>
          <w:szCs w:val="24"/>
        </w:rPr>
        <w:t>FAT12</w:t>
      </w:r>
      <w:r w:rsidR="0044731F" w:rsidRPr="003208CE">
        <w:rPr>
          <w:rFonts w:hint="eastAsia"/>
          <w:szCs w:val="24"/>
        </w:rPr>
        <w:t>文件</w:t>
      </w:r>
      <w:r>
        <w:rPr>
          <w:rFonts w:hint="eastAsia"/>
          <w:szCs w:val="24"/>
        </w:rPr>
        <w:t>系统，</w:t>
      </w:r>
      <w:r w:rsidR="00F34D00">
        <w:rPr>
          <w:rFonts w:hint="eastAsia"/>
          <w:szCs w:val="24"/>
        </w:rPr>
        <w:t>理解启动区的</w:t>
      </w:r>
      <w:r w:rsidR="00F34D00">
        <w:rPr>
          <w:rFonts w:hint="eastAsia"/>
          <w:szCs w:val="24"/>
        </w:rPr>
        <w:t>512-bytes</w:t>
      </w:r>
      <w:r w:rsidR="00F34D00">
        <w:rPr>
          <w:rFonts w:hint="eastAsia"/>
          <w:szCs w:val="24"/>
        </w:rPr>
        <w:t>中的格式，以及包括的固定指令是哪些；之后，理解为什么向一个空软盘保存文件时，为什么文件名会写在</w:t>
      </w:r>
      <w:r w:rsidR="00F34D00">
        <w:rPr>
          <w:rFonts w:hint="eastAsia"/>
          <w:szCs w:val="24"/>
        </w:rPr>
        <w:t>0x002600</w:t>
      </w:r>
      <w:r w:rsidR="00F34D00">
        <w:rPr>
          <w:rFonts w:hint="eastAsia"/>
          <w:szCs w:val="24"/>
        </w:rPr>
        <w:t>以后、文件内容会写在</w:t>
      </w:r>
      <w:r w:rsidR="00F34D00">
        <w:rPr>
          <w:rFonts w:hint="eastAsia"/>
          <w:szCs w:val="24"/>
        </w:rPr>
        <w:t>0x004200</w:t>
      </w:r>
      <w:r w:rsidR="00F34D00">
        <w:rPr>
          <w:rFonts w:hint="eastAsia"/>
          <w:szCs w:val="24"/>
        </w:rPr>
        <w:t>以后的空间。首先，说明一下</w:t>
      </w:r>
      <w:r w:rsidR="00F34D00">
        <w:rPr>
          <w:rFonts w:hint="eastAsia"/>
          <w:szCs w:val="24"/>
        </w:rPr>
        <w:t>1.4M</w:t>
      </w:r>
      <w:r w:rsidR="00F34D00">
        <w:rPr>
          <w:rFonts w:hint="eastAsia"/>
          <w:szCs w:val="24"/>
        </w:rPr>
        <w:t>的软盘一共有</w:t>
      </w:r>
      <w:r w:rsidR="00F34D00">
        <w:rPr>
          <w:rFonts w:hint="eastAsia"/>
          <w:szCs w:val="24"/>
        </w:rPr>
        <w:t>2880</w:t>
      </w:r>
      <w:r w:rsidR="00F34D00">
        <w:rPr>
          <w:rFonts w:hint="eastAsia"/>
          <w:szCs w:val="24"/>
        </w:rPr>
        <w:t>个扇区</w:t>
      </w:r>
      <w:r w:rsidR="00F34D00">
        <w:rPr>
          <w:rFonts w:hint="eastAsia"/>
          <w:szCs w:val="24"/>
        </w:rPr>
        <w:t>1474560-bytes</w:t>
      </w:r>
      <w:r w:rsidR="00F34D00">
        <w:rPr>
          <w:rFonts w:hint="eastAsia"/>
          <w:szCs w:val="24"/>
        </w:rPr>
        <w:t>。</w:t>
      </w:r>
      <w:r w:rsidR="00D97609" w:rsidRPr="002C0277">
        <w:rPr>
          <w:rFonts w:hint="eastAsia"/>
          <w:color w:val="FF0000"/>
          <w:szCs w:val="24"/>
        </w:rPr>
        <w:t>2880</w:t>
      </w:r>
      <w:r w:rsidR="00D97609" w:rsidRPr="002C0277">
        <w:rPr>
          <w:rFonts w:hint="eastAsia"/>
          <w:color w:val="FF0000"/>
          <w:szCs w:val="24"/>
        </w:rPr>
        <w:t>个扇区分为</w:t>
      </w:r>
      <w:r w:rsidR="00D97609" w:rsidRPr="002C0277">
        <w:rPr>
          <w:rFonts w:hint="eastAsia"/>
          <w:color w:val="FF0000"/>
          <w:szCs w:val="24"/>
        </w:rPr>
        <w:t>5</w:t>
      </w:r>
      <w:r w:rsidR="00D97609" w:rsidRPr="002C0277">
        <w:rPr>
          <w:rFonts w:hint="eastAsia"/>
          <w:color w:val="FF0000"/>
          <w:szCs w:val="24"/>
        </w:rPr>
        <w:t>部分：</w:t>
      </w:r>
      <w:r w:rsidR="00D97609" w:rsidRPr="002C0277">
        <w:rPr>
          <w:rFonts w:hint="eastAsia"/>
          <w:color w:val="FF0000"/>
          <w:szCs w:val="24"/>
        </w:rPr>
        <w:t>MBR</w:t>
      </w:r>
      <w:r w:rsidR="00D97609" w:rsidRPr="002C0277">
        <w:rPr>
          <w:rFonts w:hint="eastAsia"/>
          <w:color w:val="FF0000"/>
          <w:szCs w:val="24"/>
        </w:rPr>
        <w:t>引导记录、</w:t>
      </w:r>
      <w:r w:rsidR="00D97609" w:rsidRPr="002C0277">
        <w:rPr>
          <w:rFonts w:hint="eastAsia"/>
          <w:color w:val="FF0000"/>
          <w:szCs w:val="24"/>
        </w:rPr>
        <w:t>FAT1</w:t>
      </w:r>
      <w:r w:rsidR="00D97609" w:rsidRPr="002C0277">
        <w:rPr>
          <w:rFonts w:hint="eastAsia"/>
          <w:color w:val="FF0000"/>
          <w:szCs w:val="24"/>
        </w:rPr>
        <w:t>表、</w:t>
      </w:r>
      <w:r w:rsidR="00D97609" w:rsidRPr="002C0277">
        <w:rPr>
          <w:rFonts w:hint="eastAsia"/>
          <w:color w:val="FF0000"/>
          <w:szCs w:val="24"/>
        </w:rPr>
        <w:t>FAT2</w:t>
      </w:r>
      <w:r w:rsidR="00D97609" w:rsidRPr="002C0277">
        <w:rPr>
          <w:rFonts w:hint="eastAsia"/>
          <w:color w:val="FF0000"/>
          <w:szCs w:val="24"/>
        </w:rPr>
        <w:t>表、根目录、数据区</w:t>
      </w:r>
      <w:r w:rsidR="00D97609">
        <w:rPr>
          <w:rFonts w:hint="eastAsia"/>
          <w:szCs w:val="24"/>
        </w:rPr>
        <w:t>。</w:t>
      </w:r>
    </w:p>
    <w:p w14:paraId="336B09BE" w14:textId="51994F2C" w:rsidR="00F34D00" w:rsidRDefault="0044731F" w:rsidP="00F34D00">
      <w:pPr>
        <w:ind w:firstLine="420"/>
        <w:rPr>
          <w:b/>
          <w:bCs/>
          <w:szCs w:val="24"/>
        </w:rPr>
      </w:pPr>
      <w:r w:rsidRPr="003208CE">
        <w:rPr>
          <w:rFonts w:hint="eastAsia"/>
          <w:b/>
          <w:bCs/>
          <w:szCs w:val="24"/>
        </w:rPr>
        <w:t>重点总结：</w:t>
      </w:r>
    </w:p>
    <w:p w14:paraId="17915BCD" w14:textId="0DE6830B" w:rsidR="00AE7EB6" w:rsidRPr="009A2167" w:rsidRDefault="00F34D00" w:rsidP="00AE7EB6">
      <w:pPr>
        <w:ind w:left="1260"/>
        <w:rPr>
          <w:b/>
          <w:bCs/>
          <w:szCs w:val="24"/>
        </w:rPr>
      </w:pPr>
      <w:r w:rsidRPr="009A2167">
        <w:rPr>
          <w:rFonts w:hint="eastAsia"/>
          <w:b/>
          <w:bCs/>
          <w:szCs w:val="24"/>
        </w:rPr>
        <w:t>a</w:t>
      </w:r>
      <w:r w:rsidRPr="009A2167">
        <w:rPr>
          <w:rFonts w:hint="eastAsia"/>
          <w:b/>
          <w:bCs/>
          <w:szCs w:val="24"/>
        </w:rPr>
        <w:t>）</w:t>
      </w:r>
      <w:r w:rsidR="006C3CFD" w:rsidRPr="009A2167">
        <w:rPr>
          <w:rFonts w:hint="eastAsia"/>
          <w:b/>
          <w:bCs/>
          <w:szCs w:val="24"/>
        </w:rPr>
        <w:t xml:space="preserve"> </w:t>
      </w:r>
      <w:r w:rsidR="00D97609" w:rsidRPr="009A2167">
        <w:rPr>
          <w:rFonts w:hint="eastAsia"/>
          <w:b/>
          <w:bCs/>
          <w:szCs w:val="24"/>
        </w:rPr>
        <w:t>各部分占用扇区情况：</w:t>
      </w:r>
    </w:p>
    <w:p w14:paraId="2B4A8051" w14:textId="2156CCAF" w:rsidR="00AE7EB6" w:rsidRPr="0054535E" w:rsidRDefault="00AE7EB6" w:rsidP="00AE7EB6">
      <w:pPr>
        <w:ind w:left="1260" w:firstLine="420"/>
        <w:rPr>
          <w:i/>
          <w:iCs/>
          <w:szCs w:val="24"/>
          <w:highlight w:val="lightGray"/>
        </w:rPr>
      </w:pPr>
      <w:r w:rsidRPr="0054535E">
        <w:rPr>
          <w:rFonts w:hint="eastAsia"/>
          <w:i/>
          <w:iCs/>
          <w:szCs w:val="24"/>
          <w:highlight w:val="lightGray"/>
        </w:rPr>
        <w:t>启动区起始地址：</w:t>
      </w:r>
      <w:r w:rsidRPr="0054535E">
        <w:rPr>
          <w:rFonts w:hint="eastAsia"/>
          <w:i/>
          <w:iCs/>
          <w:szCs w:val="24"/>
          <w:highlight w:val="lightGray"/>
        </w:rPr>
        <w:t>0x0000</w:t>
      </w:r>
    </w:p>
    <w:p w14:paraId="19F7145E" w14:textId="173769DA" w:rsidR="00AE7EB6" w:rsidRPr="0054535E" w:rsidRDefault="00AE7EB6" w:rsidP="00AE7EB6">
      <w:pPr>
        <w:ind w:left="1260" w:firstLine="420"/>
        <w:rPr>
          <w:i/>
          <w:iCs/>
          <w:szCs w:val="24"/>
          <w:highlight w:val="lightGray"/>
        </w:rPr>
      </w:pPr>
      <w:r w:rsidRPr="0054535E">
        <w:rPr>
          <w:rFonts w:hint="eastAsia"/>
          <w:i/>
          <w:iCs/>
          <w:szCs w:val="24"/>
          <w:highlight w:val="lightGray"/>
        </w:rPr>
        <w:t>FAT</w:t>
      </w:r>
      <w:r w:rsidRPr="0054535E">
        <w:rPr>
          <w:rFonts w:hint="eastAsia"/>
          <w:i/>
          <w:iCs/>
          <w:szCs w:val="24"/>
          <w:highlight w:val="lightGray"/>
        </w:rPr>
        <w:t>表</w:t>
      </w:r>
      <w:r w:rsidRPr="0054535E">
        <w:rPr>
          <w:rFonts w:hint="eastAsia"/>
          <w:i/>
          <w:iCs/>
          <w:szCs w:val="24"/>
          <w:highlight w:val="lightGray"/>
        </w:rPr>
        <w:t>1</w:t>
      </w:r>
      <w:r w:rsidRPr="0054535E">
        <w:rPr>
          <w:rFonts w:hint="eastAsia"/>
          <w:i/>
          <w:iCs/>
          <w:szCs w:val="24"/>
          <w:highlight w:val="lightGray"/>
        </w:rPr>
        <w:t>起始地址：</w:t>
      </w:r>
      <w:r w:rsidRPr="0054535E">
        <w:rPr>
          <w:rFonts w:hint="eastAsia"/>
          <w:i/>
          <w:iCs/>
          <w:szCs w:val="24"/>
          <w:highlight w:val="lightGray"/>
        </w:rPr>
        <w:t>0x0200</w:t>
      </w:r>
    </w:p>
    <w:p w14:paraId="43E49B0C" w14:textId="0049E3F7" w:rsidR="00AE7EB6" w:rsidRPr="0054535E" w:rsidRDefault="00AE7EB6" w:rsidP="00AE7EB6">
      <w:pPr>
        <w:ind w:left="1260" w:firstLine="420"/>
        <w:rPr>
          <w:i/>
          <w:iCs/>
          <w:szCs w:val="24"/>
          <w:highlight w:val="lightGray"/>
        </w:rPr>
      </w:pPr>
      <w:r w:rsidRPr="0054535E">
        <w:rPr>
          <w:rFonts w:hint="eastAsia"/>
          <w:i/>
          <w:iCs/>
          <w:szCs w:val="24"/>
          <w:highlight w:val="lightGray"/>
        </w:rPr>
        <w:lastRenderedPageBreak/>
        <w:t>FAT</w:t>
      </w:r>
      <w:r w:rsidRPr="0054535E">
        <w:rPr>
          <w:rFonts w:hint="eastAsia"/>
          <w:i/>
          <w:iCs/>
          <w:szCs w:val="24"/>
          <w:highlight w:val="lightGray"/>
        </w:rPr>
        <w:t>表</w:t>
      </w:r>
      <w:r w:rsidRPr="0054535E">
        <w:rPr>
          <w:rFonts w:hint="eastAsia"/>
          <w:i/>
          <w:iCs/>
          <w:szCs w:val="24"/>
          <w:highlight w:val="lightGray"/>
        </w:rPr>
        <w:t>2</w:t>
      </w:r>
      <w:r w:rsidRPr="0054535E">
        <w:rPr>
          <w:rFonts w:hint="eastAsia"/>
          <w:i/>
          <w:iCs/>
          <w:szCs w:val="24"/>
          <w:highlight w:val="lightGray"/>
        </w:rPr>
        <w:t>起始地址：</w:t>
      </w:r>
      <w:r w:rsidRPr="0054535E">
        <w:rPr>
          <w:rFonts w:hint="eastAsia"/>
          <w:i/>
          <w:iCs/>
          <w:szCs w:val="24"/>
          <w:highlight w:val="lightGray"/>
        </w:rPr>
        <w:t>0x1400</w:t>
      </w:r>
    </w:p>
    <w:p w14:paraId="2DBB3C98" w14:textId="27BB3CF8" w:rsidR="00AE7EB6" w:rsidRPr="0054535E" w:rsidRDefault="00AE7EB6" w:rsidP="00AE7EB6">
      <w:pPr>
        <w:ind w:left="1260" w:firstLine="420"/>
        <w:rPr>
          <w:i/>
          <w:iCs/>
          <w:szCs w:val="24"/>
          <w:highlight w:val="lightGray"/>
        </w:rPr>
      </w:pPr>
      <w:r w:rsidRPr="0054535E">
        <w:rPr>
          <w:rFonts w:hint="eastAsia"/>
          <w:i/>
          <w:iCs/>
          <w:szCs w:val="24"/>
          <w:highlight w:val="lightGray"/>
        </w:rPr>
        <w:t>根目录区起始地址：</w:t>
      </w:r>
      <w:r w:rsidRPr="0054535E">
        <w:rPr>
          <w:rFonts w:hint="eastAsia"/>
          <w:i/>
          <w:iCs/>
          <w:szCs w:val="24"/>
          <w:highlight w:val="lightGray"/>
        </w:rPr>
        <w:t>0x2600</w:t>
      </w:r>
    </w:p>
    <w:p w14:paraId="551EB542" w14:textId="52409116" w:rsidR="00AE7EB6" w:rsidRPr="0054535E" w:rsidRDefault="00AE7EB6" w:rsidP="00AE7EB6">
      <w:pPr>
        <w:ind w:left="1260" w:firstLine="420"/>
        <w:rPr>
          <w:i/>
          <w:iCs/>
          <w:szCs w:val="24"/>
        </w:rPr>
      </w:pPr>
      <w:r w:rsidRPr="0054535E">
        <w:rPr>
          <w:rFonts w:hint="eastAsia"/>
          <w:i/>
          <w:iCs/>
          <w:szCs w:val="24"/>
          <w:highlight w:val="lightGray"/>
        </w:rPr>
        <w:t>用户数据起始地址：</w:t>
      </w:r>
      <w:r w:rsidRPr="0054535E">
        <w:rPr>
          <w:rFonts w:hint="eastAsia"/>
          <w:i/>
          <w:iCs/>
          <w:szCs w:val="24"/>
          <w:highlight w:val="lightGray"/>
        </w:rPr>
        <w:t>0x4200</w:t>
      </w:r>
    </w:p>
    <w:p w14:paraId="24B399AB" w14:textId="77777777" w:rsidR="00AE7EB6" w:rsidRDefault="00D97609" w:rsidP="00AE7EB6">
      <w:pPr>
        <w:ind w:firstLine="420"/>
        <w:rPr>
          <w:szCs w:val="24"/>
        </w:rPr>
      </w:pPr>
      <w:r>
        <w:rPr>
          <w:noProof/>
        </w:rPr>
        <w:drawing>
          <wp:inline distT="0" distB="0" distL="0" distR="0" wp14:anchorId="6A726C76" wp14:editId="468FD2D5">
            <wp:extent cx="6188710" cy="1132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BD33" w14:textId="2DDF1EC0" w:rsidR="00A94462" w:rsidRPr="00AE7EB6" w:rsidRDefault="00AE7EB6" w:rsidP="009A2167">
      <w:pPr>
        <w:ind w:left="1680"/>
        <w:rPr>
          <w:szCs w:val="24"/>
        </w:rPr>
      </w:pPr>
      <w:r>
        <w:rPr>
          <w:rFonts w:hint="eastAsia"/>
          <w:szCs w:val="24"/>
        </w:rPr>
        <w:t>当储存一个文件时，</w:t>
      </w:r>
      <w:r w:rsidRPr="0054535E">
        <w:rPr>
          <w:rFonts w:hint="eastAsia"/>
          <w:color w:val="FF0000"/>
          <w:szCs w:val="24"/>
        </w:rPr>
        <w:t>除了启动区，其余的区域都会被修改</w:t>
      </w:r>
      <w:r>
        <w:rPr>
          <w:rFonts w:hint="eastAsia"/>
          <w:szCs w:val="24"/>
        </w:rPr>
        <w:t>——文件名会存放在根目录区（</w:t>
      </w:r>
      <w:r>
        <w:rPr>
          <w:rFonts w:hint="eastAsia"/>
          <w:szCs w:val="24"/>
        </w:rPr>
        <w:t>0x2600</w:t>
      </w:r>
      <w:r>
        <w:rPr>
          <w:rFonts w:hint="eastAsia"/>
          <w:szCs w:val="24"/>
        </w:rPr>
        <w:t>后）、文件内容会存放在用户数据区（</w:t>
      </w:r>
      <w:r>
        <w:rPr>
          <w:rFonts w:hint="eastAsia"/>
          <w:szCs w:val="24"/>
        </w:rPr>
        <w:t>0x4200</w:t>
      </w:r>
      <w:r>
        <w:rPr>
          <w:rFonts w:hint="eastAsia"/>
          <w:szCs w:val="24"/>
        </w:rPr>
        <w:t>后）；</w:t>
      </w:r>
    </w:p>
    <w:p w14:paraId="479079F2" w14:textId="4F580F2B" w:rsidR="003208CE" w:rsidRPr="009A2167" w:rsidRDefault="003208CE" w:rsidP="00E9181F">
      <w:pPr>
        <w:rPr>
          <w:b/>
          <w:bCs/>
          <w:szCs w:val="24"/>
        </w:rPr>
      </w:pPr>
      <w:r w:rsidRPr="009A2167">
        <w:rPr>
          <w:b/>
          <w:bCs/>
          <w:szCs w:val="24"/>
        </w:rPr>
        <w:tab/>
      </w:r>
      <w:r w:rsidRPr="009A2167">
        <w:rPr>
          <w:b/>
          <w:bCs/>
          <w:szCs w:val="24"/>
        </w:rPr>
        <w:tab/>
      </w:r>
      <w:r w:rsidR="00AE7EB6" w:rsidRPr="009A2167">
        <w:rPr>
          <w:b/>
          <w:bCs/>
          <w:szCs w:val="24"/>
        </w:rPr>
        <w:tab/>
      </w:r>
      <w:r w:rsidR="00AE7EB6" w:rsidRPr="009A2167">
        <w:rPr>
          <w:rFonts w:hint="eastAsia"/>
          <w:b/>
          <w:bCs/>
          <w:szCs w:val="24"/>
        </w:rPr>
        <w:t>b</w:t>
      </w:r>
      <w:r w:rsidR="00AE7EB6" w:rsidRPr="009A2167">
        <w:rPr>
          <w:rFonts w:hint="eastAsia"/>
          <w:b/>
          <w:bCs/>
          <w:szCs w:val="24"/>
        </w:rPr>
        <w:t>）</w:t>
      </w:r>
      <w:r w:rsidR="006C3CFD" w:rsidRPr="009A2167">
        <w:rPr>
          <w:rFonts w:hint="eastAsia"/>
          <w:b/>
          <w:bCs/>
          <w:szCs w:val="24"/>
        </w:rPr>
        <w:t xml:space="preserve"> </w:t>
      </w:r>
      <w:r w:rsidR="00AE7EB6" w:rsidRPr="009A2167">
        <w:rPr>
          <w:rFonts w:hint="eastAsia"/>
          <w:b/>
          <w:bCs/>
          <w:szCs w:val="24"/>
        </w:rPr>
        <w:t>FAT</w:t>
      </w:r>
      <w:r w:rsidR="00AE7EB6" w:rsidRPr="009A2167">
        <w:rPr>
          <w:rFonts w:hint="eastAsia"/>
          <w:b/>
          <w:bCs/>
          <w:szCs w:val="24"/>
        </w:rPr>
        <w:t>表</w:t>
      </w:r>
      <w:r w:rsidR="00AE7EB6" w:rsidRPr="009A2167">
        <w:rPr>
          <w:rFonts w:hint="eastAsia"/>
          <w:b/>
          <w:bCs/>
          <w:szCs w:val="24"/>
        </w:rPr>
        <w:t>1</w:t>
      </w:r>
      <w:r w:rsidR="00AE7EB6" w:rsidRPr="009A2167">
        <w:rPr>
          <w:rFonts w:hint="eastAsia"/>
          <w:b/>
          <w:bCs/>
          <w:szCs w:val="24"/>
        </w:rPr>
        <w:t>、</w:t>
      </w:r>
      <w:r w:rsidR="00AE7EB6" w:rsidRPr="009A2167">
        <w:rPr>
          <w:rFonts w:hint="eastAsia"/>
          <w:b/>
          <w:bCs/>
          <w:szCs w:val="24"/>
        </w:rPr>
        <w:t>FAT</w:t>
      </w:r>
      <w:r w:rsidR="00AE7EB6" w:rsidRPr="009A2167">
        <w:rPr>
          <w:rFonts w:hint="eastAsia"/>
          <w:b/>
          <w:bCs/>
          <w:szCs w:val="24"/>
        </w:rPr>
        <w:t>表</w:t>
      </w:r>
      <w:r w:rsidR="00AE7EB6" w:rsidRPr="009A2167">
        <w:rPr>
          <w:rFonts w:hint="eastAsia"/>
          <w:b/>
          <w:bCs/>
          <w:szCs w:val="24"/>
        </w:rPr>
        <w:t>2</w:t>
      </w:r>
      <w:r w:rsidR="00AE7EB6" w:rsidRPr="009A2167">
        <w:rPr>
          <w:rFonts w:hint="eastAsia"/>
          <w:b/>
          <w:bCs/>
          <w:szCs w:val="24"/>
        </w:rPr>
        <w:t>的联系</w:t>
      </w:r>
      <w:r w:rsidR="00910CB4" w:rsidRPr="009A2167">
        <w:rPr>
          <w:rFonts w:hint="eastAsia"/>
          <w:b/>
          <w:bCs/>
          <w:szCs w:val="24"/>
        </w:rPr>
        <w:t>与内容</w:t>
      </w:r>
    </w:p>
    <w:p w14:paraId="315742DA" w14:textId="77777777" w:rsidR="00910CB4" w:rsidRDefault="00AE7EB6" w:rsidP="00474F1E">
      <w:pPr>
        <w:ind w:left="1680"/>
        <w:rPr>
          <w:szCs w:val="24"/>
        </w:rPr>
      </w:pPr>
      <w:r>
        <w:rPr>
          <w:rFonts w:hint="eastAsia"/>
          <w:szCs w:val="24"/>
        </w:rPr>
        <w:t>这两个表完全相同，</w:t>
      </w:r>
      <w:r>
        <w:rPr>
          <w:rFonts w:hint="eastAsia"/>
          <w:szCs w:val="24"/>
        </w:rPr>
        <w:t>FAT</w:t>
      </w: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存在的意义就是在</w:t>
      </w:r>
      <w:r>
        <w:rPr>
          <w:rFonts w:hint="eastAsia"/>
          <w:szCs w:val="24"/>
        </w:rPr>
        <w:t>FAT1</w:t>
      </w:r>
      <w:r>
        <w:rPr>
          <w:rFonts w:hint="eastAsia"/>
          <w:szCs w:val="24"/>
        </w:rPr>
        <w:t>表出现错误时，用来修复</w:t>
      </w:r>
      <w:r>
        <w:rPr>
          <w:rFonts w:hint="eastAsia"/>
          <w:szCs w:val="24"/>
        </w:rPr>
        <w:t>FAT</w:t>
      </w: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。</w:t>
      </w:r>
      <w:r w:rsidR="006C3CFD">
        <w:rPr>
          <w:rFonts w:hint="eastAsia"/>
          <w:szCs w:val="24"/>
        </w:rPr>
        <w:t>一个</w:t>
      </w:r>
      <w:r w:rsidR="006C3CFD">
        <w:rPr>
          <w:rFonts w:hint="eastAsia"/>
          <w:szCs w:val="24"/>
        </w:rPr>
        <w:t>FAT</w:t>
      </w:r>
      <w:r w:rsidR="006C3CFD">
        <w:rPr>
          <w:rFonts w:hint="eastAsia"/>
          <w:szCs w:val="24"/>
        </w:rPr>
        <w:t>表占据</w:t>
      </w:r>
      <w:r w:rsidR="006C3CFD">
        <w:rPr>
          <w:rFonts w:hint="eastAsia"/>
          <w:szCs w:val="24"/>
        </w:rPr>
        <w:t>9</w:t>
      </w:r>
      <w:r w:rsidR="006C3CFD">
        <w:rPr>
          <w:rFonts w:hint="eastAsia"/>
          <w:szCs w:val="24"/>
        </w:rPr>
        <w:t>个扇区（一个扇区</w:t>
      </w:r>
      <w:r w:rsidR="006C3CFD">
        <w:rPr>
          <w:rFonts w:hint="eastAsia"/>
          <w:szCs w:val="24"/>
        </w:rPr>
        <w:t>512-bytes</w:t>
      </w:r>
      <w:r w:rsidR="006C3CFD">
        <w:rPr>
          <w:rFonts w:hint="eastAsia"/>
          <w:szCs w:val="24"/>
        </w:rPr>
        <w:t>），</w:t>
      </w:r>
      <w:r w:rsidR="006C3CFD">
        <w:rPr>
          <w:rFonts w:hint="eastAsia"/>
          <w:szCs w:val="24"/>
        </w:rPr>
        <w:t>12-bits</w:t>
      </w:r>
      <w:r w:rsidR="006C3CFD">
        <w:rPr>
          <w:rFonts w:hint="eastAsia"/>
          <w:szCs w:val="24"/>
        </w:rPr>
        <w:t>组成一个簇，所以</w:t>
      </w:r>
      <w:r w:rsidR="006C3CFD">
        <w:rPr>
          <w:rFonts w:hint="eastAsia"/>
          <w:szCs w:val="24"/>
        </w:rPr>
        <w:t>FAT</w:t>
      </w:r>
      <w:r w:rsidR="006C3CFD">
        <w:rPr>
          <w:rFonts w:hint="eastAsia"/>
          <w:szCs w:val="24"/>
        </w:rPr>
        <w:t>一共</w:t>
      </w:r>
      <w:r w:rsidR="006C3CFD">
        <w:rPr>
          <w:rFonts w:hint="eastAsia"/>
          <w:szCs w:val="24"/>
        </w:rPr>
        <w:t>3072</w:t>
      </w:r>
      <w:r w:rsidR="006C3CFD">
        <w:rPr>
          <w:rFonts w:hint="eastAsia"/>
          <w:szCs w:val="24"/>
        </w:rPr>
        <w:t>个簇。</w:t>
      </w:r>
    </w:p>
    <w:p w14:paraId="6530E2EF" w14:textId="004AB8FF" w:rsidR="006C3CFD" w:rsidRDefault="00910CB4" w:rsidP="00474F1E">
      <w:pPr>
        <w:ind w:left="1680"/>
        <w:rPr>
          <w:szCs w:val="24"/>
        </w:rPr>
      </w:pPr>
      <w:r>
        <w:rPr>
          <w:rFonts w:hint="eastAsia"/>
          <w:szCs w:val="24"/>
        </w:rPr>
        <w:t>簇中的</w:t>
      </w:r>
      <w:r>
        <w:rPr>
          <w:rFonts w:hint="eastAsia"/>
          <w:szCs w:val="24"/>
        </w:rPr>
        <w:t>12-bits</w:t>
      </w:r>
      <w:r>
        <w:rPr>
          <w:rFonts w:hint="eastAsia"/>
          <w:szCs w:val="24"/>
        </w:rPr>
        <w:t>表示这个簇指向的另一个簇的编号，这</w:t>
      </w:r>
      <w:r>
        <w:rPr>
          <w:rFonts w:hint="eastAsia"/>
          <w:szCs w:val="24"/>
        </w:rPr>
        <w:t>12-bits</w:t>
      </w:r>
      <w:r>
        <w:rPr>
          <w:rFonts w:hint="eastAsia"/>
          <w:szCs w:val="24"/>
        </w:rPr>
        <w:t>是组合而来的，如现有</w:t>
      </w:r>
      <w:r>
        <w:rPr>
          <w:rFonts w:hint="eastAsia"/>
          <w:szCs w:val="24"/>
        </w:rPr>
        <w:t>0x</w:t>
      </w:r>
      <w:r>
        <w:rPr>
          <w:szCs w:val="24"/>
        </w:rPr>
        <w:t>F0 0x</w:t>
      </w:r>
      <w:r>
        <w:rPr>
          <w:rFonts w:hint="eastAsia"/>
          <w:szCs w:val="24"/>
        </w:rPr>
        <w:t>04</w:t>
      </w:r>
      <w:r>
        <w:rPr>
          <w:szCs w:val="24"/>
        </w:rPr>
        <w:t xml:space="preserve"> 0x</w:t>
      </w:r>
      <w:r>
        <w:rPr>
          <w:rFonts w:hint="eastAsia"/>
          <w:szCs w:val="24"/>
        </w:rPr>
        <w:t>5F</w:t>
      </w:r>
      <w:r>
        <w:rPr>
          <w:rFonts w:hint="eastAsia"/>
          <w:szCs w:val="24"/>
        </w:rPr>
        <w:t>三个</w:t>
      </w:r>
      <w:r>
        <w:rPr>
          <w:rFonts w:hint="eastAsia"/>
          <w:szCs w:val="24"/>
        </w:rPr>
        <w:t>bytes</w:t>
      </w:r>
      <w:r>
        <w:rPr>
          <w:rFonts w:hint="eastAsia"/>
          <w:szCs w:val="24"/>
        </w:rPr>
        <w:t>，那么</w:t>
      </w:r>
      <w:r w:rsidRPr="00997B90">
        <w:rPr>
          <w:rFonts w:hint="eastAsia"/>
          <w:color w:val="FF0000"/>
          <w:szCs w:val="24"/>
        </w:rPr>
        <w:t>第一个组成的簇是由第一个</w:t>
      </w:r>
      <w:r w:rsidRPr="00997B90">
        <w:rPr>
          <w:rFonts w:hint="eastAsia"/>
          <w:color w:val="FF0000"/>
          <w:szCs w:val="24"/>
        </w:rPr>
        <w:t>byte</w:t>
      </w:r>
      <w:r w:rsidRPr="00997B90">
        <w:rPr>
          <w:rFonts w:hint="eastAsia"/>
          <w:color w:val="FF0000"/>
          <w:szCs w:val="24"/>
        </w:rPr>
        <w:t>的</w:t>
      </w:r>
      <w:r w:rsidRPr="00997B90">
        <w:rPr>
          <w:rFonts w:hint="eastAsia"/>
          <w:color w:val="FF0000"/>
          <w:szCs w:val="24"/>
        </w:rPr>
        <w:t>8-bits</w:t>
      </w:r>
      <w:r w:rsidRPr="00997B90">
        <w:rPr>
          <w:rFonts w:hint="eastAsia"/>
          <w:color w:val="FF0000"/>
          <w:szCs w:val="24"/>
        </w:rPr>
        <w:t>作为簇的低</w:t>
      </w:r>
      <w:r w:rsidRPr="00997B90">
        <w:rPr>
          <w:rFonts w:hint="eastAsia"/>
          <w:color w:val="FF0000"/>
          <w:szCs w:val="24"/>
        </w:rPr>
        <w:t>8-bits</w:t>
      </w:r>
      <w:r w:rsidRPr="00997B90">
        <w:rPr>
          <w:rFonts w:hint="eastAsia"/>
          <w:color w:val="FF0000"/>
          <w:szCs w:val="24"/>
        </w:rPr>
        <w:t>、第二个</w:t>
      </w:r>
      <w:r w:rsidRPr="00997B90">
        <w:rPr>
          <w:rFonts w:hint="eastAsia"/>
          <w:color w:val="FF0000"/>
          <w:szCs w:val="24"/>
        </w:rPr>
        <w:t>byte</w:t>
      </w:r>
      <w:r w:rsidRPr="00997B90">
        <w:rPr>
          <w:rFonts w:hint="eastAsia"/>
          <w:color w:val="FF0000"/>
          <w:szCs w:val="24"/>
        </w:rPr>
        <w:t>的高</w:t>
      </w:r>
      <w:r w:rsidRPr="00997B90">
        <w:rPr>
          <w:rFonts w:hint="eastAsia"/>
          <w:color w:val="FF0000"/>
          <w:szCs w:val="24"/>
        </w:rPr>
        <w:t>4-bits</w:t>
      </w:r>
      <w:r w:rsidRPr="00997B90">
        <w:rPr>
          <w:rFonts w:hint="eastAsia"/>
          <w:color w:val="FF0000"/>
          <w:szCs w:val="24"/>
        </w:rPr>
        <w:t>作为簇的高</w:t>
      </w:r>
      <w:r w:rsidRPr="00997B90">
        <w:rPr>
          <w:rFonts w:hint="eastAsia"/>
          <w:color w:val="FF0000"/>
          <w:szCs w:val="24"/>
        </w:rPr>
        <w:t>4-bits</w:t>
      </w:r>
      <w:r w:rsidRPr="00997B90">
        <w:rPr>
          <w:rFonts w:hint="eastAsia"/>
          <w:color w:val="FF0000"/>
          <w:szCs w:val="24"/>
        </w:rPr>
        <w:t>（在</w:t>
      </w:r>
      <w:r w:rsidRPr="00997B90">
        <w:rPr>
          <w:rFonts w:hint="eastAsia"/>
          <w:color w:val="FF0000"/>
          <w:szCs w:val="24"/>
        </w:rPr>
        <w:t>Intel</w:t>
      </w:r>
      <w:r w:rsidRPr="00997B90">
        <w:rPr>
          <w:rFonts w:hint="eastAsia"/>
          <w:color w:val="FF0000"/>
          <w:szCs w:val="24"/>
        </w:rPr>
        <w:t>中采用大端法，即高有效位在高地址，所以</w:t>
      </w:r>
      <w:r w:rsidRPr="00997B90">
        <w:rPr>
          <w:rFonts w:hint="eastAsia"/>
          <w:color w:val="FF0000"/>
          <w:szCs w:val="24"/>
        </w:rPr>
        <w:t>0x04</w:t>
      </w:r>
      <w:r w:rsidRPr="00997B90">
        <w:rPr>
          <w:rFonts w:hint="eastAsia"/>
          <w:color w:val="FF0000"/>
          <w:szCs w:val="24"/>
        </w:rPr>
        <w:t>中</w:t>
      </w:r>
      <w:r w:rsidRPr="00997B90">
        <w:rPr>
          <w:rFonts w:hint="eastAsia"/>
          <w:color w:val="FF0000"/>
          <w:szCs w:val="24"/>
        </w:rPr>
        <w:t>4</w:t>
      </w:r>
      <w:r w:rsidRPr="00997B90">
        <w:rPr>
          <w:rFonts w:hint="eastAsia"/>
          <w:color w:val="FF0000"/>
          <w:szCs w:val="24"/>
        </w:rPr>
        <w:t>为高字节），即</w:t>
      </w:r>
      <w:r w:rsidRPr="00997B90">
        <w:rPr>
          <w:rFonts w:hint="eastAsia"/>
          <w:color w:val="FF0000"/>
          <w:szCs w:val="24"/>
        </w:rPr>
        <w:t>0x</w:t>
      </w:r>
      <w:r w:rsidRPr="00997B90">
        <w:rPr>
          <w:color w:val="FF0000"/>
          <w:szCs w:val="24"/>
        </w:rPr>
        <w:t>04F0</w:t>
      </w:r>
      <w:r w:rsidRPr="00997B90">
        <w:rPr>
          <w:rFonts w:hint="eastAsia"/>
          <w:color w:val="FF0000"/>
          <w:szCs w:val="24"/>
        </w:rPr>
        <w:t>为第一个簇</w:t>
      </w:r>
      <w:r>
        <w:rPr>
          <w:rFonts w:hint="eastAsia"/>
          <w:szCs w:val="24"/>
        </w:rPr>
        <w:t>；同理，</w:t>
      </w:r>
      <w:r w:rsidRPr="00997B90">
        <w:rPr>
          <w:rFonts w:hint="eastAsia"/>
          <w:color w:val="FF0000"/>
          <w:szCs w:val="24"/>
        </w:rPr>
        <w:t>第二个</w:t>
      </w:r>
      <w:r w:rsidRPr="00997B90">
        <w:rPr>
          <w:rFonts w:hint="eastAsia"/>
          <w:color w:val="FF0000"/>
          <w:szCs w:val="24"/>
        </w:rPr>
        <w:t>byte</w:t>
      </w:r>
      <w:r w:rsidRPr="00997B90">
        <w:rPr>
          <w:rFonts w:hint="eastAsia"/>
          <w:color w:val="FF0000"/>
          <w:szCs w:val="24"/>
        </w:rPr>
        <w:t>的低</w:t>
      </w:r>
      <w:r w:rsidRPr="00997B90">
        <w:rPr>
          <w:rFonts w:hint="eastAsia"/>
          <w:color w:val="FF0000"/>
          <w:szCs w:val="24"/>
        </w:rPr>
        <w:t>4-bits</w:t>
      </w:r>
      <w:r w:rsidRPr="00997B90">
        <w:rPr>
          <w:rFonts w:hint="eastAsia"/>
          <w:color w:val="FF0000"/>
          <w:szCs w:val="24"/>
        </w:rPr>
        <w:t>作为第二个簇的低</w:t>
      </w:r>
      <w:r w:rsidRPr="00997B90">
        <w:rPr>
          <w:rFonts w:hint="eastAsia"/>
          <w:color w:val="FF0000"/>
          <w:szCs w:val="24"/>
        </w:rPr>
        <w:t>4-bits</w:t>
      </w:r>
      <w:r w:rsidRPr="00997B90">
        <w:rPr>
          <w:rFonts w:hint="eastAsia"/>
          <w:color w:val="FF0000"/>
          <w:szCs w:val="24"/>
        </w:rPr>
        <w:t>、第三个字节的</w:t>
      </w:r>
      <w:r w:rsidRPr="00997B90">
        <w:rPr>
          <w:rFonts w:hint="eastAsia"/>
          <w:color w:val="FF0000"/>
          <w:szCs w:val="24"/>
        </w:rPr>
        <w:t>8-bits</w:t>
      </w:r>
      <w:r w:rsidRPr="00997B90">
        <w:rPr>
          <w:rFonts w:hint="eastAsia"/>
          <w:color w:val="FF0000"/>
          <w:szCs w:val="24"/>
        </w:rPr>
        <w:t>作为第二个簇的高</w:t>
      </w:r>
      <w:r w:rsidRPr="00997B90">
        <w:rPr>
          <w:rFonts w:hint="eastAsia"/>
          <w:color w:val="FF0000"/>
          <w:szCs w:val="24"/>
        </w:rPr>
        <w:t>8-bits</w:t>
      </w:r>
      <w:r>
        <w:rPr>
          <w:rFonts w:hint="eastAsia"/>
          <w:szCs w:val="24"/>
        </w:rPr>
        <w:t>。</w:t>
      </w:r>
    </w:p>
    <w:p w14:paraId="3591E953" w14:textId="397621AB" w:rsidR="00A94462" w:rsidRDefault="00910CB4" w:rsidP="002C0277">
      <w:pPr>
        <w:ind w:left="168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FAT</w:t>
      </w:r>
      <w:r>
        <w:rPr>
          <w:rFonts w:hint="eastAsia"/>
          <w:szCs w:val="24"/>
        </w:rPr>
        <w:t>文件表中，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号簇和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号簇是用来做</w:t>
      </w:r>
      <w:r w:rsidR="00A94462" w:rsidRPr="00A94462">
        <w:rPr>
          <w:rFonts w:hint="eastAsia"/>
          <w:szCs w:val="24"/>
        </w:rPr>
        <w:t>坏簇标记</w:t>
      </w:r>
      <w:r w:rsidR="00A94462" w:rsidRPr="00A94462">
        <w:rPr>
          <w:rFonts w:hint="eastAsia"/>
          <w:szCs w:val="24"/>
        </w:rPr>
        <w:t>0xFF0</w:t>
      </w:r>
      <w:r w:rsidR="00A94462" w:rsidRPr="00A94462">
        <w:rPr>
          <w:rFonts w:hint="eastAsia"/>
          <w:szCs w:val="24"/>
        </w:rPr>
        <w:t>和结尾标志</w:t>
      </w:r>
      <w:r w:rsidR="00A94462" w:rsidRPr="00A94462">
        <w:rPr>
          <w:rFonts w:hint="eastAsia"/>
          <w:szCs w:val="24"/>
        </w:rPr>
        <w:t>0xFFF</w:t>
      </w:r>
      <w:r w:rsidR="00A94462" w:rsidRPr="00A94462">
        <w:rPr>
          <w:rFonts w:hint="eastAsia"/>
          <w:szCs w:val="24"/>
        </w:rPr>
        <w:t>。</w:t>
      </w:r>
    </w:p>
    <w:p w14:paraId="0F9B2861" w14:textId="256C055A" w:rsidR="00F52C58" w:rsidRDefault="00A94462" w:rsidP="00A94462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9A2167">
        <w:rPr>
          <w:rFonts w:hint="eastAsia"/>
          <w:b/>
          <w:bCs/>
          <w:szCs w:val="24"/>
        </w:rPr>
        <w:t>c</w:t>
      </w:r>
      <w:r w:rsidRPr="009A2167">
        <w:rPr>
          <w:rFonts w:hint="eastAsia"/>
          <w:b/>
          <w:bCs/>
          <w:szCs w:val="24"/>
        </w:rPr>
        <w:t>）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启动区的有着固定的格式，存储着一个固定的数据结构，大小为</w:t>
      </w:r>
      <w:r>
        <w:rPr>
          <w:rFonts w:hint="eastAsia"/>
          <w:szCs w:val="24"/>
        </w:rPr>
        <w:t>512-bytes</w:t>
      </w:r>
      <w:r>
        <w:rPr>
          <w:rFonts w:hint="eastAsia"/>
          <w:szCs w:val="24"/>
        </w:rPr>
        <w:t>。</w:t>
      </w:r>
    </w:p>
    <w:p w14:paraId="3C160EBC" w14:textId="0C9A657B" w:rsidR="00F52C58" w:rsidRDefault="00F52C58" w:rsidP="00F52C58">
      <w:pPr>
        <w:ind w:left="1680"/>
        <w:rPr>
          <w:szCs w:val="24"/>
        </w:rPr>
      </w:pPr>
      <w:r>
        <w:rPr>
          <w:rFonts w:hint="eastAsia"/>
          <w:szCs w:val="24"/>
        </w:rPr>
        <w:t>启动区的最后两个字节若为</w:t>
      </w:r>
      <w:r w:rsidRPr="0054535E">
        <w:rPr>
          <w:rFonts w:hint="eastAsia"/>
          <w:color w:val="FF0000"/>
          <w:szCs w:val="24"/>
        </w:rPr>
        <w:t>55</w:t>
      </w:r>
      <w:r w:rsidRPr="0054535E">
        <w:rPr>
          <w:color w:val="FF0000"/>
          <w:szCs w:val="24"/>
        </w:rPr>
        <w:t xml:space="preserve"> </w:t>
      </w:r>
      <w:r w:rsidRPr="0054535E">
        <w:rPr>
          <w:rFonts w:hint="eastAsia"/>
          <w:color w:val="FF0000"/>
          <w:szCs w:val="24"/>
        </w:rPr>
        <w:t>AA</w:t>
      </w:r>
      <w:r>
        <w:rPr>
          <w:rFonts w:hint="eastAsia"/>
          <w:szCs w:val="24"/>
        </w:rPr>
        <w:t>，则表示</w:t>
      </w:r>
      <w:r>
        <w:rPr>
          <w:rFonts w:hint="eastAsia"/>
          <w:szCs w:val="24"/>
        </w:rPr>
        <w:t>B</w:t>
      </w:r>
      <w:r>
        <w:rPr>
          <w:szCs w:val="24"/>
        </w:rPr>
        <w:t>IOS</w:t>
      </w:r>
      <w:r>
        <w:rPr>
          <w:szCs w:val="24"/>
        </w:rPr>
        <w:tab/>
      </w:r>
      <w:r>
        <w:rPr>
          <w:rFonts w:hint="eastAsia"/>
          <w:szCs w:val="24"/>
        </w:rPr>
        <w:t>会在启动时将这个扇区</w:t>
      </w:r>
      <w:r w:rsidRPr="0054535E">
        <w:rPr>
          <w:rFonts w:hint="eastAsia"/>
          <w:color w:val="FF0000"/>
          <w:szCs w:val="24"/>
        </w:rPr>
        <w:t>读取到</w:t>
      </w:r>
      <w:r w:rsidRPr="0054535E">
        <w:rPr>
          <w:rFonts w:hint="eastAsia"/>
          <w:color w:val="FF0000"/>
          <w:szCs w:val="24"/>
        </w:rPr>
        <w:t>0:7C00-0:7DFF</w:t>
      </w:r>
      <w:r w:rsidRPr="0054535E">
        <w:rPr>
          <w:rFonts w:hint="eastAsia"/>
          <w:color w:val="FF0000"/>
          <w:szCs w:val="24"/>
        </w:rPr>
        <w:t>处</w:t>
      </w:r>
      <w:r>
        <w:rPr>
          <w:rFonts w:hint="eastAsia"/>
          <w:szCs w:val="24"/>
        </w:rPr>
        <w:t>，然后</w:t>
      </w:r>
      <w:r w:rsidRPr="0054535E">
        <w:rPr>
          <w:rFonts w:hint="eastAsia"/>
          <w:color w:val="FF0000"/>
          <w:szCs w:val="24"/>
        </w:rPr>
        <w:t>跳转到</w:t>
      </w:r>
      <w:r w:rsidRPr="0054535E">
        <w:rPr>
          <w:rFonts w:hint="eastAsia"/>
          <w:color w:val="FF0000"/>
          <w:szCs w:val="24"/>
        </w:rPr>
        <w:t>0</w:t>
      </w:r>
      <w:r w:rsidRPr="0054535E">
        <w:rPr>
          <w:color w:val="FF0000"/>
          <w:szCs w:val="24"/>
        </w:rPr>
        <w:t>:</w:t>
      </w:r>
      <w:r w:rsidRPr="0054535E">
        <w:rPr>
          <w:rFonts w:hint="eastAsia"/>
          <w:color w:val="FF0000"/>
          <w:szCs w:val="24"/>
        </w:rPr>
        <w:t>7C00h</w:t>
      </w:r>
      <w:r w:rsidRPr="0054535E">
        <w:rPr>
          <w:rFonts w:hint="eastAsia"/>
          <w:color w:val="FF0000"/>
          <w:szCs w:val="24"/>
        </w:rPr>
        <w:t>处执行</w:t>
      </w:r>
      <w:r>
        <w:rPr>
          <w:rFonts w:hint="eastAsia"/>
          <w:szCs w:val="24"/>
        </w:rPr>
        <w:t>，操作系统即用此达到引导系统的目的。</w:t>
      </w:r>
    </w:p>
    <w:p w14:paraId="02EF2713" w14:textId="77777777" w:rsidR="002C0277" w:rsidRDefault="00F52C58" w:rsidP="009A2167">
      <w:pPr>
        <w:ind w:left="1680"/>
        <w:rPr>
          <w:szCs w:val="24"/>
        </w:rPr>
      </w:pPr>
      <w:r>
        <w:rPr>
          <w:rFonts w:hint="eastAsia"/>
          <w:szCs w:val="24"/>
        </w:rPr>
        <w:t>启动区的第一条指令是一条跳转指令（约定为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字节大小），用来跳转到操作系统引导代码的部分。此外，其余的字节皆有固定的格式，由于本次实验涉及不大便不赘述，如图：</w:t>
      </w:r>
    </w:p>
    <w:p w14:paraId="4CC73807" w14:textId="26D98C7C" w:rsidR="009A2167" w:rsidRDefault="002C0277" w:rsidP="009A2167">
      <w:pPr>
        <w:ind w:left="168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B3D248D" wp14:editId="53B02072">
            <wp:extent cx="5157470" cy="40449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601E" w14:textId="77777777" w:rsidR="002C0277" w:rsidRDefault="002C0277" w:rsidP="002C0277">
      <w:pPr>
        <w:ind w:firstLine="420"/>
        <w:jc w:val="left"/>
        <w:rPr>
          <w:b/>
          <w:bCs/>
          <w:szCs w:val="24"/>
        </w:rPr>
      </w:pPr>
    </w:p>
    <w:p w14:paraId="05076DC9" w14:textId="34E3385F" w:rsidR="00DB0DAC" w:rsidRDefault="003208CE" w:rsidP="002C0277">
      <w:pPr>
        <w:ind w:firstLine="420"/>
        <w:jc w:val="left"/>
        <w:rPr>
          <w:b/>
          <w:bCs/>
          <w:szCs w:val="24"/>
        </w:rPr>
      </w:pPr>
      <w:r w:rsidRPr="003208CE">
        <w:rPr>
          <w:rFonts w:hint="eastAsia"/>
          <w:b/>
          <w:bCs/>
          <w:szCs w:val="24"/>
        </w:rPr>
        <w:t>关键代码及注释：</w:t>
      </w:r>
    </w:p>
    <w:p w14:paraId="3A21F7CD" w14:textId="5CA25ACD" w:rsidR="0044731F" w:rsidRDefault="00DB0DAC" w:rsidP="0054535E">
      <w:pPr>
        <w:ind w:left="420"/>
        <w:jc w:val="center"/>
        <w:rPr>
          <w:b/>
          <w:bCs/>
          <w:szCs w:val="24"/>
        </w:rPr>
      </w:pPr>
      <w:r>
        <w:rPr>
          <w:rFonts w:hint="eastAsia"/>
          <w:szCs w:val="24"/>
        </w:rPr>
        <w:t>以</w:t>
      </w:r>
      <w:r w:rsidRPr="00FE26B4">
        <w:rPr>
          <w:rFonts w:hint="eastAsia"/>
          <w:i/>
          <w:iCs/>
          <w:szCs w:val="24"/>
          <w:highlight w:val="lightGray"/>
        </w:rPr>
        <w:t>day03_</w:t>
      </w:r>
      <w:r w:rsidRPr="00FE26B4">
        <w:rPr>
          <w:i/>
          <w:iCs/>
          <w:szCs w:val="24"/>
          <w:highlight w:val="lightGray"/>
        </w:rPr>
        <w:t>harib00f</w:t>
      </w:r>
      <w:r w:rsidRPr="00FE26B4">
        <w:rPr>
          <w:rFonts w:hint="eastAsia"/>
          <w:i/>
          <w:iCs/>
          <w:szCs w:val="24"/>
          <w:highlight w:val="lightGray"/>
        </w:rPr>
        <w:t>中的</w:t>
      </w:r>
      <w:r w:rsidRPr="00FE26B4">
        <w:rPr>
          <w:rFonts w:hint="eastAsia"/>
          <w:i/>
          <w:iCs/>
          <w:szCs w:val="24"/>
          <w:highlight w:val="lightGray"/>
        </w:rPr>
        <w:t>haribote</w:t>
      </w:r>
      <w:r w:rsidRPr="00FE26B4">
        <w:rPr>
          <w:i/>
          <w:iCs/>
          <w:szCs w:val="24"/>
          <w:highlight w:val="lightGray"/>
        </w:rPr>
        <w:t>.img</w:t>
      </w:r>
      <w:r w:rsidRPr="00FE26B4">
        <w:rPr>
          <w:rFonts w:hint="eastAsia"/>
          <w:i/>
          <w:iCs/>
          <w:szCs w:val="24"/>
          <w:highlight w:val="lightGray"/>
        </w:rPr>
        <w:t>、</w:t>
      </w:r>
      <w:r w:rsidRPr="00FE26B4">
        <w:rPr>
          <w:rFonts w:hint="eastAsia"/>
          <w:i/>
          <w:iCs/>
          <w:szCs w:val="24"/>
          <w:highlight w:val="lightGray"/>
        </w:rPr>
        <w:t>haribote</w:t>
      </w:r>
      <w:r w:rsidRPr="00FE26B4">
        <w:rPr>
          <w:i/>
          <w:iCs/>
          <w:szCs w:val="24"/>
          <w:highlight w:val="lightGray"/>
        </w:rPr>
        <w:t>.lst</w:t>
      </w:r>
      <w:r w:rsidRPr="00FE26B4">
        <w:rPr>
          <w:rFonts w:hint="eastAsia"/>
          <w:i/>
          <w:iCs/>
          <w:szCs w:val="24"/>
          <w:highlight w:val="lightGray"/>
        </w:rPr>
        <w:t>、</w:t>
      </w:r>
      <w:r w:rsidRPr="00FE26B4">
        <w:rPr>
          <w:rFonts w:hint="eastAsia"/>
          <w:i/>
          <w:iCs/>
          <w:szCs w:val="24"/>
          <w:highlight w:val="lightGray"/>
        </w:rPr>
        <w:t>haribote</w:t>
      </w:r>
      <w:r w:rsidRPr="00FE26B4">
        <w:rPr>
          <w:i/>
          <w:iCs/>
          <w:szCs w:val="24"/>
          <w:highlight w:val="lightGray"/>
        </w:rPr>
        <w:t xml:space="preserve"> .sys</w:t>
      </w:r>
      <w:r>
        <w:rPr>
          <w:rFonts w:hint="eastAsia"/>
          <w:szCs w:val="24"/>
        </w:rPr>
        <w:t>为例，观察印象文件中不同区域数据被修改的情况：</w:t>
      </w:r>
    </w:p>
    <w:p w14:paraId="08FF53A1" w14:textId="67A77F48" w:rsidR="00DB0DAC" w:rsidRDefault="00DB0DAC" w:rsidP="00DB0DAC">
      <w:pPr>
        <w:ind w:left="840"/>
        <w:rPr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308A50" wp14:editId="32881DA3">
            <wp:simplePos x="0" y="0"/>
            <wp:positionH relativeFrom="margin">
              <wp:posOffset>-1270</wp:posOffset>
            </wp:positionH>
            <wp:positionV relativeFrom="paragraph">
              <wp:posOffset>283210</wp:posOffset>
            </wp:positionV>
            <wp:extent cx="6188710" cy="600710"/>
            <wp:effectExtent l="0" t="0" r="2540" b="889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2C58" w:rsidRPr="00F52C58">
        <w:rPr>
          <w:rFonts w:hint="eastAsia"/>
          <w:szCs w:val="24"/>
        </w:rPr>
        <w:t>a</w:t>
      </w:r>
      <w:r w:rsidR="00F52C58" w:rsidRPr="00F52C58">
        <w:rPr>
          <w:rFonts w:hint="eastAsia"/>
          <w:szCs w:val="24"/>
        </w:rPr>
        <w:t>）</w:t>
      </w:r>
    </w:p>
    <w:p w14:paraId="47ADF429" w14:textId="2BDD663A" w:rsidR="000E264F" w:rsidRPr="0054535E" w:rsidRDefault="000E264F" w:rsidP="000E264F">
      <w:pPr>
        <w:ind w:left="840"/>
        <w:jc w:val="center"/>
        <w:rPr>
          <w:i/>
          <w:iCs/>
          <w:szCs w:val="24"/>
        </w:rPr>
      </w:pPr>
      <w:r w:rsidRPr="0054535E">
        <w:rPr>
          <w:i/>
          <w:iCs/>
          <w:noProof/>
          <w:highlight w:val="lightGray"/>
        </w:rPr>
        <w:drawing>
          <wp:anchor distT="0" distB="0" distL="114300" distR="114300" simplePos="0" relativeHeight="251661312" behindDoc="0" locked="0" layoutInCell="1" allowOverlap="1" wp14:anchorId="73446E86" wp14:editId="0ADDE481">
            <wp:simplePos x="0" y="0"/>
            <wp:positionH relativeFrom="margin">
              <wp:align>right</wp:align>
            </wp:positionH>
            <wp:positionV relativeFrom="paragraph">
              <wp:posOffset>896620</wp:posOffset>
            </wp:positionV>
            <wp:extent cx="6188710" cy="457835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35E">
        <w:rPr>
          <w:rFonts w:hint="eastAsia"/>
          <w:i/>
          <w:iCs/>
          <w:szCs w:val="24"/>
          <w:highlight w:val="lightGray"/>
        </w:rPr>
        <w:t>（启动区结束部分、</w:t>
      </w:r>
      <w:r w:rsidRPr="0054535E">
        <w:rPr>
          <w:rFonts w:hint="eastAsia"/>
          <w:i/>
          <w:iCs/>
          <w:szCs w:val="24"/>
          <w:highlight w:val="lightGray"/>
        </w:rPr>
        <w:t>FAT</w:t>
      </w:r>
      <w:r w:rsidRPr="0054535E">
        <w:rPr>
          <w:rFonts w:hint="eastAsia"/>
          <w:i/>
          <w:iCs/>
          <w:szCs w:val="24"/>
          <w:highlight w:val="lightGray"/>
        </w:rPr>
        <w:t>表</w:t>
      </w:r>
      <w:r w:rsidRPr="0054535E">
        <w:rPr>
          <w:rFonts w:hint="eastAsia"/>
          <w:i/>
          <w:iCs/>
          <w:szCs w:val="24"/>
          <w:highlight w:val="lightGray"/>
        </w:rPr>
        <w:t>1</w:t>
      </w:r>
      <w:r w:rsidRPr="0054535E">
        <w:rPr>
          <w:rFonts w:hint="eastAsia"/>
          <w:i/>
          <w:iCs/>
          <w:szCs w:val="24"/>
          <w:highlight w:val="lightGray"/>
        </w:rPr>
        <w:t>开始部分）</w:t>
      </w:r>
    </w:p>
    <w:p w14:paraId="2372A960" w14:textId="08F93FB6" w:rsidR="000E264F" w:rsidRPr="0054535E" w:rsidRDefault="000E264F" w:rsidP="000E264F">
      <w:pPr>
        <w:ind w:left="840"/>
        <w:jc w:val="center"/>
        <w:rPr>
          <w:i/>
          <w:iCs/>
          <w:szCs w:val="24"/>
        </w:rPr>
      </w:pPr>
      <w:r w:rsidRPr="0054535E">
        <w:rPr>
          <w:rFonts w:hint="eastAsia"/>
          <w:i/>
          <w:iCs/>
          <w:szCs w:val="24"/>
          <w:highlight w:val="lightGray"/>
        </w:rPr>
        <w:t>（</w:t>
      </w:r>
      <w:r w:rsidRPr="0054535E">
        <w:rPr>
          <w:rFonts w:hint="eastAsia"/>
          <w:i/>
          <w:iCs/>
          <w:szCs w:val="24"/>
          <w:highlight w:val="lightGray"/>
        </w:rPr>
        <w:t>FAT</w:t>
      </w:r>
      <w:r w:rsidRPr="0054535E">
        <w:rPr>
          <w:rFonts w:hint="eastAsia"/>
          <w:i/>
          <w:iCs/>
          <w:szCs w:val="24"/>
          <w:highlight w:val="lightGray"/>
        </w:rPr>
        <w:t>表</w:t>
      </w:r>
      <w:r w:rsidRPr="0054535E">
        <w:rPr>
          <w:rFonts w:hint="eastAsia"/>
          <w:i/>
          <w:iCs/>
          <w:szCs w:val="24"/>
          <w:highlight w:val="lightGray"/>
        </w:rPr>
        <w:t>2</w:t>
      </w:r>
      <w:r w:rsidRPr="0054535E">
        <w:rPr>
          <w:rFonts w:hint="eastAsia"/>
          <w:i/>
          <w:iCs/>
          <w:szCs w:val="24"/>
          <w:highlight w:val="lightGray"/>
        </w:rPr>
        <w:t>开始部分）</w:t>
      </w:r>
    </w:p>
    <w:p w14:paraId="4A1C028A" w14:textId="4D07130D" w:rsidR="009E75DF" w:rsidRDefault="009E75DF" w:rsidP="000E264F">
      <w:pPr>
        <w:ind w:left="840" w:firstLine="420"/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启动区（</w:t>
      </w:r>
      <w:r>
        <w:rPr>
          <w:rFonts w:hint="eastAsia"/>
          <w:szCs w:val="24"/>
        </w:rPr>
        <w:t>0000h-01FFh</w:t>
      </w:r>
      <w:r>
        <w:rPr>
          <w:rFonts w:hint="eastAsia"/>
          <w:szCs w:val="24"/>
        </w:rPr>
        <w:t>）最后两字节为</w:t>
      </w:r>
      <w:r>
        <w:rPr>
          <w:rFonts w:hint="eastAsia"/>
          <w:szCs w:val="24"/>
        </w:rPr>
        <w:t>55 AA</w:t>
      </w:r>
      <w:r>
        <w:rPr>
          <w:rFonts w:hint="eastAsia"/>
          <w:szCs w:val="24"/>
        </w:rPr>
        <w:t>；</w:t>
      </w:r>
    </w:p>
    <w:p w14:paraId="3A7F5D00" w14:textId="2DFE993C" w:rsidR="000E264F" w:rsidRDefault="009E75DF" w:rsidP="00DB0DAC">
      <w:pPr>
        <w:ind w:left="1260"/>
        <w:rPr>
          <w:szCs w:val="24"/>
        </w:rPr>
      </w:pPr>
      <w:r>
        <w:rPr>
          <w:rFonts w:hint="eastAsia"/>
          <w:szCs w:val="24"/>
        </w:rPr>
        <w:t>2.FAT</w:t>
      </w: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0200h-13FFh</w:t>
      </w:r>
      <w:r>
        <w:rPr>
          <w:rFonts w:hint="eastAsia"/>
          <w:szCs w:val="24"/>
        </w:rPr>
        <w:t>）开始的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个字节分别表示：存储介质、</w:t>
      </w:r>
      <w:r w:rsidR="00410EFD">
        <w:rPr>
          <w:rFonts w:hint="eastAsia"/>
          <w:szCs w:val="24"/>
        </w:rPr>
        <w:t>（第</w:t>
      </w:r>
      <w:r w:rsidR="00410EFD">
        <w:rPr>
          <w:rFonts w:hint="eastAsia"/>
          <w:szCs w:val="24"/>
        </w:rPr>
        <w:t>2</w:t>
      </w:r>
      <w:r w:rsidR="00410EFD">
        <w:rPr>
          <w:rFonts w:hint="eastAsia"/>
          <w:szCs w:val="24"/>
        </w:rPr>
        <w:t>、</w:t>
      </w:r>
      <w:r w:rsidR="00410EFD">
        <w:rPr>
          <w:rFonts w:hint="eastAsia"/>
          <w:szCs w:val="24"/>
        </w:rPr>
        <w:t>3</w:t>
      </w:r>
      <w:r w:rsidR="00410EFD">
        <w:rPr>
          <w:rFonts w:hint="eastAsia"/>
          <w:szCs w:val="24"/>
        </w:rPr>
        <w:t>字节表示）</w:t>
      </w:r>
      <w:r w:rsidR="00410EFD">
        <w:rPr>
          <w:rFonts w:hint="eastAsia"/>
          <w:szCs w:val="24"/>
        </w:rPr>
        <w:t>FAT</w:t>
      </w:r>
      <w:r w:rsidR="00410EFD">
        <w:rPr>
          <w:rFonts w:hint="eastAsia"/>
          <w:szCs w:val="24"/>
        </w:rPr>
        <w:t>文件分配表标识符、</w:t>
      </w:r>
      <w:r w:rsidR="000E264F">
        <w:rPr>
          <w:rFonts w:hint="eastAsia"/>
          <w:szCs w:val="24"/>
        </w:rPr>
        <w:t>（第</w:t>
      </w:r>
      <w:r w:rsidR="000E264F">
        <w:rPr>
          <w:rFonts w:hint="eastAsia"/>
          <w:szCs w:val="24"/>
        </w:rPr>
        <w:t>4</w:t>
      </w:r>
      <w:r w:rsidR="000E264F">
        <w:rPr>
          <w:rFonts w:hint="eastAsia"/>
          <w:szCs w:val="24"/>
        </w:rPr>
        <w:t>、</w:t>
      </w:r>
      <w:r w:rsidR="000E264F">
        <w:rPr>
          <w:rFonts w:hint="eastAsia"/>
          <w:szCs w:val="24"/>
        </w:rPr>
        <w:t>5</w:t>
      </w:r>
      <w:r w:rsidR="000E264F">
        <w:rPr>
          <w:rFonts w:hint="eastAsia"/>
          <w:szCs w:val="24"/>
        </w:rPr>
        <w:t>字节组成簇</w:t>
      </w:r>
      <w:r w:rsidR="000E264F">
        <w:rPr>
          <w:rFonts w:hint="eastAsia"/>
          <w:szCs w:val="24"/>
        </w:rPr>
        <w:t>0x0FFF</w:t>
      </w:r>
      <w:r w:rsidR="000E264F">
        <w:rPr>
          <w:rFonts w:hint="eastAsia"/>
          <w:szCs w:val="24"/>
        </w:rPr>
        <w:t>）表示该簇为为文件的最后一簇。与</w:t>
      </w:r>
      <w:r w:rsidR="000E264F">
        <w:rPr>
          <w:rFonts w:hint="eastAsia"/>
          <w:szCs w:val="24"/>
        </w:rPr>
        <w:t>FAT</w:t>
      </w:r>
      <w:r w:rsidR="000E264F">
        <w:rPr>
          <w:rFonts w:hint="eastAsia"/>
          <w:szCs w:val="24"/>
        </w:rPr>
        <w:t>表</w:t>
      </w:r>
      <w:r w:rsidR="000E264F">
        <w:rPr>
          <w:rFonts w:hint="eastAsia"/>
          <w:szCs w:val="24"/>
        </w:rPr>
        <w:t>2</w:t>
      </w:r>
      <w:r w:rsidR="000E264F">
        <w:rPr>
          <w:rFonts w:hint="eastAsia"/>
          <w:szCs w:val="24"/>
        </w:rPr>
        <w:t>的内容相同。</w:t>
      </w:r>
      <w:r w:rsidR="000E264F">
        <w:rPr>
          <w:szCs w:val="24"/>
        </w:rPr>
        <w:tab/>
      </w:r>
    </w:p>
    <w:p w14:paraId="215E4524" w14:textId="227C4FF4" w:rsidR="009E75DF" w:rsidRDefault="00DB0DAC" w:rsidP="009E75DF">
      <w:pPr>
        <w:ind w:left="840"/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AF8F5BF" wp14:editId="0DD761B3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6188710" cy="574675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0DAC">
        <w:rPr>
          <w:rFonts w:hint="eastAsia"/>
          <w:szCs w:val="24"/>
        </w:rPr>
        <w:t>b</w:t>
      </w:r>
      <w:r w:rsidRPr="00DB0DAC">
        <w:rPr>
          <w:rFonts w:hint="eastAsia"/>
          <w:szCs w:val="24"/>
        </w:rPr>
        <w:t>）</w:t>
      </w:r>
      <w:r>
        <w:rPr>
          <w:rFonts w:hint="eastAsia"/>
          <w:szCs w:val="24"/>
        </w:rPr>
        <w:t>根目录区写入了文件名（大写）</w:t>
      </w:r>
      <w:r w:rsidR="009A2167">
        <w:rPr>
          <w:rFonts w:hint="eastAsia"/>
          <w:szCs w:val="24"/>
        </w:rPr>
        <w:t>、数据区域写入了程序中的指令。</w:t>
      </w:r>
    </w:p>
    <w:p w14:paraId="03FC61DC" w14:textId="58397EDC" w:rsidR="00DB0DAC" w:rsidRPr="0054535E" w:rsidRDefault="009A2167" w:rsidP="00BF660A">
      <w:pPr>
        <w:jc w:val="center"/>
        <w:rPr>
          <w:i/>
          <w:iCs/>
          <w:szCs w:val="24"/>
        </w:rPr>
      </w:pPr>
      <w:r w:rsidRPr="0054535E">
        <w:rPr>
          <w:i/>
          <w:iCs/>
          <w:noProof/>
          <w:highlight w:val="lightGray"/>
        </w:rPr>
        <w:drawing>
          <wp:anchor distT="0" distB="0" distL="114300" distR="114300" simplePos="0" relativeHeight="251663360" behindDoc="0" locked="0" layoutInCell="1" allowOverlap="1" wp14:anchorId="6541E827" wp14:editId="30C49DC2">
            <wp:simplePos x="0" y="0"/>
            <wp:positionH relativeFrom="margin">
              <wp:align>left</wp:align>
            </wp:positionH>
            <wp:positionV relativeFrom="paragraph">
              <wp:posOffset>927638</wp:posOffset>
            </wp:positionV>
            <wp:extent cx="6188710" cy="458470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DAC" w:rsidRPr="0054535E">
        <w:rPr>
          <w:rFonts w:hint="eastAsia"/>
          <w:i/>
          <w:iCs/>
          <w:szCs w:val="24"/>
          <w:highlight w:val="lightGray"/>
        </w:rPr>
        <w:t>（根目录开始部分）</w:t>
      </w:r>
    </w:p>
    <w:p w14:paraId="18F314F1" w14:textId="0B6222D9" w:rsidR="009A2167" w:rsidRPr="0054535E" w:rsidRDefault="009A2167" w:rsidP="00BF660A">
      <w:pPr>
        <w:jc w:val="center"/>
        <w:rPr>
          <w:i/>
          <w:iCs/>
          <w:szCs w:val="24"/>
        </w:rPr>
      </w:pPr>
      <w:r w:rsidRPr="0054535E">
        <w:rPr>
          <w:i/>
          <w:iCs/>
          <w:noProof/>
          <w:highlight w:val="lightGray"/>
        </w:rPr>
        <w:drawing>
          <wp:anchor distT="0" distB="0" distL="114300" distR="114300" simplePos="0" relativeHeight="251664384" behindDoc="0" locked="0" layoutInCell="1" allowOverlap="1" wp14:anchorId="23CE8EAB" wp14:editId="4EDF9BC0">
            <wp:simplePos x="0" y="0"/>
            <wp:positionH relativeFrom="margin">
              <wp:align>left</wp:align>
            </wp:positionH>
            <wp:positionV relativeFrom="paragraph">
              <wp:posOffset>802542</wp:posOffset>
            </wp:positionV>
            <wp:extent cx="6188710" cy="379095"/>
            <wp:effectExtent l="0" t="0" r="2540" b="190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35E">
        <w:rPr>
          <w:rFonts w:hint="eastAsia"/>
          <w:i/>
          <w:iCs/>
          <w:szCs w:val="24"/>
          <w:highlight w:val="lightGray"/>
        </w:rPr>
        <w:t>（数据区开始部分）</w:t>
      </w:r>
    </w:p>
    <w:p w14:paraId="5C6E2D1B" w14:textId="306A9B31" w:rsidR="007A5150" w:rsidRPr="0054535E" w:rsidRDefault="009A2167" w:rsidP="0054535E">
      <w:pPr>
        <w:jc w:val="center"/>
        <w:rPr>
          <w:rFonts w:hint="eastAsia"/>
          <w:i/>
          <w:iCs/>
          <w:szCs w:val="24"/>
        </w:rPr>
      </w:pPr>
      <w:r w:rsidRPr="0054535E">
        <w:rPr>
          <w:rFonts w:hint="eastAsia"/>
          <w:i/>
          <w:iCs/>
          <w:szCs w:val="24"/>
          <w:highlight w:val="lightGray"/>
        </w:rPr>
        <w:t>（</w:t>
      </w:r>
      <w:r w:rsidRPr="0054535E">
        <w:rPr>
          <w:rFonts w:hint="eastAsia"/>
          <w:i/>
          <w:iCs/>
          <w:szCs w:val="24"/>
          <w:highlight w:val="lightGray"/>
        </w:rPr>
        <w:t>haribote</w:t>
      </w:r>
      <w:r w:rsidRPr="0054535E">
        <w:rPr>
          <w:i/>
          <w:iCs/>
          <w:szCs w:val="24"/>
          <w:highlight w:val="lightGray"/>
        </w:rPr>
        <w:t>.</w:t>
      </w:r>
      <w:r w:rsidRPr="0054535E">
        <w:rPr>
          <w:rFonts w:hint="eastAsia"/>
          <w:i/>
          <w:iCs/>
          <w:szCs w:val="24"/>
          <w:highlight w:val="lightGray"/>
        </w:rPr>
        <w:t>lst</w:t>
      </w:r>
      <w:r w:rsidRPr="0054535E">
        <w:rPr>
          <w:rFonts w:hint="eastAsia"/>
          <w:i/>
          <w:iCs/>
          <w:szCs w:val="24"/>
          <w:highlight w:val="lightGray"/>
        </w:rPr>
        <w:t>机器码</w:t>
      </w:r>
      <w:r w:rsidRPr="0054535E">
        <w:rPr>
          <w:rFonts w:hint="eastAsia"/>
          <w:i/>
          <w:iCs/>
          <w:szCs w:val="24"/>
          <w:highlight w:val="lightGray"/>
        </w:rPr>
        <w:t>-</w:t>
      </w:r>
      <w:r w:rsidRPr="0054535E">
        <w:rPr>
          <w:rFonts w:hint="eastAsia"/>
          <w:i/>
          <w:iCs/>
          <w:szCs w:val="24"/>
          <w:highlight w:val="lightGray"/>
        </w:rPr>
        <w:t>汇编指令对照）</w:t>
      </w:r>
    </w:p>
    <w:p w14:paraId="6FBC0F91" w14:textId="1AD2EC11" w:rsidR="007A5150" w:rsidRDefault="007A5150" w:rsidP="007A5150">
      <w:pPr>
        <w:pStyle w:val="ad"/>
        <w:jc w:val="left"/>
        <w:rPr>
          <w:sz w:val="24"/>
          <w:szCs w:val="24"/>
        </w:rPr>
      </w:pPr>
      <w:r w:rsidRPr="00F30462">
        <w:rPr>
          <w:rFonts w:hint="eastAsia"/>
          <w:sz w:val="24"/>
          <w:szCs w:val="24"/>
          <w:highlight w:val="yellow"/>
        </w:rPr>
        <w:t>3</w:t>
      </w:r>
      <w:r w:rsidRPr="00F30462">
        <w:rPr>
          <w:rFonts w:hint="eastAsia"/>
          <w:sz w:val="24"/>
          <w:szCs w:val="24"/>
          <w:highlight w:val="yellow"/>
        </w:rPr>
        <w:t>、</w:t>
      </w:r>
      <w:r w:rsidR="00920FB8" w:rsidRPr="00F30462">
        <w:rPr>
          <w:rFonts w:hint="eastAsia"/>
          <w:sz w:val="24"/>
          <w:szCs w:val="24"/>
          <w:highlight w:val="yellow"/>
        </w:rPr>
        <w:t>导入</w:t>
      </w:r>
      <w:r w:rsidR="00920FB8" w:rsidRPr="00F30462">
        <w:rPr>
          <w:rFonts w:hint="eastAsia"/>
          <w:sz w:val="24"/>
          <w:szCs w:val="24"/>
          <w:highlight w:val="yellow"/>
        </w:rPr>
        <w:t>C</w:t>
      </w:r>
      <w:r w:rsidR="00920FB8" w:rsidRPr="00F30462">
        <w:rPr>
          <w:rFonts w:hint="eastAsia"/>
          <w:sz w:val="24"/>
          <w:szCs w:val="24"/>
          <w:highlight w:val="yellow"/>
        </w:rPr>
        <w:t>语言程序</w:t>
      </w:r>
    </w:p>
    <w:p w14:paraId="09DF5446" w14:textId="77777777" w:rsidR="00E90F2C" w:rsidRPr="002C0277" w:rsidRDefault="007A5150" w:rsidP="00E90F2C">
      <w:pPr>
        <w:ind w:left="420"/>
        <w:rPr>
          <w:b/>
          <w:bCs/>
        </w:rPr>
      </w:pPr>
      <w:r w:rsidRPr="002C0277">
        <w:rPr>
          <w:rFonts w:hint="eastAsia"/>
          <w:b/>
          <w:bCs/>
        </w:rPr>
        <w:t>内容：</w:t>
      </w:r>
    </w:p>
    <w:p w14:paraId="0ABAACE7" w14:textId="33D28D06" w:rsidR="007A5150" w:rsidRDefault="006B04D8" w:rsidP="00E90F2C">
      <w:pPr>
        <w:ind w:left="840"/>
      </w:pPr>
      <w:r>
        <w:rPr>
          <w:rFonts w:hint="eastAsia"/>
        </w:rPr>
        <w:t>导入</w:t>
      </w:r>
      <w:r>
        <w:rPr>
          <w:rFonts w:hint="eastAsia"/>
        </w:rPr>
        <w:t>C</w:t>
      </w:r>
      <w:r>
        <w:rPr>
          <w:rFonts w:hint="eastAsia"/>
        </w:rPr>
        <w:t>程序</w:t>
      </w:r>
      <w:r w:rsidR="00E90F2C">
        <w:rPr>
          <w:rFonts w:hint="eastAsia"/>
        </w:rPr>
        <w:t>；想要运行自己写的</w:t>
      </w:r>
      <w:r w:rsidR="00E90F2C">
        <w:rPr>
          <w:rFonts w:hint="eastAsia"/>
        </w:rPr>
        <w:t>C</w:t>
      </w:r>
      <w:r w:rsidR="00E90F2C">
        <w:rPr>
          <w:rFonts w:hint="eastAsia"/>
        </w:rPr>
        <w:t>程序，相比之前实验中仅涉及到汇编是需要用到更多文件：（以本次实验为例）首先编写一个</w:t>
      </w:r>
      <w:r w:rsidR="00E90F2C">
        <w:rPr>
          <w:rFonts w:hint="eastAsia"/>
        </w:rPr>
        <w:t>bootpack</w:t>
      </w:r>
      <w:r w:rsidR="00E90F2C">
        <w:t>.c</w:t>
      </w:r>
      <w:r w:rsidR="00E90F2C">
        <w:rPr>
          <w:rFonts w:hint="eastAsia"/>
        </w:rPr>
        <w:t>，在其中写好</w:t>
      </w:r>
      <w:r w:rsidR="00E90F2C">
        <w:rPr>
          <w:rFonts w:hint="eastAsia"/>
        </w:rPr>
        <w:t>C</w:t>
      </w:r>
      <w:r w:rsidR="00E90F2C">
        <w:rPr>
          <w:rFonts w:hint="eastAsia"/>
        </w:rPr>
        <w:t>函数，为了实现一些</w:t>
      </w:r>
      <w:r w:rsidR="00E90F2C">
        <w:rPr>
          <w:rFonts w:hint="eastAsia"/>
        </w:rPr>
        <w:t>BIOS</w:t>
      </w:r>
      <w:r w:rsidR="00E90F2C">
        <w:rPr>
          <w:rFonts w:hint="eastAsia"/>
        </w:rPr>
        <w:t>函数，还需要通过汇编编写一个“函数定义”的</w:t>
      </w:r>
      <w:r w:rsidR="00E90F2C">
        <w:rPr>
          <w:rFonts w:hint="eastAsia"/>
        </w:rPr>
        <w:t>naskfunc</w:t>
      </w:r>
      <w:r w:rsidR="00E90F2C">
        <w:t>.</w:t>
      </w:r>
      <w:r w:rsidR="00E90F2C">
        <w:rPr>
          <w:rFonts w:hint="eastAsia"/>
        </w:rPr>
        <w:t>nas</w:t>
      </w:r>
      <w:r w:rsidR="00E90F2C">
        <w:rPr>
          <w:rFonts w:hint="eastAsia"/>
        </w:rPr>
        <w:t>文件，这样二者链接才能生成能够执行的二进制文件</w:t>
      </w:r>
      <w:r w:rsidR="00920FB8">
        <w:rPr>
          <w:rFonts w:hint="eastAsia"/>
        </w:rPr>
        <w:t>。之后的步骤就是如何合并到之前实验的印象文件中了。</w:t>
      </w:r>
    </w:p>
    <w:p w14:paraId="4FCAFD64" w14:textId="068818FA" w:rsidR="007A5150" w:rsidRPr="002C0277" w:rsidRDefault="007A5150" w:rsidP="007A5150">
      <w:pPr>
        <w:rPr>
          <w:b/>
          <w:bCs/>
        </w:rPr>
      </w:pPr>
      <w:r w:rsidRPr="002C0277">
        <w:rPr>
          <w:b/>
          <w:bCs/>
        </w:rPr>
        <w:tab/>
      </w:r>
      <w:r w:rsidRPr="002C0277">
        <w:rPr>
          <w:rFonts w:hint="eastAsia"/>
          <w:b/>
          <w:bCs/>
        </w:rPr>
        <w:t>重点总结：</w:t>
      </w:r>
    </w:p>
    <w:p w14:paraId="2E32DDA7" w14:textId="533654B7" w:rsidR="00920FB8" w:rsidRDefault="00920FB8" w:rsidP="00920FB8">
      <w:pPr>
        <w:ind w:left="84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1CBEC1C" wp14:editId="2CEA88D5">
            <wp:simplePos x="0" y="0"/>
            <wp:positionH relativeFrom="column">
              <wp:posOffset>66626</wp:posOffset>
            </wp:positionH>
            <wp:positionV relativeFrom="paragraph">
              <wp:posOffset>874005</wp:posOffset>
            </wp:positionV>
            <wp:extent cx="6188710" cy="2292985"/>
            <wp:effectExtent l="0" t="0" r="254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由于是导入</w:t>
      </w:r>
      <w:r>
        <w:rPr>
          <w:rFonts w:hint="eastAsia"/>
        </w:rPr>
        <w:t>C</w:t>
      </w:r>
      <w:r>
        <w:rPr>
          <w:rFonts w:hint="eastAsia"/>
        </w:rPr>
        <w:t>语言的初期准备，实验中涉及的代码不多，而且教材中跳过了大部分没有进行讲解，所以这一次的重点是理解导入</w:t>
      </w:r>
      <w:r>
        <w:rPr>
          <w:rFonts w:hint="eastAsia"/>
        </w:rPr>
        <w:t>C</w:t>
      </w:r>
      <w:r>
        <w:rPr>
          <w:rFonts w:hint="eastAsia"/>
        </w:rPr>
        <w:t>的流程以及每个文件的在流程中的作用，以下面的流程图作为重点总结：</w:t>
      </w:r>
    </w:p>
    <w:p w14:paraId="22ACFB06" w14:textId="1DBC131F" w:rsidR="00920FB8" w:rsidRDefault="00920FB8" w:rsidP="00920FB8">
      <w:pPr>
        <w:ind w:left="840"/>
        <w:jc w:val="left"/>
      </w:pPr>
    </w:p>
    <w:p w14:paraId="3F21C42F" w14:textId="620DA015" w:rsidR="007A5150" w:rsidRPr="002C0277" w:rsidRDefault="007A5150" w:rsidP="007A5150">
      <w:pPr>
        <w:rPr>
          <w:b/>
          <w:bCs/>
        </w:rPr>
      </w:pPr>
      <w:r>
        <w:lastRenderedPageBreak/>
        <w:tab/>
      </w:r>
      <w:r w:rsidRPr="002C0277">
        <w:rPr>
          <w:rFonts w:hint="eastAsia"/>
          <w:b/>
          <w:bCs/>
        </w:rPr>
        <w:t>关键代码及注释：</w:t>
      </w:r>
    </w:p>
    <w:p w14:paraId="6908C0BD" w14:textId="4CB430FF" w:rsidR="007A5150" w:rsidRDefault="00920FB8" w:rsidP="00920FB8">
      <w:pPr>
        <w:jc w:val="center"/>
      </w:pPr>
      <w:r>
        <w:rPr>
          <w:noProof/>
        </w:rPr>
        <w:drawing>
          <wp:inline distT="0" distB="0" distL="0" distR="0" wp14:anchorId="136FA108" wp14:editId="4185FFD4">
            <wp:extent cx="3513194" cy="15882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7990" cy="15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7D54" w14:textId="2F7C7035" w:rsidR="00920FB8" w:rsidRPr="0054535E" w:rsidRDefault="00920FB8" w:rsidP="00920FB8">
      <w:pPr>
        <w:jc w:val="center"/>
        <w:rPr>
          <w:i/>
          <w:iCs/>
        </w:rPr>
      </w:pPr>
      <w:r w:rsidRPr="0054535E">
        <w:rPr>
          <w:rFonts w:hint="eastAsia"/>
          <w:i/>
          <w:iCs/>
          <w:highlight w:val="lightGray"/>
        </w:rPr>
        <w:t>（</w:t>
      </w:r>
      <w:r w:rsidRPr="0054535E">
        <w:rPr>
          <w:rFonts w:hint="eastAsia"/>
          <w:i/>
          <w:iCs/>
          <w:highlight w:val="lightGray"/>
        </w:rPr>
        <w:t>naskfunc</w:t>
      </w:r>
      <w:r w:rsidRPr="0054535E">
        <w:rPr>
          <w:i/>
          <w:iCs/>
          <w:highlight w:val="lightGray"/>
        </w:rPr>
        <w:t>.nas</w:t>
      </w:r>
      <w:r w:rsidRPr="0054535E">
        <w:rPr>
          <w:rFonts w:hint="eastAsia"/>
          <w:i/>
          <w:iCs/>
          <w:highlight w:val="lightGray"/>
        </w:rPr>
        <w:t>）</w:t>
      </w:r>
    </w:p>
    <w:p w14:paraId="53E97313" w14:textId="1AE2219B" w:rsidR="00920FB8" w:rsidRDefault="00920FB8" w:rsidP="00920FB8">
      <w:pPr>
        <w:jc w:val="center"/>
      </w:pPr>
      <w:r>
        <w:rPr>
          <w:noProof/>
        </w:rPr>
        <w:drawing>
          <wp:inline distT="0" distB="0" distL="0" distR="0" wp14:anchorId="081A2FD4" wp14:editId="15CAA9D6">
            <wp:extent cx="3611301" cy="1727837"/>
            <wp:effectExtent l="0" t="0" r="8255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5479" cy="174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E6E3" w14:textId="6F0CD9D3" w:rsidR="00920FB8" w:rsidRPr="0054535E" w:rsidRDefault="00920FB8" w:rsidP="00920FB8">
      <w:pPr>
        <w:jc w:val="center"/>
        <w:rPr>
          <w:i/>
          <w:iCs/>
        </w:rPr>
      </w:pPr>
      <w:r w:rsidRPr="0054535E">
        <w:rPr>
          <w:rFonts w:hint="eastAsia"/>
          <w:i/>
          <w:iCs/>
          <w:highlight w:val="lightGray"/>
        </w:rPr>
        <w:t>（</w:t>
      </w:r>
      <w:r w:rsidRPr="0054535E">
        <w:rPr>
          <w:rFonts w:hint="eastAsia"/>
          <w:i/>
          <w:iCs/>
          <w:highlight w:val="lightGray"/>
        </w:rPr>
        <w:t>bootpack</w:t>
      </w:r>
      <w:r w:rsidRPr="0054535E">
        <w:rPr>
          <w:i/>
          <w:iCs/>
          <w:highlight w:val="lightGray"/>
        </w:rPr>
        <w:t>.c</w:t>
      </w:r>
      <w:r w:rsidRPr="0054535E">
        <w:rPr>
          <w:rFonts w:hint="eastAsia"/>
          <w:i/>
          <w:iCs/>
          <w:highlight w:val="lightGray"/>
        </w:rPr>
        <w:t>）</w:t>
      </w:r>
    </w:p>
    <w:p w14:paraId="6F8506D6" w14:textId="77777777" w:rsidR="00E9181F" w:rsidRPr="00231CF8" w:rsidRDefault="00E9181F" w:rsidP="00231CF8">
      <w:pPr>
        <w:pStyle w:val="2"/>
      </w:pPr>
      <w:r w:rsidRPr="00231CF8">
        <w:t>二</w:t>
      </w:r>
      <w:r w:rsidRPr="00231CF8">
        <w:rPr>
          <w:rFonts w:hint="eastAsia"/>
        </w:rPr>
        <w:t>、</w:t>
      </w:r>
      <w:r w:rsidR="00141B3D" w:rsidRPr="00231CF8">
        <w:rPr>
          <w:rFonts w:hint="eastAsia"/>
        </w:rPr>
        <w:t>遇到的</w:t>
      </w:r>
      <w:r w:rsidRPr="00231CF8">
        <w:rPr>
          <w:rFonts w:hint="eastAsia"/>
        </w:rPr>
        <w:t>问题及解决方法</w:t>
      </w:r>
    </w:p>
    <w:p w14:paraId="67DBFE79" w14:textId="13F7B714" w:rsidR="00BD45CC" w:rsidRPr="002C0277" w:rsidRDefault="00BD45CC" w:rsidP="002C0277">
      <w:pPr>
        <w:pStyle w:val="ad"/>
        <w:jc w:val="left"/>
        <w:rPr>
          <w:sz w:val="24"/>
          <w:szCs w:val="24"/>
        </w:rPr>
      </w:pPr>
      <w:r w:rsidRPr="00F30462">
        <w:rPr>
          <w:rFonts w:hint="eastAsia"/>
          <w:sz w:val="24"/>
          <w:szCs w:val="24"/>
          <w:highlight w:val="yellow"/>
        </w:rPr>
        <w:t>1</w:t>
      </w:r>
      <w:r w:rsidRPr="00F30462">
        <w:rPr>
          <w:rFonts w:hint="eastAsia"/>
          <w:sz w:val="24"/>
          <w:szCs w:val="24"/>
          <w:highlight w:val="yellow"/>
        </w:rPr>
        <w:t>、</w:t>
      </w:r>
      <w:r w:rsidR="002C0277" w:rsidRPr="00F30462">
        <w:rPr>
          <w:rFonts w:hint="eastAsia"/>
          <w:sz w:val="24"/>
          <w:szCs w:val="24"/>
          <w:highlight w:val="yellow"/>
        </w:rPr>
        <w:t>内存装载与</w:t>
      </w:r>
      <w:r w:rsidR="002C0277" w:rsidRPr="00F30462">
        <w:rPr>
          <w:rFonts w:hint="eastAsia"/>
          <w:sz w:val="24"/>
          <w:szCs w:val="24"/>
          <w:highlight w:val="yellow"/>
        </w:rPr>
        <w:t>ORG</w:t>
      </w:r>
      <w:r w:rsidR="002C0277" w:rsidRPr="00F30462">
        <w:rPr>
          <w:rFonts w:hint="eastAsia"/>
          <w:sz w:val="24"/>
          <w:szCs w:val="24"/>
          <w:highlight w:val="yellow"/>
        </w:rPr>
        <w:t>指令</w:t>
      </w:r>
    </w:p>
    <w:p w14:paraId="75F09BB1" w14:textId="77777777" w:rsidR="00FE26B4" w:rsidRDefault="00BD45CC" w:rsidP="000E2CAB">
      <w:pPr>
        <w:ind w:left="420"/>
        <w:rPr>
          <w:b/>
          <w:bCs/>
          <w:szCs w:val="24"/>
        </w:rPr>
      </w:pPr>
      <w:r w:rsidRPr="00EF6DEE">
        <w:rPr>
          <w:rFonts w:hint="eastAsia"/>
          <w:b/>
          <w:bCs/>
          <w:szCs w:val="24"/>
        </w:rPr>
        <w:t>问题</w:t>
      </w:r>
      <w:r w:rsidR="000E2CAB" w:rsidRPr="00EF6DEE">
        <w:rPr>
          <w:rFonts w:hint="eastAsia"/>
          <w:b/>
          <w:bCs/>
          <w:szCs w:val="24"/>
        </w:rPr>
        <w:t>描述</w:t>
      </w:r>
      <w:r w:rsidRPr="00EF6DEE">
        <w:rPr>
          <w:rFonts w:hint="eastAsia"/>
          <w:b/>
          <w:bCs/>
          <w:szCs w:val="24"/>
        </w:rPr>
        <w:t>：</w:t>
      </w:r>
    </w:p>
    <w:p w14:paraId="3532AAE4" w14:textId="5563EFBA" w:rsidR="00BD45CC" w:rsidRDefault="000E2CAB" w:rsidP="00FE26B4">
      <w:pPr>
        <w:ind w:left="840"/>
        <w:rPr>
          <w:szCs w:val="24"/>
        </w:rPr>
      </w:pPr>
      <w:r>
        <w:rPr>
          <w:rFonts w:hint="eastAsia"/>
          <w:szCs w:val="24"/>
        </w:rPr>
        <w:t>修改代码的时候，尝试把程序装在到内存的地址进行修改，用户程序不变。一开始认为只要修改跳转语句，指定跳转到程序装载到内存的地址</w:t>
      </w:r>
      <w:r w:rsidR="00EF6DEE">
        <w:rPr>
          <w:rFonts w:hint="eastAsia"/>
          <w:szCs w:val="24"/>
        </w:rPr>
        <w:t>，</w:t>
      </w:r>
      <w:r>
        <w:rPr>
          <w:rFonts w:hint="eastAsia"/>
          <w:szCs w:val="24"/>
        </w:rPr>
        <w:t>程序</w:t>
      </w:r>
      <w:r w:rsidR="00EF6DEE">
        <w:rPr>
          <w:rFonts w:hint="eastAsia"/>
          <w:szCs w:val="24"/>
        </w:rPr>
        <w:t>就能够正常运行</w:t>
      </w:r>
      <w:r>
        <w:rPr>
          <w:rFonts w:hint="eastAsia"/>
          <w:szCs w:val="24"/>
        </w:rPr>
        <w:t>，而对于该地址可以</w:t>
      </w:r>
      <w:r w:rsidR="00EF6DEE">
        <w:rPr>
          <w:rFonts w:hint="eastAsia"/>
          <w:szCs w:val="24"/>
        </w:rPr>
        <w:t>随意</w:t>
      </w:r>
      <w:r>
        <w:rPr>
          <w:rFonts w:hint="eastAsia"/>
          <w:szCs w:val="24"/>
        </w:rPr>
        <w:t>修改</w:t>
      </w:r>
      <w:r w:rsidR="0059319B">
        <w:rPr>
          <w:rFonts w:hint="eastAsia"/>
          <w:szCs w:val="24"/>
        </w:rPr>
        <w:t>；运行时出现错误。</w:t>
      </w:r>
    </w:p>
    <w:p w14:paraId="3423E535" w14:textId="77777777" w:rsidR="00F815F0" w:rsidRDefault="000E2CAB" w:rsidP="000E2CAB">
      <w:pPr>
        <w:ind w:left="420"/>
        <w:rPr>
          <w:b/>
          <w:bCs/>
          <w:szCs w:val="24"/>
        </w:rPr>
      </w:pPr>
      <w:r w:rsidRPr="00EF6DEE">
        <w:rPr>
          <w:rFonts w:hint="eastAsia"/>
          <w:b/>
          <w:bCs/>
          <w:szCs w:val="24"/>
        </w:rPr>
        <w:t>出现原因：</w:t>
      </w:r>
    </w:p>
    <w:p w14:paraId="7D2DE2EF" w14:textId="5FEBAA21" w:rsidR="00F815F0" w:rsidRDefault="00F815F0" w:rsidP="00F815F0">
      <w:pPr>
        <w:ind w:left="840"/>
        <w:rPr>
          <w:szCs w:val="24"/>
        </w:rPr>
      </w:pPr>
      <w:r>
        <w:rPr>
          <w:rFonts w:hint="eastAsia"/>
          <w:b/>
          <w:bCs/>
          <w:szCs w:val="24"/>
        </w:rPr>
        <w:t>a</w:t>
      </w:r>
      <w:r>
        <w:rPr>
          <w:rFonts w:hint="eastAsia"/>
          <w:b/>
          <w:bCs/>
          <w:szCs w:val="24"/>
        </w:rPr>
        <w:t>）</w:t>
      </w:r>
      <w:r w:rsidR="0059319B">
        <w:rPr>
          <w:rFonts w:hint="eastAsia"/>
          <w:szCs w:val="24"/>
        </w:rPr>
        <w:t>首先对于“内存装载”的理解有问题；在</w:t>
      </w:r>
      <w:r w:rsidR="0059319B">
        <w:rPr>
          <w:rFonts w:hint="eastAsia"/>
          <w:szCs w:val="24"/>
        </w:rPr>
        <w:t>JMP</w:t>
      </w:r>
      <w:r w:rsidR="0059319B">
        <w:rPr>
          <w:rFonts w:hint="eastAsia"/>
          <w:szCs w:val="24"/>
        </w:rPr>
        <w:t>指令跳转到用户代码之前，（本实验中）</w:t>
      </w:r>
      <w:r w:rsidR="0059319B" w:rsidRPr="0027284B">
        <w:rPr>
          <w:rFonts w:hint="eastAsia"/>
          <w:color w:val="FF0000"/>
          <w:szCs w:val="24"/>
        </w:rPr>
        <w:t>扇区读入已经完成</w:t>
      </w:r>
      <w:r w:rsidR="0059319B">
        <w:rPr>
          <w:rFonts w:hint="eastAsia"/>
          <w:szCs w:val="24"/>
        </w:rPr>
        <w:t>，也就是说这次读入的</w:t>
      </w:r>
      <w:r w:rsidR="0059319B">
        <w:rPr>
          <w:rFonts w:hint="eastAsia"/>
          <w:szCs w:val="24"/>
        </w:rPr>
        <w:t>10</w:t>
      </w:r>
      <w:r w:rsidR="0059319B">
        <w:rPr>
          <w:rFonts w:hint="eastAsia"/>
          <w:szCs w:val="24"/>
        </w:rPr>
        <w:t>个柱面（</w:t>
      </w:r>
      <w:r w:rsidR="0059319B">
        <w:rPr>
          <w:rFonts w:hint="eastAsia"/>
          <w:szCs w:val="24"/>
        </w:rPr>
        <w:t>10*18*2=360</w:t>
      </w:r>
      <w:r w:rsidR="0059319B">
        <w:rPr>
          <w:rFonts w:hint="eastAsia"/>
          <w:szCs w:val="24"/>
        </w:rPr>
        <w:t>个扇区）已经读入进连续的一片内存（可能物理上不是连续的，虚存连续），而数据区位于第</w:t>
      </w:r>
      <w:r w:rsidR="0059319B">
        <w:rPr>
          <w:rFonts w:hint="eastAsia"/>
          <w:szCs w:val="24"/>
        </w:rPr>
        <w:t>34</w:t>
      </w:r>
      <w:r w:rsidR="0059319B">
        <w:rPr>
          <w:rFonts w:hint="eastAsia"/>
          <w:szCs w:val="24"/>
        </w:rPr>
        <w:t>个扇区肯定</w:t>
      </w:r>
      <w:r w:rsidR="0059319B" w:rsidRPr="0027284B">
        <w:rPr>
          <w:rFonts w:hint="eastAsia"/>
          <w:color w:val="FF0000"/>
          <w:szCs w:val="24"/>
        </w:rPr>
        <w:t>已经被加载进内存</w:t>
      </w:r>
      <w:r w:rsidR="0059319B">
        <w:rPr>
          <w:rFonts w:hint="eastAsia"/>
          <w:szCs w:val="24"/>
        </w:rPr>
        <w:t>。所以</w:t>
      </w:r>
      <w:r>
        <w:rPr>
          <w:rFonts w:hint="eastAsia"/>
          <w:szCs w:val="24"/>
        </w:rPr>
        <w:t>有：</w:t>
      </w:r>
    </w:p>
    <w:p w14:paraId="0274A670" w14:textId="05A355B0" w:rsidR="000E2CAB" w:rsidRPr="00F815F0" w:rsidRDefault="0059319B" w:rsidP="00F815F0">
      <w:pPr>
        <w:ind w:left="420" w:firstLine="420"/>
        <w:jc w:val="center"/>
        <w:rPr>
          <w:i/>
          <w:iCs/>
          <w:sz w:val="22"/>
        </w:rPr>
      </w:pPr>
      <w:r w:rsidRPr="00F815F0">
        <w:rPr>
          <w:rFonts w:hint="eastAsia"/>
          <w:i/>
          <w:iCs/>
          <w:sz w:val="22"/>
          <w:highlight w:val="lightGray"/>
        </w:rPr>
        <w:t>Addr</w:t>
      </w:r>
      <w:r w:rsidR="00F815F0" w:rsidRPr="00F815F0">
        <w:rPr>
          <w:i/>
          <w:iCs/>
          <w:sz w:val="22"/>
          <w:highlight w:val="lightGray"/>
        </w:rPr>
        <w:t>_disk</w:t>
      </w:r>
      <w:r w:rsidRPr="00F815F0">
        <w:rPr>
          <w:i/>
          <w:iCs/>
          <w:sz w:val="22"/>
          <w:highlight w:val="lightGray"/>
        </w:rPr>
        <w:t>(</w:t>
      </w:r>
      <w:r w:rsidRPr="00F815F0">
        <w:rPr>
          <w:rFonts w:hint="eastAsia"/>
          <w:i/>
          <w:iCs/>
          <w:sz w:val="22"/>
          <w:highlight w:val="lightGray"/>
        </w:rPr>
        <w:t>启动区</w:t>
      </w:r>
      <w:r w:rsidRPr="00F815F0">
        <w:rPr>
          <w:i/>
          <w:iCs/>
          <w:sz w:val="22"/>
          <w:highlight w:val="lightGray"/>
        </w:rPr>
        <w:t>)</w:t>
      </w:r>
      <w:r w:rsidRPr="00F815F0">
        <w:rPr>
          <w:rFonts w:hint="eastAsia"/>
          <w:i/>
          <w:iCs/>
          <w:sz w:val="22"/>
          <w:highlight w:val="lightGray"/>
        </w:rPr>
        <w:t>-Addr</w:t>
      </w:r>
      <w:r w:rsidR="00F815F0" w:rsidRPr="00F815F0">
        <w:rPr>
          <w:rFonts w:hint="eastAsia"/>
          <w:i/>
          <w:iCs/>
          <w:sz w:val="22"/>
          <w:highlight w:val="lightGray"/>
        </w:rPr>
        <w:t>_</w:t>
      </w:r>
      <w:r w:rsidR="00F815F0" w:rsidRPr="00F815F0">
        <w:rPr>
          <w:i/>
          <w:iCs/>
          <w:sz w:val="22"/>
          <w:highlight w:val="lightGray"/>
        </w:rPr>
        <w:t>disk</w:t>
      </w:r>
      <w:r w:rsidRPr="00F815F0">
        <w:rPr>
          <w:i/>
          <w:iCs/>
          <w:sz w:val="22"/>
          <w:highlight w:val="lightGray"/>
        </w:rPr>
        <w:t>(</w:t>
      </w:r>
      <w:r w:rsidRPr="00F815F0">
        <w:rPr>
          <w:rFonts w:hint="eastAsia"/>
          <w:i/>
          <w:iCs/>
          <w:sz w:val="22"/>
          <w:highlight w:val="lightGray"/>
        </w:rPr>
        <w:t>用户</w:t>
      </w:r>
      <w:r w:rsidR="00F815F0" w:rsidRPr="00F815F0">
        <w:rPr>
          <w:rFonts w:hint="eastAsia"/>
          <w:i/>
          <w:iCs/>
          <w:sz w:val="22"/>
          <w:highlight w:val="lightGray"/>
        </w:rPr>
        <w:t>程序</w:t>
      </w:r>
      <w:r w:rsidRPr="00F815F0">
        <w:rPr>
          <w:rFonts w:hint="eastAsia"/>
          <w:i/>
          <w:iCs/>
          <w:sz w:val="22"/>
          <w:highlight w:val="lightGray"/>
        </w:rPr>
        <w:t>)</w:t>
      </w:r>
      <w:r w:rsidR="00F815F0" w:rsidRPr="00F815F0">
        <w:rPr>
          <w:i/>
          <w:iCs/>
          <w:sz w:val="22"/>
          <w:highlight w:val="lightGray"/>
        </w:rPr>
        <w:t xml:space="preserve"> = Addr_</w:t>
      </w:r>
      <w:r w:rsidR="00F815F0" w:rsidRPr="00F815F0">
        <w:rPr>
          <w:rFonts w:hint="eastAsia"/>
          <w:i/>
          <w:iCs/>
          <w:sz w:val="22"/>
          <w:highlight w:val="lightGray"/>
        </w:rPr>
        <w:t>m</w:t>
      </w:r>
      <w:r w:rsidR="00F815F0" w:rsidRPr="00F815F0">
        <w:rPr>
          <w:i/>
          <w:iCs/>
          <w:sz w:val="22"/>
          <w:highlight w:val="lightGray"/>
        </w:rPr>
        <w:t>emory(</w:t>
      </w:r>
      <w:r w:rsidR="00F815F0" w:rsidRPr="00F815F0">
        <w:rPr>
          <w:rFonts w:hint="eastAsia"/>
          <w:i/>
          <w:iCs/>
          <w:sz w:val="22"/>
          <w:highlight w:val="lightGray"/>
        </w:rPr>
        <w:t>启动区</w:t>
      </w:r>
      <w:r w:rsidR="00F815F0" w:rsidRPr="00F815F0">
        <w:rPr>
          <w:i/>
          <w:iCs/>
          <w:sz w:val="22"/>
          <w:highlight w:val="lightGray"/>
        </w:rPr>
        <w:t>)</w:t>
      </w:r>
      <w:r w:rsidR="00F815F0" w:rsidRPr="00F815F0">
        <w:rPr>
          <w:rFonts w:hint="eastAsia"/>
          <w:i/>
          <w:iCs/>
          <w:sz w:val="22"/>
          <w:highlight w:val="lightGray"/>
        </w:rPr>
        <w:t>-Addr</w:t>
      </w:r>
      <w:r w:rsidR="00F815F0" w:rsidRPr="00F815F0">
        <w:rPr>
          <w:i/>
          <w:iCs/>
          <w:sz w:val="22"/>
          <w:highlight w:val="lightGray"/>
        </w:rPr>
        <w:t>_memory(</w:t>
      </w:r>
      <w:r w:rsidR="00F815F0" w:rsidRPr="00F815F0">
        <w:rPr>
          <w:rFonts w:hint="eastAsia"/>
          <w:i/>
          <w:iCs/>
          <w:sz w:val="22"/>
          <w:highlight w:val="lightGray"/>
        </w:rPr>
        <w:t>用户程序</w:t>
      </w:r>
      <w:r w:rsidR="00F815F0" w:rsidRPr="00F815F0">
        <w:rPr>
          <w:i/>
          <w:iCs/>
          <w:sz w:val="22"/>
          <w:highlight w:val="lightGray"/>
        </w:rPr>
        <w:t>)</w:t>
      </w:r>
    </w:p>
    <w:p w14:paraId="661AECC5" w14:textId="1844DE8B" w:rsidR="00F815F0" w:rsidRDefault="00F815F0" w:rsidP="002C0277">
      <w:pPr>
        <w:ind w:left="1260"/>
        <w:jc w:val="left"/>
        <w:rPr>
          <w:szCs w:val="24"/>
        </w:rPr>
      </w:pPr>
      <w:r>
        <w:rPr>
          <w:rFonts w:hint="eastAsia"/>
          <w:szCs w:val="24"/>
        </w:rPr>
        <w:t>所以，既然地址偏差确定，那么就不能随便更改</w:t>
      </w:r>
      <w:r>
        <w:rPr>
          <w:rFonts w:hint="eastAsia"/>
          <w:szCs w:val="24"/>
        </w:rPr>
        <w:t>ORG</w:t>
      </w:r>
      <w:r>
        <w:rPr>
          <w:rFonts w:hint="eastAsia"/>
          <w:szCs w:val="24"/>
        </w:rPr>
        <w:t>指令将程序“装载”到其他</w:t>
      </w:r>
      <w:r>
        <w:rPr>
          <w:rFonts w:hint="eastAsia"/>
          <w:szCs w:val="24"/>
        </w:rPr>
        <w:lastRenderedPageBreak/>
        <w:t>地址。</w:t>
      </w:r>
    </w:p>
    <w:p w14:paraId="251A492C" w14:textId="11284C4A" w:rsidR="00F815F0" w:rsidRDefault="00F815F0" w:rsidP="002C0277">
      <w:pPr>
        <w:ind w:left="1260"/>
        <w:jc w:val="left"/>
        <w:rPr>
          <w:szCs w:val="24"/>
        </w:rPr>
      </w:pP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）对于</w:t>
      </w:r>
      <w:r w:rsidRPr="002C0277">
        <w:rPr>
          <w:rFonts w:hint="eastAsia"/>
          <w:szCs w:val="24"/>
        </w:rPr>
        <w:t>ORG</w:t>
      </w:r>
      <w:r w:rsidRPr="002C0277">
        <w:rPr>
          <w:rFonts w:hint="eastAsia"/>
          <w:szCs w:val="24"/>
        </w:rPr>
        <w:t>指令</w:t>
      </w:r>
      <w:r>
        <w:rPr>
          <w:rFonts w:hint="eastAsia"/>
          <w:szCs w:val="24"/>
        </w:rPr>
        <w:t>的理解也有一定偏差，</w:t>
      </w:r>
      <w:r w:rsidRPr="0027284B">
        <w:rPr>
          <w:rFonts w:hint="eastAsia"/>
          <w:color w:val="FF0000"/>
          <w:szCs w:val="24"/>
        </w:rPr>
        <w:t>教材中对于</w:t>
      </w:r>
      <w:r w:rsidRPr="0027284B">
        <w:rPr>
          <w:rFonts w:hint="eastAsia"/>
          <w:color w:val="FF0000"/>
          <w:szCs w:val="24"/>
        </w:rPr>
        <w:t>ORG</w:t>
      </w:r>
      <w:r w:rsidRPr="0027284B">
        <w:rPr>
          <w:rFonts w:hint="eastAsia"/>
          <w:color w:val="FF0000"/>
          <w:szCs w:val="24"/>
        </w:rPr>
        <w:t>指令的解释是“把程序装载到内存指定地址”</w:t>
      </w:r>
      <w:r>
        <w:rPr>
          <w:rFonts w:hint="eastAsia"/>
          <w:szCs w:val="24"/>
        </w:rPr>
        <w:t>。在之前</w:t>
      </w:r>
      <w:r w:rsidR="0027284B">
        <w:rPr>
          <w:rFonts w:hint="eastAsia"/>
          <w:szCs w:val="24"/>
        </w:rPr>
        <w:t>的实验中</w:t>
      </w:r>
      <w:r>
        <w:rPr>
          <w:rFonts w:hint="eastAsia"/>
          <w:szCs w:val="24"/>
        </w:rPr>
        <w:t>能够理解，但是现在有点</w:t>
      </w:r>
      <w:r w:rsidR="0027284B">
        <w:rPr>
          <w:rFonts w:hint="eastAsia"/>
          <w:szCs w:val="24"/>
        </w:rPr>
        <w:t>歧义了</w:t>
      </w:r>
      <w:r w:rsidR="009036A9">
        <w:rPr>
          <w:rFonts w:hint="eastAsia"/>
          <w:szCs w:val="24"/>
        </w:rPr>
        <w:t>——装载步骤已经在读扇区的时候就已经完成了，这里的“装载”的意义何在</w:t>
      </w:r>
      <w:r w:rsidR="009036A9">
        <w:rPr>
          <w:rFonts w:hint="eastAsia"/>
          <w:szCs w:val="24"/>
        </w:rPr>
        <w:t>?</w:t>
      </w:r>
    </w:p>
    <w:p w14:paraId="52036695" w14:textId="08612790" w:rsidR="0027284B" w:rsidRPr="0027284B" w:rsidRDefault="0027284B" w:rsidP="002C0277">
      <w:pPr>
        <w:ind w:left="1260"/>
        <w:jc w:val="left"/>
        <w:rPr>
          <w:szCs w:val="24"/>
        </w:rPr>
      </w:pPr>
      <w:r>
        <w:rPr>
          <w:rFonts w:hint="eastAsia"/>
          <w:szCs w:val="24"/>
        </w:rPr>
        <w:t>注释掉</w:t>
      </w:r>
      <w:r>
        <w:rPr>
          <w:rFonts w:hint="eastAsia"/>
          <w:szCs w:val="24"/>
        </w:rPr>
        <w:t>haribote</w:t>
      </w:r>
      <w:r>
        <w:rPr>
          <w:szCs w:val="24"/>
        </w:rPr>
        <w:t>.nas</w:t>
      </w:r>
      <w:r>
        <w:rPr>
          <w:rFonts w:hint="eastAsia"/>
          <w:szCs w:val="24"/>
        </w:rPr>
        <w:t>中</w:t>
      </w:r>
      <w:r>
        <w:rPr>
          <w:rFonts w:hint="eastAsia"/>
          <w:szCs w:val="24"/>
        </w:rPr>
        <w:t>ORG</w:t>
      </w:r>
      <w:r>
        <w:rPr>
          <w:rFonts w:hint="eastAsia"/>
          <w:szCs w:val="24"/>
        </w:rPr>
        <w:t>指令后，简易操作系统能够运行，但是无法执行用户程序（也就是黑屏程序），所以不能去掉</w:t>
      </w:r>
      <w:r>
        <w:rPr>
          <w:rFonts w:hint="eastAsia"/>
          <w:szCs w:val="24"/>
        </w:rPr>
        <w:t>ORG</w:t>
      </w:r>
      <w:r>
        <w:rPr>
          <w:rFonts w:hint="eastAsia"/>
          <w:szCs w:val="24"/>
        </w:rPr>
        <w:t>。</w:t>
      </w:r>
    </w:p>
    <w:p w14:paraId="70957E85" w14:textId="52C27002" w:rsidR="009036A9" w:rsidRDefault="009036A9" w:rsidP="002C0277">
      <w:pPr>
        <w:ind w:left="840" w:firstLine="420"/>
        <w:jc w:val="left"/>
        <w:rPr>
          <w:szCs w:val="24"/>
        </w:rPr>
      </w:pPr>
      <w:r>
        <w:rPr>
          <w:rFonts w:hint="eastAsia"/>
          <w:szCs w:val="24"/>
        </w:rPr>
        <w:t>网上看了一些解释后有了如下</w:t>
      </w:r>
      <w:r w:rsidR="0027284B">
        <w:rPr>
          <w:rFonts w:hint="eastAsia"/>
          <w:szCs w:val="24"/>
        </w:rPr>
        <w:t>新</w:t>
      </w:r>
      <w:r>
        <w:rPr>
          <w:rFonts w:hint="eastAsia"/>
          <w:szCs w:val="24"/>
        </w:rPr>
        <w:t>理解：汇编源程序中第一条指令用伪指令</w:t>
      </w:r>
    </w:p>
    <w:p w14:paraId="35C3E782" w14:textId="663DEC0C" w:rsidR="009036A9" w:rsidRPr="0027284B" w:rsidRDefault="009036A9" w:rsidP="009036A9">
      <w:pPr>
        <w:jc w:val="center"/>
        <w:rPr>
          <w:i/>
          <w:iCs/>
          <w:szCs w:val="24"/>
        </w:rPr>
      </w:pPr>
      <w:r w:rsidRPr="0027284B">
        <w:rPr>
          <w:rFonts w:hint="eastAsia"/>
          <w:i/>
          <w:iCs/>
          <w:szCs w:val="24"/>
          <w:highlight w:val="lightGray"/>
        </w:rPr>
        <w:t>ORG</w:t>
      </w:r>
      <w:r w:rsidRPr="0027284B">
        <w:rPr>
          <w:i/>
          <w:iCs/>
          <w:szCs w:val="24"/>
          <w:highlight w:val="lightGray"/>
        </w:rPr>
        <w:tab/>
      </w:r>
      <w:r w:rsidRPr="0027284B">
        <w:rPr>
          <w:rFonts w:hint="eastAsia"/>
          <w:i/>
          <w:iCs/>
          <w:szCs w:val="24"/>
          <w:highlight w:val="lightGray"/>
        </w:rPr>
        <w:t>0xnn</w:t>
      </w:r>
    </w:p>
    <w:p w14:paraId="36E3190E" w14:textId="2EF9695B" w:rsidR="009036A9" w:rsidRDefault="009036A9" w:rsidP="002C0277">
      <w:pPr>
        <w:ind w:left="1260"/>
        <w:jc w:val="left"/>
        <w:rPr>
          <w:szCs w:val="24"/>
        </w:rPr>
      </w:pPr>
      <w:r>
        <w:rPr>
          <w:rFonts w:hint="eastAsia"/>
          <w:szCs w:val="24"/>
        </w:rPr>
        <w:t>来告诉“编译器”，该程序中首字节放在内存地址为</w:t>
      </w:r>
      <w:r>
        <w:rPr>
          <w:rFonts w:hint="eastAsia"/>
          <w:szCs w:val="24"/>
        </w:rPr>
        <w:t>0xnn</w:t>
      </w:r>
      <w:r>
        <w:rPr>
          <w:rFonts w:hint="eastAsia"/>
          <w:szCs w:val="24"/>
        </w:rPr>
        <w:t>的位置，之后的字节顺序放置（除非遇到另一条</w:t>
      </w:r>
      <w:r>
        <w:rPr>
          <w:rFonts w:hint="eastAsia"/>
          <w:szCs w:val="24"/>
        </w:rPr>
        <w:t>ORG</w:t>
      </w:r>
      <w:r>
        <w:rPr>
          <w:rFonts w:hint="eastAsia"/>
          <w:szCs w:val="24"/>
        </w:rPr>
        <w:t>指令）。从</w:t>
      </w:r>
      <w:r>
        <w:rPr>
          <w:rFonts w:hint="eastAsia"/>
          <w:szCs w:val="24"/>
        </w:rPr>
        <w:t>haribote</w:t>
      </w:r>
      <w:r>
        <w:rPr>
          <w:szCs w:val="24"/>
        </w:rPr>
        <w:t>.lst</w:t>
      </w:r>
      <w:r>
        <w:rPr>
          <w:rFonts w:hint="eastAsia"/>
          <w:szCs w:val="24"/>
        </w:rPr>
        <w:t>也可以看出，</w:t>
      </w:r>
      <w:r>
        <w:rPr>
          <w:rFonts w:hint="eastAsia"/>
          <w:szCs w:val="24"/>
        </w:rPr>
        <w:t>ORG</w:t>
      </w:r>
      <w:r>
        <w:rPr>
          <w:rFonts w:hint="eastAsia"/>
          <w:szCs w:val="24"/>
        </w:rPr>
        <w:t>并不是一条实际的</w:t>
      </w:r>
      <w:r>
        <w:rPr>
          <w:rFonts w:hint="eastAsia"/>
          <w:szCs w:val="24"/>
        </w:rPr>
        <w:t>CPU</w:t>
      </w:r>
      <w:r>
        <w:rPr>
          <w:rFonts w:hint="eastAsia"/>
          <w:szCs w:val="24"/>
        </w:rPr>
        <w:t>指令</w:t>
      </w:r>
      <w:r w:rsidR="002E42C0">
        <w:rPr>
          <w:rFonts w:hint="eastAsia"/>
          <w:szCs w:val="24"/>
        </w:rPr>
        <w:t>。</w:t>
      </w:r>
      <w:r w:rsidR="002E42C0" w:rsidRPr="00CA6E67">
        <w:rPr>
          <w:rFonts w:hint="eastAsia"/>
          <w:color w:val="FF0000"/>
          <w:szCs w:val="24"/>
        </w:rPr>
        <w:t>对于纯汇编语言，从汇编代码到可执行文件只有汇编和链接两个步骤，伪指令</w:t>
      </w:r>
      <w:r w:rsidR="002E42C0" w:rsidRPr="00CA6E67">
        <w:rPr>
          <w:rFonts w:hint="eastAsia"/>
          <w:color w:val="FF0000"/>
          <w:szCs w:val="24"/>
        </w:rPr>
        <w:t>ORG</w:t>
      </w:r>
      <w:r w:rsidR="002E42C0" w:rsidRPr="00CA6E67">
        <w:rPr>
          <w:rFonts w:hint="eastAsia"/>
          <w:color w:val="FF0000"/>
          <w:szCs w:val="24"/>
        </w:rPr>
        <w:t>在链接时使用，作用是告诉</w:t>
      </w:r>
      <w:r w:rsidR="002E42C0" w:rsidRPr="00CA6E67">
        <w:rPr>
          <w:rFonts w:hint="eastAsia"/>
          <w:color w:val="FF0000"/>
          <w:szCs w:val="24"/>
        </w:rPr>
        <w:t>NASM</w:t>
      </w:r>
      <w:r w:rsidR="002E42C0" w:rsidRPr="00CA6E67">
        <w:rPr>
          <w:rFonts w:hint="eastAsia"/>
          <w:color w:val="FF0000"/>
          <w:szCs w:val="24"/>
        </w:rPr>
        <w:t>编译器这个程序“要”被装载到哪个内存位置，并不能“真正决定”程序要被装载到哪里，换句话就是</w:t>
      </w:r>
      <w:r w:rsidR="002E42C0" w:rsidRPr="00CA6E67">
        <w:rPr>
          <w:rFonts w:hint="eastAsia"/>
          <w:color w:val="FF0000"/>
          <w:szCs w:val="24"/>
        </w:rPr>
        <w:t>ORG</w:t>
      </w:r>
      <w:r w:rsidR="002E42C0" w:rsidRPr="00CA6E67">
        <w:rPr>
          <w:rFonts w:hint="eastAsia"/>
          <w:color w:val="FF0000"/>
          <w:szCs w:val="24"/>
        </w:rPr>
        <w:t>就是个通风报信的，</w:t>
      </w:r>
      <w:r w:rsidR="00CA6E67" w:rsidRPr="00CA6E67">
        <w:rPr>
          <w:rFonts w:hint="eastAsia"/>
          <w:color w:val="FF0000"/>
          <w:szCs w:val="24"/>
        </w:rPr>
        <w:t>没有实际“装载”动作的假把式！</w:t>
      </w:r>
    </w:p>
    <w:p w14:paraId="655C010E" w14:textId="70C973B2" w:rsidR="009036A9" w:rsidRDefault="009036A9" w:rsidP="009036A9">
      <w:pPr>
        <w:ind w:left="840"/>
        <w:jc w:val="left"/>
        <w:rPr>
          <w:szCs w:val="24"/>
        </w:rPr>
      </w:pPr>
      <w:r>
        <w:rPr>
          <w:szCs w:val="24"/>
        </w:rPr>
        <w:tab/>
      </w:r>
      <w:r>
        <w:rPr>
          <w:noProof/>
        </w:rPr>
        <w:drawing>
          <wp:inline distT="0" distB="0" distL="0" distR="0" wp14:anchorId="0C8E0518" wp14:editId="4DDF30F9">
            <wp:extent cx="5035550" cy="19680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4609" cy="198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6D0B" w14:textId="0AC83740" w:rsidR="00CA6E67" w:rsidRDefault="00CA6E67" w:rsidP="009036A9">
      <w:pPr>
        <w:ind w:left="840"/>
        <w:jc w:val="left"/>
        <w:rPr>
          <w:szCs w:val="24"/>
        </w:rPr>
      </w:pPr>
    </w:p>
    <w:p w14:paraId="289E1C9C" w14:textId="77777777" w:rsidR="00E723EB" w:rsidRDefault="0027284B" w:rsidP="009036A9">
      <w:pPr>
        <w:ind w:left="840"/>
        <w:jc w:val="left"/>
        <w:rPr>
          <w:b/>
          <w:bCs/>
          <w:szCs w:val="24"/>
        </w:rPr>
      </w:pPr>
      <w:r w:rsidRPr="0027284B">
        <w:rPr>
          <w:rFonts w:hint="eastAsia"/>
          <w:b/>
          <w:bCs/>
          <w:szCs w:val="24"/>
        </w:rPr>
        <w:t>解决方法：</w:t>
      </w:r>
    </w:p>
    <w:p w14:paraId="3DFC50BE" w14:textId="2FFD6F28" w:rsidR="0027284B" w:rsidRPr="0027284B" w:rsidRDefault="0027284B" w:rsidP="00E723EB">
      <w:pPr>
        <w:ind w:left="1260"/>
        <w:jc w:val="left"/>
        <w:rPr>
          <w:b/>
          <w:bCs/>
          <w:szCs w:val="24"/>
        </w:rPr>
      </w:pPr>
      <w:r w:rsidRPr="0027284B">
        <w:rPr>
          <w:rFonts w:hint="eastAsia"/>
          <w:szCs w:val="24"/>
        </w:rPr>
        <w:t>所以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在扇区已经被“按照某种顺序”读入时，那么用户程序在内存中的起始地址就是确定的（根据读扇区的顺序和启动区的内存位置），不能随意改变。讲到这里的话又有一个猜测——那我先不读入扇区，用户程序就没有被固定，然后用</w:t>
      </w:r>
      <w:r>
        <w:rPr>
          <w:rFonts w:hint="eastAsia"/>
          <w:szCs w:val="24"/>
        </w:rPr>
        <w:t>ORG</w:t>
      </w:r>
      <w:r>
        <w:rPr>
          <w:rFonts w:hint="eastAsia"/>
          <w:szCs w:val="24"/>
        </w:rPr>
        <w:t>随意指定内存中一个起始地址再</w:t>
      </w:r>
      <w:r>
        <w:rPr>
          <w:rFonts w:hint="eastAsia"/>
          <w:szCs w:val="24"/>
        </w:rPr>
        <w:t>JMP</w:t>
      </w:r>
      <w:r>
        <w:rPr>
          <w:rFonts w:hint="eastAsia"/>
          <w:szCs w:val="24"/>
        </w:rPr>
        <w:t>过去，是不是也能执行呢？回到之前讲的，</w:t>
      </w:r>
      <w:r>
        <w:rPr>
          <w:rFonts w:hint="eastAsia"/>
          <w:szCs w:val="24"/>
        </w:rPr>
        <w:t>ORG</w:t>
      </w:r>
      <w:r>
        <w:rPr>
          <w:rFonts w:hint="eastAsia"/>
          <w:szCs w:val="24"/>
        </w:rPr>
        <w:t>没有实际的“装载内存”操作，</w:t>
      </w:r>
      <w:r w:rsidRPr="0027284B">
        <w:rPr>
          <w:rFonts w:hint="eastAsia"/>
          <w:color w:val="FF0000"/>
          <w:szCs w:val="24"/>
        </w:rPr>
        <w:t>如果扇区没有被提前读入，那么链接时，</w:t>
      </w:r>
      <w:r w:rsidRPr="0027284B">
        <w:rPr>
          <w:rFonts w:hint="eastAsia"/>
          <w:color w:val="FF0000"/>
          <w:szCs w:val="24"/>
        </w:rPr>
        <w:t>ORG</w:t>
      </w:r>
      <w:r w:rsidRPr="0027284B">
        <w:rPr>
          <w:rFonts w:hint="eastAsia"/>
          <w:color w:val="FF0000"/>
          <w:szCs w:val="24"/>
        </w:rPr>
        <w:t>所给的地址对于</w:t>
      </w:r>
      <w:r w:rsidRPr="0027284B">
        <w:rPr>
          <w:rFonts w:hint="eastAsia"/>
          <w:color w:val="FF0000"/>
          <w:szCs w:val="24"/>
        </w:rPr>
        <w:t>NASM</w:t>
      </w:r>
      <w:r w:rsidRPr="0027284B">
        <w:rPr>
          <w:rFonts w:hint="eastAsia"/>
          <w:color w:val="FF0000"/>
          <w:szCs w:val="24"/>
        </w:rPr>
        <w:t>编译器没有任何意义，因为没有任何用户程序被读入，</w:t>
      </w:r>
      <w:r>
        <w:rPr>
          <w:rFonts w:hint="eastAsia"/>
          <w:color w:val="FF0000"/>
          <w:szCs w:val="24"/>
        </w:rPr>
        <w:t>自然也就没有指令供执行</w:t>
      </w:r>
      <w:r w:rsidRPr="0027284B">
        <w:rPr>
          <w:rFonts w:hint="eastAsia"/>
          <w:color w:val="FF0000"/>
          <w:szCs w:val="24"/>
        </w:rPr>
        <w:t>。</w:t>
      </w:r>
    </w:p>
    <w:p w14:paraId="5C27574D" w14:textId="77777777" w:rsidR="00141B3D" w:rsidRPr="00231CF8" w:rsidRDefault="00141B3D" w:rsidP="00231CF8">
      <w:pPr>
        <w:pStyle w:val="2"/>
      </w:pPr>
      <w:r w:rsidRPr="00231CF8">
        <w:lastRenderedPageBreak/>
        <w:t>三</w:t>
      </w:r>
      <w:r w:rsidRPr="00231CF8">
        <w:rPr>
          <w:rFonts w:hint="eastAsia"/>
        </w:rPr>
        <w:t>、程序设计创新点</w:t>
      </w:r>
    </w:p>
    <w:p w14:paraId="2369CCD4" w14:textId="7D575186" w:rsidR="00FF79A3" w:rsidRPr="002C0277" w:rsidRDefault="00FF79A3" w:rsidP="002C0277">
      <w:pPr>
        <w:pStyle w:val="ad"/>
        <w:jc w:val="left"/>
        <w:rPr>
          <w:sz w:val="24"/>
          <w:szCs w:val="24"/>
        </w:rPr>
      </w:pPr>
      <w:r w:rsidRPr="00F30462">
        <w:rPr>
          <w:rFonts w:hint="eastAsia"/>
          <w:sz w:val="24"/>
          <w:szCs w:val="24"/>
          <w:highlight w:val="yellow"/>
        </w:rPr>
        <w:t>1</w:t>
      </w:r>
      <w:r w:rsidRPr="00F30462">
        <w:rPr>
          <w:rFonts w:hint="eastAsia"/>
          <w:sz w:val="24"/>
          <w:szCs w:val="24"/>
          <w:highlight w:val="yellow"/>
        </w:rPr>
        <w:t>、</w:t>
      </w:r>
      <w:r w:rsidR="002C0277" w:rsidRPr="00F30462">
        <w:rPr>
          <w:rFonts w:hint="eastAsia"/>
          <w:sz w:val="24"/>
          <w:szCs w:val="24"/>
          <w:highlight w:val="yellow"/>
        </w:rPr>
        <w:t>内存装载地址变动</w:t>
      </w:r>
    </w:p>
    <w:p w14:paraId="6649C9CE" w14:textId="77777777" w:rsidR="0098471C" w:rsidRPr="00E723EB" w:rsidRDefault="00FF79A3" w:rsidP="00FF79A3">
      <w:pPr>
        <w:ind w:left="420"/>
        <w:rPr>
          <w:b/>
          <w:bCs/>
          <w:szCs w:val="24"/>
        </w:rPr>
      </w:pPr>
      <w:r w:rsidRPr="00E723EB">
        <w:rPr>
          <w:rFonts w:hint="eastAsia"/>
          <w:b/>
          <w:bCs/>
          <w:szCs w:val="24"/>
        </w:rPr>
        <w:t>创新点：</w:t>
      </w:r>
    </w:p>
    <w:p w14:paraId="4770A397" w14:textId="4292A966" w:rsidR="00FF79A3" w:rsidRDefault="00FE26B4" w:rsidP="0098471C">
      <w:pPr>
        <w:ind w:left="840"/>
        <w:rPr>
          <w:szCs w:val="24"/>
        </w:rPr>
      </w:pPr>
      <w:r>
        <w:rPr>
          <w:rFonts w:hint="eastAsia"/>
          <w:szCs w:val="24"/>
        </w:rPr>
        <w:t>根据之前对于装载程序到内存</w:t>
      </w:r>
      <w:r w:rsidR="0098471C">
        <w:rPr>
          <w:rFonts w:hint="eastAsia"/>
          <w:szCs w:val="24"/>
        </w:rPr>
        <w:t>问题的思考，现在</w:t>
      </w:r>
      <w:r w:rsidR="002C0277" w:rsidRPr="002C0277">
        <w:rPr>
          <w:rFonts w:hint="eastAsia"/>
          <w:color w:val="FF0000"/>
          <w:szCs w:val="24"/>
        </w:rPr>
        <w:t>随意</w:t>
      </w:r>
      <w:r w:rsidR="0098471C" w:rsidRPr="002C0277">
        <w:rPr>
          <w:rFonts w:hint="eastAsia"/>
          <w:color w:val="FF0000"/>
          <w:szCs w:val="24"/>
        </w:rPr>
        <w:t>改动</w:t>
      </w:r>
      <w:r w:rsidR="0098471C">
        <w:rPr>
          <w:rFonts w:hint="eastAsia"/>
          <w:szCs w:val="24"/>
        </w:rPr>
        <w:t>一下程序中的</w:t>
      </w:r>
      <w:r w:rsidR="0098471C" w:rsidRPr="002C0277">
        <w:rPr>
          <w:rFonts w:hint="eastAsia"/>
          <w:color w:val="FF0000"/>
          <w:szCs w:val="24"/>
        </w:rPr>
        <w:t>扇区读入地址和</w:t>
      </w:r>
      <w:r w:rsidR="0098471C" w:rsidRPr="002C0277">
        <w:rPr>
          <w:rFonts w:hint="eastAsia"/>
          <w:color w:val="FF0000"/>
          <w:szCs w:val="24"/>
        </w:rPr>
        <w:t>ORG</w:t>
      </w:r>
      <w:r w:rsidR="0098471C" w:rsidRPr="002C0277">
        <w:rPr>
          <w:rFonts w:hint="eastAsia"/>
          <w:color w:val="FF0000"/>
          <w:szCs w:val="24"/>
        </w:rPr>
        <w:t>、</w:t>
      </w:r>
      <w:r w:rsidR="0098471C" w:rsidRPr="002C0277">
        <w:rPr>
          <w:rFonts w:hint="eastAsia"/>
          <w:color w:val="FF0000"/>
          <w:szCs w:val="24"/>
        </w:rPr>
        <w:t>JMP</w:t>
      </w:r>
      <w:r w:rsidR="0098471C" w:rsidRPr="002C0277">
        <w:rPr>
          <w:rFonts w:hint="eastAsia"/>
          <w:color w:val="FF0000"/>
          <w:szCs w:val="24"/>
        </w:rPr>
        <w:t>指令地址</w:t>
      </w:r>
      <w:r w:rsidR="0098471C">
        <w:rPr>
          <w:rFonts w:hint="eastAsia"/>
          <w:szCs w:val="24"/>
        </w:rPr>
        <w:t>，来观察是否能够照常运行。主要修改的点就是，把扇区将要被读入的内存地址、</w:t>
      </w:r>
      <w:r w:rsidR="0098471C">
        <w:rPr>
          <w:rFonts w:hint="eastAsia"/>
          <w:szCs w:val="24"/>
        </w:rPr>
        <w:t>ORG</w:t>
      </w:r>
      <w:r w:rsidR="0098471C">
        <w:rPr>
          <w:rFonts w:hint="eastAsia"/>
          <w:szCs w:val="24"/>
        </w:rPr>
        <w:t>告诉</w:t>
      </w:r>
      <w:r w:rsidR="0098471C">
        <w:rPr>
          <w:rFonts w:hint="eastAsia"/>
          <w:szCs w:val="24"/>
        </w:rPr>
        <w:t>NASM</w:t>
      </w:r>
      <w:r w:rsidR="0098471C">
        <w:rPr>
          <w:rFonts w:hint="eastAsia"/>
          <w:szCs w:val="24"/>
        </w:rPr>
        <w:t>编译器的内存地址、柱面读取完后</w:t>
      </w:r>
      <w:r w:rsidR="0098471C">
        <w:rPr>
          <w:rFonts w:hint="eastAsia"/>
          <w:szCs w:val="24"/>
        </w:rPr>
        <w:t>JMP</w:t>
      </w:r>
      <w:r w:rsidR="0098471C">
        <w:rPr>
          <w:rFonts w:hint="eastAsia"/>
          <w:szCs w:val="24"/>
        </w:rPr>
        <w:t>到的内存地址同步修改（在本实验中，“同步”表示地址偏差固定为</w:t>
      </w:r>
      <w:r w:rsidR="0098471C">
        <w:rPr>
          <w:rFonts w:hint="eastAsia"/>
          <w:szCs w:val="24"/>
        </w:rPr>
        <w:t>0x4200</w:t>
      </w:r>
      <w:r w:rsidR="0098471C">
        <w:rPr>
          <w:rFonts w:hint="eastAsia"/>
          <w:szCs w:val="24"/>
        </w:rPr>
        <w:t>，也就是软盘中用户区的地址）。对以上三处修改后，预计能够正常执行用户程序。</w:t>
      </w:r>
    </w:p>
    <w:p w14:paraId="551BB857" w14:textId="2811B402" w:rsidR="00FF79A3" w:rsidRPr="00E723EB" w:rsidRDefault="00FF79A3" w:rsidP="00E9181F">
      <w:pPr>
        <w:rPr>
          <w:b/>
          <w:bCs/>
          <w:szCs w:val="24"/>
        </w:rPr>
      </w:pPr>
      <w:r>
        <w:rPr>
          <w:szCs w:val="24"/>
        </w:rPr>
        <w:tab/>
      </w:r>
      <w:r w:rsidRPr="00E723EB">
        <w:rPr>
          <w:rFonts w:hint="eastAsia"/>
          <w:b/>
          <w:bCs/>
          <w:szCs w:val="24"/>
        </w:rPr>
        <w:t>关键代码：</w:t>
      </w:r>
    </w:p>
    <w:p w14:paraId="4A337B81" w14:textId="3603DE08" w:rsidR="0098471C" w:rsidRDefault="0098471C" w:rsidP="00E9181F">
      <w:pPr>
        <w:rPr>
          <w:szCs w:val="24"/>
        </w:rPr>
      </w:pPr>
      <w:r>
        <w:rPr>
          <w:noProof/>
        </w:rPr>
        <w:drawing>
          <wp:inline distT="0" distB="0" distL="0" distR="0" wp14:anchorId="3B7FAF92" wp14:editId="1048A06C">
            <wp:extent cx="5702300" cy="2322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2646" cy="2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AFBF" w14:textId="5D27A767" w:rsidR="00BD6FC3" w:rsidRDefault="00BD6FC3" w:rsidP="00E9181F">
      <w:pPr>
        <w:rPr>
          <w:szCs w:val="24"/>
        </w:rPr>
      </w:pPr>
      <w:r>
        <w:rPr>
          <w:noProof/>
        </w:rPr>
        <w:drawing>
          <wp:inline distT="0" distB="0" distL="0" distR="0" wp14:anchorId="554E1393" wp14:editId="58D405F1">
            <wp:extent cx="6718300" cy="149587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51628" cy="17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439A" w14:textId="47933A8F" w:rsidR="00BD6FC3" w:rsidRPr="0054535E" w:rsidRDefault="00BD6FC3" w:rsidP="00BD6FC3">
      <w:pPr>
        <w:jc w:val="center"/>
        <w:rPr>
          <w:i/>
          <w:iCs/>
          <w:szCs w:val="24"/>
        </w:rPr>
      </w:pPr>
      <w:r w:rsidRPr="0054535E">
        <w:rPr>
          <w:rFonts w:hint="eastAsia"/>
          <w:i/>
          <w:iCs/>
          <w:szCs w:val="24"/>
          <w:highlight w:val="lightGray"/>
        </w:rPr>
        <w:t>（</w:t>
      </w:r>
      <w:r w:rsidRPr="0054535E">
        <w:rPr>
          <w:rFonts w:hint="eastAsia"/>
          <w:i/>
          <w:iCs/>
          <w:szCs w:val="24"/>
          <w:highlight w:val="lightGray"/>
        </w:rPr>
        <w:t>ipl10.nas</w:t>
      </w:r>
      <w:r w:rsidRPr="0054535E">
        <w:rPr>
          <w:rFonts w:hint="eastAsia"/>
          <w:i/>
          <w:iCs/>
          <w:szCs w:val="24"/>
          <w:highlight w:val="lightGray"/>
        </w:rPr>
        <w:t>）</w:t>
      </w:r>
    </w:p>
    <w:p w14:paraId="763A4F5F" w14:textId="6B32C883" w:rsidR="00BD6FC3" w:rsidRDefault="00BD6FC3" w:rsidP="00BD6FC3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6F425196" wp14:editId="08882CFE">
            <wp:extent cx="6188710" cy="2393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4B4B" w14:textId="2294401E" w:rsidR="00BD6FC3" w:rsidRPr="0054535E" w:rsidRDefault="00BD6FC3" w:rsidP="00BD6FC3">
      <w:pPr>
        <w:jc w:val="center"/>
        <w:rPr>
          <w:i/>
          <w:iCs/>
          <w:szCs w:val="24"/>
        </w:rPr>
      </w:pPr>
      <w:r w:rsidRPr="0054535E">
        <w:rPr>
          <w:rFonts w:hint="eastAsia"/>
          <w:i/>
          <w:iCs/>
          <w:szCs w:val="24"/>
          <w:highlight w:val="lightGray"/>
        </w:rPr>
        <w:t>（</w:t>
      </w:r>
      <w:r w:rsidRPr="0054535E">
        <w:rPr>
          <w:rFonts w:hint="eastAsia"/>
          <w:i/>
          <w:iCs/>
          <w:szCs w:val="24"/>
          <w:highlight w:val="lightGray"/>
        </w:rPr>
        <w:t>haribote</w:t>
      </w:r>
      <w:r w:rsidRPr="0054535E">
        <w:rPr>
          <w:i/>
          <w:iCs/>
          <w:szCs w:val="24"/>
          <w:highlight w:val="lightGray"/>
        </w:rPr>
        <w:t>.n</w:t>
      </w:r>
      <w:r w:rsidRPr="0054535E">
        <w:rPr>
          <w:rFonts w:hint="eastAsia"/>
          <w:i/>
          <w:iCs/>
          <w:szCs w:val="24"/>
          <w:highlight w:val="lightGray"/>
        </w:rPr>
        <w:t>as</w:t>
      </w:r>
      <w:r w:rsidRPr="0054535E">
        <w:rPr>
          <w:rFonts w:hint="eastAsia"/>
          <w:i/>
          <w:iCs/>
          <w:szCs w:val="24"/>
          <w:highlight w:val="lightGray"/>
        </w:rPr>
        <w:t>）</w:t>
      </w:r>
    </w:p>
    <w:p w14:paraId="2B31A1B2" w14:textId="7856E306" w:rsidR="00FF79A3" w:rsidRPr="00E723EB" w:rsidRDefault="00FF79A3" w:rsidP="00E9181F">
      <w:pPr>
        <w:rPr>
          <w:b/>
          <w:bCs/>
          <w:szCs w:val="24"/>
        </w:rPr>
      </w:pPr>
      <w:r>
        <w:rPr>
          <w:szCs w:val="24"/>
        </w:rPr>
        <w:tab/>
      </w:r>
      <w:r w:rsidRPr="00E723EB">
        <w:rPr>
          <w:rFonts w:hint="eastAsia"/>
          <w:b/>
          <w:bCs/>
          <w:szCs w:val="24"/>
        </w:rPr>
        <w:t>结果截图：</w:t>
      </w:r>
      <w:r w:rsidR="00BD6FC3" w:rsidRPr="00E723EB">
        <w:rPr>
          <w:rFonts w:hint="eastAsia"/>
          <w:b/>
          <w:bCs/>
          <w:szCs w:val="24"/>
        </w:rPr>
        <w:t>（黑屏）</w:t>
      </w:r>
    </w:p>
    <w:p w14:paraId="38505B5C" w14:textId="7448517F" w:rsidR="00BD6FC3" w:rsidRDefault="00BD6FC3" w:rsidP="00BD6FC3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42EF1A87" wp14:editId="6412D8BE">
            <wp:extent cx="2774731" cy="1864245"/>
            <wp:effectExtent l="0" t="0" r="698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9807" cy="18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581F" w14:textId="41E95205" w:rsidR="00BD6FC3" w:rsidRDefault="00BD6FC3" w:rsidP="00BD6FC3">
      <w:pPr>
        <w:rPr>
          <w:szCs w:val="24"/>
        </w:rPr>
      </w:pPr>
    </w:p>
    <w:p w14:paraId="2EFC6468" w14:textId="089DA056" w:rsidR="00BD6FC3" w:rsidRPr="002C0277" w:rsidRDefault="00BD6FC3" w:rsidP="002C0277">
      <w:pPr>
        <w:pStyle w:val="ad"/>
        <w:jc w:val="left"/>
        <w:rPr>
          <w:sz w:val="24"/>
          <w:szCs w:val="24"/>
        </w:rPr>
      </w:pPr>
      <w:r w:rsidRPr="00F30462">
        <w:rPr>
          <w:rFonts w:hint="eastAsia"/>
          <w:sz w:val="24"/>
          <w:szCs w:val="24"/>
          <w:highlight w:val="yellow"/>
        </w:rPr>
        <w:t>2</w:t>
      </w:r>
      <w:r w:rsidRPr="00F30462">
        <w:rPr>
          <w:rFonts w:hint="eastAsia"/>
          <w:sz w:val="24"/>
          <w:szCs w:val="24"/>
          <w:highlight w:val="yellow"/>
        </w:rPr>
        <w:t>、</w:t>
      </w:r>
      <w:r w:rsidR="002C0277" w:rsidRPr="00F30462">
        <w:rPr>
          <w:rFonts w:hint="eastAsia"/>
          <w:sz w:val="24"/>
          <w:szCs w:val="24"/>
          <w:highlight w:val="yellow"/>
        </w:rPr>
        <w:t>用户程序修改</w:t>
      </w:r>
    </w:p>
    <w:p w14:paraId="025BB181" w14:textId="77777777" w:rsidR="00BD6FC3" w:rsidRPr="00E723EB" w:rsidRDefault="00BD6FC3" w:rsidP="00BD6FC3">
      <w:pPr>
        <w:ind w:left="420"/>
        <w:rPr>
          <w:b/>
          <w:bCs/>
          <w:szCs w:val="24"/>
        </w:rPr>
      </w:pPr>
      <w:r w:rsidRPr="00E723EB">
        <w:rPr>
          <w:rFonts w:hint="eastAsia"/>
          <w:b/>
          <w:bCs/>
          <w:szCs w:val="24"/>
        </w:rPr>
        <w:t>创新点：</w:t>
      </w:r>
    </w:p>
    <w:p w14:paraId="53C2AC8B" w14:textId="7E751BC7" w:rsidR="00BD6FC3" w:rsidRDefault="00BD6FC3" w:rsidP="00BD6FC3">
      <w:pPr>
        <w:ind w:left="840"/>
        <w:rPr>
          <w:szCs w:val="24"/>
        </w:rPr>
      </w:pPr>
      <w:r>
        <w:rPr>
          <w:rFonts w:hint="eastAsia"/>
          <w:szCs w:val="24"/>
        </w:rPr>
        <w:t>修改用户程序代码，做一些黑屏以外的事情，比如我这里选的是通过</w:t>
      </w:r>
      <w:r>
        <w:rPr>
          <w:rFonts w:hint="eastAsia"/>
          <w:szCs w:val="24"/>
        </w:rPr>
        <w:t>BOIS</w:t>
      </w:r>
      <w:r>
        <w:rPr>
          <w:rFonts w:hint="eastAsia"/>
          <w:szCs w:val="24"/>
        </w:rPr>
        <w:t>中断打印字符，置于一个死循环中。由于之前一直在和内存地址打交道，所以在改用户程序文件</w:t>
      </w:r>
      <w:r>
        <w:rPr>
          <w:rFonts w:hint="eastAsia"/>
          <w:szCs w:val="24"/>
        </w:rPr>
        <w:t>haribote.</w:t>
      </w:r>
      <w:r>
        <w:rPr>
          <w:szCs w:val="24"/>
        </w:rPr>
        <w:t>nas</w:t>
      </w:r>
      <w:r>
        <w:rPr>
          <w:rFonts w:hint="eastAsia"/>
          <w:szCs w:val="24"/>
        </w:rPr>
        <w:t>的时候有一种莫名的害怕——担心这样改又会对内存地址有影响了，会不</w:t>
      </w:r>
      <w:r>
        <w:rPr>
          <w:rFonts w:hint="eastAsia"/>
          <w:szCs w:val="24"/>
        </w:rPr>
        <w:lastRenderedPageBreak/>
        <w:t>会待会不能正常执行了</w:t>
      </w:r>
      <w:r>
        <w:rPr>
          <w:szCs w:val="24"/>
        </w:rPr>
        <w:t>……</w:t>
      </w:r>
      <w:r>
        <w:rPr>
          <w:rFonts w:hint="eastAsia"/>
          <w:szCs w:val="24"/>
        </w:rPr>
        <w:t>其实操作系统没这么脆弱，只要我们写的</w:t>
      </w:r>
      <w:r>
        <w:rPr>
          <w:rFonts w:hint="eastAsia"/>
          <w:szCs w:val="24"/>
        </w:rPr>
        <w:t>haribote</w:t>
      </w:r>
      <w:r>
        <w:rPr>
          <w:szCs w:val="24"/>
        </w:rPr>
        <w:t>.n</w:t>
      </w:r>
      <w:r>
        <w:rPr>
          <w:rFonts w:hint="eastAsia"/>
          <w:szCs w:val="24"/>
        </w:rPr>
        <w:t>as</w:t>
      </w:r>
      <w:r>
        <w:rPr>
          <w:rFonts w:hint="eastAsia"/>
          <w:szCs w:val="24"/>
        </w:rPr>
        <w:t>不会超过这一次读取扇区总数的大小（</w:t>
      </w:r>
      <w:r>
        <w:rPr>
          <w:rFonts w:hint="eastAsia"/>
          <w:szCs w:val="24"/>
        </w:rPr>
        <w:t>10*18*2=360</w:t>
      </w:r>
      <w:r>
        <w:rPr>
          <w:rFonts w:hint="eastAsia"/>
          <w:szCs w:val="24"/>
        </w:rPr>
        <w:t>个扇区，约</w:t>
      </w:r>
      <w:r>
        <w:rPr>
          <w:rFonts w:hint="eastAsia"/>
          <w:szCs w:val="24"/>
        </w:rPr>
        <w:t>180KB</w:t>
      </w:r>
      <w:r>
        <w:rPr>
          <w:rFonts w:hint="eastAsia"/>
          <w:szCs w:val="24"/>
        </w:rPr>
        <w:t>，已经很大了），就能够被完整装入，所以这一项修改按理来讲不会出现很大</w:t>
      </w:r>
      <w:r>
        <w:rPr>
          <w:rFonts w:hint="eastAsia"/>
          <w:szCs w:val="24"/>
        </w:rPr>
        <w:t>bug</w:t>
      </w:r>
      <w:r>
        <w:rPr>
          <w:rFonts w:hint="eastAsia"/>
          <w:szCs w:val="24"/>
        </w:rPr>
        <w:t>。</w:t>
      </w:r>
    </w:p>
    <w:p w14:paraId="7F83F947" w14:textId="6DB7A145" w:rsidR="00BD6FC3" w:rsidRPr="00E723EB" w:rsidRDefault="00BD6FC3" w:rsidP="00BD6FC3">
      <w:pPr>
        <w:rPr>
          <w:b/>
          <w:bCs/>
          <w:szCs w:val="24"/>
        </w:rPr>
      </w:pPr>
      <w:r>
        <w:rPr>
          <w:szCs w:val="24"/>
        </w:rPr>
        <w:tab/>
      </w:r>
      <w:r w:rsidRPr="00E723EB">
        <w:rPr>
          <w:rFonts w:hint="eastAsia"/>
          <w:b/>
          <w:bCs/>
          <w:szCs w:val="24"/>
        </w:rPr>
        <w:t>关键代码：</w:t>
      </w:r>
    </w:p>
    <w:p w14:paraId="38B2B733" w14:textId="5B60E5A3" w:rsidR="00BD6FC3" w:rsidRDefault="00BD6FC3" w:rsidP="00B92599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59EFBCCB" wp14:editId="76F7219D">
            <wp:extent cx="6188710" cy="21704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79CD" w14:textId="25B1FEDD" w:rsidR="00BD6FC3" w:rsidRPr="00E723EB" w:rsidRDefault="00BD6FC3" w:rsidP="00BD6FC3">
      <w:pPr>
        <w:rPr>
          <w:b/>
          <w:bCs/>
          <w:szCs w:val="24"/>
        </w:rPr>
      </w:pPr>
      <w:r>
        <w:rPr>
          <w:szCs w:val="24"/>
        </w:rPr>
        <w:tab/>
      </w:r>
      <w:r w:rsidRPr="00E723EB">
        <w:rPr>
          <w:rFonts w:hint="eastAsia"/>
          <w:b/>
          <w:bCs/>
          <w:szCs w:val="24"/>
        </w:rPr>
        <w:t>结果截图：</w:t>
      </w:r>
    </w:p>
    <w:p w14:paraId="388B24B9" w14:textId="14FB91F0" w:rsidR="00B92599" w:rsidRPr="00231CF8" w:rsidRDefault="00B92599" w:rsidP="00B92599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121A593D" wp14:editId="73D3E9CE">
            <wp:extent cx="3121572" cy="2097277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4322" cy="21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3A69" w14:textId="47B37408" w:rsidR="003F4C79" w:rsidRDefault="00141B3D" w:rsidP="00FE26B4">
      <w:pPr>
        <w:pStyle w:val="2"/>
      </w:pPr>
      <w:r w:rsidRPr="00231CF8">
        <w:rPr>
          <w:rFonts w:hint="eastAsia"/>
        </w:rPr>
        <w:t>四、实验心得体会</w:t>
      </w:r>
    </w:p>
    <w:p w14:paraId="4C41F6E4" w14:textId="1D6B01E8" w:rsidR="000C6A50" w:rsidRDefault="00E723EB" w:rsidP="00E723EB">
      <w:pPr>
        <w:ind w:left="420" w:firstLine="420"/>
      </w:pPr>
      <w:r>
        <w:rPr>
          <w:rFonts w:hint="eastAsia"/>
        </w:rPr>
        <w:t>这次试验花了比较长的时间，因为确实需要学的东西有点多</w:t>
      </w:r>
      <w:r w:rsidR="000C6A50">
        <w:rPr>
          <w:rFonts w:hint="eastAsia"/>
        </w:rPr>
        <w:t>：</w:t>
      </w:r>
      <w:r>
        <w:rPr>
          <w:rFonts w:hint="eastAsia"/>
        </w:rPr>
        <w:t>主要是</w:t>
      </w:r>
      <w:r>
        <w:rPr>
          <w:rFonts w:hint="eastAsia"/>
        </w:rPr>
        <w:t>FAT12</w:t>
      </w:r>
      <w:r>
        <w:rPr>
          <w:rFonts w:hint="eastAsia"/>
        </w:rPr>
        <w:t>文件系统、</w:t>
      </w:r>
      <w:r>
        <w:rPr>
          <w:rFonts w:hint="eastAsia"/>
        </w:rPr>
        <w:t>ORG</w:t>
      </w:r>
      <w:r>
        <w:rPr>
          <w:rFonts w:hint="eastAsia"/>
        </w:rPr>
        <w:t>指令的重新理解以及导入</w:t>
      </w:r>
      <w:r>
        <w:rPr>
          <w:rFonts w:hint="eastAsia"/>
        </w:rPr>
        <w:t>C</w:t>
      </w:r>
      <w:r>
        <w:rPr>
          <w:rFonts w:hint="eastAsia"/>
        </w:rPr>
        <w:t>程序的流程，而这些恰巧是教材中“蜻蜓点水”的地方，有的甚至容引起误解——</w:t>
      </w:r>
      <w:r>
        <w:rPr>
          <w:rFonts w:hint="eastAsia"/>
        </w:rPr>
        <w:t>ORG</w:t>
      </w:r>
      <w:r>
        <w:rPr>
          <w:rFonts w:hint="eastAsia"/>
        </w:rPr>
        <w:t>指令（</w:t>
      </w:r>
      <w:r w:rsidR="001C36B0">
        <w:rPr>
          <w:rFonts w:hint="eastAsia"/>
        </w:rPr>
        <w:t>应该</w:t>
      </w:r>
      <w:r>
        <w:rPr>
          <w:rFonts w:hint="eastAsia"/>
        </w:rPr>
        <w:t>是作者为了让新手理解，所以用一种简单的方式解释）。</w:t>
      </w:r>
    </w:p>
    <w:p w14:paraId="1A68A1EF" w14:textId="154FDFDC" w:rsidR="000C6A50" w:rsidRDefault="00E723EB" w:rsidP="00E723EB">
      <w:pPr>
        <w:ind w:left="420" w:firstLine="420"/>
      </w:pPr>
      <w:r>
        <w:rPr>
          <w:rFonts w:hint="eastAsia"/>
        </w:rPr>
        <w:t>其中对于</w:t>
      </w:r>
      <w:r>
        <w:rPr>
          <w:rFonts w:hint="eastAsia"/>
        </w:rPr>
        <w:t>FAT12</w:t>
      </w:r>
      <w:r>
        <w:rPr>
          <w:rFonts w:hint="eastAsia"/>
        </w:rPr>
        <w:t>文件系统</w:t>
      </w:r>
      <w:r w:rsidR="000C6A50">
        <w:rPr>
          <w:rFonts w:hint="eastAsia"/>
        </w:rPr>
        <w:t>主要是通过理论知识上和实验涉及到的文件的验证去理解，其中个人认为比较重要的知识点都写进来了，尽管一部分在本次实验中没有涉及到，但是对于理解教材中提到的实验现象是十分有帮助的，所以一并写了进去，使得这次实验报告</w:t>
      </w:r>
      <w:r w:rsidR="000C6A50">
        <w:rPr>
          <w:rFonts w:hint="eastAsia"/>
        </w:rPr>
        <w:lastRenderedPageBreak/>
        <w:t>显得“略长”</w:t>
      </w:r>
      <w:r w:rsidR="000C6A50">
        <w:t>……</w:t>
      </w:r>
    </w:p>
    <w:p w14:paraId="40286423" w14:textId="77777777" w:rsidR="001C36B0" w:rsidRDefault="00E723EB" w:rsidP="00E723EB">
      <w:pPr>
        <w:ind w:left="420" w:firstLine="420"/>
      </w:pPr>
      <w:r>
        <w:rPr>
          <w:rFonts w:hint="eastAsia"/>
        </w:rPr>
        <w:t>而教材中着墨较多的扇区读入部分</w:t>
      </w:r>
      <w:r w:rsidR="000C6A50">
        <w:rPr>
          <w:rFonts w:hint="eastAsia"/>
        </w:rPr>
        <w:t>，尽管循序渐进地</w:t>
      </w:r>
      <w:r w:rsidR="001C36B0">
        <w:rPr>
          <w:rFonts w:hint="eastAsia"/>
        </w:rPr>
        <w:t>分了很多步骤来讲解，但</w:t>
      </w:r>
      <w:r>
        <w:rPr>
          <w:rFonts w:hint="eastAsia"/>
        </w:rPr>
        <w:t>其实在代码上十分浅显易懂，所以在本次报告中也就稍稍带过。</w:t>
      </w:r>
    </w:p>
    <w:p w14:paraId="4A772222" w14:textId="2D34D5BC" w:rsidR="00FE26B4" w:rsidRDefault="001C36B0" w:rsidP="00E723EB">
      <w:pPr>
        <w:ind w:left="420" w:firstLine="420"/>
      </w:pPr>
      <w:r>
        <w:rPr>
          <w:rFonts w:hint="eastAsia"/>
        </w:rPr>
        <w:t>实际在</w:t>
      </w:r>
      <w:r w:rsidR="00E723EB">
        <w:rPr>
          <w:rFonts w:hint="eastAsia"/>
        </w:rPr>
        <w:t>实验过程中花</w:t>
      </w:r>
      <w:r>
        <w:rPr>
          <w:rFonts w:hint="eastAsia"/>
        </w:rPr>
        <w:t>较多时间操作</w:t>
      </w:r>
      <w:r w:rsidR="00E723EB">
        <w:rPr>
          <w:rFonts w:hint="eastAsia"/>
        </w:rPr>
        <w:t>的还是对</w:t>
      </w:r>
      <w:r>
        <w:rPr>
          <w:rFonts w:hint="eastAsia"/>
        </w:rPr>
        <w:t>几处“</w:t>
      </w:r>
      <w:r w:rsidR="00E723EB">
        <w:rPr>
          <w:rFonts w:hint="eastAsia"/>
        </w:rPr>
        <w:t>地址</w:t>
      </w:r>
      <w:r>
        <w:rPr>
          <w:rFonts w:hint="eastAsia"/>
        </w:rPr>
        <w:t>”</w:t>
      </w:r>
      <w:r w:rsidR="00E723EB">
        <w:rPr>
          <w:rFonts w:hint="eastAsia"/>
        </w:rPr>
        <w:t>的修改，最初的尝试修改</w:t>
      </w:r>
      <w:r w:rsidR="00E723EB">
        <w:rPr>
          <w:rFonts w:hint="eastAsia"/>
        </w:rPr>
        <w:t>ORG</w:t>
      </w:r>
      <w:r w:rsidR="00E723EB">
        <w:rPr>
          <w:rFonts w:hint="eastAsia"/>
        </w:rPr>
        <w:t>、</w:t>
      </w:r>
      <w:r w:rsidR="00E723EB">
        <w:rPr>
          <w:rFonts w:hint="eastAsia"/>
        </w:rPr>
        <w:t>JMP</w:t>
      </w:r>
      <w:r w:rsidR="00E723EB">
        <w:rPr>
          <w:rFonts w:hint="eastAsia"/>
        </w:rPr>
        <w:t>指令，到之后修改段寄存器，多次的重复尝试和百度</w:t>
      </w:r>
      <w:r w:rsidR="000C6A50">
        <w:rPr>
          <w:rFonts w:hint="eastAsia"/>
        </w:rPr>
        <w:t>之后达到了预期的效果。看起来修改这些</w:t>
      </w:r>
      <w:r>
        <w:rPr>
          <w:rFonts w:hint="eastAsia"/>
        </w:rPr>
        <w:t>“</w:t>
      </w:r>
      <w:r w:rsidR="000C6A50">
        <w:rPr>
          <w:rFonts w:hint="eastAsia"/>
        </w:rPr>
        <w:t>地址</w:t>
      </w:r>
      <w:r>
        <w:rPr>
          <w:rFonts w:hint="eastAsia"/>
        </w:rPr>
        <w:t>”</w:t>
      </w:r>
      <w:r w:rsidR="000C6A50">
        <w:rPr>
          <w:rFonts w:hint="eastAsia"/>
        </w:rPr>
        <w:t>貌似和实验要我们做的事情“</w:t>
      </w:r>
      <w:r>
        <w:rPr>
          <w:rFonts w:hint="eastAsia"/>
        </w:rPr>
        <w:t>关系不大</w:t>
      </w:r>
      <w:r w:rsidR="000C6A50">
        <w:rPr>
          <w:rFonts w:hint="eastAsia"/>
        </w:rPr>
        <w:t>”，但却不是在做没有意义的事情，通过对这些地址的修改让笔者对软盘的结构、读扇区的动作、以及伪指令</w:t>
      </w:r>
      <w:r w:rsidR="000C6A50">
        <w:rPr>
          <w:rFonts w:hint="eastAsia"/>
        </w:rPr>
        <w:t>ORG</w:t>
      </w:r>
      <w:r w:rsidR="000C6A50">
        <w:rPr>
          <w:rFonts w:hint="eastAsia"/>
        </w:rPr>
        <w:t>这三个之前一直“模糊”的知识点有了更清楚的理解，所以将其作为这次试验的重点。</w:t>
      </w:r>
    </w:p>
    <w:p w14:paraId="5EF84677" w14:textId="2FFD716D" w:rsidR="001C36B0" w:rsidRPr="00FE26B4" w:rsidRDefault="001C36B0" w:rsidP="00E723EB">
      <w:pPr>
        <w:ind w:left="420" w:firstLine="420"/>
      </w:pPr>
      <w:r>
        <w:rPr>
          <w:rFonts w:hint="eastAsia"/>
        </w:rPr>
        <w:t>之后的</w:t>
      </w:r>
      <w:r>
        <w:rPr>
          <w:rFonts w:hint="eastAsia"/>
        </w:rPr>
        <w:t>C</w:t>
      </w:r>
      <w:r>
        <w:rPr>
          <w:rFonts w:hint="eastAsia"/>
        </w:rPr>
        <w:t>语言导入部分，本次实验涉及的</w:t>
      </w:r>
      <w:r w:rsidR="00F30462">
        <w:rPr>
          <w:rFonts w:hint="eastAsia"/>
        </w:rPr>
        <w:t>为初期内容</w:t>
      </w:r>
      <w:r>
        <w:rPr>
          <w:rFonts w:hint="eastAsia"/>
        </w:rPr>
        <w:t>，</w:t>
      </w:r>
      <w:r w:rsidR="00F30462">
        <w:rPr>
          <w:rFonts w:hint="eastAsia"/>
        </w:rPr>
        <w:t>没有进行过多的代码讲解，所以以一张流程图概况</w:t>
      </w:r>
      <w:r w:rsidR="00F30462">
        <w:rPr>
          <w:rFonts w:hint="eastAsia"/>
        </w:rPr>
        <w:t>Makefile</w:t>
      </w:r>
      <w:r w:rsidR="00F30462">
        <w:rPr>
          <w:rFonts w:hint="eastAsia"/>
        </w:rPr>
        <w:t>中以此执行的指令，包括新增文件的作用。</w:t>
      </w:r>
    </w:p>
    <w:p w14:paraId="220FC942" w14:textId="25F50B56" w:rsidR="00FE26B4" w:rsidRPr="00D13B9C" w:rsidRDefault="00FE26B4" w:rsidP="00D13B9C">
      <w:pPr>
        <w:pStyle w:val="ad"/>
        <w:jc w:val="left"/>
        <w:rPr>
          <w:i/>
          <w:iCs/>
          <w:sz w:val="28"/>
          <w:szCs w:val="28"/>
        </w:rPr>
      </w:pPr>
      <w:r w:rsidRPr="00D13B9C">
        <w:rPr>
          <w:rFonts w:hint="eastAsia"/>
          <w:i/>
          <w:iCs/>
          <w:sz w:val="28"/>
          <w:szCs w:val="28"/>
        </w:rPr>
        <w:t>学习参考资料：</w:t>
      </w:r>
    </w:p>
    <w:p w14:paraId="1B11D465" w14:textId="5B85FA0F" w:rsidR="003F4C79" w:rsidRPr="002C0277" w:rsidRDefault="003F4C79" w:rsidP="00C55F94">
      <w:pPr>
        <w:ind w:left="420" w:firstLine="420"/>
        <w:jc w:val="left"/>
        <w:rPr>
          <w:i/>
          <w:iCs/>
        </w:rPr>
      </w:pPr>
      <w:r w:rsidRPr="002C0277">
        <w:rPr>
          <w:rFonts w:hint="eastAsia"/>
          <w:i/>
          <w:iCs/>
          <w:szCs w:val="24"/>
        </w:rPr>
        <w:t>中断表</w:t>
      </w:r>
      <w:r w:rsidRPr="002C0277">
        <w:rPr>
          <w:rFonts w:hint="eastAsia"/>
          <w:i/>
          <w:iCs/>
          <w:szCs w:val="24"/>
        </w:rPr>
        <w:t>:</w:t>
      </w:r>
      <w:r w:rsidRPr="002C0277">
        <w:rPr>
          <w:i/>
          <w:iCs/>
        </w:rPr>
        <w:t xml:space="preserve"> </w:t>
      </w:r>
      <w:r w:rsidR="00FE26B4" w:rsidRPr="002C0277">
        <w:rPr>
          <w:i/>
          <w:iCs/>
        </w:rPr>
        <w:tab/>
      </w:r>
      <w:r w:rsidR="00FE26B4" w:rsidRPr="002C0277">
        <w:rPr>
          <w:i/>
          <w:iCs/>
        </w:rPr>
        <w:tab/>
      </w:r>
      <w:hyperlink r:id="rId25" w:history="1">
        <w:r w:rsidR="00FE26B4" w:rsidRPr="002C0277">
          <w:rPr>
            <w:rStyle w:val="aa"/>
            <w:i/>
            <w:iCs/>
          </w:rPr>
          <w:t>https://blog.csdn.net/piaopiaopiaopiaopiao/article/details/9735633</w:t>
        </w:r>
      </w:hyperlink>
    </w:p>
    <w:p w14:paraId="63E12D7C" w14:textId="77777777" w:rsidR="00604A12" w:rsidRDefault="003F4C79" w:rsidP="00604A12">
      <w:pPr>
        <w:ind w:left="420" w:firstLine="420"/>
        <w:jc w:val="left"/>
        <w:rPr>
          <w:i/>
          <w:iCs/>
        </w:rPr>
      </w:pPr>
      <w:r w:rsidRPr="002C0277">
        <w:rPr>
          <w:rFonts w:hint="eastAsia"/>
          <w:i/>
          <w:iCs/>
        </w:rPr>
        <w:t>F</w:t>
      </w:r>
      <w:r w:rsidRPr="002C0277">
        <w:rPr>
          <w:i/>
          <w:iCs/>
        </w:rPr>
        <w:t>AT12</w:t>
      </w:r>
      <w:r w:rsidRPr="002C0277">
        <w:rPr>
          <w:rFonts w:hint="eastAsia"/>
          <w:i/>
          <w:iCs/>
        </w:rPr>
        <w:t>文件：</w:t>
      </w:r>
      <w:r w:rsidR="00FE26B4" w:rsidRPr="002C0277">
        <w:rPr>
          <w:i/>
          <w:iCs/>
        </w:rPr>
        <w:tab/>
      </w:r>
      <w:hyperlink r:id="rId26" w:history="1">
        <w:r w:rsidR="00FE26B4" w:rsidRPr="002C0277">
          <w:rPr>
            <w:rStyle w:val="aa"/>
            <w:i/>
            <w:iCs/>
          </w:rPr>
          <w:t>https://zhuanlan.zhihu.com/p/121807427</w:t>
        </w:r>
      </w:hyperlink>
    </w:p>
    <w:p w14:paraId="0A5EA7C9" w14:textId="3AB35E76" w:rsidR="003F4C79" w:rsidRPr="002C0277" w:rsidRDefault="00604A12" w:rsidP="00604A12">
      <w:pPr>
        <w:ind w:left="2100" w:firstLine="420"/>
        <w:jc w:val="left"/>
        <w:rPr>
          <w:i/>
          <w:iCs/>
        </w:rPr>
      </w:pPr>
      <w:hyperlink r:id="rId27" w:history="1">
        <w:r w:rsidRPr="004C6D3D">
          <w:rPr>
            <w:rStyle w:val="aa"/>
            <w:i/>
            <w:iCs/>
          </w:rPr>
          <w:t>https://blog.csdn.net/c234jc/article/details/70991050</w:t>
        </w:r>
      </w:hyperlink>
    </w:p>
    <w:p w14:paraId="076CAF23" w14:textId="12F31BB6" w:rsidR="003F4C79" w:rsidRPr="00604A12" w:rsidRDefault="003F4C79" w:rsidP="00C55F94">
      <w:pPr>
        <w:jc w:val="left"/>
        <w:rPr>
          <w:i/>
          <w:iCs/>
        </w:rPr>
      </w:pPr>
      <w:r w:rsidRPr="002C0277">
        <w:rPr>
          <w:i/>
          <w:iCs/>
        </w:rPr>
        <w:tab/>
      </w:r>
      <w:r w:rsidRPr="002C0277">
        <w:rPr>
          <w:i/>
          <w:iCs/>
        </w:rPr>
        <w:tab/>
      </w:r>
      <w:r w:rsidRPr="002C0277">
        <w:rPr>
          <w:i/>
          <w:iCs/>
        </w:rPr>
        <w:tab/>
      </w:r>
      <w:r w:rsidR="00FE26B4" w:rsidRPr="002C0277">
        <w:rPr>
          <w:i/>
          <w:iCs/>
        </w:rPr>
        <w:tab/>
      </w:r>
      <w:r w:rsidR="00FE26B4" w:rsidRPr="002C0277">
        <w:rPr>
          <w:i/>
          <w:iCs/>
        </w:rPr>
        <w:tab/>
      </w:r>
      <w:r w:rsidR="00FE26B4" w:rsidRPr="002C0277">
        <w:rPr>
          <w:i/>
          <w:iCs/>
        </w:rPr>
        <w:tab/>
      </w:r>
      <w:hyperlink r:id="rId28" w:history="1">
        <w:r w:rsidR="00FE26B4" w:rsidRPr="002C0277">
          <w:rPr>
            <w:rStyle w:val="aa"/>
            <w:i/>
            <w:iCs/>
          </w:rPr>
          <w:t>http://blog.sina.com.cn/s/blog_3edcf6b80100cr08.html</w:t>
        </w:r>
      </w:hyperlink>
    </w:p>
    <w:p w14:paraId="53CF1AFB" w14:textId="325FAFD2" w:rsidR="003F4C79" w:rsidRPr="00604A12" w:rsidRDefault="003F4C79" w:rsidP="00C55F94">
      <w:pPr>
        <w:jc w:val="left"/>
        <w:rPr>
          <w:rStyle w:val="aa"/>
          <w:i/>
          <w:iCs/>
        </w:rPr>
      </w:pPr>
      <w:r w:rsidRPr="002C0277">
        <w:rPr>
          <w:i/>
          <w:iCs/>
        </w:rPr>
        <w:tab/>
      </w:r>
      <w:r w:rsidRPr="002C0277">
        <w:rPr>
          <w:i/>
          <w:iCs/>
        </w:rPr>
        <w:tab/>
      </w:r>
      <w:r w:rsidRPr="002C0277">
        <w:rPr>
          <w:i/>
          <w:iCs/>
        </w:rPr>
        <w:tab/>
      </w:r>
      <w:r w:rsidR="00FE26B4" w:rsidRPr="002C0277">
        <w:rPr>
          <w:i/>
          <w:iCs/>
        </w:rPr>
        <w:tab/>
      </w:r>
      <w:r w:rsidR="00FE26B4" w:rsidRPr="002C0277">
        <w:rPr>
          <w:i/>
          <w:iCs/>
        </w:rPr>
        <w:tab/>
      </w:r>
      <w:r w:rsidR="00FE26B4" w:rsidRPr="002C0277">
        <w:rPr>
          <w:i/>
          <w:iCs/>
        </w:rPr>
        <w:tab/>
      </w:r>
      <w:hyperlink r:id="rId29" w:history="1">
        <w:r w:rsidR="00FE26B4" w:rsidRPr="002C0277">
          <w:rPr>
            <w:rStyle w:val="aa"/>
            <w:i/>
            <w:iCs/>
          </w:rPr>
          <w:t>http://blog.sina.com.cn/s/blog_3edcf6b80100crz1.html</w:t>
        </w:r>
      </w:hyperlink>
    </w:p>
    <w:p w14:paraId="11E12CA6" w14:textId="77777777" w:rsidR="00604A12" w:rsidRDefault="00153296" w:rsidP="00604A12">
      <w:pPr>
        <w:jc w:val="left"/>
        <w:rPr>
          <w:i/>
          <w:iCs/>
          <w:szCs w:val="24"/>
          <w:u w:val="single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rFonts w:hint="eastAsia"/>
          <w:i/>
          <w:iCs/>
          <w:szCs w:val="24"/>
        </w:rPr>
        <w:t>ORG</w:t>
      </w:r>
      <w:r>
        <w:rPr>
          <w:rFonts w:hint="eastAsia"/>
          <w:i/>
          <w:iCs/>
          <w:szCs w:val="24"/>
        </w:rPr>
        <w:t>指令：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hyperlink r:id="rId30" w:history="1">
        <w:r w:rsidR="00604A12" w:rsidRPr="004C6D3D">
          <w:rPr>
            <w:rStyle w:val="aa"/>
            <w:i/>
            <w:iCs/>
            <w:szCs w:val="24"/>
          </w:rPr>
          <w:t>https://blog.csdn.net/u011542994/article/details/46707815</w:t>
        </w:r>
      </w:hyperlink>
    </w:p>
    <w:p w14:paraId="6EC2F2E2" w14:textId="77777777" w:rsidR="00604A12" w:rsidRDefault="00604A12" w:rsidP="00604A12">
      <w:pPr>
        <w:ind w:left="2100" w:firstLine="420"/>
        <w:jc w:val="left"/>
        <w:rPr>
          <w:i/>
          <w:iCs/>
          <w:szCs w:val="24"/>
          <w:u w:val="single"/>
        </w:rPr>
      </w:pPr>
      <w:hyperlink r:id="rId31" w:history="1">
        <w:r w:rsidRPr="004C6D3D">
          <w:rPr>
            <w:rStyle w:val="aa"/>
            <w:rFonts w:eastAsia="宋体" w:cstheme="minorHAnsi"/>
            <w:i/>
            <w:iCs/>
            <w:kern w:val="0"/>
            <w:szCs w:val="24"/>
          </w:rPr>
          <w:t>https://blog.csdn.net/judyge/article/details/52298054</w:t>
        </w:r>
      </w:hyperlink>
    </w:p>
    <w:p w14:paraId="3EFB5893" w14:textId="5D9A4911" w:rsidR="00604A12" w:rsidRPr="00604A12" w:rsidRDefault="00604A12" w:rsidP="00604A12">
      <w:pPr>
        <w:ind w:left="2100" w:firstLine="420"/>
        <w:jc w:val="left"/>
        <w:rPr>
          <w:i/>
          <w:iCs/>
          <w:szCs w:val="24"/>
          <w:u w:val="single"/>
        </w:rPr>
      </w:pPr>
      <w:hyperlink r:id="rId32" w:history="1">
        <w:r w:rsidRPr="004C6D3D">
          <w:rPr>
            <w:rStyle w:val="aa"/>
            <w:rFonts w:eastAsia="宋体" w:cstheme="minorHAnsi"/>
            <w:i/>
            <w:iCs/>
            <w:kern w:val="0"/>
            <w:szCs w:val="24"/>
          </w:rPr>
          <w:t>https://zhidao.baidu.com/question/565770121760425644.html</w:t>
        </w:r>
      </w:hyperlink>
    </w:p>
    <w:p w14:paraId="4FC32373" w14:textId="77777777" w:rsidR="00604A12" w:rsidRPr="00604A12" w:rsidRDefault="00604A12" w:rsidP="00604A12">
      <w:pPr>
        <w:widowControl/>
        <w:spacing w:line="240" w:lineRule="auto"/>
        <w:jc w:val="left"/>
        <w:rPr>
          <w:rFonts w:eastAsia="宋体" w:cstheme="minorHAnsi"/>
          <w:kern w:val="0"/>
          <w:szCs w:val="24"/>
        </w:rPr>
      </w:pPr>
    </w:p>
    <w:p w14:paraId="57332EEC" w14:textId="77777777" w:rsidR="00604A12" w:rsidRPr="00604A12" w:rsidRDefault="00604A12" w:rsidP="00604A12">
      <w:pPr>
        <w:widowControl/>
        <w:spacing w:line="240" w:lineRule="auto"/>
        <w:jc w:val="left"/>
        <w:rPr>
          <w:rFonts w:ascii="宋体" w:eastAsia="宋体" w:hAnsi="宋体" w:cs="宋体" w:hint="eastAsia"/>
          <w:kern w:val="0"/>
          <w:szCs w:val="24"/>
        </w:rPr>
      </w:pPr>
    </w:p>
    <w:p w14:paraId="50F282EB" w14:textId="357146EC" w:rsidR="00153296" w:rsidRPr="00604A12" w:rsidRDefault="00153296" w:rsidP="00153296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4850D568" w14:textId="0034B647" w:rsidR="00153296" w:rsidRDefault="00153296" w:rsidP="00C55F94">
      <w:pPr>
        <w:jc w:val="left"/>
        <w:rPr>
          <w:i/>
          <w:iCs/>
          <w:szCs w:val="24"/>
        </w:rPr>
      </w:pPr>
    </w:p>
    <w:p w14:paraId="01416457" w14:textId="44B306F8" w:rsidR="00604A12" w:rsidRPr="00604A12" w:rsidRDefault="00604A12" w:rsidP="00C55F94">
      <w:pPr>
        <w:jc w:val="left"/>
        <w:rPr>
          <w:i/>
          <w:iCs/>
          <w:szCs w:val="24"/>
        </w:rPr>
      </w:pPr>
    </w:p>
    <w:sectPr w:rsidR="00604A12" w:rsidRPr="00604A12" w:rsidSect="00E9181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800E4" w14:textId="77777777" w:rsidR="00D855CE" w:rsidRDefault="00D855CE" w:rsidP="00E9181F">
      <w:pPr>
        <w:spacing w:line="240" w:lineRule="auto"/>
      </w:pPr>
      <w:r>
        <w:separator/>
      </w:r>
    </w:p>
  </w:endnote>
  <w:endnote w:type="continuationSeparator" w:id="0">
    <w:p w14:paraId="486CBE40" w14:textId="77777777" w:rsidR="00D855CE" w:rsidRDefault="00D855CE" w:rsidP="00E91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A3BF6" w14:textId="77777777" w:rsidR="00D855CE" w:rsidRDefault="00D855CE" w:rsidP="00E9181F">
      <w:pPr>
        <w:spacing w:line="240" w:lineRule="auto"/>
      </w:pPr>
      <w:r>
        <w:separator/>
      </w:r>
    </w:p>
  </w:footnote>
  <w:footnote w:type="continuationSeparator" w:id="0">
    <w:p w14:paraId="0BF63492" w14:textId="77777777" w:rsidR="00D855CE" w:rsidRDefault="00D855CE" w:rsidP="00E918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6009"/>
    <w:multiLevelType w:val="hybridMultilevel"/>
    <w:tmpl w:val="8B607A08"/>
    <w:lvl w:ilvl="0" w:tplc="F084B66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4542A"/>
    <w:multiLevelType w:val="hybridMultilevel"/>
    <w:tmpl w:val="8B607A08"/>
    <w:lvl w:ilvl="0" w:tplc="F084B66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A60156"/>
    <w:multiLevelType w:val="hybridMultilevel"/>
    <w:tmpl w:val="BBD0C580"/>
    <w:lvl w:ilvl="0" w:tplc="F084B66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3NLcwsDAztLQ0tjBX0lEKTi0uzszPAykwNK4FAB7espgtAAAA"/>
  </w:docVars>
  <w:rsids>
    <w:rsidRoot w:val="005760D3"/>
    <w:rsid w:val="000842F0"/>
    <w:rsid w:val="00087D0C"/>
    <w:rsid w:val="000C6A50"/>
    <w:rsid w:val="000C7D7C"/>
    <w:rsid w:val="000E264F"/>
    <w:rsid w:val="000E2CAB"/>
    <w:rsid w:val="00141B3D"/>
    <w:rsid w:val="00153296"/>
    <w:rsid w:val="00185B64"/>
    <w:rsid w:val="00192DB5"/>
    <w:rsid w:val="001A3525"/>
    <w:rsid w:val="001C36B0"/>
    <w:rsid w:val="001E1A8A"/>
    <w:rsid w:val="001F17DA"/>
    <w:rsid w:val="0022601B"/>
    <w:rsid w:val="00231CF8"/>
    <w:rsid w:val="0027284B"/>
    <w:rsid w:val="002A7B03"/>
    <w:rsid w:val="002B6619"/>
    <w:rsid w:val="002C0277"/>
    <w:rsid w:val="002E42C0"/>
    <w:rsid w:val="002F6A1D"/>
    <w:rsid w:val="00313654"/>
    <w:rsid w:val="003208CE"/>
    <w:rsid w:val="003C6D9C"/>
    <w:rsid w:val="003F4C79"/>
    <w:rsid w:val="00410EFD"/>
    <w:rsid w:val="0044731F"/>
    <w:rsid w:val="00474F1E"/>
    <w:rsid w:val="004A4F7F"/>
    <w:rsid w:val="004F504E"/>
    <w:rsid w:val="00524338"/>
    <w:rsid w:val="0054535E"/>
    <w:rsid w:val="00547195"/>
    <w:rsid w:val="0056147C"/>
    <w:rsid w:val="00564080"/>
    <w:rsid w:val="0056633E"/>
    <w:rsid w:val="005760D3"/>
    <w:rsid w:val="0059319B"/>
    <w:rsid w:val="005D56A9"/>
    <w:rsid w:val="005E652C"/>
    <w:rsid w:val="00604A12"/>
    <w:rsid w:val="006B04D8"/>
    <w:rsid w:val="006C3CFD"/>
    <w:rsid w:val="0071093D"/>
    <w:rsid w:val="00734CF4"/>
    <w:rsid w:val="00773A0D"/>
    <w:rsid w:val="00774179"/>
    <w:rsid w:val="007851A3"/>
    <w:rsid w:val="007A5150"/>
    <w:rsid w:val="007D23EC"/>
    <w:rsid w:val="00844F43"/>
    <w:rsid w:val="009036A9"/>
    <w:rsid w:val="00910CB4"/>
    <w:rsid w:val="00920FB8"/>
    <w:rsid w:val="0098471C"/>
    <w:rsid w:val="009879A4"/>
    <w:rsid w:val="0099062A"/>
    <w:rsid w:val="00997B90"/>
    <w:rsid w:val="009A2167"/>
    <w:rsid w:val="009B4EA2"/>
    <w:rsid w:val="009B5EA3"/>
    <w:rsid w:val="009E75DF"/>
    <w:rsid w:val="00A35D1C"/>
    <w:rsid w:val="00A739A9"/>
    <w:rsid w:val="00A94462"/>
    <w:rsid w:val="00AE7EB6"/>
    <w:rsid w:val="00B17E67"/>
    <w:rsid w:val="00B72B8D"/>
    <w:rsid w:val="00B81E77"/>
    <w:rsid w:val="00B92599"/>
    <w:rsid w:val="00BA68F4"/>
    <w:rsid w:val="00BD15AC"/>
    <w:rsid w:val="00BD45CC"/>
    <w:rsid w:val="00BD66B4"/>
    <w:rsid w:val="00BD6FC3"/>
    <w:rsid w:val="00BF660A"/>
    <w:rsid w:val="00BF728A"/>
    <w:rsid w:val="00C02332"/>
    <w:rsid w:val="00C55B18"/>
    <w:rsid w:val="00C55F94"/>
    <w:rsid w:val="00C80C28"/>
    <w:rsid w:val="00CA6E67"/>
    <w:rsid w:val="00CC3D30"/>
    <w:rsid w:val="00CE344F"/>
    <w:rsid w:val="00D13B9C"/>
    <w:rsid w:val="00D80A91"/>
    <w:rsid w:val="00D855CE"/>
    <w:rsid w:val="00D9365E"/>
    <w:rsid w:val="00D97609"/>
    <w:rsid w:val="00DB0DAC"/>
    <w:rsid w:val="00DD5CF9"/>
    <w:rsid w:val="00E57E8A"/>
    <w:rsid w:val="00E723EB"/>
    <w:rsid w:val="00E90F2C"/>
    <w:rsid w:val="00E9181F"/>
    <w:rsid w:val="00EF6274"/>
    <w:rsid w:val="00EF6DEE"/>
    <w:rsid w:val="00F2672F"/>
    <w:rsid w:val="00F30462"/>
    <w:rsid w:val="00F32050"/>
    <w:rsid w:val="00F34D00"/>
    <w:rsid w:val="00F52C58"/>
    <w:rsid w:val="00F766B1"/>
    <w:rsid w:val="00F815F0"/>
    <w:rsid w:val="00F86C5E"/>
    <w:rsid w:val="00FC52D6"/>
    <w:rsid w:val="00FE26B4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597DA"/>
  <w15:chartTrackingRefBased/>
  <w15:docId w15:val="{B76DFDA7-ED61-4590-8A75-B267CBF6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CFD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31CF8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F"/>
    <w:rPr>
      <w:sz w:val="18"/>
      <w:szCs w:val="18"/>
    </w:rPr>
  </w:style>
  <w:style w:type="paragraph" w:styleId="a7">
    <w:name w:val="Normal (Web)"/>
    <w:basedOn w:val="a"/>
    <w:uiPriority w:val="99"/>
    <w:rsid w:val="00E9181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Cs w:val="24"/>
    </w:rPr>
  </w:style>
  <w:style w:type="table" w:styleId="a8">
    <w:name w:val="Table Grid"/>
    <w:basedOn w:val="a1"/>
    <w:uiPriority w:val="39"/>
    <w:rsid w:val="00E91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9181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1C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1CF8"/>
    <w:rPr>
      <w:rFonts w:eastAsia="黑体"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3F4C79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B72B8D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FE26B4"/>
    <w:rPr>
      <w:color w:val="605E5C"/>
      <w:shd w:val="clear" w:color="auto" w:fill="E1DFDD"/>
    </w:rPr>
  </w:style>
  <w:style w:type="paragraph" w:styleId="ad">
    <w:name w:val="Subtitle"/>
    <w:basedOn w:val="a"/>
    <w:next w:val="a"/>
    <w:link w:val="ae"/>
    <w:uiPriority w:val="11"/>
    <w:qFormat/>
    <w:rsid w:val="007A515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7A515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zhuanlan.zhihu.com/p/12180742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blog.csdn.net/piaopiaopiaopiaopiao/article/details/9735633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blog.sina.com.cn/s/blog_3edcf6b80100crz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zhidao.baidu.com/question/565770121760425644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blog.sina.com.cn/s/blog_3edcf6b80100cr08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blog.csdn.net/judyge/article/details/5229805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blog.csdn.net/c234jc/article/details/70991050" TargetMode="External"/><Relationship Id="rId30" Type="http://schemas.openxmlformats.org/officeDocument/2006/relationships/hyperlink" Target="https://blog.csdn.net/u011542994/article/details/467078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828</Words>
  <Characters>4721</Characters>
  <Application>Microsoft Office Word</Application>
  <DocSecurity>0</DocSecurity>
  <Lines>39</Lines>
  <Paragraphs>11</Paragraphs>
  <ScaleCrop>false</ScaleCrop>
  <Company>Win10NeT.COM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man Napping</cp:lastModifiedBy>
  <cp:revision>27</cp:revision>
  <dcterms:created xsi:type="dcterms:W3CDTF">2017-09-16T05:41:00Z</dcterms:created>
  <dcterms:modified xsi:type="dcterms:W3CDTF">2020-10-14T06:25:00Z</dcterms:modified>
</cp:coreProperties>
</file>