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shd w:val="clear" w:color="auto" w:fill="2E333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7"/>
        <w:gridCol w:w="1821"/>
        <w:gridCol w:w="3522"/>
      </w:tblGrid>
      <w:tr w:rsidR="008F0C53" w:rsidRPr="008F0C53" w:rsidTr="008F0C53">
        <w:trPr>
          <w:tblHeader/>
        </w:trPr>
        <w:tc>
          <w:tcPr>
            <w:tcW w:w="0" w:type="auto"/>
            <w:tcBorders>
              <w:top w:val="nil"/>
              <w:bottom w:val="single" w:sz="12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b/>
                <w:bCs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b/>
                <w:bCs/>
                <w:color w:val="C8C8C8"/>
                <w:sz w:val="19"/>
                <w:szCs w:val="19"/>
              </w:rPr>
              <w:t>library</w:t>
            </w:r>
          </w:p>
        </w:tc>
        <w:tc>
          <w:tcPr>
            <w:tcW w:w="0" w:type="auto"/>
            <w:tcBorders>
              <w:top w:val="nil"/>
              <w:bottom w:val="single" w:sz="12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b/>
                <w:bCs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b/>
                <w:bCs/>
                <w:color w:val="C8C8C8"/>
                <w:sz w:val="19"/>
                <w:szCs w:val="19"/>
              </w:rPr>
              <w:t>method count</w:t>
            </w:r>
          </w:p>
        </w:tc>
        <w:tc>
          <w:tcPr>
            <w:tcW w:w="0" w:type="auto"/>
            <w:tcBorders>
              <w:top w:val="nil"/>
              <w:bottom w:val="single" w:sz="12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b/>
                <w:bCs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b/>
                <w:bCs/>
                <w:color w:val="C8C8C8"/>
                <w:sz w:val="19"/>
                <w:szCs w:val="19"/>
              </w:rPr>
              <w:t>function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joda</w:t>
            </w:r>
            <w:proofErr w:type="spellEnd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-time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4602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date time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3A43ED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hyperlink r:id="rId4" w:history="1">
              <w:r w:rsidR="008F0C53" w:rsidRPr="008F0C53">
                <w:rPr>
                  <w:rFonts w:ascii="Helvetica" w:eastAsia="宋体" w:hAnsi="Helvetica" w:cs="Helvetica"/>
                  <w:color w:val="73BBD0"/>
                  <w:sz w:val="19"/>
                </w:rPr>
                <w:t>com.fasterxml.jackson</w:t>
              </w:r>
            </w:hyperlink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8346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JSON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3A43ED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hyperlink r:id="rId5" w:history="1">
              <w:r w:rsidR="008F0C53" w:rsidRPr="008F0C53">
                <w:rPr>
                  <w:rFonts w:ascii="Helvetica" w:eastAsia="宋体" w:hAnsi="Helvetica" w:cs="Helvetica"/>
                  <w:color w:val="73BBD0"/>
                  <w:sz w:val="19"/>
                </w:rPr>
                <w:t>google-gson</w:t>
              </w:r>
            </w:hyperlink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881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JSON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3A43ED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hyperlink r:id="rId6" w:history="1">
              <w:r w:rsidR="008F0C53" w:rsidRPr="008F0C53">
                <w:rPr>
                  <w:rFonts w:ascii="Helvetica" w:eastAsia="宋体" w:hAnsi="Helvetica" w:cs="Helvetica"/>
                  <w:color w:val="73BBD0"/>
                  <w:sz w:val="19"/>
                </w:rPr>
                <w:t>com.squareup.okhttp</w:t>
              </w:r>
            </w:hyperlink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1301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http/</w:t>
            </w: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spdy</w:t>
            </w:r>
            <w:proofErr w:type="spellEnd"/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3A43ED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hyperlink r:id="rId7" w:history="1">
              <w:r w:rsidR="008F0C53" w:rsidRPr="008F0C53">
                <w:rPr>
                  <w:rFonts w:ascii="Helvetica" w:eastAsia="宋体" w:hAnsi="Helvetica" w:cs="Helvetica"/>
                  <w:color w:val="73BBD0"/>
                  <w:sz w:val="19"/>
                </w:rPr>
                <w:t>com.squareup.picasso</w:t>
              </w:r>
            </w:hyperlink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445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image/network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3A43ED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hyperlink r:id="rId8" w:history="1">
              <w:r w:rsidR="008F0C53" w:rsidRPr="008F0C53">
                <w:rPr>
                  <w:rFonts w:ascii="Helvetica" w:eastAsia="宋体" w:hAnsi="Helvetica" w:cs="Helvetica"/>
                  <w:color w:val="73BBD0"/>
                  <w:sz w:val="19"/>
                </w:rPr>
                <w:t>volley</w:t>
              </w:r>
            </w:hyperlink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376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image/network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guava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13587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mighty tools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commons-</w:t>
            </w: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io</w:t>
            </w:r>
            <w:proofErr w:type="spellEnd"/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1196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I/O tools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commons lang3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2415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general tools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3A43ED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hyperlink r:id="rId9" w:history="1">
              <w:r w:rsidR="008F0C53" w:rsidRPr="008F0C53">
                <w:rPr>
                  <w:rFonts w:ascii="Helvetica" w:eastAsia="宋体" w:hAnsi="Helvetica" w:cs="Helvetica"/>
                  <w:color w:val="73BBD0"/>
                  <w:sz w:val="19"/>
                </w:rPr>
                <w:t>dagger</w:t>
              </w:r>
            </w:hyperlink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268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Dependency Injection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3A43ED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hyperlink r:id="rId10" w:history="1">
              <w:r w:rsidR="008F0C53" w:rsidRPr="008F0C53">
                <w:rPr>
                  <w:rFonts w:ascii="Helvetica" w:eastAsia="宋体" w:hAnsi="Helvetica" w:cs="Helvetica"/>
                  <w:color w:val="73BBD0"/>
                  <w:sz w:val="19"/>
                </w:rPr>
                <w:t>protobuf</w:t>
              </w:r>
            </w:hyperlink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5310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protobuf</w:t>
            </w:r>
            <w:proofErr w:type="spellEnd"/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protobuf-lite</w:t>
            </w:r>
            <w:proofErr w:type="spellEnd"/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800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protobuf</w:t>
            </w:r>
            <w:proofErr w:type="spellEnd"/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3A43ED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hyperlink r:id="rId11" w:history="1">
              <w:r w:rsidR="008F0C53" w:rsidRPr="008F0C53">
                <w:rPr>
                  <w:rFonts w:ascii="Helvetica" w:eastAsia="宋体" w:hAnsi="Helvetica" w:cs="Helvetica"/>
                  <w:color w:val="73BBD0"/>
                  <w:sz w:val="19"/>
                </w:rPr>
                <w:t>square wire</w:t>
              </w:r>
            </w:hyperlink>
            <w:r w:rsidR="008F0C53" w:rsidRPr="008F0C53">
              <w:rPr>
                <w:rFonts w:ascii="Helvetica" w:eastAsia="宋体" w:hAnsi="Helvetica" w:cs="Helvetica"/>
                <w:color w:val="C8C8C8"/>
                <w:sz w:val="19"/>
              </w:rPr>
              <w:t> </w:t>
            </w:r>
            <w:r w:rsidR="008F0C53"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 xml:space="preserve">+ </w:t>
            </w:r>
            <w:proofErr w:type="spellStart"/>
            <w:r w:rsidR="008F0C53"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okio</w:t>
            </w:r>
            <w:proofErr w:type="spellEnd"/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384 + 381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protobuf</w:t>
            </w:r>
            <w:proofErr w:type="spellEnd"/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com.amazonaws.services.s3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11798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AmazonAWS</w:t>
            </w:r>
            <w:proofErr w:type="spellEnd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 xml:space="preserve"> SDK for SD (2.0)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dropbox</w:t>
            </w:r>
            <w:proofErr w:type="spellEnd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 xml:space="preserve"> + misc </w:t>
            </w: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libs</w:t>
            </w:r>
            <w:proofErr w:type="spellEnd"/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412 + 2864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Dropbox</w:t>
            </w:r>
            <w:proofErr w:type="spellEnd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 xml:space="preserve"> SDK</w:t>
            </w:r>
          </w:p>
        </w:tc>
      </w:tr>
      <w:tr w:rsidR="008F0C53" w:rsidRPr="008F0C53" w:rsidTr="008F0C53"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3A43ED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hyperlink r:id="rId12" w:history="1">
              <w:r w:rsidR="008F0C53" w:rsidRPr="008F0C53">
                <w:rPr>
                  <w:rFonts w:ascii="Helvetica" w:eastAsia="宋体" w:hAnsi="Helvetica" w:cs="Helvetica"/>
                  <w:color w:val="73BBD0"/>
                  <w:sz w:val="19"/>
                </w:rPr>
                <w:t>bouncycastle</w:t>
              </w:r>
            </w:hyperlink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jc w:val="right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8875</w:t>
            </w:r>
          </w:p>
        </w:tc>
        <w:tc>
          <w:tcPr>
            <w:tcW w:w="0" w:type="auto"/>
            <w:tcBorders>
              <w:top w:val="single" w:sz="4" w:space="0" w:color="1C1E22"/>
            </w:tcBorders>
            <w:shd w:val="clear" w:color="auto" w:fill="2E333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C53" w:rsidRPr="008F0C53" w:rsidRDefault="008F0C53" w:rsidP="008F0C53">
            <w:pPr>
              <w:adjustRightInd/>
              <w:snapToGrid/>
              <w:spacing w:after="264"/>
              <w:rPr>
                <w:rFonts w:ascii="Helvetica" w:eastAsia="宋体" w:hAnsi="Helvetica" w:cs="Helvetica"/>
                <w:color w:val="C8C8C8"/>
                <w:sz w:val="19"/>
                <w:szCs w:val="19"/>
              </w:rPr>
            </w:pPr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 xml:space="preserve">Crypto (required by </w:t>
            </w:r>
            <w:proofErr w:type="spellStart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Dropbox</w:t>
            </w:r>
            <w:proofErr w:type="spellEnd"/>
            <w:r w:rsidRPr="008F0C53">
              <w:rPr>
                <w:rFonts w:ascii="Helvetica" w:eastAsia="宋体" w:hAnsi="Helvetica" w:cs="Helvetica"/>
                <w:color w:val="C8C8C8"/>
                <w:sz w:val="19"/>
                <w:szCs w:val="19"/>
              </w:rPr>
              <w:t>)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A43ED"/>
    <w:rsid w:val="003D37D8"/>
    <w:rsid w:val="00426133"/>
    <w:rsid w:val="004358AB"/>
    <w:rsid w:val="00645E34"/>
    <w:rsid w:val="008B7726"/>
    <w:rsid w:val="008F0C53"/>
    <w:rsid w:val="009355B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8F0C53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8F0C53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F0C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0C5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0C53"/>
  </w:style>
  <w:style w:type="paragraph" w:styleId="a5">
    <w:name w:val="Document Map"/>
    <w:basedOn w:val="a"/>
    <w:link w:val="Char"/>
    <w:uiPriority w:val="99"/>
    <w:semiHidden/>
    <w:unhideWhenUsed/>
    <w:rsid w:val="008F0C5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8F0C5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volley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quare/picasso" TargetMode="External"/><Relationship Id="rId12" Type="http://schemas.openxmlformats.org/officeDocument/2006/relationships/hyperlink" Target="https://www.bouncycastl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quare.github.io/okhttp/" TargetMode="External"/><Relationship Id="rId11" Type="http://schemas.openxmlformats.org/officeDocument/2006/relationships/hyperlink" Target="https://github.com/square/wire" TargetMode="External"/><Relationship Id="rId5" Type="http://schemas.openxmlformats.org/officeDocument/2006/relationships/hyperlink" Target="https://code.google.com/p/google-gson/" TargetMode="External"/><Relationship Id="rId10" Type="http://schemas.openxmlformats.org/officeDocument/2006/relationships/hyperlink" Target="https://code.google.com/p/protobuf/" TargetMode="External"/><Relationship Id="rId4" Type="http://schemas.openxmlformats.org/officeDocument/2006/relationships/hyperlink" Target="http://wiki.fasterxml.com/JacksonHome" TargetMode="External"/><Relationship Id="rId9" Type="http://schemas.openxmlformats.org/officeDocument/2006/relationships/hyperlink" Target="https://github.com/square/dagg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2015-12-09T07:36:00Z</dcterms:modified>
</cp:coreProperties>
</file>