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0F7" w:rsidRDefault="00DA7E4B" w:rsidP="00DA7E4B">
      <w:pPr>
        <w:pStyle w:val="Ttulo1"/>
      </w:pPr>
      <w:r>
        <w:t>EXPRESIONES REGULARES</w:t>
      </w:r>
      <w:r w:rsidR="00B15640">
        <w:t xml:space="preserve"> para el lenguaje PCL</w:t>
      </w:r>
    </w:p>
    <w:p w:rsidR="00DA7E4B" w:rsidRDefault="00DA7E4B" w:rsidP="00DA7E4B"/>
    <w:p w:rsidR="00DA7E4B" w:rsidRDefault="00DA7E4B" w:rsidP="00DA7E4B">
      <w:pPr>
        <w:pStyle w:val="Ttulo2"/>
      </w:pPr>
      <w:r>
        <w:t>Comentarios</w:t>
      </w:r>
    </w:p>
    <w:p w:rsidR="00DA7E4B" w:rsidRPr="00DA7E4B" w:rsidRDefault="00DA7E4B" w:rsidP="00DA7E4B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E4B" w:rsidTr="0073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A7E4B" w:rsidRDefault="002B5B60">
            <w:r>
              <w:t>Comentario de línea</w:t>
            </w:r>
          </w:p>
        </w:tc>
        <w:tc>
          <w:tcPr>
            <w:tcW w:w="4247" w:type="dxa"/>
          </w:tcPr>
          <w:p w:rsidR="000A4F0E" w:rsidRDefault="00586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6C9D">
              <w:rPr>
                <w:sz w:val="30"/>
                <w:szCs w:val="30"/>
              </w:rPr>
              <w:t>([//]{2})[^\r\n]*(\r|\n|\r\n)?</w:t>
            </w:r>
          </w:p>
          <w:p w:rsidR="000A4F0E" w:rsidRDefault="000A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Partes:</w:t>
            </w:r>
          </w:p>
          <w:p w:rsidR="000A4F0E" w:rsidRDefault="000A4F0E" w:rsidP="000A4F0E">
            <w:pPr>
              <w:pStyle w:val="Prrafodelista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r w:rsidRPr="000A4F0E">
              <w:rPr>
                <w:rFonts w:asciiTheme="majorHAnsi" w:hAnsiTheme="majorHAnsi" w:cs="Arial"/>
                <w:sz w:val="30"/>
                <w:szCs w:val="30"/>
              </w:rPr>
              <w:t>[//]</w:t>
            </w:r>
            <w:r w:rsidR="007A3915">
              <w:rPr>
                <w:rFonts w:asciiTheme="majorHAnsi" w:hAnsiTheme="majorHAnsi" w:cs="Arial"/>
                <w:sz w:val="30"/>
                <w:szCs w:val="30"/>
              </w:rPr>
              <w:t>{2}</w:t>
            </w:r>
            <w:r w:rsidR="002F4DFA">
              <w:rPr>
                <w:rFonts w:asciiTheme="majorHAnsi" w:hAnsiTheme="majorHAnsi" w:cs="Arial"/>
                <w:sz w:val="30"/>
                <w:szCs w:val="30"/>
              </w:rPr>
              <w:t xml:space="preserve"> </w:t>
            </w:r>
            <w:r w:rsidR="002F4DFA" w:rsidRPr="002F4DFA">
              <w:rPr>
                <w:rFonts w:asciiTheme="majorHAnsi" w:hAnsiTheme="majorHAnsi" w:cs="Arial"/>
                <w:b w:val="0"/>
                <w:sz w:val="24"/>
                <w:szCs w:val="24"/>
              </w:rPr>
              <w:t>(Indicador de inicio de comentario en línea</w:t>
            </w:r>
            <w:r w:rsidR="007A3915">
              <w:rPr>
                <w:rFonts w:asciiTheme="majorHAnsi" w:hAnsiTheme="majorHAnsi" w:cs="Arial"/>
                <w:b w:val="0"/>
                <w:sz w:val="24"/>
                <w:szCs w:val="24"/>
              </w:rPr>
              <w:t>, dos //</w:t>
            </w:r>
            <w:r w:rsidR="002F4DFA" w:rsidRPr="002F4DFA">
              <w:rPr>
                <w:rFonts w:asciiTheme="majorHAnsi" w:hAnsiTheme="majorHAnsi" w:cs="Arial"/>
                <w:b w:val="0"/>
                <w:sz w:val="24"/>
                <w:szCs w:val="24"/>
              </w:rPr>
              <w:t>)</w:t>
            </w:r>
          </w:p>
          <w:p w:rsidR="000A4F0E" w:rsidRDefault="000A4F0E" w:rsidP="000A4F0E">
            <w:pPr>
              <w:pStyle w:val="Prrafodelista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r w:rsidRPr="000A4F0E">
              <w:rPr>
                <w:rFonts w:asciiTheme="majorHAnsi" w:hAnsiTheme="majorHAnsi" w:cs="Arial"/>
                <w:sz w:val="30"/>
                <w:szCs w:val="30"/>
              </w:rPr>
              <w:t>[^\r\n]*</w:t>
            </w:r>
            <w:r w:rsidR="002F4DFA">
              <w:rPr>
                <w:rFonts w:asciiTheme="majorHAnsi" w:hAnsiTheme="majorHAnsi" w:cs="Arial"/>
                <w:sz w:val="30"/>
                <w:szCs w:val="30"/>
              </w:rPr>
              <w:t xml:space="preserve"> </w:t>
            </w:r>
            <w:r w:rsidR="002F4DFA" w:rsidRPr="002F4DFA">
              <w:rPr>
                <w:rFonts w:asciiTheme="majorHAnsi" w:hAnsiTheme="majorHAnsi" w:cs="Arial"/>
                <w:b w:val="0"/>
                <w:sz w:val="24"/>
                <w:szCs w:val="24"/>
              </w:rPr>
              <w:t>(</w:t>
            </w:r>
            <w:r w:rsidR="002F4DFA">
              <w:rPr>
                <w:rFonts w:asciiTheme="majorHAnsi" w:hAnsiTheme="majorHAnsi" w:cs="Arial"/>
                <w:b w:val="0"/>
                <w:sz w:val="24"/>
                <w:szCs w:val="24"/>
              </w:rPr>
              <w:t>Muchos caracteres de entrada</w:t>
            </w:r>
            <w:r w:rsidR="00796A6D">
              <w:rPr>
                <w:rFonts w:asciiTheme="majorHAnsi" w:hAnsiTheme="majorHAnsi" w:cs="Arial"/>
                <w:b w:val="0"/>
                <w:sz w:val="24"/>
                <w:szCs w:val="24"/>
              </w:rPr>
              <w:t>, excepto cambio de línea</w:t>
            </w:r>
            <w:r w:rsidR="002F4DFA" w:rsidRPr="002F4DFA">
              <w:rPr>
                <w:rFonts w:asciiTheme="majorHAnsi" w:hAnsiTheme="majorHAnsi" w:cs="Arial"/>
                <w:b w:val="0"/>
                <w:sz w:val="24"/>
                <w:szCs w:val="24"/>
              </w:rPr>
              <w:t>)</w:t>
            </w:r>
          </w:p>
          <w:p w:rsidR="000A4F0E" w:rsidRPr="000A4F0E" w:rsidRDefault="000A4F0E" w:rsidP="000A4F0E">
            <w:pPr>
              <w:pStyle w:val="Prrafodelista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r w:rsidRPr="000A4F0E">
              <w:rPr>
                <w:rFonts w:asciiTheme="majorHAnsi" w:hAnsiTheme="majorHAnsi" w:cs="Arial"/>
                <w:sz w:val="30"/>
                <w:szCs w:val="30"/>
              </w:rPr>
              <w:t>(\r|\n|\r\n)?</w:t>
            </w:r>
            <w:r w:rsidR="001D509D">
              <w:rPr>
                <w:rFonts w:asciiTheme="majorHAnsi" w:hAnsiTheme="majorHAnsi" w:cs="Arial"/>
                <w:sz w:val="30"/>
                <w:szCs w:val="30"/>
              </w:rPr>
              <w:t xml:space="preserve"> </w:t>
            </w:r>
            <w:r w:rsidR="001D509D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(terminación </w:t>
            </w:r>
            <w:r w:rsidR="00DB7D7A">
              <w:rPr>
                <w:rFonts w:asciiTheme="majorHAnsi" w:hAnsiTheme="majorHAnsi" w:cs="Arial"/>
                <w:b w:val="0"/>
                <w:sz w:val="24"/>
                <w:szCs w:val="24"/>
              </w:rPr>
              <w:t>de línea)</w:t>
            </w:r>
            <w:bookmarkStart w:id="0" w:name="_GoBack"/>
            <w:bookmarkEnd w:id="0"/>
          </w:p>
        </w:tc>
      </w:tr>
      <w:tr w:rsidR="00DA7E4B" w:rsidTr="00731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A7E4B" w:rsidRDefault="002B5B60">
            <w:r>
              <w:t>Comentario de bloque</w:t>
            </w:r>
          </w:p>
        </w:tc>
        <w:tc>
          <w:tcPr>
            <w:tcW w:w="4247" w:type="dxa"/>
          </w:tcPr>
          <w:p w:rsidR="00E16DB9" w:rsidRPr="00853240" w:rsidRDefault="00E16DB9" w:rsidP="00E1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30"/>
                <w:szCs w:val="30"/>
              </w:rPr>
            </w:pPr>
            <w:r w:rsidRPr="00853240">
              <w:rPr>
                <w:rFonts w:cs="Arial"/>
                <w:b/>
                <w:sz w:val="30"/>
                <w:szCs w:val="30"/>
              </w:rPr>
              <w:t>\{[^}]*\}</w:t>
            </w:r>
          </w:p>
          <w:p w:rsidR="00D210E0" w:rsidRDefault="00D210E0" w:rsidP="00E1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30"/>
                <w:szCs w:val="30"/>
              </w:rPr>
            </w:pPr>
          </w:p>
          <w:p w:rsidR="00D210E0" w:rsidRDefault="00D210E0" w:rsidP="00E1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Partes</w:t>
            </w:r>
          </w:p>
          <w:p w:rsidR="00D210E0" w:rsidRPr="00265F5E" w:rsidRDefault="00421EAC" w:rsidP="00265F5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\</w:t>
            </w:r>
            <w:r w:rsidRPr="00265F5E">
              <w:rPr>
                <w:b/>
                <w:sz w:val="30"/>
                <w:szCs w:val="30"/>
              </w:rPr>
              <w:t>{</w:t>
            </w:r>
            <w:r w:rsidR="00BC6C68">
              <w:rPr>
                <w:b/>
                <w:sz w:val="30"/>
                <w:szCs w:val="30"/>
              </w:rPr>
              <w:t xml:space="preserve"> </w:t>
            </w:r>
            <w:r w:rsidR="008A11D2" w:rsidRPr="008A11D2">
              <w:rPr>
                <w:sz w:val="24"/>
                <w:szCs w:val="24"/>
              </w:rPr>
              <w:t>(</w:t>
            </w:r>
            <w:r w:rsidR="00265F5E" w:rsidRPr="00265F5E">
              <w:rPr>
                <w:rFonts w:asciiTheme="majorHAnsi" w:hAnsiTheme="majorHAnsi" w:cs="Arial"/>
                <w:sz w:val="24"/>
                <w:szCs w:val="24"/>
              </w:rPr>
              <w:t>Llave de apertura)</w:t>
            </w:r>
          </w:p>
          <w:p w:rsidR="00D210E0" w:rsidRPr="00265F5E" w:rsidRDefault="00D210E0" w:rsidP="00265F5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r w:rsidRPr="00265F5E">
              <w:rPr>
                <w:b/>
                <w:sz w:val="30"/>
                <w:szCs w:val="30"/>
              </w:rPr>
              <w:t>[^}]*</w:t>
            </w:r>
            <w:r w:rsidR="00265F5E" w:rsidRPr="00265F5E">
              <w:rPr>
                <w:rFonts w:asciiTheme="majorHAnsi" w:hAnsiTheme="majorHAnsi" w:cs="Arial"/>
                <w:sz w:val="24"/>
                <w:szCs w:val="24"/>
              </w:rPr>
              <w:t>(</w:t>
            </w:r>
            <w:r w:rsidR="00265F5E">
              <w:rPr>
                <w:rFonts w:asciiTheme="majorHAnsi" w:hAnsiTheme="majorHAnsi" w:cs="Arial"/>
                <w:sz w:val="24"/>
                <w:szCs w:val="24"/>
              </w:rPr>
              <w:t xml:space="preserve">Todo lo que no </w:t>
            </w:r>
            <w:r w:rsidR="008A11D2">
              <w:rPr>
                <w:rFonts w:asciiTheme="majorHAnsi" w:hAnsiTheme="majorHAnsi" w:cs="Arial"/>
                <w:sz w:val="24"/>
                <w:szCs w:val="24"/>
              </w:rPr>
              <w:t>sea “}”</w:t>
            </w:r>
            <w:r w:rsidR="00265F5E" w:rsidRPr="00265F5E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  <w:p w:rsidR="00D210E0" w:rsidRPr="00853240" w:rsidRDefault="00D210E0" w:rsidP="00D210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  <w:r w:rsidRPr="00265F5E">
              <w:rPr>
                <w:b/>
                <w:sz w:val="30"/>
                <w:szCs w:val="30"/>
              </w:rPr>
              <w:t>\}</w:t>
            </w:r>
            <w:r w:rsidR="00265F5E">
              <w:rPr>
                <w:b/>
                <w:sz w:val="30"/>
                <w:szCs w:val="30"/>
              </w:rPr>
              <w:t xml:space="preserve"> </w:t>
            </w:r>
            <w:r w:rsidR="00265F5E" w:rsidRPr="00265F5E">
              <w:rPr>
                <w:rFonts w:asciiTheme="majorHAnsi" w:hAnsiTheme="majorHAnsi"/>
                <w:sz w:val="24"/>
                <w:szCs w:val="24"/>
              </w:rPr>
              <w:t>(llave de cerrado)</w:t>
            </w:r>
          </w:p>
          <w:p w:rsidR="00853240" w:rsidRDefault="00853240" w:rsidP="0085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</w:p>
          <w:p w:rsidR="00853240" w:rsidRDefault="00853240" w:rsidP="0085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  <w:r w:rsidRPr="00853240">
              <w:rPr>
                <w:b/>
                <w:sz w:val="30"/>
                <w:szCs w:val="30"/>
              </w:rPr>
              <w:t>\([*][^*)]*[*]\)</w:t>
            </w:r>
          </w:p>
          <w:p w:rsidR="00043B43" w:rsidRDefault="00043B43" w:rsidP="0085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</w:p>
          <w:p w:rsidR="00043B43" w:rsidRDefault="00043B43" w:rsidP="0004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Partes</w:t>
            </w:r>
          </w:p>
          <w:p w:rsidR="00043B43" w:rsidRPr="00265F5E" w:rsidRDefault="00043B43" w:rsidP="00043B4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\([*] </w:t>
            </w:r>
            <w:r w:rsidRPr="00265F5E">
              <w:rPr>
                <w:rFonts w:asciiTheme="majorHAnsi" w:hAnsiTheme="majorHAnsi" w:cs="Arial"/>
                <w:sz w:val="24"/>
                <w:szCs w:val="24"/>
              </w:rPr>
              <w:t>Llave de apertura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“(*”</w:t>
            </w:r>
          </w:p>
          <w:p w:rsidR="00043B43" w:rsidRPr="00265F5E" w:rsidRDefault="00043B43" w:rsidP="00043B4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r w:rsidRPr="00265F5E">
              <w:rPr>
                <w:b/>
                <w:sz w:val="30"/>
                <w:szCs w:val="30"/>
              </w:rPr>
              <w:t>[^</w:t>
            </w:r>
            <w:r w:rsidR="00E072DF">
              <w:rPr>
                <w:b/>
                <w:sz w:val="30"/>
                <w:szCs w:val="30"/>
              </w:rPr>
              <w:t>*)</w:t>
            </w:r>
            <w:r w:rsidRPr="00265F5E">
              <w:rPr>
                <w:b/>
                <w:sz w:val="30"/>
                <w:szCs w:val="30"/>
              </w:rPr>
              <w:t>]*</w:t>
            </w:r>
            <w:r w:rsidR="00E072DF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Todo lo que no sea “</w:t>
            </w:r>
            <w:r w:rsidR="00E072DF">
              <w:rPr>
                <w:rFonts w:asciiTheme="majorHAnsi" w:hAnsiTheme="majorHAnsi" w:cs="Arial"/>
                <w:sz w:val="24"/>
                <w:szCs w:val="24"/>
              </w:rPr>
              <w:t>*)</w:t>
            </w:r>
            <w:r>
              <w:rPr>
                <w:rFonts w:asciiTheme="majorHAnsi" w:hAnsiTheme="majorHAnsi" w:cs="Arial"/>
                <w:sz w:val="24"/>
                <w:szCs w:val="24"/>
              </w:rPr>
              <w:t>”</w:t>
            </w:r>
          </w:p>
          <w:p w:rsidR="00043B43" w:rsidRPr="00853240" w:rsidRDefault="00E072DF" w:rsidP="00043B4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[*]\)</w:t>
            </w:r>
            <w:r w:rsidR="00043B43">
              <w:rPr>
                <w:b/>
                <w:sz w:val="30"/>
                <w:szCs w:val="30"/>
              </w:rPr>
              <w:t xml:space="preserve"> </w:t>
            </w:r>
            <w:r w:rsidR="00043B43" w:rsidRPr="00265F5E">
              <w:rPr>
                <w:rFonts w:asciiTheme="majorHAnsi" w:hAnsiTheme="majorHAnsi"/>
                <w:sz w:val="24"/>
                <w:szCs w:val="24"/>
              </w:rPr>
              <w:t>llave de cerrado</w:t>
            </w:r>
            <w:r w:rsidR="00A63FED">
              <w:rPr>
                <w:rFonts w:asciiTheme="majorHAnsi" w:hAnsiTheme="majorHAnsi"/>
                <w:sz w:val="24"/>
                <w:szCs w:val="24"/>
              </w:rPr>
              <w:t xml:space="preserve"> “*)”</w:t>
            </w:r>
          </w:p>
          <w:p w:rsidR="00043B43" w:rsidRDefault="00043B43" w:rsidP="0085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</w:p>
          <w:p w:rsidR="005F6ACF" w:rsidRPr="005F6ACF" w:rsidRDefault="005F6ACF" w:rsidP="0085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F6ACF">
              <w:rPr>
                <w:b/>
                <w:sz w:val="30"/>
                <w:szCs w:val="30"/>
              </w:rPr>
              <w:t>\([*][^]*[*]\)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403B0">
              <w:rPr>
                <w:sz w:val="24"/>
                <w:szCs w:val="24"/>
              </w:rPr>
              <w:t>esta opción admite * en el cuerpo del comentario</w:t>
            </w:r>
          </w:p>
          <w:p w:rsidR="00DA7E4B" w:rsidRDefault="00DA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A7E4B" w:rsidRDefault="00DA7E4B"/>
    <w:p w:rsidR="00F10E16" w:rsidRDefault="00F10E16"/>
    <w:p w:rsidR="00F10E16" w:rsidRDefault="00F10E16"/>
    <w:p w:rsidR="00F10E16" w:rsidRDefault="00F10E16"/>
    <w:p w:rsidR="00F10E16" w:rsidRDefault="00F10E16"/>
    <w:p w:rsidR="00F10E16" w:rsidRDefault="00F10E16"/>
    <w:p w:rsidR="00182EBB" w:rsidRDefault="00182EBB" w:rsidP="00182EBB">
      <w:pPr>
        <w:pStyle w:val="Ttulo2"/>
      </w:pPr>
      <w:r>
        <w:t>Identificadores</w:t>
      </w:r>
    </w:p>
    <w:p w:rsidR="00E16DB9" w:rsidRDefault="00E16DB9"/>
    <w:sectPr w:rsidR="00E16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D3D"/>
    <w:multiLevelType w:val="hybridMultilevel"/>
    <w:tmpl w:val="5C88655E"/>
    <w:lvl w:ilvl="0" w:tplc="EF4265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F7"/>
    <w:rsid w:val="00043B43"/>
    <w:rsid w:val="000A4F0E"/>
    <w:rsid w:val="00182EBB"/>
    <w:rsid w:val="001D509D"/>
    <w:rsid w:val="00265F5E"/>
    <w:rsid w:val="002B5B60"/>
    <w:rsid w:val="002F4DFA"/>
    <w:rsid w:val="00421EAC"/>
    <w:rsid w:val="004F5D78"/>
    <w:rsid w:val="005038D7"/>
    <w:rsid w:val="00586C9D"/>
    <w:rsid w:val="005F6ACF"/>
    <w:rsid w:val="00690556"/>
    <w:rsid w:val="007313EA"/>
    <w:rsid w:val="00744250"/>
    <w:rsid w:val="00796A6D"/>
    <w:rsid w:val="007A3915"/>
    <w:rsid w:val="00853240"/>
    <w:rsid w:val="008A11D2"/>
    <w:rsid w:val="00A63FED"/>
    <w:rsid w:val="00AC5329"/>
    <w:rsid w:val="00B040F7"/>
    <w:rsid w:val="00B15640"/>
    <w:rsid w:val="00B403B0"/>
    <w:rsid w:val="00BC6C68"/>
    <w:rsid w:val="00D210E0"/>
    <w:rsid w:val="00DA7E4B"/>
    <w:rsid w:val="00DB7D7A"/>
    <w:rsid w:val="00DC3A3E"/>
    <w:rsid w:val="00E072DF"/>
    <w:rsid w:val="00E16DB9"/>
    <w:rsid w:val="00F1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AC17"/>
  <w15:chartTrackingRefBased/>
  <w15:docId w15:val="{8C315B29-7958-4129-A97C-01A7FB18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7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A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7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1">
    <w:name w:val="Plain Table 1"/>
    <w:basedOn w:val="Tablanormal"/>
    <w:uiPriority w:val="41"/>
    <w:rsid w:val="007313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0A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Costa Rica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Mario Naranjo Leiva</dc:creator>
  <cp:keywords/>
  <dc:description/>
  <cp:lastModifiedBy>2013034348 Jose Mario Naranjo Leiva IC</cp:lastModifiedBy>
  <cp:revision>31</cp:revision>
  <dcterms:created xsi:type="dcterms:W3CDTF">2016-09-22T00:16:00Z</dcterms:created>
  <dcterms:modified xsi:type="dcterms:W3CDTF">2016-09-24T23:34:00Z</dcterms:modified>
</cp:coreProperties>
</file>