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E45" w:rsidRDefault="00C97E45"/>
    <w:p w:rsidR="00307E32" w:rsidRDefault="00307E32" w:rsidP="008732AA">
      <w:pPr>
        <w:pStyle w:val="Ttulo1"/>
        <w:jc w:val="center"/>
        <w:rPr>
          <w:lang w:val="en-US"/>
        </w:rPr>
      </w:pPr>
      <w:r w:rsidRPr="0002502E">
        <w:rPr>
          <w:lang w:val="en-US"/>
        </w:rPr>
        <w:t>Frameworks</w:t>
      </w:r>
      <w:r>
        <w:t xml:space="preserve"> de </w:t>
      </w:r>
      <w:r w:rsidRPr="0002502E">
        <w:rPr>
          <w:lang w:val="en-US"/>
        </w:rPr>
        <w:t>Testin</w:t>
      </w:r>
      <w:r w:rsidR="008732AA" w:rsidRPr="0002502E">
        <w:rPr>
          <w:lang w:val="en-US"/>
        </w:rPr>
        <w:t>g</w:t>
      </w:r>
      <w:r>
        <w:t xml:space="preserve"> para </w:t>
      </w:r>
      <w:r w:rsidR="0002502E" w:rsidRPr="0002502E">
        <w:rPr>
          <w:lang w:val="en-US"/>
        </w:rPr>
        <w:t>JavaScript</w:t>
      </w:r>
    </w:p>
    <w:p w:rsidR="000A25A7" w:rsidRPr="000A25A7" w:rsidRDefault="000A25A7" w:rsidP="000A25A7">
      <w:pPr>
        <w:rPr>
          <w:lang w:val="en-US"/>
        </w:rPr>
      </w:pPr>
    </w:p>
    <w:p w:rsidR="008732AA" w:rsidRPr="000A25A7" w:rsidRDefault="0002502E" w:rsidP="000A25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Pr="000A25A7">
        <w:rPr>
          <w:rFonts w:ascii="Arial" w:hAnsi="Arial" w:cs="Arial"/>
          <w:sz w:val="24"/>
          <w:szCs w:val="24"/>
        </w:rPr>
        <w:t xml:space="preserve"> A </w:t>
      </w:r>
      <w:r w:rsidR="000A25A7" w:rsidRPr="000A25A7">
        <w:rPr>
          <w:rFonts w:ascii="Arial" w:hAnsi="Arial" w:cs="Arial"/>
          <w:sz w:val="24"/>
          <w:szCs w:val="24"/>
        </w:rPr>
        <w:t>continuación,</w:t>
      </w:r>
      <w:r w:rsidRPr="000A25A7">
        <w:rPr>
          <w:rFonts w:ascii="Arial" w:hAnsi="Arial" w:cs="Arial"/>
          <w:sz w:val="24"/>
          <w:szCs w:val="24"/>
        </w:rPr>
        <w:t xml:space="preserve"> se pre</w:t>
      </w:r>
      <w:bookmarkStart w:id="0" w:name="_GoBack"/>
      <w:bookmarkEnd w:id="0"/>
      <w:r w:rsidRPr="000A25A7">
        <w:rPr>
          <w:rFonts w:ascii="Arial" w:hAnsi="Arial" w:cs="Arial"/>
          <w:sz w:val="24"/>
          <w:szCs w:val="24"/>
        </w:rPr>
        <w:t xml:space="preserve">senta una tabla comparativa entre tres </w:t>
      </w:r>
      <w:proofErr w:type="spellStart"/>
      <w:r w:rsidRPr="000A25A7">
        <w:rPr>
          <w:rFonts w:ascii="Arial" w:hAnsi="Arial" w:cs="Arial"/>
          <w:sz w:val="24"/>
          <w:szCs w:val="24"/>
        </w:rPr>
        <w:t>frameworks</w:t>
      </w:r>
      <w:proofErr w:type="spellEnd"/>
      <w:r w:rsidRPr="000A25A7">
        <w:rPr>
          <w:rFonts w:ascii="Arial" w:hAnsi="Arial" w:cs="Arial"/>
          <w:sz w:val="24"/>
          <w:szCs w:val="24"/>
        </w:rPr>
        <w:t xml:space="preserve"> para la creación y ejecución de pruebas para JavaScript.</w:t>
      </w:r>
      <w:r w:rsidR="009C3B00">
        <w:rPr>
          <w:rFonts w:ascii="Arial" w:hAnsi="Arial" w:cs="Arial"/>
          <w:sz w:val="24"/>
          <w:szCs w:val="24"/>
        </w:rPr>
        <w:t xml:space="preserve"> Se realiza la descripción de los aspectos más importantes para cada </w:t>
      </w:r>
      <w:proofErr w:type="spellStart"/>
      <w:r w:rsidR="009C3B00">
        <w:rPr>
          <w:rFonts w:ascii="Arial" w:hAnsi="Arial" w:cs="Arial"/>
          <w:sz w:val="24"/>
          <w:szCs w:val="24"/>
        </w:rPr>
        <w:t>framework</w:t>
      </w:r>
      <w:proofErr w:type="spellEnd"/>
      <w:r w:rsidR="009C3B00">
        <w:rPr>
          <w:rFonts w:ascii="Arial" w:hAnsi="Arial" w:cs="Arial"/>
          <w:sz w:val="24"/>
          <w:szCs w:val="24"/>
        </w:rPr>
        <w:t>, como el uso de casos de pruebas</w:t>
      </w:r>
      <w:r w:rsidR="00D32C6D">
        <w:rPr>
          <w:rFonts w:ascii="Arial" w:hAnsi="Arial" w:cs="Arial"/>
          <w:sz w:val="24"/>
          <w:szCs w:val="24"/>
        </w:rPr>
        <w:t xml:space="preserve"> </w:t>
      </w:r>
      <w:r w:rsidR="009C3B00">
        <w:rPr>
          <w:rFonts w:ascii="Arial" w:hAnsi="Arial" w:cs="Arial"/>
          <w:sz w:val="24"/>
          <w:szCs w:val="24"/>
        </w:rPr>
        <w:t xml:space="preserve">(test suites) 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4784"/>
      </w:tblGrid>
      <w:tr w:rsidR="004F4942" w:rsidTr="005A4364">
        <w:tc>
          <w:tcPr>
            <w:tcW w:w="8828" w:type="dxa"/>
            <w:gridSpan w:val="3"/>
          </w:tcPr>
          <w:p w:rsidR="004F4942" w:rsidRPr="004F4942" w:rsidRDefault="004F4942" w:rsidP="004F49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F4942">
              <w:rPr>
                <w:rFonts w:ascii="Arial" w:hAnsi="Arial" w:cs="Arial"/>
                <w:b/>
                <w:sz w:val="24"/>
                <w:szCs w:val="24"/>
              </w:rPr>
              <w:t>FRAMEWORKS</w:t>
            </w:r>
          </w:p>
        </w:tc>
      </w:tr>
      <w:tr w:rsidR="001D7177" w:rsidTr="001D7177">
        <w:tc>
          <w:tcPr>
            <w:tcW w:w="2942" w:type="dxa"/>
          </w:tcPr>
          <w:p w:rsidR="001D7177" w:rsidRPr="006D652B" w:rsidRDefault="004F28C8" w:rsidP="004016FF">
            <w:pPr>
              <w:spacing w:line="360" w:lineRule="auto"/>
              <w:rPr>
                <w:rFonts w:cs="Arial"/>
                <w:sz w:val="24"/>
                <w:szCs w:val="24"/>
              </w:rPr>
            </w:pPr>
            <w:proofErr w:type="spellStart"/>
            <w:r w:rsidRPr="006D652B">
              <w:rPr>
                <w:rFonts w:cs="Arial"/>
                <w:sz w:val="24"/>
                <w:szCs w:val="24"/>
              </w:rPr>
              <w:t>UnitJS</w:t>
            </w:r>
            <w:proofErr w:type="spellEnd"/>
          </w:p>
        </w:tc>
        <w:tc>
          <w:tcPr>
            <w:tcW w:w="2943" w:type="dxa"/>
          </w:tcPr>
          <w:p w:rsidR="001D7177" w:rsidRPr="006D652B" w:rsidRDefault="00561A81" w:rsidP="004016FF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Mocha</w:t>
            </w:r>
          </w:p>
        </w:tc>
        <w:tc>
          <w:tcPr>
            <w:tcW w:w="2943" w:type="dxa"/>
          </w:tcPr>
          <w:p w:rsidR="001D7177" w:rsidRPr="006D652B" w:rsidRDefault="00EA7596" w:rsidP="004016FF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6D652B">
              <w:rPr>
                <w:rFonts w:cs="Arial"/>
                <w:sz w:val="24"/>
                <w:szCs w:val="24"/>
              </w:rPr>
              <w:t>Jasmine</w:t>
            </w:r>
          </w:p>
        </w:tc>
      </w:tr>
      <w:tr w:rsidR="00292B2C" w:rsidTr="001D7177">
        <w:tc>
          <w:tcPr>
            <w:tcW w:w="2942" w:type="dxa"/>
          </w:tcPr>
          <w:p w:rsidR="00EB593A" w:rsidRPr="006D652B" w:rsidRDefault="00EB593A" w:rsidP="004016FF">
            <w:pPr>
              <w:spacing w:line="360" w:lineRule="auto"/>
              <w:rPr>
                <w:rFonts w:cs="Arial"/>
                <w:sz w:val="24"/>
                <w:szCs w:val="24"/>
              </w:rPr>
            </w:pPr>
            <w:hyperlink r:id="rId6" w:history="1">
              <w:r w:rsidRPr="008C1F29">
                <w:rPr>
                  <w:rStyle w:val="Hipervnculo"/>
                  <w:rFonts w:cs="Arial"/>
                  <w:sz w:val="24"/>
                  <w:szCs w:val="24"/>
                </w:rPr>
                <w:t>http://unitjs.com/</w:t>
              </w:r>
            </w:hyperlink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2943" w:type="dxa"/>
          </w:tcPr>
          <w:p w:rsidR="00292B2C" w:rsidRDefault="00AB4FBB" w:rsidP="004016FF">
            <w:pPr>
              <w:spacing w:line="360" w:lineRule="auto"/>
              <w:rPr>
                <w:rFonts w:cs="Arial"/>
                <w:sz w:val="24"/>
                <w:szCs w:val="24"/>
              </w:rPr>
            </w:pPr>
            <w:hyperlink r:id="rId7" w:history="1">
              <w:r w:rsidRPr="008C1F29">
                <w:rPr>
                  <w:rStyle w:val="Hipervnculo"/>
                  <w:rFonts w:cs="Arial"/>
                  <w:sz w:val="24"/>
                  <w:szCs w:val="24"/>
                </w:rPr>
                <w:t>https://mochajs.org/</w:t>
              </w:r>
            </w:hyperlink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2943" w:type="dxa"/>
          </w:tcPr>
          <w:p w:rsidR="00292B2C" w:rsidRPr="006D652B" w:rsidRDefault="00AB4FBB" w:rsidP="004016FF">
            <w:pPr>
              <w:spacing w:line="360" w:lineRule="auto"/>
              <w:rPr>
                <w:rFonts w:cs="Arial"/>
                <w:sz w:val="24"/>
                <w:szCs w:val="24"/>
              </w:rPr>
            </w:pPr>
            <w:hyperlink r:id="rId8" w:history="1">
              <w:r w:rsidRPr="008C1F29">
                <w:rPr>
                  <w:rStyle w:val="Hipervnculo"/>
                  <w:rFonts w:cs="Arial"/>
                  <w:sz w:val="24"/>
                  <w:szCs w:val="24"/>
                </w:rPr>
                <w:t>http://jasmine.github.io/2.5/introduction.html</w:t>
              </w:r>
            </w:hyperlink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 w:rsidR="001D7177" w:rsidTr="001D7177">
        <w:tc>
          <w:tcPr>
            <w:tcW w:w="2942" w:type="dxa"/>
          </w:tcPr>
          <w:p w:rsidR="001D7177" w:rsidRPr="006D652B" w:rsidRDefault="00D3416B" w:rsidP="004016FF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6D652B">
              <w:rPr>
                <w:rFonts w:cs="Arial"/>
                <w:sz w:val="24"/>
                <w:szCs w:val="24"/>
              </w:rPr>
              <w:t>Es una librería para aserciones (&lt;&lt;</w:t>
            </w:r>
            <w:proofErr w:type="spellStart"/>
            <w:r w:rsidRPr="005A0545">
              <w:rPr>
                <w:rFonts w:cs="Arial"/>
                <w:sz w:val="24"/>
                <w:szCs w:val="24"/>
              </w:rPr>
              <w:t>assertion</w:t>
            </w:r>
            <w:proofErr w:type="spellEnd"/>
            <w:r w:rsidRPr="005A0545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5A0545">
              <w:rPr>
                <w:rFonts w:cs="Arial"/>
                <w:sz w:val="24"/>
                <w:szCs w:val="24"/>
              </w:rPr>
              <w:t>library</w:t>
            </w:r>
            <w:proofErr w:type="spellEnd"/>
            <w:r w:rsidR="006D652B">
              <w:rPr>
                <w:rFonts w:cs="Arial"/>
                <w:sz w:val="24"/>
                <w:szCs w:val="24"/>
              </w:rPr>
              <w:t>&gt;&gt;</w:t>
            </w:r>
            <w:r w:rsidRPr="006D652B">
              <w:rPr>
                <w:rFonts w:cs="Arial"/>
                <w:sz w:val="24"/>
                <w:szCs w:val="24"/>
              </w:rPr>
              <w:t>)</w:t>
            </w:r>
            <w:r w:rsidR="005A0545">
              <w:rPr>
                <w:rFonts w:cs="Arial"/>
                <w:sz w:val="24"/>
                <w:szCs w:val="24"/>
              </w:rPr>
              <w:t xml:space="preserve">. </w:t>
            </w:r>
            <w:r w:rsidR="0013021B">
              <w:rPr>
                <w:rFonts w:cs="Arial"/>
                <w:sz w:val="24"/>
                <w:szCs w:val="24"/>
              </w:rPr>
              <w:t xml:space="preserve"> Se puede ejecutar con Node.js y desde el navegador.</w:t>
            </w:r>
          </w:p>
        </w:tc>
        <w:tc>
          <w:tcPr>
            <w:tcW w:w="2943" w:type="dxa"/>
          </w:tcPr>
          <w:p w:rsidR="001D7177" w:rsidRPr="006D652B" w:rsidRDefault="00F048FB" w:rsidP="004016FF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Es un marco de trabajo para pruebas ejecutable en Node.js o el navegador. Permite la creación de pruebas asíncronas.</w:t>
            </w:r>
          </w:p>
        </w:tc>
        <w:tc>
          <w:tcPr>
            <w:tcW w:w="2943" w:type="dxa"/>
          </w:tcPr>
          <w:p w:rsidR="001D7177" w:rsidRPr="006D652B" w:rsidRDefault="00D0221D" w:rsidP="004016FF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Es un marco de trabajo orientado al comportamiento para probar código de JavaScript</w:t>
            </w:r>
            <w:r w:rsidR="006910CC">
              <w:rPr>
                <w:rFonts w:cs="Arial"/>
                <w:sz w:val="24"/>
                <w:szCs w:val="24"/>
              </w:rPr>
              <w:t>.</w:t>
            </w:r>
          </w:p>
        </w:tc>
      </w:tr>
      <w:tr w:rsidR="00792371" w:rsidTr="001D7177">
        <w:tc>
          <w:tcPr>
            <w:tcW w:w="2942" w:type="dxa"/>
          </w:tcPr>
          <w:p w:rsidR="00792371" w:rsidRPr="006D652B" w:rsidRDefault="00274D0C" w:rsidP="004016FF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Es un marco muy expresivo y flexible para la creación de casos de pruebas.</w:t>
            </w:r>
            <w:r w:rsidR="000773B2">
              <w:rPr>
                <w:rFonts w:cs="Arial"/>
                <w:sz w:val="24"/>
                <w:szCs w:val="24"/>
              </w:rPr>
              <w:t xml:space="preserve"> Es perfecto para la creación de muchos casos de prueba</w:t>
            </w:r>
          </w:p>
        </w:tc>
        <w:tc>
          <w:tcPr>
            <w:tcW w:w="2943" w:type="dxa"/>
          </w:tcPr>
          <w:p w:rsidR="00792371" w:rsidRDefault="00E80509" w:rsidP="004016FF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Permite la creación de casos de prueba que se puede identificar mediante títulos asignados.</w:t>
            </w:r>
          </w:p>
        </w:tc>
        <w:tc>
          <w:tcPr>
            <w:tcW w:w="2943" w:type="dxa"/>
          </w:tcPr>
          <w:p w:rsidR="00792371" w:rsidRPr="002C6670" w:rsidRDefault="002C6670" w:rsidP="004016FF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Permite la creación de casos de prueba mediante el llamado de una función propia </w:t>
            </w:r>
            <w:r>
              <w:rPr>
                <w:rFonts w:cs="Arial"/>
                <w:i/>
                <w:sz w:val="24"/>
                <w:szCs w:val="24"/>
              </w:rPr>
              <w:t xml:space="preserve">describe </w:t>
            </w:r>
            <w:r>
              <w:rPr>
                <w:rFonts w:cs="Arial"/>
                <w:sz w:val="24"/>
                <w:szCs w:val="24"/>
              </w:rPr>
              <w:t xml:space="preserve">con dos parámetros: una hilera con el nombre </w:t>
            </w:r>
            <w:r w:rsidR="007D6C95">
              <w:rPr>
                <w:rFonts w:cs="Arial"/>
                <w:sz w:val="24"/>
                <w:szCs w:val="24"/>
              </w:rPr>
              <w:t>de la suite</w:t>
            </w:r>
            <w:r>
              <w:rPr>
                <w:rFonts w:cs="Arial"/>
                <w:sz w:val="24"/>
                <w:szCs w:val="24"/>
              </w:rPr>
              <w:t xml:space="preserve"> de pruebas y una función que indica la implementación de los casos de prueba.</w:t>
            </w:r>
          </w:p>
        </w:tc>
      </w:tr>
      <w:tr w:rsidR="00D2420B" w:rsidTr="001D7177">
        <w:tc>
          <w:tcPr>
            <w:tcW w:w="2942" w:type="dxa"/>
          </w:tcPr>
          <w:p w:rsidR="00D2420B" w:rsidRDefault="00D2420B" w:rsidP="004016FF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Permiten pruebas asíncronas</w:t>
            </w:r>
          </w:p>
        </w:tc>
        <w:tc>
          <w:tcPr>
            <w:tcW w:w="2943" w:type="dxa"/>
          </w:tcPr>
          <w:p w:rsidR="00D2420B" w:rsidRDefault="00D2420B" w:rsidP="004016FF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Permite pruebas asíncronas</w:t>
            </w:r>
          </w:p>
        </w:tc>
        <w:tc>
          <w:tcPr>
            <w:tcW w:w="2943" w:type="dxa"/>
          </w:tcPr>
          <w:p w:rsidR="00D2420B" w:rsidRDefault="000008C3" w:rsidP="004016FF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Permite pruebas asíncronas</w:t>
            </w:r>
          </w:p>
        </w:tc>
      </w:tr>
      <w:tr w:rsidR="001D7177" w:rsidTr="001D7177">
        <w:tc>
          <w:tcPr>
            <w:tcW w:w="2942" w:type="dxa"/>
          </w:tcPr>
          <w:p w:rsidR="001D7177" w:rsidRPr="006D652B" w:rsidRDefault="004016FF" w:rsidP="004016FF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Es una l</w:t>
            </w:r>
            <w:r w:rsidR="00483DEC">
              <w:rPr>
                <w:rFonts w:cs="Arial"/>
                <w:sz w:val="24"/>
                <w:szCs w:val="24"/>
              </w:rPr>
              <w:t>ibrería de aserciones</w:t>
            </w:r>
            <w:r w:rsidR="00222C9D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:rsidR="001D7177" w:rsidRPr="006D652B" w:rsidRDefault="004512A4" w:rsidP="004016FF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No contiene una librería para las aserciones.</w:t>
            </w:r>
            <w:r w:rsidR="004C33B7">
              <w:rPr>
                <w:rFonts w:cs="Arial"/>
                <w:sz w:val="24"/>
                <w:szCs w:val="24"/>
              </w:rPr>
              <w:t xml:space="preserve"> Pero permite la integración de estas para lanzar excepciones como Chai o </w:t>
            </w:r>
            <w:proofErr w:type="spellStart"/>
            <w:r w:rsidR="004C33B7">
              <w:rPr>
                <w:rFonts w:cs="Arial"/>
                <w:sz w:val="24"/>
                <w:szCs w:val="24"/>
              </w:rPr>
              <w:t>UnitJS</w:t>
            </w:r>
            <w:proofErr w:type="spellEnd"/>
            <w:r w:rsidR="003C41A4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:rsidR="001D7177" w:rsidRPr="006D652B" w:rsidRDefault="004B055B" w:rsidP="004016FF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Sí posee las librerías de aserciones.</w:t>
            </w:r>
          </w:p>
        </w:tc>
      </w:tr>
      <w:tr w:rsidR="00A453DD" w:rsidTr="001D7177">
        <w:tc>
          <w:tcPr>
            <w:tcW w:w="2942" w:type="dxa"/>
          </w:tcPr>
          <w:p w:rsidR="00A453DD" w:rsidRPr="006D652B" w:rsidRDefault="00A71387" w:rsidP="004016FF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>Permite la inyección de dependencias para las pruebas.</w:t>
            </w:r>
          </w:p>
        </w:tc>
        <w:tc>
          <w:tcPr>
            <w:tcW w:w="2943" w:type="dxa"/>
          </w:tcPr>
          <w:p w:rsidR="00A453DD" w:rsidRPr="006D652B" w:rsidRDefault="009C7DAD" w:rsidP="004016FF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No trae integrado los utilitarios de pruebas de</w:t>
            </w:r>
            <w:r w:rsidR="00082E77">
              <w:rPr>
                <w:rFonts w:cs="Arial"/>
                <w:sz w:val="24"/>
                <w:szCs w:val="24"/>
              </w:rPr>
              <w:t xml:space="preserve"> dobles.</w:t>
            </w:r>
          </w:p>
        </w:tc>
        <w:tc>
          <w:tcPr>
            <w:tcW w:w="2943" w:type="dxa"/>
          </w:tcPr>
          <w:p w:rsidR="00A453DD" w:rsidRPr="006D652B" w:rsidRDefault="00A05E57" w:rsidP="004016FF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Posee utilidades para las pruebas de dobles en el sistema.</w:t>
            </w:r>
            <w:r w:rsidR="00C72A3C">
              <w:rPr>
                <w:rFonts w:cs="Arial"/>
                <w:sz w:val="24"/>
                <w:szCs w:val="24"/>
              </w:rPr>
              <w:t xml:space="preserve"> Están en forma de &lt;&lt;</w:t>
            </w:r>
            <w:proofErr w:type="spellStart"/>
            <w:r w:rsidR="00C72A3C">
              <w:rPr>
                <w:rFonts w:cs="Arial"/>
                <w:sz w:val="24"/>
                <w:szCs w:val="24"/>
              </w:rPr>
              <w:t>spies</w:t>
            </w:r>
            <w:proofErr w:type="spellEnd"/>
            <w:r w:rsidR="00C72A3C">
              <w:rPr>
                <w:rFonts w:cs="Arial"/>
                <w:sz w:val="24"/>
                <w:szCs w:val="24"/>
              </w:rPr>
              <w:t>&gt;&gt; o espías.</w:t>
            </w:r>
          </w:p>
        </w:tc>
      </w:tr>
      <w:tr w:rsidR="00A453DD" w:rsidTr="001D7177">
        <w:tc>
          <w:tcPr>
            <w:tcW w:w="2942" w:type="dxa"/>
          </w:tcPr>
          <w:p w:rsidR="00A453DD" w:rsidRPr="006D652B" w:rsidRDefault="005304CA" w:rsidP="004016FF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Permite la integración con cualquier </w:t>
            </w:r>
            <w:proofErr w:type="spellStart"/>
            <w:r>
              <w:rPr>
                <w:rFonts w:cs="Arial"/>
                <w:sz w:val="24"/>
                <w:szCs w:val="24"/>
              </w:rPr>
              <w:t>framework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de pruebas como Mocha, Jasmine o Karma.</w:t>
            </w:r>
          </w:p>
        </w:tc>
        <w:tc>
          <w:tcPr>
            <w:tcW w:w="2943" w:type="dxa"/>
          </w:tcPr>
          <w:p w:rsidR="00A453DD" w:rsidRPr="006D652B" w:rsidRDefault="00851B17" w:rsidP="004016FF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Posee una ejecutador de pruebas</w:t>
            </w:r>
            <w:r w:rsidR="00665C94">
              <w:rPr>
                <w:rFonts w:cs="Arial"/>
                <w:sz w:val="24"/>
                <w:szCs w:val="24"/>
              </w:rPr>
              <w:t>. También permite la integración co</w:t>
            </w:r>
            <w:r w:rsidR="0053565A">
              <w:rPr>
                <w:rFonts w:cs="Arial"/>
                <w:sz w:val="24"/>
                <w:szCs w:val="24"/>
              </w:rPr>
              <w:t>n otros ejecutadores de pruebas, como Karma</w:t>
            </w:r>
          </w:p>
        </w:tc>
        <w:tc>
          <w:tcPr>
            <w:tcW w:w="2943" w:type="dxa"/>
          </w:tcPr>
          <w:p w:rsidR="00A453DD" w:rsidRPr="006D652B" w:rsidRDefault="009810B4" w:rsidP="004016FF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No posee el ejecutador de pruebas por sí mismo.</w:t>
            </w:r>
            <w:r w:rsidR="00261D80">
              <w:rPr>
                <w:rFonts w:cs="Arial"/>
                <w:sz w:val="24"/>
                <w:szCs w:val="24"/>
              </w:rPr>
              <w:t xml:space="preserve"> Permite la integración con Karma o </w:t>
            </w:r>
            <w:proofErr w:type="spellStart"/>
            <w:r w:rsidR="00261D80">
              <w:rPr>
                <w:rFonts w:cs="Arial"/>
                <w:sz w:val="24"/>
                <w:szCs w:val="24"/>
              </w:rPr>
              <w:t>UnitJS</w:t>
            </w:r>
            <w:proofErr w:type="spellEnd"/>
            <w:r w:rsidR="0073328F">
              <w:rPr>
                <w:rFonts w:cs="Arial"/>
                <w:sz w:val="24"/>
                <w:szCs w:val="24"/>
              </w:rPr>
              <w:t>.</w:t>
            </w:r>
          </w:p>
        </w:tc>
      </w:tr>
      <w:tr w:rsidR="00A453DD" w:rsidTr="001D7177">
        <w:tc>
          <w:tcPr>
            <w:tcW w:w="2942" w:type="dxa"/>
          </w:tcPr>
          <w:p w:rsidR="00A453DD" w:rsidRPr="006D652B" w:rsidRDefault="00A453DD" w:rsidP="004016FF">
            <w:pPr>
              <w:spacing w:line="36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A453DD" w:rsidRPr="006D652B" w:rsidRDefault="00A453DD" w:rsidP="004016FF">
            <w:pPr>
              <w:spacing w:line="36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A453DD" w:rsidRPr="006D652B" w:rsidRDefault="00A453DD" w:rsidP="004016FF">
            <w:pPr>
              <w:spacing w:line="360" w:lineRule="auto"/>
              <w:rPr>
                <w:rFonts w:cs="Arial"/>
                <w:sz w:val="24"/>
                <w:szCs w:val="24"/>
              </w:rPr>
            </w:pPr>
          </w:p>
        </w:tc>
      </w:tr>
    </w:tbl>
    <w:p w:rsidR="0002502E" w:rsidRDefault="0002502E"/>
    <w:p w:rsidR="009C7DAD" w:rsidRDefault="009C7DAD">
      <w:r>
        <w:t>Referencias</w:t>
      </w:r>
    </w:p>
    <w:sectPr w:rsidR="009C7DAD" w:rsidSect="007E1663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9EF" w:rsidRDefault="00EA49EF" w:rsidP="00EA49EF">
      <w:pPr>
        <w:spacing w:after="0" w:line="240" w:lineRule="auto"/>
      </w:pPr>
      <w:r>
        <w:separator/>
      </w:r>
    </w:p>
  </w:endnote>
  <w:endnote w:type="continuationSeparator" w:id="0">
    <w:p w:rsidR="00EA49EF" w:rsidRDefault="00EA49EF" w:rsidP="00EA4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9EF" w:rsidRDefault="00EA49EF" w:rsidP="00EA49EF">
      <w:pPr>
        <w:spacing w:after="0" w:line="240" w:lineRule="auto"/>
      </w:pPr>
      <w:r>
        <w:separator/>
      </w:r>
    </w:p>
  </w:footnote>
  <w:footnote w:type="continuationSeparator" w:id="0">
    <w:p w:rsidR="00EA49EF" w:rsidRDefault="00EA49EF" w:rsidP="00EA4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E66" w:rsidRDefault="00EA49EF">
    <w:pPr>
      <w:pStyle w:val="Encabezado"/>
    </w:pPr>
    <w:r>
      <w:t>Instituto Tecnológico de Costa Rica</w:t>
    </w:r>
    <w:r w:rsidR="00993E66">
      <w:tab/>
    </w:r>
    <w:r w:rsidR="00993E66">
      <w:tab/>
      <w:t>José Mario Naranjo Leiva</w:t>
    </w:r>
  </w:p>
  <w:p w:rsidR="00EA49EF" w:rsidRDefault="00EA49EF">
    <w:pPr>
      <w:pStyle w:val="Encabezado"/>
    </w:pPr>
    <w:r>
      <w:t>Escuela de Ingeniería en Computación</w:t>
    </w:r>
    <w:r w:rsidR="00993E66">
      <w:tab/>
    </w:r>
    <w:r w:rsidR="00993E66">
      <w:tab/>
      <w:t>2013034348</w:t>
    </w:r>
  </w:p>
  <w:p w:rsidR="00EA49EF" w:rsidRDefault="00EA49EF">
    <w:pPr>
      <w:pStyle w:val="Encabezado"/>
    </w:pPr>
    <w:r>
      <w:t>Introducción al Desarrollo de Aplicaciones Web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A3"/>
    <w:rsid w:val="000008C3"/>
    <w:rsid w:val="0002502E"/>
    <w:rsid w:val="000773B2"/>
    <w:rsid w:val="00082E77"/>
    <w:rsid w:val="000A25A7"/>
    <w:rsid w:val="000C63F8"/>
    <w:rsid w:val="0013021B"/>
    <w:rsid w:val="001D7177"/>
    <w:rsid w:val="00200A67"/>
    <w:rsid w:val="00222C9D"/>
    <w:rsid w:val="00261D80"/>
    <w:rsid w:val="00274D0C"/>
    <w:rsid w:val="00292B2C"/>
    <w:rsid w:val="002C6670"/>
    <w:rsid w:val="00307E32"/>
    <w:rsid w:val="003C41A4"/>
    <w:rsid w:val="004016FF"/>
    <w:rsid w:val="004512A4"/>
    <w:rsid w:val="00483DEC"/>
    <w:rsid w:val="004B055B"/>
    <w:rsid w:val="004C33B7"/>
    <w:rsid w:val="004F28C8"/>
    <w:rsid w:val="004F4942"/>
    <w:rsid w:val="005304CA"/>
    <w:rsid w:val="0053565A"/>
    <w:rsid w:val="00561A81"/>
    <w:rsid w:val="00586ECB"/>
    <w:rsid w:val="005A0545"/>
    <w:rsid w:val="00665C94"/>
    <w:rsid w:val="006910CC"/>
    <w:rsid w:val="006D652B"/>
    <w:rsid w:val="0073328F"/>
    <w:rsid w:val="00766B73"/>
    <w:rsid w:val="00792371"/>
    <w:rsid w:val="007D6C95"/>
    <w:rsid w:val="007E1663"/>
    <w:rsid w:val="00851B17"/>
    <w:rsid w:val="008732AA"/>
    <w:rsid w:val="009810B4"/>
    <w:rsid w:val="00993E66"/>
    <w:rsid w:val="009C3B00"/>
    <w:rsid w:val="009C7DAD"/>
    <w:rsid w:val="00A05E57"/>
    <w:rsid w:val="00A453DD"/>
    <w:rsid w:val="00A71387"/>
    <w:rsid w:val="00AB4FBB"/>
    <w:rsid w:val="00BB391F"/>
    <w:rsid w:val="00C154A3"/>
    <w:rsid w:val="00C72A3C"/>
    <w:rsid w:val="00C97E45"/>
    <w:rsid w:val="00D0221D"/>
    <w:rsid w:val="00D2420B"/>
    <w:rsid w:val="00D32C6D"/>
    <w:rsid w:val="00D3416B"/>
    <w:rsid w:val="00E80509"/>
    <w:rsid w:val="00EA49EF"/>
    <w:rsid w:val="00EA7596"/>
    <w:rsid w:val="00EB593A"/>
    <w:rsid w:val="00F0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9AAFE"/>
  <w15:chartTrackingRefBased/>
  <w15:docId w15:val="{6E952EE7-F4CD-47EE-9A3B-D314C570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3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4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9EF"/>
  </w:style>
  <w:style w:type="paragraph" w:styleId="Piedepgina">
    <w:name w:val="footer"/>
    <w:basedOn w:val="Normal"/>
    <w:link w:val="PiedepginaCar"/>
    <w:uiPriority w:val="99"/>
    <w:unhideWhenUsed/>
    <w:rsid w:val="00EA4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9EF"/>
  </w:style>
  <w:style w:type="character" w:customStyle="1" w:styleId="Ttulo1Car">
    <w:name w:val="Título 1 Car"/>
    <w:basedOn w:val="Fuentedeprrafopredeter"/>
    <w:link w:val="Ttulo1"/>
    <w:uiPriority w:val="9"/>
    <w:rsid w:val="008732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D7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1D71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EB59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smine.github.io/2.5/introduc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ochajs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tjs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2013034348 Jose Mario Naranjo Leiva IC</dc:creator>
  <cp:keywords/>
  <dc:description/>
  <cp:lastModifiedBy>2013034348 Jose Mario Naranjo Leiva IC</cp:lastModifiedBy>
  <cp:revision>58</cp:revision>
  <dcterms:created xsi:type="dcterms:W3CDTF">2016-10-10T20:13:00Z</dcterms:created>
  <dcterms:modified xsi:type="dcterms:W3CDTF">2016-10-10T21:14:00Z</dcterms:modified>
</cp:coreProperties>
</file>