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2ED" w:rsidRDefault="000D2632">
      <w:r>
        <w:rPr>
          <w:noProof/>
        </w:rPr>
        <mc:AlternateContent>
          <mc:Choice Requires="wpg">
            <w:drawing>
              <wp:anchor distT="0" distB="0" distL="114300" distR="114300" simplePos="0" relativeHeight="2" behindDoc="0" locked="0" layoutInCell="1" allowOverlap="1">
                <wp:simplePos x="0" y="0"/>
                <wp:positionH relativeFrom="page">
                  <wp:align>center</wp:align>
                </wp:positionH>
                <wp:positionV relativeFrom="page">
                  <wp:posOffset>245745</wp:posOffset>
                </wp:positionV>
                <wp:extent cx="7314565" cy="798195"/>
                <wp:effectExtent l="0" t="0" r="0" b="0"/>
                <wp:wrapNone/>
                <wp:docPr id="1" name="Grupo 1"/>
                <wp:cNvGraphicFramePr/>
                <a:graphic xmlns:a="http://schemas.openxmlformats.org/drawingml/2006/main">
                  <a:graphicData uri="http://schemas.microsoft.com/office/word/2010/wordprocessingGroup">
                    <wpg:wgp>
                      <wpg:cNvGrpSpPr/>
                      <wpg:grpSpPr>
                        <a:xfrm>
                          <a:off x="0" y="0"/>
                          <a:ext cx="7313760" cy="797400"/>
                          <a:chOff x="0" y="0"/>
                          <a:chExt cx="0" cy="0"/>
                        </a:xfrm>
                      </wpg:grpSpPr>
                      <wps:wsp>
                        <wps:cNvPr id="2" name="Forma libre 2"/>
                        <wps:cNvSpPr/>
                        <wps:spPr>
                          <a:xfrm>
                            <a:off x="0" y="0"/>
                            <a:ext cx="7313760" cy="7408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solidFill>
                            <a:srgbClr val="4472C4"/>
                          </a:solidFill>
                          <a:ln>
                            <a:noFill/>
                          </a:ln>
                        </wps:spPr>
                        <wps:style>
                          <a:lnRef idx="0">
                            <a:scrgbClr r="0" g="0" b="0"/>
                          </a:lnRef>
                          <a:fillRef idx="0">
                            <a:scrgbClr r="0" g="0" b="0"/>
                          </a:fillRef>
                          <a:effectRef idx="0">
                            <a:scrgbClr r="0" g="0" b="0"/>
                          </a:effectRef>
                          <a:fontRef idx="minor"/>
                        </wps:style>
                        <wps:bodyPr/>
                      </wps:wsp>
                      <wps:wsp>
                        <wps:cNvPr id="3" name="Rectángulo 3"/>
                        <wps:cNvSpPr/>
                        <wps:spPr>
                          <a:xfrm>
                            <a:off x="0" y="0"/>
                            <a:ext cx="7313760" cy="797400"/>
                          </a:xfrm>
                          <a:prstGeom prst="rect">
                            <a:avLst/>
                          </a:prstGeom>
                          <a:blipFill>
                            <a:blip r:embed="rId8"/>
                            <a:stretch>
                              <a:fillRect/>
                            </a:stretch>
                          </a:blipFill>
                          <a:ln>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shape_0" alt="Grupo 1" style="position:absolute;margin-left:9.7pt;margin-top:19.35pt;width:575.9pt;height:62.8pt" coordorigin="194,387" coordsize="11518,1256"/>
            </w:pict>
          </mc:Fallback>
        </mc:AlternateContent>
      </w:r>
    </w:p>
    <w:p w:rsidR="00BA62ED" w:rsidRDefault="000D2632">
      <w:pPr>
        <w:jc w:val="center"/>
        <w:rPr>
          <w:sz w:val="72"/>
        </w:rPr>
      </w:pPr>
      <w:r>
        <w:fldChar w:fldCharType="begin"/>
      </w:r>
      <w:r>
        <w:instrText>INCLUDEPICTURE "http://www.cietec.org/wp-content/uploads/2014/07/Firma-TEC-ALTA-RESOLUCION.png" \* MERGEFORMATINET</w:instrText>
      </w:r>
      <w:r>
        <w:fldChar w:fldCharType="end"/>
      </w:r>
      <w:bookmarkStart w:id="0" w:name="__Fieldmark__3_87757956"/>
      <w:r>
        <w:fldChar w:fldCharType="begin"/>
      </w:r>
      <w:r>
        <w:instrText>INCLUDEPICTURE  "http://www.cietec.org/wp-content/uploads/2014/07/Firma-TEC-ALTA-RESOLUCION.png" \* MERGEFORMATINET</w:instrText>
      </w:r>
      <w:r>
        <w:fldChar w:fldCharType="end"/>
      </w:r>
      <w:bookmarkStart w:id="1" w:name="__Fieldmark__5_87757956"/>
      <w:bookmarkEnd w:id="0"/>
      <w:bookmarkEnd w:id="1"/>
      <w:r>
        <w:rPr>
          <w:noProof/>
        </w:rPr>
        <mc:AlternateContent>
          <mc:Choice Requires="wps">
            <w:drawing>
              <wp:inline distT="0" distB="101600" distL="0" distR="0">
                <wp:extent cx="5706110" cy="972185"/>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pic:blipFill>
                      <pic:spPr>
                        <a:xfrm>
                          <a:off x="0" y="0"/>
                          <a:ext cx="5705640" cy="971640"/>
                        </a:xfrm>
                        <a:prstGeom prst="rect">
                          <a:avLst/>
                        </a:prstGeom>
                        <a:ln>
                          <a:noFill/>
                        </a:ln>
                      </pic:spPr>
                    </pic:pic>
                  </a:graphicData>
                </a:graphic>
              </wp:inline>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stroked="f" style="position:absolute;margin-left:0pt;margin-top:0pt;width:449.2pt;height:76.45pt">
                <v:imagedata r:id="rId10" o:detectmouseclick="t"/>
                <w10:wrap type="none"/>
                <v:stroke color="#3465a4" joinstyle="round" endcap="flat"/>
              </v:rect>
            </w:pict>
          </mc:Fallback>
        </mc:AlternateContent>
      </w:r>
    </w:p>
    <w:p w:rsidR="00BA62ED" w:rsidRDefault="00BA62ED">
      <w:pPr>
        <w:jc w:val="center"/>
        <w:rPr>
          <w:sz w:val="18"/>
        </w:rPr>
      </w:pPr>
    </w:p>
    <w:p w:rsidR="00BA62ED" w:rsidRDefault="000D2632">
      <w:pPr>
        <w:jc w:val="center"/>
        <w:rPr>
          <w:sz w:val="44"/>
        </w:rPr>
      </w:pPr>
      <w:r>
        <w:rPr>
          <w:sz w:val="44"/>
        </w:rPr>
        <w:t>Escuela de Ingeniería en Computación</w:t>
      </w:r>
    </w:p>
    <w:p w:rsidR="00BA62ED" w:rsidRDefault="000D2632">
      <w:pPr>
        <w:jc w:val="center"/>
        <w:rPr>
          <w:sz w:val="36"/>
        </w:rPr>
      </w:pPr>
      <w:r>
        <w:rPr>
          <w:sz w:val="36"/>
        </w:rPr>
        <w:t>Principio de Sistemas Operativos</w:t>
      </w:r>
    </w:p>
    <w:p w:rsidR="00BA62ED" w:rsidRDefault="00BA62ED">
      <w:pPr>
        <w:jc w:val="center"/>
        <w:rPr>
          <w:sz w:val="36"/>
        </w:rPr>
      </w:pPr>
    </w:p>
    <w:p w:rsidR="00BA62ED" w:rsidRDefault="00BA62ED">
      <w:pPr>
        <w:pBdr>
          <w:bottom w:val="single" w:sz="12" w:space="1" w:color="00000A"/>
        </w:pBdr>
      </w:pPr>
    </w:p>
    <w:p w:rsidR="00BA62ED" w:rsidRDefault="000D2632">
      <w:pPr>
        <w:jc w:val="center"/>
        <w:rPr>
          <w:b/>
          <w:sz w:val="40"/>
        </w:rPr>
      </w:pPr>
      <w:r>
        <w:rPr>
          <w:b/>
          <w:sz w:val="40"/>
        </w:rPr>
        <w:t>Programa sincronizador de archivos en C</w:t>
      </w:r>
    </w:p>
    <w:p w:rsidR="00BA62ED" w:rsidRDefault="00BA62ED">
      <w:pPr>
        <w:pBdr>
          <w:bottom w:val="single" w:sz="12" w:space="1" w:color="00000A"/>
        </w:pBdr>
      </w:pPr>
    </w:p>
    <w:p w:rsidR="00BA62ED" w:rsidRDefault="00BA62ED"/>
    <w:p w:rsidR="00BA62ED" w:rsidRDefault="00BA62ED"/>
    <w:p w:rsidR="00BA62ED" w:rsidRDefault="000D2632">
      <w:pPr>
        <w:jc w:val="center"/>
        <w:rPr>
          <w:b/>
          <w:sz w:val="24"/>
          <w:szCs w:val="24"/>
        </w:rPr>
      </w:pPr>
      <w:r>
        <w:rPr>
          <w:b/>
          <w:sz w:val="24"/>
          <w:szCs w:val="24"/>
        </w:rPr>
        <w:t>Estudiante</w:t>
      </w:r>
      <w:r w:rsidR="00CC04D3">
        <w:rPr>
          <w:b/>
          <w:sz w:val="24"/>
          <w:szCs w:val="24"/>
        </w:rPr>
        <w:t>s</w:t>
      </w:r>
      <w:r>
        <w:rPr>
          <w:b/>
          <w:sz w:val="24"/>
          <w:szCs w:val="24"/>
        </w:rPr>
        <w:t xml:space="preserve">: </w:t>
      </w:r>
    </w:p>
    <w:p w:rsidR="00BA62ED" w:rsidRDefault="00293129">
      <w:pPr>
        <w:jc w:val="center"/>
        <w:rPr>
          <w:sz w:val="24"/>
          <w:szCs w:val="24"/>
        </w:rPr>
      </w:pPr>
      <w:r>
        <w:rPr>
          <w:sz w:val="24"/>
          <w:szCs w:val="24"/>
        </w:rPr>
        <w:t>José</w:t>
      </w:r>
      <w:r w:rsidR="000D2632">
        <w:rPr>
          <w:sz w:val="24"/>
          <w:szCs w:val="24"/>
        </w:rPr>
        <w:t xml:space="preserve"> Mario Naranjo Leiva</w:t>
      </w:r>
    </w:p>
    <w:p w:rsidR="00852A48" w:rsidRDefault="00852A48">
      <w:pPr>
        <w:jc w:val="center"/>
        <w:rPr>
          <w:sz w:val="24"/>
          <w:szCs w:val="24"/>
        </w:rPr>
      </w:pPr>
      <w:r>
        <w:rPr>
          <w:sz w:val="24"/>
          <w:szCs w:val="24"/>
        </w:rPr>
        <w:t>Gabriel Ramírez Ramírez</w:t>
      </w:r>
    </w:p>
    <w:p w:rsidR="00BA62ED" w:rsidRDefault="000D2632">
      <w:pPr>
        <w:jc w:val="center"/>
        <w:rPr>
          <w:b/>
          <w:sz w:val="24"/>
          <w:szCs w:val="24"/>
        </w:rPr>
      </w:pPr>
      <w:r>
        <w:rPr>
          <w:b/>
          <w:sz w:val="24"/>
          <w:szCs w:val="24"/>
        </w:rPr>
        <w:t>Ca</w:t>
      </w:r>
      <w:r w:rsidR="0068082B">
        <w:rPr>
          <w:b/>
          <w:sz w:val="24"/>
          <w:szCs w:val="24"/>
        </w:rPr>
        <w:t>r</w:t>
      </w:r>
      <w:r>
        <w:rPr>
          <w:b/>
          <w:sz w:val="24"/>
          <w:szCs w:val="24"/>
        </w:rPr>
        <w:t>net:</w:t>
      </w:r>
    </w:p>
    <w:p w:rsidR="00BA62ED" w:rsidRDefault="000D2632">
      <w:pPr>
        <w:jc w:val="center"/>
        <w:rPr>
          <w:sz w:val="24"/>
          <w:szCs w:val="24"/>
        </w:rPr>
      </w:pPr>
      <w:r>
        <w:rPr>
          <w:sz w:val="24"/>
          <w:szCs w:val="24"/>
        </w:rPr>
        <w:t>2013034348</w:t>
      </w:r>
    </w:p>
    <w:p w:rsidR="00BA62ED" w:rsidRDefault="00820363">
      <w:pPr>
        <w:jc w:val="center"/>
        <w:rPr>
          <w:sz w:val="24"/>
          <w:szCs w:val="24"/>
        </w:rPr>
      </w:pPr>
      <w:r>
        <w:rPr>
          <w:sz w:val="24"/>
          <w:szCs w:val="24"/>
        </w:rPr>
        <w:t>2010</w:t>
      </w:r>
    </w:p>
    <w:p w:rsidR="00BA62ED" w:rsidRDefault="000D2632">
      <w:pPr>
        <w:jc w:val="center"/>
        <w:rPr>
          <w:b/>
          <w:sz w:val="24"/>
          <w:szCs w:val="24"/>
        </w:rPr>
      </w:pPr>
      <w:r>
        <w:rPr>
          <w:b/>
          <w:sz w:val="24"/>
          <w:szCs w:val="24"/>
        </w:rPr>
        <w:t xml:space="preserve">Profesor: </w:t>
      </w:r>
    </w:p>
    <w:p w:rsidR="00BA62ED" w:rsidRDefault="000D2632">
      <w:pPr>
        <w:jc w:val="center"/>
        <w:rPr>
          <w:sz w:val="24"/>
          <w:szCs w:val="24"/>
        </w:rPr>
      </w:pPr>
      <w:r>
        <w:rPr>
          <w:sz w:val="24"/>
          <w:szCs w:val="24"/>
        </w:rPr>
        <w:t>Armando Arce Orozco</w:t>
      </w:r>
    </w:p>
    <w:p w:rsidR="00BA62ED" w:rsidRDefault="00BA62ED">
      <w:pPr>
        <w:jc w:val="center"/>
        <w:rPr>
          <w:sz w:val="24"/>
          <w:szCs w:val="24"/>
        </w:rPr>
      </w:pPr>
    </w:p>
    <w:p w:rsidR="00BA62ED" w:rsidRDefault="00BA62ED">
      <w:pPr>
        <w:jc w:val="center"/>
        <w:rPr>
          <w:sz w:val="24"/>
          <w:szCs w:val="24"/>
        </w:rPr>
      </w:pPr>
    </w:p>
    <w:p w:rsidR="00BA62ED" w:rsidRDefault="000D2632">
      <w:pPr>
        <w:jc w:val="center"/>
        <w:rPr>
          <w:sz w:val="32"/>
          <w:szCs w:val="24"/>
        </w:rPr>
      </w:pPr>
      <w:r>
        <w:rPr>
          <w:sz w:val="32"/>
          <w:szCs w:val="24"/>
        </w:rPr>
        <w:t>Primer Semestre, 2017</w:t>
      </w:r>
    </w:p>
    <w:p w:rsidR="00BA62ED" w:rsidRDefault="00BA62ED"/>
    <w:p w:rsidR="00BA62ED" w:rsidRDefault="00BA62ED"/>
    <w:p w:rsidR="00BA62ED" w:rsidRDefault="00BA62ED"/>
    <w:bookmarkStart w:id="2" w:name="_Toc485743928" w:displacedByCustomXml="next"/>
    <w:sdt>
      <w:sdtPr>
        <w:id w:val="172996396"/>
        <w:docPartObj>
          <w:docPartGallery w:val="Table of Contents"/>
          <w:docPartUnique/>
        </w:docPartObj>
      </w:sdtPr>
      <w:sdtEndPr/>
      <w:sdtContent>
        <w:p w:rsidR="00BA62ED" w:rsidRDefault="000D2632">
          <w:pPr>
            <w:pStyle w:val="Encabezadodelndice"/>
            <w:jc w:val="center"/>
          </w:pPr>
          <w:r>
            <w:rPr>
              <w:b/>
            </w:rPr>
            <w:t>Tabla de contenido</w:t>
          </w:r>
        </w:p>
      </w:sdtContent>
    </w:sdt>
    <w:bookmarkEnd w:id="2" w:displacedByCustomXml="prev"/>
    <w:p w:rsidR="00115369" w:rsidRDefault="000D2632">
      <w:pPr>
        <w:pStyle w:val="TDC1"/>
        <w:tabs>
          <w:tab w:val="right" w:leader="dot" w:pos="8494"/>
        </w:tabs>
        <w:rPr>
          <w:rFonts w:asciiTheme="minorHAnsi" w:hAnsiTheme="minorHAnsi"/>
          <w:noProof/>
        </w:rPr>
      </w:pPr>
      <w:r>
        <w:fldChar w:fldCharType="begin"/>
      </w:r>
      <w:r>
        <w:instrText>TOC \z \o "1-3" \u \h</w:instrText>
      </w:r>
      <w:r>
        <w:fldChar w:fldCharType="separate"/>
      </w:r>
      <w:hyperlink w:anchor="_Toc485743928" w:history="1">
        <w:r w:rsidR="00115369" w:rsidRPr="00D2478E">
          <w:rPr>
            <w:rStyle w:val="Hipervnculo"/>
            <w:b/>
            <w:noProof/>
          </w:rPr>
          <w:t>Tabla de contenido</w:t>
        </w:r>
        <w:r w:rsidR="00115369">
          <w:rPr>
            <w:noProof/>
            <w:webHidden/>
          </w:rPr>
          <w:tab/>
        </w:r>
        <w:r w:rsidR="00115369">
          <w:rPr>
            <w:noProof/>
            <w:webHidden/>
          </w:rPr>
          <w:fldChar w:fldCharType="begin"/>
        </w:r>
        <w:r w:rsidR="00115369">
          <w:rPr>
            <w:noProof/>
            <w:webHidden/>
          </w:rPr>
          <w:instrText xml:space="preserve"> PAGEREF _Toc485743928 \h </w:instrText>
        </w:r>
        <w:r w:rsidR="00115369">
          <w:rPr>
            <w:noProof/>
            <w:webHidden/>
          </w:rPr>
        </w:r>
        <w:r w:rsidR="00115369">
          <w:rPr>
            <w:noProof/>
            <w:webHidden/>
          </w:rPr>
          <w:fldChar w:fldCharType="separate"/>
        </w:r>
        <w:r w:rsidR="00FB6869">
          <w:rPr>
            <w:noProof/>
            <w:webHidden/>
          </w:rPr>
          <w:t>2</w:t>
        </w:r>
        <w:r w:rsidR="00115369">
          <w:rPr>
            <w:noProof/>
            <w:webHidden/>
          </w:rPr>
          <w:fldChar w:fldCharType="end"/>
        </w:r>
      </w:hyperlink>
    </w:p>
    <w:p w:rsidR="00115369" w:rsidRDefault="00115369">
      <w:pPr>
        <w:pStyle w:val="TDC1"/>
        <w:tabs>
          <w:tab w:val="right" w:leader="dot" w:pos="8494"/>
        </w:tabs>
        <w:rPr>
          <w:rFonts w:asciiTheme="minorHAnsi" w:hAnsiTheme="minorHAnsi"/>
          <w:noProof/>
        </w:rPr>
      </w:pPr>
      <w:hyperlink w:anchor="_Toc485743929" w:history="1">
        <w:r w:rsidRPr="00D2478E">
          <w:rPr>
            <w:rStyle w:val="Hipervnculo"/>
            <w:b/>
            <w:noProof/>
          </w:rPr>
          <w:t>Tabla de ilustraciones</w:t>
        </w:r>
        <w:r>
          <w:rPr>
            <w:noProof/>
            <w:webHidden/>
          </w:rPr>
          <w:tab/>
        </w:r>
        <w:r>
          <w:rPr>
            <w:noProof/>
            <w:webHidden/>
          </w:rPr>
          <w:fldChar w:fldCharType="begin"/>
        </w:r>
        <w:r>
          <w:rPr>
            <w:noProof/>
            <w:webHidden/>
          </w:rPr>
          <w:instrText xml:space="preserve"> PAGEREF _Toc485743929 \h </w:instrText>
        </w:r>
        <w:r>
          <w:rPr>
            <w:noProof/>
            <w:webHidden/>
          </w:rPr>
        </w:r>
        <w:r>
          <w:rPr>
            <w:noProof/>
            <w:webHidden/>
          </w:rPr>
          <w:fldChar w:fldCharType="separate"/>
        </w:r>
        <w:r w:rsidR="00FB6869">
          <w:rPr>
            <w:noProof/>
            <w:webHidden/>
          </w:rPr>
          <w:t>3</w:t>
        </w:r>
        <w:r>
          <w:rPr>
            <w:noProof/>
            <w:webHidden/>
          </w:rPr>
          <w:fldChar w:fldCharType="end"/>
        </w:r>
      </w:hyperlink>
    </w:p>
    <w:p w:rsidR="00115369" w:rsidRDefault="00115369">
      <w:pPr>
        <w:pStyle w:val="TDC1"/>
        <w:tabs>
          <w:tab w:val="left" w:pos="440"/>
          <w:tab w:val="right" w:leader="dot" w:pos="8494"/>
        </w:tabs>
        <w:rPr>
          <w:rFonts w:asciiTheme="minorHAnsi" w:hAnsiTheme="minorHAnsi"/>
          <w:noProof/>
        </w:rPr>
      </w:pPr>
      <w:hyperlink w:anchor="_Toc485743930" w:history="1">
        <w:r w:rsidRPr="00D2478E">
          <w:rPr>
            <w:rStyle w:val="Hipervnculo"/>
            <w:noProof/>
          </w:rPr>
          <w:t>1.</w:t>
        </w:r>
        <w:r>
          <w:rPr>
            <w:rFonts w:asciiTheme="minorHAnsi" w:hAnsiTheme="minorHAnsi"/>
            <w:noProof/>
          </w:rPr>
          <w:tab/>
        </w:r>
        <w:r w:rsidRPr="00D2478E">
          <w:rPr>
            <w:rStyle w:val="Hipervnculo"/>
            <w:noProof/>
          </w:rPr>
          <w:t>Introducción</w:t>
        </w:r>
        <w:r>
          <w:rPr>
            <w:noProof/>
            <w:webHidden/>
          </w:rPr>
          <w:tab/>
        </w:r>
        <w:r>
          <w:rPr>
            <w:noProof/>
            <w:webHidden/>
          </w:rPr>
          <w:fldChar w:fldCharType="begin"/>
        </w:r>
        <w:r>
          <w:rPr>
            <w:noProof/>
            <w:webHidden/>
          </w:rPr>
          <w:instrText xml:space="preserve"> PAGEREF _Toc485743930 \h </w:instrText>
        </w:r>
        <w:r>
          <w:rPr>
            <w:noProof/>
            <w:webHidden/>
          </w:rPr>
        </w:r>
        <w:r>
          <w:rPr>
            <w:noProof/>
            <w:webHidden/>
          </w:rPr>
          <w:fldChar w:fldCharType="separate"/>
        </w:r>
        <w:r w:rsidR="00FB6869">
          <w:rPr>
            <w:noProof/>
            <w:webHidden/>
          </w:rPr>
          <w:t>4</w:t>
        </w:r>
        <w:r>
          <w:rPr>
            <w:noProof/>
            <w:webHidden/>
          </w:rPr>
          <w:fldChar w:fldCharType="end"/>
        </w:r>
      </w:hyperlink>
    </w:p>
    <w:p w:rsidR="00115369" w:rsidRDefault="00115369">
      <w:pPr>
        <w:pStyle w:val="TDC1"/>
        <w:tabs>
          <w:tab w:val="left" w:pos="440"/>
          <w:tab w:val="right" w:leader="dot" w:pos="8494"/>
        </w:tabs>
        <w:rPr>
          <w:rFonts w:asciiTheme="minorHAnsi" w:hAnsiTheme="minorHAnsi"/>
          <w:noProof/>
        </w:rPr>
      </w:pPr>
      <w:hyperlink w:anchor="_Toc485743931" w:history="1">
        <w:r w:rsidRPr="00D2478E">
          <w:rPr>
            <w:rStyle w:val="Hipervnculo"/>
            <w:noProof/>
          </w:rPr>
          <w:t>2.</w:t>
        </w:r>
        <w:r>
          <w:rPr>
            <w:rFonts w:asciiTheme="minorHAnsi" w:hAnsiTheme="minorHAnsi"/>
            <w:noProof/>
          </w:rPr>
          <w:tab/>
        </w:r>
        <w:r w:rsidRPr="00D2478E">
          <w:rPr>
            <w:rStyle w:val="Hipervnculo"/>
            <w:noProof/>
          </w:rPr>
          <w:t>Descripción del problema</w:t>
        </w:r>
        <w:r>
          <w:rPr>
            <w:noProof/>
            <w:webHidden/>
          </w:rPr>
          <w:tab/>
        </w:r>
        <w:r>
          <w:rPr>
            <w:noProof/>
            <w:webHidden/>
          </w:rPr>
          <w:fldChar w:fldCharType="begin"/>
        </w:r>
        <w:r>
          <w:rPr>
            <w:noProof/>
            <w:webHidden/>
          </w:rPr>
          <w:instrText xml:space="preserve"> PAGEREF _Toc485743931 \h </w:instrText>
        </w:r>
        <w:r>
          <w:rPr>
            <w:noProof/>
            <w:webHidden/>
          </w:rPr>
        </w:r>
        <w:r>
          <w:rPr>
            <w:noProof/>
            <w:webHidden/>
          </w:rPr>
          <w:fldChar w:fldCharType="separate"/>
        </w:r>
        <w:r w:rsidR="00FB6869">
          <w:rPr>
            <w:noProof/>
            <w:webHidden/>
          </w:rPr>
          <w:t>4</w:t>
        </w:r>
        <w:r>
          <w:rPr>
            <w:noProof/>
            <w:webHidden/>
          </w:rPr>
          <w:fldChar w:fldCharType="end"/>
        </w:r>
      </w:hyperlink>
    </w:p>
    <w:p w:rsidR="00115369" w:rsidRDefault="00115369">
      <w:pPr>
        <w:pStyle w:val="TDC2"/>
        <w:tabs>
          <w:tab w:val="left" w:pos="880"/>
          <w:tab w:val="right" w:leader="dot" w:pos="8494"/>
        </w:tabs>
        <w:rPr>
          <w:rFonts w:asciiTheme="minorHAnsi" w:hAnsiTheme="minorHAnsi"/>
          <w:noProof/>
        </w:rPr>
      </w:pPr>
      <w:hyperlink w:anchor="_Toc485743932" w:history="1">
        <w:r w:rsidRPr="00D2478E">
          <w:rPr>
            <w:rStyle w:val="Hipervnculo"/>
            <w:noProof/>
          </w:rPr>
          <w:t>2.1.</w:t>
        </w:r>
        <w:r>
          <w:rPr>
            <w:rFonts w:asciiTheme="minorHAnsi" w:hAnsiTheme="minorHAnsi"/>
            <w:noProof/>
          </w:rPr>
          <w:tab/>
        </w:r>
        <w:r w:rsidRPr="00D2478E">
          <w:rPr>
            <w:rStyle w:val="Hipervnculo"/>
            <w:noProof/>
          </w:rPr>
          <w:t>Programa Sincronizador</w:t>
        </w:r>
        <w:r>
          <w:rPr>
            <w:noProof/>
            <w:webHidden/>
          </w:rPr>
          <w:tab/>
        </w:r>
        <w:r>
          <w:rPr>
            <w:noProof/>
            <w:webHidden/>
          </w:rPr>
          <w:fldChar w:fldCharType="begin"/>
        </w:r>
        <w:r>
          <w:rPr>
            <w:noProof/>
            <w:webHidden/>
          </w:rPr>
          <w:instrText xml:space="preserve"> PAGEREF _Toc485743932 \h </w:instrText>
        </w:r>
        <w:r>
          <w:rPr>
            <w:noProof/>
            <w:webHidden/>
          </w:rPr>
        </w:r>
        <w:r>
          <w:rPr>
            <w:noProof/>
            <w:webHidden/>
          </w:rPr>
          <w:fldChar w:fldCharType="separate"/>
        </w:r>
        <w:r w:rsidR="00FB6869">
          <w:rPr>
            <w:noProof/>
            <w:webHidden/>
          </w:rPr>
          <w:t>4</w:t>
        </w:r>
        <w:r>
          <w:rPr>
            <w:noProof/>
            <w:webHidden/>
          </w:rPr>
          <w:fldChar w:fldCharType="end"/>
        </w:r>
      </w:hyperlink>
    </w:p>
    <w:p w:rsidR="00115369" w:rsidRDefault="00115369">
      <w:pPr>
        <w:pStyle w:val="TDC1"/>
        <w:tabs>
          <w:tab w:val="left" w:pos="440"/>
          <w:tab w:val="right" w:leader="dot" w:pos="8494"/>
        </w:tabs>
        <w:rPr>
          <w:rFonts w:asciiTheme="minorHAnsi" w:hAnsiTheme="minorHAnsi"/>
          <w:noProof/>
        </w:rPr>
      </w:pPr>
      <w:hyperlink w:anchor="_Toc485743933" w:history="1">
        <w:r w:rsidRPr="00D2478E">
          <w:rPr>
            <w:rStyle w:val="Hipervnculo"/>
            <w:noProof/>
          </w:rPr>
          <w:t>3.</w:t>
        </w:r>
        <w:r>
          <w:rPr>
            <w:rFonts w:asciiTheme="minorHAnsi" w:hAnsiTheme="minorHAnsi"/>
            <w:noProof/>
          </w:rPr>
          <w:tab/>
        </w:r>
        <w:r w:rsidRPr="00D2478E">
          <w:rPr>
            <w:rStyle w:val="Hipervnculo"/>
            <w:noProof/>
          </w:rPr>
          <w:t>Definición de estructuras de datos</w:t>
        </w:r>
        <w:r>
          <w:rPr>
            <w:noProof/>
            <w:webHidden/>
          </w:rPr>
          <w:tab/>
        </w:r>
        <w:r>
          <w:rPr>
            <w:noProof/>
            <w:webHidden/>
          </w:rPr>
          <w:fldChar w:fldCharType="begin"/>
        </w:r>
        <w:r>
          <w:rPr>
            <w:noProof/>
            <w:webHidden/>
          </w:rPr>
          <w:instrText xml:space="preserve"> PAGEREF _Toc485743933 \h </w:instrText>
        </w:r>
        <w:r>
          <w:rPr>
            <w:noProof/>
            <w:webHidden/>
          </w:rPr>
        </w:r>
        <w:r>
          <w:rPr>
            <w:noProof/>
            <w:webHidden/>
          </w:rPr>
          <w:fldChar w:fldCharType="separate"/>
        </w:r>
        <w:r w:rsidR="00FB6869">
          <w:rPr>
            <w:noProof/>
            <w:webHidden/>
          </w:rPr>
          <w:t>5</w:t>
        </w:r>
        <w:r>
          <w:rPr>
            <w:noProof/>
            <w:webHidden/>
          </w:rPr>
          <w:fldChar w:fldCharType="end"/>
        </w:r>
      </w:hyperlink>
    </w:p>
    <w:p w:rsidR="00115369" w:rsidRDefault="00115369">
      <w:pPr>
        <w:pStyle w:val="TDC1"/>
        <w:tabs>
          <w:tab w:val="left" w:pos="440"/>
          <w:tab w:val="right" w:leader="dot" w:pos="8494"/>
        </w:tabs>
        <w:rPr>
          <w:rFonts w:asciiTheme="minorHAnsi" w:hAnsiTheme="minorHAnsi"/>
          <w:noProof/>
        </w:rPr>
      </w:pPr>
      <w:hyperlink w:anchor="_Toc485743934" w:history="1">
        <w:r w:rsidRPr="00D2478E">
          <w:rPr>
            <w:rStyle w:val="Hipervnculo"/>
            <w:noProof/>
          </w:rPr>
          <w:t>4.</w:t>
        </w:r>
        <w:r>
          <w:rPr>
            <w:rFonts w:asciiTheme="minorHAnsi" w:hAnsiTheme="minorHAnsi"/>
            <w:noProof/>
          </w:rPr>
          <w:tab/>
        </w:r>
        <w:r w:rsidRPr="00D2478E">
          <w:rPr>
            <w:rStyle w:val="Hipervnculo"/>
            <w:noProof/>
          </w:rPr>
          <w:t>Descripción detallada</w:t>
        </w:r>
        <w:r>
          <w:rPr>
            <w:noProof/>
            <w:webHidden/>
          </w:rPr>
          <w:tab/>
        </w:r>
        <w:r>
          <w:rPr>
            <w:noProof/>
            <w:webHidden/>
          </w:rPr>
          <w:fldChar w:fldCharType="begin"/>
        </w:r>
        <w:r>
          <w:rPr>
            <w:noProof/>
            <w:webHidden/>
          </w:rPr>
          <w:instrText xml:space="preserve"> PAGEREF _Toc485743934 \h </w:instrText>
        </w:r>
        <w:r>
          <w:rPr>
            <w:noProof/>
            <w:webHidden/>
          </w:rPr>
        </w:r>
        <w:r>
          <w:rPr>
            <w:noProof/>
            <w:webHidden/>
          </w:rPr>
          <w:fldChar w:fldCharType="separate"/>
        </w:r>
        <w:r w:rsidR="00FB6869">
          <w:rPr>
            <w:noProof/>
            <w:webHidden/>
          </w:rPr>
          <w:t>7</w:t>
        </w:r>
        <w:r>
          <w:rPr>
            <w:noProof/>
            <w:webHidden/>
          </w:rPr>
          <w:fldChar w:fldCharType="end"/>
        </w:r>
      </w:hyperlink>
    </w:p>
    <w:p w:rsidR="00115369" w:rsidRDefault="00115369">
      <w:pPr>
        <w:pStyle w:val="TDC2"/>
        <w:tabs>
          <w:tab w:val="left" w:pos="880"/>
          <w:tab w:val="right" w:leader="dot" w:pos="8494"/>
        </w:tabs>
        <w:rPr>
          <w:rFonts w:asciiTheme="minorHAnsi" w:hAnsiTheme="minorHAnsi"/>
          <w:noProof/>
        </w:rPr>
      </w:pPr>
      <w:hyperlink w:anchor="_Toc485743935" w:history="1">
        <w:r w:rsidRPr="00D2478E">
          <w:rPr>
            <w:rStyle w:val="Hipervnculo"/>
            <w:noProof/>
          </w:rPr>
          <w:t>4.1.</w:t>
        </w:r>
        <w:r>
          <w:rPr>
            <w:rFonts w:asciiTheme="minorHAnsi" w:hAnsiTheme="minorHAnsi"/>
            <w:noProof/>
          </w:rPr>
          <w:tab/>
        </w:r>
        <w:r w:rsidRPr="00D2478E">
          <w:rPr>
            <w:rStyle w:val="Hipervnculo"/>
            <w:noProof/>
          </w:rPr>
          <w:t>Manejo de sockets</w:t>
        </w:r>
        <w:r>
          <w:rPr>
            <w:noProof/>
            <w:webHidden/>
          </w:rPr>
          <w:tab/>
        </w:r>
        <w:r>
          <w:rPr>
            <w:noProof/>
            <w:webHidden/>
          </w:rPr>
          <w:fldChar w:fldCharType="begin"/>
        </w:r>
        <w:r>
          <w:rPr>
            <w:noProof/>
            <w:webHidden/>
          </w:rPr>
          <w:instrText xml:space="preserve"> PAGEREF _Toc485743935 \h </w:instrText>
        </w:r>
        <w:r>
          <w:rPr>
            <w:noProof/>
            <w:webHidden/>
          </w:rPr>
        </w:r>
        <w:r>
          <w:rPr>
            <w:noProof/>
            <w:webHidden/>
          </w:rPr>
          <w:fldChar w:fldCharType="separate"/>
        </w:r>
        <w:r w:rsidR="00FB6869">
          <w:rPr>
            <w:noProof/>
            <w:webHidden/>
          </w:rPr>
          <w:t>7</w:t>
        </w:r>
        <w:r>
          <w:rPr>
            <w:noProof/>
            <w:webHidden/>
          </w:rPr>
          <w:fldChar w:fldCharType="end"/>
        </w:r>
      </w:hyperlink>
    </w:p>
    <w:p w:rsidR="00115369" w:rsidRDefault="00115369">
      <w:pPr>
        <w:pStyle w:val="TDC3"/>
        <w:tabs>
          <w:tab w:val="left" w:pos="1320"/>
          <w:tab w:val="right" w:leader="dot" w:pos="8494"/>
        </w:tabs>
        <w:rPr>
          <w:rFonts w:asciiTheme="minorHAnsi" w:hAnsiTheme="minorHAnsi"/>
          <w:noProof/>
        </w:rPr>
      </w:pPr>
      <w:hyperlink w:anchor="_Toc485743936" w:history="1">
        <w:r w:rsidRPr="00D2478E">
          <w:rPr>
            <w:rStyle w:val="Hipervnculo"/>
            <w:noProof/>
          </w:rPr>
          <w:t>4.1.1.</w:t>
        </w:r>
        <w:r>
          <w:rPr>
            <w:rFonts w:asciiTheme="minorHAnsi" w:hAnsiTheme="minorHAnsi"/>
            <w:noProof/>
          </w:rPr>
          <w:tab/>
        </w:r>
        <w:r w:rsidRPr="00D2478E">
          <w:rPr>
            <w:rStyle w:val="Hipervnculo"/>
            <w:noProof/>
          </w:rPr>
          <w:t>Configuración en el cliente</w:t>
        </w:r>
        <w:r>
          <w:rPr>
            <w:noProof/>
            <w:webHidden/>
          </w:rPr>
          <w:tab/>
        </w:r>
        <w:r>
          <w:rPr>
            <w:noProof/>
            <w:webHidden/>
          </w:rPr>
          <w:fldChar w:fldCharType="begin"/>
        </w:r>
        <w:r>
          <w:rPr>
            <w:noProof/>
            <w:webHidden/>
          </w:rPr>
          <w:instrText xml:space="preserve"> PAGEREF _Toc485743936 \h </w:instrText>
        </w:r>
        <w:r>
          <w:rPr>
            <w:noProof/>
            <w:webHidden/>
          </w:rPr>
        </w:r>
        <w:r>
          <w:rPr>
            <w:noProof/>
            <w:webHidden/>
          </w:rPr>
          <w:fldChar w:fldCharType="separate"/>
        </w:r>
        <w:r w:rsidR="00FB6869">
          <w:rPr>
            <w:noProof/>
            <w:webHidden/>
          </w:rPr>
          <w:t>8</w:t>
        </w:r>
        <w:r>
          <w:rPr>
            <w:noProof/>
            <w:webHidden/>
          </w:rPr>
          <w:fldChar w:fldCharType="end"/>
        </w:r>
      </w:hyperlink>
    </w:p>
    <w:p w:rsidR="00115369" w:rsidRDefault="00115369">
      <w:pPr>
        <w:pStyle w:val="TDC3"/>
        <w:tabs>
          <w:tab w:val="left" w:pos="1320"/>
          <w:tab w:val="right" w:leader="dot" w:pos="8494"/>
        </w:tabs>
        <w:rPr>
          <w:rFonts w:asciiTheme="minorHAnsi" w:hAnsiTheme="minorHAnsi"/>
          <w:noProof/>
        </w:rPr>
      </w:pPr>
      <w:hyperlink w:anchor="_Toc485743937" w:history="1">
        <w:r w:rsidRPr="00D2478E">
          <w:rPr>
            <w:rStyle w:val="Hipervnculo"/>
            <w:noProof/>
          </w:rPr>
          <w:t>4.1.2.</w:t>
        </w:r>
        <w:r>
          <w:rPr>
            <w:rFonts w:asciiTheme="minorHAnsi" w:hAnsiTheme="minorHAnsi"/>
            <w:noProof/>
          </w:rPr>
          <w:tab/>
        </w:r>
        <w:r w:rsidRPr="00D2478E">
          <w:rPr>
            <w:rStyle w:val="Hipervnculo"/>
            <w:noProof/>
          </w:rPr>
          <w:t>Configuración en el servidor</w:t>
        </w:r>
        <w:r>
          <w:rPr>
            <w:noProof/>
            <w:webHidden/>
          </w:rPr>
          <w:tab/>
        </w:r>
        <w:r>
          <w:rPr>
            <w:noProof/>
            <w:webHidden/>
          </w:rPr>
          <w:fldChar w:fldCharType="begin"/>
        </w:r>
        <w:r>
          <w:rPr>
            <w:noProof/>
            <w:webHidden/>
          </w:rPr>
          <w:instrText xml:space="preserve"> PAGEREF _Toc485743937 \h </w:instrText>
        </w:r>
        <w:r>
          <w:rPr>
            <w:noProof/>
            <w:webHidden/>
          </w:rPr>
        </w:r>
        <w:r>
          <w:rPr>
            <w:noProof/>
            <w:webHidden/>
          </w:rPr>
          <w:fldChar w:fldCharType="separate"/>
        </w:r>
        <w:r w:rsidR="00FB6869">
          <w:rPr>
            <w:noProof/>
            <w:webHidden/>
          </w:rPr>
          <w:t>9</w:t>
        </w:r>
        <w:r>
          <w:rPr>
            <w:noProof/>
            <w:webHidden/>
          </w:rPr>
          <w:fldChar w:fldCharType="end"/>
        </w:r>
      </w:hyperlink>
    </w:p>
    <w:p w:rsidR="00115369" w:rsidRDefault="00115369">
      <w:pPr>
        <w:pStyle w:val="TDC2"/>
        <w:tabs>
          <w:tab w:val="left" w:pos="880"/>
          <w:tab w:val="right" w:leader="dot" w:pos="8494"/>
        </w:tabs>
        <w:rPr>
          <w:rFonts w:asciiTheme="minorHAnsi" w:hAnsiTheme="minorHAnsi"/>
          <w:noProof/>
        </w:rPr>
      </w:pPr>
      <w:hyperlink w:anchor="_Toc485743938" w:history="1">
        <w:r w:rsidRPr="00D2478E">
          <w:rPr>
            <w:rStyle w:val="Hipervnculo"/>
            <w:noProof/>
          </w:rPr>
          <w:t>4.2.</w:t>
        </w:r>
        <w:r>
          <w:rPr>
            <w:rFonts w:asciiTheme="minorHAnsi" w:hAnsiTheme="minorHAnsi"/>
            <w:noProof/>
          </w:rPr>
          <w:tab/>
        </w:r>
        <w:r w:rsidRPr="00D2478E">
          <w:rPr>
            <w:rStyle w:val="Hipervnculo"/>
            <w:noProof/>
          </w:rPr>
          <w:t>Manejo de solicitudes</w:t>
        </w:r>
        <w:r>
          <w:rPr>
            <w:noProof/>
            <w:webHidden/>
          </w:rPr>
          <w:tab/>
        </w:r>
        <w:r>
          <w:rPr>
            <w:noProof/>
            <w:webHidden/>
          </w:rPr>
          <w:fldChar w:fldCharType="begin"/>
        </w:r>
        <w:r>
          <w:rPr>
            <w:noProof/>
            <w:webHidden/>
          </w:rPr>
          <w:instrText xml:space="preserve"> PAGEREF _Toc485743938 \h </w:instrText>
        </w:r>
        <w:r>
          <w:rPr>
            <w:noProof/>
            <w:webHidden/>
          </w:rPr>
        </w:r>
        <w:r>
          <w:rPr>
            <w:noProof/>
            <w:webHidden/>
          </w:rPr>
          <w:fldChar w:fldCharType="separate"/>
        </w:r>
        <w:r w:rsidR="00FB6869">
          <w:rPr>
            <w:noProof/>
            <w:webHidden/>
          </w:rPr>
          <w:t>9</w:t>
        </w:r>
        <w:r>
          <w:rPr>
            <w:noProof/>
            <w:webHidden/>
          </w:rPr>
          <w:fldChar w:fldCharType="end"/>
        </w:r>
      </w:hyperlink>
    </w:p>
    <w:p w:rsidR="00115369" w:rsidRDefault="00115369">
      <w:pPr>
        <w:pStyle w:val="TDC3"/>
        <w:tabs>
          <w:tab w:val="left" w:pos="1320"/>
          <w:tab w:val="right" w:leader="dot" w:pos="8494"/>
        </w:tabs>
        <w:rPr>
          <w:rFonts w:asciiTheme="minorHAnsi" w:hAnsiTheme="minorHAnsi"/>
          <w:noProof/>
        </w:rPr>
      </w:pPr>
      <w:hyperlink w:anchor="_Toc485743939" w:history="1">
        <w:r w:rsidRPr="00D2478E">
          <w:rPr>
            <w:rStyle w:val="Hipervnculo"/>
            <w:noProof/>
          </w:rPr>
          <w:t>4.2.1.</w:t>
        </w:r>
        <w:r>
          <w:rPr>
            <w:rFonts w:asciiTheme="minorHAnsi" w:hAnsiTheme="minorHAnsi"/>
            <w:noProof/>
          </w:rPr>
          <w:tab/>
        </w:r>
        <w:r w:rsidRPr="00D2478E">
          <w:rPr>
            <w:rStyle w:val="Hipervnculo"/>
            <w:noProof/>
          </w:rPr>
          <w:t>Estructuras de solicitud y sincronización</w:t>
        </w:r>
        <w:r>
          <w:rPr>
            <w:noProof/>
            <w:webHidden/>
          </w:rPr>
          <w:tab/>
        </w:r>
        <w:r>
          <w:rPr>
            <w:noProof/>
            <w:webHidden/>
          </w:rPr>
          <w:fldChar w:fldCharType="begin"/>
        </w:r>
        <w:r>
          <w:rPr>
            <w:noProof/>
            <w:webHidden/>
          </w:rPr>
          <w:instrText xml:space="preserve"> PAGEREF _Toc485743939 \h </w:instrText>
        </w:r>
        <w:r>
          <w:rPr>
            <w:noProof/>
            <w:webHidden/>
          </w:rPr>
        </w:r>
        <w:r>
          <w:rPr>
            <w:noProof/>
            <w:webHidden/>
          </w:rPr>
          <w:fldChar w:fldCharType="separate"/>
        </w:r>
        <w:r w:rsidR="00FB6869">
          <w:rPr>
            <w:noProof/>
            <w:webHidden/>
          </w:rPr>
          <w:t>9</w:t>
        </w:r>
        <w:r>
          <w:rPr>
            <w:noProof/>
            <w:webHidden/>
          </w:rPr>
          <w:fldChar w:fldCharType="end"/>
        </w:r>
      </w:hyperlink>
    </w:p>
    <w:p w:rsidR="00115369" w:rsidRDefault="00115369">
      <w:pPr>
        <w:pStyle w:val="TDC3"/>
        <w:tabs>
          <w:tab w:val="left" w:pos="1320"/>
          <w:tab w:val="right" w:leader="dot" w:pos="8494"/>
        </w:tabs>
        <w:rPr>
          <w:rFonts w:asciiTheme="minorHAnsi" w:hAnsiTheme="minorHAnsi"/>
          <w:noProof/>
        </w:rPr>
      </w:pPr>
      <w:hyperlink w:anchor="_Toc485743940" w:history="1">
        <w:r w:rsidRPr="00D2478E">
          <w:rPr>
            <w:rStyle w:val="Hipervnculo"/>
            <w:noProof/>
          </w:rPr>
          <w:t>4.2.2.</w:t>
        </w:r>
        <w:r>
          <w:rPr>
            <w:rFonts w:asciiTheme="minorHAnsi" w:hAnsiTheme="minorHAnsi"/>
            <w:noProof/>
          </w:rPr>
          <w:tab/>
        </w:r>
        <w:r w:rsidRPr="00D2478E">
          <w:rPr>
            <w:rStyle w:val="Hipervnculo"/>
            <w:noProof/>
          </w:rPr>
          <w:t>Secuencia de solicitudes</w:t>
        </w:r>
        <w:r>
          <w:rPr>
            <w:noProof/>
            <w:webHidden/>
          </w:rPr>
          <w:tab/>
        </w:r>
        <w:r>
          <w:rPr>
            <w:noProof/>
            <w:webHidden/>
          </w:rPr>
          <w:fldChar w:fldCharType="begin"/>
        </w:r>
        <w:r>
          <w:rPr>
            <w:noProof/>
            <w:webHidden/>
          </w:rPr>
          <w:instrText xml:space="preserve"> PAGEREF _Toc485743940 \h </w:instrText>
        </w:r>
        <w:r>
          <w:rPr>
            <w:noProof/>
            <w:webHidden/>
          </w:rPr>
        </w:r>
        <w:r>
          <w:rPr>
            <w:noProof/>
            <w:webHidden/>
          </w:rPr>
          <w:fldChar w:fldCharType="separate"/>
        </w:r>
        <w:r w:rsidR="00FB6869">
          <w:rPr>
            <w:noProof/>
            <w:webHidden/>
          </w:rPr>
          <w:t>10</w:t>
        </w:r>
        <w:r>
          <w:rPr>
            <w:noProof/>
            <w:webHidden/>
          </w:rPr>
          <w:fldChar w:fldCharType="end"/>
        </w:r>
      </w:hyperlink>
    </w:p>
    <w:p w:rsidR="00115369" w:rsidRDefault="00115369">
      <w:pPr>
        <w:pStyle w:val="TDC2"/>
        <w:tabs>
          <w:tab w:val="left" w:pos="880"/>
          <w:tab w:val="right" w:leader="dot" w:pos="8494"/>
        </w:tabs>
        <w:rPr>
          <w:rFonts w:asciiTheme="minorHAnsi" w:hAnsiTheme="minorHAnsi"/>
          <w:noProof/>
        </w:rPr>
      </w:pPr>
      <w:hyperlink w:anchor="_Toc485743941" w:history="1">
        <w:r w:rsidRPr="00D2478E">
          <w:rPr>
            <w:rStyle w:val="Hipervnculo"/>
            <w:noProof/>
          </w:rPr>
          <w:t>4.3.</w:t>
        </w:r>
        <w:r>
          <w:rPr>
            <w:rFonts w:asciiTheme="minorHAnsi" w:hAnsiTheme="minorHAnsi"/>
            <w:noProof/>
          </w:rPr>
          <w:tab/>
        </w:r>
        <w:r w:rsidRPr="00D2478E">
          <w:rPr>
            <w:rStyle w:val="Hipervnculo"/>
            <w:noProof/>
          </w:rPr>
          <w:t>Rutina de comparación</w:t>
        </w:r>
        <w:r>
          <w:rPr>
            <w:noProof/>
            <w:webHidden/>
          </w:rPr>
          <w:tab/>
        </w:r>
        <w:r>
          <w:rPr>
            <w:noProof/>
            <w:webHidden/>
          </w:rPr>
          <w:fldChar w:fldCharType="begin"/>
        </w:r>
        <w:r>
          <w:rPr>
            <w:noProof/>
            <w:webHidden/>
          </w:rPr>
          <w:instrText xml:space="preserve"> PAGEREF _Toc485743941 \h </w:instrText>
        </w:r>
        <w:r>
          <w:rPr>
            <w:noProof/>
            <w:webHidden/>
          </w:rPr>
        </w:r>
        <w:r>
          <w:rPr>
            <w:noProof/>
            <w:webHidden/>
          </w:rPr>
          <w:fldChar w:fldCharType="separate"/>
        </w:r>
        <w:r w:rsidR="00FB6869">
          <w:rPr>
            <w:noProof/>
            <w:webHidden/>
          </w:rPr>
          <w:t>13</w:t>
        </w:r>
        <w:r>
          <w:rPr>
            <w:noProof/>
            <w:webHidden/>
          </w:rPr>
          <w:fldChar w:fldCharType="end"/>
        </w:r>
      </w:hyperlink>
    </w:p>
    <w:p w:rsidR="00115369" w:rsidRDefault="00115369">
      <w:pPr>
        <w:pStyle w:val="TDC3"/>
        <w:tabs>
          <w:tab w:val="left" w:pos="1320"/>
          <w:tab w:val="right" w:leader="dot" w:pos="8494"/>
        </w:tabs>
        <w:rPr>
          <w:rFonts w:asciiTheme="minorHAnsi" w:hAnsiTheme="minorHAnsi"/>
          <w:noProof/>
        </w:rPr>
      </w:pPr>
      <w:hyperlink w:anchor="_Toc485743942" w:history="1">
        <w:r w:rsidRPr="00D2478E">
          <w:rPr>
            <w:rStyle w:val="Hipervnculo"/>
            <w:noProof/>
          </w:rPr>
          <w:t>4.3.1.</w:t>
        </w:r>
        <w:r>
          <w:rPr>
            <w:rFonts w:asciiTheme="minorHAnsi" w:hAnsiTheme="minorHAnsi"/>
            <w:noProof/>
          </w:rPr>
          <w:tab/>
        </w:r>
        <w:r w:rsidRPr="00D2478E">
          <w:rPr>
            <w:rStyle w:val="Hipervnculo"/>
            <w:noProof/>
          </w:rPr>
          <w:t>Identificación de archivos</w:t>
        </w:r>
        <w:r>
          <w:rPr>
            <w:noProof/>
            <w:webHidden/>
          </w:rPr>
          <w:tab/>
        </w:r>
        <w:r>
          <w:rPr>
            <w:noProof/>
            <w:webHidden/>
          </w:rPr>
          <w:fldChar w:fldCharType="begin"/>
        </w:r>
        <w:r>
          <w:rPr>
            <w:noProof/>
            <w:webHidden/>
          </w:rPr>
          <w:instrText xml:space="preserve"> PAGEREF _Toc485743942 \h </w:instrText>
        </w:r>
        <w:r>
          <w:rPr>
            <w:noProof/>
            <w:webHidden/>
          </w:rPr>
        </w:r>
        <w:r>
          <w:rPr>
            <w:noProof/>
            <w:webHidden/>
          </w:rPr>
          <w:fldChar w:fldCharType="separate"/>
        </w:r>
        <w:r w:rsidR="00FB6869">
          <w:rPr>
            <w:noProof/>
            <w:webHidden/>
          </w:rPr>
          <w:t>13</w:t>
        </w:r>
        <w:r>
          <w:rPr>
            <w:noProof/>
            <w:webHidden/>
          </w:rPr>
          <w:fldChar w:fldCharType="end"/>
        </w:r>
      </w:hyperlink>
    </w:p>
    <w:p w:rsidR="00115369" w:rsidRDefault="00115369">
      <w:pPr>
        <w:pStyle w:val="TDC3"/>
        <w:tabs>
          <w:tab w:val="left" w:pos="1320"/>
          <w:tab w:val="right" w:leader="dot" w:pos="8494"/>
        </w:tabs>
        <w:rPr>
          <w:rFonts w:asciiTheme="minorHAnsi" w:hAnsiTheme="minorHAnsi"/>
          <w:noProof/>
        </w:rPr>
      </w:pPr>
      <w:hyperlink w:anchor="_Toc485743943" w:history="1">
        <w:r w:rsidRPr="00D2478E">
          <w:rPr>
            <w:rStyle w:val="Hipervnculo"/>
            <w:noProof/>
          </w:rPr>
          <w:t>4.3.2.</w:t>
        </w:r>
        <w:r>
          <w:rPr>
            <w:rFonts w:asciiTheme="minorHAnsi" w:hAnsiTheme="minorHAnsi"/>
            <w:noProof/>
          </w:rPr>
          <w:tab/>
        </w:r>
        <w:r w:rsidRPr="00D2478E">
          <w:rPr>
            <w:rStyle w:val="Hipervnculo"/>
            <w:noProof/>
          </w:rPr>
          <w:t>Comparación</w:t>
        </w:r>
        <w:r>
          <w:rPr>
            <w:noProof/>
            <w:webHidden/>
          </w:rPr>
          <w:tab/>
        </w:r>
        <w:r>
          <w:rPr>
            <w:noProof/>
            <w:webHidden/>
          </w:rPr>
          <w:fldChar w:fldCharType="begin"/>
        </w:r>
        <w:r>
          <w:rPr>
            <w:noProof/>
            <w:webHidden/>
          </w:rPr>
          <w:instrText xml:space="preserve"> PAGEREF _Toc485743943 \h </w:instrText>
        </w:r>
        <w:r>
          <w:rPr>
            <w:noProof/>
            <w:webHidden/>
          </w:rPr>
        </w:r>
        <w:r>
          <w:rPr>
            <w:noProof/>
            <w:webHidden/>
          </w:rPr>
          <w:fldChar w:fldCharType="separate"/>
        </w:r>
        <w:r w:rsidR="00FB6869">
          <w:rPr>
            <w:noProof/>
            <w:webHidden/>
          </w:rPr>
          <w:t>14</w:t>
        </w:r>
        <w:r>
          <w:rPr>
            <w:noProof/>
            <w:webHidden/>
          </w:rPr>
          <w:fldChar w:fldCharType="end"/>
        </w:r>
      </w:hyperlink>
    </w:p>
    <w:p w:rsidR="00115369" w:rsidRDefault="00115369">
      <w:pPr>
        <w:pStyle w:val="TDC3"/>
        <w:tabs>
          <w:tab w:val="left" w:pos="1320"/>
          <w:tab w:val="right" w:leader="dot" w:pos="8494"/>
        </w:tabs>
        <w:rPr>
          <w:rFonts w:asciiTheme="minorHAnsi" w:hAnsiTheme="minorHAnsi"/>
          <w:noProof/>
        </w:rPr>
      </w:pPr>
      <w:hyperlink w:anchor="_Toc485743944" w:history="1">
        <w:r w:rsidRPr="00D2478E">
          <w:rPr>
            <w:rStyle w:val="Hipervnculo"/>
            <w:noProof/>
          </w:rPr>
          <w:t>4.3.3.</w:t>
        </w:r>
        <w:r>
          <w:rPr>
            <w:rFonts w:asciiTheme="minorHAnsi" w:hAnsiTheme="minorHAnsi"/>
            <w:noProof/>
          </w:rPr>
          <w:tab/>
        </w:r>
        <w:r w:rsidRPr="00D2478E">
          <w:rPr>
            <w:rStyle w:val="Hipervnculo"/>
            <w:noProof/>
          </w:rPr>
          <w:t>Almacenamiento de datos del directorio</w:t>
        </w:r>
        <w:r>
          <w:rPr>
            <w:noProof/>
            <w:webHidden/>
          </w:rPr>
          <w:tab/>
        </w:r>
        <w:r>
          <w:rPr>
            <w:noProof/>
            <w:webHidden/>
          </w:rPr>
          <w:fldChar w:fldCharType="begin"/>
        </w:r>
        <w:r>
          <w:rPr>
            <w:noProof/>
            <w:webHidden/>
          </w:rPr>
          <w:instrText xml:space="preserve"> PAGEREF _Toc485743944 \h </w:instrText>
        </w:r>
        <w:r>
          <w:rPr>
            <w:noProof/>
            <w:webHidden/>
          </w:rPr>
        </w:r>
        <w:r>
          <w:rPr>
            <w:noProof/>
            <w:webHidden/>
          </w:rPr>
          <w:fldChar w:fldCharType="separate"/>
        </w:r>
        <w:r w:rsidR="00FB6869">
          <w:rPr>
            <w:noProof/>
            <w:webHidden/>
          </w:rPr>
          <w:t>15</w:t>
        </w:r>
        <w:r>
          <w:rPr>
            <w:noProof/>
            <w:webHidden/>
          </w:rPr>
          <w:fldChar w:fldCharType="end"/>
        </w:r>
      </w:hyperlink>
    </w:p>
    <w:p w:rsidR="00115369" w:rsidRDefault="00115369">
      <w:pPr>
        <w:pStyle w:val="TDC2"/>
        <w:tabs>
          <w:tab w:val="left" w:pos="880"/>
          <w:tab w:val="right" w:leader="dot" w:pos="8494"/>
        </w:tabs>
        <w:rPr>
          <w:rFonts w:asciiTheme="minorHAnsi" w:hAnsiTheme="minorHAnsi"/>
          <w:noProof/>
        </w:rPr>
      </w:pPr>
      <w:hyperlink w:anchor="_Toc485743945" w:history="1">
        <w:r w:rsidRPr="00D2478E">
          <w:rPr>
            <w:rStyle w:val="Hipervnculo"/>
            <w:noProof/>
          </w:rPr>
          <w:t>4.4.</w:t>
        </w:r>
        <w:r>
          <w:rPr>
            <w:rFonts w:asciiTheme="minorHAnsi" w:hAnsiTheme="minorHAnsi"/>
            <w:noProof/>
          </w:rPr>
          <w:tab/>
        </w:r>
        <w:r w:rsidRPr="00D2478E">
          <w:rPr>
            <w:rStyle w:val="Hipervnculo"/>
            <w:noProof/>
          </w:rPr>
          <w:t>Mecanismo de bloqueo</w:t>
        </w:r>
        <w:r>
          <w:rPr>
            <w:noProof/>
            <w:webHidden/>
          </w:rPr>
          <w:tab/>
        </w:r>
        <w:r>
          <w:rPr>
            <w:noProof/>
            <w:webHidden/>
          </w:rPr>
          <w:fldChar w:fldCharType="begin"/>
        </w:r>
        <w:r>
          <w:rPr>
            <w:noProof/>
            <w:webHidden/>
          </w:rPr>
          <w:instrText xml:space="preserve"> PAGEREF _Toc485743945 \h </w:instrText>
        </w:r>
        <w:r>
          <w:rPr>
            <w:noProof/>
            <w:webHidden/>
          </w:rPr>
        </w:r>
        <w:r>
          <w:rPr>
            <w:noProof/>
            <w:webHidden/>
          </w:rPr>
          <w:fldChar w:fldCharType="separate"/>
        </w:r>
        <w:r w:rsidR="00FB6869">
          <w:rPr>
            <w:noProof/>
            <w:webHidden/>
          </w:rPr>
          <w:t>15</w:t>
        </w:r>
        <w:r>
          <w:rPr>
            <w:noProof/>
            <w:webHidden/>
          </w:rPr>
          <w:fldChar w:fldCharType="end"/>
        </w:r>
      </w:hyperlink>
    </w:p>
    <w:p w:rsidR="00115369" w:rsidRDefault="00115369">
      <w:pPr>
        <w:pStyle w:val="TDC1"/>
        <w:tabs>
          <w:tab w:val="left" w:pos="440"/>
          <w:tab w:val="right" w:leader="dot" w:pos="8494"/>
        </w:tabs>
        <w:rPr>
          <w:rFonts w:asciiTheme="minorHAnsi" w:hAnsiTheme="minorHAnsi"/>
          <w:noProof/>
        </w:rPr>
      </w:pPr>
      <w:hyperlink w:anchor="_Toc485743946" w:history="1">
        <w:r w:rsidRPr="00D2478E">
          <w:rPr>
            <w:rStyle w:val="Hipervnculo"/>
            <w:noProof/>
          </w:rPr>
          <w:t>5.</w:t>
        </w:r>
        <w:r>
          <w:rPr>
            <w:rFonts w:asciiTheme="minorHAnsi" w:hAnsiTheme="minorHAnsi"/>
            <w:noProof/>
          </w:rPr>
          <w:tab/>
        </w:r>
        <w:r w:rsidRPr="00D2478E">
          <w:rPr>
            <w:rStyle w:val="Hipervnculo"/>
            <w:noProof/>
          </w:rPr>
          <w:t>Descripción del protocolos y formatos</w:t>
        </w:r>
        <w:r>
          <w:rPr>
            <w:noProof/>
            <w:webHidden/>
          </w:rPr>
          <w:tab/>
        </w:r>
        <w:r>
          <w:rPr>
            <w:noProof/>
            <w:webHidden/>
          </w:rPr>
          <w:fldChar w:fldCharType="begin"/>
        </w:r>
        <w:r>
          <w:rPr>
            <w:noProof/>
            <w:webHidden/>
          </w:rPr>
          <w:instrText xml:space="preserve"> PAGEREF _Toc485743946 \h </w:instrText>
        </w:r>
        <w:r>
          <w:rPr>
            <w:noProof/>
            <w:webHidden/>
          </w:rPr>
        </w:r>
        <w:r>
          <w:rPr>
            <w:noProof/>
            <w:webHidden/>
          </w:rPr>
          <w:fldChar w:fldCharType="separate"/>
        </w:r>
        <w:r w:rsidR="00FB6869">
          <w:rPr>
            <w:noProof/>
            <w:webHidden/>
          </w:rPr>
          <w:t>16</w:t>
        </w:r>
        <w:r>
          <w:rPr>
            <w:noProof/>
            <w:webHidden/>
          </w:rPr>
          <w:fldChar w:fldCharType="end"/>
        </w:r>
      </w:hyperlink>
    </w:p>
    <w:p w:rsidR="00115369" w:rsidRDefault="00115369">
      <w:pPr>
        <w:pStyle w:val="TDC2"/>
        <w:tabs>
          <w:tab w:val="left" w:pos="880"/>
          <w:tab w:val="right" w:leader="dot" w:pos="8494"/>
        </w:tabs>
        <w:rPr>
          <w:rFonts w:asciiTheme="minorHAnsi" w:hAnsiTheme="minorHAnsi"/>
          <w:noProof/>
        </w:rPr>
      </w:pPr>
      <w:hyperlink w:anchor="_Toc485743947" w:history="1">
        <w:r w:rsidRPr="00D2478E">
          <w:rPr>
            <w:rStyle w:val="Hipervnculo"/>
            <w:noProof/>
          </w:rPr>
          <w:t>5.1.</w:t>
        </w:r>
        <w:r>
          <w:rPr>
            <w:rFonts w:asciiTheme="minorHAnsi" w:hAnsiTheme="minorHAnsi"/>
            <w:noProof/>
          </w:rPr>
          <w:tab/>
        </w:r>
        <w:r w:rsidRPr="00D2478E">
          <w:rPr>
            <w:rStyle w:val="Hipervnculo"/>
            <w:noProof/>
          </w:rPr>
          <w:t>Formatos</w:t>
        </w:r>
        <w:r>
          <w:rPr>
            <w:noProof/>
            <w:webHidden/>
          </w:rPr>
          <w:tab/>
        </w:r>
        <w:r>
          <w:rPr>
            <w:noProof/>
            <w:webHidden/>
          </w:rPr>
          <w:fldChar w:fldCharType="begin"/>
        </w:r>
        <w:r>
          <w:rPr>
            <w:noProof/>
            <w:webHidden/>
          </w:rPr>
          <w:instrText xml:space="preserve"> PAGEREF _Toc485743947 \h </w:instrText>
        </w:r>
        <w:r>
          <w:rPr>
            <w:noProof/>
            <w:webHidden/>
          </w:rPr>
        </w:r>
        <w:r>
          <w:rPr>
            <w:noProof/>
            <w:webHidden/>
          </w:rPr>
          <w:fldChar w:fldCharType="separate"/>
        </w:r>
        <w:r w:rsidR="00FB6869">
          <w:rPr>
            <w:noProof/>
            <w:webHidden/>
          </w:rPr>
          <w:t>16</w:t>
        </w:r>
        <w:r>
          <w:rPr>
            <w:noProof/>
            <w:webHidden/>
          </w:rPr>
          <w:fldChar w:fldCharType="end"/>
        </w:r>
      </w:hyperlink>
    </w:p>
    <w:p w:rsidR="00115369" w:rsidRDefault="00115369">
      <w:pPr>
        <w:pStyle w:val="TDC1"/>
        <w:tabs>
          <w:tab w:val="left" w:pos="440"/>
          <w:tab w:val="right" w:leader="dot" w:pos="8494"/>
        </w:tabs>
        <w:rPr>
          <w:rFonts w:asciiTheme="minorHAnsi" w:hAnsiTheme="minorHAnsi"/>
          <w:noProof/>
        </w:rPr>
      </w:pPr>
      <w:hyperlink w:anchor="_Toc485743948" w:history="1">
        <w:r w:rsidRPr="00D2478E">
          <w:rPr>
            <w:rStyle w:val="Hipervnculo"/>
            <w:noProof/>
          </w:rPr>
          <w:t>6.</w:t>
        </w:r>
        <w:r>
          <w:rPr>
            <w:rFonts w:asciiTheme="minorHAnsi" w:hAnsiTheme="minorHAnsi"/>
            <w:noProof/>
          </w:rPr>
          <w:tab/>
        </w:r>
        <w:r w:rsidRPr="00D2478E">
          <w:rPr>
            <w:rStyle w:val="Hipervnculo"/>
            <w:noProof/>
          </w:rPr>
          <w:t>Análisis de resultados de pruebas</w:t>
        </w:r>
        <w:r>
          <w:rPr>
            <w:noProof/>
            <w:webHidden/>
          </w:rPr>
          <w:tab/>
        </w:r>
        <w:r>
          <w:rPr>
            <w:noProof/>
            <w:webHidden/>
          </w:rPr>
          <w:fldChar w:fldCharType="begin"/>
        </w:r>
        <w:r>
          <w:rPr>
            <w:noProof/>
            <w:webHidden/>
          </w:rPr>
          <w:instrText xml:space="preserve"> PAGEREF _Toc485743948 \h </w:instrText>
        </w:r>
        <w:r>
          <w:rPr>
            <w:noProof/>
            <w:webHidden/>
          </w:rPr>
        </w:r>
        <w:r>
          <w:rPr>
            <w:noProof/>
            <w:webHidden/>
          </w:rPr>
          <w:fldChar w:fldCharType="separate"/>
        </w:r>
        <w:r w:rsidR="00FB6869">
          <w:rPr>
            <w:noProof/>
            <w:webHidden/>
          </w:rPr>
          <w:t>18</w:t>
        </w:r>
        <w:r>
          <w:rPr>
            <w:noProof/>
            <w:webHidden/>
          </w:rPr>
          <w:fldChar w:fldCharType="end"/>
        </w:r>
      </w:hyperlink>
    </w:p>
    <w:p w:rsidR="00115369" w:rsidRDefault="00115369">
      <w:pPr>
        <w:pStyle w:val="TDC2"/>
        <w:tabs>
          <w:tab w:val="left" w:pos="880"/>
          <w:tab w:val="right" w:leader="dot" w:pos="8494"/>
        </w:tabs>
        <w:rPr>
          <w:rFonts w:asciiTheme="minorHAnsi" w:hAnsiTheme="minorHAnsi"/>
          <w:noProof/>
        </w:rPr>
      </w:pPr>
      <w:hyperlink w:anchor="_Toc485743949" w:history="1">
        <w:r w:rsidRPr="00D2478E">
          <w:rPr>
            <w:rStyle w:val="Hipervnculo"/>
            <w:noProof/>
          </w:rPr>
          <w:t>6.1.</w:t>
        </w:r>
        <w:r>
          <w:rPr>
            <w:rFonts w:asciiTheme="minorHAnsi" w:hAnsiTheme="minorHAnsi"/>
            <w:noProof/>
          </w:rPr>
          <w:tab/>
        </w:r>
        <w:r w:rsidRPr="00D2478E">
          <w:rPr>
            <w:rStyle w:val="Hipervnculo"/>
            <w:noProof/>
          </w:rPr>
          <w:t>Definición de pruebas</w:t>
        </w:r>
        <w:r>
          <w:rPr>
            <w:noProof/>
            <w:webHidden/>
          </w:rPr>
          <w:tab/>
        </w:r>
        <w:r>
          <w:rPr>
            <w:noProof/>
            <w:webHidden/>
          </w:rPr>
          <w:fldChar w:fldCharType="begin"/>
        </w:r>
        <w:r>
          <w:rPr>
            <w:noProof/>
            <w:webHidden/>
          </w:rPr>
          <w:instrText xml:space="preserve"> PAGEREF _Toc485743949 \h </w:instrText>
        </w:r>
        <w:r>
          <w:rPr>
            <w:noProof/>
            <w:webHidden/>
          </w:rPr>
        </w:r>
        <w:r>
          <w:rPr>
            <w:noProof/>
            <w:webHidden/>
          </w:rPr>
          <w:fldChar w:fldCharType="separate"/>
        </w:r>
        <w:r w:rsidR="00FB6869">
          <w:rPr>
            <w:noProof/>
            <w:webHidden/>
          </w:rPr>
          <w:t>18</w:t>
        </w:r>
        <w:r>
          <w:rPr>
            <w:noProof/>
            <w:webHidden/>
          </w:rPr>
          <w:fldChar w:fldCharType="end"/>
        </w:r>
      </w:hyperlink>
    </w:p>
    <w:p w:rsidR="00115369" w:rsidRDefault="00115369">
      <w:pPr>
        <w:pStyle w:val="TDC2"/>
        <w:tabs>
          <w:tab w:val="left" w:pos="880"/>
          <w:tab w:val="right" w:leader="dot" w:pos="8494"/>
        </w:tabs>
        <w:rPr>
          <w:rFonts w:asciiTheme="minorHAnsi" w:hAnsiTheme="minorHAnsi"/>
          <w:noProof/>
        </w:rPr>
      </w:pPr>
      <w:hyperlink w:anchor="_Toc485743950" w:history="1">
        <w:r w:rsidRPr="00D2478E">
          <w:rPr>
            <w:rStyle w:val="Hipervnculo"/>
            <w:noProof/>
          </w:rPr>
          <w:t>6.2.</w:t>
        </w:r>
        <w:r>
          <w:rPr>
            <w:rFonts w:asciiTheme="minorHAnsi" w:hAnsiTheme="minorHAnsi"/>
            <w:noProof/>
          </w:rPr>
          <w:tab/>
        </w:r>
        <w:r w:rsidRPr="00D2478E">
          <w:rPr>
            <w:rStyle w:val="Hipervnculo"/>
            <w:noProof/>
          </w:rPr>
          <w:t>Resultados de las pruebas</w:t>
        </w:r>
        <w:r>
          <w:rPr>
            <w:noProof/>
            <w:webHidden/>
          </w:rPr>
          <w:tab/>
        </w:r>
        <w:r>
          <w:rPr>
            <w:noProof/>
            <w:webHidden/>
          </w:rPr>
          <w:fldChar w:fldCharType="begin"/>
        </w:r>
        <w:r>
          <w:rPr>
            <w:noProof/>
            <w:webHidden/>
          </w:rPr>
          <w:instrText xml:space="preserve"> PAGEREF _Toc485743950 \h </w:instrText>
        </w:r>
        <w:r>
          <w:rPr>
            <w:noProof/>
            <w:webHidden/>
          </w:rPr>
        </w:r>
        <w:r>
          <w:rPr>
            <w:noProof/>
            <w:webHidden/>
          </w:rPr>
          <w:fldChar w:fldCharType="separate"/>
        </w:r>
        <w:r w:rsidR="00FB6869">
          <w:rPr>
            <w:noProof/>
            <w:webHidden/>
          </w:rPr>
          <w:t>20</w:t>
        </w:r>
        <w:r>
          <w:rPr>
            <w:noProof/>
            <w:webHidden/>
          </w:rPr>
          <w:fldChar w:fldCharType="end"/>
        </w:r>
      </w:hyperlink>
    </w:p>
    <w:p w:rsidR="00115369" w:rsidRDefault="00115369">
      <w:pPr>
        <w:pStyle w:val="TDC1"/>
        <w:tabs>
          <w:tab w:val="left" w:pos="440"/>
          <w:tab w:val="right" w:leader="dot" w:pos="8494"/>
        </w:tabs>
        <w:rPr>
          <w:rFonts w:asciiTheme="minorHAnsi" w:hAnsiTheme="minorHAnsi"/>
          <w:noProof/>
        </w:rPr>
      </w:pPr>
      <w:hyperlink w:anchor="_Toc485743951" w:history="1">
        <w:r w:rsidRPr="00D2478E">
          <w:rPr>
            <w:rStyle w:val="Hipervnculo"/>
            <w:noProof/>
          </w:rPr>
          <w:t>7.</w:t>
        </w:r>
        <w:r>
          <w:rPr>
            <w:rFonts w:asciiTheme="minorHAnsi" w:hAnsiTheme="minorHAnsi"/>
            <w:noProof/>
          </w:rPr>
          <w:tab/>
        </w:r>
        <w:r w:rsidRPr="00D2478E">
          <w:rPr>
            <w:rStyle w:val="Hipervnculo"/>
            <w:noProof/>
          </w:rPr>
          <w:t>Conclusiones sobre rendimiento y funcionamiento</w:t>
        </w:r>
        <w:r>
          <w:rPr>
            <w:noProof/>
            <w:webHidden/>
          </w:rPr>
          <w:tab/>
        </w:r>
        <w:r>
          <w:rPr>
            <w:noProof/>
            <w:webHidden/>
          </w:rPr>
          <w:fldChar w:fldCharType="begin"/>
        </w:r>
        <w:r>
          <w:rPr>
            <w:noProof/>
            <w:webHidden/>
          </w:rPr>
          <w:instrText xml:space="preserve"> PAGEREF _Toc485743951 \h </w:instrText>
        </w:r>
        <w:r>
          <w:rPr>
            <w:noProof/>
            <w:webHidden/>
          </w:rPr>
        </w:r>
        <w:r>
          <w:rPr>
            <w:noProof/>
            <w:webHidden/>
          </w:rPr>
          <w:fldChar w:fldCharType="separate"/>
        </w:r>
        <w:r w:rsidR="00FB6869">
          <w:rPr>
            <w:noProof/>
            <w:webHidden/>
          </w:rPr>
          <w:t>24</w:t>
        </w:r>
        <w:r>
          <w:rPr>
            <w:noProof/>
            <w:webHidden/>
          </w:rPr>
          <w:fldChar w:fldCharType="end"/>
        </w:r>
      </w:hyperlink>
    </w:p>
    <w:p w:rsidR="00115369" w:rsidRDefault="00115369">
      <w:pPr>
        <w:pStyle w:val="TDC1"/>
        <w:tabs>
          <w:tab w:val="left" w:pos="440"/>
          <w:tab w:val="right" w:leader="dot" w:pos="8494"/>
        </w:tabs>
        <w:rPr>
          <w:rFonts w:asciiTheme="minorHAnsi" w:hAnsiTheme="minorHAnsi"/>
          <w:noProof/>
        </w:rPr>
      </w:pPr>
      <w:hyperlink w:anchor="_Toc485743952" w:history="1">
        <w:r w:rsidRPr="00D2478E">
          <w:rPr>
            <w:rStyle w:val="Hipervnculo"/>
            <w:noProof/>
          </w:rPr>
          <w:t>8.</w:t>
        </w:r>
        <w:r>
          <w:rPr>
            <w:rFonts w:asciiTheme="minorHAnsi" w:hAnsiTheme="minorHAnsi"/>
            <w:noProof/>
          </w:rPr>
          <w:tab/>
        </w:r>
        <w:r w:rsidRPr="00D2478E">
          <w:rPr>
            <w:rStyle w:val="Hipervnculo"/>
            <w:noProof/>
          </w:rPr>
          <w:t>Anexos</w:t>
        </w:r>
        <w:r>
          <w:rPr>
            <w:noProof/>
            <w:webHidden/>
          </w:rPr>
          <w:tab/>
        </w:r>
        <w:r>
          <w:rPr>
            <w:noProof/>
            <w:webHidden/>
          </w:rPr>
          <w:fldChar w:fldCharType="begin"/>
        </w:r>
        <w:r>
          <w:rPr>
            <w:noProof/>
            <w:webHidden/>
          </w:rPr>
          <w:instrText xml:space="preserve"> PAGEREF _Toc485743952 \h </w:instrText>
        </w:r>
        <w:r>
          <w:rPr>
            <w:noProof/>
            <w:webHidden/>
          </w:rPr>
        </w:r>
        <w:r>
          <w:rPr>
            <w:noProof/>
            <w:webHidden/>
          </w:rPr>
          <w:fldChar w:fldCharType="separate"/>
        </w:r>
        <w:r w:rsidR="00FB6869">
          <w:rPr>
            <w:noProof/>
            <w:webHidden/>
          </w:rPr>
          <w:t>25</w:t>
        </w:r>
        <w:r>
          <w:rPr>
            <w:noProof/>
            <w:webHidden/>
          </w:rPr>
          <w:fldChar w:fldCharType="end"/>
        </w:r>
      </w:hyperlink>
    </w:p>
    <w:p w:rsidR="00115369" w:rsidRDefault="00115369">
      <w:pPr>
        <w:pStyle w:val="TDC2"/>
        <w:tabs>
          <w:tab w:val="left" w:pos="880"/>
          <w:tab w:val="right" w:leader="dot" w:pos="8494"/>
        </w:tabs>
        <w:rPr>
          <w:rFonts w:asciiTheme="minorHAnsi" w:hAnsiTheme="minorHAnsi"/>
          <w:noProof/>
        </w:rPr>
      </w:pPr>
      <w:hyperlink w:anchor="_Toc485743953" w:history="1">
        <w:r w:rsidRPr="00D2478E">
          <w:rPr>
            <w:rStyle w:val="Hipervnculo"/>
            <w:noProof/>
          </w:rPr>
          <w:t>8.1.</w:t>
        </w:r>
        <w:r>
          <w:rPr>
            <w:rFonts w:asciiTheme="minorHAnsi" w:hAnsiTheme="minorHAnsi"/>
            <w:noProof/>
          </w:rPr>
          <w:tab/>
        </w:r>
        <w:r w:rsidRPr="00D2478E">
          <w:rPr>
            <w:rStyle w:val="Hipervnculo"/>
            <w:noProof/>
          </w:rPr>
          <w:t>Estructura del proyecto</w:t>
        </w:r>
        <w:r>
          <w:rPr>
            <w:noProof/>
            <w:webHidden/>
          </w:rPr>
          <w:tab/>
        </w:r>
        <w:r>
          <w:rPr>
            <w:noProof/>
            <w:webHidden/>
          </w:rPr>
          <w:fldChar w:fldCharType="begin"/>
        </w:r>
        <w:r>
          <w:rPr>
            <w:noProof/>
            <w:webHidden/>
          </w:rPr>
          <w:instrText xml:space="preserve"> PAGEREF _Toc485743953 \h </w:instrText>
        </w:r>
        <w:r>
          <w:rPr>
            <w:noProof/>
            <w:webHidden/>
          </w:rPr>
        </w:r>
        <w:r>
          <w:rPr>
            <w:noProof/>
            <w:webHidden/>
          </w:rPr>
          <w:fldChar w:fldCharType="separate"/>
        </w:r>
        <w:r w:rsidR="00FB6869">
          <w:rPr>
            <w:noProof/>
            <w:webHidden/>
          </w:rPr>
          <w:t>25</w:t>
        </w:r>
        <w:r>
          <w:rPr>
            <w:noProof/>
            <w:webHidden/>
          </w:rPr>
          <w:fldChar w:fldCharType="end"/>
        </w:r>
      </w:hyperlink>
    </w:p>
    <w:p w:rsidR="00115369" w:rsidRDefault="00115369">
      <w:pPr>
        <w:pStyle w:val="TDC2"/>
        <w:tabs>
          <w:tab w:val="left" w:pos="880"/>
          <w:tab w:val="right" w:leader="dot" w:pos="8494"/>
        </w:tabs>
        <w:rPr>
          <w:rFonts w:asciiTheme="minorHAnsi" w:hAnsiTheme="minorHAnsi"/>
          <w:noProof/>
        </w:rPr>
      </w:pPr>
      <w:hyperlink w:anchor="_Toc485743954" w:history="1">
        <w:r w:rsidRPr="00D2478E">
          <w:rPr>
            <w:rStyle w:val="Hipervnculo"/>
            <w:noProof/>
          </w:rPr>
          <w:t>8.2.</w:t>
        </w:r>
        <w:r>
          <w:rPr>
            <w:rFonts w:asciiTheme="minorHAnsi" w:hAnsiTheme="minorHAnsi"/>
            <w:noProof/>
          </w:rPr>
          <w:tab/>
        </w:r>
        <w:r w:rsidRPr="00D2478E">
          <w:rPr>
            <w:rStyle w:val="Hipervnculo"/>
            <w:noProof/>
          </w:rPr>
          <w:t>URL al repositorio</w:t>
        </w:r>
        <w:r>
          <w:rPr>
            <w:noProof/>
            <w:webHidden/>
          </w:rPr>
          <w:tab/>
        </w:r>
        <w:r>
          <w:rPr>
            <w:noProof/>
            <w:webHidden/>
          </w:rPr>
          <w:fldChar w:fldCharType="begin"/>
        </w:r>
        <w:r>
          <w:rPr>
            <w:noProof/>
            <w:webHidden/>
          </w:rPr>
          <w:instrText xml:space="preserve"> PAGEREF _Toc485743954 \h </w:instrText>
        </w:r>
        <w:r>
          <w:rPr>
            <w:noProof/>
            <w:webHidden/>
          </w:rPr>
        </w:r>
        <w:r>
          <w:rPr>
            <w:noProof/>
            <w:webHidden/>
          </w:rPr>
          <w:fldChar w:fldCharType="separate"/>
        </w:r>
        <w:r w:rsidR="00FB6869">
          <w:rPr>
            <w:noProof/>
            <w:webHidden/>
          </w:rPr>
          <w:t>25</w:t>
        </w:r>
        <w:r>
          <w:rPr>
            <w:noProof/>
            <w:webHidden/>
          </w:rPr>
          <w:fldChar w:fldCharType="end"/>
        </w:r>
      </w:hyperlink>
    </w:p>
    <w:p w:rsidR="00BA62ED" w:rsidRDefault="000D2632">
      <w:r>
        <w:fldChar w:fldCharType="end"/>
      </w:r>
    </w:p>
    <w:p w:rsidR="00C67CFE" w:rsidRDefault="00C67CFE"/>
    <w:p w:rsidR="00C67CFE" w:rsidRDefault="00C67CFE"/>
    <w:p w:rsidR="00C67CFE" w:rsidRDefault="00C67CFE"/>
    <w:p w:rsidR="00C67CFE" w:rsidRDefault="00C67CFE"/>
    <w:p w:rsidR="00C67CFE" w:rsidRDefault="00C67CFE"/>
    <w:p w:rsidR="00C67CFE" w:rsidRDefault="00C67CFE"/>
    <w:bookmarkStart w:id="3" w:name="_Toc485743929" w:displacedByCustomXml="next"/>
    <w:sdt>
      <w:sdtPr>
        <w:id w:val="1930998856"/>
        <w:docPartObj>
          <w:docPartGallery w:val="Table of Contents"/>
          <w:docPartUnique/>
        </w:docPartObj>
      </w:sdtPr>
      <w:sdtEndPr/>
      <w:sdtContent>
        <w:p w:rsidR="00FC19DF" w:rsidRDefault="00350352" w:rsidP="00350352">
          <w:pPr>
            <w:pStyle w:val="Encabezadodelndice"/>
            <w:jc w:val="center"/>
          </w:pPr>
          <w:r>
            <w:rPr>
              <w:b/>
            </w:rPr>
            <w:t>Tabla de ilustraciones</w:t>
          </w:r>
        </w:p>
      </w:sdtContent>
    </w:sdt>
    <w:bookmarkEnd w:id="3" w:displacedByCustomXml="prev"/>
    <w:p w:rsidR="00115369" w:rsidRDefault="00FC19DF" w:rsidP="00115369">
      <w:pPr>
        <w:pStyle w:val="Tabladeilustraciones"/>
        <w:tabs>
          <w:tab w:val="right" w:leader="dot" w:pos="8494"/>
        </w:tabs>
        <w:spacing w:line="360" w:lineRule="auto"/>
        <w:jc w:val="both"/>
        <w:rPr>
          <w:rFonts w:asciiTheme="minorHAnsi" w:hAnsiTheme="minorHAnsi"/>
          <w:noProof/>
        </w:rPr>
      </w:pPr>
      <w:r>
        <w:fldChar w:fldCharType="begin"/>
      </w:r>
      <w:r>
        <w:instrText xml:space="preserve"> TOC \h \z \c "Ilustración" </w:instrText>
      </w:r>
      <w:r>
        <w:fldChar w:fldCharType="separate"/>
      </w:r>
      <w:hyperlink w:anchor="_Toc485743955" w:history="1">
        <w:r w:rsidR="00115369" w:rsidRPr="004265FE">
          <w:rPr>
            <w:rStyle w:val="Hipervnculo"/>
            <w:noProof/>
          </w:rPr>
          <w:t>Ilustración 1: Estructura para almacenar los datos del archivo</w:t>
        </w:r>
        <w:r w:rsidR="00115369">
          <w:rPr>
            <w:noProof/>
            <w:webHidden/>
          </w:rPr>
          <w:tab/>
        </w:r>
        <w:r w:rsidR="00115369">
          <w:rPr>
            <w:noProof/>
            <w:webHidden/>
          </w:rPr>
          <w:fldChar w:fldCharType="begin"/>
        </w:r>
        <w:r w:rsidR="00115369">
          <w:rPr>
            <w:noProof/>
            <w:webHidden/>
          </w:rPr>
          <w:instrText xml:space="preserve"> PAGEREF _Toc485743955 \h </w:instrText>
        </w:r>
        <w:r w:rsidR="00115369">
          <w:rPr>
            <w:noProof/>
            <w:webHidden/>
          </w:rPr>
        </w:r>
        <w:r w:rsidR="00115369">
          <w:rPr>
            <w:noProof/>
            <w:webHidden/>
          </w:rPr>
          <w:fldChar w:fldCharType="separate"/>
        </w:r>
        <w:r w:rsidR="00FB6869">
          <w:rPr>
            <w:noProof/>
            <w:webHidden/>
          </w:rPr>
          <w:t>5</w:t>
        </w:r>
        <w:r w:rsidR="00115369">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56" w:history="1">
        <w:r w:rsidRPr="004265FE">
          <w:rPr>
            <w:rStyle w:val="Hipervnculo"/>
            <w:noProof/>
          </w:rPr>
          <w:t>Ilustración 2: Estructura para un arreglo dinámico de archivos</w:t>
        </w:r>
        <w:r>
          <w:rPr>
            <w:noProof/>
            <w:webHidden/>
          </w:rPr>
          <w:tab/>
        </w:r>
        <w:r>
          <w:rPr>
            <w:noProof/>
            <w:webHidden/>
          </w:rPr>
          <w:fldChar w:fldCharType="begin"/>
        </w:r>
        <w:r>
          <w:rPr>
            <w:noProof/>
            <w:webHidden/>
          </w:rPr>
          <w:instrText xml:space="preserve"> PAGEREF _Toc485743956 \h </w:instrText>
        </w:r>
        <w:r>
          <w:rPr>
            <w:noProof/>
            <w:webHidden/>
          </w:rPr>
        </w:r>
        <w:r>
          <w:rPr>
            <w:noProof/>
            <w:webHidden/>
          </w:rPr>
          <w:fldChar w:fldCharType="separate"/>
        </w:r>
        <w:r w:rsidR="00FB6869">
          <w:rPr>
            <w:noProof/>
            <w:webHidden/>
          </w:rPr>
          <w:t>5</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57" w:history="1">
        <w:r w:rsidRPr="004265FE">
          <w:rPr>
            <w:rStyle w:val="Hipervnculo"/>
            <w:noProof/>
          </w:rPr>
          <w:t>Ilustración 3 Vista general de la estructura</w:t>
        </w:r>
        <w:r>
          <w:rPr>
            <w:noProof/>
            <w:webHidden/>
          </w:rPr>
          <w:tab/>
        </w:r>
        <w:r>
          <w:rPr>
            <w:noProof/>
            <w:webHidden/>
          </w:rPr>
          <w:fldChar w:fldCharType="begin"/>
        </w:r>
        <w:r>
          <w:rPr>
            <w:noProof/>
            <w:webHidden/>
          </w:rPr>
          <w:instrText xml:space="preserve"> PAGEREF _Toc485743957 \h </w:instrText>
        </w:r>
        <w:r>
          <w:rPr>
            <w:noProof/>
            <w:webHidden/>
          </w:rPr>
        </w:r>
        <w:r>
          <w:rPr>
            <w:noProof/>
            <w:webHidden/>
          </w:rPr>
          <w:fldChar w:fldCharType="separate"/>
        </w:r>
        <w:r w:rsidR="00FB6869">
          <w:rPr>
            <w:noProof/>
            <w:webHidden/>
          </w:rPr>
          <w:t>6</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58" w:history="1">
        <w:r w:rsidRPr="004265FE">
          <w:rPr>
            <w:rStyle w:val="Hipervnculo"/>
            <w:noProof/>
          </w:rPr>
          <w:t>Ilustración 4 - Diagrama comunicación de sockets</w:t>
        </w:r>
        <w:r>
          <w:rPr>
            <w:noProof/>
            <w:webHidden/>
          </w:rPr>
          <w:tab/>
        </w:r>
        <w:r>
          <w:rPr>
            <w:noProof/>
            <w:webHidden/>
          </w:rPr>
          <w:fldChar w:fldCharType="begin"/>
        </w:r>
        <w:r>
          <w:rPr>
            <w:noProof/>
            <w:webHidden/>
          </w:rPr>
          <w:instrText xml:space="preserve"> PAGEREF _Toc485743958 \h </w:instrText>
        </w:r>
        <w:r>
          <w:rPr>
            <w:noProof/>
            <w:webHidden/>
          </w:rPr>
        </w:r>
        <w:r>
          <w:rPr>
            <w:noProof/>
            <w:webHidden/>
          </w:rPr>
          <w:fldChar w:fldCharType="separate"/>
        </w:r>
        <w:r w:rsidR="00FB6869">
          <w:rPr>
            <w:noProof/>
            <w:webHidden/>
          </w:rPr>
          <w:t>7</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59" w:history="1">
        <w:r w:rsidRPr="004265FE">
          <w:rPr>
            <w:rStyle w:val="Hipervnculo"/>
            <w:noProof/>
          </w:rPr>
          <w:t>Ilustración 5 - Diagrama de secuencia para las solicitudes (directorio vacío en el server)</w:t>
        </w:r>
        <w:r>
          <w:rPr>
            <w:noProof/>
            <w:webHidden/>
          </w:rPr>
          <w:tab/>
        </w:r>
        <w:r>
          <w:rPr>
            <w:noProof/>
            <w:webHidden/>
          </w:rPr>
          <w:fldChar w:fldCharType="begin"/>
        </w:r>
        <w:r>
          <w:rPr>
            <w:noProof/>
            <w:webHidden/>
          </w:rPr>
          <w:instrText xml:space="preserve"> PAGEREF _Toc485743959 \h </w:instrText>
        </w:r>
        <w:r>
          <w:rPr>
            <w:noProof/>
            <w:webHidden/>
          </w:rPr>
        </w:r>
        <w:r>
          <w:rPr>
            <w:noProof/>
            <w:webHidden/>
          </w:rPr>
          <w:fldChar w:fldCharType="separate"/>
        </w:r>
        <w:r w:rsidR="00FB6869">
          <w:rPr>
            <w:noProof/>
            <w:webHidden/>
          </w:rPr>
          <w:t>10</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60" w:history="1">
        <w:r w:rsidRPr="004265FE">
          <w:rPr>
            <w:rStyle w:val="Hipervnculo"/>
            <w:noProof/>
          </w:rPr>
          <w:t>Ilustración 6 - Definición de la función para solicitudes de recibimiento de archivos</w:t>
        </w:r>
        <w:r>
          <w:rPr>
            <w:noProof/>
            <w:webHidden/>
          </w:rPr>
          <w:tab/>
        </w:r>
        <w:r>
          <w:rPr>
            <w:noProof/>
            <w:webHidden/>
          </w:rPr>
          <w:fldChar w:fldCharType="begin"/>
        </w:r>
        <w:r>
          <w:rPr>
            <w:noProof/>
            <w:webHidden/>
          </w:rPr>
          <w:instrText xml:space="preserve"> PAGEREF _Toc485743960 \h </w:instrText>
        </w:r>
        <w:r>
          <w:rPr>
            <w:noProof/>
            <w:webHidden/>
          </w:rPr>
        </w:r>
        <w:r>
          <w:rPr>
            <w:noProof/>
            <w:webHidden/>
          </w:rPr>
          <w:fldChar w:fldCharType="separate"/>
        </w:r>
        <w:r w:rsidR="00FB6869">
          <w:rPr>
            <w:noProof/>
            <w:webHidden/>
          </w:rPr>
          <w:t>11</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61" w:history="1">
        <w:r w:rsidRPr="004265FE">
          <w:rPr>
            <w:rStyle w:val="Hipervnculo"/>
            <w:noProof/>
          </w:rPr>
          <w:t>Ilustración 7 - Definición de la función para solicitudes de envío de archivos.</w:t>
        </w:r>
        <w:r>
          <w:rPr>
            <w:noProof/>
            <w:webHidden/>
          </w:rPr>
          <w:tab/>
        </w:r>
        <w:r>
          <w:rPr>
            <w:noProof/>
            <w:webHidden/>
          </w:rPr>
          <w:fldChar w:fldCharType="begin"/>
        </w:r>
        <w:r>
          <w:rPr>
            <w:noProof/>
            <w:webHidden/>
          </w:rPr>
          <w:instrText xml:space="preserve"> PAGEREF _Toc485743961 \h </w:instrText>
        </w:r>
        <w:r>
          <w:rPr>
            <w:noProof/>
            <w:webHidden/>
          </w:rPr>
        </w:r>
        <w:r>
          <w:rPr>
            <w:noProof/>
            <w:webHidden/>
          </w:rPr>
          <w:fldChar w:fldCharType="separate"/>
        </w:r>
        <w:r w:rsidR="00FB6869">
          <w:rPr>
            <w:noProof/>
            <w:webHidden/>
          </w:rPr>
          <w:t>11</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62" w:history="1">
        <w:r w:rsidRPr="004265FE">
          <w:rPr>
            <w:rStyle w:val="Hipervnculo"/>
            <w:noProof/>
          </w:rPr>
          <w:t>Ilustración 8 - Diagrama de secuencia para las solicitudes (hay cambios en el cliente y el server ya tiene otros archivos)</w:t>
        </w:r>
        <w:r>
          <w:rPr>
            <w:noProof/>
            <w:webHidden/>
          </w:rPr>
          <w:tab/>
        </w:r>
        <w:r>
          <w:rPr>
            <w:noProof/>
            <w:webHidden/>
          </w:rPr>
          <w:fldChar w:fldCharType="begin"/>
        </w:r>
        <w:r>
          <w:rPr>
            <w:noProof/>
            <w:webHidden/>
          </w:rPr>
          <w:instrText xml:space="preserve"> PAGEREF _Toc485743962 \h </w:instrText>
        </w:r>
        <w:r>
          <w:rPr>
            <w:noProof/>
            <w:webHidden/>
          </w:rPr>
        </w:r>
        <w:r>
          <w:rPr>
            <w:noProof/>
            <w:webHidden/>
          </w:rPr>
          <w:fldChar w:fldCharType="separate"/>
        </w:r>
        <w:r w:rsidR="00FB6869">
          <w:rPr>
            <w:noProof/>
            <w:webHidden/>
          </w:rPr>
          <w:t>12</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63" w:history="1">
        <w:r w:rsidRPr="004265FE">
          <w:rPr>
            <w:rStyle w:val="Hipervnculo"/>
            <w:noProof/>
          </w:rPr>
          <w:t>Ilustración 9 - Funciones generar solicitudes de cambio en archivos</w:t>
        </w:r>
        <w:r>
          <w:rPr>
            <w:noProof/>
            <w:webHidden/>
          </w:rPr>
          <w:tab/>
        </w:r>
        <w:r>
          <w:rPr>
            <w:noProof/>
            <w:webHidden/>
          </w:rPr>
          <w:fldChar w:fldCharType="begin"/>
        </w:r>
        <w:r>
          <w:rPr>
            <w:noProof/>
            <w:webHidden/>
          </w:rPr>
          <w:instrText xml:space="preserve"> PAGEREF _Toc485743963 \h </w:instrText>
        </w:r>
        <w:r>
          <w:rPr>
            <w:noProof/>
            <w:webHidden/>
          </w:rPr>
        </w:r>
        <w:r>
          <w:rPr>
            <w:noProof/>
            <w:webHidden/>
          </w:rPr>
          <w:fldChar w:fldCharType="separate"/>
        </w:r>
        <w:r w:rsidR="00FB6869">
          <w:rPr>
            <w:noProof/>
            <w:webHidden/>
          </w:rPr>
          <w:t>12</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64" w:history="1">
        <w:r w:rsidRPr="004265FE">
          <w:rPr>
            <w:rStyle w:val="Hipervnculo"/>
            <w:noProof/>
          </w:rPr>
          <w:t>Ilustración 10 - Función para manejar las solicitudes de cambios</w:t>
        </w:r>
        <w:r>
          <w:rPr>
            <w:noProof/>
            <w:webHidden/>
          </w:rPr>
          <w:tab/>
        </w:r>
        <w:r>
          <w:rPr>
            <w:noProof/>
            <w:webHidden/>
          </w:rPr>
          <w:fldChar w:fldCharType="begin"/>
        </w:r>
        <w:r>
          <w:rPr>
            <w:noProof/>
            <w:webHidden/>
          </w:rPr>
          <w:instrText xml:space="preserve"> PAGEREF _Toc485743964 \h </w:instrText>
        </w:r>
        <w:r>
          <w:rPr>
            <w:noProof/>
            <w:webHidden/>
          </w:rPr>
        </w:r>
        <w:r>
          <w:rPr>
            <w:noProof/>
            <w:webHidden/>
          </w:rPr>
          <w:fldChar w:fldCharType="separate"/>
        </w:r>
        <w:r w:rsidR="00FB6869">
          <w:rPr>
            <w:noProof/>
            <w:webHidden/>
          </w:rPr>
          <w:t>13</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65" w:history="1">
        <w:r w:rsidRPr="004265FE">
          <w:rPr>
            <w:rStyle w:val="Hipervnculo"/>
            <w:noProof/>
          </w:rPr>
          <w:t>Ilustración 11 - Definición de la función para el escaneo del directorio</w:t>
        </w:r>
        <w:r>
          <w:rPr>
            <w:noProof/>
            <w:webHidden/>
          </w:rPr>
          <w:tab/>
        </w:r>
        <w:r>
          <w:rPr>
            <w:noProof/>
            <w:webHidden/>
          </w:rPr>
          <w:fldChar w:fldCharType="begin"/>
        </w:r>
        <w:r>
          <w:rPr>
            <w:noProof/>
            <w:webHidden/>
          </w:rPr>
          <w:instrText xml:space="preserve"> PAGEREF _Toc485743965 \h </w:instrText>
        </w:r>
        <w:r>
          <w:rPr>
            <w:noProof/>
            <w:webHidden/>
          </w:rPr>
        </w:r>
        <w:r>
          <w:rPr>
            <w:noProof/>
            <w:webHidden/>
          </w:rPr>
          <w:fldChar w:fldCharType="separate"/>
        </w:r>
        <w:r w:rsidR="00FB6869">
          <w:rPr>
            <w:noProof/>
            <w:webHidden/>
          </w:rPr>
          <w:t>13</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66" w:history="1">
        <w:r w:rsidRPr="004265FE">
          <w:rPr>
            <w:rStyle w:val="Hipervnculo"/>
            <w:noProof/>
          </w:rPr>
          <w:t>Ilustración 12 - Definición de función de comparación</w:t>
        </w:r>
        <w:r>
          <w:rPr>
            <w:noProof/>
            <w:webHidden/>
          </w:rPr>
          <w:tab/>
        </w:r>
        <w:r>
          <w:rPr>
            <w:noProof/>
            <w:webHidden/>
          </w:rPr>
          <w:fldChar w:fldCharType="begin"/>
        </w:r>
        <w:r>
          <w:rPr>
            <w:noProof/>
            <w:webHidden/>
          </w:rPr>
          <w:instrText xml:space="preserve"> PAGEREF _Toc485743966 \h </w:instrText>
        </w:r>
        <w:r>
          <w:rPr>
            <w:noProof/>
            <w:webHidden/>
          </w:rPr>
        </w:r>
        <w:r>
          <w:rPr>
            <w:noProof/>
            <w:webHidden/>
          </w:rPr>
          <w:fldChar w:fldCharType="separate"/>
        </w:r>
        <w:r w:rsidR="00FB6869">
          <w:rPr>
            <w:noProof/>
            <w:webHidden/>
          </w:rPr>
          <w:t>14</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67" w:history="1">
        <w:r w:rsidRPr="004265FE">
          <w:rPr>
            <w:rStyle w:val="Hipervnculo"/>
            <w:noProof/>
          </w:rPr>
          <w:t>Ilustración 13 - Definición de función de comparación (modificados)</w:t>
        </w:r>
        <w:r>
          <w:rPr>
            <w:noProof/>
            <w:webHidden/>
          </w:rPr>
          <w:tab/>
        </w:r>
        <w:r>
          <w:rPr>
            <w:noProof/>
            <w:webHidden/>
          </w:rPr>
          <w:fldChar w:fldCharType="begin"/>
        </w:r>
        <w:r>
          <w:rPr>
            <w:noProof/>
            <w:webHidden/>
          </w:rPr>
          <w:instrText xml:space="preserve"> PAGEREF _Toc485743967 \h </w:instrText>
        </w:r>
        <w:r>
          <w:rPr>
            <w:noProof/>
            <w:webHidden/>
          </w:rPr>
        </w:r>
        <w:r>
          <w:rPr>
            <w:noProof/>
            <w:webHidden/>
          </w:rPr>
          <w:fldChar w:fldCharType="separate"/>
        </w:r>
        <w:r w:rsidR="00FB6869">
          <w:rPr>
            <w:noProof/>
            <w:webHidden/>
          </w:rPr>
          <w:t>14</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68" w:history="1">
        <w:r w:rsidRPr="004265FE">
          <w:rPr>
            <w:rStyle w:val="Hipervnculo"/>
            <w:noProof/>
          </w:rPr>
          <w:t>Ilustración 14 - Vista general del protocolo de conexión TCP</w:t>
        </w:r>
        <w:r>
          <w:rPr>
            <w:noProof/>
            <w:webHidden/>
          </w:rPr>
          <w:tab/>
        </w:r>
        <w:r>
          <w:rPr>
            <w:noProof/>
            <w:webHidden/>
          </w:rPr>
          <w:fldChar w:fldCharType="begin"/>
        </w:r>
        <w:r>
          <w:rPr>
            <w:noProof/>
            <w:webHidden/>
          </w:rPr>
          <w:instrText xml:space="preserve"> PAGEREF _Toc485743968 \h </w:instrText>
        </w:r>
        <w:r>
          <w:rPr>
            <w:noProof/>
            <w:webHidden/>
          </w:rPr>
        </w:r>
        <w:r>
          <w:rPr>
            <w:noProof/>
            <w:webHidden/>
          </w:rPr>
          <w:fldChar w:fldCharType="separate"/>
        </w:r>
        <w:r w:rsidR="00FB6869">
          <w:rPr>
            <w:noProof/>
            <w:webHidden/>
          </w:rPr>
          <w:t>16</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69" w:history="1">
        <w:r w:rsidRPr="004265FE">
          <w:rPr>
            <w:rStyle w:val="Hipervnculo"/>
            <w:noProof/>
          </w:rPr>
          <w:t>Ilustración 15 - Formato del paquete de sincronización del archivo</w:t>
        </w:r>
        <w:r>
          <w:rPr>
            <w:noProof/>
            <w:webHidden/>
          </w:rPr>
          <w:tab/>
        </w:r>
        <w:r>
          <w:rPr>
            <w:noProof/>
            <w:webHidden/>
          </w:rPr>
          <w:fldChar w:fldCharType="begin"/>
        </w:r>
        <w:r>
          <w:rPr>
            <w:noProof/>
            <w:webHidden/>
          </w:rPr>
          <w:instrText xml:space="preserve"> PAGEREF _Toc485743969 \h </w:instrText>
        </w:r>
        <w:r>
          <w:rPr>
            <w:noProof/>
            <w:webHidden/>
          </w:rPr>
        </w:r>
        <w:r>
          <w:rPr>
            <w:noProof/>
            <w:webHidden/>
          </w:rPr>
          <w:fldChar w:fldCharType="separate"/>
        </w:r>
        <w:r w:rsidR="00FB6869">
          <w:rPr>
            <w:noProof/>
            <w:webHidden/>
          </w:rPr>
          <w:t>16</w:t>
        </w:r>
        <w:r>
          <w:rPr>
            <w:noProof/>
            <w:webHidden/>
          </w:rPr>
          <w:fldChar w:fldCharType="end"/>
        </w:r>
      </w:hyperlink>
    </w:p>
    <w:p w:rsidR="00115369" w:rsidRDefault="00115369" w:rsidP="00115369">
      <w:pPr>
        <w:pStyle w:val="Tabladeilustraciones"/>
        <w:tabs>
          <w:tab w:val="right" w:leader="dot" w:pos="8494"/>
        </w:tabs>
        <w:spacing w:line="360" w:lineRule="auto"/>
        <w:jc w:val="both"/>
        <w:rPr>
          <w:rFonts w:asciiTheme="minorHAnsi" w:hAnsiTheme="minorHAnsi"/>
          <w:noProof/>
        </w:rPr>
      </w:pPr>
      <w:hyperlink w:anchor="_Toc485743970" w:history="1">
        <w:r w:rsidRPr="004265FE">
          <w:rPr>
            <w:rStyle w:val="Hipervnculo"/>
            <w:noProof/>
          </w:rPr>
          <w:t>Ilustración 16 - Formato del paquete de mensajes de sincronización</w:t>
        </w:r>
        <w:r>
          <w:rPr>
            <w:noProof/>
            <w:webHidden/>
          </w:rPr>
          <w:tab/>
        </w:r>
        <w:r>
          <w:rPr>
            <w:noProof/>
            <w:webHidden/>
          </w:rPr>
          <w:fldChar w:fldCharType="begin"/>
        </w:r>
        <w:r>
          <w:rPr>
            <w:noProof/>
            <w:webHidden/>
          </w:rPr>
          <w:instrText xml:space="preserve"> PAGEREF _Toc485743970 \h </w:instrText>
        </w:r>
        <w:r>
          <w:rPr>
            <w:noProof/>
            <w:webHidden/>
          </w:rPr>
        </w:r>
        <w:r>
          <w:rPr>
            <w:noProof/>
            <w:webHidden/>
          </w:rPr>
          <w:fldChar w:fldCharType="separate"/>
        </w:r>
        <w:r w:rsidR="00FB6869">
          <w:rPr>
            <w:noProof/>
            <w:webHidden/>
          </w:rPr>
          <w:t>17</w:t>
        </w:r>
        <w:r>
          <w:rPr>
            <w:noProof/>
            <w:webHidden/>
          </w:rPr>
          <w:fldChar w:fldCharType="end"/>
        </w:r>
      </w:hyperlink>
    </w:p>
    <w:p w:rsidR="00BA62ED" w:rsidRDefault="00FC19DF">
      <w:r>
        <w:fldChar w:fldCharType="end"/>
      </w:r>
    </w:p>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0D2632">
      <w:pPr>
        <w:pStyle w:val="Encabezado1"/>
        <w:numPr>
          <w:ilvl w:val="0"/>
          <w:numId w:val="1"/>
        </w:numPr>
      </w:pPr>
      <w:bookmarkStart w:id="4" w:name="_Toc485743930"/>
      <w:r>
        <w:lastRenderedPageBreak/>
        <w:t>Introducción</w:t>
      </w:r>
      <w:bookmarkEnd w:id="4"/>
      <w:r>
        <w:t xml:space="preserve"> </w:t>
      </w:r>
    </w:p>
    <w:p w:rsidR="00024C59" w:rsidRDefault="00300747" w:rsidP="00350F4C">
      <w:pPr>
        <w:spacing w:line="360" w:lineRule="auto"/>
        <w:ind w:firstLine="360"/>
        <w:jc w:val="both"/>
        <w:rPr>
          <w:rFonts w:ascii="Arial" w:hAnsi="Arial" w:cs="Arial"/>
          <w:sz w:val="24"/>
          <w:szCs w:val="24"/>
        </w:rPr>
      </w:pPr>
      <w:r>
        <w:rPr>
          <w:rFonts w:ascii="Arial" w:hAnsi="Arial" w:cs="Arial"/>
          <w:sz w:val="24"/>
          <w:szCs w:val="24"/>
        </w:rPr>
        <w:t xml:space="preserve">En el presente documento, se mencionen y explican las decisiones de diseño, mecanismos de programación y etapas de desarrollo de la aplicación sincronizadora de archivos, implementada en el lenguaje de programación C para ambientes UNIX. </w:t>
      </w:r>
    </w:p>
    <w:p w:rsidR="00350F4C" w:rsidRDefault="00881E5D" w:rsidP="00350F4C">
      <w:pPr>
        <w:spacing w:line="360" w:lineRule="auto"/>
        <w:ind w:firstLine="360"/>
        <w:jc w:val="both"/>
        <w:rPr>
          <w:rFonts w:ascii="Arial" w:hAnsi="Arial" w:cs="Arial"/>
          <w:sz w:val="24"/>
          <w:szCs w:val="24"/>
        </w:rPr>
      </w:pPr>
      <w:r>
        <w:rPr>
          <w:rFonts w:ascii="Arial" w:hAnsi="Arial" w:cs="Arial"/>
          <w:sz w:val="24"/>
          <w:szCs w:val="24"/>
        </w:rPr>
        <w:t xml:space="preserve">En este, encontraran la descripción detallada del problema y la definición exitosa de </w:t>
      </w:r>
      <w:r w:rsidR="00A35265">
        <w:rPr>
          <w:rFonts w:ascii="Arial" w:hAnsi="Arial" w:cs="Arial"/>
          <w:sz w:val="24"/>
          <w:szCs w:val="24"/>
        </w:rPr>
        <w:t>la</w:t>
      </w:r>
      <w:r>
        <w:rPr>
          <w:rFonts w:ascii="Arial" w:hAnsi="Arial" w:cs="Arial"/>
          <w:sz w:val="24"/>
          <w:szCs w:val="24"/>
        </w:rPr>
        <w:t xml:space="preserve"> solución</w:t>
      </w:r>
      <w:r w:rsidR="00A35265">
        <w:rPr>
          <w:rFonts w:ascii="Arial" w:hAnsi="Arial" w:cs="Arial"/>
          <w:sz w:val="24"/>
          <w:szCs w:val="24"/>
        </w:rPr>
        <w:t xml:space="preserve"> implementada</w:t>
      </w:r>
      <w:bookmarkStart w:id="5" w:name="_GoBack"/>
      <w:bookmarkEnd w:id="5"/>
      <w:r>
        <w:rPr>
          <w:rFonts w:ascii="Arial" w:hAnsi="Arial" w:cs="Arial"/>
          <w:sz w:val="24"/>
          <w:szCs w:val="24"/>
        </w:rPr>
        <w:t>. El desarrollo de este proyecto corresponde para el curso de Principios de Sistemas Operativos y en este se resumen conceptos importantes sobre manejo de archivos y distribución de archivos.</w:t>
      </w:r>
    </w:p>
    <w:p w:rsidR="00881E5D" w:rsidRPr="00300747" w:rsidRDefault="00881E5D" w:rsidP="00881E5D">
      <w:pPr>
        <w:spacing w:line="360" w:lineRule="auto"/>
        <w:ind w:firstLine="360"/>
        <w:jc w:val="both"/>
        <w:rPr>
          <w:rFonts w:ascii="Arial" w:hAnsi="Arial" w:cs="Arial"/>
          <w:sz w:val="24"/>
          <w:szCs w:val="24"/>
        </w:rPr>
      </w:pPr>
      <w:r>
        <w:rPr>
          <w:rFonts w:ascii="Arial" w:hAnsi="Arial" w:cs="Arial"/>
          <w:sz w:val="24"/>
          <w:szCs w:val="24"/>
        </w:rPr>
        <w:t>Como parte importante del proyecto, se incluye un listado de pruebas y sus resultados que fueron aplicados al sistema durante la última etapa de desarrollo. Se presenta una tabla con los resultados exitosos de cada prueba.</w:t>
      </w:r>
    </w:p>
    <w:p w:rsidR="00BA62ED" w:rsidRDefault="000D2632">
      <w:pPr>
        <w:pStyle w:val="Encabezado1"/>
        <w:numPr>
          <w:ilvl w:val="0"/>
          <w:numId w:val="1"/>
        </w:numPr>
      </w:pPr>
      <w:bookmarkStart w:id="6" w:name="_Toc485743931"/>
      <w:r>
        <w:t>Descripción del problema</w:t>
      </w:r>
      <w:bookmarkEnd w:id="6"/>
    </w:p>
    <w:p w:rsidR="00BA62ED" w:rsidRDefault="000D2632">
      <w:pPr>
        <w:spacing w:line="360" w:lineRule="auto"/>
        <w:ind w:firstLine="708"/>
        <w:jc w:val="both"/>
        <w:rPr>
          <w:rFonts w:ascii="Arial" w:hAnsi="Arial" w:cs="Arial"/>
          <w:sz w:val="24"/>
          <w:szCs w:val="24"/>
        </w:rPr>
      </w:pPr>
      <w:r>
        <w:rPr>
          <w:rFonts w:ascii="Arial" w:hAnsi="Arial" w:cs="Arial"/>
          <w:sz w:val="24"/>
          <w:szCs w:val="24"/>
        </w:rPr>
        <w:t>Un problema que presentan los diferentes sistemas de sincronización de archivos (como Dropbox, LiveDrive y SugarSync) es que solo funcionan conectados al Internet. Desde antes existían aplicaciones sencillas que permitían sincronizar máquinas en una red sin conectarse a la Web (por ejemplo, una laptop y una computadora de escritorio).</w:t>
      </w:r>
    </w:p>
    <w:p w:rsidR="00BA62ED" w:rsidRDefault="000D2632">
      <w:pPr>
        <w:pStyle w:val="Encabezado2"/>
        <w:numPr>
          <w:ilvl w:val="1"/>
          <w:numId w:val="1"/>
        </w:numPr>
      </w:pPr>
      <w:bookmarkStart w:id="7" w:name="_Toc485743932"/>
      <w:r>
        <w:t>Programa Sincronizador</w:t>
      </w:r>
      <w:bookmarkEnd w:id="7"/>
    </w:p>
    <w:p w:rsidR="00BA62ED" w:rsidRDefault="000D2632">
      <w:pPr>
        <w:spacing w:line="360" w:lineRule="auto"/>
        <w:ind w:firstLine="360"/>
        <w:jc w:val="both"/>
        <w:rPr>
          <w:rFonts w:ascii="Arial" w:hAnsi="Arial" w:cs="Arial"/>
          <w:sz w:val="24"/>
        </w:rPr>
      </w:pPr>
      <w:r>
        <w:rPr>
          <w:rFonts w:ascii="Arial" w:hAnsi="Arial" w:cs="Arial"/>
          <w:sz w:val="24"/>
        </w:rPr>
        <w:t>El programa sincronizador se debe ejecutar en dos máquinas al mismo tiempo. En la primera máquina el programa recibirá como parámetro únicamente el nombre del directorio a sincronizar y quedará esperando conexiones en el puerto 8889. En la otra máquina se debe pasar como parámetros el nombre del directorio local a sincronizar y el IP de la primera máquina.</w:t>
      </w:r>
    </w:p>
    <w:p w:rsidR="00BA62ED" w:rsidRDefault="000D2632">
      <w:pPr>
        <w:spacing w:line="360" w:lineRule="auto"/>
        <w:ind w:firstLine="360"/>
        <w:jc w:val="both"/>
        <w:rPr>
          <w:rFonts w:ascii="Arial" w:hAnsi="Arial" w:cs="Arial"/>
          <w:sz w:val="24"/>
        </w:rPr>
      </w:pPr>
      <w:r>
        <w:rPr>
          <w:rFonts w:ascii="Arial" w:hAnsi="Arial" w:cs="Arial"/>
          <w:sz w:val="24"/>
        </w:rPr>
        <w:t xml:space="preserve"> Al iniciarse el programa deberá identificar los archivos en su directorio local, almacenando su tamaño, hora y fecha de la última actualización. Debe comparar dicha información con un listado de su corrida anterior, y determinar cuáles archivos han cambiado. Si algún archivo ha cambiado, se eliminó, o se creó, se debe enviar esa información a la otra máquina para que realice los cambios adecuados. Dentro de dichos cambios está solicitar el archivo actualizado a la otra máquina.</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Una vez que se realiza la sincronización, los programas que corren en las máquinas deben terminar. La siguiente vez que se desee sincronizar se debe volver a ejecutar el programa en ambas máquinas.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Tome en cuenta que los relojes de las máquinas involucradas pueden estar de sincronizados. Para determinar cuáles archivos son más recientes se debe realizar un cálculo de diferencias entre las horas de ambos relojes. </w:t>
      </w:r>
    </w:p>
    <w:p w:rsidR="00BA62ED" w:rsidRDefault="000D2632">
      <w:pPr>
        <w:pStyle w:val="Prrafodelista"/>
        <w:numPr>
          <w:ilvl w:val="0"/>
          <w:numId w:val="2"/>
        </w:numPr>
        <w:spacing w:line="360" w:lineRule="auto"/>
        <w:jc w:val="both"/>
        <w:rPr>
          <w:rFonts w:ascii="Arial" w:hAnsi="Arial" w:cs="Arial"/>
          <w:sz w:val="24"/>
        </w:rPr>
      </w:pPr>
      <w:r>
        <w:rPr>
          <w:rFonts w:ascii="Arial" w:hAnsi="Arial" w:cs="Arial"/>
          <w:sz w:val="24"/>
          <w:szCs w:val="24"/>
        </w:rPr>
        <w:t>NO se deben escribir dos programas diferentes. Es el mismo programa que actúa como cliente o servidor dependiendo de los parámetros que se le pasen.</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Debe utilizar sockets para que se comuniquen los programas. Además, debe definir un formato y protocolo adecuado para enviar y recibir las solicitudes de archivos.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Debe tomar en cuenta la posibilidad que un archivo haya sido modificado en ambas máquinas, provocando el caso de “copias en conflicto”. Aquí lo mejor es dejar las dos copias, pero con nombres ligeramente diferentes.</w:t>
      </w:r>
    </w:p>
    <w:p w:rsidR="00BA62ED" w:rsidRDefault="000D2632">
      <w:pPr>
        <w:pStyle w:val="Encabezado1"/>
        <w:numPr>
          <w:ilvl w:val="0"/>
          <w:numId w:val="1"/>
        </w:numPr>
      </w:pPr>
      <w:bookmarkStart w:id="8" w:name="_Toc485743933"/>
      <w:r>
        <w:t>Definición de estructuras de datos</w:t>
      </w:r>
      <w:bookmarkEnd w:id="8"/>
      <w:r>
        <w:t xml:space="preserve"> </w:t>
      </w:r>
    </w:p>
    <w:p w:rsidR="00A012CB" w:rsidRDefault="00A012CB" w:rsidP="00DE2B20">
      <w:pPr>
        <w:spacing w:line="360" w:lineRule="auto"/>
        <w:ind w:left="360" w:firstLine="348"/>
        <w:jc w:val="both"/>
        <w:rPr>
          <w:rFonts w:ascii="Arial" w:hAnsi="Arial" w:cs="Arial"/>
          <w:sz w:val="24"/>
          <w:szCs w:val="24"/>
        </w:rPr>
      </w:pPr>
      <w:r>
        <w:rPr>
          <w:rFonts w:ascii="Arial" w:hAnsi="Arial" w:cs="Arial"/>
          <w:sz w:val="24"/>
          <w:szCs w:val="24"/>
        </w:rPr>
        <w:t>Para la implementación adecuada de este programa sincronizador, se implementaron las siguientes estructuras de datos.</w:t>
      </w:r>
    </w:p>
    <w:p w:rsidR="009677BD" w:rsidRDefault="00DA084B" w:rsidP="009677BD">
      <w:pPr>
        <w:keepNext/>
        <w:spacing w:line="360" w:lineRule="auto"/>
        <w:ind w:left="360" w:firstLine="348"/>
        <w:jc w:val="center"/>
      </w:pPr>
      <w:r>
        <w:rPr>
          <w:rFonts w:ascii="Arial" w:hAnsi="Arial" w:cs="Arial"/>
          <w:noProof/>
          <w:sz w:val="24"/>
          <w:szCs w:val="24"/>
        </w:rPr>
        <w:drawing>
          <wp:inline distT="0" distB="0" distL="0" distR="0">
            <wp:extent cx="2038581" cy="96516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11">
                      <a:extLst>
                        <a:ext uri="{28A0092B-C50C-407E-A947-70E740481C1C}">
                          <a14:useLocalDpi xmlns:a14="http://schemas.microsoft.com/office/drawing/2010/main" val="0"/>
                        </a:ext>
                      </a:extLst>
                    </a:blip>
                    <a:stretch>
                      <a:fillRect/>
                    </a:stretch>
                  </pic:blipFill>
                  <pic:spPr>
                    <a:xfrm>
                      <a:off x="0" y="0"/>
                      <a:ext cx="2038581" cy="965168"/>
                    </a:xfrm>
                    <a:prstGeom prst="rect">
                      <a:avLst/>
                    </a:prstGeom>
                  </pic:spPr>
                </pic:pic>
              </a:graphicData>
            </a:graphic>
          </wp:inline>
        </w:drawing>
      </w:r>
    </w:p>
    <w:p w:rsidR="00B46439" w:rsidRDefault="009677BD" w:rsidP="009677BD">
      <w:pPr>
        <w:pStyle w:val="Descripcin"/>
        <w:jc w:val="center"/>
        <w:rPr>
          <w:rFonts w:ascii="Arial" w:hAnsi="Arial" w:cs="Arial"/>
          <w:sz w:val="24"/>
          <w:szCs w:val="24"/>
        </w:rPr>
      </w:pPr>
      <w:bookmarkStart w:id="9" w:name="_Toc485743955"/>
      <w:r>
        <w:t xml:space="preserve">Ilustración </w:t>
      </w:r>
      <w:r w:rsidR="00FB6869">
        <w:fldChar w:fldCharType="begin"/>
      </w:r>
      <w:r w:rsidR="00FB6869">
        <w:instrText xml:space="preserve"> SEQ Ilustración \* ARABIC </w:instrText>
      </w:r>
      <w:r w:rsidR="00FB6869">
        <w:fldChar w:fldCharType="separate"/>
      </w:r>
      <w:r w:rsidR="00FB6869">
        <w:rPr>
          <w:noProof/>
        </w:rPr>
        <w:t>1</w:t>
      </w:r>
      <w:r w:rsidR="00FB6869">
        <w:rPr>
          <w:noProof/>
        </w:rPr>
        <w:fldChar w:fldCharType="end"/>
      </w:r>
      <w:r>
        <w:t>: Estructura para almacenar los datos del archivo</w:t>
      </w:r>
      <w:bookmarkEnd w:id="9"/>
    </w:p>
    <w:p w:rsidR="009677BD" w:rsidRDefault="00FC1857" w:rsidP="009677BD">
      <w:pPr>
        <w:keepNext/>
        <w:spacing w:line="360" w:lineRule="auto"/>
        <w:ind w:left="360" w:firstLine="348"/>
        <w:jc w:val="center"/>
      </w:pPr>
      <w:r>
        <w:rPr>
          <w:rFonts w:ascii="Arial" w:hAnsi="Arial" w:cs="Arial"/>
          <w:noProof/>
          <w:sz w:val="24"/>
          <w:szCs w:val="24"/>
        </w:rPr>
        <w:drawing>
          <wp:inline distT="0" distB="0" distL="0" distR="0">
            <wp:extent cx="1609950" cy="105742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2">
                      <a:extLst>
                        <a:ext uri="{28A0092B-C50C-407E-A947-70E740481C1C}">
                          <a14:useLocalDpi xmlns:a14="http://schemas.microsoft.com/office/drawing/2010/main" val="0"/>
                        </a:ext>
                      </a:extLst>
                    </a:blip>
                    <a:stretch>
                      <a:fillRect/>
                    </a:stretch>
                  </pic:blipFill>
                  <pic:spPr>
                    <a:xfrm>
                      <a:off x="0" y="0"/>
                      <a:ext cx="1609950" cy="1057423"/>
                    </a:xfrm>
                    <a:prstGeom prst="rect">
                      <a:avLst/>
                    </a:prstGeom>
                  </pic:spPr>
                </pic:pic>
              </a:graphicData>
            </a:graphic>
          </wp:inline>
        </w:drawing>
      </w:r>
    </w:p>
    <w:p w:rsidR="00FC1857" w:rsidRDefault="009677BD" w:rsidP="009677BD">
      <w:pPr>
        <w:pStyle w:val="Descripcin"/>
        <w:jc w:val="center"/>
      </w:pPr>
      <w:bookmarkStart w:id="10" w:name="_Toc485743956"/>
      <w:r>
        <w:t xml:space="preserve">Ilustración </w:t>
      </w:r>
      <w:r w:rsidR="00FB6869">
        <w:fldChar w:fldCharType="begin"/>
      </w:r>
      <w:r w:rsidR="00FB6869">
        <w:instrText xml:space="preserve"> SEQ Ilustración \* ARABIC </w:instrText>
      </w:r>
      <w:r w:rsidR="00FB6869">
        <w:fldChar w:fldCharType="separate"/>
      </w:r>
      <w:r w:rsidR="00FB6869">
        <w:rPr>
          <w:noProof/>
        </w:rPr>
        <w:t>2</w:t>
      </w:r>
      <w:r w:rsidR="00FB6869">
        <w:rPr>
          <w:noProof/>
        </w:rPr>
        <w:fldChar w:fldCharType="end"/>
      </w:r>
      <w:r>
        <w:t>: Estructura para un arreglo dinámico de archivos</w:t>
      </w:r>
      <w:bookmarkEnd w:id="10"/>
    </w:p>
    <w:p w:rsidR="00382659" w:rsidRDefault="00382659" w:rsidP="00382659"/>
    <w:p w:rsidR="00382659" w:rsidRPr="00382659" w:rsidRDefault="00382659" w:rsidP="00382659"/>
    <w:p w:rsidR="00C70EF1" w:rsidRPr="0091425E" w:rsidRDefault="0005642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lastRenderedPageBreak/>
        <w:t>Lista</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t xml:space="preserve">Para manejar los archivos contenidos en el directorio, se implementó una lista dinámica enlazada, para almacenar la estructura </w:t>
      </w:r>
      <w:r>
        <w:rPr>
          <w:rFonts w:ascii="Arial" w:hAnsi="Arial" w:cs="Arial"/>
          <w:i/>
          <w:sz w:val="24"/>
          <w:szCs w:val="24"/>
        </w:rPr>
        <w:t xml:space="preserve">file_data </w:t>
      </w:r>
      <w:r>
        <w:rPr>
          <w:rFonts w:ascii="Arial" w:hAnsi="Arial" w:cs="Arial"/>
          <w:sz w:val="24"/>
          <w:szCs w:val="24"/>
        </w:rPr>
        <w:t>(</w:t>
      </w:r>
      <w:r w:rsidRPr="00C81015">
        <w:rPr>
          <w:rFonts w:ascii="Arial" w:hAnsi="Arial" w:cs="Arial"/>
          <w:sz w:val="24"/>
          <w:szCs w:val="24"/>
          <w:u w:val="single"/>
        </w:rPr>
        <w:t>ver Ilustración 1</w:t>
      </w:r>
      <w:r>
        <w:rPr>
          <w:rFonts w:ascii="Arial" w:hAnsi="Arial" w:cs="Arial"/>
          <w:sz w:val="24"/>
          <w:szCs w:val="24"/>
        </w:rPr>
        <w:t>) que contiene los datos relevantes de un archivo: nombre, carpeta, tamaño y fecha de modificación.</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t xml:space="preserve">El nodo de la lista enlazada está definido en la estructura </w:t>
      </w:r>
      <w:r>
        <w:rPr>
          <w:rFonts w:ascii="Arial" w:hAnsi="Arial" w:cs="Arial"/>
          <w:i/>
          <w:sz w:val="24"/>
          <w:szCs w:val="24"/>
        </w:rPr>
        <w:t xml:space="preserve">Array </w:t>
      </w:r>
      <w:r>
        <w:rPr>
          <w:rFonts w:ascii="Arial" w:hAnsi="Arial" w:cs="Arial"/>
          <w:sz w:val="24"/>
          <w:szCs w:val="24"/>
        </w:rPr>
        <w:t>(</w:t>
      </w:r>
      <w:r w:rsidRPr="00C81015">
        <w:rPr>
          <w:rFonts w:ascii="Arial" w:hAnsi="Arial" w:cs="Arial"/>
          <w:sz w:val="24"/>
          <w:szCs w:val="24"/>
          <w:u w:val="single"/>
        </w:rPr>
        <w:t>ver Ilustración 2</w:t>
      </w:r>
      <w:r>
        <w:rPr>
          <w:rFonts w:ascii="Arial" w:hAnsi="Arial" w:cs="Arial"/>
          <w:sz w:val="24"/>
          <w:szCs w:val="24"/>
        </w:rPr>
        <w:t>).</w:t>
      </w:r>
      <w:r w:rsidR="007C054E">
        <w:rPr>
          <w:rFonts w:ascii="Arial" w:hAnsi="Arial" w:cs="Arial"/>
          <w:sz w:val="24"/>
          <w:szCs w:val="24"/>
        </w:rPr>
        <w:t xml:space="preserve"> Un diagrama general de esta estructura está en Ilustración 3.</w:t>
      </w:r>
    </w:p>
    <w:p w:rsidR="007C054E" w:rsidRDefault="0056607D" w:rsidP="007C054E">
      <w:pPr>
        <w:pStyle w:val="Prrafodelista"/>
        <w:keepNext/>
        <w:tabs>
          <w:tab w:val="left" w:pos="426"/>
        </w:tabs>
        <w:spacing w:line="360" w:lineRule="auto"/>
        <w:ind w:left="-709" w:right="-994"/>
        <w:jc w:val="both"/>
      </w:pPr>
      <w:r>
        <w:rPr>
          <w:rFonts w:ascii="Arial" w:hAnsi="Arial" w:cs="Arial"/>
          <w:noProof/>
          <w:sz w:val="24"/>
          <w:szCs w:val="24"/>
        </w:rPr>
        <w:drawing>
          <wp:inline distT="0" distB="0" distL="0" distR="0">
            <wp:extent cx="6305550" cy="1114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3 - listaenlazada.png"/>
                    <pic:cNvPicPr/>
                  </pic:nvPicPr>
                  <pic:blipFill>
                    <a:blip r:embed="rId13">
                      <a:extLst>
                        <a:ext uri="{28A0092B-C50C-407E-A947-70E740481C1C}">
                          <a14:useLocalDpi xmlns:a14="http://schemas.microsoft.com/office/drawing/2010/main" val="0"/>
                        </a:ext>
                      </a:extLst>
                    </a:blip>
                    <a:stretch>
                      <a:fillRect/>
                    </a:stretch>
                  </pic:blipFill>
                  <pic:spPr>
                    <a:xfrm>
                      <a:off x="0" y="0"/>
                      <a:ext cx="6305550" cy="1114425"/>
                    </a:xfrm>
                    <a:prstGeom prst="rect">
                      <a:avLst/>
                    </a:prstGeom>
                  </pic:spPr>
                </pic:pic>
              </a:graphicData>
            </a:graphic>
          </wp:inline>
        </w:drawing>
      </w:r>
    </w:p>
    <w:p w:rsidR="00F375A4" w:rsidRDefault="007C054E" w:rsidP="007C054E">
      <w:pPr>
        <w:pStyle w:val="Descripcin"/>
        <w:jc w:val="center"/>
        <w:rPr>
          <w:rFonts w:ascii="Arial" w:hAnsi="Arial" w:cs="Arial"/>
          <w:sz w:val="24"/>
          <w:szCs w:val="24"/>
        </w:rPr>
      </w:pPr>
      <w:bookmarkStart w:id="11" w:name="_Toc485743957"/>
      <w:r>
        <w:t xml:space="preserve">Ilustración </w:t>
      </w:r>
      <w:r w:rsidR="00FB6869">
        <w:fldChar w:fldCharType="begin"/>
      </w:r>
      <w:r w:rsidR="00FB6869">
        <w:instrText xml:space="preserve"> SEQ Il</w:instrText>
      </w:r>
      <w:r w:rsidR="00FB6869">
        <w:instrText xml:space="preserve">ustración \* ARABIC </w:instrText>
      </w:r>
      <w:r w:rsidR="00FB6869">
        <w:fldChar w:fldCharType="separate"/>
      </w:r>
      <w:r w:rsidR="00FB6869">
        <w:rPr>
          <w:noProof/>
        </w:rPr>
        <w:t>3</w:t>
      </w:r>
      <w:r w:rsidR="00FB6869">
        <w:rPr>
          <w:noProof/>
        </w:rPr>
        <w:fldChar w:fldCharType="end"/>
      </w:r>
      <w:r>
        <w:t xml:space="preserve"> Vista general de la estructura</w:t>
      </w:r>
      <w:bookmarkEnd w:id="11"/>
    </w:p>
    <w:p w:rsidR="0056607D" w:rsidRPr="00056421" w:rsidRDefault="0056607D" w:rsidP="0056607D">
      <w:pPr>
        <w:pStyle w:val="Prrafodelista"/>
        <w:spacing w:line="360" w:lineRule="auto"/>
        <w:ind w:left="0"/>
        <w:jc w:val="both"/>
        <w:rPr>
          <w:rFonts w:ascii="Arial" w:hAnsi="Arial" w:cs="Arial"/>
          <w:sz w:val="24"/>
          <w:szCs w:val="24"/>
        </w:rPr>
      </w:pPr>
    </w:p>
    <w:p w:rsidR="00C70EF1" w:rsidRPr="0091425E" w:rsidRDefault="00C70EF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t>Estructuras de sincronización</w:t>
      </w:r>
    </w:p>
    <w:p w:rsidR="0091425E" w:rsidRDefault="0091425E" w:rsidP="0091425E">
      <w:pPr>
        <w:pStyle w:val="Prrafodelista"/>
        <w:spacing w:line="360" w:lineRule="auto"/>
        <w:ind w:firstLine="696"/>
        <w:jc w:val="both"/>
        <w:rPr>
          <w:rFonts w:ascii="Arial" w:hAnsi="Arial" w:cs="Arial"/>
          <w:sz w:val="24"/>
          <w:szCs w:val="24"/>
        </w:rPr>
      </w:pPr>
      <w:r>
        <w:rPr>
          <w:rFonts w:ascii="Arial" w:hAnsi="Arial" w:cs="Arial"/>
          <w:sz w:val="24"/>
          <w:szCs w:val="24"/>
        </w:rPr>
        <w:t xml:space="preserve">Las estructuras de sincronización son definidas para el uso adecuado de la comunicación de las computadoras y la sincronización de los archivos. Estas se ven con más detalle en la sección </w:t>
      </w:r>
      <w:r w:rsidR="0007314F">
        <w:rPr>
          <w:rFonts w:ascii="Arial" w:hAnsi="Arial" w:cs="Arial"/>
          <w:sz w:val="24"/>
          <w:szCs w:val="24"/>
        </w:rPr>
        <w:t>5</w:t>
      </w:r>
      <w:r w:rsidR="00F77D05">
        <w:rPr>
          <w:rFonts w:ascii="Arial" w:hAnsi="Arial" w:cs="Arial"/>
          <w:sz w:val="24"/>
          <w:szCs w:val="24"/>
        </w:rPr>
        <w:t xml:space="preserve"> (subsección 5.1)</w:t>
      </w:r>
      <w:r w:rsidR="0007314F">
        <w:rPr>
          <w:rFonts w:ascii="Arial" w:hAnsi="Arial" w:cs="Arial"/>
          <w:sz w:val="24"/>
          <w:szCs w:val="24"/>
        </w:rPr>
        <w:t xml:space="preserve"> del presente documento.</w:t>
      </w: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Pr="00056421" w:rsidRDefault="00DA37B1" w:rsidP="0091425E">
      <w:pPr>
        <w:pStyle w:val="Prrafodelista"/>
        <w:spacing w:line="360" w:lineRule="auto"/>
        <w:ind w:firstLine="696"/>
        <w:jc w:val="both"/>
        <w:rPr>
          <w:rFonts w:ascii="Arial" w:hAnsi="Arial" w:cs="Arial"/>
          <w:sz w:val="24"/>
          <w:szCs w:val="24"/>
        </w:rPr>
      </w:pPr>
    </w:p>
    <w:p w:rsidR="00BA62ED" w:rsidRDefault="000D2632">
      <w:pPr>
        <w:pStyle w:val="Encabezado1"/>
        <w:numPr>
          <w:ilvl w:val="0"/>
          <w:numId w:val="1"/>
        </w:numPr>
      </w:pPr>
      <w:bookmarkStart w:id="12" w:name="_Toc485743934"/>
      <w:r>
        <w:lastRenderedPageBreak/>
        <w:t>Descripción detallada</w:t>
      </w:r>
      <w:bookmarkEnd w:id="12"/>
    </w:p>
    <w:p w:rsidR="00BA62ED" w:rsidRDefault="000D2632">
      <w:pPr>
        <w:spacing w:line="360" w:lineRule="auto"/>
        <w:jc w:val="both"/>
        <w:rPr>
          <w:rFonts w:ascii="Arial" w:hAnsi="Arial" w:cs="Arial"/>
          <w:sz w:val="24"/>
          <w:szCs w:val="24"/>
        </w:rPr>
      </w:pPr>
      <w:r>
        <w:tab/>
      </w:r>
      <w:r>
        <w:rPr>
          <w:rFonts w:ascii="Arial" w:hAnsi="Arial" w:cs="Arial"/>
          <w:sz w:val="24"/>
          <w:szCs w:val="24"/>
        </w:rPr>
        <w:t>A continuación, se muestra la explicación de los componentes principales del servidor y el cliente del sistema sincronizador.</w:t>
      </w:r>
    </w:p>
    <w:p w:rsidR="00BA62ED" w:rsidRDefault="000D2632">
      <w:pPr>
        <w:pStyle w:val="Encabezado2"/>
        <w:numPr>
          <w:ilvl w:val="1"/>
          <w:numId w:val="1"/>
        </w:numPr>
      </w:pPr>
      <w:bookmarkStart w:id="13" w:name="_Toc485743935"/>
      <w:r>
        <w:t>Manejo de sockets</w:t>
      </w:r>
      <w:bookmarkEnd w:id="13"/>
    </w:p>
    <w:p w:rsidR="00EF081E" w:rsidRDefault="00C716F3" w:rsidP="00EF081E">
      <w:pPr>
        <w:spacing w:line="360" w:lineRule="auto"/>
        <w:ind w:firstLine="360"/>
        <w:jc w:val="both"/>
        <w:rPr>
          <w:rFonts w:ascii="Arial" w:hAnsi="Arial" w:cs="Arial"/>
          <w:sz w:val="24"/>
          <w:szCs w:val="24"/>
        </w:rPr>
      </w:pPr>
      <w:r w:rsidRPr="00C716F3">
        <w:rPr>
          <w:rFonts w:ascii="Arial" w:hAnsi="Arial" w:cs="Arial"/>
          <w:sz w:val="24"/>
          <w:szCs w:val="24"/>
        </w:rPr>
        <w:t xml:space="preserve">Los sockets son parte importante para la implementación del proyecto. </w:t>
      </w:r>
      <w:r w:rsidR="00EF081E">
        <w:rPr>
          <w:rFonts w:ascii="Arial" w:hAnsi="Arial" w:cs="Arial"/>
          <w:sz w:val="24"/>
          <w:szCs w:val="24"/>
        </w:rPr>
        <w:t>Los sockets Berkeley son usados para la comunicación de ambos programas.</w:t>
      </w:r>
    </w:p>
    <w:p w:rsidR="00EF081E" w:rsidRDefault="00EF081E" w:rsidP="00EF081E">
      <w:pPr>
        <w:spacing w:line="360" w:lineRule="auto"/>
        <w:ind w:firstLine="360"/>
        <w:jc w:val="both"/>
        <w:rPr>
          <w:rFonts w:ascii="Arial" w:hAnsi="Arial" w:cs="Arial"/>
          <w:sz w:val="24"/>
          <w:szCs w:val="24"/>
        </w:rPr>
      </w:pPr>
      <w:r>
        <w:rPr>
          <w:rFonts w:ascii="Arial" w:hAnsi="Arial" w:cs="Arial"/>
          <w:sz w:val="24"/>
          <w:szCs w:val="24"/>
        </w:rPr>
        <w:t>Estos sockets son un API para el uso de sockets de internet y de dominio UNIX, usados para la intercomunicación de procesos.</w:t>
      </w:r>
      <w:r w:rsidR="003565DE">
        <w:rPr>
          <w:rFonts w:ascii="Arial" w:hAnsi="Arial" w:cs="Arial"/>
          <w:sz w:val="24"/>
          <w:szCs w:val="24"/>
        </w:rPr>
        <w:t xml:space="preserve"> Por sus orígenes, estos usan el estándar de componentes POSIX.</w:t>
      </w:r>
      <w:r>
        <w:rPr>
          <w:rFonts w:ascii="Arial" w:hAnsi="Arial" w:cs="Arial"/>
          <w:sz w:val="24"/>
          <w:szCs w:val="24"/>
        </w:rPr>
        <w:t xml:space="preserve"> </w:t>
      </w:r>
    </w:p>
    <w:p w:rsidR="00BC36BA" w:rsidRDefault="00BC36BA" w:rsidP="00EF081E">
      <w:pPr>
        <w:spacing w:line="360" w:lineRule="auto"/>
        <w:ind w:firstLine="360"/>
        <w:jc w:val="both"/>
        <w:rPr>
          <w:rFonts w:ascii="Arial" w:hAnsi="Arial" w:cs="Arial"/>
          <w:sz w:val="24"/>
          <w:szCs w:val="24"/>
        </w:rPr>
      </w:pPr>
      <w:r>
        <w:rPr>
          <w:rFonts w:ascii="Arial" w:hAnsi="Arial" w:cs="Arial"/>
          <w:sz w:val="24"/>
          <w:szCs w:val="24"/>
        </w:rPr>
        <w:t>Para la implementación del proyecto, se decidió el uso de dos sockets principales: el socket cliente y el socket servidor; entre ambos se realiza la comunicación de ambas máquinas.</w:t>
      </w:r>
    </w:p>
    <w:p w:rsidR="00632710" w:rsidRDefault="00D41BF4" w:rsidP="00632710">
      <w:pPr>
        <w:keepNext/>
        <w:spacing w:line="360" w:lineRule="auto"/>
        <w:jc w:val="center"/>
      </w:pP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558165</wp:posOffset>
                </wp:positionH>
                <wp:positionV relativeFrom="paragraph">
                  <wp:posOffset>595630</wp:posOffset>
                </wp:positionV>
                <wp:extent cx="914400" cy="276225"/>
                <wp:effectExtent l="0" t="0" r="13335" b="28575"/>
                <wp:wrapNone/>
                <wp:docPr id="13" name="Cuadro de texto 13"/>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873FB7" w:rsidRPr="00D41BF4" w:rsidRDefault="00873FB7">
                            <w:pPr>
                              <w:rPr>
                                <w:lang w:val="es-MX"/>
                              </w:rPr>
                            </w:pPr>
                            <w:r>
                              <w:rPr>
                                <w:lang w:val="es-MX"/>
                              </w:rPr>
                              <w:t>Computadora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 o:spid="_x0000_s1026" type="#_x0000_t202" style="position:absolute;left:0;text-align:left;margin-left:43.95pt;margin-top:46.9pt;width:1in;height:2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" fillcolor="#5b9bd5 [3208]" strokecolor="#1f4d78 [1608]" strokeweight="1pt">
                <v:textbox>
                  <w:txbxContent>
                    <w:p w:rsidR="00873FB7" w:rsidRPr="00D41BF4" w:rsidRDefault="00873FB7">
                      <w:pPr>
                        <w:rPr>
                          <w:lang w:val="es-MX"/>
                        </w:rPr>
                      </w:pPr>
                      <w:r>
                        <w:rPr>
                          <w:lang w:val="es-MX"/>
                        </w:rPr>
                        <w:t>Computadora A</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27A543CB" wp14:editId="0A268330">
                <wp:simplePos x="0" y="0"/>
                <wp:positionH relativeFrom="column">
                  <wp:posOffset>3796665</wp:posOffset>
                </wp:positionH>
                <wp:positionV relativeFrom="paragraph">
                  <wp:posOffset>2329180</wp:posOffset>
                </wp:positionV>
                <wp:extent cx="914400" cy="276225"/>
                <wp:effectExtent l="0" t="0" r="18415" b="28575"/>
                <wp:wrapNone/>
                <wp:docPr id="14" name="Cuadro de texto 14"/>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873FB7" w:rsidRPr="00D41BF4" w:rsidRDefault="00873FB7" w:rsidP="00D41BF4">
                            <w:pPr>
                              <w:rPr>
                                <w:lang w:val="es-MX"/>
                              </w:rPr>
                            </w:pPr>
                            <w:r>
                              <w:rPr>
                                <w:lang w:val="es-MX"/>
                              </w:rPr>
                              <w:t>Computadora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543CB" id="Cuadro de texto 14" o:spid="_x0000_s1027" type="#_x0000_t202" style="position:absolute;left:0;text-align:left;margin-left:298.95pt;margin-top:183.4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" fillcolor="#5b9bd5 [3208]" strokecolor="#1f4d78 [1608]" strokeweight="1pt">
                <v:textbox>
                  <w:txbxContent>
                    <w:p w:rsidR="00873FB7" w:rsidRPr="00D41BF4" w:rsidRDefault="00873FB7" w:rsidP="00D41BF4">
                      <w:pPr>
                        <w:rPr>
                          <w:lang w:val="es-MX"/>
                        </w:rPr>
                      </w:pPr>
                      <w:r>
                        <w:rPr>
                          <w:lang w:val="es-MX"/>
                        </w:rPr>
                        <w:t>Computadora B</w:t>
                      </w:r>
                    </w:p>
                  </w:txbxContent>
                </v:textbox>
              </v:shape>
            </w:pict>
          </mc:Fallback>
        </mc:AlternateContent>
      </w:r>
      <w:r w:rsidR="007A10D2">
        <w:rPr>
          <w:rFonts w:ascii="Arial" w:hAnsi="Arial" w:cs="Arial"/>
          <w:noProof/>
          <w:sz w:val="24"/>
          <w:szCs w:val="24"/>
        </w:rPr>
        <w:drawing>
          <wp:inline distT="0" distB="0" distL="0" distR="0">
            <wp:extent cx="4724400" cy="2952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3 - listaenlazada (1).png"/>
                    <pic:cNvPicPr/>
                  </pic:nvPicPr>
                  <pic:blipFill>
                    <a:blip r:embed="rId14">
                      <a:extLst>
                        <a:ext uri="{28A0092B-C50C-407E-A947-70E740481C1C}">
                          <a14:useLocalDpi xmlns:a14="http://schemas.microsoft.com/office/drawing/2010/main" val="0"/>
                        </a:ext>
                      </a:extLst>
                    </a:blip>
                    <a:stretch>
                      <a:fillRect/>
                    </a:stretch>
                  </pic:blipFill>
                  <pic:spPr>
                    <a:xfrm>
                      <a:off x="0" y="0"/>
                      <a:ext cx="4724400" cy="2952750"/>
                    </a:xfrm>
                    <a:prstGeom prst="rect">
                      <a:avLst/>
                    </a:prstGeom>
                  </pic:spPr>
                </pic:pic>
              </a:graphicData>
            </a:graphic>
          </wp:inline>
        </w:drawing>
      </w:r>
    </w:p>
    <w:p w:rsidR="007A10D2" w:rsidRPr="00C716F3" w:rsidRDefault="00632710" w:rsidP="00632710">
      <w:pPr>
        <w:pStyle w:val="Descripcin"/>
        <w:jc w:val="center"/>
        <w:rPr>
          <w:rFonts w:ascii="Arial" w:hAnsi="Arial" w:cs="Arial"/>
          <w:sz w:val="24"/>
          <w:szCs w:val="24"/>
        </w:rPr>
      </w:pPr>
      <w:bookmarkStart w:id="14" w:name="_Toc485743958"/>
      <w:r>
        <w:t xml:space="preserve">Ilustración </w:t>
      </w:r>
      <w:r w:rsidR="00FB6869">
        <w:fldChar w:fldCharType="begin"/>
      </w:r>
      <w:r w:rsidR="00FB6869">
        <w:instrText xml:space="preserve"> SEQ Ilustración \* ARABIC </w:instrText>
      </w:r>
      <w:r w:rsidR="00FB6869">
        <w:fldChar w:fldCharType="separate"/>
      </w:r>
      <w:r w:rsidR="00FB6869">
        <w:rPr>
          <w:noProof/>
        </w:rPr>
        <w:t>4</w:t>
      </w:r>
      <w:r w:rsidR="00FB6869">
        <w:rPr>
          <w:noProof/>
        </w:rPr>
        <w:fldChar w:fldCharType="end"/>
      </w:r>
      <w:r>
        <w:t xml:space="preserve"> - Diagrama comunicación de sockets</w:t>
      </w:r>
      <w:bookmarkEnd w:id="14"/>
    </w:p>
    <w:p w:rsidR="00EC2D20" w:rsidRDefault="00D41BF4" w:rsidP="00EC2D20">
      <w:pPr>
        <w:spacing w:line="360" w:lineRule="auto"/>
        <w:jc w:val="both"/>
        <w:rPr>
          <w:rFonts w:ascii="Arial" w:hAnsi="Arial" w:cs="Arial"/>
          <w:sz w:val="24"/>
        </w:rPr>
      </w:pPr>
      <w:r>
        <w:tab/>
      </w:r>
      <w:r w:rsidR="00EC2D20">
        <w:rPr>
          <w:rFonts w:ascii="Arial" w:hAnsi="Arial" w:cs="Arial"/>
          <w:sz w:val="24"/>
        </w:rPr>
        <w:t>Los</w:t>
      </w:r>
      <w:r w:rsidR="00EC2D20" w:rsidRPr="00EC2D20">
        <w:rPr>
          <w:rFonts w:ascii="Arial" w:hAnsi="Arial" w:cs="Arial"/>
          <w:sz w:val="24"/>
        </w:rPr>
        <w:t xml:space="preserve"> pro</w:t>
      </w:r>
      <w:r w:rsidR="00EC2D20">
        <w:rPr>
          <w:rFonts w:ascii="Arial" w:hAnsi="Arial" w:cs="Arial"/>
          <w:sz w:val="24"/>
        </w:rPr>
        <w:t>gramas ejecutándose en la computadora A y B tiene instancias de los sockets servidor y cliente para la comunicación entre ambas computadoras. Claramente, la computadora que esté sirviendo como cliente usará el socket cliente y lo mismo para el servidor.</w:t>
      </w:r>
      <w:r w:rsidR="00504463">
        <w:rPr>
          <w:rFonts w:ascii="Arial" w:hAnsi="Arial" w:cs="Arial"/>
          <w:sz w:val="24"/>
        </w:rPr>
        <w:t xml:space="preserve"> La vista general de los programas con los sockets se puede ver en </w:t>
      </w:r>
      <w:r w:rsidR="00504463">
        <w:rPr>
          <w:rFonts w:ascii="Arial" w:hAnsi="Arial" w:cs="Arial"/>
          <w:sz w:val="24"/>
          <w:u w:val="single"/>
        </w:rPr>
        <w:t>Ilustración 4</w:t>
      </w:r>
      <w:r w:rsidR="00504463">
        <w:rPr>
          <w:rFonts w:ascii="Arial" w:hAnsi="Arial" w:cs="Arial"/>
          <w:sz w:val="24"/>
        </w:rPr>
        <w:t xml:space="preserve">. </w:t>
      </w:r>
    </w:p>
    <w:p w:rsidR="00C358C1" w:rsidRPr="00504463" w:rsidRDefault="00C358C1" w:rsidP="00EC2D20">
      <w:pPr>
        <w:spacing w:line="360" w:lineRule="auto"/>
        <w:jc w:val="both"/>
        <w:rPr>
          <w:rFonts w:ascii="Arial" w:hAnsi="Arial" w:cs="Arial"/>
          <w:sz w:val="24"/>
        </w:rPr>
      </w:pPr>
    </w:p>
    <w:p w:rsidR="000D2632" w:rsidRDefault="00EC2D20" w:rsidP="00EC2D20">
      <w:pPr>
        <w:spacing w:line="360" w:lineRule="auto"/>
        <w:jc w:val="both"/>
        <w:rPr>
          <w:rFonts w:ascii="Arial" w:hAnsi="Arial" w:cs="Arial"/>
          <w:sz w:val="24"/>
        </w:rPr>
      </w:pPr>
      <w:r>
        <w:rPr>
          <w:rFonts w:ascii="Arial" w:hAnsi="Arial" w:cs="Arial"/>
          <w:sz w:val="24"/>
        </w:rPr>
        <w:lastRenderedPageBreak/>
        <w:tab/>
      </w:r>
      <w:r w:rsidR="005773CF">
        <w:rPr>
          <w:rFonts w:ascii="Arial" w:hAnsi="Arial" w:cs="Arial"/>
          <w:sz w:val="24"/>
        </w:rPr>
        <w:t xml:space="preserve">Los sockets son manejados durante la ejecución por medio que variables (variables identificador del socket). </w:t>
      </w:r>
      <w:r>
        <w:rPr>
          <w:rFonts w:ascii="Arial" w:hAnsi="Arial" w:cs="Arial"/>
          <w:sz w:val="24"/>
        </w:rPr>
        <w:t xml:space="preserve"> </w:t>
      </w:r>
      <w:r w:rsidR="00FB7BA1">
        <w:rPr>
          <w:rFonts w:ascii="Arial" w:hAnsi="Arial" w:cs="Arial"/>
          <w:sz w:val="24"/>
        </w:rPr>
        <w:t>En el rol de servidor, el identificador de socket servidor es usando para las operaciones de envío de paquetes al cliente, y el socket del cliente, se usará para la lectura o recibimiento de paquetes del cliente. En el rol cliente, ocurre el modo contrario de los casos.</w:t>
      </w:r>
    </w:p>
    <w:p w:rsidR="00B87CE0" w:rsidRDefault="00B87CE0" w:rsidP="00EC2D20">
      <w:pPr>
        <w:spacing w:line="360" w:lineRule="auto"/>
        <w:jc w:val="both"/>
        <w:rPr>
          <w:rFonts w:ascii="Arial" w:hAnsi="Arial" w:cs="Arial"/>
          <w:sz w:val="24"/>
        </w:rPr>
      </w:pPr>
      <w:r>
        <w:rPr>
          <w:rFonts w:ascii="Arial" w:hAnsi="Arial" w:cs="Arial"/>
          <w:sz w:val="24"/>
        </w:rPr>
        <w:tab/>
      </w:r>
      <w:r w:rsidR="00BC6407">
        <w:rPr>
          <w:rFonts w:ascii="Arial" w:hAnsi="Arial" w:cs="Arial"/>
          <w:sz w:val="24"/>
        </w:rPr>
        <w:t>La configuración de los sockets, tanto en el servidor como el cliente, es llevada a cabo por las siguientes funciones implementadas:</w:t>
      </w:r>
      <w:r w:rsidR="00BE3C6F">
        <w:rPr>
          <w:rStyle w:val="Refdenotaalpie"/>
          <w:rFonts w:ascii="Arial" w:hAnsi="Arial" w:cs="Arial"/>
          <w:sz w:val="24"/>
        </w:rPr>
        <w:footnoteReference w:id="1"/>
      </w:r>
    </w:p>
    <w:p w:rsidR="00745BE8" w:rsidRDefault="00F21FB5" w:rsidP="00F21FB5">
      <w:pPr>
        <w:pStyle w:val="Ttulo3"/>
        <w:numPr>
          <w:ilvl w:val="2"/>
          <w:numId w:val="1"/>
        </w:numPr>
      </w:pPr>
      <w:bookmarkStart w:id="15" w:name="_Toc485743936"/>
      <w:r>
        <w:t>Configuración en el cliente</w:t>
      </w:r>
      <w:bookmarkEnd w:id="15"/>
    </w:p>
    <w:p w:rsidR="00C318E0" w:rsidRDefault="00C318E0" w:rsidP="00C318E0"/>
    <w:p w:rsidR="003B21B9" w:rsidRPr="003B21B9" w:rsidRDefault="003B21B9" w:rsidP="005E6737">
      <w:pPr>
        <w:pStyle w:val="Prrafodelista"/>
        <w:numPr>
          <w:ilvl w:val="0"/>
          <w:numId w:val="2"/>
        </w:numPr>
        <w:spacing w:line="360" w:lineRule="auto"/>
        <w:jc w:val="both"/>
        <w:rPr>
          <w:rFonts w:ascii="Arial" w:hAnsi="Arial" w:cs="Arial"/>
          <w:sz w:val="24"/>
        </w:rPr>
      </w:pPr>
      <w:r w:rsidRPr="003B21B9">
        <w:rPr>
          <w:rFonts w:ascii="Arial" w:hAnsi="Arial" w:cs="Arial"/>
          <w:sz w:val="24"/>
        </w:rPr>
        <w:t>Inicio de la conexión hacia el servidor. Manejo de errores por conexiones fallidas.</w:t>
      </w:r>
    </w:p>
    <w:p w:rsidR="000A00B4" w:rsidRDefault="00C318E0" w:rsidP="00C318E0">
      <w:pPr>
        <w:jc w:val="center"/>
      </w:pPr>
      <w:r>
        <w:rPr>
          <w:noProof/>
        </w:rPr>
        <w:drawing>
          <wp:inline distT="0" distB="0" distL="0" distR="0">
            <wp:extent cx="4553585" cy="101931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5">
                      <a:extLst>
                        <a:ext uri="{28A0092B-C50C-407E-A947-70E740481C1C}">
                          <a14:useLocalDpi xmlns:a14="http://schemas.microsoft.com/office/drawing/2010/main" val="0"/>
                        </a:ext>
                      </a:extLst>
                    </a:blip>
                    <a:stretch>
                      <a:fillRect/>
                    </a:stretch>
                  </pic:blipFill>
                  <pic:spPr>
                    <a:xfrm>
                      <a:off x="0" y="0"/>
                      <a:ext cx="4553585" cy="1019317"/>
                    </a:xfrm>
                    <a:prstGeom prst="rect">
                      <a:avLst/>
                    </a:prstGeom>
                  </pic:spPr>
                </pic:pic>
              </a:graphicData>
            </a:graphic>
          </wp:inline>
        </w:drawing>
      </w:r>
    </w:p>
    <w:p w:rsidR="003B21B9" w:rsidRPr="003B21B9" w:rsidRDefault="003B21B9" w:rsidP="003B21B9">
      <w:pPr>
        <w:pStyle w:val="Prrafodelista"/>
        <w:numPr>
          <w:ilvl w:val="0"/>
          <w:numId w:val="2"/>
        </w:numPr>
        <w:rPr>
          <w:rFonts w:ascii="Arial" w:hAnsi="Arial" w:cs="Arial"/>
          <w:sz w:val="24"/>
        </w:rPr>
      </w:pPr>
      <w:r w:rsidRPr="003B21B9">
        <w:rPr>
          <w:rFonts w:ascii="Arial" w:hAnsi="Arial" w:cs="Arial"/>
          <w:sz w:val="24"/>
        </w:rPr>
        <w:t>Conexión a la dirección del servidor (Conectarse al servidor por la IP)</w:t>
      </w:r>
    </w:p>
    <w:p w:rsidR="00330444" w:rsidRDefault="00330444" w:rsidP="00C318E0">
      <w:pPr>
        <w:jc w:val="center"/>
      </w:pPr>
      <w:r>
        <w:rPr>
          <w:noProof/>
        </w:rPr>
        <w:drawing>
          <wp:inline distT="0" distB="0" distL="0" distR="0">
            <wp:extent cx="4944165" cy="10860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16">
                      <a:extLst>
                        <a:ext uri="{28A0092B-C50C-407E-A947-70E740481C1C}">
                          <a14:useLocalDpi xmlns:a14="http://schemas.microsoft.com/office/drawing/2010/main" val="0"/>
                        </a:ext>
                      </a:extLst>
                    </a:blip>
                    <a:stretch>
                      <a:fillRect/>
                    </a:stretch>
                  </pic:blipFill>
                  <pic:spPr>
                    <a:xfrm>
                      <a:off x="0" y="0"/>
                      <a:ext cx="4944165" cy="1086002"/>
                    </a:xfrm>
                    <a:prstGeom prst="rect">
                      <a:avLst/>
                    </a:prstGeom>
                  </pic:spPr>
                </pic:pic>
              </a:graphicData>
            </a:graphic>
          </wp:inline>
        </w:drawing>
      </w:r>
    </w:p>
    <w:p w:rsidR="003B21B9" w:rsidRDefault="003B21B9" w:rsidP="006915E9"/>
    <w:p w:rsidR="006915E9" w:rsidRDefault="006915E9" w:rsidP="006915E9">
      <w:pPr>
        <w:rPr>
          <w:i/>
          <w:u w:val="single"/>
        </w:rPr>
      </w:pPr>
      <w:r w:rsidRPr="006915E9">
        <w:rPr>
          <w:b/>
        </w:rPr>
        <w:t>Nota:</w:t>
      </w:r>
      <w:r>
        <w:t xml:space="preserve"> Estas funciones está definidas en el archivo </w:t>
      </w:r>
      <w:r w:rsidRPr="006915E9">
        <w:rPr>
          <w:i/>
          <w:u w:val="single"/>
        </w:rPr>
        <w:t>client.c</w:t>
      </w:r>
    </w:p>
    <w:p w:rsidR="00051446" w:rsidRDefault="00051446" w:rsidP="006915E9">
      <w:pPr>
        <w:rPr>
          <w:i/>
          <w:u w:val="single"/>
        </w:rPr>
      </w:pPr>
    </w:p>
    <w:p w:rsidR="00051446" w:rsidRDefault="00051446" w:rsidP="006915E9">
      <w:pPr>
        <w:rPr>
          <w:i/>
          <w:u w:val="single"/>
        </w:rPr>
      </w:pPr>
    </w:p>
    <w:p w:rsidR="00051446" w:rsidRDefault="00051446" w:rsidP="006915E9">
      <w:pPr>
        <w:rPr>
          <w:i/>
          <w:u w:val="single"/>
        </w:rPr>
      </w:pPr>
    </w:p>
    <w:p w:rsidR="00051446" w:rsidRDefault="00051446" w:rsidP="006915E9">
      <w:pPr>
        <w:rPr>
          <w:i/>
          <w:u w:val="single"/>
        </w:rPr>
      </w:pPr>
    </w:p>
    <w:p w:rsidR="00051446" w:rsidRDefault="00051446" w:rsidP="006915E9">
      <w:pPr>
        <w:rPr>
          <w:i/>
          <w:u w:val="single"/>
        </w:rPr>
      </w:pPr>
    </w:p>
    <w:p w:rsidR="00051446" w:rsidRPr="006915E9" w:rsidRDefault="00051446" w:rsidP="006915E9">
      <w:pPr>
        <w:rPr>
          <w:i/>
          <w:u w:val="single"/>
        </w:rPr>
      </w:pPr>
    </w:p>
    <w:p w:rsidR="00F21FB5" w:rsidRPr="00F21FB5" w:rsidRDefault="00F21FB5" w:rsidP="00F21FB5">
      <w:pPr>
        <w:pStyle w:val="Ttulo3"/>
        <w:numPr>
          <w:ilvl w:val="2"/>
          <w:numId w:val="1"/>
        </w:numPr>
      </w:pPr>
      <w:bookmarkStart w:id="16" w:name="_Toc485743937"/>
      <w:r>
        <w:lastRenderedPageBreak/>
        <w:t>Configuración en el servidor</w:t>
      </w:r>
      <w:bookmarkEnd w:id="16"/>
    </w:p>
    <w:p w:rsidR="00BC6407" w:rsidRDefault="00BC6407" w:rsidP="00EC2D20">
      <w:pPr>
        <w:spacing w:line="360" w:lineRule="auto"/>
        <w:jc w:val="both"/>
        <w:rPr>
          <w:rFonts w:ascii="Arial" w:hAnsi="Arial" w:cs="Arial"/>
          <w:sz w:val="24"/>
        </w:rPr>
      </w:pPr>
      <w:r>
        <w:rPr>
          <w:rFonts w:ascii="Arial" w:hAnsi="Arial" w:cs="Arial"/>
          <w:sz w:val="24"/>
        </w:rPr>
        <w:tab/>
      </w:r>
    </w:p>
    <w:p w:rsidR="00D97B6A" w:rsidRPr="00D97B6A" w:rsidRDefault="00D97B6A" w:rsidP="00D97B6A">
      <w:pPr>
        <w:pStyle w:val="Prrafodelista"/>
        <w:numPr>
          <w:ilvl w:val="0"/>
          <w:numId w:val="2"/>
        </w:numPr>
        <w:spacing w:line="360" w:lineRule="auto"/>
        <w:jc w:val="both"/>
        <w:rPr>
          <w:rFonts w:ascii="Arial" w:hAnsi="Arial" w:cs="Arial"/>
          <w:sz w:val="24"/>
        </w:rPr>
      </w:pPr>
      <w:r>
        <w:rPr>
          <w:rFonts w:ascii="Arial" w:hAnsi="Arial" w:cs="Arial"/>
          <w:sz w:val="24"/>
        </w:rPr>
        <w:t>Prepara la conexión del servidor con el cliente. Control de errores de conexión.</w:t>
      </w:r>
    </w:p>
    <w:p w:rsidR="008C78C7" w:rsidRDefault="008C78C7" w:rsidP="008C78C7">
      <w:pPr>
        <w:spacing w:line="360" w:lineRule="auto"/>
        <w:jc w:val="center"/>
        <w:rPr>
          <w:rFonts w:ascii="Arial" w:hAnsi="Arial" w:cs="Arial"/>
          <w:sz w:val="28"/>
          <w:szCs w:val="24"/>
        </w:rPr>
      </w:pPr>
      <w:r>
        <w:rPr>
          <w:rFonts w:ascii="Arial" w:hAnsi="Arial" w:cs="Arial"/>
          <w:noProof/>
          <w:sz w:val="28"/>
          <w:szCs w:val="24"/>
        </w:rPr>
        <w:drawing>
          <wp:inline distT="0" distB="0" distL="0" distR="0">
            <wp:extent cx="4772691" cy="10860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17">
                      <a:extLst>
                        <a:ext uri="{28A0092B-C50C-407E-A947-70E740481C1C}">
                          <a14:useLocalDpi xmlns:a14="http://schemas.microsoft.com/office/drawing/2010/main" val="0"/>
                        </a:ext>
                      </a:extLst>
                    </a:blip>
                    <a:stretch>
                      <a:fillRect/>
                    </a:stretch>
                  </pic:blipFill>
                  <pic:spPr>
                    <a:xfrm>
                      <a:off x="0" y="0"/>
                      <a:ext cx="4772691" cy="1086002"/>
                    </a:xfrm>
                    <a:prstGeom prst="rect">
                      <a:avLst/>
                    </a:prstGeom>
                  </pic:spPr>
                </pic:pic>
              </a:graphicData>
            </a:graphic>
          </wp:inline>
        </w:drawing>
      </w:r>
    </w:p>
    <w:p w:rsidR="00D97B6A" w:rsidRPr="005E2D62" w:rsidRDefault="005E2D62" w:rsidP="00D97B6A">
      <w:pPr>
        <w:pStyle w:val="Prrafodelista"/>
        <w:numPr>
          <w:ilvl w:val="0"/>
          <w:numId w:val="2"/>
        </w:numPr>
        <w:spacing w:line="360" w:lineRule="auto"/>
        <w:rPr>
          <w:rFonts w:ascii="Arial" w:hAnsi="Arial" w:cs="Arial"/>
          <w:sz w:val="24"/>
          <w:szCs w:val="24"/>
        </w:rPr>
      </w:pPr>
      <w:r w:rsidRPr="005E2D62">
        <w:rPr>
          <w:rFonts w:ascii="Arial" w:hAnsi="Arial" w:cs="Arial"/>
          <w:sz w:val="24"/>
          <w:szCs w:val="24"/>
        </w:rPr>
        <w:t>Configurac</w:t>
      </w:r>
      <w:r>
        <w:rPr>
          <w:rFonts w:ascii="Arial" w:hAnsi="Arial" w:cs="Arial"/>
          <w:sz w:val="24"/>
          <w:szCs w:val="24"/>
        </w:rPr>
        <w:t xml:space="preserve">ión del socket del servidor. </w:t>
      </w:r>
    </w:p>
    <w:p w:rsidR="006915E9" w:rsidRDefault="003B21B9" w:rsidP="0002314E">
      <w:pPr>
        <w:spacing w:line="360" w:lineRule="auto"/>
        <w:jc w:val="center"/>
        <w:rPr>
          <w:rFonts w:ascii="Arial" w:hAnsi="Arial" w:cs="Arial"/>
          <w:sz w:val="28"/>
          <w:szCs w:val="24"/>
        </w:rPr>
      </w:pPr>
      <w:r>
        <w:rPr>
          <w:rFonts w:ascii="Arial" w:hAnsi="Arial" w:cs="Arial"/>
          <w:noProof/>
          <w:sz w:val="28"/>
          <w:szCs w:val="24"/>
        </w:rPr>
        <w:drawing>
          <wp:inline distT="0" distB="0" distL="0" distR="0">
            <wp:extent cx="5106113" cy="8573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PNG"/>
                    <pic:cNvPicPr/>
                  </pic:nvPicPr>
                  <pic:blipFill>
                    <a:blip r:embed="rId18">
                      <a:extLst>
                        <a:ext uri="{28A0092B-C50C-407E-A947-70E740481C1C}">
                          <a14:useLocalDpi xmlns:a14="http://schemas.microsoft.com/office/drawing/2010/main" val="0"/>
                        </a:ext>
                      </a:extLst>
                    </a:blip>
                    <a:stretch>
                      <a:fillRect/>
                    </a:stretch>
                  </pic:blipFill>
                  <pic:spPr>
                    <a:xfrm>
                      <a:off x="0" y="0"/>
                      <a:ext cx="5106113" cy="857370"/>
                    </a:xfrm>
                    <a:prstGeom prst="rect">
                      <a:avLst/>
                    </a:prstGeom>
                  </pic:spPr>
                </pic:pic>
              </a:graphicData>
            </a:graphic>
          </wp:inline>
        </w:drawing>
      </w:r>
    </w:p>
    <w:p w:rsidR="006915E9" w:rsidRPr="006915E9" w:rsidRDefault="006915E9" w:rsidP="006915E9">
      <w:pPr>
        <w:rPr>
          <w:i/>
          <w:u w:val="single"/>
        </w:rPr>
      </w:pPr>
      <w:r w:rsidRPr="006915E9">
        <w:rPr>
          <w:b/>
        </w:rPr>
        <w:t>Nota:</w:t>
      </w:r>
      <w:r>
        <w:t xml:space="preserve"> Estas funciones está definidas en el archivo </w:t>
      </w:r>
      <w:r>
        <w:rPr>
          <w:i/>
          <w:u w:val="single"/>
        </w:rPr>
        <w:t>server</w:t>
      </w:r>
      <w:r w:rsidRPr="006915E9">
        <w:rPr>
          <w:i/>
          <w:u w:val="single"/>
        </w:rPr>
        <w:t>.c</w:t>
      </w:r>
    </w:p>
    <w:p w:rsidR="006915E9" w:rsidRPr="00EC2D20" w:rsidRDefault="006915E9" w:rsidP="006915E9">
      <w:pPr>
        <w:spacing w:line="360" w:lineRule="auto"/>
        <w:rPr>
          <w:rFonts w:ascii="Arial" w:hAnsi="Arial" w:cs="Arial"/>
          <w:sz w:val="28"/>
          <w:szCs w:val="24"/>
        </w:rPr>
      </w:pPr>
    </w:p>
    <w:p w:rsidR="00BA62ED" w:rsidRDefault="000D2632">
      <w:pPr>
        <w:pStyle w:val="Encabezado2"/>
        <w:numPr>
          <w:ilvl w:val="1"/>
          <w:numId w:val="1"/>
        </w:numPr>
      </w:pPr>
      <w:bookmarkStart w:id="17" w:name="_Toc485743938"/>
      <w:r>
        <w:t>Manejo de solicitudes</w:t>
      </w:r>
      <w:bookmarkEnd w:id="17"/>
      <w:r>
        <w:t xml:space="preserve"> </w:t>
      </w:r>
    </w:p>
    <w:p w:rsidR="00B46439" w:rsidRDefault="009D2855" w:rsidP="009D2855">
      <w:pPr>
        <w:spacing w:line="360" w:lineRule="auto"/>
        <w:ind w:left="360" w:firstLine="348"/>
        <w:jc w:val="both"/>
        <w:rPr>
          <w:rFonts w:ascii="Arial" w:hAnsi="Arial" w:cs="Arial"/>
          <w:sz w:val="24"/>
          <w:szCs w:val="24"/>
        </w:rPr>
      </w:pPr>
      <w:r>
        <w:rPr>
          <w:rFonts w:ascii="Arial" w:hAnsi="Arial" w:cs="Arial"/>
          <w:sz w:val="24"/>
          <w:szCs w:val="24"/>
        </w:rPr>
        <w:t xml:space="preserve">A continuación, se presenta las decisiones de diseño e implementación de las solicitudes. </w:t>
      </w:r>
    </w:p>
    <w:p w:rsidR="002C7921" w:rsidRDefault="002C7921" w:rsidP="009D2855">
      <w:pPr>
        <w:spacing w:line="360" w:lineRule="auto"/>
        <w:ind w:left="360" w:firstLine="348"/>
        <w:jc w:val="both"/>
        <w:rPr>
          <w:rFonts w:ascii="Arial" w:hAnsi="Arial" w:cs="Arial"/>
          <w:sz w:val="24"/>
          <w:szCs w:val="24"/>
        </w:rPr>
      </w:pPr>
      <w:r>
        <w:rPr>
          <w:rFonts w:ascii="Arial" w:hAnsi="Arial" w:cs="Arial"/>
          <w:sz w:val="24"/>
          <w:szCs w:val="24"/>
        </w:rPr>
        <w:t>Las comunicaciones entre el cliente y el servidor son llevadas a cabo</w:t>
      </w:r>
      <w:r w:rsidR="009D3FD0">
        <w:rPr>
          <w:rFonts w:ascii="Arial" w:hAnsi="Arial" w:cs="Arial"/>
          <w:sz w:val="24"/>
          <w:szCs w:val="24"/>
        </w:rPr>
        <w:t xml:space="preserve"> de punto a punto. Cada mensaje es recibido y luego respondido, según el orden donde se realice las lecturas y escrituras sobre los sockets, en ambas partes.</w:t>
      </w:r>
    </w:p>
    <w:p w:rsidR="003316D1" w:rsidRDefault="00876F8E" w:rsidP="00876F8E">
      <w:pPr>
        <w:pStyle w:val="Ttulo3"/>
        <w:numPr>
          <w:ilvl w:val="2"/>
          <w:numId w:val="1"/>
        </w:numPr>
      </w:pPr>
      <w:bookmarkStart w:id="18" w:name="_Toc485743939"/>
      <w:r>
        <w:t>Estructuras de solicitud y sincronización</w:t>
      </w:r>
      <w:bookmarkEnd w:id="18"/>
    </w:p>
    <w:p w:rsidR="00873FB7" w:rsidRDefault="002D1517" w:rsidP="002D1517">
      <w:pPr>
        <w:spacing w:line="360" w:lineRule="auto"/>
        <w:ind w:firstLine="708"/>
        <w:jc w:val="both"/>
        <w:rPr>
          <w:rFonts w:ascii="Arial" w:hAnsi="Arial" w:cs="Arial"/>
          <w:sz w:val="24"/>
          <w:szCs w:val="24"/>
        </w:rPr>
      </w:pPr>
      <w:r>
        <w:rPr>
          <w:rFonts w:ascii="Arial" w:hAnsi="Arial" w:cs="Arial"/>
          <w:sz w:val="24"/>
          <w:szCs w:val="24"/>
        </w:rPr>
        <w:t xml:space="preserve">El protocolo TCP usado permite el envío en secuencia de paquetes del origen hacia el destino. </w:t>
      </w:r>
      <w:r w:rsidR="003E00E3">
        <w:rPr>
          <w:rFonts w:ascii="Arial" w:hAnsi="Arial" w:cs="Arial"/>
          <w:sz w:val="24"/>
          <w:szCs w:val="24"/>
        </w:rPr>
        <w:t>La estructura de estos paquetes fue</w:t>
      </w:r>
      <w:r w:rsidR="006B6D37">
        <w:rPr>
          <w:rFonts w:ascii="Arial" w:hAnsi="Arial" w:cs="Arial"/>
          <w:sz w:val="24"/>
          <w:szCs w:val="24"/>
        </w:rPr>
        <w:t xml:space="preserve"> </w:t>
      </w:r>
      <w:r w:rsidR="003E00E3">
        <w:rPr>
          <w:rFonts w:ascii="Arial" w:hAnsi="Arial" w:cs="Arial"/>
          <w:sz w:val="24"/>
          <w:szCs w:val="24"/>
        </w:rPr>
        <w:t>definida</w:t>
      </w:r>
      <w:r w:rsidR="006B6D37">
        <w:rPr>
          <w:rFonts w:ascii="Arial" w:hAnsi="Arial" w:cs="Arial"/>
          <w:sz w:val="24"/>
          <w:szCs w:val="24"/>
        </w:rPr>
        <w:t xml:space="preserve"> por el equipo de desarrollo para mantener un formato adecuado para manejar las solicitudes y mensajes de sincronización.</w:t>
      </w:r>
    </w:p>
    <w:p w:rsidR="00623A63" w:rsidRDefault="00F3388F" w:rsidP="002D1517">
      <w:pPr>
        <w:spacing w:line="360" w:lineRule="auto"/>
        <w:ind w:firstLine="708"/>
        <w:jc w:val="both"/>
        <w:rPr>
          <w:rFonts w:ascii="Arial" w:hAnsi="Arial" w:cs="Arial"/>
          <w:sz w:val="24"/>
          <w:szCs w:val="24"/>
        </w:rPr>
      </w:pPr>
      <w:r>
        <w:rPr>
          <w:rFonts w:ascii="Arial" w:hAnsi="Arial" w:cs="Arial"/>
          <w:sz w:val="24"/>
          <w:szCs w:val="24"/>
        </w:rPr>
        <w:t>El manejo de las solicitudes es</w:t>
      </w:r>
      <w:r w:rsidR="00623A63">
        <w:rPr>
          <w:rFonts w:ascii="Arial" w:hAnsi="Arial" w:cs="Arial"/>
          <w:sz w:val="24"/>
          <w:szCs w:val="24"/>
        </w:rPr>
        <w:t xml:space="preserve"> </w:t>
      </w:r>
      <w:r>
        <w:rPr>
          <w:rFonts w:ascii="Arial" w:hAnsi="Arial" w:cs="Arial"/>
          <w:sz w:val="24"/>
          <w:szCs w:val="24"/>
        </w:rPr>
        <w:t>llevado</w:t>
      </w:r>
      <w:r w:rsidR="00623A63">
        <w:rPr>
          <w:rFonts w:ascii="Arial" w:hAnsi="Arial" w:cs="Arial"/>
          <w:sz w:val="24"/>
          <w:szCs w:val="24"/>
        </w:rPr>
        <w:t xml:space="preserve"> por medio de las siguientes estructuras:</w:t>
      </w:r>
    </w:p>
    <w:p w:rsidR="00623A63" w:rsidRDefault="00D076B1" w:rsidP="002D1517">
      <w:pPr>
        <w:spacing w:line="360" w:lineRule="auto"/>
        <w:ind w:firstLine="708"/>
        <w:jc w:val="both"/>
        <w:rPr>
          <w:rFonts w:ascii="Arial" w:hAnsi="Arial" w:cs="Arial"/>
          <w:sz w:val="24"/>
          <w:szCs w:val="24"/>
        </w:rPr>
      </w:pPr>
      <w:r>
        <w:rPr>
          <w:rFonts w:ascii="Arial" w:hAnsi="Arial" w:cs="Arial"/>
          <w:noProof/>
          <w:sz w:val="24"/>
          <w:szCs w:val="24"/>
        </w:rPr>
        <w:lastRenderedPageBreak/>
        <w:drawing>
          <wp:inline distT="0" distB="0" distL="0" distR="0">
            <wp:extent cx="2172003" cy="1267002"/>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19">
                      <a:extLst>
                        <a:ext uri="{28A0092B-C50C-407E-A947-70E740481C1C}">
                          <a14:useLocalDpi xmlns:a14="http://schemas.microsoft.com/office/drawing/2010/main" val="0"/>
                        </a:ext>
                      </a:extLst>
                    </a:blip>
                    <a:stretch>
                      <a:fillRect/>
                    </a:stretch>
                  </pic:blipFill>
                  <pic:spPr>
                    <a:xfrm>
                      <a:off x="0" y="0"/>
                      <a:ext cx="2172003" cy="1267002"/>
                    </a:xfrm>
                    <a:prstGeom prst="rect">
                      <a:avLst/>
                    </a:prstGeom>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extent cx="2067213" cy="1943371"/>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20">
                      <a:extLst>
                        <a:ext uri="{28A0092B-C50C-407E-A947-70E740481C1C}">
                          <a14:useLocalDpi xmlns:a14="http://schemas.microsoft.com/office/drawing/2010/main" val="0"/>
                        </a:ext>
                      </a:extLst>
                    </a:blip>
                    <a:stretch>
                      <a:fillRect/>
                    </a:stretch>
                  </pic:blipFill>
                  <pic:spPr>
                    <a:xfrm>
                      <a:off x="0" y="0"/>
                      <a:ext cx="2067213" cy="1943371"/>
                    </a:xfrm>
                    <a:prstGeom prst="rect">
                      <a:avLst/>
                    </a:prstGeom>
                  </pic:spPr>
                </pic:pic>
              </a:graphicData>
            </a:graphic>
          </wp:inline>
        </w:drawing>
      </w:r>
    </w:p>
    <w:p w:rsidR="00EE69F3" w:rsidRPr="00A71501" w:rsidRDefault="008A63FA" w:rsidP="002D1517">
      <w:pPr>
        <w:spacing w:line="360" w:lineRule="auto"/>
        <w:ind w:firstLine="708"/>
        <w:jc w:val="both"/>
        <w:rPr>
          <w:rFonts w:ascii="Arial" w:hAnsi="Arial" w:cs="Arial"/>
          <w:sz w:val="24"/>
          <w:szCs w:val="24"/>
        </w:rPr>
      </w:pPr>
      <w:r>
        <w:rPr>
          <w:rFonts w:ascii="Arial" w:hAnsi="Arial" w:cs="Arial"/>
          <w:b/>
          <w:sz w:val="24"/>
          <w:szCs w:val="24"/>
        </w:rPr>
        <w:t xml:space="preserve">Nota: </w:t>
      </w:r>
      <w:r w:rsidR="00EE69F3">
        <w:rPr>
          <w:rFonts w:ascii="Arial" w:hAnsi="Arial" w:cs="Arial"/>
          <w:sz w:val="24"/>
          <w:szCs w:val="24"/>
        </w:rPr>
        <w:t>Estas son analizadas con más detalle en la sección 5</w:t>
      </w:r>
      <w:r>
        <w:rPr>
          <w:rFonts w:ascii="Arial" w:hAnsi="Arial" w:cs="Arial"/>
          <w:sz w:val="24"/>
          <w:szCs w:val="24"/>
        </w:rPr>
        <w:t xml:space="preserve"> del presente documento</w:t>
      </w:r>
      <w:r w:rsidR="00EE69F3">
        <w:rPr>
          <w:rFonts w:ascii="Arial" w:hAnsi="Arial" w:cs="Arial"/>
          <w:sz w:val="24"/>
          <w:szCs w:val="24"/>
        </w:rPr>
        <w:t xml:space="preserve">. </w:t>
      </w:r>
    </w:p>
    <w:p w:rsidR="00876F8E" w:rsidRDefault="00876F8E" w:rsidP="00876F8E">
      <w:pPr>
        <w:pStyle w:val="Ttulo3"/>
        <w:numPr>
          <w:ilvl w:val="2"/>
          <w:numId w:val="1"/>
        </w:numPr>
      </w:pPr>
      <w:bookmarkStart w:id="19" w:name="_Toc485743940"/>
      <w:r>
        <w:t>Secuencia de solicitudes</w:t>
      </w:r>
      <w:bookmarkEnd w:id="19"/>
    </w:p>
    <w:p w:rsidR="00873FB7" w:rsidRDefault="00873FB7" w:rsidP="00873FB7">
      <w:pPr>
        <w:spacing w:line="360" w:lineRule="auto"/>
        <w:ind w:firstLine="708"/>
        <w:jc w:val="both"/>
        <w:rPr>
          <w:rFonts w:ascii="Arial" w:hAnsi="Arial" w:cs="Arial"/>
          <w:sz w:val="24"/>
          <w:szCs w:val="24"/>
        </w:rPr>
      </w:pPr>
      <w:r>
        <w:rPr>
          <w:rFonts w:ascii="Arial" w:hAnsi="Arial" w:cs="Arial"/>
          <w:sz w:val="24"/>
          <w:szCs w:val="24"/>
        </w:rPr>
        <w:t>Para el sistema de sincronización pueden suceder dos ca</w:t>
      </w:r>
      <w:r w:rsidR="003E3E98">
        <w:rPr>
          <w:rFonts w:ascii="Arial" w:hAnsi="Arial" w:cs="Arial"/>
          <w:sz w:val="24"/>
          <w:szCs w:val="24"/>
        </w:rPr>
        <w:t xml:space="preserve">sos especiales de solicitudes: </w:t>
      </w:r>
      <w:r w:rsidR="003E3E98" w:rsidRPr="003E3E98">
        <w:rPr>
          <w:rFonts w:ascii="Arial" w:hAnsi="Arial" w:cs="Arial"/>
          <w:b/>
          <w:sz w:val="24"/>
          <w:szCs w:val="24"/>
        </w:rPr>
        <w:t>(1)</w:t>
      </w:r>
      <w:r w:rsidR="003E3E98">
        <w:rPr>
          <w:rFonts w:ascii="Arial" w:hAnsi="Arial" w:cs="Arial"/>
          <w:sz w:val="24"/>
          <w:szCs w:val="24"/>
        </w:rPr>
        <w:t xml:space="preserve"> E</w:t>
      </w:r>
      <w:r>
        <w:rPr>
          <w:rFonts w:ascii="Arial" w:hAnsi="Arial" w:cs="Arial"/>
          <w:sz w:val="24"/>
          <w:szCs w:val="24"/>
        </w:rPr>
        <w:t xml:space="preserve">l servidor está vacío y solicita la transferencia completa de los ficheros del cliente. </w:t>
      </w:r>
      <w:r w:rsidR="003E3E98" w:rsidRPr="003E3E98">
        <w:rPr>
          <w:rFonts w:ascii="Arial" w:hAnsi="Arial" w:cs="Arial"/>
          <w:b/>
          <w:sz w:val="24"/>
          <w:szCs w:val="24"/>
        </w:rPr>
        <w:t>(2)</w:t>
      </w:r>
      <w:r w:rsidR="003E3E98">
        <w:rPr>
          <w:rFonts w:ascii="Arial" w:hAnsi="Arial" w:cs="Arial"/>
          <w:sz w:val="24"/>
          <w:szCs w:val="24"/>
        </w:rPr>
        <w:t xml:space="preserve"> </w:t>
      </w:r>
      <w:r>
        <w:rPr>
          <w:rFonts w:ascii="Arial" w:hAnsi="Arial" w:cs="Arial"/>
          <w:sz w:val="24"/>
          <w:szCs w:val="24"/>
        </w:rPr>
        <w:t>El servidor ya ha sido sincronizado y hay solicitudes de sincronización</w:t>
      </w:r>
      <w:r w:rsidR="00F7454D">
        <w:rPr>
          <w:rFonts w:ascii="Arial" w:hAnsi="Arial" w:cs="Arial"/>
          <w:sz w:val="24"/>
          <w:szCs w:val="24"/>
        </w:rPr>
        <w:t xml:space="preserve"> del cliente hacia el servidor</w:t>
      </w:r>
      <w:r w:rsidR="003D0D7B">
        <w:rPr>
          <w:rFonts w:ascii="Arial" w:hAnsi="Arial" w:cs="Arial"/>
          <w:sz w:val="24"/>
          <w:szCs w:val="24"/>
        </w:rPr>
        <w:t>.</w:t>
      </w:r>
    </w:p>
    <w:p w:rsidR="003D0D7B" w:rsidRPr="00873FB7" w:rsidRDefault="003D0D7B" w:rsidP="00873FB7">
      <w:pPr>
        <w:spacing w:line="360" w:lineRule="auto"/>
        <w:ind w:firstLine="708"/>
        <w:jc w:val="both"/>
        <w:rPr>
          <w:rFonts w:ascii="Arial" w:hAnsi="Arial" w:cs="Arial"/>
          <w:sz w:val="24"/>
          <w:szCs w:val="24"/>
        </w:rPr>
      </w:pPr>
      <w:r>
        <w:rPr>
          <w:rFonts w:ascii="Arial" w:hAnsi="Arial" w:cs="Arial"/>
          <w:sz w:val="24"/>
          <w:szCs w:val="24"/>
        </w:rPr>
        <w:t xml:space="preserve">En cada caso, hay dos casos en común: el envío de </w:t>
      </w:r>
      <w:r w:rsidRPr="0019057F">
        <w:rPr>
          <w:rFonts w:ascii="Arial" w:hAnsi="Arial" w:cs="Arial"/>
          <w:b/>
          <w:sz w:val="24"/>
          <w:szCs w:val="24"/>
        </w:rPr>
        <w:t>un apretón de manos</w:t>
      </w:r>
      <w:r>
        <w:rPr>
          <w:rFonts w:ascii="Arial" w:hAnsi="Arial" w:cs="Arial"/>
          <w:sz w:val="24"/>
          <w:szCs w:val="24"/>
        </w:rPr>
        <w:t xml:space="preserve"> (para determinar una conexión exitosa entre ambas partes) y una </w:t>
      </w:r>
      <w:r w:rsidRPr="0019057F">
        <w:rPr>
          <w:rFonts w:ascii="Arial" w:hAnsi="Arial" w:cs="Arial"/>
          <w:b/>
          <w:sz w:val="24"/>
          <w:szCs w:val="24"/>
        </w:rPr>
        <w:t>solicitud de finalización</w:t>
      </w:r>
      <w:r>
        <w:rPr>
          <w:rFonts w:ascii="Arial" w:hAnsi="Arial" w:cs="Arial"/>
          <w:sz w:val="24"/>
          <w:szCs w:val="24"/>
        </w:rPr>
        <w:t xml:space="preserve"> (notificar el fin exitoso de la sincronización o algún fallo).</w:t>
      </w:r>
    </w:p>
    <w:p w:rsidR="00246E30" w:rsidRDefault="00810F73" w:rsidP="00877EEA">
      <w:pPr>
        <w:keepNext/>
        <w:spacing w:line="360" w:lineRule="auto"/>
      </w:pPr>
      <w:r>
        <w:rPr>
          <w:rFonts w:ascii="Arial" w:hAnsi="Arial" w:cs="Arial"/>
          <w:noProof/>
          <w:sz w:val="24"/>
          <w:szCs w:val="24"/>
        </w:rPr>
        <w:drawing>
          <wp:inline distT="0" distB="0" distL="0" distR="0">
            <wp:extent cx="5038725" cy="2190115"/>
            <wp:effectExtent l="0" t="0" r="952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cuencia.png"/>
                    <pic:cNvPicPr/>
                  </pic:nvPicPr>
                  <pic:blipFill rotWithShape="1">
                    <a:blip r:embed="rId21">
                      <a:extLst>
                        <a:ext uri="{28A0092B-C50C-407E-A947-70E740481C1C}">
                          <a14:useLocalDpi xmlns:a14="http://schemas.microsoft.com/office/drawing/2010/main" val="0"/>
                        </a:ext>
                      </a:extLst>
                    </a:blip>
                    <a:srcRect r="2550"/>
                    <a:stretch/>
                  </pic:blipFill>
                  <pic:spPr bwMode="auto">
                    <a:xfrm>
                      <a:off x="0" y="0"/>
                      <a:ext cx="5039556" cy="2190476"/>
                    </a:xfrm>
                    <a:prstGeom prst="rect">
                      <a:avLst/>
                    </a:prstGeom>
                    <a:ln>
                      <a:noFill/>
                    </a:ln>
                    <a:extLst>
                      <a:ext uri="{53640926-AAD7-44D8-BBD7-CCE9431645EC}">
                        <a14:shadowObscured xmlns:a14="http://schemas.microsoft.com/office/drawing/2010/main"/>
                      </a:ext>
                    </a:extLst>
                  </pic:spPr>
                </pic:pic>
              </a:graphicData>
            </a:graphic>
          </wp:inline>
        </w:drawing>
      </w:r>
    </w:p>
    <w:p w:rsidR="009D3FD0" w:rsidRDefault="00246E30" w:rsidP="00246E30">
      <w:pPr>
        <w:pStyle w:val="Descripcin"/>
        <w:jc w:val="center"/>
      </w:pPr>
      <w:bookmarkStart w:id="20" w:name="_Toc485743959"/>
      <w:r>
        <w:t xml:space="preserve">Ilustración </w:t>
      </w:r>
      <w:r w:rsidR="00FB6869">
        <w:fldChar w:fldCharType="begin"/>
      </w:r>
      <w:r w:rsidR="00FB6869">
        <w:instrText xml:space="preserve"> SEQ Ilustración \* ARABIC </w:instrText>
      </w:r>
      <w:r w:rsidR="00FB6869">
        <w:fldChar w:fldCharType="separate"/>
      </w:r>
      <w:r w:rsidR="00FB6869">
        <w:rPr>
          <w:noProof/>
        </w:rPr>
        <w:t>5</w:t>
      </w:r>
      <w:r w:rsidR="00FB6869">
        <w:rPr>
          <w:noProof/>
        </w:rPr>
        <w:fldChar w:fldCharType="end"/>
      </w:r>
      <w:r>
        <w:t xml:space="preserve"> - Diagrama de secuencia para las solicitudes (directorio vacío en el server)</w:t>
      </w:r>
      <w:bookmarkEnd w:id="20"/>
    </w:p>
    <w:p w:rsidR="00246E30" w:rsidRPr="003316D1" w:rsidRDefault="003316D1" w:rsidP="003316D1">
      <w:pPr>
        <w:spacing w:line="360" w:lineRule="auto"/>
        <w:jc w:val="both"/>
        <w:rPr>
          <w:rFonts w:ascii="Arial" w:hAnsi="Arial" w:cs="Arial"/>
          <w:sz w:val="24"/>
          <w:szCs w:val="24"/>
        </w:rPr>
      </w:pPr>
      <w:r>
        <w:tab/>
      </w:r>
    </w:p>
    <w:p w:rsidR="00B540A9" w:rsidRDefault="00B75B49" w:rsidP="00B75B49">
      <w:pPr>
        <w:spacing w:line="360" w:lineRule="auto"/>
        <w:rPr>
          <w:rFonts w:ascii="Arial" w:hAnsi="Arial" w:cs="Arial"/>
          <w:sz w:val="24"/>
          <w:szCs w:val="24"/>
        </w:rPr>
      </w:pPr>
      <w:r>
        <w:rPr>
          <w:rFonts w:ascii="Arial" w:hAnsi="Arial" w:cs="Arial"/>
          <w:sz w:val="24"/>
          <w:szCs w:val="24"/>
        </w:rPr>
        <w:tab/>
      </w:r>
    </w:p>
    <w:p w:rsidR="00246E30" w:rsidRDefault="00B75B49" w:rsidP="00DE52D4">
      <w:pPr>
        <w:spacing w:line="360" w:lineRule="auto"/>
        <w:ind w:firstLine="708"/>
        <w:rPr>
          <w:rFonts w:ascii="Arial" w:hAnsi="Arial" w:cs="Arial"/>
          <w:sz w:val="24"/>
          <w:szCs w:val="24"/>
        </w:rPr>
      </w:pPr>
      <w:r>
        <w:rPr>
          <w:rFonts w:ascii="Arial" w:hAnsi="Arial" w:cs="Arial"/>
          <w:sz w:val="24"/>
          <w:szCs w:val="24"/>
        </w:rPr>
        <w:lastRenderedPageBreak/>
        <w:t xml:space="preserve">En </w:t>
      </w:r>
      <w:r>
        <w:rPr>
          <w:rFonts w:ascii="Arial" w:hAnsi="Arial" w:cs="Arial"/>
          <w:sz w:val="24"/>
          <w:szCs w:val="24"/>
          <w:u w:val="single"/>
        </w:rPr>
        <w:t xml:space="preserve">Ilustración 5 </w:t>
      </w:r>
      <w:r>
        <w:rPr>
          <w:rFonts w:ascii="Arial" w:hAnsi="Arial" w:cs="Arial"/>
          <w:sz w:val="24"/>
          <w:szCs w:val="24"/>
        </w:rPr>
        <w:t>se puede apreciar la secuencia de solicitudes y respuestas entre el cliente y el servidor</w:t>
      </w:r>
      <w:r w:rsidR="0019057F">
        <w:rPr>
          <w:rFonts w:ascii="Arial" w:hAnsi="Arial" w:cs="Arial"/>
          <w:sz w:val="24"/>
          <w:szCs w:val="24"/>
        </w:rPr>
        <w:t>, para el primer caso</w:t>
      </w:r>
      <w:r>
        <w:rPr>
          <w:rFonts w:ascii="Arial" w:hAnsi="Arial" w:cs="Arial"/>
          <w:sz w:val="24"/>
          <w:szCs w:val="24"/>
        </w:rPr>
        <w:t xml:space="preserve">. </w:t>
      </w:r>
      <w:r w:rsidR="0019057F">
        <w:rPr>
          <w:rFonts w:ascii="Arial" w:hAnsi="Arial" w:cs="Arial"/>
          <w:sz w:val="24"/>
          <w:szCs w:val="24"/>
        </w:rPr>
        <w:t xml:space="preserve">En este diagrama resaltan las funciones </w:t>
      </w:r>
      <w:r w:rsidR="0019057F">
        <w:rPr>
          <w:rFonts w:ascii="Arial" w:hAnsi="Arial" w:cs="Arial"/>
          <w:i/>
          <w:sz w:val="24"/>
          <w:szCs w:val="24"/>
        </w:rPr>
        <w:t xml:space="preserve">send_all_files </w:t>
      </w:r>
      <w:r w:rsidR="0019057F">
        <w:rPr>
          <w:rFonts w:ascii="Arial" w:hAnsi="Arial" w:cs="Arial"/>
          <w:sz w:val="24"/>
          <w:szCs w:val="24"/>
        </w:rPr>
        <w:t xml:space="preserve">y </w:t>
      </w:r>
      <w:r w:rsidR="00266B9A">
        <w:rPr>
          <w:rFonts w:ascii="Arial" w:hAnsi="Arial" w:cs="Arial"/>
          <w:i/>
          <w:sz w:val="24"/>
          <w:szCs w:val="24"/>
        </w:rPr>
        <w:t xml:space="preserve">receive_all_files. </w:t>
      </w:r>
      <w:r w:rsidR="003D19B4">
        <w:rPr>
          <w:rFonts w:ascii="Arial" w:hAnsi="Arial" w:cs="Arial"/>
          <w:sz w:val="24"/>
          <w:szCs w:val="24"/>
        </w:rPr>
        <w:t>Estas funciones manejan</w:t>
      </w:r>
      <w:r w:rsidR="00266B9A">
        <w:rPr>
          <w:rFonts w:ascii="Arial" w:hAnsi="Arial" w:cs="Arial"/>
          <w:sz w:val="24"/>
          <w:szCs w:val="24"/>
        </w:rPr>
        <w:t xml:space="preserve"> </w:t>
      </w:r>
      <w:r w:rsidR="003D19B4">
        <w:rPr>
          <w:rFonts w:ascii="Arial" w:hAnsi="Arial" w:cs="Arial"/>
          <w:sz w:val="24"/>
          <w:szCs w:val="24"/>
        </w:rPr>
        <w:t>las solicitudes</w:t>
      </w:r>
      <w:r w:rsidR="00486066">
        <w:rPr>
          <w:rFonts w:ascii="Arial" w:hAnsi="Arial" w:cs="Arial"/>
          <w:sz w:val="24"/>
          <w:szCs w:val="24"/>
        </w:rPr>
        <w:t xml:space="preserve"> de envío por parte del cliente y la aceptación del envío por parte del servidor.</w:t>
      </w:r>
    </w:p>
    <w:p w:rsidR="00486066" w:rsidRDefault="00486066" w:rsidP="00B75B49">
      <w:pPr>
        <w:spacing w:line="360" w:lineRule="auto"/>
        <w:rPr>
          <w:rFonts w:ascii="Arial" w:hAnsi="Arial" w:cs="Arial"/>
          <w:sz w:val="24"/>
          <w:szCs w:val="24"/>
        </w:rPr>
      </w:pPr>
      <w:r>
        <w:rPr>
          <w:rFonts w:ascii="Arial" w:hAnsi="Arial" w:cs="Arial"/>
          <w:sz w:val="24"/>
          <w:szCs w:val="24"/>
        </w:rPr>
        <w:tab/>
        <w:t>La definición de las funciones mencionadas</w:t>
      </w:r>
      <w:r w:rsidR="00D86E40">
        <w:rPr>
          <w:rFonts w:ascii="Arial" w:hAnsi="Arial" w:cs="Arial"/>
          <w:sz w:val="24"/>
          <w:szCs w:val="24"/>
        </w:rPr>
        <w:t>, en el código fuente,</w:t>
      </w:r>
      <w:r>
        <w:rPr>
          <w:rFonts w:ascii="Arial" w:hAnsi="Arial" w:cs="Arial"/>
          <w:sz w:val="24"/>
          <w:szCs w:val="24"/>
        </w:rPr>
        <w:t xml:space="preserve"> son las siguientes:</w:t>
      </w:r>
      <w:r w:rsidR="008206AB">
        <w:rPr>
          <w:rStyle w:val="Refdenotaalpie"/>
          <w:rFonts w:ascii="Arial" w:hAnsi="Arial" w:cs="Arial"/>
          <w:sz w:val="24"/>
          <w:szCs w:val="24"/>
        </w:rPr>
        <w:footnoteReference w:id="2"/>
      </w:r>
    </w:p>
    <w:p w:rsidR="00561C97" w:rsidRDefault="008206AB" w:rsidP="00561C97">
      <w:pPr>
        <w:keepNext/>
        <w:spacing w:line="360" w:lineRule="auto"/>
      </w:pPr>
      <w:r>
        <w:rPr>
          <w:rFonts w:ascii="Arial" w:hAnsi="Arial" w:cs="Arial"/>
          <w:noProof/>
          <w:sz w:val="24"/>
          <w:szCs w:val="24"/>
        </w:rPr>
        <w:drawing>
          <wp:inline distT="0" distB="0" distL="0" distR="0">
            <wp:extent cx="5400040" cy="931545"/>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931545"/>
                    </a:xfrm>
                    <a:prstGeom prst="rect">
                      <a:avLst/>
                    </a:prstGeom>
                  </pic:spPr>
                </pic:pic>
              </a:graphicData>
            </a:graphic>
          </wp:inline>
        </w:drawing>
      </w:r>
    </w:p>
    <w:p w:rsidR="00561C97" w:rsidRDefault="00561C97" w:rsidP="00561C97">
      <w:pPr>
        <w:pStyle w:val="Descripcin"/>
        <w:jc w:val="center"/>
      </w:pPr>
      <w:bookmarkStart w:id="21" w:name="_Toc485743960"/>
      <w:r>
        <w:t xml:space="preserve">Ilustración </w:t>
      </w:r>
      <w:r w:rsidR="00FB6869">
        <w:fldChar w:fldCharType="begin"/>
      </w:r>
      <w:r w:rsidR="00FB6869">
        <w:instrText xml:space="preserve"> SEQ Ilustración \* ARABIC </w:instrText>
      </w:r>
      <w:r w:rsidR="00FB6869">
        <w:fldChar w:fldCharType="separate"/>
      </w:r>
      <w:r w:rsidR="00FB6869">
        <w:rPr>
          <w:noProof/>
        </w:rPr>
        <w:t>6</w:t>
      </w:r>
      <w:r w:rsidR="00FB6869">
        <w:rPr>
          <w:noProof/>
        </w:rPr>
        <w:fldChar w:fldCharType="end"/>
      </w:r>
      <w:r>
        <w:t xml:space="preserve"> - Definición de la función para solicitudes de recibimiento de archivos</w:t>
      </w:r>
      <w:bookmarkEnd w:id="21"/>
    </w:p>
    <w:p w:rsidR="00A2380D" w:rsidRDefault="008206AB" w:rsidP="00A2380D">
      <w:pPr>
        <w:keepNext/>
        <w:spacing w:line="360" w:lineRule="auto"/>
      </w:pPr>
      <w:r>
        <w:rPr>
          <w:rFonts w:ascii="Arial" w:hAnsi="Arial" w:cs="Arial"/>
          <w:noProof/>
          <w:sz w:val="24"/>
          <w:szCs w:val="24"/>
        </w:rPr>
        <w:drawing>
          <wp:inline distT="0" distB="0" distL="0" distR="0">
            <wp:extent cx="5400040" cy="95631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inline>
        </w:drawing>
      </w:r>
    </w:p>
    <w:p w:rsidR="00486066" w:rsidRPr="00266B9A" w:rsidRDefault="00A2380D" w:rsidP="00A2380D">
      <w:pPr>
        <w:pStyle w:val="Descripcin"/>
        <w:jc w:val="center"/>
        <w:rPr>
          <w:rFonts w:ascii="Arial" w:hAnsi="Arial" w:cs="Arial"/>
          <w:sz w:val="24"/>
          <w:szCs w:val="24"/>
        </w:rPr>
      </w:pPr>
      <w:bookmarkStart w:id="22" w:name="_Toc485743961"/>
      <w:r>
        <w:t xml:space="preserve">Ilustración </w:t>
      </w:r>
      <w:r w:rsidR="00FB6869">
        <w:fldChar w:fldCharType="begin"/>
      </w:r>
      <w:r w:rsidR="00FB6869">
        <w:instrText xml:space="preserve"> SEQ Ilustración \* ARABIC </w:instrText>
      </w:r>
      <w:r w:rsidR="00FB6869">
        <w:fldChar w:fldCharType="separate"/>
      </w:r>
      <w:r w:rsidR="00FB6869">
        <w:rPr>
          <w:noProof/>
        </w:rPr>
        <w:t>7</w:t>
      </w:r>
      <w:r w:rsidR="00FB6869">
        <w:rPr>
          <w:noProof/>
        </w:rPr>
        <w:fldChar w:fldCharType="end"/>
      </w:r>
      <w:r>
        <w:t xml:space="preserve"> - Definición de la función para solicitudes de envío de archivos.</w:t>
      </w:r>
      <w:bookmarkEnd w:id="22"/>
    </w:p>
    <w:p w:rsidR="00B92A35" w:rsidRDefault="00B92A35" w:rsidP="00B92A35">
      <w:pPr>
        <w:keepNext/>
        <w:spacing w:line="360" w:lineRule="auto"/>
        <w:jc w:val="center"/>
      </w:pPr>
      <w:r>
        <w:rPr>
          <w:rFonts w:ascii="Arial" w:hAnsi="Arial" w:cs="Arial"/>
          <w:noProof/>
          <w:sz w:val="24"/>
          <w:szCs w:val="24"/>
        </w:rPr>
        <w:lastRenderedPageBreak/>
        <w:drawing>
          <wp:inline distT="0" distB="0" distL="0" distR="0">
            <wp:extent cx="5171429" cy="2990476"/>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cuencia (1).png"/>
                    <pic:cNvPicPr/>
                  </pic:nvPicPr>
                  <pic:blipFill>
                    <a:blip r:embed="rId24">
                      <a:extLst>
                        <a:ext uri="{28A0092B-C50C-407E-A947-70E740481C1C}">
                          <a14:useLocalDpi xmlns:a14="http://schemas.microsoft.com/office/drawing/2010/main" val="0"/>
                        </a:ext>
                      </a:extLst>
                    </a:blip>
                    <a:stretch>
                      <a:fillRect/>
                    </a:stretch>
                  </pic:blipFill>
                  <pic:spPr>
                    <a:xfrm>
                      <a:off x="0" y="0"/>
                      <a:ext cx="5171429" cy="2990476"/>
                    </a:xfrm>
                    <a:prstGeom prst="rect">
                      <a:avLst/>
                    </a:prstGeom>
                  </pic:spPr>
                </pic:pic>
              </a:graphicData>
            </a:graphic>
          </wp:inline>
        </w:drawing>
      </w:r>
    </w:p>
    <w:p w:rsidR="00C66E86" w:rsidRPr="009D2855" w:rsidRDefault="00B92A35" w:rsidP="00B92A35">
      <w:pPr>
        <w:pStyle w:val="Descripcin"/>
        <w:jc w:val="center"/>
        <w:rPr>
          <w:rFonts w:ascii="Arial" w:hAnsi="Arial" w:cs="Arial"/>
          <w:sz w:val="24"/>
          <w:szCs w:val="24"/>
        </w:rPr>
      </w:pPr>
      <w:bookmarkStart w:id="23" w:name="_Toc485743962"/>
      <w:r>
        <w:t xml:space="preserve">Ilustración </w:t>
      </w:r>
      <w:r w:rsidR="00FB6869">
        <w:fldChar w:fldCharType="begin"/>
      </w:r>
      <w:r w:rsidR="00FB6869">
        <w:instrText xml:space="preserve"> SEQ Ilustración \* ARABIC </w:instrText>
      </w:r>
      <w:r w:rsidR="00FB6869">
        <w:fldChar w:fldCharType="separate"/>
      </w:r>
      <w:r w:rsidR="00FB6869">
        <w:rPr>
          <w:noProof/>
        </w:rPr>
        <w:t>8</w:t>
      </w:r>
      <w:r w:rsidR="00FB6869">
        <w:rPr>
          <w:noProof/>
        </w:rPr>
        <w:fldChar w:fldCharType="end"/>
      </w:r>
      <w:r>
        <w:t xml:space="preserve"> - Diagrama de secuencia para las solicitudes (hay cambios en el cliente y el server ya tiene otros archivos)</w:t>
      </w:r>
      <w:bookmarkEnd w:id="23"/>
    </w:p>
    <w:p w:rsidR="00B46439" w:rsidRDefault="00534167" w:rsidP="00534167">
      <w:pPr>
        <w:spacing w:line="360" w:lineRule="auto"/>
        <w:jc w:val="both"/>
        <w:rPr>
          <w:rFonts w:ascii="Arial" w:hAnsi="Arial" w:cs="Arial"/>
          <w:sz w:val="24"/>
          <w:szCs w:val="24"/>
        </w:rPr>
      </w:pPr>
      <w:r>
        <w:tab/>
      </w:r>
      <w:r w:rsidRPr="00534167">
        <w:rPr>
          <w:rFonts w:ascii="Arial" w:hAnsi="Arial" w:cs="Arial"/>
          <w:sz w:val="24"/>
          <w:szCs w:val="24"/>
        </w:rPr>
        <w:t xml:space="preserve">En </w:t>
      </w:r>
      <w:r>
        <w:rPr>
          <w:rFonts w:ascii="Arial" w:hAnsi="Arial" w:cs="Arial"/>
          <w:sz w:val="24"/>
          <w:szCs w:val="24"/>
        </w:rPr>
        <w:t>el caso 2, el cliente no puede enviar ni el servidor recibir todos los archivos de forma inmediata. Se necesita el manejo de solicitudes para los posibles cambios: eliminación, agregado y modificación de archivos.</w:t>
      </w:r>
    </w:p>
    <w:p w:rsidR="0032549F" w:rsidRDefault="00406376" w:rsidP="00534167">
      <w:pPr>
        <w:spacing w:line="360" w:lineRule="auto"/>
        <w:jc w:val="both"/>
        <w:rPr>
          <w:rFonts w:ascii="Arial" w:hAnsi="Arial" w:cs="Arial"/>
          <w:sz w:val="24"/>
          <w:szCs w:val="24"/>
        </w:rPr>
      </w:pPr>
      <w:r>
        <w:rPr>
          <w:rFonts w:ascii="Arial" w:hAnsi="Arial" w:cs="Arial"/>
          <w:sz w:val="24"/>
          <w:szCs w:val="24"/>
        </w:rPr>
        <w:tab/>
        <w:t xml:space="preserve">Para estas solicitudes de operaciones se hacen pasos de mensajes indicando la operación que se desea realizar. Estos indicadores están en la estructura </w:t>
      </w:r>
      <w:r>
        <w:rPr>
          <w:rFonts w:ascii="Arial" w:hAnsi="Arial" w:cs="Arial"/>
          <w:b/>
          <w:i/>
          <w:sz w:val="24"/>
          <w:szCs w:val="24"/>
        </w:rPr>
        <w:t xml:space="preserve">syn_message </w:t>
      </w:r>
      <w:r>
        <w:rPr>
          <w:rFonts w:ascii="Arial" w:hAnsi="Arial" w:cs="Arial"/>
          <w:sz w:val="24"/>
          <w:szCs w:val="24"/>
        </w:rPr>
        <w:t>mostrada anteriormente.</w:t>
      </w:r>
    </w:p>
    <w:p w:rsidR="00A47336" w:rsidRDefault="00A47336" w:rsidP="00534167">
      <w:pPr>
        <w:spacing w:line="360" w:lineRule="auto"/>
        <w:jc w:val="both"/>
        <w:rPr>
          <w:rFonts w:ascii="Arial" w:hAnsi="Arial" w:cs="Arial"/>
          <w:sz w:val="24"/>
          <w:szCs w:val="24"/>
        </w:rPr>
      </w:pPr>
      <w:r>
        <w:rPr>
          <w:rFonts w:ascii="Arial" w:hAnsi="Arial" w:cs="Arial"/>
          <w:sz w:val="24"/>
          <w:szCs w:val="24"/>
        </w:rPr>
        <w:tab/>
        <w:t xml:space="preserve">Estos indicadores permiten tomar decisiones sobre qué acción tomar y ejecutar las siguientes operaciones (mostradas en </w:t>
      </w:r>
      <w:r>
        <w:rPr>
          <w:rFonts w:ascii="Arial" w:hAnsi="Arial" w:cs="Arial"/>
          <w:sz w:val="24"/>
          <w:szCs w:val="24"/>
          <w:u w:val="single"/>
        </w:rPr>
        <w:t>Ilustración 8</w:t>
      </w:r>
      <w:r>
        <w:rPr>
          <w:rFonts w:ascii="Arial" w:hAnsi="Arial" w:cs="Arial"/>
          <w:sz w:val="24"/>
          <w:szCs w:val="24"/>
        </w:rPr>
        <w:t>).</w:t>
      </w:r>
    </w:p>
    <w:p w:rsidR="00CA14FA" w:rsidRDefault="007E2C78" w:rsidP="00CA14FA">
      <w:pPr>
        <w:keepNext/>
        <w:spacing w:line="360" w:lineRule="auto"/>
        <w:jc w:val="center"/>
      </w:pPr>
      <w:r>
        <w:rPr>
          <w:rFonts w:ascii="Arial" w:hAnsi="Arial" w:cs="Arial"/>
          <w:noProof/>
          <w:sz w:val="24"/>
          <w:szCs w:val="24"/>
        </w:rPr>
        <w:drawing>
          <wp:inline distT="0" distB="0" distL="0" distR="0">
            <wp:extent cx="5077534" cy="1352739"/>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PNG"/>
                    <pic:cNvPicPr/>
                  </pic:nvPicPr>
                  <pic:blipFill>
                    <a:blip r:embed="rId25">
                      <a:extLst>
                        <a:ext uri="{28A0092B-C50C-407E-A947-70E740481C1C}">
                          <a14:useLocalDpi xmlns:a14="http://schemas.microsoft.com/office/drawing/2010/main" val="0"/>
                        </a:ext>
                      </a:extLst>
                    </a:blip>
                    <a:stretch>
                      <a:fillRect/>
                    </a:stretch>
                  </pic:blipFill>
                  <pic:spPr>
                    <a:xfrm>
                      <a:off x="0" y="0"/>
                      <a:ext cx="5077534" cy="1352739"/>
                    </a:xfrm>
                    <a:prstGeom prst="rect">
                      <a:avLst/>
                    </a:prstGeom>
                  </pic:spPr>
                </pic:pic>
              </a:graphicData>
            </a:graphic>
          </wp:inline>
        </w:drawing>
      </w:r>
    </w:p>
    <w:p w:rsidR="00F01E2C" w:rsidRDefault="00CA14FA" w:rsidP="000026D5">
      <w:pPr>
        <w:pStyle w:val="Descripcin"/>
        <w:jc w:val="center"/>
      </w:pPr>
      <w:bookmarkStart w:id="24" w:name="_Toc485743963"/>
      <w:r>
        <w:t xml:space="preserve">Ilustración </w:t>
      </w:r>
      <w:r w:rsidR="00FB6869">
        <w:fldChar w:fldCharType="begin"/>
      </w:r>
      <w:r w:rsidR="00FB6869">
        <w:instrText xml:space="preserve"> SEQ Ilustración \* ARABIC </w:instrText>
      </w:r>
      <w:r w:rsidR="00FB6869">
        <w:fldChar w:fldCharType="separate"/>
      </w:r>
      <w:r w:rsidR="00FB6869">
        <w:rPr>
          <w:noProof/>
        </w:rPr>
        <w:t>9</w:t>
      </w:r>
      <w:r w:rsidR="00FB6869">
        <w:rPr>
          <w:noProof/>
        </w:rPr>
        <w:fldChar w:fldCharType="end"/>
      </w:r>
      <w:r>
        <w:t xml:space="preserve"> - Funciones </w:t>
      </w:r>
      <w:r w:rsidR="009F3CF2">
        <w:t>generar solicitudes de cambio en</w:t>
      </w:r>
      <w:r>
        <w:t xml:space="preserve"> archivos</w:t>
      </w:r>
      <w:bookmarkEnd w:id="24"/>
    </w:p>
    <w:p w:rsidR="000026D5" w:rsidRPr="000026D5" w:rsidRDefault="000026D5" w:rsidP="000026D5"/>
    <w:p w:rsidR="00EC1E72" w:rsidRPr="00F053CA" w:rsidRDefault="00EC1E72" w:rsidP="00EC1E72">
      <w:pPr>
        <w:spacing w:line="360" w:lineRule="auto"/>
        <w:jc w:val="both"/>
        <w:rPr>
          <w:rFonts w:ascii="Arial" w:hAnsi="Arial" w:cs="Arial"/>
          <w:i/>
          <w:sz w:val="24"/>
          <w:szCs w:val="24"/>
        </w:rPr>
      </w:pPr>
      <w:r>
        <w:rPr>
          <w:rFonts w:ascii="Arial" w:hAnsi="Arial" w:cs="Arial"/>
          <w:sz w:val="24"/>
          <w:szCs w:val="24"/>
        </w:rPr>
        <w:tab/>
        <w:t xml:space="preserve">En el cliente existe una función </w:t>
      </w:r>
      <w:r>
        <w:rPr>
          <w:rFonts w:ascii="Arial" w:hAnsi="Arial" w:cs="Arial"/>
          <w:i/>
          <w:sz w:val="24"/>
          <w:szCs w:val="24"/>
        </w:rPr>
        <w:t xml:space="preserve">process_file_changes </w:t>
      </w:r>
      <w:r>
        <w:rPr>
          <w:rFonts w:ascii="Arial" w:hAnsi="Arial" w:cs="Arial"/>
          <w:sz w:val="24"/>
          <w:szCs w:val="24"/>
        </w:rPr>
        <w:t>encargada de procesar las distintas solicitudes del cliente por eliminar, agregar y/o procesar archivos modificados.</w:t>
      </w:r>
      <w:r w:rsidR="00F053CA">
        <w:rPr>
          <w:rFonts w:ascii="Arial" w:hAnsi="Arial" w:cs="Arial"/>
          <w:sz w:val="24"/>
          <w:szCs w:val="24"/>
        </w:rPr>
        <w:t xml:space="preserve"> Esta está implementada en el archivo </w:t>
      </w:r>
      <w:r w:rsidR="00F053CA">
        <w:rPr>
          <w:rFonts w:ascii="Arial" w:hAnsi="Arial" w:cs="Arial"/>
          <w:i/>
          <w:sz w:val="24"/>
          <w:szCs w:val="24"/>
        </w:rPr>
        <w:t>server.c</w:t>
      </w:r>
    </w:p>
    <w:p w:rsidR="003F0FC6" w:rsidRDefault="00F762EE" w:rsidP="003F0FC6">
      <w:pPr>
        <w:keepNext/>
        <w:spacing w:line="360" w:lineRule="auto"/>
        <w:jc w:val="center"/>
      </w:pPr>
      <w:r>
        <w:rPr>
          <w:rFonts w:ascii="Arial" w:hAnsi="Arial" w:cs="Arial"/>
          <w:noProof/>
          <w:sz w:val="24"/>
          <w:szCs w:val="24"/>
        </w:rPr>
        <w:lastRenderedPageBreak/>
        <w:drawing>
          <wp:inline distT="0" distB="0" distL="0" distR="0">
            <wp:extent cx="5400040" cy="118173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1181735"/>
                    </a:xfrm>
                    <a:prstGeom prst="rect">
                      <a:avLst/>
                    </a:prstGeom>
                  </pic:spPr>
                </pic:pic>
              </a:graphicData>
            </a:graphic>
          </wp:inline>
        </w:drawing>
      </w:r>
    </w:p>
    <w:p w:rsidR="00B36A5F" w:rsidRPr="00EC1E72" w:rsidRDefault="003F0FC6" w:rsidP="00626894">
      <w:pPr>
        <w:pStyle w:val="Descripcin"/>
        <w:jc w:val="center"/>
        <w:rPr>
          <w:rFonts w:ascii="Arial" w:hAnsi="Arial" w:cs="Arial"/>
          <w:sz w:val="24"/>
          <w:szCs w:val="24"/>
        </w:rPr>
      </w:pPr>
      <w:bookmarkStart w:id="25" w:name="_Toc485743964"/>
      <w:r>
        <w:t xml:space="preserve">Ilustración </w:t>
      </w:r>
      <w:r w:rsidR="00FB6869">
        <w:fldChar w:fldCharType="begin"/>
      </w:r>
      <w:r w:rsidR="00FB6869">
        <w:instrText xml:space="preserve"> SEQ Ilustración \* ARABIC </w:instrText>
      </w:r>
      <w:r w:rsidR="00FB6869">
        <w:fldChar w:fldCharType="separate"/>
      </w:r>
      <w:r w:rsidR="00FB6869">
        <w:rPr>
          <w:noProof/>
        </w:rPr>
        <w:t>10</w:t>
      </w:r>
      <w:r w:rsidR="00FB6869">
        <w:rPr>
          <w:noProof/>
        </w:rPr>
        <w:fldChar w:fldCharType="end"/>
      </w:r>
      <w:r>
        <w:t xml:space="preserve"> - Función para manejar las solicitudes de cambios</w:t>
      </w:r>
      <w:bookmarkEnd w:id="25"/>
    </w:p>
    <w:p w:rsidR="00BA62ED" w:rsidRDefault="000D2632">
      <w:pPr>
        <w:pStyle w:val="Encabezado2"/>
        <w:numPr>
          <w:ilvl w:val="1"/>
          <w:numId w:val="1"/>
        </w:numPr>
      </w:pPr>
      <w:bookmarkStart w:id="26" w:name="_Toc485743941"/>
      <w:r>
        <w:t>Rutina de comparación</w:t>
      </w:r>
      <w:bookmarkEnd w:id="26"/>
      <w:r>
        <w:t xml:space="preserve"> </w:t>
      </w:r>
    </w:p>
    <w:p w:rsidR="00BA62ED" w:rsidRDefault="000D2632" w:rsidP="007A063B">
      <w:pPr>
        <w:spacing w:line="360" w:lineRule="auto"/>
        <w:jc w:val="both"/>
        <w:rPr>
          <w:rFonts w:ascii="Arial" w:hAnsi="Arial" w:cs="Arial"/>
          <w:sz w:val="24"/>
        </w:rPr>
      </w:pPr>
      <w:r>
        <w:tab/>
      </w:r>
      <w:r w:rsidRPr="007A063B">
        <w:rPr>
          <w:rFonts w:ascii="Arial" w:hAnsi="Arial" w:cs="Arial"/>
          <w:sz w:val="24"/>
        </w:rPr>
        <w:t xml:space="preserve">A continuación, se explica el algoritmo de comparación </w:t>
      </w:r>
      <w:r w:rsidR="00A76866" w:rsidRPr="007A063B">
        <w:rPr>
          <w:rFonts w:ascii="Arial" w:hAnsi="Arial" w:cs="Arial"/>
          <w:sz w:val="24"/>
        </w:rPr>
        <w:t>implementado para</w:t>
      </w:r>
      <w:r w:rsidRPr="007A063B">
        <w:rPr>
          <w:rFonts w:ascii="Arial" w:hAnsi="Arial" w:cs="Arial"/>
          <w:sz w:val="24"/>
        </w:rPr>
        <w:t xml:space="preserve"> determinar las diferencias en los archivos anteriores y actuales del directorio por sincronizar.</w:t>
      </w:r>
    </w:p>
    <w:p w:rsidR="00B11B13" w:rsidRDefault="00B11B13" w:rsidP="008B6C7B">
      <w:pPr>
        <w:pStyle w:val="Ttulo3"/>
        <w:numPr>
          <w:ilvl w:val="2"/>
          <w:numId w:val="1"/>
        </w:numPr>
      </w:pPr>
      <w:bookmarkStart w:id="27" w:name="_Toc485743942"/>
      <w:r>
        <w:t>Identificación de archivos</w:t>
      </w:r>
      <w:bookmarkEnd w:id="27"/>
    </w:p>
    <w:p w:rsidR="00C038D6" w:rsidRDefault="00C038D6" w:rsidP="00733254">
      <w:pPr>
        <w:pStyle w:val="HTMLconformatoprevio"/>
        <w:spacing w:line="360" w:lineRule="auto"/>
        <w:jc w:val="both"/>
        <w:rPr>
          <w:rFonts w:ascii="Arial" w:hAnsi="Arial" w:cs="Arial"/>
          <w:bCs/>
          <w:sz w:val="24"/>
          <w:szCs w:val="24"/>
        </w:rPr>
      </w:pPr>
      <w:r>
        <w:rPr>
          <w:rFonts w:ascii="Arial" w:hAnsi="Arial" w:cs="Arial"/>
          <w:sz w:val="24"/>
        </w:rPr>
        <w:tab/>
      </w:r>
      <w:r w:rsidRPr="00C038D6">
        <w:rPr>
          <w:rFonts w:ascii="Arial" w:hAnsi="Arial" w:cs="Arial"/>
          <w:sz w:val="24"/>
          <w:szCs w:val="24"/>
        </w:rPr>
        <w:t>Para la lectura de los archivos del directorio se usa la funcionalidad “</w:t>
      </w:r>
      <w:r w:rsidRPr="00C038D6">
        <w:rPr>
          <w:rFonts w:ascii="Arial" w:hAnsi="Arial" w:cs="Arial"/>
          <w:i/>
          <w:sz w:val="24"/>
          <w:szCs w:val="24"/>
        </w:rPr>
        <w:t>scandir</w:t>
      </w:r>
      <w:r w:rsidRPr="00C038D6">
        <w:rPr>
          <w:rFonts w:ascii="Arial" w:hAnsi="Arial" w:cs="Arial"/>
          <w:sz w:val="24"/>
          <w:szCs w:val="24"/>
        </w:rPr>
        <w:t xml:space="preserve">”, definida en el encabezado </w:t>
      </w:r>
      <w:r w:rsidRPr="00C038D6">
        <w:rPr>
          <w:rFonts w:asciiTheme="minorHAnsi" w:hAnsiTheme="minorHAnsi" w:cs="Arial"/>
          <w:b/>
          <w:sz w:val="24"/>
          <w:szCs w:val="24"/>
        </w:rPr>
        <w:t>#</w:t>
      </w:r>
      <w:r w:rsidRPr="00C038D6">
        <w:rPr>
          <w:rFonts w:asciiTheme="minorHAnsi" w:hAnsiTheme="minorHAnsi" w:cs="Arial"/>
          <w:b/>
          <w:bCs/>
          <w:sz w:val="24"/>
          <w:szCs w:val="24"/>
        </w:rPr>
        <w:t>include &lt;dirent.h&gt;</w:t>
      </w:r>
      <w:r w:rsidR="00733254">
        <w:rPr>
          <w:rFonts w:ascii="Arial" w:hAnsi="Arial" w:cs="Arial"/>
          <w:bCs/>
          <w:sz w:val="24"/>
          <w:szCs w:val="24"/>
        </w:rPr>
        <w:t>. Esta permite escanear el directorio y cada archivo es almacenado en una estructura dinámica, para el procesamiento posterior de los archivos.</w:t>
      </w:r>
    </w:p>
    <w:p w:rsidR="00C02807" w:rsidRDefault="00C02807" w:rsidP="00733254">
      <w:pPr>
        <w:pStyle w:val="HTMLconformatoprevio"/>
        <w:spacing w:line="360" w:lineRule="auto"/>
        <w:jc w:val="both"/>
        <w:rPr>
          <w:rFonts w:ascii="Arial" w:hAnsi="Arial" w:cs="Arial"/>
          <w:bCs/>
          <w:sz w:val="24"/>
          <w:szCs w:val="24"/>
        </w:rPr>
      </w:pPr>
    </w:p>
    <w:p w:rsidR="003A47BD" w:rsidRDefault="009D79D5" w:rsidP="00A843C5">
      <w:pPr>
        <w:pStyle w:val="HTMLconformatoprevio"/>
        <w:keepNext/>
        <w:spacing w:line="360" w:lineRule="auto"/>
        <w:jc w:val="center"/>
      </w:pPr>
      <w:r>
        <w:rPr>
          <w:rFonts w:ascii="Arial" w:hAnsi="Arial" w:cs="Arial"/>
          <w:noProof/>
          <w:sz w:val="24"/>
          <w:szCs w:val="24"/>
        </w:rPr>
        <w:drawing>
          <wp:inline distT="0" distB="0" distL="0" distR="0">
            <wp:extent cx="5391902" cy="144800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27">
                      <a:extLst>
                        <a:ext uri="{28A0092B-C50C-407E-A947-70E740481C1C}">
                          <a14:useLocalDpi xmlns:a14="http://schemas.microsoft.com/office/drawing/2010/main" val="0"/>
                        </a:ext>
                      </a:extLst>
                    </a:blip>
                    <a:stretch>
                      <a:fillRect/>
                    </a:stretch>
                  </pic:blipFill>
                  <pic:spPr>
                    <a:xfrm>
                      <a:off x="0" y="0"/>
                      <a:ext cx="5391902" cy="1448002"/>
                    </a:xfrm>
                    <a:prstGeom prst="rect">
                      <a:avLst/>
                    </a:prstGeom>
                  </pic:spPr>
                </pic:pic>
              </a:graphicData>
            </a:graphic>
          </wp:inline>
        </w:drawing>
      </w:r>
    </w:p>
    <w:p w:rsidR="002840F9" w:rsidRDefault="003A47BD" w:rsidP="003A47BD">
      <w:pPr>
        <w:pStyle w:val="Descripcin"/>
        <w:jc w:val="center"/>
        <w:rPr>
          <w:rFonts w:ascii="Arial" w:hAnsi="Arial" w:cs="Arial"/>
          <w:sz w:val="24"/>
          <w:szCs w:val="24"/>
        </w:rPr>
      </w:pPr>
      <w:bookmarkStart w:id="28" w:name="_Toc485743965"/>
      <w:r>
        <w:t xml:space="preserve">Ilustración </w:t>
      </w:r>
      <w:r w:rsidR="00FB6869">
        <w:fldChar w:fldCharType="begin"/>
      </w:r>
      <w:r w:rsidR="00FB6869">
        <w:instrText xml:space="preserve"> SEQ Ilustración \* ARABIC </w:instrText>
      </w:r>
      <w:r w:rsidR="00FB6869">
        <w:fldChar w:fldCharType="separate"/>
      </w:r>
      <w:r w:rsidR="00FB6869">
        <w:rPr>
          <w:noProof/>
        </w:rPr>
        <w:t>11</w:t>
      </w:r>
      <w:r w:rsidR="00FB6869">
        <w:rPr>
          <w:noProof/>
        </w:rPr>
        <w:fldChar w:fldCharType="end"/>
      </w:r>
      <w:r>
        <w:t xml:space="preserve"> - Definición de la función para el escaneo del directorio</w:t>
      </w:r>
      <w:bookmarkEnd w:id="28"/>
    </w:p>
    <w:p w:rsidR="00F576A6" w:rsidRDefault="00F576A6" w:rsidP="00733254">
      <w:pPr>
        <w:pStyle w:val="HTMLconformatoprevio"/>
        <w:spacing w:line="360" w:lineRule="auto"/>
        <w:jc w:val="both"/>
        <w:rPr>
          <w:rFonts w:ascii="Arial" w:hAnsi="Arial" w:cs="Arial"/>
          <w:sz w:val="24"/>
          <w:szCs w:val="24"/>
        </w:rPr>
      </w:pPr>
    </w:p>
    <w:p w:rsidR="00C038D6" w:rsidRDefault="00F576A6" w:rsidP="0044615A">
      <w:pPr>
        <w:pStyle w:val="HTMLconformatoprevio"/>
        <w:spacing w:line="360" w:lineRule="auto"/>
        <w:jc w:val="both"/>
        <w:rPr>
          <w:rFonts w:ascii="Arial" w:hAnsi="Arial" w:cs="Arial"/>
          <w:sz w:val="24"/>
          <w:szCs w:val="24"/>
        </w:rPr>
      </w:pPr>
      <w:r>
        <w:rPr>
          <w:rFonts w:ascii="Arial" w:hAnsi="Arial" w:cs="Arial"/>
          <w:sz w:val="24"/>
          <w:szCs w:val="24"/>
        </w:rPr>
        <w:tab/>
        <w:t>Luego, se usa la función</w:t>
      </w:r>
      <w:r w:rsidR="00C81015">
        <w:rPr>
          <w:rFonts w:ascii="Arial" w:hAnsi="Arial" w:cs="Arial"/>
          <w:sz w:val="24"/>
          <w:szCs w:val="24"/>
        </w:rPr>
        <w:t xml:space="preserve"> (</w:t>
      </w:r>
      <w:r w:rsidR="00BE0005">
        <w:rPr>
          <w:rFonts w:ascii="Arial" w:hAnsi="Arial" w:cs="Arial"/>
          <w:sz w:val="24"/>
          <w:szCs w:val="24"/>
          <w:u w:val="single"/>
        </w:rPr>
        <w:t>ver Ilustración 11</w:t>
      </w:r>
      <w:r w:rsidR="00C81015">
        <w:rPr>
          <w:rFonts w:ascii="Arial" w:hAnsi="Arial" w:cs="Arial"/>
          <w:sz w:val="24"/>
          <w:szCs w:val="24"/>
        </w:rPr>
        <w:t>)</w:t>
      </w:r>
      <w:r>
        <w:rPr>
          <w:rFonts w:ascii="Arial" w:hAnsi="Arial" w:cs="Arial"/>
          <w:sz w:val="24"/>
          <w:szCs w:val="24"/>
        </w:rPr>
        <w:t xml:space="preserve"> para obtener los datos de los archivos </w:t>
      </w:r>
      <w:r w:rsidR="00F900EC">
        <w:rPr>
          <w:rFonts w:ascii="Arial" w:hAnsi="Arial" w:cs="Arial"/>
          <w:sz w:val="24"/>
          <w:szCs w:val="24"/>
        </w:rPr>
        <w:t>del directorio</w:t>
      </w:r>
      <w:r>
        <w:rPr>
          <w:rFonts w:ascii="Arial" w:hAnsi="Arial" w:cs="Arial"/>
          <w:sz w:val="24"/>
          <w:szCs w:val="24"/>
        </w:rPr>
        <w:t xml:space="preserve"> y almacenarlos en una lista dinámica. </w:t>
      </w:r>
      <w:r w:rsidR="0096661C">
        <w:rPr>
          <w:rFonts w:ascii="Arial" w:hAnsi="Arial" w:cs="Arial"/>
          <w:sz w:val="24"/>
          <w:szCs w:val="24"/>
        </w:rPr>
        <w:t xml:space="preserve">Posteriormente, esta lista de archivos actuales es almacenada en un fichero en el directorio </w:t>
      </w:r>
      <w:r w:rsidR="00EC3A2E">
        <w:rPr>
          <w:rFonts w:ascii="Arial" w:hAnsi="Arial" w:cs="Arial"/>
          <w:sz w:val="24"/>
          <w:szCs w:val="24"/>
        </w:rPr>
        <w:t>&lt;&lt;</w:t>
      </w:r>
      <w:r w:rsidR="0096661C">
        <w:rPr>
          <w:rFonts w:ascii="Arial" w:hAnsi="Arial" w:cs="Arial"/>
          <w:i/>
          <w:sz w:val="24"/>
          <w:szCs w:val="24"/>
        </w:rPr>
        <w:t>.meta</w:t>
      </w:r>
      <w:r w:rsidR="00EC3A2E">
        <w:rPr>
          <w:rFonts w:ascii="Arial" w:hAnsi="Arial" w:cs="Arial"/>
          <w:i/>
          <w:sz w:val="24"/>
          <w:szCs w:val="24"/>
        </w:rPr>
        <w:t>&gt;&gt;</w:t>
      </w:r>
      <w:r w:rsidR="0096661C">
        <w:rPr>
          <w:rFonts w:ascii="Arial" w:hAnsi="Arial" w:cs="Arial"/>
          <w:sz w:val="24"/>
          <w:szCs w:val="24"/>
        </w:rPr>
        <w:t>, con el objetivo de realizar la comparación con los archivos locales actuales y los archivos de la corrida anterior.</w:t>
      </w:r>
    </w:p>
    <w:p w:rsidR="004B6898" w:rsidRDefault="004B6898" w:rsidP="0044615A">
      <w:pPr>
        <w:pStyle w:val="HTMLconformatoprevio"/>
        <w:spacing w:line="360" w:lineRule="auto"/>
        <w:jc w:val="both"/>
        <w:rPr>
          <w:rFonts w:ascii="Arial" w:hAnsi="Arial" w:cs="Arial"/>
          <w:sz w:val="24"/>
          <w:szCs w:val="24"/>
        </w:rPr>
      </w:pPr>
    </w:p>
    <w:p w:rsidR="004B6898" w:rsidRPr="0044615A" w:rsidRDefault="004B6898" w:rsidP="0044615A">
      <w:pPr>
        <w:pStyle w:val="HTMLconformatoprevio"/>
        <w:spacing w:line="360" w:lineRule="auto"/>
        <w:jc w:val="both"/>
        <w:rPr>
          <w:rFonts w:ascii="Arial" w:hAnsi="Arial" w:cs="Arial"/>
          <w:sz w:val="24"/>
          <w:szCs w:val="24"/>
        </w:rPr>
      </w:pPr>
    </w:p>
    <w:p w:rsidR="00B11B13" w:rsidRPr="00B11B13" w:rsidRDefault="00B11B13" w:rsidP="008B6C7B">
      <w:pPr>
        <w:pStyle w:val="Ttulo3"/>
        <w:numPr>
          <w:ilvl w:val="2"/>
          <w:numId w:val="1"/>
        </w:numPr>
      </w:pPr>
      <w:bookmarkStart w:id="29" w:name="_Toc485743943"/>
      <w:r>
        <w:lastRenderedPageBreak/>
        <w:t>Comparación</w:t>
      </w:r>
      <w:bookmarkEnd w:id="29"/>
      <w:r>
        <w:t xml:space="preserve"> </w:t>
      </w:r>
    </w:p>
    <w:p w:rsidR="00A76866" w:rsidRDefault="006F12F4" w:rsidP="00620C1D">
      <w:pPr>
        <w:spacing w:line="360" w:lineRule="auto"/>
        <w:ind w:left="360" w:firstLine="348"/>
        <w:jc w:val="both"/>
        <w:rPr>
          <w:rFonts w:ascii="Arial" w:hAnsi="Arial" w:cs="Arial"/>
          <w:sz w:val="24"/>
          <w:szCs w:val="24"/>
        </w:rPr>
      </w:pPr>
      <w:r>
        <w:rPr>
          <w:rFonts w:ascii="Arial" w:hAnsi="Arial" w:cs="Arial"/>
          <w:sz w:val="24"/>
          <w:szCs w:val="24"/>
        </w:rPr>
        <w:t>El algoritmo de comparación implementado</w:t>
      </w:r>
      <w:r w:rsidR="00A833B7">
        <w:rPr>
          <w:rFonts w:ascii="Arial" w:hAnsi="Arial" w:cs="Arial"/>
          <w:sz w:val="24"/>
          <w:szCs w:val="24"/>
        </w:rPr>
        <w:t xml:space="preserve"> (</w:t>
      </w:r>
      <w:r w:rsidR="0090329B">
        <w:rPr>
          <w:rFonts w:ascii="Arial" w:hAnsi="Arial" w:cs="Arial"/>
          <w:sz w:val="24"/>
          <w:szCs w:val="24"/>
          <w:u w:val="single"/>
        </w:rPr>
        <w:t>ver Ilustración 12</w:t>
      </w:r>
      <w:r w:rsidR="00A833B7">
        <w:rPr>
          <w:rFonts w:ascii="Arial" w:hAnsi="Arial" w:cs="Arial"/>
          <w:sz w:val="24"/>
          <w:szCs w:val="24"/>
        </w:rPr>
        <w:t>)</w:t>
      </w:r>
      <w:r>
        <w:rPr>
          <w:rFonts w:ascii="Arial" w:hAnsi="Arial" w:cs="Arial"/>
          <w:sz w:val="24"/>
          <w:szCs w:val="24"/>
        </w:rPr>
        <w:t xml:space="preserve"> está basado en </w:t>
      </w:r>
      <w:r w:rsidR="00620C1D">
        <w:rPr>
          <w:rFonts w:ascii="Arial" w:hAnsi="Arial" w:cs="Arial"/>
          <w:sz w:val="24"/>
          <w:szCs w:val="24"/>
        </w:rPr>
        <w:t xml:space="preserve">la </w:t>
      </w:r>
      <w:r w:rsidR="00C467FF">
        <w:rPr>
          <w:rFonts w:ascii="Arial" w:hAnsi="Arial" w:cs="Arial"/>
          <w:sz w:val="24"/>
          <w:szCs w:val="24"/>
        </w:rPr>
        <w:t>diferencia</w:t>
      </w:r>
      <w:r w:rsidR="00620C1D">
        <w:rPr>
          <w:rFonts w:ascii="Arial" w:hAnsi="Arial" w:cs="Arial"/>
          <w:sz w:val="24"/>
          <w:szCs w:val="24"/>
        </w:rPr>
        <w:t xml:space="preserve"> de conjuntos; así, siendo el listado actual y el listado anterior los conjuntos a cuáles se les van comparar.</w:t>
      </w:r>
    </w:p>
    <w:p w:rsidR="00620C1D" w:rsidRDefault="00620C1D" w:rsidP="00620C1D">
      <w:pPr>
        <w:spacing w:line="360" w:lineRule="auto"/>
        <w:ind w:left="360" w:firstLine="348"/>
        <w:jc w:val="both"/>
        <w:rPr>
          <w:rFonts w:ascii="Arial" w:hAnsi="Arial" w:cs="Arial"/>
          <w:sz w:val="24"/>
          <w:szCs w:val="24"/>
        </w:rPr>
      </w:pPr>
      <w:r>
        <w:rPr>
          <w:rFonts w:ascii="Arial" w:hAnsi="Arial" w:cs="Arial"/>
          <w:sz w:val="24"/>
          <w:szCs w:val="24"/>
        </w:rPr>
        <w:t xml:space="preserve">La comparación se realiza sobre el listado del directorio anterior contra el listado del directorio actual, para determinar los archivos eliminados y agregados. </w:t>
      </w:r>
      <w:r w:rsidR="000734A1">
        <w:rPr>
          <w:rFonts w:ascii="Arial" w:hAnsi="Arial" w:cs="Arial"/>
          <w:sz w:val="24"/>
          <w:szCs w:val="24"/>
        </w:rPr>
        <w:t xml:space="preserve">El algoritmo genera un listado con los ficheros agregados </w:t>
      </w:r>
      <w:r w:rsidR="000D72F4">
        <w:rPr>
          <w:rFonts w:ascii="Arial" w:hAnsi="Arial" w:cs="Arial"/>
          <w:sz w:val="24"/>
          <w:szCs w:val="24"/>
        </w:rPr>
        <w:t>y otro</w:t>
      </w:r>
      <w:r w:rsidR="000734A1">
        <w:rPr>
          <w:rFonts w:ascii="Arial" w:hAnsi="Arial" w:cs="Arial"/>
          <w:sz w:val="24"/>
          <w:szCs w:val="24"/>
        </w:rPr>
        <w:t xml:space="preserve"> listado para ficheros eliminados.</w:t>
      </w:r>
    </w:p>
    <w:p w:rsidR="00C5726A" w:rsidRDefault="00C5726A" w:rsidP="00620C1D">
      <w:pPr>
        <w:spacing w:line="360" w:lineRule="auto"/>
        <w:ind w:left="360" w:firstLine="348"/>
        <w:jc w:val="both"/>
        <w:rPr>
          <w:rFonts w:ascii="Arial" w:hAnsi="Arial" w:cs="Arial"/>
          <w:sz w:val="24"/>
          <w:szCs w:val="24"/>
        </w:rPr>
      </w:pPr>
    </w:p>
    <w:p w:rsidR="00620C1D" w:rsidRDefault="00620C1D" w:rsidP="00620C1D">
      <w:pPr>
        <w:spacing w:line="360" w:lineRule="auto"/>
        <w:ind w:left="360" w:firstLine="348"/>
        <w:jc w:val="both"/>
        <w:rPr>
          <w:rFonts w:ascii="Arial" w:hAnsi="Arial" w:cs="Arial"/>
          <w:sz w:val="24"/>
          <w:szCs w:val="24"/>
        </w:rPr>
      </w:pPr>
      <w:r>
        <w:rPr>
          <w:rFonts w:ascii="Arial" w:hAnsi="Arial" w:cs="Arial"/>
          <w:sz w:val="24"/>
          <w:szCs w:val="24"/>
        </w:rPr>
        <w:t>No obstante; existe una extensión del algoritmo propio</w:t>
      </w:r>
      <w:r w:rsidR="007A248B">
        <w:rPr>
          <w:rFonts w:ascii="Arial" w:hAnsi="Arial" w:cs="Arial"/>
          <w:sz w:val="24"/>
          <w:szCs w:val="24"/>
        </w:rPr>
        <w:t xml:space="preserve"> (</w:t>
      </w:r>
      <w:r w:rsidR="00DB28EC">
        <w:rPr>
          <w:rFonts w:ascii="Arial" w:hAnsi="Arial" w:cs="Arial"/>
          <w:sz w:val="24"/>
          <w:szCs w:val="24"/>
          <w:u w:val="single"/>
        </w:rPr>
        <w:t>ver Ilustración 13</w:t>
      </w:r>
      <w:r w:rsidR="007A248B">
        <w:rPr>
          <w:rFonts w:ascii="Arial" w:hAnsi="Arial" w:cs="Arial"/>
          <w:sz w:val="24"/>
          <w:szCs w:val="24"/>
        </w:rPr>
        <w:t>)</w:t>
      </w:r>
      <w:r>
        <w:rPr>
          <w:rFonts w:ascii="Arial" w:hAnsi="Arial" w:cs="Arial"/>
          <w:sz w:val="24"/>
          <w:szCs w:val="24"/>
        </w:rPr>
        <w:t xml:space="preserve"> para determinar los archivos modificados, esto porque se necesitan realizar una comparación especial de fechas, que no se necesitan para archivos eliminados o agregados.</w:t>
      </w:r>
    </w:p>
    <w:p w:rsidR="006F3CE7" w:rsidRDefault="009E10CE" w:rsidP="006F3CE7">
      <w:pPr>
        <w:keepNext/>
        <w:spacing w:line="360" w:lineRule="auto"/>
        <w:ind w:left="360" w:firstLine="348"/>
        <w:jc w:val="center"/>
      </w:pPr>
      <w:r>
        <w:rPr>
          <w:rFonts w:ascii="Arial" w:hAnsi="Arial" w:cs="Arial"/>
          <w:noProof/>
          <w:sz w:val="24"/>
        </w:rPr>
        <w:drawing>
          <wp:inline distT="0" distB="0" distL="0" distR="0">
            <wp:extent cx="4388447" cy="1562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28">
                      <a:extLst>
                        <a:ext uri="{28A0092B-C50C-407E-A947-70E740481C1C}">
                          <a14:useLocalDpi xmlns:a14="http://schemas.microsoft.com/office/drawing/2010/main" val="0"/>
                        </a:ext>
                      </a:extLst>
                    </a:blip>
                    <a:stretch>
                      <a:fillRect/>
                    </a:stretch>
                  </pic:blipFill>
                  <pic:spPr>
                    <a:xfrm>
                      <a:off x="0" y="0"/>
                      <a:ext cx="4397550" cy="1565340"/>
                    </a:xfrm>
                    <a:prstGeom prst="rect">
                      <a:avLst/>
                    </a:prstGeom>
                  </pic:spPr>
                </pic:pic>
              </a:graphicData>
            </a:graphic>
          </wp:inline>
        </w:drawing>
      </w:r>
    </w:p>
    <w:p w:rsidR="009E10CE" w:rsidRDefault="006F3CE7" w:rsidP="006F3CE7">
      <w:pPr>
        <w:pStyle w:val="Descripcin"/>
        <w:jc w:val="center"/>
        <w:rPr>
          <w:rFonts w:ascii="Arial" w:hAnsi="Arial" w:cs="Arial"/>
          <w:sz w:val="24"/>
        </w:rPr>
      </w:pPr>
      <w:bookmarkStart w:id="30" w:name="_Toc485743966"/>
      <w:r>
        <w:t xml:space="preserve">Ilustración </w:t>
      </w:r>
      <w:r w:rsidR="00FB6869">
        <w:fldChar w:fldCharType="begin"/>
      </w:r>
      <w:r w:rsidR="00FB6869">
        <w:instrText xml:space="preserve"> SEQ Ilustración \* ARABIC </w:instrText>
      </w:r>
      <w:r w:rsidR="00FB6869">
        <w:fldChar w:fldCharType="separate"/>
      </w:r>
      <w:r w:rsidR="00FB6869">
        <w:rPr>
          <w:noProof/>
        </w:rPr>
        <w:t>12</w:t>
      </w:r>
      <w:r w:rsidR="00FB6869">
        <w:rPr>
          <w:noProof/>
        </w:rPr>
        <w:fldChar w:fldCharType="end"/>
      </w:r>
      <w:r>
        <w:t xml:space="preserve"> - Definición de función de comparación</w:t>
      </w:r>
      <w:bookmarkEnd w:id="30"/>
    </w:p>
    <w:p w:rsidR="006F3CE7" w:rsidRDefault="006F3CE7" w:rsidP="006F3CE7">
      <w:pPr>
        <w:keepNext/>
        <w:spacing w:line="360" w:lineRule="auto"/>
        <w:ind w:left="360" w:firstLine="348"/>
        <w:jc w:val="center"/>
      </w:pPr>
      <w:r>
        <w:rPr>
          <w:rFonts w:ascii="Arial" w:hAnsi="Arial" w:cs="Arial"/>
          <w:noProof/>
          <w:sz w:val="24"/>
        </w:rPr>
        <w:drawing>
          <wp:inline distT="0" distB="0" distL="0" distR="0">
            <wp:extent cx="4734586" cy="1076475"/>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9">
                      <a:extLst>
                        <a:ext uri="{28A0092B-C50C-407E-A947-70E740481C1C}">
                          <a14:useLocalDpi xmlns:a14="http://schemas.microsoft.com/office/drawing/2010/main" val="0"/>
                        </a:ext>
                      </a:extLst>
                    </a:blip>
                    <a:stretch>
                      <a:fillRect/>
                    </a:stretch>
                  </pic:blipFill>
                  <pic:spPr>
                    <a:xfrm>
                      <a:off x="0" y="0"/>
                      <a:ext cx="4734586" cy="1076475"/>
                    </a:xfrm>
                    <a:prstGeom prst="rect">
                      <a:avLst/>
                    </a:prstGeom>
                  </pic:spPr>
                </pic:pic>
              </a:graphicData>
            </a:graphic>
          </wp:inline>
        </w:drawing>
      </w:r>
    </w:p>
    <w:p w:rsidR="008A7143" w:rsidRDefault="006F3CE7" w:rsidP="006F3CE7">
      <w:pPr>
        <w:pStyle w:val="Descripcin"/>
        <w:jc w:val="center"/>
      </w:pPr>
      <w:bookmarkStart w:id="31" w:name="_Toc485743967"/>
      <w:r>
        <w:t xml:space="preserve">Ilustración </w:t>
      </w:r>
      <w:r w:rsidR="00FB6869">
        <w:fldChar w:fldCharType="begin"/>
      </w:r>
      <w:r w:rsidR="00FB6869">
        <w:instrText xml:space="preserve"> SEQ Ilustración \* ARABIC </w:instrText>
      </w:r>
      <w:r w:rsidR="00FB6869">
        <w:fldChar w:fldCharType="separate"/>
      </w:r>
      <w:r w:rsidR="00FB6869">
        <w:rPr>
          <w:noProof/>
        </w:rPr>
        <w:t>13</w:t>
      </w:r>
      <w:r w:rsidR="00FB6869">
        <w:rPr>
          <w:noProof/>
        </w:rPr>
        <w:fldChar w:fldCharType="end"/>
      </w:r>
      <w:r>
        <w:t xml:space="preserve"> - Definición de función de comparación (modificados)</w:t>
      </w:r>
      <w:bookmarkEnd w:id="31"/>
    </w:p>
    <w:p w:rsidR="00B47198" w:rsidRDefault="00FD7F1B" w:rsidP="00FD7F1B">
      <w:pPr>
        <w:spacing w:line="360" w:lineRule="auto"/>
        <w:jc w:val="both"/>
      </w:pPr>
      <w:r>
        <w:tab/>
      </w:r>
    </w:p>
    <w:p w:rsidR="00B47198" w:rsidRDefault="00B47198" w:rsidP="00FD7F1B">
      <w:pPr>
        <w:spacing w:line="360" w:lineRule="auto"/>
        <w:jc w:val="both"/>
      </w:pPr>
    </w:p>
    <w:p w:rsidR="00B47198" w:rsidRDefault="00B47198" w:rsidP="00FD7F1B">
      <w:pPr>
        <w:spacing w:line="360" w:lineRule="auto"/>
        <w:jc w:val="both"/>
      </w:pPr>
    </w:p>
    <w:p w:rsidR="00B47198" w:rsidRDefault="00B47198" w:rsidP="00FD7F1B">
      <w:pPr>
        <w:spacing w:line="360" w:lineRule="auto"/>
        <w:jc w:val="both"/>
      </w:pPr>
    </w:p>
    <w:p w:rsidR="00FD7F1B" w:rsidRDefault="00FD7F1B" w:rsidP="00B47198">
      <w:pPr>
        <w:spacing w:line="360" w:lineRule="auto"/>
        <w:ind w:firstLine="360"/>
        <w:jc w:val="both"/>
        <w:rPr>
          <w:rFonts w:ascii="Arial" w:hAnsi="Arial" w:cs="Arial"/>
          <w:sz w:val="24"/>
          <w:szCs w:val="24"/>
        </w:rPr>
      </w:pPr>
      <w:r>
        <w:rPr>
          <w:rFonts w:ascii="Arial" w:hAnsi="Arial" w:cs="Arial"/>
          <w:sz w:val="24"/>
          <w:szCs w:val="24"/>
        </w:rPr>
        <w:lastRenderedPageBreak/>
        <w:t>El algoritmo funciona de la siguiente manera:</w:t>
      </w:r>
    </w:p>
    <w:p w:rsidR="00FD7F1B" w:rsidRDefault="003E1BBF"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Siendo A = lista de archivos anterior y</w:t>
      </w:r>
      <w:r w:rsidR="005325D8">
        <w:rPr>
          <w:rFonts w:ascii="Arial" w:hAnsi="Arial" w:cs="Arial"/>
          <w:sz w:val="24"/>
          <w:szCs w:val="24"/>
        </w:rPr>
        <w:t xml:space="preserve"> B = lista de archivos actuales, para un directorio dado.</w:t>
      </w:r>
    </w:p>
    <w:p w:rsidR="00865F20" w:rsidRDefault="00865F20"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función diff mencionada </w:t>
      </w:r>
      <w:r w:rsidR="00E7450A">
        <w:rPr>
          <w:rFonts w:ascii="Arial" w:hAnsi="Arial" w:cs="Arial"/>
          <w:sz w:val="24"/>
          <w:szCs w:val="24"/>
        </w:rPr>
        <w:t>anteriormente, obtiene</w:t>
      </w:r>
      <w:r>
        <w:rPr>
          <w:rFonts w:ascii="Arial" w:hAnsi="Arial" w:cs="Arial"/>
          <w:sz w:val="24"/>
          <w:szCs w:val="24"/>
        </w:rPr>
        <w:t xml:space="preserve"> la diferencia de los conjuntos A y B.</w:t>
      </w:r>
    </w:p>
    <w:p w:rsidR="003E1BBF" w:rsidRDefault="003E1BBF"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Cuando se invoca la función </w:t>
      </w:r>
      <w:r w:rsidR="00054EAC" w:rsidRPr="00403191">
        <w:rPr>
          <w:rFonts w:ascii="Arial" w:hAnsi="Arial" w:cs="Arial"/>
          <w:i/>
          <w:sz w:val="24"/>
          <w:szCs w:val="24"/>
        </w:rPr>
        <w:t>diff (</w:t>
      </w:r>
      <w:r w:rsidRPr="00403191">
        <w:rPr>
          <w:rFonts w:ascii="Arial" w:hAnsi="Arial" w:cs="Arial"/>
          <w:i/>
          <w:sz w:val="24"/>
          <w:szCs w:val="24"/>
        </w:rPr>
        <w:t>A, B, C)</w:t>
      </w:r>
      <w:r>
        <w:rPr>
          <w:rFonts w:ascii="Arial" w:hAnsi="Arial" w:cs="Arial"/>
          <w:sz w:val="24"/>
          <w:szCs w:val="24"/>
        </w:rPr>
        <w:t>,</w:t>
      </w:r>
      <w:r w:rsidR="00314A51">
        <w:rPr>
          <w:rFonts w:ascii="Arial" w:hAnsi="Arial" w:cs="Arial"/>
          <w:sz w:val="24"/>
          <w:szCs w:val="24"/>
        </w:rPr>
        <w:t xml:space="preserve"> (A –</w:t>
      </w:r>
      <w:r w:rsidR="00E40738">
        <w:rPr>
          <w:rFonts w:ascii="Arial" w:hAnsi="Arial" w:cs="Arial"/>
          <w:sz w:val="24"/>
          <w:szCs w:val="24"/>
        </w:rPr>
        <w:t xml:space="preserve"> </w:t>
      </w:r>
      <w:r w:rsidR="00314A51">
        <w:rPr>
          <w:rFonts w:ascii="Arial" w:hAnsi="Arial" w:cs="Arial"/>
          <w:sz w:val="24"/>
          <w:szCs w:val="24"/>
        </w:rPr>
        <w:t>B = C),</w:t>
      </w:r>
      <w:r>
        <w:rPr>
          <w:rFonts w:ascii="Arial" w:hAnsi="Arial" w:cs="Arial"/>
          <w:sz w:val="24"/>
          <w:szCs w:val="24"/>
        </w:rPr>
        <w:t xml:space="preserve"> se obtiene</w:t>
      </w:r>
      <w:r w:rsidR="005325D8">
        <w:rPr>
          <w:rFonts w:ascii="Arial" w:hAnsi="Arial" w:cs="Arial"/>
          <w:sz w:val="24"/>
          <w:szCs w:val="24"/>
        </w:rPr>
        <w:t xml:space="preserve"> en C los archivos eliminados en el directorio</w:t>
      </w:r>
      <w:r w:rsidR="00314A51">
        <w:rPr>
          <w:rFonts w:ascii="Arial" w:hAnsi="Arial" w:cs="Arial"/>
          <w:sz w:val="24"/>
          <w:szCs w:val="24"/>
        </w:rPr>
        <w:t>.</w:t>
      </w:r>
    </w:p>
    <w:p w:rsidR="00482FE1" w:rsidRPr="008C38B3" w:rsidRDefault="00314A51" w:rsidP="00482FE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Cuando se invoca la función </w:t>
      </w:r>
      <w:r w:rsidRPr="00403191">
        <w:rPr>
          <w:rFonts w:ascii="Arial" w:hAnsi="Arial" w:cs="Arial"/>
          <w:i/>
          <w:sz w:val="24"/>
          <w:szCs w:val="24"/>
        </w:rPr>
        <w:t>diff (B, A, C)</w:t>
      </w:r>
      <w:r w:rsidR="00A25702">
        <w:rPr>
          <w:rFonts w:ascii="Arial" w:hAnsi="Arial" w:cs="Arial"/>
          <w:sz w:val="24"/>
          <w:szCs w:val="24"/>
        </w:rPr>
        <w:t>, (B – a = C), se obtiene en C los archivos agregados al directorio.</w:t>
      </w:r>
    </w:p>
    <w:p w:rsidR="00521350" w:rsidRPr="00B11B13" w:rsidRDefault="00521350" w:rsidP="00521350">
      <w:pPr>
        <w:pStyle w:val="Ttulo3"/>
        <w:numPr>
          <w:ilvl w:val="2"/>
          <w:numId w:val="1"/>
        </w:numPr>
      </w:pPr>
      <w:bookmarkStart w:id="32" w:name="_Toc485743944"/>
      <w:r>
        <w:t>Almacenamiento de datos del directorio</w:t>
      </w:r>
      <w:bookmarkEnd w:id="32"/>
    </w:p>
    <w:p w:rsidR="00521350" w:rsidRPr="00752E43" w:rsidRDefault="00752E43" w:rsidP="001B2B2F">
      <w:pPr>
        <w:pStyle w:val="Prrafodelista"/>
        <w:spacing w:line="360" w:lineRule="auto"/>
        <w:ind w:firstLine="360"/>
        <w:jc w:val="both"/>
        <w:rPr>
          <w:rFonts w:ascii="Arial" w:hAnsi="Arial" w:cs="Arial"/>
          <w:sz w:val="24"/>
          <w:szCs w:val="24"/>
        </w:rPr>
      </w:pPr>
      <w:r>
        <w:rPr>
          <w:rFonts w:ascii="Arial" w:hAnsi="Arial" w:cs="Arial"/>
          <w:sz w:val="24"/>
          <w:szCs w:val="24"/>
        </w:rPr>
        <w:t>Para conservar un historial de archivos pasados, se decidió tener una carpeta &lt;&lt;</w:t>
      </w:r>
      <w:r>
        <w:rPr>
          <w:rFonts w:ascii="Arial" w:hAnsi="Arial" w:cs="Arial"/>
          <w:i/>
          <w:sz w:val="24"/>
          <w:szCs w:val="24"/>
        </w:rPr>
        <w:t>.meta</w:t>
      </w:r>
      <w:r>
        <w:rPr>
          <w:rFonts w:ascii="Arial" w:hAnsi="Arial" w:cs="Arial"/>
          <w:sz w:val="24"/>
          <w:szCs w:val="24"/>
        </w:rPr>
        <w:t xml:space="preserve">&gt;&gt;. En este se almacena un archivo </w:t>
      </w:r>
      <w:r>
        <w:rPr>
          <w:rFonts w:ascii="Arial" w:hAnsi="Arial" w:cs="Arial"/>
          <w:i/>
          <w:sz w:val="24"/>
          <w:szCs w:val="24"/>
        </w:rPr>
        <w:t xml:space="preserve">files_data.bin </w:t>
      </w:r>
      <w:r>
        <w:rPr>
          <w:rFonts w:ascii="Arial" w:hAnsi="Arial" w:cs="Arial"/>
          <w:sz w:val="24"/>
          <w:szCs w:val="24"/>
        </w:rPr>
        <w:t>con el listado de archivos actual del directorio; así posteriormente se puede recuperar los archivos y determinar qué cambios han existido.</w:t>
      </w:r>
    </w:p>
    <w:p w:rsidR="00067F97" w:rsidRDefault="00067F97" w:rsidP="00067F97">
      <w:pPr>
        <w:pStyle w:val="Encabezado2"/>
        <w:numPr>
          <w:ilvl w:val="1"/>
          <w:numId w:val="1"/>
        </w:numPr>
      </w:pPr>
      <w:bookmarkStart w:id="33" w:name="_Toc485743945"/>
      <w:r>
        <w:t>M</w:t>
      </w:r>
      <w:r w:rsidR="00D63525">
        <w:t>ecanismo de bloqueo</w:t>
      </w:r>
      <w:bookmarkEnd w:id="33"/>
    </w:p>
    <w:p w:rsidR="006F3CE7" w:rsidRDefault="009C0B71" w:rsidP="009C0B71">
      <w:pPr>
        <w:pStyle w:val="Prrafodelista"/>
        <w:spacing w:line="360" w:lineRule="auto"/>
        <w:ind w:firstLine="360"/>
        <w:rPr>
          <w:rFonts w:ascii="Arial" w:hAnsi="Arial" w:cs="Arial"/>
          <w:sz w:val="24"/>
          <w:szCs w:val="24"/>
        </w:rPr>
      </w:pPr>
      <w:r>
        <w:rPr>
          <w:rFonts w:ascii="Arial" w:hAnsi="Arial" w:cs="Arial"/>
          <w:sz w:val="24"/>
          <w:szCs w:val="24"/>
        </w:rPr>
        <w:t>Durante su ejecución, el sistema sincronizador debe mantener completo del directorio y sus archivos; así ningún otro proceso en la máquina puede o no debe acceder a estos archivos durante la sincronización. Esto con el objetivo, de evitar daño en la trasferencia</w:t>
      </w:r>
      <w:r w:rsidR="000306EA">
        <w:rPr>
          <w:rFonts w:ascii="Arial" w:hAnsi="Arial" w:cs="Arial"/>
          <w:sz w:val="24"/>
          <w:szCs w:val="24"/>
        </w:rPr>
        <w:t xml:space="preserve"> de los datos.</w:t>
      </w:r>
    </w:p>
    <w:p w:rsidR="000306EA" w:rsidRDefault="000306EA" w:rsidP="000306EA">
      <w:pPr>
        <w:pStyle w:val="Prrafodelista"/>
        <w:spacing w:line="360" w:lineRule="auto"/>
        <w:ind w:firstLine="360"/>
        <w:rPr>
          <w:rFonts w:ascii="Arial" w:hAnsi="Arial" w:cs="Arial"/>
          <w:sz w:val="24"/>
          <w:szCs w:val="24"/>
        </w:rPr>
      </w:pPr>
      <w:r>
        <w:rPr>
          <w:rFonts w:ascii="Arial" w:hAnsi="Arial" w:cs="Arial"/>
          <w:sz w:val="24"/>
          <w:szCs w:val="24"/>
        </w:rPr>
        <w:t xml:space="preserve">Para esto, el diseño del sistema nos asegurar la utilización de la librería </w:t>
      </w:r>
      <w:r w:rsidRPr="000306EA">
        <w:rPr>
          <w:i/>
        </w:rPr>
        <w:t>fcntl</w:t>
      </w:r>
      <w:r>
        <w:t xml:space="preserve"> </w:t>
      </w:r>
      <w:r>
        <w:rPr>
          <w:rFonts w:ascii="Arial" w:hAnsi="Arial" w:cs="Arial"/>
          <w:sz w:val="24"/>
          <w:szCs w:val="24"/>
        </w:rPr>
        <w:t xml:space="preserve">para mantener el control de un archivo abierto mediante una llamada previsa a </w:t>
      </w:r>
      <w:r>
        <w:rPr>
          <w:rFonts w:ascii="Arial" w:hAnsi="Arial" w:cs="Arial"/>
          <w:i/>
          <w:sz w:val="24"/>
          <w:szCs w:val="24"/>
        </w:rPr>
        <w:t xml:space="preserve">open. </w:t>
      </w:r>
    </w:p>
    <w:p w:rsidR="00157021" w:rsidRDefault="00157021" w:rsidP="000306EA">
      <w:pPr>
        <w:pStyle w:val="Prrafodelista"/>
        <w:spacing w:line="360" w:lineRule="auto"/>
        <w:ind w:firstLine="360"/>
        <w:rPr>
          <w:rFonts w:ascii="Arial" w:hAnsi="Arial" w:cs="Arial"/>
          <w:sz w:val="24"/>
          <w:szCs w:val="24"/>
        </w:rPr>
      </w:pPr>
      <w:r>
        <w:rPr>
          <w:rFonts w:ascii="Arial" w:hAnsi="Arial" w:cs="Arial"/>
          <w:sz w:val="24"/>
          <w:szCs w:val="24"/>
        </w:rPr>
        <w:t>El enfoque fue el siguiente:</w:t>
      </w:r>
    </w:p>
    <w:p w:rsidR="00157021" w:rsidRPr="00C13005" w:rsidRDefault="005761C6" w:rsidP="00157021">
      <w:pPr>
        <w:pStyle w:val="Prrafodelista"/>
        <w:numPr>
          <w:ilvl w:val="0"/>
          <w:numId w:val="2"/>
        </w:numPr>
        <w:spacing w:line="360" w:lineRule="auto"/>
        <w:rPr>
          <w:rFonts w:ascii="Arial" w:hAnsi="Arial" w:cs="Arial"/>
          <w:sz w:val="24"/>
        </w:rPr>
      </w:pPr>
      <w:r>
        <w:rPr>
          <w:rFonts w:ascii="Arial" w:hAnsi="Arial" w:cs="Arial"/>
          <w:sz w:val="24"/>
          <w:szCs w:val="24"/>
        </w:rPr>
        <w:t>Se crea un cerrojo. Este indica que el proceso actual está leyendo el archivo, por lo que ningún otro archivo debe tener acceso al archivo.</w:t>
      </w:r>
    </w:p>
    <w:p w:rsidR="00C13005" w:rsidRPr="00CA3E00" w:rsidRDefault="00C13005" w:rsidP="00157021">
      <w:pPr>
        <w:pStyle w:val="Prrafodelista"/>
        <w:numPr>
          <w:ilvl w:val="0"/>
          <w:numId w:val="2"/>
        </w:numPr>
        <w:spacing w:line="360" w:lineRule="auto"/>
        <w:rPr>
          <w:rFonts w:ascii="Arial" w:hAnsi="Arial" w:cs="Arial"/>
          <w:sz w:val="24"/>
        </w:rPr>
      </w:pPr>
      <w:r>
        <w:rPr>
          <w:rFonts w:ascii="Arial" w:hAnsi="Arial" w:cs="Arial"/>
          <w:sz w:val="24"/>
          <w:szCs w:val="24"/>
        </w:rPr>
        <w:t>El cerrojo de lectura tiene más importancia para no corromper datos del archivo que puedan estar siendo transferido.</w:t>
      </w:r>
    </w:p>
    <w:p w:rsidR="00CA3E00" w:rsidRDefault="00CA3E00" w:rsidP="00CA3E00">
      <w:pPr>
        <w:spacing w:line="360" w:lineRule="auto"/>
        <w:rPr>
          <w:rFonts w:ascii="Arial" w:hAnsi="Arial" w:cs="Arial"/>
          <w:sz w:val="24"/>
        </w:rPr>
      </w:pPr>
    </w:p>
    <w:p w:rsidR="00CA3E00" w:rsidRDefault="00CA3E00" w:rsidP="00CA3E00">
      <w:pPr>
        <w:spacing w:line="360" w:lineRule="auto"/>
        <w:rPr>
          <w:rFonts w:ascii="Arial" w:hAnsi="Arial" w:cs="Arial"/>
          <w:sz w:val="24"/>
        </w:rPr>
      </w:pPr>
    </w:p>
    <w:p w:rsidR="00CA3E00" w:rsidRPr="00CA3E00" w:rsidRDefault="00CA3E00" w:rsidP="00CA3E00">
      <w:pPr>
        <w:spacing w:line="360" w:lineRule="auto"/>
        <w:rPr>
          <w:rFonts w:ascii="Arial" w:hAnsi="Arial" w:cs="Arial"/>
          <w:sz w:val="24"/>
        </w:rPr>
      </w:pPr>
    </w:p>
    <w:p w:rsidR="00BA62ED" w:rsidRDefault="000D2632" w:rsidP="00067F97">
      <w:pPr>
        <w:pStyle w:val="Encabezado1"/>
        <w:numPr>
          <w:ilvl w:val="0"/>
          <w:numId w:val="1"/>
        </w:numPr>
      </w:pPr>
      <w:bookmarkStart w:id="34" w:name="_Toc485743946"/>
      <w:r>
        <w:lastRenderedPageBreak/>
        <w:t>Descripción del protocolos y formatos</w:t>
      </w:r>
      <w:bookmarkEnd w:id="34"/>
      <w:r>
        <w:t xml:space="preserve"> </w:t>
      </w:r>
    </w:p>
    <w:p w:rsidR="00AF68F2" w:rsidRDefault="003228BF" w:rsidP="003228BF">
      <w:pPr>
        <w:spacing w:line="360" w:lineRule="auto"/>
        <w:ind w:firstLine="708"/>
        <w:jc w:val="both"/>
        <w:rPr>
          <w:rFonts w:ascii="Arial" w:hAnsi="Arial" w:cs="Arial"/>
          <w:sz w:val="24"/>
          <w:szCs w:val="24"/>
        </w:rPr>
      </w:pPr>
      <w:r>
        <w:rPr>
          <w:rFonts w:ascii="Arial" w:hAnsi="Arial" w:cs="Arial"/>
          <w:sz w:val="24"/>
          <w:szCs w:val="24"/>
        </w:rPr>
        <w:t xml:space="preserve">A continuación, se explican el formato y protocolo definidos para </w:t>
      </w:r>
      <w:r w:rsidR="00C10FD8">
        <w:rPr>
          <w:rFonts w:ascii="Arial" w:hAnsi="Arial" w:cs="Arial"/>
          <w:sz w:val="24"/>
          <w:szCs w:val="24"/>
        </w:rPr>
        <w:t>la transferencia</w:t>
      </w:r>
      <w:r>
        <w:rPr>
          <w:rFonts w:ascii="Arial" w:hAnsi="Arial" w:cs="Arial"/>
          <w:sz w:val="24"/>
          <w:szCs w:val="24"/>
        </w:rPr>
        <w:t xml:space="preserve"> y </w:t>
      </w:r>
      <w:r w:rsidR="00FC5FC1">
        <w:rPr>
          <w:rFonts w:ascii="Arial" w:hAnsi="Arial" w:cs="Arial"/>
          <w:sz w:val="24"/>
          <w:szCs w:val="24"/>
        </w:rPr>
        <w:t>recibimiento</w:t>
      </w:r>
      <w:r>
        <w:rPr>
          <w:rFonts w:ascii="Arial" w:hAnsi="Arial" w:cs="Arial"/>
          <w:sz w:val="24"/>
          <w:szCs w:val="24"/>
        </w:rPr>
        <w:t xml:space="preserve"> de solicitudes de archivos.</w:t>
      </w:r>
    </w:p>
    <w:p w:rsidR="00E4701E" w:rsidRDefault="00B33477" w:rsidP="00E4701E">
      <w:pPr>
        <w:keepNext/>
        <w:spacing w:line="360" w:lineRule="auto"/>
        <w:jc w:val="center"/>
      </w:pPr>
      <w:r>
        <w:rPr>
          <w:rFonts w:ascii="Arial" w:hAnsi="Arial" w:cs="Arial"/>
          <w:noProof/>
          <w:sz w:val="24"/>
          <w:szCs w:val="24"/>
        </w:rPr>
        <w:drawing>
          <wp:inline distT="0" distB="0" distL="0" distR="0">
            <wp:extent cx="5400040" cy="24606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3 - listaenlazada.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2460625"/>
                    </a:xfrm>
                    <a:prstGeom prst="rect">
                      <a:avLst/>
                    </a:prstGeom>
                  </pic:spPr>
                </pic:pic>
              </a:graphicData>
            </a:graphic>
          </wp:inline>
        </w:drawing>
      </w:r>
    </w:p>
    <w:p w:rsidR="00A471EB" w:rsidRDefault="00E4701E" w:rsidP="00E4701E">
      <w:pPr>
        <w:pStyle w:val="Descripcin"/>
        <w:jc w:val="center"/>
        <w:rPr>
          <w:rFonts w:ascii="Arial" w:hAnsi="Arial" w:cs="Arial"/>
          <w:sz w:val="24"/>
          <w:szCs w:val="24"/>
        </w:rPr>
      </w:pPr>
      <w:bookmarkStart w:id="35" w:name="_Toc485743968"/>
      <w:r>
        <w:t xml:space="preserve">Ilustración </w:t>
      </w:r>
      <w:r w:rsidR="00FB6869">
        <w:fldChar w:fldCharType="begin"/>
      </w:r>
      <w:r w:rsidR="00FB6869">
        <w:instrText xml:space="preserve"> SEQ Ilustración \* ARABIC </w:instrText>
      </w:r>
      <w:r w:rsidR="00FB6869">
        <w:fldChar w:fldCharType="separate"/>
      </w:r>
      <w:r w:rsidR="00FB6869">
        <w:rPr>
          <w:noProof/>
        </w:rPr>
        <w:t>14</w:t>
      </w:r>
      <w:r w:rsidR="00FB6869">
        <w:rPr>
          <w:noProof/>
        </w:rPr>
        <w:fldChar w:fldCharType="end"/>
      </w:r>
      <w:r>
        <w:t xml:space="preserve"> - Vista general del protocolo de conexión</w:t>
      </w:r>
      <w:r w:rsidR="00C5051A">
        <w:t xml:space="preserve"> TCP</w:t>
      </w:r>
      <w:bookmarkEnd w:id="35"/>
    </w:p>
    <w:p w:rsidR="00125358" w:rsidRDefault="00147DC6" w:rsidP="003228BF">
      <w:pPr>
        <w:spacing w:line="360" w:lineRule="auto"/>
        <w:ind w:firstLine="708"/>
        <w:jc w:val="both"/>
        <w:rPr>
          <w:rFonts w:ascii="Arial" w:hAnsi="Arial" w:cs="Arial"/>
          <w:sz w:val="24"/>
          <w:szCs w:val="24"/>
        </w:rPr>
      </w:pPr>
      <w:r>
        <w:rPr>
          <w:rFonts w:ascii="Arial" w:hAnsi="Arial" w:cs="Arial"/>
          <w:sz w:val="24"/>
          <w:szCs w:val="24"/>
        </w:rPr>
        <w:t>Para que el programa sincronizador pueda realizar la comunicación efectiva entre las computadoras</w:t>
      </w:r>
      <w:r w:rsidR="008E2394">
        <w:rPr>
          <w:rFonts w:ascii="Arial" w:hAnsi="Arial" w:cs="Arial"/>
          <w:sz w:val="24"/>
          <w:szCs w:val="24"/>
        </w:rPr>
        <w:t xml:space="preserve"> se usa el Protocolo de Control de Transmisión. TCP es un protocolo principal en redes de computadoras TCP/IP, este está orientado a la conexión y necesita una comunicación </w:t>
      </w:r>
      <w:r w:rsidR="008E2394">
        <w:rPr>
          <w:rFonts w:ascii="Arial" w:hAnsi="Arial" w:cs="Arial"/>
          <w:i/>
          <w:sz w:val="24"/>
          <w:szCs w:val="24"/>
        </w:rPr>
        <w:t xml:space="preserve">peer-to-peer </w:t>
      </w:r>
      <w:r w:rsidR="008E2394">
        <w:rPr>
          <w:rFonts w:ascii="Arial" w:hAnsi="Arial" w:cs="Arial"/>
          <w:sz w:val="24"/>
          <w:szCs w:val="24"/>
        </w:rPr>
        <w:t>(con apretón de manos) para determinar la comunicación de inicio a fin.</w:t>
      </w:r>
    </w:p>
    <w:p w:rsidR="00001F7E" w:rsidRPr="00001F7E" w:rsidRDefault="00001F7E" w:rsidP="00001F7E">
      <w:pPr>
        <w:pStyle w:val="Ttulo2"/>
        <w:numPr>
          <w:ilvl w:val="1"/>
          <w:numId w:val="1"/>
        </w:numPr>
      </w:pPr>
      <w:bookmarkStart w:id="36" w:name="_Toc485743947"/>
      <w:r>
        <w:t>Formatos</w:t>
      </w:r>
      <w:bookmarkEnd w:id="36"/>
    </w:p>
    <w:p w:rsidR="00F10B34" w:rsidRPr="008E2394" w:rsidRDefault="00804AF6" w:rsidP="003228BF">
      <w:pPr>
        <w:spacing w:line="360" w:lineRule="auto"/>
        <w:ind w:firstLine="708"/>
        <w:jc w:val="both"/>
        <w:rPr>
          <w:rFonts w:ascii="Arial" w:hAnsi="Arial" w:cs="Arial"/>
          <w:sz w:val="24"/>
          <w:szCs w:val="24"/>
        </w:rPr>
      </w:pPr>
      <w:r>
        <w:rPr>
          <w:rFonts w:ascii="Arial" w:hAnsi="Arial" w:cs="Arial"/>
          <w:sz w:val="24"/>
          <w:szCs w:val="24"/>
        </w:rPr>
        <w:t>Se definieron, os siguientes formatos para los paquetes enviados entre ambas máquinas.</w:t>
      </w:r>
    </w:p>
    <w:p w:rsidR="00CF5CB5" w:rsidRDefault="005550D4" w:rsidP="00CF5CB5">
      <w:pPr>
        <w:keepNext/>
        <w:spacing w:line="360" w:lineRule="auto"/>
        <w:ind w:firstLine="708"/>
        <w:jc w:val="center"/>
      </w:pPr>
      <w:r>
        <w:rPr>
          <w:rFonts w:ascii="Arial" w:hAnsi="Arial" w:cs="Arial"/>
          <w:noProof/>
          <w:sz w:val="24"/>
          <w:szCs w:val="24"/>
        </w:rPr>
        <w:drawing>
          <wp:inline distT="0" distB="0" distL="0" distR="0">
            <wp:extent cx="2172003" cy="126700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extLst>
                        <a:ext uri="{28A0092B-C50C-407E-A947-70E740481C1C}">
                          <a14:useLocalDpi xmlns:a14="http://schemas.microsoft.com/office/drawing/2010/main" val="0"/>
                        </a:ext>
                      </a:extLst>
                    </a:blip>
                    <a:stretch>
                      <a:fillRect/>
                    </a:stretch>
                  </pic:blipFill>
                  <pic:spPr>
                    <a:xfrm>
                      <a:off x="0" y="0"/>
                      <a:ext cx="2172003" cy="1267002"/>
                    </a:xfrm>
                    <a:prstGeom prst="rect">
                      <a:avLst/>
                    </a:prstGeom>
                  </pic:spPr>
                </pic:pic>
              </a:graphicData>
            </a:graphic>
          </wp:inline>
        </w:drawing>
      </w:r>
    </w:p>
    <w:p w:rsidR="006115C8" w:rsidRDefault="00CF5CB5" w:rsidP="00CF5CB5">
      <w:pPr>
        <w:pStyle w:val="Descripcin"/>
        <w:jc w:val="center"/>
      </w:pPr>
      <w:bookmarkStart w:id="37" w:name="_Toc485743969"/>
      <w:r>
        <w:t xml:space="preserve">Ilustración </w:t>
      </w:r>
      <w:r w:rsidR="00FB6869">
        <w:fldChar w:fldCharType="begin"/>
      </w:r>
      <w:r w:rsidR="00FB6869">
        <w:instrText xml:space="preserve"> SEQ Ilustración \* ARABIC </w:instrText>
      </w:r>
      <w:r w:rsidR="00FB6869">
        <w:fldChar w:fldCharType="separate"/>
      </w:r>
      <w:r w:rsidR="00FB6869">
        <w:rPr>
          <w:noProof/>
        </w:rPr>
        <w:t>15</w:t>
      </w:r>
      <w:r w:rsidR="00FB6869">
        <w:rPr>
          <w:noProof/>
        </w:rPr>
        <w:fldChar w:fldCharType="end"/>
      </w:r>
      <w:r>
        <w:t xml:space="preserve"> - Formato del paquete de sincronización del archivo</w:t>
      </w:r>
      <w:bookmarkEnd w:id="37"/>
    </w:p>
    <w:p w:rsidR="004F4576" w:rsidRPr="004F4576" w:rsidRDefault="004F4576" w:rsidP="004F4576">
      <w:pPr>
        <w:pStyle w:val="Prrafodelista"/>
        <w:numPr>
          <w:ilvl w:val="0"/>
          <w:numId w:val="2"/>
        </w:numPr>
        <w:spacing w:line="360" w:lineRule="auto"/>
        <w:jc w:val="both"/>
      </w:pPr>
      <w:r w:rsidRPr="004F4576">
        <w:rPr>
          <w:rFonts w:ascii="Arial" w:hAnsi="Arial" w:cs="Arial"/>
          <w:b/>
          <w:sz w:val="24"/>
          <w:szCs w:val="24"/>
        </w:rPr>
        <w:t>Sync_file_message:</w:t>
      </w:r>
      <w:r>
        <w:rPr>
          <w:rFonts w:ascii="Arial" w:hAnsi="Arial" w:cs="Arial"/>
          <w:sz w:val="24"/>
          <w:szCs w:val="24"/>
        </w:rPr>
        <w:t xml:space="preserve"> Este paquete</w:t>
      </w:r>
      <w:r w:rsidR="00276DA1">
        <w:rPr>
          <w:rFonts w:ascii="Arial" w:hAnsi="Arial" w:cs="Arial"/>
          <w:sz w:val="24"/>
          <w:szCs w:val="24"/>
        </w:rPr>
        <w:t xml:space="preserve"> (</w:t>
      </w:r>
      <w:r w:rsidR="00276DA1">
        <w:rPr>
          <w:rFonts w:ascii="Arial" w:hAnsi="Arial" w:cs="Arial"/>
          <w:sz w:val="24"/>
          <w:szCs w:val="24"/>
          <w:u w:val="single"/>
        </w:rPr>
        <w:t>ver Ilustración 15</w:t>
      </w:r>
      <w:r w:rsidR="00276DA1">
        <w:rPr>
          <w:rFonts w:ascii="Arial" w:hAnsi="Arial" w:cs="Arial"/>
          <w:sz w:val="24"/>
          <w:szCs w:val="24"/>
        </w:rPr>
        <w:t>)</w:t>
      </w:r>
      <w:r>
        <w:rPr>
          <w:rFonts w:ascii="Arial" w:hAnsi="Arial" w:cs="Arial"/>
          <w:sz w:val="24"/>
          <w:szCs w:val="24"/>
        </w:rPr>
        <w:t xml:space="preserve"> es utilizado enviar un archivo al servidor o al cliente desde alguno de los roles. </w:t>
      </w:r>
      <w:r w:rsidR="00E854AE">
        <w:rPr>
          <w:rFonts w:ascii="Arial" w:hAnsi="Arial" w:cs="Arial"/>
          <w:sz w:val="24"/>
          <w:szCs w:val="24"/>
        </w:rPr>
        <w:t xml:space="preserve"> Además, contiene un buffer de tamaño máximo de 1024 bytes, para la transmisión del archivo en pedazos de 1024.</w:t>
      </w:r>
    </w:p>
    <w:p w:rsidR="004F4576" w:rsidRPr="004F4576" w:rsidRDefault="004F4576" w:rsidP="004F4576">
      <w:pPr>
        <w:pStyle w:val="Prrafodelista"/>
        <w:numPr>
          <w:ilvl w:val="0"/>
          <w:numId w:val="2"/>
        </w:numPr>
        <w:spacing w:line="360" w:lineRule="auto"/>
        <w:jc w:val="both"/>
      </w:pPr>
      <w:r w:rsidRPr="00083960">
        <w:rPr>
          <w:rFonts w:ascii="Arial" w:hAnsi="Arial" w:cs="Arial"/>
          <w:b/>
          <w:sz w:val="24"/>
          <w:szCs w:val="24"/>
        </w:rPr>
        <w:lastRenderedPageBreak/>
        <w:t>Sync_message:</w:t>
      </w:r>
      <w:r>
        <w:rPr>
          <w:rFonts w:ascii="Arial" w:hAnsi="Arial" w:cs="Arial"/>
          <w:sz w:val="24"/>
          <w:szCs w:val="24"/>
        </w:rPr>
        <w:t xml:space="preserve"> Este paquete</w:t>
      </w:r>
      <w:r w:rsidR="00276DA1">
        <w:rPr>
          <w:rFonts w:ascii="Arial" w:hAnsi="Arial" w:cs="Arial"/>
          <w:sz w:val="24"/>
          <w:szCs w:val="24"/>
        </w:rPr>
        <w:t xml:space="preserve"> (</w:t>
      </w:r>
      <w:r w:rsidR="00276DA1">
        <w:rPr>
          <w:rFonts w:ascii="Arial" w:hAnsi="Arial" w:cs="Arial"/>
          <w:sz w:val="24"/>
          <w:szCs w:val="24"/>
          <w:u w:val="single"/>
        </w:rPr>
        <w:t xml:space="preserve">ver </w:t>
      </w:r>
      <w:r w:rsidR="00F52463">
        <w:rPr>
          <w:rFonts w:ascii="Arial" w:hAnsi="Arial" w:cs="Arial"/>
          <w:sz w:val="24"/>
          <w:szCs w:val="24"/>
          <w:u w:val="single"/>
        </w:rPr>
        <w:t>Ilustración</w:t>
      </w:r>
      <w:r w:rsidR="00276DA1">
        <w:rPr>
          <w:rFonts w:ascii="Arial" w:hAnsi="Arial" w:cs="Arial"/>
          <w:sz w:val="24"/>
          <w:szCs w:val="24"/>
          <w:u w:val="single"/>
        </w:rPr>
        <w:t xml:space="preserve"> 16</w:t>
      </w:r>
      <w:r w:rsidR="00276DA1">
        <w:rPr>
          <w:rFonts w:ascii="Arial" w:hAnsi="Arial" w:cs="Arial"/>
          <w:sz w:val="24"/>
          <w:szCs w:val="24"/>
        </w:rPr>
        <w:t>)</w:t>
      </w:r>
      <w:r>
        <w:rPr>
          <w:rFonts w:ascii="Arial" w:hAnsi="Arial" w:cs="Arial"/>
          <w:sz w:val="24"/>
          <w:szCs w:val="24"/>
        </w:rPr>
        <w:t xml:space="preserve"> es utilizado para enviar solicitudes de eliminación, modificación y agregado de un archivo al servidor. </w:t>
      </w:r>
      <w:r w:rsidR="008F4D73">
        <w:rPr>
          <w:rFonts w:ascii="Arial" w:hAnsi="Arial" w:cs="Arial"/>
          <w:sz w:val="24"/>
          <w:szCs w:val="24"/>
        </w:rPr>
        <w:t xml:space="preserve">Además, trae un indicador para </w:t>
      </w:r>
      <w:r w:rsidR="00E854AE">
        <w:rPr>
          <w:rFonts w:ascii="Arial" w:hAnsi="Arial" w:cs="Arial"/>
          <w:sz w:val="24"/>
          <w:szCs w:val="24"/>
        </w:rPr>
        <w:t>una sincronización directa</w:t>
      </w:r>
      <w:r w:rsidR="008F4D73">
        <w:rPr>
          <w:rFonts w:ascii="Arial" w:hAnsi="Arial" w:cs="Arial"/>
          <w:sz w:val="24"/>
          <w:szCs w:val="24"/>
        </w:rPr>
        <w:t>, en caso que el directorio del servidor esté vacío.</w:t>
      </w:r>
    </w:p>
    <w:p w:rsidR="00CF5CB5" w:rsidRDefault="00B46F76" w:rsidP="00CF5CB5">
      <w:pPr>
        <w:keepNext/>
        <w:spacing w:line="360" w:lineRule="auto"/>
        <w:ind w:firstLine="708"/>
        <w:jc w:val="center"/>
      </w:pPr>
      <w:r>
        <w:rPr>
          <w:rFonts w:ascii="Arial" w:hAnsi="Arial" w:cs="Arial"/>
          <w:noProof/>
          <w:sz w:val="24"/>
          <w:szCs w:val="24"/>
        </w:rPr>
        <w:drawing>
          <wp:inline distT="0" distB="0" distL="0" distR="0">
            <wp:extent cx="2067213" cy="1943371"/>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20">
                      <a:extLst>
                        <a:ext uri="{28A0092B-C50C-407E-A947-70E740481C1C}">
                          <a14:useLocalDpi xmlns:a14="http://schemas.microsoft.com/office/drawing/2010/main" val="0"/>
                        </a:ext>
                      </a:extLst>
                    </a:blip>
                    <a:stretch>
                      <a:fillRect/>
                    </a:stretch>
                  </pic:blipFill>
                  <pic:spPr>
                    <a:xfrm>
                      <a:off x="0" y="0"/>
                      <a:ext cx="2067213" cy="1943371"/>
                    </a:xfrm>
                    <a:prstGeom prst="rect">
                      <a:avLst/>
                    </a:prstGeom>
                  </pic:spPr>
                </pic:pic>
              </a:graphicData>
            </a:graphic>
          </wp:inline>
        </w:drawing>
      </w:r>
    </w:p>
    <w:p w:rsidR="000F19A8" w:rsidRDefault="00CF5CB5" w:rsidP="00CF5CB5">
      <w:pPr>
        <w:pStyle w:val="Descripcin"/>
        <w:jc w:val="center"/>
      </w:pPr>
      <w:bookmarkStart w:id="38" w:name="_Toc485743970"/>
      <w:r>
        <w:t xml:space="preserve">Ilustración </w:t>
      </w:r>
      <w:r w:rsidR="00FB6869">
        <w:fldChar w:fldCharType="begin"/>
      </w:r>
      <w:r w:rsidR="00FB6869">
        <w:instrText xml:space="preserve"> SEQ Ilustración \* ARABIC </w:instrText>
      </w:r>
      <w:r w:rsidR="00FB6869">
        <w:fldChar w:fldCharType="separate"/>
      </w:r>
      <w:r w:rsidR="00FB6869">
        <w:rPr>
          <w:noProof/>
        </w:rPr>
        <w:t>16</w:t>
      </w:r>
      <w:r w:rsidR="00FB6869">
        <w:rPr>
          <w:noProof/>
        </w:rPr>
        <w:fldChar w:fldCharType="end"/>
      </w:r>
      <w:r>
        <w:t xml:space="preserve"> - Formato del paquete de mensajes de sincronización</w:t>
      </w:r>
      <w:bookmarkEnd w:id="38"/>
    </w:p>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Pr="00F80DC7" w:rsidRDefault="00F80DC7" w:rsidP="00F80DC7"/>
    <w:p w:rsidR="00BA62ED" w:rsidRDefault="000D2632" w:rsidP="00067F97">
      <w:pPr>
        <w:pStyle w:val="Encabezado1"/>
        <w:numPr>
          <w:ilvl w:val="0"/>
          <w:numId w:val="1"/>
        </w:numPr>
      </w:pPr>
      <w:bookmarkStart w:id="39" w:name="_Toc485743948"/>
      <w:r>
        <w:lastRenderedPageBreak/>
        <w:t>Análisis de resultados de pruebas</w:t>
      </w:r>
      <w:bookmarkEnd w:id="39"/>
      <w:r>
        <w:t xml:space="preserve"> </w:t>
      </w:r>
    </w:p>
    <w:p w:rsidR="00B33841" w:rsidRDefault="00B33841" w:rsidP="002C5FCB">
      <w:pPr>
        <w:ind w:left="360"/>
      </w:pPr>
    </w:p>
    <w:p w:rsidR="002C5FCB" w:rsidRDefault="002C5FCB" w:rsidP="00B33841">
      <w:pPr>
        <w:spacing w:line="360" w:lineRule="auto"/>
        <w:ind w:firstLine="708"/>
        <w:jc w:val="both"/>
        <w:rPr>
          <w:rFonts w:ascii="Arial" w:hAnsi="Arial" w:cs="Arial"/>
          <w:sz w:val="24"/>
          <w:szCs w:val="24"/>
        </w:rPr>
      </w:pPr>
      <w:r>
        <w:rPr>
          <w:rFonts w:ascii="Arial" w:hAnsi="Arial" w:cs="Arial"/>
          <w:sz w:val="24"/>
          <w:szCs w:val="24"/>
        </w:rPr>
        <w:t>A continuación, se presenta la definición y resultado de las pruebas aplicadas al sistema de sincronización de archivos.</w:t>
      </w:r>
    </w:p>
    <w:p w:rsidR="00B33841" w:rsidRPr="00B33841" w:rsidRDefault="00B33841" w:rsidP="00B33841">
      <w:pPr>
        <w:spacing w:line="360" w:lineRule="auto"/>
        <w:ind w:firstLine="708"/>
        <w:jc w:val="both"/>
        <w:rPr>
          <w:rFonts w:ascii="Arial" w:hAnsi="Arial" w:cs="Arial"/>
          <w:sz w:val="24"/>
          <w:szCs w:val="24"/>
        </w:rPr>
      </w:pPr>
      <w:r>
        <w:rPr>
          <w:rFonts w:ascii="Arial" w:hAnsi="Arial" w:cs="Arial"/>
          <w:sz w:val="24"/>
          <w:szCs w:val="24"/>
        </w:rPr>
        <w:t>Las pruebas de conexión se realizaron con dos máquinas virtuales corriendo Ubuntu Versión 16.</w:t>
      </w:r>
      <w:r w:rsidR="00B038E4">
        <w:rPr>
          <w:rFonts w:ascii="Arial" w:hAnsi="Arial" w:cs="Arial"/>
          <w:sz w:val="24"/>
          <w:szCs w:val="24"/>
        </w:rPr>
        <w:t>94.1.</w:t>
      </w:r>
      <w:r>
        <w:rPr>
          <w:rFonts w:ascii="Arial" w:hAnsi="Arial" w:cs="Arial"/>
          <w:sz w:val="24"/>
          <w:szCs w:val="24"/>
        </w:rPr>
        <w:t xml:space="preserve"> La conexión se realizó a través de redes virtuales configuradas manualmente desde </w:t>
      </w:r>
      <w:r w:rsidR="00B038E4">
        <w:rPr>
          <w:rFonts w:ascii="Arial" w:hAnsi="Arial" w:cs="Arial"/>
          <w:sz w:val="24"/>
          <w:szCs w:val="24"/>
        </w:rPr>
        <w:t>Virtual Box</w:t>
      </w:r>
      <w:r>
        <w:rPr>
          <w:rFonts w:ascii="Arial" w:hAnsi="Arial" w:cs="Arial"/>
          <w:sz w:val="24"/>
          <w:szCs w:val="24"/>
        </w:rPr>
        <w:t>.</w:t>
      </w:r>
    </w:p>
    <w:p w:rsidR="00A01479" w:rsidRDefault="00A01479" w:rsidP="00067F97">
      <w:pPr>
        <w:pStyle w:val="Ttulo2"/>
        <w:numPr>
          <w:ilvl w:val="1"/>
          <w:numId w:val="1"/>
        </w:numPr>
      </w:pPr>
      <w:bookmarkStart w:id="40" w:name="_Toc485743949"/>
      <w:r>
        <w:t>Definición de pruebas</w:t>
      </w:r>
      <w:bookmarkEnd w:id="40"/>
    </w:p>
    <w:p w:rsidR="000D6286" w:rsidRDefault="000D6286" w:rsidP="00B4235E">
      <w:pPr>
        <w:spacing w:line="360" w:lineRule="auto"/>
        <w:ind w:left="360" w:firstLine="348"/>
        <w:jc w:val="both"/>
        <w:rPr>
          <w:rFonts w:ascii="Arial" w:hAnsi="Arial" w:cs="Arial"/>
          <w:sz w:val="24"/>
          <w:szCs w:val="24"/>
        </w:rPr>
      </w:pPr>
      <w:r>
        <w:rPr>
          <w:rFonts w:ascii="Arial" w:hAnsi="Arial" w:cs="Arial"/>
          <w:sz w:val="24"/>
          <w:szCs w:val="24"/>
        </w:rPr>
        <w:t>A continuación, se presenta la definición de pruebas para el sistema implementado.</w:t>
      </w:r>
    </w:p>
    <w:tbl>
      <w:tblPr>
        <w:tblStyle w:val="Tabladecuadrcula4"/>
        <w:tblW w:w="0" w:type="auto"/>
        <w:jc w:val="center"/>
        <w:tblLook w:val="04A0" w:firstRow="1" w:lastRow="0" w:firstColumn="1" w:lastColumn="0" w:noHBand="0" w:noVBand="1"/>
      </w:tblPr>
      <w:tblGrid>
        <w:gridCol w:w="1053"/>
        <w:gridCol w:w="4384"/>
        <w:gridCol w:w="2697"/>
      </w:tblGrid>
      <w:tr w:rsidR="006E05E5" w:rsidTr="00605534">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6E05E5" w:rsidRPr="00BC3E24" w:rsidRDefault="000E4E74" w:rsidP="00BC3E24">
            <w:pPr>
              <w:spacing w:line="360" w:lineRule="auto"/>
              <w:jc w:val="center"/>
              <w:rPr>
                <w:rFonts w:ascii="Arial" w:hAnsi="Arial" w:cs="Arial"/>
                <w:sz w:val="16"/>
                <w:szCs w:val="24"/>
              </w:rPr>
            </w:pPr>
            <w:r w:rsidRPr="00BC3E24">
              <w:rPr>
                <w:rFonts w:ascii="Arial" w:hAnsi="Arial" w:cs="Arial"/>
                <w:sz w:val="16"/>
                <w:szCs w:val="24"/>
              </w:rPr>
              <w:t>Numero de prueba</w:t>
            </w:r>
          </w:p>
        </w:tc>
        <w:tc>
          <w:tcPr>
            <w:tcW w:w="4384" w:type="dxa"/>
            <w:vAlign w:val="center"/>
          </w:tcPr>
          <w:p w:rsidR="006E05E5" w:rsidRPr="00BC3E24" w:rsidRDefault="000E4E74" w:rsidP="00BC3E2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3E24">
              <w:rPr>
                <w:rFonts w:ascii="Arial" w:hAnsi="Arial" w:cs="Arial"/>
                <w:sz w:val="24"/>
                <w:szCs w:val="24"/>
              </w:rPr>
              <w:t>Definición de la prueba</w:t>
            </w:r>
          </w:p>
        </w:tc>
        <w:tc>
          <w:tcPr>
            <w:tcW w:w="2697" w:type="dxa"/>
            <w:vAlign w:val="center"/>
          </w:tcPr>
          <w:p w:rsidR="006E05E5" w:rsidRPr="00BC3E24" w:rsidRDefault="000E4E74" w:rsidP="00BC3E2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3E24">
              <w:rPr>
                <w:rFonts w:ascii="Arial" w:hAnsi="Arial" w:cs="Arial"/>
                <w:sz w:val="24"/>
                <w:szCs w:val="24"/>
              </w:rPr>
              <w:t>Operaciones usadas</w:t>
            </w:r>
          </w:p>
        </w:tc>
      </w:tr>
      <w:tr w:rsidR="000E4E74" w:rsidTr="00605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0E4E74" w:rsidRPr="007149A3" w:rsidRDefault="00C53B6C" w:rsidP="00207BE7">
            <w:pPr>
              <w:spacing w:line="360" w:lineRule="auto"/>
              <w:jc w:val="center"/>
              <w:rPr>
                <w:rFonts w:ascii="Arial" w:hAnsi="Arial" w:cs="Arial"/>
                <w:szCs w:val="24"/>
              </w:rPr>
            </w:pPr>
            <w:r w:rsidRPr="007149A3">
              <w:rPr>
                <w:rFonts w:ascii="Arial" w:hAnsi="Arial" w:cs="Arial"/>
                <w:szCs w:val="24"/>
              </w:rPr>
              <w:t>1</w:t>
            </w:r>
          </w:p>
        </w:tc>
        <w:tc>
          <w:tcPr>
            <w:tcW w:w="4384" w:type="dxa"/>
          </w:tcPr>
          <w:p w:rsidR="000E4E74" w:rsidRDefault="00897D2C"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agregan los siguientes archivos al cliente:</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Chrysanthemum.jpg</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Comandos_CISCO.docx</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ConversionesDeBases.py</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Desert.jpg</w:t>
            </w:r>
          </w:p>
          <w:p w:rsidR="000515ED" w:rsidRPr="00F442DC" w:rsidRDefault="000515ED"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Empaquetado.zip</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Hydrangeas.jpg</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Jellyfish.jpg</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PruebaFuncionesRecursivas.py</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USHER_house.txt</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alice_in_wonderland.txt</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circuitos_aritemeticos.pdf</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italian.mp3</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latin.mp3</w:t>
            </w:r>
          </w:p>
          <w:p w:rsidR="000515ED"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portuguese.mp3</w:t>
            </w:r>
          </w:p>
        </w:tc>
        <w:tc>
          <w:tcPr>
            <w:tcW w:w="2697" w:type="dxa"/>
          </w:tcPr>
          <w:p w:rsidR="000E4E74" w:rsidRPr="007149A3" w:rsidRDefault="000C3BC6" w:rsidP="00F3239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149A3">
              <w:rPr>
                <w:rFonts w:ascii="Arial" w:hAnsi="Arial" w:cs="Arial"/>
                <w:szCs w:val="24"/>
              </w:rPr>
              <w:t>Agregar</w:t>
            </w:r>
          </w:p>
        </w:tc>
      </w:tr>
      <w:tr w:rsidR="000E4E74" w:rsidTr="00605534">
        <w:trPr>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0E4E74" w:rsidRPr="007149A3" w:rsidRDefault="00C53B6C" w:rsidP="00207BE7">
            <w:pPr>
              <w:spacing w:line="360" w:lineRule="auto"/>
              <w:jc w:val="center"/>
              <w:rPr>
                <w:rFonts w:ascii="Arial" w:hAnsi="Arial" w:cs="Arial"/>
                <w:szCs w:val="24"/>
              </w:rPr>
            </w:pPr>
            <w:r w:rsidRPr="007149A3">
              <w:rPr>
                <w:rFonts w:ascii="Arial" w:hAnsi="Arial" w:cs="Arial"/>
                <w:szCs w:val="24"/>
              </w:rPr>
              <w:t>2</w:t>
            </w:r>
          </w:p>
        </w:tc>
        <w:tc>
          <w:tcPr>
            <w:tcW w:w="4384" w:type="dxa"/>
          </w:tcPr>
          <w:p w:rsidR="000E4E74" w:rsidRDefault="00897D2C" w:rsidP="00315F71">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Se eliminan los siguientes del cliente</w:t>
            </w:r>
            <w:r w:rsidR="00C37C6E">
              <w:rPr>
                <w:rFonts w:ascii="Arial" w:hAnsi="Arial" w:cs="Arial"/>
                <w:szCs w:val="24"/>
              </w:rPr>
              <w:t>:</w:t>
            </w:r>
          </w:p>
          <w:p w:rsidR="000F5511" w:rsidRPr="00F442DC" w:rsidRDefault="000F5511" w:rsidP="00F442DC">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sidRPr="00F442DC">
              <w:rPr>
                <w:rFonts w:ascii="Arial" w:hAnsi="Arial" w:cs="Arial"/>
                <w:szCs w:val="24"/>
                <w:lang w:val="en-US"/>
              </w:rPr>
              <w:t>USHER_house.txt</w:t>
            </w:r>
          </w:p>
          <w:p w:rsidR="000F5511" w:rsidRPr="00F442DC" w:rsidRDefault="00B074F6" w:rsidP="00F442DC">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Pr>
                <w:rFonts w:ascii="Arial" w:hAnsi="Arial" w:cs="Arial"/>
                <w:szCs w:val="24"/>
                <w:lang w:val="en-US"/>
              </w:rPr>
              <w:t>Italian.mp3</w:t>
            </w:r>
          </w:p>
          <w:p w:rsidR="00C37C6E" w:rsidRPr="00F442DC" w:rsidRDefault="000F5511" w:rsidP="00F442DC">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F442DC">
              <w:rPr>
                <w:rFonts w:ascii="Arial" w:hAnsi="Arial" w:cs="Arial"/>
                <w:szCs w:val="24"/>
              </w:rPr>
              <w:t>circuitos_aritemeticos.pdf</w:t>
            </w:r>
          </w:p>
        </w:tc>
        <w:tc>
          <w:tcPr>
            <w:tcW w:w="2697" w:type="dxa"/>
          </w:tcPr>
          <w:p w:rsidR="000E4E74" w:rsidRPr="007149A3" w:rsidRDefault="000C3BC6" w:rsidP="00F3239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7149A3">
              <w:rPr>
                <w:rFonts w:ascii="Arial" w:hAnsi="Arial" w:cs="Arial"/>
                <w:szCs w:val="24"/>
              </w:rPr>
              <w:t>Eliminar</w:t>
            </w:r>
          </w:p>
        </w:tc>
      </w:tr>
      <w:tr w:rsidR="000E4E74" w:rsidTr="00605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0E4E74" w:rsidRPr="007149A3" w:rsidRDefault="00C53B6C" w:rsidP="00207BE7">
            <w:pPr>
              <w:spacing w:line="360" w:lineRule="auto"/>
              <w:jc w:val="center"/>
              <w:rPr>
                <w:rFonts w:ascii="Arial" w:hAnsi="Arial" w:cs="Arial"/>
                <w:szCs w:val="24"/>
              </w:rPr>
            </w:pPr>
            <w:r w:rsidRPr="007149A3">
              <w:rPr>
                <w:rFonts w:ascii="Arial" w:hAnsi="Arial" w:cs="Arial"/>
                <w:szCs w:val="24"/>
              </w:rPr>
              <w:t>3</w:t>
            </w:r>
          </w:p>
        </w:tc>
        <w:tc>
          <w:tcPr>
            <w:tcW w:w="4384" w:type="dxa"/>
          </w:tcPr>
          <w:p w:rsidR="000E4E74" w:rsidRDefault="00F04C2F"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modifican los siguientes archivos del cliente</w:t>
            </w:r>
            <w:r w:rsidR="00C44DD7">
              <w:rPr>
                <w:rFonts w:ascii="Arial" w:hAnsi="Arial" w:cs="Arial"/>
                <w:szCs w:val="24"/>
              </w:rPr>
              <w:t>:</w:t>
            </w:r>
          </w:p>
          <w:p w:rsidR="00950349" w:rsidRDefault="00950349" w:rsidP="00950349">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ConversionesDeBases.py</w:t>
            </w:r>
          </w:p>
          <w:p w:rsidR="00C44DD7" w:rsidRPr="00950349" w:rsidRDefault="00950349" w:rsidP="00950349">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PruebaFuncionesRecursivas.py</w:t>
            </w:r>
          </w:p>
        </w:tc>
        <w:tc>
          <w:tcPr>
            <w:tcW w:w="2697" w:type="dxa"/>
          </w:tcPr>
          <w:p w:rsidR="000E4E74" w:rsidRPr="007149A3" w:rsidRDefault="000C3BC6" w:rsidP="00F3239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149A3">
              <w:rPr>
                <w:rFonts w:ascii="Arial" w:hAnsi="Arial" w:cs="Arial"/>
                <w:szCs w:val="24"/>
              </w:rPr>
              <w:t>Archivo modificado solo en el cliente</w:t>
            </w:r>
            <w:r w:rsidR="007149A3">
              <w:rPr>
                <w:rFonts w:ascii="Arial" w:hAnsi="Arial" w:cs="Arial"/>
                <w:szCs w:val="24"/>
              </w:rPr>
              <w:t>.</w:t>
            </w:r>
          </w:p>
        </w:tc>
      </w:tr>
      <w:tr w:rsidR="00C53B6C" w:rsidTr="00605534">
        <w:trPr>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C53B6C" w:rsidRPr="007149A3" w:rsidRDefault="00C53B6C" w:rsidP="00207BE7">
            <w:pPr>
              <w:spacing w:line="360" w:lineRule="auto"/>
              <w:jc w:val="center"/>
              <w:rPr>
                <w:rFonts w:ascii="Arial" w:hAnsi="Arial" w:cs="Arial"/>
                <w:szCs w:val="24"/>
              </w:rPr>
            </w:pPr>
            <w:r w:rsidRPr="007149A3">
              <w:rPr>
                <w:rFonts w:ascii="Arial" w:hAnsi="Arial" w:cs="Arial"/>
                <w:szCs w:val="24"/>
              </w:rPr>
              <w:lastRenderedPageBreak/>
              <w:t>4</w:t>
            </w:r>
          </w:p>
        </w:tc>
        <w:tc>
          <w:tcPr>
            <w:tcW w:w="4384" w:type="dxa"/>
          </w:tcPr>
          <w:p w:rsidR="000344FB" w:rsidRDefault="000344FB"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Se agrega los siguientes archivos antes de la prueba:</w:t>
            </w:r>
          </w:p>
          <w:p w:rsidR="000344FB" w:rsidRDefault="00A13294" w:rsidP="00A13294">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LINKS.txt</w:t>
            </w:r>
          </w:p>
          <w:p w:rsidR="00A13294" w:rsidRDefault="00A13294" w:rsidP="00A13294">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Sym.java</w:t>
            </w:r>
          </w:p>
          <w:p w:rsidR="00004072" w:rsidRPr="000344FB" w:rsidRDefault="00004072" w:rsidP="00A13294">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Movimientos.xml</w:t>
            </w:r>
          </w:p>
          <w:p w:rsidR="00C53B6C" w:rsidRDefault="00F04C2F"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Se modifican los siguientes archivos tanto en el cliente como en el servidor</w:t>
            </w:r>
            <w:r w:rsidR="00B31B52">
              <w:rPr>
                <w:rFonts w:ascii="Arial" w:hAnsi="Arial" w:cs="Arial"/>
                <w:szCs w:val="24"/>
              </w:rPr>
              <w:t>.</w:t>
            </w:r>
          </w:p>
          <w:p w:rsidR="000B6481" w:rsidRPr="00DF7FBC" w:rsidRDefault="0096765A" w:rsidP="00DF7FBC">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LINKS.txt</w:t>
            </w:r>
          </w:p>
        </w:tc>
        <w:tc>
          <w:tcPr>
            <w:tcW w:w="2697" w:type="dxa"/>
          </w:tcPr>
          <w:p w:rsidR="00C53B6C" w:rsidRPr="007149A3" w:rsidRDefault="000C3BC6" w:rsidP="00E72787">
            <w:pPr>
              <w:spacing w:line="360" w:lineRule="auto"/>
              <w:ind w:right="-54"/>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7149A3">
              <w:rPr>
                <w:rFonts w:ascii="Arial" w:hAnsi="Arial" w:cs="Arial"/>
                <w:szCs w:val="24"/>
              </w:rPr>
              <w:t>Archivo modificado en ambos, servidor y cliente</w:t>
            </w:r>
            <w:r w:rsidR="007149A3">
              <w:rPr>
                <w:rFonts w:ascii="Arial" w:hAnsi="Arial" w:cs="Arial"/>
                <w:szCs w:val="24"/>
              </w:rPr>
              <w:t>.</w:t>
            </w:r>
          </w:p>
        </w:tc>
      </w:tr>
      <w:tr w:rsidR="00B31B52" w:rsidTr="00605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B31B52" w:rsidRPr="007149A3" w:rsidRDefault="00B31B52" w:rsidP="00207BE7">
            <w:pPr>
              <w:spacing w:line="360" w:lineRule="auto"/>
              <w:jc w:val="center"/>
              <w:rPr>
                <w:rFonts w:ascii="Arial" w:hAnsi="Arial" w:cs="Arial"/>
                <w:szCs w:val="24"/>
              </w:rPr>
            </w:pPr>
            <w:r>
              <w:rPr>
                <w:rFonts w:ascii="Arial" w:hAnsi="Arial" w:cs="Arial"/>
                <w:szCs w:val="24"/>
              </w:rPr>
              <w:t>5</w:t>
            </w:r>
          </w:p>
        </w:tc>
        <w:tc>
          <w:tcPr>
            <w:tcW w:w="4384" w:type="dxa"/>
          </w:tcPr>
          <w:p w:rsidR="00B31B52" w:rsidRDefault="00B31B52"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eliminan todos los archivos del cliente</w:t>
            </w:r>
          </w:p>
        </w:tc>
        <w:tc>
          <w:tcPr>
            <w:tcW w:w="2697" w:type="dxa"/>
          </w:tcPr>
          <w:p w:rsidR="00B31B52" w:rsidRPr="007149A3" w:rsidRDefault="00B31B52" w:rsidP="00E72787">
            <w:pPr>
              <w:spacing w:line="360" w:lineRule="auto"/>
              <w:ind w:right="-54"/>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Eliminar</w:t>
            </w:r>
          </w:p>
        </w:tc>
      </w:tr>
      <w:tr w:rsidR="00C53B6C" w:rsidTr="00605534">
        <w:trPr>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C53B6C" w:rsidRPr="007149A3" w:rsidRDefault="001972C3" w:rsidP="00207BE7">
            <w:pPr>
              <w:spacing w:line="360" w:lineRule="auto"/>
              <w:jc w:val="center"/>
              <w:rPr>
                <w:rFonts w:ascii="Arial" w:hAnsi="Arial" w:cs="Arial"/>
                <w:szCs w:val="24"/>
              </w:rPr>
            </w:pPr>
            <w:r>
              <w:rPr>
                <w:rFonts w:ascii="Arial" w:hAnsi="Arial" w:cs="Arial"/>
                <w:szCs w:val="24"/>
              </w:rPr>
              <w:t>6</w:t>
            </w:r>
          </w:p>
        </w:tc>
        <w:tc>
          <w:tcPr>
            <w:tcW w:w="4384" w:type="dxa"/>
          </w:tcPr>
          <w:p w:rsidR="00C53B6C" w:rsidRPr="007149A3" w:rsidRDefault="00B31B52"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Se trata de sincronizar el cliente con el servidor una vez el directorio vacío</w:t>
            </w:r>
            <w:r w:rsidR="001E2078">
              <w:rPr>
                <w:rFonts w:ascii="Arial" w:hAnsi="Arial" w:cs="Arial"/>
                <w:szCs w:val="24"/>
              </w:rPr>
              <w:t>.</w:t>
            </w:r>
          </w:p>
        </w:tc>
        <w:tc>
          <w:tcPr>
            <w:tcW w:w="2697" w:type="dxa"/>
          </w:tcPr>
          <w:p w:rsidR="00C53B6C" w:rsidRPr="007149A3" w:rsidRDefault="00C52B11"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Directorios vacíos</w:t>
            </w:r>
          </w:p>
        </w:tc>
      </w:tr>
      <w:tr w:rsidR="00533992" w:rsidTr="00605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533992" w:rsidRPr="007149A3" w:rsidRDefault="001972C3" w:rsidP="00207BE7">
            <w:pPr>
              <w:spacing w:line="360" w:lineRule="auto"/>
              <w:jc w:val="center"/>
              <w:rPr>
                <w:rFonts w:ascii="Arial" w:hAnsi="Arial" w:cs="Arial"/>
                <w:szCs w:val="24"/>
              </w:rPr>
            </w:pPr>
            <w:r>
              <w:rPr>
                <w:rFonts w:ascii="Arial" w:hAnsi="Arial" w:cs="Arial"/>
                <w:szCs w:val="24"/>
              </w:rPr>
              <w:t>7</w:t>
            </w:r>
          </w:p>
        </w:tc>
        <w:tc>
          <w:tcPr>
            <w:tcW w:w="4384" w:type="dxa"/>
          </w:tcPr>
          <w:p w:rsidR="00FF0160" w:rsidRDefault="008716F2"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sincroniza otro directorio existente agregando los siguientes documentos:</w:t>
            </w:r>
          </w:p>
          <w:p w:rsidR="00CF5E05" w:rsidRDefault="00CF5E05"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(ahora se actualiza del servidor al cliente)</w:t>
            </w:r>
          </w:p>
          <w:p w:rsidR="00FF0160" w:rsidRPr="00FF0160" w:rsidRDefault="00FF0160" w:rsidP="00FF0160">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F0160">
              <w:rPr>
                <w:rFonts w:ascii="Arial" w:hAnsi="Arial" w:cs="Arial"/>
                <w:szCs w:val="24"/>
              </w:rPr>
              <w:t>alice_in_wo</w:t>
            </w:r>
            <w:r w:rsidRPr="00FF0160">
              <w:rPr>
                <w:rFonts w:ascii="Arial" w:hAnsi="Arial" w:cs="Arial"/>
                <w:szCs w:val="24"/>
              </w:rPr>
              <w:t>nderland.txt</w:t>
            </w:r>
          </w:p>
          <w:p w:rsidR="00FF0160" w:rsidRPr="00FF0160" w:rsidRDefault="00FF0160" w:rsidP="00FF0160">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F0160">
              <w:rPr>
                <w:rFonts w:ascii="Arial" w:hAnsi="Arial" w:cs="Arial"/>
                <w:szCs w:val="24"/>
              </w:rPr>
              <w:t xml:space="preserve">alice_in_wonderlandV2.txt </w:t>
            </w:r>
          </w:p>
          <w:p w:rsidR="00FF0160" w:rsidRDefault="00FF0160" w:rsidP="003E4E3C">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F0160">
              <w:rPr>
                <w:rFonts w:ascii="Arial" w:hAnsi="Arial" w:cs="Arial"/>
                <w:szCs w:val="24"/>
              </w:rPr>
              <w:t xml:space="preserve">cancionbonita.mp3 </w:t>
            </w:r>
          </w:p>
          <w:p w:rsidR="00FF0160" w:rsidRPr="00FF0160" w:rsidRDefault="00FF0160" w:rsidP="003E4E3C">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F0160">
              <w:rPr>
                <w:rFonts w:ascii="Arial" w:hAnsi="Arial" w:cs="Arial"/>
                <w:szCs w:val="24"/>
              </w:rPr>
              <w:t xml:space="preserve">empaquetado.zip </w:t>
            </w:r>
          </w:p>
          <w:p w:rsidR="00FF0160" w:rsidRPr="00FF0160" w:rsidRDefault="00FF0160" w:rsidP="00FF0160">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F0160">
              <w:rPr>
                <w:rFonts w:ascii="Arial" w:hAnsi="Arial" w:cs="Arial"/>
                <w:szCs w:val="24"/>
              </w:rPr>
              <w:t xml:space="preserve">especificacionProyecto.pdf </w:t>
            </w:r>
          </w:p>
          <w:p w:rsidR="0017572D" w:rsidRDefault="00FF0160" w:rsidP="004310AA">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7572D">
              <w:rPr>
                <w:rFonts w:ascii="Arial" w:hAnsi="Arial" w:cs="Arial"/>
                <w:szCs w:val="24"/>
              </w:rPr>
              <w:t xml:space="preserve">file1.txt </w:t>
            </w:r>
          </w:p>
          <w:p w:rsidR="00FF0160" w:rsidRPr="0017572D" w:rsidRDefault="00FF0160" w:rsidP="004310AA">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7572D">
              <w:rPr>
                <w:rFonts w:ascii="Arial" w:hAnsi="Arial" w:cs="Arial"/>
                <w:szCs w:val="24"/>
              </w:rPr>
              <w:t xml:space="preserve">file2.txt </w:t>
            </w:r>
          </w:p>
          <w:p w:rsidR="0017572D" w:rsidRDefault="0017572D" w:rsidP="00FF0160">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file3.txt</w:t>
            </w:r>
          </w:p>
          <w:p w:rsidR="00FF0160" w:rsidRPr="0017572D" w:rsidRDefault="00FF0160" w:rsidP="00FF0160">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7572D">
              <w:rPr>
                <w:rFonts w:ascii="Arial" w:hAnsi="Arial" w:cs="Arial"/>
                <w:szCs w:val="24"/>
              </w:rPr>
              <w:t xml:space="preserve">hola.txt </w:t>
            </w:r>
          </w:p>
          <w:p w:rsidR="00F30694" w:rsidRDefault="008716F2" w:rsidP="00FF016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 xml:space="preserve"> y modificando los siguientes</w:t>
            </w:r>
            <w:r w:rsidR="00BE7637">
              <w:rPr>
                <w:rFonts w:ascii="Arial" w:hAnsi="Arial" w:cs="Arial"/>
                <w:szCs w:val="24"/>
              </w:rPr>
              <w:t xml:space="preserve"> en el </w:t>
            </w:r>
            <w:r w:rsidR="008655CD">
              <w:rPr>
                <w:rFonts w:ascii="Arial" w:hAnsi="Arial" w:cs="Arial"/>
                <w:szCs w:val="24"/>
              </w:rPr>
              <w:t>servidor</w:t>
            </w:r>
            <w:r>
              <w:rPr>
                <w:rFonts w:ascii="Arial" w:hAnsi="Arial" w:cs="Arial"/>
                <w:szCs w:val="24"/>
              </w:rPr>
              <w:t>:</w:t>
            </w:r>
          </w:p>
          <w:p w:rsidR="00F30694" w:rsidRDefault="00F30694" w:rsidP="00F30694">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file1</w:t>
            </w:r>
          </w:p>
          <w:p w:rsidR="00F30694" w:rsidRPr="00F30694" w:rsidRDefault="00F30694" w:rsidP="00F30694">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file 2</w:t>
            </w:r>
          </w:p>
          <w:p w:rsidR="00533992" w:rsidRDefault="00BE7637" w:rsidP="00FF016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 xml:space="preserve"> y eliminado los siguientes</w:t>
            </w:r>
          </w:p>
          <w:p w:rsidR="00F30694" w:rsidRDefault="00F30694" w:rsidP="00F30694">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cancionbonita.mp3</w:t>
            </w:r>
          </w:p>
          <w:p w:rsidR="00F30694" w:rsidRPr="00F30694" w:rsidRDefault="00F30694" w:rsidP="00F30694">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alice_in_wonderlandV2.txt</w:t>
            </w:r>
          </w:p>
        </w:tc>
        <w:tc>
          <w:tcPr>
            <w:tcW w:w="2697" w:type="dxa"/>
          </w:tcPr>
          <w:p w:rsidR="00533992" w:rsidRPr="007149A3" w:rsidRDefault="008716F2"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agrega y se modifica archivos</w:t>
            </w:r>
          </w:p>
        </w:tc>
      </w:tr>
      <w:tr w:rsidR="00533992" w:rsidTr="00605534">
        <w:trPr>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533992" w:rsidRPr="007149A3" w:rsidRDefault="00533992" w:rsidP="00207BE7">
            <w:pPr>
              <w:spacing w:line="360" w:lineRule="auto"/>
              <w:jc w:val="center"/>
              <w:rPr>
                <w:rFonts w:ascii="Arial" w:hAnsi="Arial" w:cs="Arial"/>
                <w:szCs w:val="24"/>
              </w:rPr>
            </w:pPr>
          </w:p>
        </w:tc>
        <w:tc>
          <w:tcPr>
            <w:tcW w:w="4384" w:type="dxa"/>
          </w:tcPr>
          <w:p w:rsidR="00533992" w:rsidRPr="007149A3" w:rsidRDefault="00533992"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697" w:type="dxa"/>
          </w:tcPr>
          <w:p w:rsidR="00533992" w:rsidRPr="007149A3" w:rsidRDefault="00533992"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r>
    </w:tbl>
    <w:p w:rsidR="00723E42" w:rsidRDefault="00723E42" w:rsidP="00E32EA7">
      <w:pPr>
        <w:spacing w:line="360" w:lineRule="auto"/>
        <w:jc w:val="both"/>
        <w:rPr>
          <w:rFonts w:ascii="Arial" w:hAnsi="Arial" w:cs="Arial"/>
          <w:sz w:val="24"/>
          <w:szCs w:val="24"/>
        </w:rPr>
      </w:pPr>
    </w:p>
    <w:p w:rsidR="00E35431" w:rsidRDefault="00E35431" w:rsidP="00E35431">
      <w:pPr>
        <w:pStyle w:val="Ttulo2"/>
        <w:numPr>
          <w:ilvl w:val="1"/>
          <w:numId w:val="1"/>
        </w:numPr>
      </w:pPr>
      <w:bookmarkStart w:id="41" w:name="_Toc485743950"/>
      <w:r>
        <w:lastRenderedPageBreak/>
        <w:t>Resultado</w:t>
      </w:r>
      <w:r w:rsidR="00BB4EA5">
        <w:t>s</w:t>
      </w:r>
      <w:r>
        <w:t xml:space="preserve"> de</w:t>
      </w:r>
      <w:r w:rsidR="00BB4EA5">
        <w:t xml:space="preserve"> las</w:t>
      </w:r>
      <w:r>
        <w:t xml:space="preserve"> pruebas</w:t>
      </w:r>
      <w:bookmarkEnd w:id="41"/>
    </w:p>
    <w:p w:rsidR="00CD6013" w:rsidRPr="00CD6013" w:rsidRDefault="00CD6013" w:rsidP="003C3367">
      <w:pPr>
        <w:spacing w:line="360" w:lineRule="auto"/>
        <w:ind w:firstLine="360"/>
        <w:jc w:val="both"/>
        <w:rPr>
          <w:rFonts w:ascii="Arial" w:hAnsi="Arial" w:cs="Arial"/>
          <w:sz w:val="24"/>
          <w:szCs w:val="24"/>
        </w:rPr>
      </w:pPr>
      <w:r>
        <w:rPr>
          <w:rFonts w:ascii="Arial" w:hAnsi="Arial" w:cs="Arial"/>
          <w:sz w:val="24"/>
          <w:szCs w:val="24"/>
        </w:rPr>
        <w:t>A continuación, se presenta pantallazos de los resultados obtenidos en las pruebas aplicadas al sistema.</w:t>
      </w:r>
    </w:p>
    <w:tbl>
      <w:tblPr>
        <w:tblStyle w:val="Tabladelista4"/>
        <w:tblW w:w="10491" w:type="dxa"/>
        <w:tblInd w:w="-856" w:type="dxa"/>
        <w:tblLook w:val="04A0" w:firstRow="1" w:lastRow="0" w:firstColumn="1" w:lastColumn="0" w:noHBand="0" w:noVBand="1"/>
      </w:tblPr>
      <w:tblGrid>
        <w:gridCol w:w="1123"/>
        <w:gridCol w:w="9368"/>
      </w:tblGrid>
      <w:tr w:rsidR="00CD6013" w:rsidTr="00135809">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709" w:type="dxa"/>
            <w:vAlign w:val="center"/>
          </w:tcPr>
          <w:p w:rsidR="00CD6013" w:rsidRDefault="00CD6013" w:rsidP="00135809">
            <w:pPr>
              <w:spacing w:line="360" w:lineRule="auto"/>
              <w:jc w:val="center"/>
              <w:rPr>
                <w:rFonts w:ascii="Arial" w:hAnsi="Arial" w:cs="Arial"/>
                <w:sz w:val="24"/>
                <w:szCs w:val="24"/>
              </w:rPr>
            </w:pPr>
            <w:r>
              <w:rPr>
                <w:rFonts w:ascii="Arial" w:hAnsi="Arial" w:cs="Arial"/>
                <w:sz w:val="24"/>
                <w:szCs w:val="24"/>
              </w:rPr>
              <w:t>Número</w:t>
            </w:r>
          </w:p>
        </w:tc>
        <w:tc>
          <w:tcPr>
            <w:tcW w:w="9782" w:type="dxa"/>
            <w:vAlign w:val="center"/>
          </w:tcPr>
          <w:p w:rsidR="00CD6013" w:rsidRDefault="00CD6013" w:rsidP="001358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Resultado</w:t>
            </w:r>
          </w:p>
        </w:tc>
      </w:tr>
      <w:tr w:rsidR="00CD6013" w:rsidTr="00CD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000000" w:themeColor="text1"/>
              <w:right w:val="single" w:sz="4" w:space="0" w:color="auto"/>
            </w:tcBorders>
            <w:vAlign w:val="center"/>
          </w:tcPr>
          <w:p w:rsidR="00CD6013" w:rsidRDefault="00CD6013" w:rsidP="00CD6013">
            <w:pPr>
              <w:spacing w:line="360" w:lineRule="auto"/>
              <w:jc w:val="center"/>
              <w:rPr>
                <w:rFonts w:ascii="Arial" w:hAnsi="Arial" w:cs="Arial"/>
                <w:sz w:val="24"/>
                <w:szCs w:val="24"/>
              </w:rPr>
            </w:pPr>
            <w:r>
              <w:rPr>
                <w:rFonts w:ascii="Arial" w:hAnsi="Arial" w:cs="Arial"/>
                <w:sz w:val="24"/>
                <w:szCs w:val="24"/>
              </w:rPr>
              <w:t>1</w:t>
            </w:r>
          </w:p>
        </w:tc>
        <w:tc>
          <w:tcPr>
            <w:tcW w:w="9782" w:type="dxa"/>
            <w:tcBorders>
              <w:top w:val="single" w:sz="4" w:space="0" w:color="000000" w:themeColor="text1"/>
              <w:left w:val="single" w:sz="4" w:space="0" w:color="auto"/>
              <w:right w:val="single" w:sz="4" w:space="0" w:color="auto"/>
            </w:tcBorders>
          </w:tcPr>
          <w:p w:rsidR="003379ED" w:rsidRDefault="003379ED"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Notificaciones del servidor</w:t>
            </w:r>
          </w:p>
          <w:p w:rsidR="00E14229" w:rsidRDefault="003379ED" w:rsidP="000B64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5729977" cy="3327991"/>
                  <wp:effectExtent l="0" t="0" r="4445"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PNG"/>
                          <pic:cNvPicPr/>
                        </pic:nvPicPr>
                        <pic:blipFill>
                          <a:blip r:embed="rId31">
                            <a:extLst>
                              <a:ext uri="{28A0092B-C50C-407E-A947-70E740481C1C}">
                                <a14:useLocalDpi xmlns:a14="http://schemas.microsoft.com/office/drawing/2010/main" val="0"/>
                              </a:ext>
                            </a:extLst>
                          </a:blip>
                          <a:stretch>
                            <a:fillRect/>
                          </a:stretch>
                        </pic:blipFill>
                        <pic:spPr>
                          <a:xfrm>
                            <a:off x="0" y="0"/>
                            <a:ext cx="5745302" cy="3336892"/>
                          </a:xfrm>
                          <a:prstGeom prst="rect">
                            <a:avLst/>
                          </a:prstGeom>
                        </pic:spPr>
                      </pic:pic>
                    </a:graphicData>
                  </a:graphic>
                </wp:inline>
              </w:drawing>
            </w:r>
          </w:p>
          <w:p w:rsidR="00E14229" w:rsidRDefault="00E14229"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Directorio</w:t>
            </w:r>
            <w:r w:rsidR="009A3C90">
              <w:rPr>
                <w:rFonts w:ascii="Arial" w:hAnsi="Arial" w:cs="Arial"/>
                <w:sz w:val="24"/>
                <w:szCs w:val="24"/>
              </w:rPr>
              <w:t xml:space="preserve"> del servidor</w:t>
            </w:r>
            <w:r>
              <w:rPr>
                <w:rFonts w:ascii="Arial" w:hAnsi="Arial" w:cs="Arial"/>
                <w:sz w:val="24"/>
                <w:szCs w:val="24"/>
              </w:rPr>
              <w:t xml:space="preserve"> después de la transferencia</w:t>
            </w:r>
          </w:p>
          <w:p w:rsidR="00CD6013" w:rsidRDefault="003379ED" w:rsidP="000B64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5730875" cy="733647"/>
                  <wp:effectExtent l="0" t="0" r="317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11.PNG"/>
                          <pic:cNvPicPr/>
                        </pic:nvPicPr>
                        <pic:blipFill>
                          <a:blip r:embed="rId32">
                            <a:extLst>
                              <a:ext uri="{28A0092B-C50C-407E-A947-70E740481C1C}">
                                <a14:useLocalDpi xmlns:a14="http://schemas.microsoft.com/office/drawing/2010/main" val="0"/>
                              </a:ext>
                            </a:extLst>
                          </a:blip>
                          <a:stretch>
                            <a:fillRect/>
                          </a:stretch>
                        </pic:blipFill>
                        <pic:spPr>
                          <a:xfrm>
                            <a:off x="0" y="0"/>
                            <a:ext cx="5754567" cy="736680"/>
                          </a:xfrm>
                          <a:prstGeom prst="rect">
                            <a:avLst/>
                          </a:prstGeom>
                        </pic:spPr>
                      </pic:pic>
                    </a:graphicData>
                  </a:graphic>
                </wp:inline>
              </w:drawing>
            </w:r>
          </w:p>
        </w:tc>
      </w:tr>
      <w:tr w:rsidR="00CD6013" w:rsidTr="00CD6013">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D6013" w:rsidRDefault="00CD6013" w:rsidP="00CD6013">
            <w:pPr>
              <w:spacing w:line="360" w:lineRule="auto"/>
              <w:jc w:val="center"/>
              <w:rPr>
                <w:rFonts w:ascii="Arial" w:hAnsi="Arial" w:cs="Arial"/>
                <w:sz w:val="24"/>
                <w:szCs w:val="24"/>
              </w:rPr>
            </w:pPr>
            <w:r>
              <w:rPr>
                <w:rFonts w:ascii="Arial" w:hAnsi="Arial" w:cs="Arial"/>
                <w:sz w:val="24"/>
                <w:szCs w:val="24"/>
              </w:rPr>
              <w:t>2</w:t>
            </w:r>
          </w:p>
        </w:tc>
        <w:tc>
          <w:tcPr>
            <w:tcW w:w="9782" w:type="dxa"/>
            <w:tcBorders>
              <w:left w:val="single" w:sz="4" w:space="0" w:color="auto"/>
              <w:right w:val="single" w:sz="4" w:space="0" w:color="auto"/>
            </w:tcBorders>
          </w:tcPr>
          <w:p w:rsidR="009A3C90" w:rsidRDefault="009A3C90" w:rsidP="00CD60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Notificaciones del servidor</w:t>
            </w:r>
          </w:p>
          <w:p w:rsidR="00CD6013" w:rsidRDefault="009A3C90" w:rsidP="000B64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5762625" cy="156298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2.PNG"/>
                          <pic:cNvPicPr/>
                        </pic:nvPicPr>
                        <pic:blipFill>
                          <a:blip r:embed="rId33">
                            <a:extLst>
                              <a:ext uri="{28A0092B-C50C-407E-A947-70E740481C1C}">
                                <a14:useLocalDpi xmlns:a14="http://schemas.microsoft.com/office/drawing/2010/main" val="0"/>
                              </a:ext>
                            </a:extLst>
                          </a:blip>
                          <a:stretch>
                            <a:fillRect/>
                          </a:stretch>
                        </pic:blipFill>
                        <pic:spPr>
                          <a:xfrm>
                            <a:off x="0" y="0"/>
                            <a:ext cx="5781730" cy="1568168"/>
                          </a:xfrm>
                          <a:prstGeom prst="rect">
                            <a:avLst/>
                          </a:prstGeom>
                        </pic:spPr>
                      </pic:pic>
                    </a:graphicData>
                  </a:graphic>
                </wp:inline>
              </w:drawing>
            </w:r>
          </w:p>
          <w:p w:rsidR="009A3C90" w:rsidRDefault="009A3C90" w:rsidP="00CD60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Directorio del servidor después de la operación de la eliminación</w:t>
            </w:r>
          </w:p>
          <w:p w:rsidR="00A104A5" w:rsidRDefault="00A104A5" w:rsidP="000B64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5655945" cy="765544"/>
                  <wp:effectExtent l="0" t="0" r="190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11.PNG"/>
                          <pic:cNvPicPr/>
                        </pic:nvPicPr>
                        <pic:blipFill>
                          <a:blip r:embed="rId34">
                            <a:extLst>
                              <a:ext uri="{28A0092B-C50C-407E-A947-70E740481C1C}">
                                <a14:useLocalDpi xmlns:a14="http://schemas.microsoft.com/office/drawing/2010/main" val="0"/>
                              </a:ext>
                            </a:extLst>
                          </a:blip>
                          <a:stretch>
                            <a:fillRect/>
                          </a:stretch>
                        </pic:blipFill>
                        <pic:spPr>
                          <a:xfrm>
                            <a:off x="0" y="0"/>
                            <a:ext cx="5687286" cy="769786"/>
                          </a:xfrm>
                          <a:prstGeom prst="rect">
                            <a:avLst/>
                          </a:prstGeom>
                        </pic:spPr>
                      </pic:pic>
                    </a:graphicData>
                  </a:graphic>
                </wp:inline>
              </w:drawing>
            </w:r>
          </w:p>
        </w:tc>
      </w:tr>
      <w:tr w:rsidR="00CD6013" w:rsidTr="00CD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D6013" w:rsidRDefault="00CD6013" w:rsidP="00CD6013">
            <w:pPr>
              <w:spacing w:line="360" w:lineRule="auto"/>
              <w:jc w:val="center"/>
              <w:rPr>
                <w:rFonts w:ascii="Arial" w:hAnsi="Arial" w:cs="Arial"/>
                <w:sz w:val="24"/>
                <w:szCs w:val="24"/>
              </w:rPr>
            </w:pPr>
            <w:r>
              <w:rPr>
                <w:rFonts w:ascii="Arial" w:hAnsi="Arial" w:cs="Arial"/>
                <w:sz w:val="24"/>
                <w:szCs w:val="24"/>
              </w:rPr>
              <w:lastRenderedPageBreak/>
              <w:t>3</w:t>
            </w:r>
          </w:p>
        </w:tc>
        <w:tc>
          <w:tcPr>
            <w:tcW w:w="9782" w:type="dxa"/>
            <w:tcBorders>
              <w:left w:val="single" w:sz="4" w:space="0" w:color="auto"/>
              <w:right w:val="single" w:sz="4" w:space="0" w:color="auto"/>
            </w:tcBorders>
          </w:tcPr>
          <w:p w:rsidR="00CD6013" w:rsidRDefault="00361CFD"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Notificaciones del servidor</w:t>
            </w:r>
          </w:p>
          <w:p w:rsidR="00361CFD" w:rsidRDefault="007C4A01" w:rsidP="000B64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5352381" cy="1219048"/>
                  <wp:effectExtent l="0" t="0" r="127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3.PNG"/>
                          <pic:cNvPicPr/>
                        </pic:nvPicPr>
                        <pic:blipFill>
                          <a:blip r:embed="rId35">
                            <a:extLst>
                              <a:ext uri="{28A0092B-C50C-407E-A947-70E740481C1C}">
                                <a14:useLocalDpi xmlns:a14="http://schemas.microsoft.com/office/drawing/2010/main" val="0"/>
                              </a:ext>
                            </a:extLst>
                          </a:blip>
                          <a:stretch>
                            <a:fillRect/>
                          </a:stretch>
                        </pic:blipFill>
                        <pic:spPr>
                          <a:xfrm>
                            <a:off x="0" y="0"/>
                            <a:ext cx="5352381" cy="1219048"/>
                          </a:xfrm>
                          <a:prstGeom prst="rect">
                            <a:avLst/>
                          </a:prstGeom>
                        </pic:spPr>
                      </pic:pic>
                    </a:graphicData>
                  </a:graphic>
                </wp:inline>
              </w:drawing>
            </w:r>
          </w:p>
          <w:p w:rsidR="007C4A01" w:rsidRDefault="007C4A01"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Notificaciones del cliente</w:t>
            </w:r>
          </w:p>
          <w:p w:rsidR="007C4A01" w:rsidRDefault="000B6481" w:rsidP="000B64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5400040" cy="92202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11.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922020"/>
                          </a:xfrm>
                          <a:prstGeom prst="rect">
                            <a:avLst/>
                          </a:prstGeom>
                        </pic:spPr>
                      </pic:pic>
                    </a:graphicData>
                  </a:graphic>
                </wp:inline>
              </w:drawing>
            </w:r>
          </w:p>
        </w:tc>
      </w:tr>
      <w:tr w:rsidR="00CD6013" w:rsidTr="00CD6013">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D6013" w:rsidRDefault="00AD50EE" w:rsidP="00CD6013">
            <w:pPr>
              <w:spacing w:line="360" w:lineRule="auto"/>
              <w:jc w:val="center"/>
              <w:rPr>
                <w:rFonts w:ascii="Arial" w:hAnsi="Arial" w:cs="Arial"/>
                <w:sz w:val="24"/>
                <w:szCs w:val="24"/>
              </w:rPr>
            </w:pPr>
            <w:r>
              <w:rPr>
                <w:rFonts w:ascii="Arial" w:hAnsi="Arial" w:cs="Arial"/>
                <w:sz w:val="24"/>
                <w:szCs w:val="24"/>
              </w:rPr>
              <w:t>4</w:t>
            </w:r>
          </w:p>
        </w:tc>
        <w:tc>
          <w:tcPr>
            <w:tcW w:w="9782" w:type="dxa"/>
            <w:tcBorders>
              <w:left w:val="single" w:sz="4" w:space="0" w:color="auto"/>
              <w:right w:val="single" w:sz="4" w:space="0" w:color="auto"/>
            </w:tcBorders>
          </w:tcPr>
          <w:p w:rsidR="00CD6013" w:rsidRDefault="00AD50EE" w:rsidP="00CD60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Notificación del servidor</w:t>
            </w:r>
          </w:p>
          <w:p w:rsidR="00AD50EE" w:rsidRDefault="00577790" w:rsidP="0057779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5400040" cy="1979930"/>
                  <wp:effectExtent l="0" t="0" r="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4.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979930"/>
                          </a:xfrm>
                          <a:prstGeom prst="rect">
                            <a:avLst/>
                          </a:prstGeom>
                        </pic:spPr>
                      </pic:pic>
                    </a:graphicData>
                  </a:graphic>
                </wp:inline>
              </w:drawing>
            </w:r>
          </w:p>
          <w:p w:rsidR="00577790" w:rsidRDefault="00577790" w:rsidP="0057779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Notificación del cliente</w:t>
            </w:r>
          </w:p>
          <w:p w:rsidR="00577790" w:rsidRDefault="003E4535" w:rsidP="003E453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5400040" cy="7461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11.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746125"/>
                          </a:xfrm>
                          <a:prstGeom prst="rect">
                            <a:avLst/>
                          </a:prstGeom>
                        </pic:spPr>
                      </pic:pic>
                    </a:graphicData>
                  </a:graphic>
                </wp:inline>
              </w:drawing>
            </w:r>
          </w:p>
          <w:p w:rsidR="000B4B79" w:rsidRDefault="000B4B79" w:rsidP="003E453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E4535" w:rsidRDefault="003E4535" w:rsidP="003E453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Directorio del servidor</w:t>
            </w:r>
          </w:p>
          <w:p w:rsidR="004B74F3" w:rsidRDefault="00F9419B" w:rsidP="00F941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4314286" cy="361905"/>
                  <wp:effectExtent l="0" t="0" r="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11.PNG"/>
                          <pic:cNvPicPr/>
                        </pic:nvPicPr>
                        <pic:blipFill>
                          <a:blip r:embed="rId39">
                            <a:extLst>
                              <a:ext uri="{28A0092B-C50C-407E-A947-70E740481C1C}">
                                <a14:useLocalDpi xmlns:a14="http://schemas.microsoft.com/office/drawing/2010/main" val="0"/>
                              </a:ext>
                            </a:extLst>
                          </a:blip>
                          <a:stretch>
                            <a:fillRect/>
                          </a:stretch>
                        </pic:blipFill>
                        <pic:spPr>
                          <a:xfrm>
                            <a:off x="0" y="0"/>
                            <a:ext cx="4314286" cy="361905"/>
                          </a:xfrm>
                          <a:prstGeom prst="rect">
                            <a:avLst/>
                          </a:prstGeom>
                        </pic:spPr>
                      </pic:pic>
                    </a:graphicData>
                  </a:graphic>
                </wp:inline>
              </w:drawing>
            </w:r>
          </w:p>
          <w:p w:rsidR="003E4535" w:rsidRDefault="003E4535" w:rsidP="003E453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Directorio del cliente</w:t>
            </w:r>
          </w:p>
          <w:p w:rsidR="004B74F3" w:rsidRDefault="009528A0" w:rsidP="00F9419B">
            <w:pPr>
              <w:spacing w:line="360" w:lineRule="auto"/>
              <w:ind w:left="708" w:hanging="708"/>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4304762" cy="352381"/>
                  <wp:effectExtent l="0" t="0" r="63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11.PNG"/>
                          <pic:cNvPicPr/>
                        </pic:nvPicPr>
                        <pic:blipFill>
                          <a:blip r:embed="rId40">
                            <a:extLst>
                              <a:ext uri="{28A0092B-C50C-407E-A947-70E740481C1C}">
                                <a14:useLocalDpi xmlns:a14="http://schemas.microsoft.com/office/drawing/2010/main" val="0"/>
                              </a:ext>
                            </a:extLst>
                          </a:blip>
                          <a:stretch>
                            <a:fillRect/>
                          </a:stretch>
                        </pic:blipFill>
                        <pic:spPr>
                          <a:xfrm>
                            <a:off x="0" y="0"/>
                            <a:ext cx="4304762" cy="352381"/>
                          </a:xfrm>
                          <a:prstGeom prst="rect">
                            <a:avLst/>
                          </a:prstGeom>
                        </pic:spPr>
                      </pic:pic>
                    </a:graphicData>
                  </a:graphic>
                </wp:inline>
              </w:drawing>
            </w:r>
          </w:p>
        </w:tc>
      </w:tr>
      <w:tr w:rsidR="00CD6013" w:rsidTr="00CD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D6013" w:rsidRDefault="00CE7E11" w:rsidP="00CD6013">
            <w:pPr>
              <w:spacing w:line="360" w:lineRule="auto"/>
              <w:jc w:val="center"/>
              <w:rPr>
                <w:rFonts w:ascii="Arial" w:hAnsi="Arial" w:cs="Arial"/>
                <w:sz w:val="24"/>
                <w:szCs w:val="24"/>
              </w:rPr>
            </w:pPr>
            <w:r>
              <w:rPr>
                <w:rFonts w:ascii="Arial" w:hAnsi="Arial" w:cs="Arial"/>
                <w:sz w:val="24"/>
                <w:szCs w:val="24"/>
              </w:rPr>
              <w:lastRenderedPageBreak/>
              <w:t>5</w:t>
            </w:r>
          </w:p>
        </w:tc>
        <w:tc>
          <w:tcPr>
            <w:tcW w:w="9782" w:type="dxa"/>
            <w:tcBorders>
              <w:left w:val="single" w:sz="4" w:space="0" w:color="auto"/>
              <w:right w:val="single" w:sz="4" w:space="0" w:color="auto"/>
            </w:tcBorders>
          </w:tcPr>
          <w:p w:rsidR="00CD6013" w:rsidRDefault="000014C9"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Notificaciones del servidor</w:t>
            </w:r>
          </w:p>
          <w:p w:rsidR="000014C9" w:rsidRDefault="00803207" w:rsidP="00803207">
            <w:pPr>
              <w:spacing w:line="360" w:lineRule="auto"/>
              <w:ind w:left="708" w:hanging="708"/>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4638095" cy="1561905"/>
                  <wp:effectExtent l="0" t="0" r="0" b="63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5.PNG"/>
                          <pic:cNvPicPr/>
                        </pic:nvPicPr>
                        <pic:blipFill>
                          <a:blip r:embed="rId41">
                            <a:extLst>
                              <a:ext uri="{28A0092B-C50C-407E-A947-70E740481C1C}">
                                <a14:useLocalDpi xmlns:a14="http://schemas.microsoft.com/office/drawing/2010/main" val="0"/>
                              </a:ext>
                            </a:extLst>
                          </a:blip>
                          <a:stretch>
                            <a:fillRect/>
                          </a:stretch>
                        </pic:blipFill>
                        <pic:spPr>
                          <a:xfrm>
                            <a:off x="0" y="0"/>
                            <a:ext cx="4638095" cy="1561905"/>
                          </a:xfrm>
                          <a:prstGeom prst="rect">
                            <a:avLst/>
                          </a:prstGeom>
                        </pic:spPr>
                      </pic:pic>
                    </a:graphicData>
                  </a:graphic>
                </wp:inline>
              </w:drawing>
            </w:r>
          </w:p>
        </w:tc>
      </w:tr>
      <w:tr w:rsidR="00CE7E11" w:rsidTr="00CD6013">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E7E11" w:rsidRDefault="004F1388" w:rsidP="00CD6013">
            <w:pPr>
              <w:spacing w:line="360" w:lineRule="auto"/>
              <w:jc w:val="center"/>
              <w:rPr>
                <w:rFonts w:ascii="Arial" w:hAnsi="Arial" w:cs="Arial"/>
                <w:sz w:val="24"/>
                <w:szCs w:val="24"/>
              </w:rPr>
            </w:pPr>
            <w:r>
              <w:rPr>
                <w:rFonts w:ascii="Arial" w:hAnsi="Arial" w:cs="Arial"/>
                <w:sz w:val="24"/>
                <w:szCs w:val="24"/>
              </w:rPr>
              <w:t>6</w:t>
            </w:r>
          </w:p>
        </w:tc>
        <w:tc>
          <w:tcPr>
            <w:tcW w:w="9782" w:type="dxa"/>
            <w:tcBorders>
              <w:left w:val="single" w:sz="4" w:space="0" w:color="auto"/>
              <w:right w:val="single" w:sz="4" w:space="0" w:color="auto"/>
            </w:tcBorders>
          </w:tcPr>
          <w:p w:rsidR="00CE7E11" w:rsidRDefault="004F1388" w:rsidP="00CD60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Notificación del servidor</w:t>
            </w:r>
          </w:p>
          <w:p w:rsidR="004F1388" w:rsidRDefault="007A4B9F" w:rsidP="007A4B9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5314286" cy="857143"/>
                  <wp:effectExtent l="0" t="0" r="1270" b="63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6.PNG"/>
                          <pic:cNvPicPr/>
                        </pic:nvPicPr>
                        <pic:blipFill>
                          <a:blip r:embed="rId42">
                            <a:extLst>
                              <a:ext uri="{28A0092B-C50C-407E-A947-70E740481C1C}">
                                <a14:useLocalDpi xmlns:a14="http://schemas.microsoft.com/office/drawing/2010/main" val="0"/>
                              </a:ext>
                            </a:extLst>
                          </a:blip>
                          <a:stretch>
                            <a:fillRect/>
                          </a:stretch>
                        </pic:blipFill>
                        <pic:spPr>
                          <a:xfrm>
                            <a:off x="0" y="0"/>
                            <a:ext cx="5314286" cy="857143"/>
                          </a:xfrm>
                          <a:prstGeom prst="rect">
                            <a:avLst/>
                          </a:prstGeom>
                        </pic:spPr>
                      </pic:pic>
                    </a:graphicData>
                  </a:graphic>
                </wp:inline>
              </w:drawing>
            </w:r>
          </w:p>
        </w:tc>
      </w:tr>
      <w:tr w:rsidR="00CE7E11" w:rsidTr="00CD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E7E11" w:rsidRDefault="00BA662E" w:rsidP="00CD6013">
            <w:pPr>
              <w:spacing w:line="360" w:lineRule="auto"/>
              <w:jc w:val="center"/>
              <w:rPr>
                <w:rFonts w:ascii="Arial" w:hAnsi="Arial" w:cs="Arial"/>
                <w:sz w:val="24"/>
                <w:szCs w:val="24"/>
              </w:rPr>
            </w:pPr>
            <w:r>
              <w:rPr>
                <w:rFonts w:ascii="Arial" w:hAnsi="Arial" w:cs="Arial"/>
                <w:sz w:val="24"/>
                <w:szCs w:val="24"/>
              </w:rPr>
              <w:t>7</w:t>
            </w:r>
          </w:p>
        </w:tc>
        <w:tc>
          <w:tcPr>
            <w:tcW w:w="9782" w:type="dxa"/>
            <w:tcBorders>
              <w:left w:val="single" w:sz="4" w:space="0" w:color="auto"/>
              <w:right w:val="single" w:sz="4" w:space="0" w:color="auto"/>
            </w:tcBorders>
          </w:tcPr>
          <w:p w:rsidR="00CE7E11" w:rsidRDefault="00206778"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Notificación del servidor al agregar</w:t>
            </w:r>
          </w:p>
          <w:p w:rsidR="00534066" w:rsidRDefault="007741B9" w:rsidP="007741B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5228571" cy="2447619"/>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7.PNG"/>
                          <pic:cNvPicPr/>
                        </pic:nvPicPr>
                        <pic:blipFill>
                          <a:blip r:embed="rId43">
                            <a:extLst>
                              <a:ext uri="{28A0092B-C50C-407E-A947-70E740481C1C}">
                                <a14:useLocalDpi xmlns:a14="http://schemas.microsoft.com/office/drawing/2010/main" val="0"/>
                              </a:ext>
                            </a:extLst>
                          </a:blip>
                          <a:stretch>
                            <a:fillRect/>
                          </a:stretch>
                        </pic:blipFill>
                        <pic:spPr>
                          <a:xfrm>
                            <a:off x="0" y="0"/>
                            <a:ext cx="5228571" cy="2447619"/>
                          </a:xfrm>
                          <a:prstGeom prst="rect">
                            <a:avLst/>
                          </a:prstGeom>
                        </pic:spPr>
                      </pic:pic>
                    </a:graphicData>
                  </a:graphic>
                </wp:inline>
              </w:drawing>
            </w:r>
          </w:p>
          <w:p w:rsidR="004A2FDC" w:rsidRDefault="004A2FDC" w:rsidP="0064318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7C2827" w:rsidRDefault="007C2827" w:rsidP="0064318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Notificaciones del </w:t>
            </w:r>
            <w:r w:rsidR="0064318E">
              <w:rPr>
                <w:rFonts w:ascii="Arial" w:hAnsi="Arial" w:cs="Arial"/>
                <w:sz w:val="24"/>
                <w:szCs w:val="24"/>
              </w:rPr>
              <w:t>cliente, como servidor,</w:t>
            </w:r>
            <w:r>
              <w:rPr>
                <w:rFonts w:ascii="Arial" w:hAnsi="Arial" w:cs="Arial"/>
                <w:sz w:val="24"/>
                <w:szCs w:val="24"/>
              </w:rPr>
              <w:t xml:space="preserve"> al realizar las operaciones</w:t>
            </w:r>
            <w:r w:rsidR="0064318E">
              <w:rPr>
                <w:rFonts w:ascii="Arial" w:hAnsi="Arial" w:cs="Arial"/>
                <w:sz w:val="24"/>
                <w:szCs w:val="24"/>
              </w:rPr>
              <w:t>.</w:t>
            </w:r>
          </w:p>
          <w:p w:rsidR="0064318E" w:rsidRDefault="00137C50" w:rsidP="00137C5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5114286" cy="1590476"/>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71.PNG"/>
                          <pic:cNvPicPr/>
                        </pic:nvPicPr>
                        <pic:blipFill>
                          <a:blip r:embed="rId44">
                            <a:extLst>
                              <a:ext uri="{28A0092B-C50C-407E-A947-70E740481C1C}">
                                <a14:useLocalDpi xmlns:a14="http://schemas.microsoft.com/office/drawing/2010/main" val="0"/>
                              </a:ext>
                            </a:extLst>
                          </a:blip>
                          <a:stretch>
                            <a:fillRect/>
                          </a:stretch>
                        </pic:blipFill>
                        <pic:spPr>
                          <a:xfrm>
                            <a:off x="0" y="0"/>
                            <a:ext cx="5114286" cy="1590476"/>
                          </a:xfrm>
                          <a:prstGeom prst="rect">
                            <a:avLst/>
                          </a:prstGeom>
                        </pic:spPr>
                      </pic:pic>
                    </a:graphicData>
                  </a:graphic>
                </wp:inline>
              </w:drawing>
            </w:r>
          </w:p>
          <w:p w:rsidR="00137C50" w:rsidRDefault="00137C50" w:rsidP="00137C5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Estado del directorio en el cliente luego de las operaciones</w:t>
            </w:r>
          </w:p>
          <w:p w:rsidR="00137C50" w:rsidRDefault="00E27891" w:rsidP="00E27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rPr>
              <w:drawing>
                <wp:inline distT="0" distB="0" distL="0" distR="0">
                  <wp:extent cx="5400040" cy="526415"/>
                  <wp:effectExtent l="0" t="0" r="0" b="698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72.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526415"/>
                          </a:xfrm>
                          <a:prstGeom prst="rect">
                            <a:avLst/>
                          </a:prstGeom>
                        </pic:spPr>
                      </pic:pic>
                    </a:graphicData>
                  </a:graphic>
                </wp:inline>
              </w:drawing>
            </w:r>
          </w:p>
        </w:tc>
      </w:tr>
    </w:tbl>
    <w:p w:rsidR="00E35431" w:rsidRDefault="00E35431"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Pr="000D6286" w:rsidRDefault="00B74490" w:rsidP="00CD6013">
      <w:pPr>
        <w:spacing w:line="360" w:lineRule="auto"/>
        <w:jc w:val="both"/>
        <w:rPr>
          <w:rFonts w:ascii="Arial" w:hAnsi="Arial" w:cs="Arial"/>
          <w:sz w:val="24"/>
          <w:szCs w:val="24"/>
        </w:rPr>
      </w:pPr>
    </w:p>
    <w:p w:rsidR="00BA62ED" w:rsidRDefault="000D2632" w:rsidP="00E35431">
      <w:pPr>
        <w:pStyle w:val="Encabezado1"/>
        <w:numPr>
          <w:ilvl w:val="0"/>
          <w:numId w:val="1"/>
        </w:numPr>
      </w:pPr>
      <w:bookmarkStart w:id="42" w:name="_Toc485743951"/>
      <w:r>
        <w:lastRenderedPageBreak/>
        <w:t>Conclusiones sobre rendimiento y funcionamiento</w:t>
      </w:r>
      <w:bookmarkEnd w:id="42"/>
    </w:p>
    <w:p w:rsidR="001C464C" w:rsidRPr="000876EC" w:rsidRDefault="000876EC" w:rsidP="000876EC">
      <w:pPr>
        <w:spacing w:line="360" w:lineRule="auto"/>
        <w:ind w:firstLine="360"/>
        <w:jc w:val="both"/>
        <w:rPr>
          <w:rFonts w:ascii="Arial" w:hAnsi="Arial" w:cs="Arial"/>
          <w:sz w:val="24"/>
          <w:szCs w:val="24"/>
        </w:rPr>
      </w:pPr>
      <w:r>
        <w:rPr>
          <w:rFonts w:ascii="Arial" w:hAnsi="Arial" w:cs="Arial"/>
          <w:sz w:val="24"/>
          <w:szCs w:val="24"/>
        </w:rPr>
        <w:t>A continuación, se presenta un cuadro resumen sobre el funcionamiento en el sistema. En este se muestra las características implementadas y faltantes.</w:t>
      </w:r>
    </w:p>
    <w:tbl>
      <w:tblPr>
        <w:tblStyle w:val="Tabladelista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3254"/>
        <w:gridCol w:w="2898"/>
      </w:tblGrid>
      <w:tr w:rsidR="004022D6" w:rsidTr="00402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Borders>
              <w:top w:val="none" w:sz="0" w:space="0" w:color="auto"/>
              <w:left w:val="none" w:sz="0" w:space="0" w:color="auto"/>
              <w:bottom w:val="none" w:sz="0" w:space="0" w:color="auto"/>
            </w:tcBorders>
          </w:tcPr>
          <w:p w:rsidR="004022D6" w:rsidRDefault="004022D6" w:rsidP="00F04262">
            <w:pPr>
              <w:jc w:val="center"/>
            </w:pPr>
            <w:r>
              <w:t>Aspecto</w:t>
            </w:r>
          </w:p>
        </w:tc>
        <w:tc>
          <w:tcPr>
            <w:tcW w:w="3254" w:type="dxa"/>
            <w:tcBorders>
              <w:top w:val="none" w:sz="0" w:space="0" w:color="auto"/>
              <w:bottom w:val="none" w:sz="0" w:space="0" w:color="auto"/>
            </w:tcBorders>
          </w:tcPr>
          <w:p w:rsidR="004022D6" w:rsidRDefault="004022D6" w:rsidP="00F04262">
            <w:pPr>
              <w:jc w:val="center"/>
              <w:cnfStyle w:val="100000000000" w:firstRow="1" w:lastRow="0" w:firstColumn="0" w:lastColumn="0" w:oddVBand="0" w:evenVBand="0" w:oddHBand="0" w:evenHBand="0" w:firstRowFirstColumn="0" w:firstRowLastColumn="0" w:lastRowFirstColumn="0" w:lastRowLastColumn="0"/>
            </w:pPr>
            <w:r>
              <w:t>Puntos logrados</w:t>
            </w:r>
          </w:p>
        </w:tc>
        <w:tc>
          <w:tcPr>
            <w:tcW w:w="2898" w:type="dxa"/>
            <w:tcBorders>
              <w:top w:val="none" w:sz="0" w:space="0" w:color="auto"/>
              <w:bottom w:val="none" w:sz="0" w:space="0" w:color="auto"/>
              <w:right w:val="none" w:sz="0" w:space="0" w:color="auto"/>
            </w:tcBorders>
          </w:tcPr>
          <w:p w:rsidR="004022D6" w:rsidRDefault="004022D6" w:rsidP="00F04262">
            <w:pPr>
              <w:jc w:val="center"/>
              <w:cnfStyle w:val="100000000000" w:firstRow="1" w:lastRow="0" w:firstColumn="0" w:lastColumn="0" w:oddVBand="0" w:evenVBand="0" w:oddHBand="0" w:evenHBand="0" w:firstRowFirstColumn="0" w:firstRowLastColumn="0" w:lastRowFirstColumn="0" w:lastRowLastColumn="0"/>
            </w:pPr>
            <w:r>
              <w:t>Puntos débiles / mejoras</w:t>
            </w:r>
          </w:p>
        </w:tc>
      </w:tr>
      <w:tr w:rsidR="004022D6" w:rsidTr="00402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4022D6" w:rsidRDefault="00F04262" w:rsidP="001C464C">
            <w:r>
              <w:t>Manipulación de sockets</w:t>
            </w:r>
          </w:p>
        </w:tc>
        <w:tc>
          <w:tcPr>
            <w:tcW w:w="3254" w:type="dxa"/>
          </w:tcPr>
          <w:p w:rsidR="004022D6" w:rsidRDefault="00F04262" w:rsidP="001C464C">
            <w:pPr>
              <w:cnfStyle w:val="000000100000" w:firstRow="0" w:lastRow="0" w:firstColumn="0" w:lastColumn="0" w:oddVBand="0" w:evenVBand="0" w:oddHBand="1" w:evenHBand="0" w:firstRowFirstColumn="0" w:firstRowLastColumn="0" w:lastRowFirstColumn="0" w:lastRowLastColumn="0"/>
            </w:pPr>
            <w:r>
              <w:t>El programa realiza una conexión exitosa entre ambas máquinas desde el puerto 8889 de ambas.</w:t>
            </w:r>
          </w:p>
        </w:tc>
        <w:tc>
          <w:tcPr>
            <w:tcW w:w="2898" w:type="dxa"/>
          </w:tcPr>
          <w:p w:rsidR="004022D6" w:rsidRDefault="004022D6" w:rsidP="001C464C">
            <w:pPr>
              <w:cnfStyle w:val="000000100000" w:firstRow="0" w:lastRow="0" w:firstColumn="0" w:lastColumn="0" w:oddVBand="0" w:evenVBand="0" w:oddHBand="1" w:evenHBand="0" w:firstRowFirstColumn="0" w:firstRowLastColumn="0" w:lastRowFirstColumn="0" w:lastRowLastColumn="0"/>
            </w:pPr>
          </w:p>
        </w:tc>
      </w:tr>
      <w:tr w:rsidR="004022D6" w:rsidTr="004022D6">
        <w:tc>
          <w:tcPr>
            <w:cnfStyle w:val="001000000000" w:firstRow="0" w:lastRow="0" w:firstColumn="1" w:lastColumn="0" w:oddVBand="0" w:evenVBand="0" w:oddHBand="0" w:evenHBand="0" w:firstRowFirstColumn="0" w:firstRowLastColumn="0" w:lastRowFirstColumn="0" w:lastRowLastColumn="0"/>
            <w:tcW w:w="1982" w:type="dxa"/>
          </w:tcPr>
          <w:p w:rsidR="004022D6" w:rsidRDefault="00F04262" w:rsidP="001C464C">
            <w:r>
              <w:t>Manejo de solicitudes</w:t>
            </w:r>
          </w:p>
        </w:tc>
        <w:tc>
          <w:tcPr>
            <w:tcW w:w="3254" w:type="dxa"/>
          </w:tcPr>
          <w:p w:rsidR="004022D6" w:rsidRDefault="00F04262" w:rsidP="001C464C">
            <w:pPr>
              <w:cnfStyle w:val="000000000000" w:firstRow="0" w:lastRow="0" w:firstColumn="0" w:lastColumn="0" w:oddVBand="0" w:evenVBand="0" w:oddHBand="0" w:evenHBand="0" w:firstRowFirstColumn="0" w:firstRowLastColumn="0" w:lastRowFirstColumn="0" w:lastRowLastColumn="0"/>
            </w:pPr>
            <w:r>
              <w:t>Se implementó una solución satisfactoria para el transporte de mensajes entre las máquinas y la sincronización de los archivos</w:t>
            </w:r>
          </w:p>
        </w:tc>
        <w:tc>
          <w:tcPr>
            <w:tcW w:w="2898" w:type="dxa"/>
          </w:tcPr>
          <w:p w:rsidR="004022D6" w:rsidRDefault="004022D6" w:rsidP="001C464C">
            <w:pPr>
              <w:cnfStyle w:val="000000000000" w:firstRow="0" w:lastRow="0" w:firstColumn="0" w:lastColumn="0" w:oddVBand="0" w:evenVBand="0" w:oddHBand="0" w:evenHBand="0" w:firstRowFirstColumn="0" w:firstRowLastColumn="0" w:lastRowFirstColumn="0" w:lastRowLastColumn="0"/>
            </w:pPr>
          </w:p>
        </w:tc>
      </w:tr>
      <w:tr w:rsidR="00F04262" w:rsidTr="00402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F04262" w:rsidRDefault="00F04262" w:rsidP="001C464C">
            <w:r>
              <w:t>Rutina de comparación</w:t>
            </w:r>
          </w:p>
        </w:tc>
        <w:tc>
          <w:tcPr>
            <w:tcW w:w="3254" w:type="dxa"/>
          </w:tcPr>
          <w:p w:rsidR="00F04262" w:rsidRDefault="00F04262" w:rsidP="001C464C">
            <w:pPr>
              <w:cnfStyle w:val="000000100000" w:firstRow="0" w:lastRow="0" w:firstColumn="0" w:lastColumn="0" w:oddVBand="0" w:evenVBand="0" w:oddHBand="1" w:evenHBand="0" w:firstRowFirstColumn="0" w:firstRowLastColumn="0" w:lastRowFirstColumn="0" w:lastRowLastColumn="0"/>
            </w:pPr>
            <w:r>
              <w:t>Exitosamente se genera un listado de archivos modificado, eliminados y agregados. Así el programa mantiene el control de los cambios pertinentemente.</w:t>
            </w:r>
          </w:p>
        </w:tc>
        <w:tc>
          <w:tcPr>
            <w:tcW w:w="2898" w:type="dxa"/>
          </w:tcPr>
          <w:p w:rsidR="00F04262" w:rsidRDefault="00F04262" w:rsidP="001C464C">
            <w:pPr>
              <w:cnfStyle w:val="000000100000" w:firstRow="0" w:lastRow="0" w:firstColumn="0" w:lastColumn="0" w:oddVBand="0" w:evenVBand="0" w:oddHBand="1" w:evenHBand="0" w:firstRowFirstColumn="0" w:firstRowLastColumn="0" w:lastRowFirstColumn="0" w:lastRowLastColumn="0"/>
            </w:pPr>
          </w:p>
        </w:tc>
      </w:tr>
      <w:tr w:rsidR="00F04262" w:rsidTr="004022D6">
        <w:tc>
          <w:tcPr>
            <w:cnfStyle w:val="001000000000" w:firstRow="0" w:lastRow="0" w:firstColumn="1" w:lastColumn="0" w:oddVBand="0" w:evenVBand="0" w:oddHBand="0" w:evenHBand="0" w:firstRowFirstColumn="0" w:firstRowLastColumn="0" w:lastRowFirstColumn="0" w:lastRowLastColumn="0"/>
            <w:tcW w:w="1982" w:type="dxa"/>
          </w:tcPr>
          <w:p w:rsidR="00F04262" w:rsidRDefault="00BC17C9" w:rsidP="001C464C">
            <w:r>
              <w:t>Mecanismo</w:t>
            </w:r>
            <w:r w:rsidR="00F04262">
              <w:t xml:space="preserve"> de bloqueos</w:t>
            </w:r>
          </w:p>
        </w:tc>
        <w:tc>
          <w:tcPr>
            <w:tcW w:w="3254" w:type="dxa"/>
          </w:tcPr>
          <w:p w:rsidR="00F04262" w:rsidRDefault="00BC17C9" w:rsidP="001C464C">
            <w:pPr>
              <w:cnfStyle w:val="000000000000" w:firstRow="0" w:lastRow="0" w:firstColumn="0" w:lastColumn="0" w:oddVBand="0" w:evenVBand="0" w:oddHBand="0" w:evenHBand="0" w:firstRowFirstColumn="0" w:firstRowLastColumn="0" w:lastRowFirstColumn="0" w:lastRowLastColumn="0"/>
            </w:pPr>
            <w:r>
              <w:t>Los archivos del directorio son todos bloqueados durante su proceso de lectura.</w:t>
            </w:r>
          </w:p>
        </w:tc>
        <w:tc>
          <w:tcPr>
            <w:tcW w:w="2898" w:type="dxa"/>
          </w:tcPr>
          <w:p w:rsidR="00F04262" w:rsidRDefault="00BC17C9" w:rsidP="001C464C">
            <w:pPr>
              <w:cnfStyle w:val="000000000000" w:firstRow="0" w:lastRow="0" w:firstColumn="0" w:lastColumn="0" w:oddVBand="0" w:evenVBand="0" w:oddHBand="0" w:evenHBand="0" w:firstRowFirstColumn="0" w:firstRowLastColumn="0" w:lastRowFirstColumn="0" w:lastRowLastColumn="0"/>
            </w:pPr>
            <w:r>
              <w:t>No se logró un mecanismo de bloqueo del directorio</w:t>
            </w:r>
            <w:r w:rsidR="003339B7">
              <w:t>.</w:t>
            </w:r>
          </w:p>
          <w:p w:rsidR="003339B7" w:rsidRDefault="003339B7" w:rsidP="001C464C">
            <w:pPr>
              <w:cnfStyle w:val="000000000000" w:firstRow="0" w:lastRow="0" w:firstColumn="0" w:lastColumn="0" w:oddVBand="0" w:evenVBand="0" w:oddHBand="0" w:evenHBand="0" w:firstRowFirstColumn="0" w:firstRowLastColumn="0" w:lastRowFirstColumn="0" w:lastRowLastColumn="0"/>
            </w:pPr>
            <w:r>
              <w:t xml:space="preserve">El programa no implementa hilos, pero eventualmente su implementación así, estos bloqueos ya implementados sería de </w:t>
            </w:r>
            <w:r w:rsidR="00455388">
              <w:t>gran</w:t>
            </w:r>
            <w:r>
              <w:t xml:space="preserve"> ayuda.</w:t>
            </w:r>
          </w:p>
        </w:tc>
      </w:tr>
      <w:tr w:rsidR="00F04262" w:rsidTr="00402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F04262" w:rsidRDefault="00F04262" w:rsidP="001C464C">
            <w:r>
              <w:t>Transferencia</w:t>
            </w:r>
          </w:p>
        </w:tc>
        <w:tc>
          <w:tcPr>
            <w:tcW w:w="3254" w:type="dxa"/>
          </w:tcPr>
          <w:p w:rsidR="00F04262" w:rsidRDefault="00BC17C9" w:rsidP="001C464C">
            <w:pPr>
              <w:cnfStyle w:val="000000100000" w:firstRow="0" w:lastRow="0" w:firstColumn="0" w:lastColumn="0" w:oddVBand="0" w:evenVBand="0" w:oddHBand="1" w:evenHBand="0" w:firstRowFirstColumn="0" w:firstRowLastColumn="0" w:lastRowFirstColumn="0" w:lastRowLastColumn="0"/>
            </w:pPr>
            <w:r>
              <w:t>La transferencia de cliente-servidor se realiza exitosamente entre las máquinas</w:t>
            </w:r>
          </w:p>
        </w:tc>
        <w:tc>
          <w:tcPr>
            <w:tcW w:w="2898" w:type="dxa"/>
          </w:tcPr>
          <w:p w:rsidR="00F04262" w:rsidRDefault="00BC17C9" w:rsidP="001C464C">
            <w:pPr>
              <w:cnfStyle w:val="000000100000" w:firstRow="0" w:lastRow="0" w:firstColumn="0" w:lastColumn="0" w:oddVBand="0" w:evenVBand="0" w:oddHBand="1" w:evenHBand="0" w:firstRowFirstColumn="0" w:firstRowLastColumn="0" w:lastRowFirstColumn="0" w:lastRowLastColumn="0"/>
            </w:pPr>
            <w:r>
              <w:t xml:space="preserve">No se implementó un mecanismo de sincronización bidireccional. </w:t>
            </w:r>
          </w:p>
          <w:p w:rsidR="00BC17C9" w:rsidRDefault="00BC17C9" w:rsidP="001C464C">
            <w:pPr>
              <w:cnfStyle w:val="000000100000" w:firstRow="0" w:lastRow="0" w:firstColumn="0" w:lastColumn="0" w:oddVBand="0" w:evenVBand="0" w:oddHBand="1" w:evenHBand="0" w:firstRowFirstColumn="0" w:firstRowLastColumn="0" w:lastRowFirstColumn="0" w:lastRowLastColumn="0"/>
            </w:pPr>
            <w:r>
              <w:t>El server es una especie de respaldo del cliente, no se puede realizar sincronización servidor-cliente.</w:t>
            </w:r>
          </w:p>
        </w:tc>
      </w:tr>
    </w:tbl>
    <w:p w:rsidR="00BA62ED" w:rsidRDefault="00BA62ED" w:rsidP="001C464C">
      <w:pPr>
        <w:ind w:left="360"/>
      </w:pPr>
    </w:p>
    <w:p w:rsidR="00455388" w:rsidRPr="00455388" w:rsidRDefault="00455388" w:rsidP="00455388">
      <w:pPr>
        <w:spacing w:line="360" w:lineRule="auto"/>
        <w:ind w:left="360" w:firstLine="348"/>
        <w:jc w:val="both"/>
        <w:rPr>
          <w:rFonts w:ascii="Arial" w:hAnsi="Arial" w:cs="Arial"/>
          <w:sz w:val="24"/>
          <w:szCs w:val="24"/>
        </w:rPr>
      </w:pPr>
      <w:r>
        <w:rPr>
          <w:rFonts w:ascii="Arial" w:hAnsi="Arial" w:cs="Arial"/>
          <w:sz w:val="24"/>
          <w:szCs w:val="24"/>
        </w:rPr>
        <w:t>Como cualquier ejercicio académico, el programa está sujeto a un mejoramiento posterior. No obstante; la implementación fue exitosa y se concluye que el programa cumple con los mínimos requerimientos técnicos para efectos del proyecto.</w:t>
      </w:r>
    </w:p>
    <w:p w:rsidR="00455388" w:rsidRDefault="00455388" w:rsidP="001C464C">
      <w:pPr>
        <w:ind w:left="360"/>
      </w:pPr>
    </w:p>
    <w:p w:rsidR="00455388" w:rsidRDefault="00455388" w:rsidP="001C464C">
      <w:pPr>
        <w:ind w:left="360"/>
      </w:pPr>
    </w:p>
    <w:p w:rsidR="0009444C" w:rsidRDefault="0009444C" w:rsidP="0009444C">
      <w:pPr>
        <w:pStyle w:val="Ttulo1"/>
        <w:numPr>
          <w:ilvl w:val="0"/>
          <w:numId w:val="1"/>
        </w:numPr>
      </w:pPr>
      <w:bookmarkStart w:id="43" w:name="_Toc485743952"/>
      <w:r>
        <w:lastRenderedPageBreak/>
        <w:t>Anexos</w:t>
      </w:r>
      <w:bookmarkEnd w:id="43"/>
    </w:p>
    <w:p w:rsidR="0079656E" w:rsidRDefault="0079656E" w:rsidP="00297998">
      <w:pPr>
        <w:pStyle w:val="Ttulo2"/>
        <w:numPr>
          <w:ilvl w:val="1"/>
          <w:numId w:val="1"/>
        </w:numPr>
      </w:pPr>
      <w:bookmarkStart w:id="44" w:name="_Toc485743953"/>
      <w:r>
        <w:t>Estructura del proyecto</w:t>
      </w:r>
      <w:bookmarkEnd w:id="44"/>
    </w:p>
    <w:p w:rsidR="00FE2F88" w:rsidRDefault="00FE2F88" w:rsidP="00FE2F88">
      <w:pPr>
        <w:pStyle w:val="Prrafodelista"/>
        <w:rPr>
          <w:rFonts w:ascii="Arial" w:hAnsi="Arial" w:cs="Arial"/>
          <w:sz w:val="24"/>
          <w:szCs w:val="24"/>
        </w:rPr>
      </w:pPr>
    </w:p>
    <w:p w:rsidR="00FE2F88" w:rsidRDefault="00FE2F88" w:rsidP="00FE2F88">
      <w:pPr>
        <w:spacing w:line="360" w:lineRule="auto"/>
        <w:ind w:firstLine="360"/>
        <w:jc w:val="both"/>
      </w:pPr>
      <w:r w:rsidRPr="00FE2F88">
        <w:rPr>
          <w:rFonts w:ascii="Arial" w:hAnsi="Arial" w:cs="Arial"/>
          <w:sz w:val="24"/>
          <w:szCs w:val="24"/>
        </w:rPr>
        <w:t>A continuación, se adj</w:t>
      </w:r>
      <w:r w:rsidRPr="00FE2F88">
        <w:rPr>
          <w:rFonts w:ascii="Arial" w:hAnsi="Arial" w:cs="Arial"/>
          <w:sz w:val="24"/>
          <w:szCs w:val="24"/>
        </w:rPr>
        <w:t>unta</w:t>
      </w:r>
      <w:r w:rsidRPr="00FE2F88">
        <w:rPr>
          <w:rFonts w:ascii="Arial" w:hAnsi="Arial" w:cs="Arial"/>
          <w:sz w:val="24"/>
          <w:szCs w:val="24"/>
        </w:rPr>
        <w:t xml:space="preserve"> una tabla resumen de los archivos contenidos en el repositorio del sistema.</w:t>
      </w:r>
    </w:p>
    <w:p w:rsidR="00FE2F88" w:rsidRPr="00FE2F88" w:rsidRDefault="00FE2F88" w:rsidP="00FE2F88"/>
    <w:tbl>
      <w:tblPr>
        <w:tblStyle w:val="Tabladelista4"/>
        <w:tblW w:w="0" w:type="auto"/>
        <w:tblLook w:val="04A0" w:firstRow="1" w:lastRow="0" w:firstColumn="1" w:lastColumn="0" w:noHBand="0" w:noVBand="1"/>
      </w:tblPr>
      <w:tblGrid>
        <w:gridCol w:w="1980"/>
        <w:gridCol w:w="6154"/>
      </w:tblGrid>
      <w:tr w:rsidR="006325C7" w:rsidTr="00FE2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auto"/>
            </w:tcBorders>
            <w:vAlign w:val="center"/>
          </w:tcPr>
          <w:p w:rsidR="006325C7" w:rsidRDefault="006325C7" w:rsidP="00FE2F88">
            <w:pPr>
              <w:jc w:val="center"/>
            </w:pPr>
            <w:r>
              <w:t>Archivo</w:t>
            </w:r>
          </w:p>
        </w:tc>
        <w:tc>
          <w:tcPr>
            <w:tcW w:w="6154" w:type="dxa"/>
            <w:tcBorders>
              <w:bottom w:val="single" w:sz="4" w:space="0" w:color="auto"/>
            </w:tcBorders>
            <w:vAlign w:val="center"/>
          </w:tcPr>
          <w:p w:rsidR="006325C7" w:rsidRDefault="006325C7" w:rsidP="00FE2F88">
            <w:pPr>
              <w:jc w:val="center"/>
              <w:cnfStyle w:val="100000000000" w:firstRow="1" w:lastRow="0" w:firstColumn="0" w:lastColumn="0" w:oddVBand="0" w:evenVBand="0" w:oddHBand="0" w:evenHBand="0" w:firstRowFirstColumn="0" w:firstRowLastColumn="0" w:lastRowFirstColumn="0" w:lastRowLastColumn="0"/>
            </w:pPr>
            <w:r>
              <w:t>Descripción</w:t>
            </w:r>
          </w:p>
        </w:tc>
      </w:tr>
      <w:tr w:rsidR="006325C7" w:rsidTr="00FE2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6325C7" w:rsidRDefault="00F64F99" w:rsidP="003F5086">
            <w:r>
              <w:t>client.c</w:t>
            </w:r>
          </w:p>
        </w:tc>
        <w:tc>
          <w:tcPr>
            <w:tcW w:w="6154" w:type="dxa"/>
            <w:tcBorders>
              <w:top w:val="single" w:sz="4" w:space="0" w:color="auto"/>
              <w:left w:val="single" w:sz="4" w:space="0" w:color="auto"/>
              <w:bottom w:val="single" w:sz="4" w:space="0" w:color="auto"/>
              <w:right w:val="single" w:sz="4" w:space="0" w:color="auto"/>
            </w:tcBorders>
          </w:tcPr>
          <w:p w:rsidR="006325C7" w:rsidRDefault="00F64F99" w:rsidP="003F5086">
            <w:pPr>
              <w:cnfStyle w:val="000000100000" w:firstRow="0" w:lastRow="0" w:firstColumn="0" w:lastColumn="0" w:oddVBand="0" w:evenVBand="0" w:oddHBand="1" w:evenHBand="0" w:firstRowFirstColumn="0" w:firstRowLastColumn="0" w:lastRowFirstColumn="0" w:lastRowLastColumn="0"/>
            </w:pPr>
            <w:r>
              <w:t>Archivo con las funcionalidades de solicitud y envío de archivos del lado del cliente. Además, cuenta con la configuración del socket cliente.</w:t>
            </w:r>
          </w:p>
        </w:tc>
      </w:tr>
      <w:tr w:rsidR="006325C7" w:rsidTr="00FE2F8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6325C7" w:rsidRDefault="00F64F99" w:rsidP="003F5086">
            <w:r>
              <w:t>main_sync.c</w:t>
            </w:r>
          </w:p>
        </w:tc>
        <w:tc>
          <w:tcPr>
            <w:tcW w:w="6154" w:type="dxa"/>
            <w:tcBorders>
              <w:top w:val="single" w:sz="4" w:space="0" w:color="auto"/>
              <w:left w:val="single" w:sz="4" w:space="0" w:color="auto"/>
              <w:bottom w:val="single" w:sz="4" w:space="0" w:color="auto"/>
              <w:right w:val="single" w:sz="4" w:space="0" w:color="auto"/>
            </w:tcBorders>
          </w:tcPr>
          <w:p w:rsidR="006325C7" w:rsidRDefault="00DB5798" w:rsidP="003F5086">
            <w:pPr>
              <w:cnfStyle w:val="000000000000" w:firstRow="0" w:lastRow="0" w:firstColumn="0" w:lastColumn="0" w:oddVBand="0" w:evenVBand="0" w:oddHBand="0" w:evenHBand="0" w:firstRowFirstColumn="0" w:firstRowLastColumn="0" w:lastRowFirstColumn="0" w:lastRowLastColumn="0"/>
            </w:pPr>
            <w:r>
              <w:t>Programa principal de entrada. Toma la decisión de qué rol tomar el programa dependiendo de las entradas.</w:t>
            </w:r>
          </w:p>
        </w:tc>
      </w:tr>
      <w:tr w:rsidR="00F64F99" w:rsidTr="00FE2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F64F99" w:rsidRDefault="00F64F99" w:rsidP="003F5086">
            <w:r>
              <w:t>Makefile</w:t>
            </w:r>
          </w:p>
        </w:tc>
        <w:tc>
          <w:tcPr>
            <w:tcW w:w="6154" w:type="dxa"/>
            <w:tcBorders>
              <w:top w:val="single" w:sz="4" w:space="0" w:color="auto"/>
              <w:left w:val="single" w:sz="4" w:space="0" w:color="auto"/>
              <w:bottom w:val="single" w:sz="4" w:space="0" w:color="auto"/>
              <w:right w:val="single" w:sz="4" w:space="0" w:color="auto"/>
            </w:tcBorders>
          </w:tcPr>
          <w:p w:rsidR="00F64F99" w:rsidRDefault="00DB5798" w:rsidP="003F5086">
            <w:pPr>
              <w:cnfStyle w:val="000000100000" w:firstRow="0" w:lastRow="0" w:firstColumn="0" w:lastColumn="0" w:oddVBand="0" w:evenVBand="0" w:oddHBand="1" w:evenHBand="0" w:firstRowFirstColumn="0" w:firstRowLastColumn="0" w:lastRowFirstColumn="0" w:lastRowLastColumn="0"/>
            </w:pPr>
            <w:r>
              <w:t>Makefile para compilar todo el proyecto. Se genera un ejecutable main_sync</w:t>
            </w:r>
          </w:p>
        </w:tc>
      </w:tr>
      <w:tr w:rsidR="00F64F99" w:rsidTr="00FE2F8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F64F99" w:rsidRDefault="00F64F99" w:rsidP="003F5086">
            <w:r>
              <w:t>procs.c</w:t>
            </w:r>
          </w:p>
        </w:tc>
        <w:tc>
          <w:tcPr>
            <w:tcW w:w="6154" w:type="dxa"/>
            <w:tcBorders>
              <w:top w:val="single" w:sz="4" w:space="0" w:color="auto"/>
              <w:left w:val="single" w:sz="4" w:space="0" w:color="auto"/>
              <w:bottom w:val="single" w:sz="4" w:space="0" w:color="auto"/>
              <w:right w:val="single" w:sz="4" w:space="0" w:color="auto"/>
            </w:tcBorders>
          </w:tcPr>
          <w:p w:rsidR="00F64F99" w:rsidRDefault="00DB5798" w:rsidP="003F5086">
            <w:pPr>
              <w:cnfStyle w:val="000000000000" w:firstRow="0" w:lastRow="0" w:firstColumn="0" w:lastColumn="0" w:oddVBand="0" w:evenVBand="0" w:oddHBand="0" w:evenHBand="0" w:firstRowFirstColumn="0" w:firstRowLastColumn="0" w:lastRowFirstColumn="0" w:lastRowLastColumn="0"/>
            </w:pPr>
            <w:r>
              <w:t>Este archivo contiene todas las funciones para el manejo y escaneo de archivos de un directorio. Así, como las funciones para manejar los meta datos generados sobre el directorio.</w:t>
            </w:r>
          </w:p>
        </w:tc>
      </w:tr>
      <w:tr w:rsidR="00F64F99" w:rsidTr="00FE2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F64F99" w:rsidRDefault="00F64F99" w:rsidP="003F5086">
            <w:r>
              <w:t>server.c</w:t>
            </w:r>
          </w:p>
        </w:tc>
        <w:tc>
          <w:tcPr>
            <w:tcW w:w="6154" w:type="dxa"/>
            <w:tcBorders>
              <w:top w:val="single" w:sz="4" w:space="0" w:color="auto"/>
              <w:left w:val="single" w:sz="4" w:space="0" w:color="auto"/>
              <w:bottom w:val="single" w:sz="4" w:space="0" w:color="auto"/>
              <w:right w:val="single" w:sz="4" w:space="0" w:color="auto"/>
            </w:tcBorders>
          </w:tcPr>
          <w:p w:rsidR="00F64F99" w:rsidRDefault="001F4B72" w:rsidP="003F5086">
            <w:pPr>
              <w:cnfStyle w:val="000000100000" w:firstRow="0" w:lastRow="0" w:firstColumn="0" w:lastColumn="0" w:oddVBand="0" w:evenVBand="0" w:oddHBand="1" w:evenHBand="0" w:firstRowFirstColumn="0" w:firstRowLastColumn="0" w:lastRowFirstColumn="0" w:lastRowLastColumn="0"/>
            </w:pPr>
            <w:r>
              <w:t>Archivo con las funcionalidades de envío y recibimiento de archivos del lado del servidor. Además, cuenta con la configuración del socket server para recibir solicitudes del cliente.</w:t>
            </w:r>
          </w:p>
        </w:tc>
      </w:tr>
      <w:tr w:rsidR="00F64F99" w:rsidTr="00FE2F88">
        <w:tc>
          <w:tcPr>
            <w:tcW w:w="1980" w:type="dxa"/>
            <w:tcBorders>
              <w:top w:val="single" w:sz="4" w:space="0" w:color="auto"/>
              <w:left w:val="single" w:sz="4" w:space="0" w:color="auto"/>
              <w:bottom w:val="single" w:sz="4" w:space="0" w:color="auto"/>
              <w:right w:val="single" w:sz="4" w:space="0" w:color="auto"/>
            </w:tcBorders>
          </w:tcPr>
          <w:p w:rsidR="00F64F99" w:rsidRDefault="00F64F99" w:rsidP="003F5086">
            <w:pPr>
              <w:cnfStyle w:val="001000000000" w:firstRow="0" w:lastRow="0" w:firstColumn="1" w:lastColumn="0" w:oddVBand="0" w:evenVBand="0" w:oddHBand="0" w:evenHBand="0" w:firstRowFirstColumn="0" w:firstRowLastColumn="0" w:lastRowFirstColumn="0" w:lastRowLastColumn="0"/>
            </w:pPr>
            <w:r>
              <w:t>socket.c</w:t>
            </w:r>
          </w:p>
        </w:tc>
        <w:tc>
          <w:tcPr>
            <w:tcW w:w="6154" w:type="dxa"/>
            <w:tcBorders>
              <w:top w:val="single" w:sz="4" w:space="0" w:color="auto"/>
              <w:left w:val="single" w:sz="4" w:space="0" w:color="auto"/>
              <w:bottom w:val="single" w:sz="4" w:space="0" w:color="auto"/>
              <w:right w:val="single" w:sz="4" w:space="0" w:color="auto"/>
            </w:tcBorders>
          </w:tcPr>
          <w:p w:rsidR="00F64F99" w:rsidRDefault="00E30F65" w:rsidP="003F5086">
            <w:r>
              <w:t>Archivo con funcionalidades de escritura y lectura sobre los sockets.</w:t>
            </w:r>
          </w:p>
        </w:tc>
      </w:tr>
      <w:tr w:rsidR="00F64F99" w:rsidRPr="00F64F99" w:rsidTr="00FE2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F64F99" w:rsidRPr="00F64F99" w:rsidRDefault="00F64F99" w:rsidP="003F5086">
            <w:r w:rsidRPr="00F64F99">
              <w:t>structs.c y structs.h</w:t>
            </w:r>
          </w:p>
        </w:tc>
        <w:tc>
          <w:tcPr>
            <w:tcW w:w="6154" w:type="dxa"/>
            <w:tcBorders>
              <w:top w:val="single" w:sz="4" w:space="0" w:color="auto"/>
              <w:left w:val="single" w:sz="4" w:space="0" w:color="auto"/>
              <w:bottom w:val="single" w:sz="4" w:space="0" w:color="auto"/>
              <w:right w:val="single" w:sz="4" w:space="0" w:color="auto"/>
            </w:tcBorders>
          </w:tcPr>
          <w:p w:rsidR="00F64F99" w:rsidRPr="00F64F99" w:rsidRDefault="00E30F65" w:rsidP="003F5086">
            <w:pPr>
              <w:cnfStyle w:val="000000100000" w:firstRow="0" w:lastRow="0" w:firstColumn="0" w:lastColumn="0" w:oddVBand="0" w:evenVBand="0" w:oddHBand="1" w:evenHBand="0" w:firstRowFirstColumn="0" w:firstRowLastColumn="0" w:lastRowFirstColumn="0" w:lastRowLastColumn="0"/>
            </w:pPr>
            <w:r>
              <w:t>Definición de las estructuras y tipos de datos del sistema</w:t>
            </w:r>
          </w:p>
        </w:tc>
      </w:tr>
      <w:tr w:rsidR="00F64F99" w:rsidRPr="00F64F99" w:rsidTr="00FE2F8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F64F99" w:rsidRPr="00F64F99" w:rsidRDefault="00F64F99" w:rsidP="003F5086">
            <w:r w:rsidRPr="00F64F99">
              <w:t>test.c</w:t>
            </w:r>
          </w:p>
        </w:tc>
        <w:tc>
          <w:tcPr>
            <w:tcW w:w="6154" w:type="dxa"/>
            <w:tcBorders>
              <w:top w:val="single" w:sz="4" w:space="0" w:color="auto"/>
              <w:left w:val="single" w:sz="4" w:space="0" w:color="auto"/>
              <w:bottom w:val="single" w:sz="4" w:space="0" w:color="auto"/>
              <w:right w:val="single" w:sz="4" w:space="0" w:color="auto"/>
            </w:tcBorders>
          </w:tcPr>
          <w:p w:rsidR="00F64F99" w:rsidRPr="00F64F99" w:rsidRDefault="00E30F65" w:rsidP="003F5086">
            <w:pPr>
              <w:cnfStyle w:val="000000000000" w:firstRow="0" w:lastRow="0" w:firstColumn="0" w:lastColumn="0" w:oddVBand="0" w:evenVBand="0" w:oddHBand="0" w:evenHBand="0" w:firstRowFirstColumn="0" w:firstRowLastColumn="0" w:lastRowFirstColumn="0" w:lastRowLastColumn="0"/>
            </w:pPr>
            <w:r>
              <w:t>Archivo misceláneo y pruebas.</w:t>
            </w:r>
          </w:p>
        </w:tc>
      </w:tr>
    </w:tbl>
    <w:p w:rsidR="007B38A2" w:rsidRPr="00F64F99" w:rsidRDefault="007B38A2" w:rsidP="007B38A2"/>
    <w:p w:rsidR="00297998" w:rsidRDefault="00297998" w:rsidP="00297998">
      <w:pPr>
        <w:pStyle w:val="Ttulo2"/>
        <w:numPr>
          <w:ilvl w:val="1"/>
          <w:numId w:val="1"/>
        </w:numPr>
      </w:pPr>
      <w:bookmarkStart w:id="45" w:name="_Toc485743954"/>
      <w:r>
        <w:t>URL al repositorio</w:t>
      </w:r>
      <w:bookmarkEnd w:id="45"/>
    </w:p>
    <w:p w:rsidR="00C87EE8" w:rsidRDefault="00C87EE8" w:rsidP="00C87EE8">
      <w:pPr>
        <w:spacing w:line="360" w:lineRule="auto"/>
        <w:ind w:left="708"/>
        <w:jc w:val="both"/>
        <w:rPr>
          <w:rFonts w:ascii="Arial" w:hAnsi="Arial" w:cs="Arial"/>
          <w:sz w:val="24"/>
          <w:szCs w:val="24"/>
        </w:rPr>
      </w:pPr>
      <w:r>
        <w:rPr>
          <w:rFonts w:ascii="Arial" w:hAnsi="Arial" w:cs="Arial"/>
          <w:sz w:val="24"/>
          <w:szCs w:val="24"/>
        </w:rPr>
        <w:t>Se adjunta el link al repositorio del proyecto</w:t>
      </w:r>
    </w:p>
    <w:p w:rsidR="00C87EE8" w:rsidRDefault="00C87EE8" w:rsidP="00C87EE8">
      <w:pPr>
        <w:spacing w:line="360" w:lineRule="auto"/>
        <w:ind w:left="708"/>
        <w:jc w:val="both"/>
        <w:rPr>
          <w:rFonts w:ascii="Arial" w:hAnsi="Arial" w:cs="Arial"/>
          <w:sz w:val="24"/>
          <w:szCs w:val="24"/>
        </w:rPr>
      </w:pPr>
      <w:hyperlink r:id="rId46" w:history="1">
        <w:r w:rsidRPr="00D940C6">
          <w:rPr>
            <w:rStyle w:val="Hipervnculo"/>
            <w:rFonts w:ascii="Arial" w:hAnsi="Arial" w:cs="Arial"/>
            <w:sz w:val="24"/>
            <w:szCs w:val="24"/>
          </w:rPr>
          <w:t>https://github.com/nara15/dropbox_simulation.git</w:t>
        </w:r>
      </w:hyperlink>
    </w:p>
    <w:p w:rsidR="00C87EE8" w:rsidRPr="00C87EE8" w:rsidRDefault="00C87EE8" w:rsidP="00C87EE8">
      <w:pPr>
        <w:spacing w:line="360" w:lineRule="auto"/>
        <w:ind w:left="708"/>
        <w:jc w:val="both"/>
        <w:rPr>
          <w:rFonts w:ascii="Arial" w:hAnsi="Arial" w:cs="Arial"/>
          <w:sz w:val="24"/>
          <w:szCs w:val="24"/>
        </w:rPr>
      </w:pPr>
      <w:r>
        <w:rPr>
          <w:rFonts w:ascii="Arial" w:hAnsi="Arial" w:cs="Arial"/>
          <w:sz w:val="24"/>
          <w:szCs w:val="24"/>
        </w:rPr>
        <w:t>Además, se adjunta junto con este documento el código fuente del sistema sincronizador.</w:t>
      </w:r>
    </w:p>
    <w:sectPr w:rsidR="00C87EE8" w:rsidRPr="00C87EE8">
      <w:footerReference w:type="default" r:id="rId47"/>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FB7" w:rsidRDefault="00873FB7" w:rsidP="00BE3C6F">
      <w:pPr>
        <w:spacing w:after="0" w:line="240" w:lineRule="auto"/>
      </w:pPr>
      <w:r>
        <w:separator/>
      </w:r>
    </w:p>
  </w:endnote>
  <w:endnote w:type="continuationSeparator" w:id="0">
    <w:p w:rsidR="00873FB7" w:rsidRDefault="00873FB7" w:rsidP="00BE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695526"/>
      <w:docPartObj>
        <w:docPartGallery w:val="Page Numbers (Bottom of Page)"/>
        <w:docPartUnique/>
      </w:docPartObj>
    </w:sdtPr>
    <w:sdtEndPr/>
    <w:sdtContent>
      <w:p w:rsidR="00054C41" w:rsidRDefault="00054C41">
        <w:pPr>
          <w:pStyle w:val="Piedepgina"/>
          <w:jc w:val="right"/>
        </w:pPr>
        <w:r>
          <w:fldChar w:fldCharType="begin"/>
        </w:r>
        <w:r>
          <w:instrText>PAGE   \* MERGEFORMAT</w:instrText>
        </w:r>
        <w:r>
          <w:fldChar w:fldCharType="separate"/>
        </w:r>
        <w:r w:rsidR="00FB6869">
          <w:rPr>
            <w:noProof/>
          </w:rPr>
          <w:t>5</w:t>
        </w:r>
        <w:r>
          <w:fldChar w:fldCharType="end"/>
        </w:r>
      </w:p>
    </w:sdtContent>
  </w:sdt>
  <w:p w:rsidR="00054C41" w:rsidRDefault="00054C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FB7" w:rsidRDefault="00873FB7" w:rsidP="00BE3C6F">
      <w:pPr>
        <w:spacing w:after="0" w:line="240" w:lineRule="auto"/>
      </w:pPr>
      <w:r>
        <w:separator/>
      </w:r>
    </w:p>
  </w:footnote>
  <w:footnote w:type="continuationSeparator" w:id="0">
    <w:p w:rsidR="00873FB7" w:rsidRDefault="00873FB7" w:rsidP="00BE3C6F">
      <w:pPr>
        <w:spacing w:after="0" w:line="240" w:lineRule="auto"/>
      </w:pPr>
      <w:r>
        <w:continuationSeparator/>
      </w:r>
    </w:p>
  </w:footnote>
  <w:footnote w:id="1">
    <w:p w:rsidR="00873FB7" w:rsidRPr="00BE3C6F" w:rsidRDefault="00873FB7">
      <w:pPr>
        <w:pStyle w:val="Textonotapie"/>
        <w:rPr>
          <w:lang w:val="es-MX"/>
        </w:rPr>
      </w:pPr>
      <w:r>
        <w:rPr>
          <w:rStyle w:val="Refdenotaalpie"/>
        </w:rPr>
        <w:footnoteRef/>
      </w:r>
      <w:r>
        <w:t xml:space="preserve"> </w:t>
      </w:r>
      <w:r>
        <w:rPr>
          <w:lang w:val="es-MX"/>
        </w:rPr>
        <w:t xml:space="preserve">Es válido recalcar que las conexiones de los sockets se realizan sobre el puerto 8889. Este puerto usa el Protocolo de Control de Transmisión. </w:t>
      </w:r>
    </w:p>
  </w:footnote>
  <w:footnote w:id="2">
    <w:p w:rsidR="008206AB" w:rsidRPr="008206AB" w:rsidRDefault="008206AB">
      <w:pPr>
        <w:pStyle w:val="Textonotapie"/>
        <w:rPr>
          <w:lang w:val="es-MX"/>
        </w:rPr>
      </w:pPr>
      <w:r>
        <w:rPr>
          <w:rStyle w:val="Refdenotaalpie"/>
        </w:rPr>
        <w:footnoteRef/>
      </w:r>
      <w:r>
        <w:t xml:space="preserve"> </w:t>
      </w:r>
      <w:r>
        <w:rPr>
          <w:lang w:val="es-MX"/>
        </w:rPr>
        <w:t xml:space="preserve">La función receive_all_files está implementada en el archivo </w:t>
      </w:r>
      <w:r>
        <w:rPr>
          <w:i/>
          <w:lang w:val="es-MX"/>
        </w:rPr>
        <w:t xml:space="preserve">server.c. </w:t>
      </w:r>
      <w:r>
        <w:rPr>
          <w:lang w:val="es-MX"/>
        </w:rPr>
        <w:t xml:space="preserve">Por su parte, la función </w:t>
      </w:r>
      <w:r>
        <w:rPr>
          <w:i/>
          <w:lang w:val="es-MX"/>
        </w:rPr>
        <w:t xml:space="preserve">send_all_files </w:t>
      </w:r>
      <w:r>
        <w:rPr>
          <w:lang w:val="es-MX"/>
        </w:rPr>
        <w:t xml:space="preserve">está implementada en el archivo </w:t>
      </w:r>
      <w:r>
        <w:rPr>
          <w:i/>
          <w:lang w:val="es-MX"/>
        </w:rPr>
        <w:t>client.c</w:t>
      </w:r>
      <w:r>
        <w:rPr>
          <w:lang w:val="es-MX"/>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F40C8"/>
    <w:multiLevelType w:val="hybridMultilevel"/>
    <w:tmpl w:val="A734F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1E1C72"/>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3CEA1BA0"/>
    <w:multiLevelType w:val="multilevel"/>
    <w:tmpl w:val="E4E6C7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5AC2A78"/>
    <w:multiLevelType w:val="multilevel"/>
    <w:tmpl w:val="F87405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05935FF"/>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5FD071A7"/>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6FA553C2"/>
    <w:multiLevelType w:val="hybridMultilevel"/>
    <w:tmpl w:val="F2F64C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 w:vendorID="64" w:dllVersion="131078" w:nlCheck="1" w:checkStyle="0"/>
  <w:activeWritingStyle w:appName="MSWord" w:lang="es-MX"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D"/>
    <w:rsid w:val="000014C9"/>
    <w:rsid w:val="00001F7E"/>
    <w:rsid w:val="000026D5"/>
    <w:rsid w:val="00004072"/>
    <w:rsid w:val="0000601D"/>
    <w:rsid w:val="00014D66"/>
    <w:rsid w:val="0002314E"/>
    <w:rsid w:val="00024C59"/>
    <w:rsid w:val="000306EA"/>
    <w:rsid w:val="000344FB"/>
    <w:rsid w:val="0003498D"/>
    <w:rsid w:val="00051446"/>
    <w:rsid w:val="000515ED"/>
    <w:rsid w:val="00054C41"/>
    <w:rsid w:val="00054EAC"/>
    <w:rsid w:val="00056421"/>
    <w:rsid w:val="00067F97"/>
    <w:rsid w:val="0007314F"/>
    <w:rsid w:val="000734A1"/>
    <w:rsid w:val="00083960"/>
    <w:rsid w:val="000876EC"/>
    <w:rsid w:val="0009444C"/>
    <w:rsid w:val="000A00B4"/>
    <w:rsid w:val="000B4B79"/>
    <w:rsid w:val="000B6481"/>
    <w:rsid w:val="000C3BC6"/>
    <w:rsid w:val="000C3BF0"/>
    <w:rsid w:val="000D2632"/>
    <w:rsid w:val="000D6286"/>
    <w:rsid w:val="000D72F4"/>
    <w:rsid w:val="000E4E74"/>
    <w:rsid w:val="000F19A8"/>
    <w:rsid w:val="000F5511"/>
    <w:rsid w:val="0010533B"/>
    <w:rsid w:val="00115369"/>
    <w:rsid w:val="00125358"/>
    <w:rsid w:val="0012761C"/>
    <w:rsid w:val="00135809"/>
    <w:rsid w:val="00137C50"/>
    <w:rsid w:val="0014517C"/>
    <w:rsid w:val="00147DC6"/>
    <w:rsid w:val="00157021"/>
    <w:rsid w:val="00164E7D"/>
    <w:rsid w:val="00171A0E"/>
    <w:rsid w:val="0017572D"/>
    <w:rsid w:val="0019057F"/>
    <w:rsid w:val="001972C3"/>
    <w:rsid w:val="001A0E77"/>
    <w:rsid w:val="001B2B2F"/>
    <w:rsid w:val="001C464C"/>
    <w:rsid w:val="001C745A"/>
    <w:rsid w:val="001E2078"/>
    <w:rsid w:val="001F4B72"/>
    <w:rsid w:val="00206778"/>
    <w:rsid w:val="00207BE7"/>
    <w:rsid w:val="00224645"/>
    <w:rsid w:val="00246E30"/>
    <w:rsid w:val="00266B9A"/>
    <w:rsid w:val="00276DA1"/>
    <w:rsid w:val="002840F9"/>
    <w:rsid w:val="00293129"/>
    <w:rsid w:val="00297998"/>
    <w:rsid w:val="002C5FCB"/>
    <w:rsid w:val="002C7921"/>
    <w:rsid w:val="002D1517"/>
    <w:rsid w:val="002D21EF"/>
    <w:rsid w:val="00300747"/>
    <w:rsid w:val="00311B46"/>
    <w:rsid w:val="00314A51"/>
    <w:rsid w:val="00315F71"/>
    <w:rsid w:val="003228BF"/>
    <w:rsid w:val="0032549F"/>
    <w:rsid w:val="00330444"/>
    <w:rsid w:val="003316D1"/>
    <w:rsid w:val="003339B7"/>
    <w:rsid w:val="003379ED"/>
    <w:rsid w:val="00350352"/>
    <w:rsid w:val="00350F4C"/>
    <w:rsid w:val="003565DE"/>
    <w:rsid w:val="00361CFD"/>
    <w:rsid w:val="00382659"/>
    <w:rsid w:val="003A47BD"/>
    <w:rsid w:val="003B21B9"/>
    <w:rsid w:val="003C3367"/>
    <w:rsid w:val="003C76EC"/>
    <w:rsid w:val="003D0D7B"/>
    <w:rsid w:val="003D0E73"/>
    <w:rsid w:val="003D19B4"/>
    <w:rsid w:val="003E00E3"/>
    <w:rsid w:val="003E1BBF"/>
    <w:rsid w:val="003E3E98"/>
    <w:rsid w:val="003E4535"/>
    <w:rsid w:val="003F0FC6"/>
    <w:rsid w:val="004022D6"/>
    <w:rsid w:val="00403191"/>
    <w:rsid w:val="00406376"/>
    <w:rsid w:val="004418AC"/>
    <w:rsid w:val="0044615A"/>
    <w:rsid w:val="00455388"/>
    <w:rsid w:val="00482FE1"/>
    <w:rsid w:val="00486066"/>
    <w:rsid w:val="004A2FDC"/>
    <w:rsid w:val="004A513E"/>
    <w:rsid w:val="004B6898"/>
    <w:rsid w:val="004B74F3"/>
    <w:rsid w:val="004E3E46"/>
    <w:rsid w:val="004F1388"/>
    <w:rsid w:val="004F4576"/>
    <w:rsid w:val="00504463"/>
    <w:rsid w:val="00521350"/>
    <w:rsid w:val="005325D8"/>
    <w:rsid w:val="00533992"/>
    <w:rsid w:val="00534066"/>
    <w:rsid w:val="00534167"/>
    <w:rsid w:val="00554886"/>
    <w:rsid w:val="005550D4"/>
    <w:rsid w:val="0056081D"/>
    <w:rsid w:val="00561C97"/>
    <w:rsid w:val="0056607D"/>
    <w:rsid w:val="005761C6"/>
    <w:rsid w:val="005773CF"/>
    <w:rsid w:val="0057742C"/>
    <w:rsid w:val="00577790"/>
    <w:rsid w:val="005C318A"/>
    <w:rsid w:val="005C6BDE"/>
    <w:rsid w:val="005E2D62"/>
    <w:rsid w:val="005E6737"/>
    <w:rsid w:val="005F3435"/>
    <w:rsid w:val="00603D87"/>
    <w:rsid w:val="00605534"/>
    <w:rsid w:val="006115C8"/>
    <w:rsid w:val="00620C1D"/>
    <w:rsid w:val="00623A63"/>
    <w:rsid w:val="00626894"/>
    <w:rsid w:val="006325C7"/>
    <w:rsid w:val="00632710"/>
    <w:rsid w:val="0064318E"/>
    <w:rsid w:val="0068082B"/>
    <w:rsid w:val="006915E9"/>
    <w:rsid w:val="006B6D37"/>
    <w:rsid w:val="006E05E5"/>
    <w:rsid w:val="006F12F4"/>
    <w:rsid w:val="006F3CE7"/>
    <w:rsid w:val="007149A3"/>
    <w:rsid w:val="00723E42"/>
    <w:rsid w:val="00733254"/>
    <w:rsid w:val="00745BE8"/>
    <w:rsid w:val="00752E43"/>
    <w:rsid w:val="007741B9"/>
    <w:rsid w:val="007935DE"/>
    <w:rsid w:val="0079656E"/>
    <w:rsid w:val="007A063B"/>
    <w:rsid w:val="007A10D2"/>
    <w:rsid w:val="007A248B"/>
    <w:rsid w:val="007A4B9F"/>
    <w:rsid w:val="007B38A2"/>
    <w:rsid w:val="007B74F2"/>
    <w:rsid w:val="007C054E"/>
    <w:rsid w:val="007C2827"/>
    <w:rsid w:val="007C4A01"/>
    <w:rsid w:val="007D5E0E"/>
    <w:rsid w:val="007E2C78"/>
    <w:rsid w:val="00803207"/>
    <w:rsid w:val="00804AF6"/>
    <w:rsid w:val="00810F73"/>
    <w:rsid w:val="00820363"/>
    <w:rsid w:val="008206AB"/>
    <w:rsid w:val="00852A48"/>
    <w:rsid w:val="00855008"/>
    <w:rsid w:val="008655CD"/>
    <w:rsid w:val="00865F20"/>
    <w:rsid w:val="008716F2"/>
    <w:rsid w:val="00873FB7"/>
    <w:rsid w:val="00876F8E"/>
    <w:rsid w:val="00877EEA"/>
    <w:rsid w:val="00881E5D"/>
    <w:rsid w:val="00897D2C"/>
    <w:rsid w:val="008A63FA"/>
    <w:rsid w:val="008A7143"/>
    <w:rsid w:val="008B6C7B"/>
    <w:rsid w:val="008C38B3"/>
    <w:rsid w:val="008C78C7"/>
    <w:rsid w:val="008D746E"/>
    <w:rsid w:val="008E2394"/>
    <w:rsid w:val="008F4D73"/>
    <w:rsid w:val="0090329B"/>
    <w:rsid w:val="0091425E"/>
    <w:rsid w:val="00916716"/>
    <w:rsid w:val="009239D4"/>
    <w:rsid w:val="00950349"/>
    <w:rsid w:val="009528A0"/>
    <w:rsid w:val="0096661C"/>
    <w:rsid w:val="0096765A"/>
    <w:rsid w:val="009677BD"/>
    <w:rsid w:val="00976114"/>
    <w:rsid w:val="00983257"/>
    <w:rsid w:val="00990B3A"/>
    <w:rsid w:val="009A3C90"/>
    <w:rsid w:val="009C0B71"/>
    <w:rsid w:val="009D2855"/>
    <w:rsid w:val="009D3FD0"/>
    <w:rsid w:val="009D79D5"/>
    <w:rsid w:val="009E10CE"/>
    <w:rsid w:val="009F3CF2"/>
    <w:rsid w:val="00A012CB"/>
    <w:rsid w:val="00A01479"/>
    <w:rsid w:val="00A104A5"/>
    <w:rsid w:val="00A13294"/>
    <w:rsid w:val="00A2380D"/>
    <w:rsid w:val="00A25702"/>
    <w:rsid w:val="00A32355"/>
    <w:rsid w:val="00A35265"/>
    <w:rsid w:val="00A471EB"/>
    <w:rsid w:val="00A47336"/>
    <w:rsid w:val="00A55FA7"/>
    <w:rsid w:val="00A71501"/>
    <w:rsid w:val="00A76866"/>
    <w:rsid w:val="00A77F57"/>
    <w:rsid w:val="00A833B7"/>
    <w:rsid w:val="00A843C5"/>
    <w:rsid w:val="00AD50EE"/>
    <w:rsid w:val="00AF68F2"/>
    <w:rsid w:val="00AF6DCB"/>
    <w:rsid w:val="00B038E4"/>
    <w:rsid w:val="00B074F6"/>
    <w:rsid w:val="00B11B13"/>
    <w:rsid w:val="00B31B52"/>
    <w:rsid w:val="00B33477"/>
    <w:rsid w:val="00B33841"/>
    <w:rsid w:val="00B36A5F"/>
    <w:rsid w:val="00B4235E"/>
    <w:rsid w:val="00B46439"/>
    <w:rsid w:val="00B464CB"/>
    <w:rsid w:val="00B46F76"/>
    <w:rsid w:val="00B47198"/>
    <w:rsid w:val="00B540A9"/>
    <w:rsid w:val="00B552EF"/>
    <w:rsid w:val="00B74490"/>
    <w:rsid w:val="00B75B49"/>
    <w:rsid w:val="00B82E44"/>
    <w:rsid w:val="00B87CE0"/>
    <w:rsid w:val="00B92A35"/>
    <w:rsid w:val="00BA62ED"/>
    <w:rsid w:val="00BA662E"/>
    <w:rsid w:val="00BB4EA5"/>
    <w:rsid w:val="00BC17C9"/>
    <w:rsid w:val="00BC36BA"/>
    <w:rsid w:val="00BC3E24"/>
    <w:rsid w:val="00BC6407"/>
    <w:rsid w:val="00BE0005"/>
    <w:rsid w:val="00BE3C6F"/>
    <w:rsid w:val="00BE7637"/>
    <w:rsid w:val="00C02807"/>
    <w:rsid w:val="00C038D6"/>
    <w:rsid w:val="00C10FD8"/>
    <w:rsid w:val="00C13005"/>
    <w:rsid w:val="00C2687C"/>
    <w:rsid w:val="00C318E0"/>
    <w:rsid w:val="00C358C1"/>
    <w:rsid w:val="00C37C6E"/>
    <w:rsid w:val="00C44DD7"/>
    <w:rsid w:val="00C467FF"/>
    <w:rsid w:val="00C5051A"/>
    <w:rsid w:val="00C52B11"/>
    <w:rsid w:val="00C53B6C"/>
    <w:rsid w:val="00C5726A"/>
    <w:rsid w:val="00C66E86"/>
    <w:rsid w:val="00C67CFE"/>
    <w:rsid w:val="00C70EF1"/>
    <w:rsid w:val="00C716F3"/>
    <w:rsid w:val="00C81015"/>
    <w:rsid w:val="00C87EE8"/>
    <w:rsid w:val="00CA14FA"/>
    <w:rsid w:val="00CA3E00"/>
    <w:rsid w:val="00CB1403"/>
    <w:rsid w:val="00CC04D3"/>
    <w:rsid w:val="00CD5526"/>
    <w:rsid w:val="00CD6013"/>
    <w:rsid w:val="00CE7E11"/>
    <w:rsid w:val="00CF1456"/>
    <w:rsid w:val="00CF5CB5"/>
    <w:rsid w:val="00CF5E05"/>
    <w:rsid w:val="00D076B1"/>
    <w:rsid w:val="00D41BF4"/>
    <w:rsid w:val="00D63525"/>
    <w:rsid w:val="00D8443B"/>
    <w:rsid w:val="00D86E40"/>
    <w:rsid w:val="00D97B6A"/>
    <w:rsid w:val="00DA084B"/>
    <w:rsid w:val="00DA37B1"/>
    <w:rsid w:val="00DB28EC"/>
    <w:rsid w:val="00DB5798"/>
    <w:rsid w:val="00DB7978"/>
    <w:rsid w:val="00DE2B20"/>
    <w:rsid w:val="00DE4F4A"/>
    <w:rsid w:val="00DE52D4"/>
    <w:rsid w:val="00DF7FBC"/>
    <w:rsid w:val="00E14229"/>
    <w:rsid w:val="00E27891"/>
    <w:rsid w:val="00E30F65"/>
    <w:rsid w:val="00E31279"/>
    <w:rsid w:val="00E32EA7"/>
    <w:rsid w:val="00E35431"/>
    <w:rsid w:val="00E40738"/>
    <w:rsid w:val="00E4701E"/>
    <w:rsid w:val="00E72787"/>
    <w:rsid w:val="00E7450A"/>
    <w:rsid w:val="00E854AE"/>
    <w:rsid w:val="00EC1E72"/>
    <w:rsid w:val="00EC2D20"/>
    <w:rsid w:val="00EC3A2E"/>
    <w:rsid w:val="00ED1EE1"/>
    <w:rsid w:val="00EE69F3"/>
    <w:rsid w:val="00EF081E"/>
    <w:rsid w:val="00F01E2C"/>
    <w:rsid w:val="00F04262"/>
    <w:rsid w:val="00F04C2F"/>
    <w:rsid w:val="00F053CA"/>
    <w:rsid w:val="00F10B34"/>
    <w:rsid w:val="00F207A5"/>
    <w:rsid w:val="00F21FB5"/>
    <w:rsid w:val="00F30694"/>
    <w:rsid w:val="00F32397"/>
    <w:rsid w:val="00F3388F"/>
    <w:rsid w:val="00F375A4"/>
    <w:rsid w:val="00F442DC"/>
    <w:rsid w:val="00F52463"/>
    <w:rsid w:val="00F576A6"/>
    <w:rsid w:val="00F64F99"/>
    <w:rsid w:val="00F7454D"/>
    <w:rsid w:val="00F762EE"/>
    <w:rsid w:val="00F77D05"/>
    <w:rsid w:val="00F80DC7"/>
    <w:rsid w:val="00F900EC"/>
    <w:rsid w:val="00F9419B"/>
    <w:rsid w:val="00FA6754"/>
    <w:rsid w:val="00FB6869"/>
    <w:rsid w:val="00FB7BA1"/>
    <w:rsid w:val="00FC1857"/>
    <w:rsid w:val="00FC19DF"/>
    <w:rsid w:val="00FC5FC1"/>
    <w:rsid w:val="00FD2CD8"/>
    <w:rsid w:val="00FD7F1B"/>
    <w:rsid w:val="00FE2F88"/>
    <w:rsid w:val="00FF016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D916B"/>
  <w15:docId w15:val="{593E78BD-1E9B-4C7B-8605-EFA1E1EC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D2B"/>
    <w:pPr>
      <w:suppressAutoHyphens/>
      <w:spacing w:after="160"/>
    </w:pPr>
    <w:rPr>
      <w:rFonts w:ascii="Calibri" w:eastAsiaTheme="minorEastAsia" w:hAnsi="Calibri"/>
      <w:lang w:eastAsia="es-ES"/>
    </w:rPr>
  </w:style>
  <w:style w:type="paragraph" w:styleId="Ttulo1">
    <w:name w:val="heading 1"/>
    <w:basedOn w:val="Normal"/>
    <w:next w:val="Normal"/>
    <w:link w:val="Ttulo1Car1"/>
    <w:uiPriority w:val="9"/>
    <w:qFormat/>
    <w:rsid w:val="00094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1"/>
    <w:uiPriority w:val="9"/>
    <w:unhideWhenUsed/>
    <w:qFormat/>
    <w:rsid w:val="008B6C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B6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67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Encabezado2">
    <w:name w:val="Encabezado 2"/>
    <w:basedOn w:val="Normal"/>
    <w:next w:val="Normal"/>
    <w:link w:val="Ttulo2Car"/>
    <w:uiPriority w:val="9"/>
    <w:unhideWhenUsed/>
    <w:qFormat/>
    <w:rsid w:val="00667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Encabezado1"/>
    <w:uiPriority w:val="9"/>
    <w:rsid w:val="006677A1"/>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Encabezado2"/>
    <w:uiPriority w:val="9"/>
    <w:rsid w:val="006677A1"/>
    <w:rPr>
      <w:rFonts w:asciiTheme="majorHAnsi" w:eastAsiaTheme="majorEastAsia" w:hAnsiTheme="majorHAnsi" w:cstheme="majorBidi"/>
      <w:color w:val="2F5496" w:themeColor="accent1" w:themeShade="BF"/>
      <w:sz w:val="26"/>
      <w:szCs w:val="26"/>
      <w:lang w:eastAsia="es-ES"/>
    </w:rPr>
  </w:style>
  <w:style w:type="character" w:customStyle="1" w:styleId="EnlacedeInternet">
    <w:name w:val="Enlace de Internet"/>
    <w:basedOn w:val="Fuentedeprrafopredeter"/>
    <w:uiPriority w:val="99"/>
    <w:unhideWhenUsed/>
    <w:rsid w:val="00486EAD"/>
    <w:rPr>
      <w:color w:val="0563C1" w:themeColor="hyperlink"/>
      <w:u w:val="single"/>
    </w:rPr>
  </w:style>
  <w:style w:type="character" w:styleId="Nmerodelnea">
    <w:name w:val="line number"/>
    <w:basedOn w:val="Fuentedeprrafopredeter"/>
    <w:uiPriority w:val="99"/>
    <w:semiHidden/>
    <w:unhideWhenUsed/>
    <w:rsid w:val="00101853"/>
  </w:style>
  <w:style w:type="character" w:customStyle="1" w:styleId="ListLabel1">
    <w:name w:val="ListLabel 1"/>
    <w:rPr>
      <w:sz w:val="32"/>
      <w:szCs w:val="32"/>
    </w:rPr>
  </w:style>
  <w:style w:type="character" w:customStyle="1" w:styleId="ListLabel2">
    <w:name w:val="ListLabel 2"/>
    <w:rPr>
      <w:rFonts w:cs="Courier New"/>
    </w:rPr>
  </w:style>
  <w:style w:type="character" w:customStyle="1" w:styleId="Enlacedelndice">
    <w:name w:val="Enlace del índice"/>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dodelndice">
    <w:name w:val="Encabezado del índice"/>
    <w:basedOn w:val="Encabezado1"/>
    <w:next w:val="Normal"/>
    <w:uiPriority w:val="39"/>
    <w:unhideWhenUsed/>
    <w:qFormat/>
    <w:rsid w:val="00486EAD"/>
  </w:style>
  <w:style w:type="paragraph" w:styleId="ndice1">
    <w:name w:val="index 1"/>
    <w:basedOn w:val="Normal"/>
    <w:next w:val="Normal"/>
    <w:autoRedefine/>
    <w:uiPriority w:val="39"/>
    <w:unhideWhenUsed/>
    <w:rsid w:val="00486EAD"/>
    <w:pPr>
      <w:spacing w:after="100"/>
    </w:pPr>
  </w:style>
  <w:style w:type="paragraph" w:styleId="ndice2">
    <w:name w:val="index 2"/>
    <w:basedOn w:val="Normal"/>
    <w:next w:val="Normal"/>
    <w:autoRedefine/>
    <w:uiPriority w:val="39"/>
    <w:unhideWhenUsed/>
    <w:rsid w:val="00486EAD"/>
    <w:pPr>
      <w:spacing w:after="100"/>
      <w:ind w:left="220"/>
    </w:pPr>
  </w:style>
  <w:style w:type="paragraph" w:styleId="Prrafodelista">
    <w:name w:val="List Paragraph"/>
    <w:basedOn w:val="Normal"/>
    <w:uiPriority w:val="34"/>
    <w:qFormat/>
    <w:rsid w:val="00C9134A"/>
    <w:pPr>
      <w:ind w:left="720"/>
      <w:contextualSpacing/>
    </w:pPr>
  </w:style>
  <w:style w:type="paragraph" w:styleId="TDC1">
    <w:name w:val="toc 1"/>
    <w:basedOn w:val="Normal"/>
    <w:next w:val="Normal"/>
    <w:autoRedefine/>
    <w:uiPriority w:val="39"/>
    <w:unhideWhenUsed/>
    <w:rsid w:val="004418AC"/>
    <w:pPr>
      <w:spacing w:after="100"/>
    </w:pPr>
  </w:style>
  <w:style w:type="paragraph" w:styleId="TDC2">
    <w:name w:val="toc 2"/>
    <w:basedOn w:val="Normal"/>
    <w:next w:val="Normal"/>
    <w:autoRedefine/>
    <w:uiPriority w:val="39"/>
    <w:unhideWhenUsed/>
    <w:rsid w:val="004418AC"/>
    <w:pPr>
      <w:spacing w:after="100"/>
      <w:ind w:left="220"/>
    </w:pPr>
  </w:style>
  <w:style w:type="character" w:styleId="Hipervnculo">
    <w:name w:val="Hyperlink"/>
    <w:basedOn w:val="Fuentedeprrafopredeter"/>
    <w:uiPriority w:val="99"/>
    <w:unhideWhenUsed/>
    <w:rsid w:val="004418AC"/>
    <w:rPr>
      <w:color w:val="0563C1" w:themeColor="hyperlink"/>
      <w:u w:val="single"/>
    </w:rPr>
  </w:style>
  <w:style w:type="paragraph" w:styleId="HTMLconformatoprevio">
    <w:name w:val="HTML Preformatted"/>
    <w:basedOn w:val="Normal"/>
    <w:link w:val="HTMLconformatoprevioCar"/>
    <w:uiPriority w:val="99"/>
    <w:unhideWhenUsed/>
    <w:rsid w:val="00C03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038D6"/>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9677B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207A5"/>
    <w:pPr>
      <w:spacing w:after="0"/>
    </w:pPr>
  </w:style>
  <w:style w:type="character" w:customStyle="1" w:styleId="Ttulo2Car1">
    <w:name w:val="Título 2 Car1"/>
    <w:basedOn w:val="Fuentedeprrafopredeter"/>
    <w:link w:val="Ttulo2"/>
    <w:uiPriority w:val="9"/>
    <w:rsid w:val="008B6C7B"/>
    <w:rPr>
      <w:rFonts w:asciiTheme="majorHAnsi" w:eastAsiaTheme="majorEastAsia" w:hAnsiTheme="majorHAnsi" w:cstheme="majorBidi"/>
      <w:color w:val="2F5496" w:themeColor="accent1" w:themeShade="BF"/>
      <w:sz w:val="26"/>
      <w:szCs w:val="26"/>
      <w:lang w:eastAsia="es-ES"/>
    </w:rPr>
  </w:style>
  <w:style w:type="character" w:customStyle="1" w:styleId="Ttulo3Car">
    <w:name w:val="Título 3 Car"/>
    <w:basedOn w:val="Fuentedeprrafopredeter"/>
    <w:link w:val="Ttulo3"/>
    <w:uiPriority w:val="9"/>
    <w:rsid w:val="008B6C7B"/>
    <w:rPr>
      <w:rFonts w:asciiTheme="majorHAnsi" w:eastAsiaTheme="majorEastAsia" w:hAnsiTheme="majorHAnsi" w:cstheme="majorBidi"/>
      <w:color w:val="1F3763" w:themeColor="accent1" w:themeShade="7F"/>
      <w:sz w:val="24"/>
      <w:szCs w:val="24"/>
      <w:lang w:eastAsia="es-ES"/>
    </w:rPr>
  </w:style>
  <w:style w:type="paragraph" w:styleId="TDC3">
    <w:name w:val="toc 3"/>
    <w:basedOn w:val="Normal"/>
    <w:next w:val="Normal"/>
    <w:autoRedefine/>
    <w:uiPriority w:val="39"/>
    <w:unhideWhenUsed/>
    <w:rsid w:val="00ED1EE1"/>
    <w:pPr>
      <w:spacing w:after="100"/>
      <w:ind w:left="440"/>
    </w:pPr>
  </w:style>
  <w:style w:type="paragraph" w:styleId="Textonotapie">
    <w:name w:val="footnote text"/>
    <w:basedOn w:val="Normal"/>
    <w:link w:val="TextonotapieCar"/>
    <w:uiPriority w:val="99"/>
    <w:semiHidden/>
    <w:unhideWhenUsed/>
    <w:rsid w:val="00BE3C6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3C6F"/>
    <w:rPr>
      <w:rFonts w:ascii="Calibri" w:eastAsiaTheme="minorEastAsia" w:hAnsi="Calibri"/>
      <w:sz w:val="20"/>
      <w:szCs w:val="20"/>
      <w:lang w:eastAsia="es-ES"/>
    </w:rPr>
  </w:style>
  <w:style w:type="character" w:styleId="Refdenotaalpie">
    <w:name w:val="footnote reference"/>
    <w:basedOn w:val="Fuentedeprrafopredeter"/>
    <w:uiPriority w:val="99"/>
    <w:semiHidden/>
    <w:unhideWhenUsed/>
    <w:rsid w:val="00BE3C6F"/>
    <w:rPr>
      <w:vertAlign w:val="superscript"/>
    </w:rPr>
  </w:style>
  <w:style w:type="paragraph" w:styleId="Piedepgina">
    <w:name w:val="footer"/>
    <w:basedOn w:val="Normal"/>
    <w:link w:val="PiedepginaCar"/>
    <w:uiPriority w:val="99"/>
    <w:unhideWhenUsed/>
    <w:rsid w:val="00054C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4C41"/>
    <w:rPr>
      <w:rFonts w:ascii="Calibri" w:eastAsiaTheme="minorEastAsia" w:hAnsi="Calibri"/>
      <w:lang w:eastAsia="es-ES"/>
    </w:rPr>
  </w:style>
  <w:style w:type="table" w:styleId="Tablaconcuadrcula">
    <w:name w:val="Table Grid"/>
    <w:basedOn w:val="Tablanormal"/>
    <w:uiPriority w:val="39"/>
    <w:rsid w:val="006E05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0E4E7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CD601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1">
    <w:name w:val="Título 1 Car1"/>
    <w:basedOn w:val="Fuentedeprrafopredeter"/>
    <w:link w:val="Ttulo1"/>
    <w:uiPriority w:val="9"/>
    <w:rsid w:val="0009444C"/>
    <w:rPr>
      <w:rFonts w:asciiTheme="majorHAnsi" w:eastAsiaTheme="majorEastAsia" w:hAnsiTheme="majorHAnsi" w:cstheme="majorBidi"/>
      <w:color w:val="2F5496" w:themeColor="accent1" w:themeShade="BF"/>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8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github.com/nara15/dropbox_simulation.g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F36FD-A3C1-4675-8907-B3AA770C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25</Pages>
  <Words>3869</Words>
  <Characters>21280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Jose Mario Naranjo Leiva</cp:lastModifiedBy>
  <cp:revision>356</cp:revision>
  <cp:lastPrinted>2017-06-20T23:46:00Z</cp:lastPrinted>
  <dcterms:created xsi:type="dcterms:W3CDTF">2017-05-29T19:12:00Z</dcterms:created>
  <dcterms:modified xsi:type="dcterms:W3CDTF">2017-06-20T23:49:00Z</dcterms:modified>
  <dc:language>es-CR</dc:language>
</cp:coreProperties>
</file>