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04" w:rsidRDefault="00046904">
      <w:pPr>
        <w:spacing w:after="0" w:line="240" w:lineRule="auto"/>
        <w:ind w:left="8306" w:hanging="1826"/>
        <w:jc w:val="right"/>
        <w:rPr>
          <w:rFonts w:ascii="Trebuchet MS" w:eastAsia="Trebuchet MS" w:hAnsi="Trebuchet MS" w:cs="Trebuchet MS"/>
          <w:b/>
          <w:color w:val="333333"/>
          <w:sz w:val="20"/>
        </w:rPr>
      </w:pPr>
    </w:p>
    <w:p w:rsidR="00046904" w:rsidRDefault="006E1790">
      <w:pPr>
        <w:spacing w:before="100" w:after="100" w:line="288" w:lineRule="auto"/>
        <w:rPr>
          <w:rFonts w:ascii="Trebuchet MS" w:eastAsia="Trebuchet MS" w:hAnsi="Trebuchet MS" w:cs="Trebuchet MS"/>
          <w:sz w:val="20"/>
        </w:rPr>
      </w:pPr>
      <w:r w:rsidRPr="000C392D">
        <w:rPr>
          <w:rFonts w:ascii="Verdana" w:eastAsia="Trebuchet MS" w:hAnsi="Verdana" w:cs="Trebuchet MS"/>
          <w:b/>
          <w:sz w:val="24"/>
        </w:rPr>
        <w:t>Balasubramanian p</w:t>
      </w:r>
      <w:r w:rsidRPr="000C392D">
        <w:rPr>
          <w:rFonts w:ascii="Verdana" w:eastAsia="Trebuchet MS" w:hAnsi="Verdana" w:cs="Trebuchet MS"/>
          <w:color w:val="333333"/>
          <w:sz w:val="24"/>
        </w:rPr>
        <w:tab/>
      </w:r>
      <w:r>
        <w:rPr>
          <w:rFonts w:ascii="Trebuchet MS" w:eastAsia="Trebuchet MS" w:hAnsi="Trebuchet MS" w:cs="Trebuchet MS"/>
          <w:color w:val="333333"/>
          <w:sz w:val="24"/>
        </w:rPr>
        <w:tab/>
      </w:r>
      <w:r>
        <w:rPr>
          <w:rFonts w:ascii="Trebuchet MS" w:eastAsia="Trebuchet MS" w:hAnsi="Trebuchet MS" w:cs="Trebuchet MS"/>
          <w:color w:val="333333"/>
          <w:sz w:val="24"/>
        </w:rPr>
        <w:tab/>
        <w:t xml:space="preserve">      </w:t>
      </w:r>
      <w:r w:rsidRPr="000C392D">
        <w:rPr>
          <w:rFonts w:ascii="Verdana" w:eastAsia="Trebuchet MS" w:hAnsi="Verdana" w:cs="Trebuchet MS"/>
          <w:sz w:val="20"/>
        </w:rPr>
        <w:t>Email:balasubramanian.2010it@gmail.com</w:t>
      </w:r>
      <w:r w:rsidRPr="000C392D">
        <w:rPr>
          <w:rFonts w:ascii="Verdana" w:eastAsia="Trebuchet MS" w:hAnsi="Verdana" w:cs="Trebuchet MS"/>
          <w:sz w:val="20"/>
        </w:rPr>
        <w:tab/>
      </w:r>
      <w:r w:rsidRPr="000C392D">
        <w:rPr>
          <w:rFonts w:ascii="Verdana" w:eastAsia="Trebuchet MS" w:hAnsi="Verdana" w:cs="Trebuchet MS"/>
          <w:color w:val="333333"/>
          <w:sz w:val="20"/>
        </w:rPr>
        <w:tab/>
      </w:r>
      <w:r w:rsidRPr="000C392D">
        <w:rPr>
          <w:rFonts w:ascii="Verdana" w:eastAsia="Trebuchet MS" w:hAnsi="Verdana" w:cs="Trebuchet MS"/>
          <w:color w:val="333333"/>
          <w:sz w:val="14"/>
        </w:rPr>
        <w:tab/>
      </w:r>
      <w:r w:rsidRPr="000C392D">
        <w:rPr>
          <w:rFonts w:ascii="Verdana" w:eastAsia="Trebuchet MS" w:hAnsi="Verdana" w:cs="Trebuchet MS"/>
          <w:sz w:val="14"/>
        </w:rPr>
        <w:tab/>
      </w:r>
      <w:r w:rsidRPr="000C392D">
        <w:rPr>
          <w:rFonts w:ascii="Verdana" w:eastAsia="Trebuchet MS" w:hAnsi="Verdana" w:cs="Trebuchet MS"/>
          <w:sz w:val="14"/>
        </w:rPr>
        <w:tab/>
      </w:r>
      <w:r w:rsidRPr="000C392D">
        <w:rPr>
          <w:rFonts w:ascii="Verdana" w:eastAsia="Trebuchet MS" w:hAnsi="Verdana" w:cs="Trebuchet MS"/>
          <w:sz w:val="14"/>
        </w:rPr>
        <w:tab/>
        <w:t>    </w:t>
      </w:r>
      <w:r w:rsidRPr="000C392D">
        <w:rPr>
          <w:rFonts w:ascii="Verdana" w:eastAsia="Trebuchet MS" w:hAnsi="Verdana" w:cs="Trebuchet MS"/>
          <w:sz w:val="14"/>
        </w:rPr>
        <w:tab/>
      </w:r>
      <w:r w:rsidRPr="000C392D">
        <w:rPr>
          <w:rFonts w:ascii="Verdana" w:eastAsia="Trebuchet MS" w:hAnsi="Verdana" w:cs="Trebuchet MS"/>
          <w:sz w:val="14"/>
        </w:rPr>
        <w:tab/>
        <w:t xml:space="preserve">          </w:t>
      </w:r>
      <w:r w:rsidRPr="000C392D">
        <w:rPr>
          <w:rFonts w:ascii="Verdana" w:eastAsia="Trebuchet MS" w:hAnsi="Verdana" w:cs="Trebuchet MS"/>
          <w:sz w:val="14"/>
        </w:rPr>
        <w:tab/>
        <w:t xml:space="preserve">               </w:t>
      </w:r>
      <w:r w:rsidRPr="000C392D">
        <w:rPr>
          <w:rFonts w:ascii="Verdana" w:eastAsia="Trebuchet MS" w:hAnsi="Verdana" w:cs="Trebuchet MS"/>
          <w:sz w:val="20"/>
        </w:rPr>
        <w:t>Mobile: +91-9884009847</w:t>
      </w:r>
    </w:p>
    <w:p w:rsidR="00046904" w:rsidRDefault="00046904">
      <w:pPr>
        <w:spacing w:before="100" w:after="100" w:line="288" w:lineRule="auto"/>
        <w:rPr>
          <w:rFonts w:ascii="Trebuchet MS" w:eastAsia="Trebuchet MS" w:hAnsi="Trebuchet MS" w:cs="Trebuchet MS"/>
          <w:color w:val="333333"/>
          <w:sz w:val="14"/>
        </w:rPr>
      </w:pPr>
    </w:p>
    <w:p w:rsidR="00046904" w:rsidRDefault="006E1790">
      <w:pPr>
        <w:keepNext/>
        <w:spacing w:before="100" w:after="100" w:line="240" w:lineRule="auto"/>
        <w:jc w:val="both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sz w:val="20"/>
          <w:shd w:val="clear" w:color="auto" w:fill="C0C0C0"/>
        </w:rPr>
        <w:t>Professional Synopsis:</w:t>
      </w:r>
    </w:p>
    <w:p w:rsidR="00046904" w:rsidRDefault="000469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85923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Times New Roman" w:hAnsi="Verdana"/>
          <w:b/>
          <w:sz w:val="20"/>
          <w:szCs w:val="20"/>
        </w:rPr>
        <w:t>7</w:t>
      </w:r>
      <w:r w:rsidR="00A85923">
        <w:rPr>
          <w:rFonts w:ascii="Verdana" w:eastAsia="Times New Roman" w:hAnsi="Verdana"/>
          <w:b/>
          <w:sz w:val="20"/>
          <w:szCs w:val="20"/>
        </w:rPr>
        <w:t>+</w:t>
      </w:r>
      <w:r w:rsidR="00A85923" w:rsidRPr="00FE6DD4">
        <w:rPr>
          <w:rFonts w:ascii="Verdana" w:eastAsia="Times New Roman" w:hAnsi="Verdana"/>
          <w:b/>
          <w:sz w:val="20"/>
          <w:szCs w:val="20"/>
        </w:rPr>
        <w:t xml:space="preserve"> Years</w:t>
      </w:r>
      <w:r w:rsidR="00A85923" w:rsidRPr="00FE6DD4">
        <w:rPr>
          <w:rFonts w:ascii="Verdana" w:eastAsia="Times New Roman" w:hAnsi="Verdana"/>
          <w:sz w:val="20"/>
          <w:szCs w:val="20"/>
        </w:rPr>
        <w:t xml:space="preserve"> of experience in Software Configuration Management domain along with DevOps and Infrastructure Management</w:t>
      </w:r>
      <w:r w:rsidR="00A85923" w:rsidRPr="00443DCE">
        <w:rPr>
          <w:rFonts w:ascii="Verdana" w:eastAsia="Verdana" w:hAnsi="Verdana" w:cs="Verdana"/>
          <w:sz w:val="20"/>
        </w:rPr>
        <w:t xml:space="preserve"> </w:t>
      </w:r>
    </w:p>
    <w:p w:rsidR="00443DCE" w:rsidRPr="005B56F2" w:rsidRDefault="00443DCE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443DCE">
        <w:rPr>
          <w:rFonts w:ascii="Verdana" w:eastAsia="Verdana" w:hAnsi="Verdana" w:cs="Verdana"/>
          <w:sz w:val="20"/>
        </w:rPr>
        <w:t>Experience in providing assistance to clients with the implementation of configuration, release management and Automated Software Development (DevOps)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Experience in collaborative development teams practicing and deployment u</w:t>
      </w:r>
      <w:r w:rsidRPr="005B56F2">
        <w:rPr>
          <w:rFonts w:ascii="Verdana" w:eastAsia="Verdana" w:hAnsi="Verdana" w:cs="Verdana"/>
          <w:sz w:val="20"/>
        </w:rPr>
        <w:t>tilizing SVN, GIT, Jenkins/Hudson</w:t>
      </w:r>
      <w:r w:rsidR="005301A8" w:rsidRPr="005B56F2">
        <w:rPr>
          <w:rFonts w:ascii="Verdana" w:eastAsia="Verdana" w:hAnsi="Verdana" w:cs="Verdana"/>
          <w:sz w:val="20"/>
        </w:rPr>
        <w:t>/Teamcity</w:t>
      </w:r>
      <w:r w:rsidRPr="005B56F2">
        <w:rPr>
          <w:rFonts w:ascii="Verdana" w:eastAsia="Verdana" w:hAnsi="Verdana" w:cs="Verdana"/>
          <w:sz w:val="20"/>
        </w:rPr>
        <w:t>, Ant</w:t>
      </w:r>
      <w:r w:rsidR="005301A8" w:rsidRPr="005B56F2">
        <w:rPr>
          <w:rFonts w:ascii="Verdana" w:eastAsia="Verdana" w:hAnsi="Verdana" w:cs="Verdana"/>
          <w:sz w:val="20"/>
        </w:rPr>
        <w:t>, Maven</w:t>
      </w:r>
      <w:r w:rsidRPr="005B56F2">
        <w:rPr>
          <w:rFonts w:ascii="Verdana" w:eastAsia="Verdana" w:hAnsi="Verdana" w:cs="Verdana"/>
          <w:sz w:val="20"/>
        </w:rPr>
        <w:t xml:space="preserve"> and WebSphere, IIS Servers, Perl/Shell Scripting.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Experience in various IDE Integration with version control tools like GIT, SVN.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Exploring the JIRA, TRAC, GNATS, BUGZILLA to the fundamental level for </w:t>
      </w:r>
      <w:r w:rsidRPr="005B56F2">
        <w:rPr>
          <w:rFonts w:ascii="Verdana" w:eastAsia="Verdana" w:hAnsi="Verdana" w:cs="Verdana"/>
          <w:sz w:val="20"/>
        </w:rPr>
        <w:t xml:space="preserve">flexible project management. 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Worked on conary Package Management tool.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Worked on VMware Concepts</w:t>
      </w:r>
      <w:r w:rsidR="005301A8" w:rsidRPr="005B56F2">
        <w:rPr>
          <w:rFonts w:ascii="Verdana" w:eastAsia="Verdana" w:hAnsi="Verdana" w:cs="Verdana"/>
          <w:sz w:val="20"/>
        </w:rPr>
        <w:t>(Agility)</w:t>
      </w:r>
      <w:r w:rsidRPr="005B56F2">
        <w:rPr>
          <w:rFonts w:ascii="Verdana" w:eastAsia="Verdana" w:hAnsi="Verdana" w:cs="Verdana"/>
          <w:sz w:val="20"/>
        </w:rPr>
        <w:t>.</w:t>
      </w:r>
    </w:p>
    <w:p w:rsidR="00046904" w:rsidRDefault="00046904">
      <w:pPr>
        <w:spacing w:after="0" w:line="240" w:lineRule="auto"/>
        <w:ind w:left="1080"/>
        <w:jc w:val="both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</w:p>
    <w:p w:rsidR="00046904" w:rsidRDefault="006E1790">
      <w:pPr>
        <w:spacing w:after="0" w:line="240" w:lineRule="auto"/>
        <w:jc w:val="both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>
        <w:rPr>
          <w:rFonts w:ascii="Trebuchet MS" w:eastAsia="Trebuchet MS" w:hAnsi="Trebuchet MS" w:cs="Trebuchet MS"/>
          <w:b/>
          <w:sz w:val="20"/>
          <w:shd w:val="clear" w:color="auto" w:fill="C0C0C0"/>
        </w:rPr>
        <w:t>Employment Details:</w:t>
      </w:r>
    </w:p>
    <w:p w:rsidR="00046904" w:rsidRDefault="00046904">
      <w:pPr>
        <w:spacing w:after="0" w:line="240" w:lineRule="auto"/>
        <w:jc w:val="both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working as a Senior Test Engineer in HCL Technologies from 25-SEP-2014 to till date.</w:t>
      </w:r>
    </w:p>
    <w:p w:rsidR="00046904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Worked as a Trainee Software Engineer </w:t>
      </w:r>
      <w:r w:rsidRPr="005B56F2">
        <w:rPr>
          <w:rFonts w:ascii="Verdana" w:eastAsia="Verdana" w:hAnsi="Verdana" w:cs="Verdana"/>
          <w:sz w:val="20"/>
        </w:rPr>
        <w:t>in NINE STAR INFORMATION TECHNOLOGIES from 14-may-2012 to 20-sep-2014</w:t>
      </w:r>
    </w:p>
    <w:p w:rsidR="006E1790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Worked as a network engineer in Sanjay Forwarders pvt ltd from 10-apr-2010 to 05-may-2012</w:t>
      </w:r>
      <w:bookmarkStart w:id="0" w:name="_GoBack"/>
      <w:bookmarkEnd w:id="0"/>
    </w:p>
    <w:p w:rsidR="00046904" w:rsidRDefault="00046904">
      <w:p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</w:p>
    <w:p w:rsidR="00046904" w:rsidRDefault="006E1790">
      <w:pPr>
        <w:keepNext/>
        <w:spacing w:before="100" w:after="100" w:line="240" w:lineRule="auto"/>
        <w:jc w:val="both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>
        <w:rPr>
          <w:rFonts w:ascii="Trebuchet MS" w:eastAsia="Trebuchet MS" w:hAnsi="Trebuchet MS" w:cs="Trebuchet MS"/>
          <w:b/>
          <w:sz w:val="20"/>
          <w:shd w:val="clear" w:color="auto" w:fill="C0C0C0"/>
        </w:rPr>
        <w:t>Technical Qualifications:</w:t>
      </w:r>
    </w:p>
    <w:tbl>
      <w:tblPr>
        <w:tblW w:w="0" w:type="auto"/>
        <w:tblInd w:w="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0"/>
        <w:gridCol w:w="5765"/>
      </w:tblGrid>
      <w:tr w:rsidR="004E7E28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Operating systems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4E7E28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Linux and Windows 2000/NT/98/95</w:t>
            </w:r>
          </w:p>
        </w:tc>
      </w:tr>
      <w:tr w:rsidR="004E7E28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Version Control Tools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SubVersion, GIT, STASH, TFS</w:t>
            </w:r>
            <w:r w:rsidR="00EB5301"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, SerinaDimension</w:t>
            </w:r>
          </w:p>
        </w:tc>
      </w:tr>
      <w:tr w:rsidR="004E7E28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Build Tools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Maven, Ant, MS Build</w:t>
            </w:r>
          </w:p>
        </w:tc>
      </w:tr>
      <w:tr w:rsidR="004E7E28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Continuous Integration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Jenkins, Hudson, Teamcity, Octopus</w:t>
            </w:r>
          </w:p>
        </w:tc>
      </w:tr>
      <w:tr w:rsidR="004E7E28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Application Servers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4E7E28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Apache Tomcat, Apache server</w:t>
            </w:r>
            <w:r w:rsidR="008E4B23"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, IIS.</w:t>
            </w:r>
          </w:p>
        </w:tc>
      </w:tr>
      <w:tr w:rsidR="004E7E28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Scripting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Shell, Perl and Windows Batch script.</w:t>
            </w:r>
          </w:p>
        </w:tc>
      </w:tr>
      <w:tr w:rsidR="004E7E28" w:rsidRPr="00765C84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Databases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4E7E28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MySql, Postgres Sql</w:t>
            </w:r>
          </w:p>
        </w:tc>
      </w:tr>
      <w:tr w:rsidR="004E7E28" w:rsidRPr="00765C84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Development  Methodologies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Agile, waterfall</w:t>
            </w:r>
          </w:p>
        </w:tc>
      </w:tr>
      <w:tr w:rsidR="004E7E28" w:rsidRPr="00765C84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Bug Tracking Tool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JIRA, Gnat, Bugzilla</w:t>
            </w:r>
            <w:r w:rsidR="00FD25EA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, Trac</w:t>
            </w:r>
          </w:p>
        </w:tc>
      </w:tr>
      <w:tr w:rsidR="004E7E28" w:rsidRPr="00765C84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lastRenderedPageBreak/>
              <w:t xml:space="preserve"> Code Analysis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E7E28" w:rsidRPr="00765C84" w:rsidRDefault="004E7E28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SonarQube, Rhodescode</w:t>
            </w:r>
          </w:p>
        </w:tc>
      </w:tr>
      <w:tr w:rsidR="006636C4" w:rsidRPr="00765C84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636C4" w:rsidRPr="00765C84" w:rsidRDefault="00377544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</w:t>
            </w:r>
            <w:r w:rsidR="006636C4"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VMware</w:t>
            </w: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workstation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636C4" w:rsidRPr="00765C84" w:rsidRDefault="006636C4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Agility</w:t>
            </w:r>
          </w:p>
        </w:tc>
      </w:tr>
      <w:tr w:rsidR="00765C84" w:rsidRPr="00765C84" w:rsidTr="00B2298E">
        <w:trPr>
          <w:trHeight w:val="3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65C84" w:rsidRPr="00765C84" w:rsidRDefault="00765C84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Deployment tool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65C84" w:rsidRPr="00765C84" w:rsidRDefault="00765C84" w:rsidP="00B2298E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 Ansible, ACDC</w:t>
            </w:r>
          </w:p>
        </w:tc>
      </w:tr>
    </w:tbl>
    <w:p w:rsidR="00046904" w:rsidRPr="00765C8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Pr="00765C84" w:rsidRDefault="00046904">
      <w:pPr>
        <w:spacing w:after="0" w:line="240" w:lineRule="auto"/>
        <w:jc w:val="both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Pr="00765C84" w:rsidRDefault="006E1790">
      <w:pPr>
        <w:keepNext/>
        <w:spacing w:before="100" w:after="100" w:line="240" w:lineRule="auto"/>
        <w:jc w:val="both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 w:rsidRPr="00765C84">
        <w:rPr>
          <w:rFonts w:ascii="Trebuchet MS" w:eastAsia="Trebuchet MS" w:hAnsi="Trebuchet MS" w:cs="Trebuchet MS"/>
          <w:b/>
          <w:sz w:val="20"/>
          <w:shd w:val="clear" w:color="auto" w:fill="C0C0C0"/>
        </w:rPr>
        <w:t>Academic Record:</w:t>
      </w:r>
    </w:p>
    <w:p w:rsidR="00046904" w:rsidRPr="00765C8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tbl>
      <w:tblPr>
        <w:tblW w:w="9478" w:type="dxa"/>
        <w:tblInd w:w="4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7"/>
        <w:gridCol w:w="725"/>
        <w:gridCol w:w="1325"/>
        <w:gridCol w:w="3441"/>
      </w:tblGrid>
      <w:tr w:rsidR="00046904" w:rsidRPr="00765C84" w:rsidTr="00106A76">
        <w:trPr>
          <w:trHeight w:val="1"/>
        </w:trPr>
        <w:tc>
          <w:tcPr>
            <w:tcW w:w="3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Degree / Certificate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Year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Class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University/Board</w:t>
            </w:r>
          </w:p>
        </w:tc>
      </w:tr>
      <w:tr w:rsidR="00046904" w:rsidRPr="00765C84" w:rsidTr="00106A76">
        <w:trPr>
          <w:trHeight w:val="1"/>
        </w:trPr>
        <w:tc>
          <w:tcPr>
            <w:tcW w:w="3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Diploma in Computer science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2007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1 </w:t>
            </w: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class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Durga devi polytechnic </w:t>
            </w:r>
          </w:p>
        </w:tc>
      </w:tr>
      <w:tr w:rsidR="00046904" w:rsidRPr="00765C84" w:rsidTr="00106A76">
        <w:trPr>
          <w:trHeight w:val="1"/>
        </w:trPr>
        <w:tc>
          <w:tcPr>
            <w:tcW w:w="3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B.Tech   in Information Technology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2010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1 class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6904" w:rsidRPr="00765C84" w:rsidRDefault="006E1790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Anna University,Chennai</w:t>
            </w:r>
          </w:p>
        </w:tc>
      </w:tr>
      <w:tr w:rsidR="00FD25EA" w:rsidRPr="00765C84" w:rsidTr="00106A76">
        <w:trPr>
          <w:trHeight w:val="1"/>
        </w:trPr>
        <w:tc>
          <w:tcPr>
            <w:tcW w:w="3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5EA" w:rsidRPr="00765C84" w:rsidRDefault="00FD25EA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M.B.A Project Management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5EA" w:rsidRPr="00765C84" w:rsidRDefault="00FD25EA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2017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5EA" w:rsidRPr="00765C84" w:rsidRDefault="00FD25EA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1 class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5EA" w:rsidRPr="00765C84" w:rsidRDefault="00FD25EA" w:rsidP="008E4B23">
            <w:pPr>
              <w:tabs>
                <w:tab w:val="center" w:pos="2520"/>
              </w:tabs>
              <w:snapToGrid w:val="0"/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</w:pPr>
            <w:r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 xml:space="preserve">Alagappa </w:t>
            </w:r>
            <w:r w:rsidRPr="00765C84">
              <w:rPr>
                <w:rFonts w:ascii="Trebuchet MS" w:eastAsia="Trebuchet MS" w:hAnsi="Trebuchet MS" w:cs="Trebuchet MS"/>
                <w:sz w:val="20"/>
                <w:shd w:val="clear" w:color="auto" w:fill="FFFFFF"/>
              </w:rPr>
              <w:t>University</w:t>
            </w:r>
          </w:p>
        </w:tc>
      </w:tr>
    </w:tbl>
    <w:p w:rsidR="00046904" w:rsidRDefault="00046904">
      <w:pPr>
        <w:spacing w:after="0" w:line="240" w:lineRule="auto"/>
        <w:jc w:val="both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ind w:left="1080"/>
        <w:jc w:val="both"/>
        <w:rPr>
          <w:rFonts w:ascii="Trebuchet MS" w:eastAsia="Trebuchet MS" w:hAnsi="Trebuchet MS" w:cs="Trebuchet MS"/>
          <w:sz w:val="20"/>
        </w:rPr>
      </w:pPr>
    </w:p>
    <w:p w:rsidR="00046904" w:rsidRDefault="006E1790">
      <w:pPr>
        <w:keepNext/>
        <w:spacing w:before="100" w:after="100" w:line="240" w:lineRule="auto"/>
        <w:jc w:val="both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>
        <w:rPr>
          <w:rFonts w:ascii="Trebuchet MS" w:eastAsia="Trebuchet MS" w:hAnsi="Trebuchet MS" w:cs="Trebuchet MS"/>
          <w:b/>
          <w:sz w:val="20"/>
          <w:shd w:val="clear" w:color="auto" w:fill="C0C0C0"/>
        </w:rPr>
        <w:t xml:space="preserve">Technical Certification:        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b/>
          <w:sz w:val="20"/>
        </w:rPr>
      </w:pPr>
    </w:p>
    <w:p w:rsidR="00046904" w:rsidRPr="005B56F2" w:rsidRDefault="006E1790">
      <w:pPr>
        <w:spacing w:after="0" w:line="240" w:lineRule="auto"/>
        <w:ind w:firstLine="72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ITIL Certification – Completed in the year 2015</w:t>
      </w:r>
    </w:p>
    <w:p w:rsidR="004658E3" w:rsidRDefault="004658E3">
      <w:pPr>
        <w:spacing w:after="0" w:line="240" w:lineRule="auto"/>
        <w:ind w:firstLine="720"/>
        <w:rPr>
          <w:rFonts w:ascii="Trebuchet MS" w:eastAsia="Trebuchet MS" w:hAnsi="Trebuchet MS" w:cs="Trebuchet MS"/>
          <w:sz w:val="20"/>
        </w:rPr>
      </w:pPr>
    </w:p>
    <w:p w:rsidR="004658E3" w:rsidRPr="004658E3" w:rsidRDefault="004658E3" w:rsidP="004658E3">
      <w:pPr>
        <w:spacing w:after="0" w:line="240" w:lineRule="auto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 w:rsidRPr="004658E3">
        <w:rPr>
          <w:rFonts w:ascii="Trebuchet MS" w:eastAsia="Trebuchet MS" w:hAnsi="Trebuchet MS" w:cs="Trebuchet MS"/>
          <w:b/>
          <w:sz w:val="20"/>
          <w:shd w:val="clear" w:color="auto" w:fill="C0C0C0"/>
        </w:rPr>
        <w:t>Build and Release Management:</w:t>
      </w:r>
    </w:p>
    <w:p w:rsidR="004658E3" w:rsidRDefault="004658E3" w:rsidP="004658E3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4658E3" w:rsidRPr="005B56F2" w:rsidRDefault="004658E3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Ensure quality of the deliverable.</w:t>
      </w:r>
    </w:p>
    <w:p w:rsidR="004658E3" w:rsidRPr="005B56F2" w:rsidRDefault="004658E3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Ensure Staging, Merging and Build activities are done with quality and time</w:t>
      </w:r>
    </w:p>
    <w:p w:rsidR="004658E3" w:rsidRPr="005B56F2" w:rsidRDefault="004658E3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Involve in quality SCM Variance Initiative</w:t>
      </w:r>
    </w:p>
    <w:p w:rsidR="004658E3" w:rsidRPr="005B56F2" w:rsidRDefault="004658E3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Timely &amp; Accurate response to all queries/requests raised by application team</w:t>
      </w:r>
    </w:p>
    <w:p w:rsidR="004658E3" w:rsidRPr="005B56F2" w:rsidRDefault="004658E3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Ensure given turnaround time is minimal and the high quality achieved </w:t>
      </w:r>
    </w:p>
    <w:p w:rsidR="004658E3" w:rsidRPr="005B56F2" w:rsidRDefault="004658E3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Monitor Adherence to SCM Process as per the organization Standards</w:t>
      </w:r>
    </w:p>
    <w:p w:rsidR="004658E3" w:rsidRDefault="004658E3" w:rsidP="004658E3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ind w:firstLine="720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tabs>
          <w:tab w:val="left" w:pos="360"/>
        </w:tabs>
        <w:spacing w:after="0" w:line="240" w:lineRule="auto"/>
        <w:ind w:left="5400" w:firstLine="360"/>
        <w:rPr>
          <w:rFonts w:ascii="Trebuchet MS" w:eastAsia="Trebuchet MS" w:hAnsi="Trebuchet MS" w:cs="Trebuchet MS"/>
          <w:sz w:val="20"/>
        </w:rPr>
      </w:pPr>
    </w:p>
    <w:p w:rsidR="00046904" w:rsidRPr="004658E3" w:rsidRDefault="006E1790">
      <w:pPr>
        <w:tabs>
          <w:tab w:val="left" w:pos="360"/>
        </w:tabs>
        <w:spacing w:after="0" w:line="240" w:lineRule="auto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 w:rsidRPr="004658E3">
        <w:rPr>
          <w:rFonts w:ascii="Trebuchet MS" w:eastAsia="Trebuchet MS" w:hAnsi="Trebuchet MS" w:cs="Trebuchet MS"/>
          <w:b/>
          <w:sz w:val="20"/>
          <w:shd w:val="clear" w:color="auto" w:fill="C0C0C0"/>
        </w:rPr>
        <w:t>Subversion &amp; GIT:</w:t>
      </w:r>
    </w:p>
    <w:p w:rsidR="00046904" w:rsidRDefault="00046904">
      <w:pPr>
        <w:tabs>
          <w:tab w:val="left" w:pos="360"/>
        </w:tabs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ind w:left="720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Defined branching scheme and naming conventions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Installation and creation of repositories </w:t>
      </w:r>
      <w:r w:rsidRPr="005B56F2">
        <w:rPr>
          <w:rFonts w:ascii="Verdana" w:eastAsia="Verdana" w:hAnsi="Verdana" w:cs="Verdana"/>
          <w:sz w:val="20"/>
        </w:rPr>
        <w:t>including Baseline of Source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User Creation &amp; User Access Providing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Provided hands on training to Application Teams / SCM </w:t>
      </w:r>
      <w:r w:rsidRPr="005B56F2">
        <w:rPr>
          <w:rFonts w:ascii="Verdana" w:eastAsia="Verdana" w:hAnsi="Verdana" w:cs="Verdana"/>
          <w:sz w:val="20"/>
        </w:rPr>
        <w:tab/>
        <w:t>Engineers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Plan and Effective use of resources (H/w, S/w) 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Ensure there are NO Audit Issues</w:t>
      </w:r>
    </w:p>
    <w:p w:rsidR="00046904" w:rsidRPr="004658E3" w:rsidRDefault="00046904" w:rsidP="004658E3">
      <w:pPr>
        <w:keepNext/>
        <w:spacing w:before="100" w:after="100" w:line="240" w:lineRule="auto"/>
        <w:jc w:val="both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</w:p>
    <w:p w:rsidR="00046904" w:rsidRPr="004658E3" w:rsidRDefault="006E1790" w:rsidP="004658E3">
      <w:pPr>
        <w:keepNext/>
        <w:spacing w:before="100" w:after="100" w:line="240" w:lineRule="auto"/>
        <w:jc w:val="both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 w:rsidRPr="004658E3">
        <w:rPr>
          <w:rFonts w:ascii="Trebuchet MS" w:eastAsia="Trebuchet MS" w:hAnsi="Trebuchet MS" w:cs="Trebuchet MS"/>
          <w:b/>
          <w:sz w:val="20"/>
          <w:shd w:val="clear" w:color="auto" w:fill="C0C0C0"/>
        </w:rPr>
        <w:t>Jenkins/Hudson: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Installation &amp; Configurat</w:t>
      </w:r>
      <w:r w:rsidRPr="005B56F2">
        <w:rPr>
          <w:rFonts w:ascii="Verdana" w:eastAsia="Verdana" w:hAnsi="Verdana" w:cs="Verdana"/>
          <w:sz w:val="20"/>
        </w:rPr>
        <w:t>ion of Jenkins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Jenkins Instance creation, Job creation etc.,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Providing access to specific roles according to the project</w:t>
      </w:r>
    </w:p>
    <w:p w:rsidR="00377544" w:rsidRPr="005B56F2" w:rsidRDefault="00377544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Integrate and customize Jenkins using new plugins</w:t>
      </w:r>
    </w:p>
    <w:p w:rsidR="00046904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 w:rsidRPr="005B56F2">
        <w:rPr>
          <w:rFonts w:ascii="Verdana" w:eastAsia="Verdana" w:hAnsi="Verdana" w:cs="Verdana"/>
          <w:sz w:val="20"/>
        </w:rPr>
        <w:lastRenderedPageBreak/>
        <w:t>Monitoring of the jobs on day to day basis</w:t>
      </w:r>
      <w:r w:rsidRPr="005B56F2">
        <w:rPr>
          <w:rFonts w:ascii="Verdana" w:eastAsia="Verdana" w:hAnsi="Verdana" w:cs="Verdana"/>
          <w:sz w:val="20"/>
        </w:rPr>
        <w:tab/>
      </w:r>
      <w:r>
        <w:rPr>
          <w:rFonts w:ascii="Trebuchet MS" w:eastAsia="Trebuchet MS" w:hAnsi="Trebuchet MS" w:cs="Trebuchet MS"/>
          <w:sz w:val="20"/>
          <w:shd w:val="clear" w:color="auto" w:fill="FFFFFF"/>
        </w:rPr>
        <w:tab/>
      </w:r>
    </w:p>
    <w:p w:rsidR="00046904" w:rsidRDefault="00046904">
      <w:pPr>
        <w:tabs>
          <w:tab w:val="left" w:pos="360"/>
        </w:tabs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tabs>
          <w:tab w:val="left" w:pos="360"/>
        </w:tabs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Pr="000055F2" w:rsidRDefault="006E1790">
      <w:pPr>
        <w:spacing w:after="0" w:line="240" w:lineRule="auto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 w:rsidRPr="000055F2">
        <w:rPr>
          <w:rFonts w:ascii="Trebuchet MS" w:eastAsia="Trebuchet MS" w:hAnsi="Trebuchet MS" w:cs="Trebuchet MS"/>
          <w:b/>
          <w:sz w:val="20"/>
          <w:shd w:val="clear" w:color="auto" w:fill="C0C0C0"/>
        </w:rPr>
        <w:t>JIRA/TRAC/GNATS :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Exploring the </w:t>
      </w:r>
      <w:r w:rsidRPr="005B56F2">
        <w:rPr>
          <w:rFonts w:ascii="Verdana" w:eastAsia="Verdana" w:hAnsi="Verdana" w:cs="Verdana"/>
          <w:sz w:val="20"/>
        </w:rPr>
        <w:t>project management tool to customize workflows of any business process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Performing integration with existing system to manage tasks, track activity and deadlines </w:t>
      </w:r>
    </w:p>
    <w:p w:rsidR="00046904" w:rsidRPr="005B56F2" w:rsidRDefault="006E1790" w:rsidP="005B56F2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 xml:space="preserve">Assignment and tracking of issues in a project in an organized way </w:t>
      </w:r>
    </w:p>
    <w:p w:rsidR="00046904" w:rsidRDefault="00046904">
      <w:pPr>
        <w:spacing w:after="0" w:line="240" w:lineRule="auto"/>
        <w:ind w:left="720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6E1790">
      <w:pPr>
        <w:spacing w:after="0" w:line="240" w:lineRule="auto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 w:rsidRPr="000055F2">
        <w:rPr>
          <w:rFonts w:ascii="Trebuchet MS" w:eastAsia="Trebuchet MS" w:hAnsi="Trebuchet MS" w:cs="Trebuchet MS"/>
          <w:b/>
          <w:sz w:val="20"/>
          <w:shd w:val="clear" w:color="auto" w:fill="C0C0C0"/>
        </w:rPr>
        <w:t>TFS (Team Foundation Serv</w:t>
      </w:r>
      <w:r w:rsidRPr="000055F2">
        <w:rPr>
          <w:rFonts w:ascii="Trebuchet MS" w:eastAsia="Trebuchet MS" w:hAnsi="Trebuchet MS" w:cs="Trebuchet MS"/>
          <w:b/>
          <w:sz w:val="20"/>
          <w:shd w:val="clear" w:color="auto" w:fill="C0C0C0"/>
        </w:rPr>
        <w:t>er2012):</w:t>
      </w:r>
    </w:p>
    <w:p w:rsidR="00377544" w:rsidRPr="000055F2" w:rsidRDefault="00377544">
      <w:pPr>
        <w:spacing w:after="0" w:line="240" w:lineRule="auto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</w:p>
    <w:p w:rsidR="00046904" w:rsidRPr="005B56F2" w:rsidRDefault="006E1790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Installation &amp; configuration for TFS2012.</w:t>
      </w:r>
    </w:p>
    <w:p w:rsidR="00046904" w:rsidRPr="005B56F2" w:rsidRDefault="006E1790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User Creation &amp; User Access Providing</w:t>
      </w:r>
    </w:p>
    <w:p w:rsidR="00046904" w:rsidRPr="005B56F2" w:rsidRDefault="006E1790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Admin Activity.</w:t>
      </w:r>
    </w:p>
    <w:p w:rsidR="001551B6" w:rsidRPr="005B56F2" w:rsidRDefault="001551B6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Merging of Branches with different versions</w:t>
      </w:r>
    </w:p>
    <w:p w:rsidR="001551B6" w:rsidRPr="005B56F2" w:rsidRDefault="001551B6" w:rsidP="001551B6">
      <w:pPr>
        <w:numPr>
          <w:ilvl w:val="0"/>
          <w:numId w:val="8"/>
        </w:numPr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Basic knowledge in migration.</w:t>
      </w:r>
    </w:p>
    <w:p w:rsidR="001551B6" w:rsidRDefault="001551B6" w:rsidP="001551B6">
      <w:pPr>
        <w:spacing w:after="0" w:line="240" w:lineRule="auto"/>
        <w:ind w:left="720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Pr="000055F2" w:rsidRDefault="006E1790">
      <w:pPr>
        <w:spacing w:after="0" w:line="240" w:lineRule="auto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 w:rsidRPr="000055F2">
        <w:rPr>
          <w:rFonts w:ascii="Trebuchet MS" w:eastAsia="Trebuchet MS" w:hAnsi="Trebuchet MS" w:cs="Trebuchet MS"/>
          <w:b/>
          <w:sz w:val="20"/>
          <w:shd w:val="clear" w:color="auto" w:fill="C0C0C0"/>
        </w:rPr>
        <w:t xml:space="preserve">As an Internal Developer: </w:t>
      </w:r>
    </w:p>
    <w:p w:rsidR="00046904" w:rsidRDefault="00046904">
      <w:pPr>
        <w:spacing w:after="0" w:line="240" w:lineRule="auto"/>
        <w:ind w:left="720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Pr="005B56F2" w:rsidRDefault="006E1790" w:rsidP="005B56F2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Involved in development activities for SCM.</w:t>
      </w:r>
    </w:p>
    <w:p w:rsidR="00046904" w:rsidRPr="005B56F2" w:rsidRDefault="006E1790" w:rsidP="005B56F2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Worked on creating Management reports using perl script &amp; PHP.</w:t>
      </w:r>
    </w:p>
    <w:p w:rsidR="00046904" w:rsidRPr="005B56F2" w:rsidRDefault="006E1790" w:rsidP="005B56F2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And also involved in build automation.</w:t>
      </w:r>
    </w:p>
    <w:p w:rsidR="00046904" w:rsidRPr="000055F2" w:rsidRDefault="00046904" w:rsidP="000055F2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046904" w:rsidRPr="000055F2" w:rsidRDefault="006E1790">
      <w:pPr>
        <w:spacing w:after="0" w:line="240" w:lineRule="auto"/>
        <w:rPr>
          <w:rFonts w:ascii="Trebuchet MS" w:eastAsia="Trebuchet MS" w:hAnsi="Trebuchet MS" w:cs="Trebuchet MS"/>
          <w:b/>
          <w:sz w:val="20"/>
          <w:shd w:val="clear" w:color="auto" w:fill="C0C0C0"/>
        </w:rPr>
      </w:pPr>
      <w:r w:rsidRPr="000055F2">
        <w:rPr>
          <w:rFonts w:ascii="Trebuchet MS" w:eastAsia="Trebuchet MS" w:hAnsi="Trebuchet MS" w:cs="Trebuchet MS"/>
          <w:b/>
          <w:sz w:val="20"/>
          <w:shd w:val="clear" w:color="auto" w:fill="C0C0C0"/>
        </w:rPr>
        <w:t>Projects Handling:</w:t>
      </w:r>
    </w:p>
    <w:p w:rsidR="00A06C2A" w:rsidRDefault="00A06C2A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A06C2A" w:rsidRPr="005B56F2" w:rsidRDefault="00A06C2A" w:rsidP="00A06C2A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>1.</w:t>
      </w:r>
      <w:r w:rsidRPr="005B56F2">
        <w:rPr>
          <w:rFonts w:ascii="Verdana" w:eastAsia="Verdana" w:hAnsi="Verdana" w:cs="Verdana"/>
          <w:sz w:val="20"/>
        </w:rPr>
        <w:t>COMMONWEALTH BANK OF AUSTRALIA (CBA):</w:t>
      </w:r>
      <w:r w:rsidR="000055F2" w:rsidRPr="005B56F2">
        <w:rPr>
          <w:rFonts w:ascii="Verdana" w:eastAsia="Verdana" w:hAnsi="Verdana" w:cs="Verdana"/>
          <w:sz w:val="20"/>
        </w:rPr>
        <w:t xml:space="preserve"> (18-04-2017 to Till Date)</w:t>
      </w:r>
    </w:p>
    <w:p w:rsidR="00B26FFA" w:rsidRPr="005B56F2" w:rsidRDefault="00B26FFA" w:rsidP="00A06C2A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A06C2A" w:rsidRPr="005B56F2" w:rsidRDefault="002A5993" w:rsidP="00A06C2A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Involved administration part for TFS, STASH, Teamcity and ACDC(Deployment tool).</w:t>
      </w:r>
    </w:p>
    <w:p w:rsidR="002A5993" w:rsidRPr="005B56F2" w:rsidRDefault="00F53BAC" w:rsidP="00A06C2A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Worked for Consumer Banking, Ibanking and retail banking applications</w:t>
      </w:r>
    </w:p>
    <w:p w:rsidR="00F53BAC" w:rsidRPr="005B56F2" w:rsidRDefault="00F53BAC" w:rsidP="00A06C2A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Setting up new instance for on-boarded applications like repo creation, user access, build instance setup, sonar execution and mock build.</w:t>
      </w:r>
    </w:p>
    <w:p w:rsidR="00F53BAC" w:rsidRPr="005B56F2" w:rsidRDefault="00F53BAC" w:rsidP="00A06C2A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Automate the end to end build environments, which include branch creation, job creation, build instance and source code analysis using Sonar runner.</w:t>
      </w:r>
    </w:p>
    <w:p w:rsidR="00F53BAC" w:rsidRPr="005B56F2" w:rsidRDefault="00F53BAC" w:rsidP="00A06C2A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Providing User access based on the roles and requests. All the process is documented in confluence page.</w:t>
      </w:r>
    </w:p>
    <w:p w:rsidR="00F53BAC" w:rsidRPr="005B56F2" w:rsidRDefault="00F53BAC" w:rsidP="00A06C2A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Controlling and promoting the application from development environments to QA, Staging and production environments</w:t>
      </w:r>
    </w:p>
    <w:p w:rsidR="00F53BAC" w:rsidRPr="005B56F2" w:rsidRDefault="00F53BAC" w:rsidP="00A06C2A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Promoting the Qa release and Deploy using the ACDC tool.</w:t>
      </w:r>
    </w:p>
    <w:p w:rsidR="00F53BAC" w:rsidRPr="005B56F2" w:rsidRDefault="00F53BAC" w:rsidP="00A06C2A">
      <w:pPr>
        <w:pStyle w:val="ListParagraph"/>
        <w:numPr>
          <w:ilvl w:val="0"/>
          <w:numId w:val="15"/>
        </w:numPr>
        <w:spacing w:after="0" w:line="240" w:lineRule="auto"/>
        <w:rPr>
          <w:rFonts w:ascii="Verdana" w:eastAsia="Verdana" w:hAnsi="Verdana" w:cs="Verdana"/>
          <w:sz w:val="20"/>
        </w:rPr>
      </w:pPr>
      <w:r w:rsidRPr="005B56F2">
        <w:rPr>
          <w:rFonts w:ascii="Verdana" w:eastAsia="Verdana" w:hAnsi="Verdana" w:cs="Verdana"/>
          <w:sz w:val="20"/>
        </w:rPr>
        <w:t>Assigning the artifacts to testing team and deploying build to staging/production once the artifacts status changed to “promote to prod”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B26FFA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>2</w:t>
      </w:r>
      <w:r w:rsidR="006E1790">
        <w:rPr>
          <w:rFonts w:ascii="Trebuchet MS" w:eastAsia="Trebuchet MS" w:hAnsi="Trebuchet MS" w:cs="Trebuchet MS"/>
          <w:sz w:val="20"/>
          <w:shd w:val="clear" w:color="auto" w:fill="FFFFFF"/>
        </w:rPr>
        <w:t xml:space="preserve">.Johnson &amp; johnson: (09-06-2016 to </w:t>
      </w:r>
      <w:r w:rsidR="00A06C2A">
        <w:rPr>
          <w:rFonts w:ascii="Trebuchet MS" w:eastAsia="Trebuchet MS" w:hAnsi="Trebuchet MS" w:cs="Trebuchet MS"/>
          <w:sz w:val="20"/>
          <w:shd w:val="clear" w:color="auto" w:fill="FFFFFF"/>
        </w:rPr>
        <w:t>15-04-2017</w:t>
      </w:r>
      <w:r w:rsidR="006E1790">
        <w:rPr>
          <w:rFonts w:ascii="Trebuchet MS" w:eastAsia="Trebuchet MS" w:hAnsi="Trebuchet MS" w:cs="Trebuchet MS"/>
          <w:sz w:val="20"/>
          <w:shd w:val="clear" w:color="auto" w:fill="FFFFFF"/>
        </w:rPr>
        <w:t>)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Implementation of Configuration management practices across project using SVN, with collaboration of various continuous integration and build tools. Managing Infrastructure for SCM whi</w:t>
      </w:r>
      <w:r>
        <w:rPr>
          <w:rFonts w:ascii="Verdana" w:eastAsia="Verdana" w:hAnsi="Verdana" w:cs="Verdana"/>
          <w:sz w:val="20"/>
        </w:rPr>
        <w:t xml:space="preserve">ch includes server and tools procurement, administration and maintenance. Responsible for Implementing continuous integration &amp; continuous </w:t>
      </w:r>
      <w:r>
        <w:rPr>
          <w:rFonts w:ascii="Verdana" w:eastAsia="Verdana" w:hAnsi="Verdana" w:cs="Verdana"/>
          <w:b/>
          <w:sz w:val="20"/>
        </w:rPr>
        <w:t>D</w:t>
      </w:r>
      <w:r>
        <w:rPr>
          <w:rFonts w:ascii="Verdana" w:eastAsia="Verdana" w:hAnsi="Verdana" w:cs="Verdana"/>
          <w:sz w:val="20"/>
        </w:rPr>
        <w:t>eployment (DevOps) across the applications using various tools including JIRA, Jenkins, SonarQube.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Involved administ</w:t>
      </w:r>
      <w:r>
        <w:rPr>
          <w:rFonts w:ascii="Verdana" w:eastAsia="Verdana" w:hAnsi="Verdana" w:cs="Verdana"/>
          <w:sz w:val="20"/>
        </w:rPr>
        <w:t>ration part for SVN, SonarQube, Jenkins, Areca and Jira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Working for Medical domain in Sterlization application.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lastRenderedPageBreak/>
        <w:t>Setting up new instance for on-boarded applications like repo creation, user access, build instance setup, sonar execution and automated build.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Automate the end to end build environments, which include branch creation, job creation, build instance and source code analysis using Sonar runner.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Providing User access based on the roles and requests. All the process is documented in Svn.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 xml:space="preserve">Creating new </w:t>
      </w:r>
      <w:r>
        <w:rPr>
          <w:rFonts w:ascii="Verdana" w:eastAsia="Verdana" w:hAnsi="Verdana" w:cs="Verdana"/>
          <w:sz w:val="20"/>
        </w:rPr>
        <w:t>Jenkins slave node for newly creating build new instance.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java .war files are created and deployed.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creation of Build documents like Release notes, Release plan, Build deployment Document.</w:t>
      </w:r>
    </w:p>
    <w:p w:rsidR="00046904" w:rsidRDefault="006E1790">
      <w:pPr>
        <w:numPr>
          <w:ilvl w:val="0"/>
          <w:numId w:val="10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overall application backup and restore is done by Areca using shell</w:t>
      </w:r>
      <w:r>
        <w:rPr>
          <w:rFonts w:ascii="Verdana" w:eastAsia="Verdana" w:hAnsi="Verdana" w:cs="Verdana"/>
          <w:sz w:val="20"/>
        </w:rPr>
        <w:t xml:space="preserve"> script.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B26FFA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>3</w:t>
      </w:r>
      <w:r w:rsidR="006E1790">
        <w:rPr>
          <w:rFonts w:ascii="Trebuchet MS" w:eastAsia="Trebuchet MS" w:hAnsi="Trebuchet MS" w:cs="Trebuchet MS"/>
          <w:sz w:val="20"/>
          <w:shd w:val="clear" w:color="auto" w:fill="FFFFFF"/>
        </w:rPr>
        <w:t>.Juniper: (02-09-2016 to 31-05-2016)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6E1790">
      <w:pPr>
        <w:numPr>
          <w:ilvl w:val="0"/>
          <w:numId w:val="11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Involved administration part for Git, Rhodescode, Jenkins, Ant build, Trac and Gnat</w:t>
      </w:r>
    </w:p>
    <w:p w:rsidR="00046904" w:rsidRDefault="006E1790">
      <w:pPr>
        <w:numPr>
          <w:ilvl w:val="0"/>
          <w:numId w:val="11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 xml:space="preserve">Creating new jobs in Jenkins and make automate deployment in Development server. If any deployment fails, it triggers mail </w:t>
      </w:r>
      <w:r>
        <w:rPr>
          <w:rFonts w:ascii="Verdana" w:eastAsia="Verdana" w:hAnsi="Verdana" w:cs="Verdana"/>
          <w:sz w:val="20"/>
        </w:rPr>
        <w:t>to particular team members.</w:t>
      </w:r>
    </w:p>
    <w:p w:rsidR="00046904" w:rsidRDefault="006E1790">
      <w:pPr>
        <w:numPr>
          <w:ilvl w:val="0"/>
          <w:numId w:val="11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Creating a Package for java projects using Ant build configured in Jenkins.</w:t>
      </w:r>
    </w:p>
    <w:p w:rsidR="00046904" w:rsidRDefault="006E1790">
      <w:pPr>
        <w:numPr>
          <w:ilvl w:val="0"/>
          <w:numId w:val="11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Reports deployment in the Gnat server and creating new site collection.</w:t>
      </w:r>
    </w:p>
    <w:p w:rsidR="00046904" w:rsidRDefault="006E1790">
      <w:pPr>
        <w:numPr>
          <w:ilvl w:val="0"/>
          <w:numId w:val="11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Maintaining branching and releasing the patch release till production</w:t>
      </w:r>
    </w:p>
    <w:p w:rsidR="00046904" w:rsidRDefault="006E1790">
      <w:pPr>
        <w:numPr>
          <w:ilvl w:val="0"/>
          <w:numId w:val="11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 xml:space="preserve">java .Rpm </w:t>
      </w:r>
      <w:r>
        <w:rPr>
          <w:rFonts w:ascii="Verdana" w:eastAsia="Verdana" w:hAnsi="Verdana" w:cs="Verdana"/>
          <w:sz w:val="20"/>
        </w:rPr>
        <w:t>files are created by ant build.</w:t>
      </w:r>
    </w:p>
    <w:p w:rsidR="00046904" w:rsidRDefault="006E1790">
      <w:pPr>
        <w:numPr>
          <w:ilvl w:val="0"/>
          <w:numId w:val="11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deployment is done using scons script</w:t>
      </w:r>
    </w:p>
    <w:p w:rsidR="00046904" w:rsidRDefault="006E1790">
      <w:pPr>
        <w:numPr>
          <w:ilvl w:val="0"/>
          <w:numId w:val="11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>build is placed in Amazon web server and application get update notification.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B26FFA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>4</w:t>
      </w:r>
      <w:r w:rsidR="006E1790">
        <w:rPr>
          <w:rFonts w:ascii="Trebuchet MS" w:eastAsia="Trebuchet MS" w:hAnsi="Trebuchet MS" w:cs="Trebuchet MS"/>
          <w:sz w:val="20"/>
          <w:shd w:val="clear" w:color="auto" w:fill="FFFFFF"/>
        </w:rPr>
        <w:t>.Ericsson: (05-02-2015 to 15-08-2016)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6E1790">
      <w:pPr>
        <w:numPr>
          <w:ilvl w:val="0"/>
          <w:numId w:val="12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Involved administration part for SerinaDimension, sonar qube, bugzi</w:t>
      </w:r>
      <w:r>
        <w:rPr>
          <w:rFonts w:ascii="Verdana" w:eastAsia="Verdana" w:hAnsi="Verdana" w:cs="Verdana"/>
          <w:sz w:val="20"/>
        </w:rPr>
        <w:t>lla, and maven build.</w:t>
      </w:r>
    </w:p>
    <w:p w:rsidR="00046904" w:rsidRDefault="006E1790">
      <w:pPr>
        <w:numPr>
          <w:ilvl w:val="0"/>
          <w:numId w:val="12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>Automation scrips for build using perl and shellscrips.</w:t>
      </w:r>
    </w:p>
    <w:p w:rsidR="00046904" w:rsidRDefault="006E1790">
      <w:pPr>
        <w:numPr>
          <w:ilvl w:val="0"/>
          <w:numId w:val="12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Controlling and promoting the application from development environments to QA.</w:t>
      </w:r>
    </w:p>
    <w:p w:rsidR="00046904" w:rsidRDefault="006E1790">
      <w:pPr>
        <w:numPr>
          <w:ilvl w:val="0"/>
          <w:numId w:val="12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Promoting the Qa release and Deploy using the Jenkins</w:t>
      </w:r>
    </w:p>
    <w:p w:rsidR="00046904" w:rsidRDefault="006E1790">
      <w:pPr>
        <w:numPr>
          <w:ilvl w:val="0"/>
          <w:numId w:val="12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 xml:space="preserve">build release note will be issued for all </w:t>
      </w:r>
      <w:r>
        <w:rPr>
          <w:rFonts w:ascii="Trebuchet MS" w:eastAsia="Trebuchet MS" w:hAnsi="Trebuchet MS" w:cs="Trebuchet MS"/>
          <w:sz w:val="20"/>
          <w:shd w:val="clear" w:color="auto" w:fill="FFFFFF"/>
        </w:rPr>
        <w:t>Daily release with their change request ID.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B26FFA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>5</w:t>
      </w:r>
      <w:r w:rsidR="006E1790">
        <w:rPr>
          <w:rFonts w:ascii="Trebuchet MS" w:eastAsia="Trebuchet MS" w:hAnsi="Trebuchet MS" w:cs="Trebuchet MS"/>
          <w:sz w:val="20"/>
          <w:shd w:val="clear" w:color="auto" w:fill="FFFFFF"/>
        </w:rPr>
        <w:t>.Abbott: (15-10-2014 to 14-01-2015)</w:t>
      </w:r>
    </w:p>
    <w:p w:rsidR="00046904" w:rsidRDefault="006E1790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Trebuchet MS" w:eastAsia="Trebuchet MS" w:hAnsi="Trebuchet MS" w:cs="Trebuchet MS"/>
          <w:sz w:val="20"/>
          <w:shd w:val="clear" w:color="auto" w:fill="FFFFFF"/>
        </w:rPr>
        <w:t xml:space="preserve"> </w:t>
      </w:r>
    </w:p>
    <w:p w:rsidR="00046904" w:rsidRDefault="006E1790">
      <w:pPr>
        <w:numPr>
          <w:ilvl w:val="0"/>
          <w:numId w:val="13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Involved administration part for Svn,Git.</w:t>
      </w:r>
    </w:p>
    <w:p w:rsidR="00046904" w:rsidRDefault="006E1790">
      <w:pPr>
        <w:numPr>
          <w:ilvl w:val="0"/>
          <w:numId w:val="13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linux ubuntu 14.04 maintanace and service activity.</w:t>
      </w:r>
    </w:p>
    <w:p w:rsidR="00046904" w:rsidRDefault="006E1790">
      <w:pPr>
        <w:numPr>
          <w:ilvl w:val="0"/>
          <w:numId w:val="13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helped developers in understanding linux operating system.</w:t>
      </w:r>
    </w:p>
    <w:p w:rsidR="00046904" w:rsidRDefault="006E1790">
      <w:pPr>
        <w:numPr>
          <w:ilvl w:val="0"/>
          <w:numId w:val="13"/>
        </w:numPr>
        <w:spacing w:after="0" w:line="240" w:lineRule="auto"/>
        <w:ind w:left="720" w:hanging="360"/>
        <w:rPr>
          <w:rFonts w:ascii="Trebuchet MS" w:eastAsia="Trebuchet MS" w:hAnsi="Trebuchet MS" w:cs="Trebuchet MS"/>
          <w:sz w:val="20"/>
          <w:shd w:val="clear" w:color="auto" w:fill="FFFFFF"/>
        </w:rPr>
      </w:pPr>
      <w:r>
        <w:rPr>
          <w:rFonts w:ascii="Verdana" w:eastAsia="Verdana" w:hAnsi="Verdana" w:cs="Verdana"/>
          <w:sz w:val="20"/>
        </w:rPr>
        <w:t>developed shell scr</w:t>
      </w:r>
      <w:r>
        <w:rPr>
          <w:rFonts w:ascii="Verdana" w:eastAsia="Verdana" w:hAnsi="Verdana" w:cs="Verdana"/>
          <w:sz w:val="20"/>
        </w:rPr>
        <w:t>ipts for application</w:t>
      </w: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  <w:shd w:val="clear" w:color="auto" w:fill="FFFFFF"/>
        </w:rPr>
      </w:pPr>
    </w:p>
    <w:p w:rsidR="00046904" w:rsidRDefault="006E1790">
      <w:pPr>
        <w:tabs>
          <w:tab w:val="left" w:pos="360"/>
        </w:tabs>
        <w:spacing w:after="0" w:line="240" w:lineRule="auto"/>
        <w:rPr>
          <w:rFonts w:ascii="Trebuchet MS" w:eastAsia="Trebuchet MS" w:hAnsi="Trebuchet MS" w:cs="Trebuchet MS"/>
          <w:b/>
          <w:sz w:val="20"/>
        </w:rPr>
      </w:pPr>
      <w:r>
        <w:rPr>
          <w:rFonts w:ascii="Trebuchet MS" w:eastAsia="Trebuchet MS" w:hAnsi="Trebuchet MS" w:cs="Trebuchet MS"/>
          <w:b/>
          <w:sz w:val="20"/>
          <w:shd w:val="clear" w:color="auto" w:fill="C0C0C0"/>
        </w:rPr>
        <w:t>Personal Profile:</w:t>
      </w:r>
    </w:p>
    <w:p w:rsidR="00046904" w:rsidRDefault="00046904">
      <w:pPr>
        <w:tabs>
          <w:tab w:val="left" w:pos="360"/>
        </w:tabs>
        <w:spacing w:after="0" w:line="240" w:lineRule="auto"/>
        <w:rPr>
          <w:rFonts w:ascii="Trebuchet MS" w:eastAsia="Trebuchet MS" w:hAnsi="Trebuchet MS" w:cs="Trebuchet MS"/>
          <w:sz w:val="20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030"/>
        <w:gridCol w:w="381"/>
        <w:gridCol w:w="7309"/>
      </w:tblGrid>
      <w:tr w:rsidR="001921CB" w:rsidTr="00B2298E">
        <w:trPr>
          <w:trHeight w:val="285"/>
        </w:trPr>
        <w:tc>
          <w:tcPr>
            <w:tcW w:w="2030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Name</w:t>
            </w:r>
          </w:p>
        </w:tc>
        <w:tc>
          <w:tcPr>
            <w:tcW w:w="381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:</w:t>
            </w:r>
          </w:p>
        </w:tc>
        <w:tc>
          <w:tcPr>
            <w:tcW w:w="7309" w:type="dxa"/>
            <w:shd w:val="clear" w:color="auto" w:fill="auto"/>
          </w:tcPr>
          <w:p w:rsidR="001921CB" w:rsidRP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 w:rsidRPr="001921CB">
              <w:rPr>
                <w:rFonts w:ascii="Verdana" w:eastAsia="MS Mincho" w:hAnsi="Verdana"/>
                <w:sz w:val="20"/>
              </w:rPr>
              <w:t>Balasubramanian p</w:t>
            </w:r>
          </w:p>
        </w:tc>
      </w:tr>
      <w:tr w:rsidR="001921CB" w:rsidTr="00B2298E">
        <w:trPr>
          <w:trHeight w:val="285"/>
        </w:trPr>
        <w:tc>
          <w:tcPr>
            <w:tcW w:w="2030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 xml:space="preserve">Father’s Name </w:t>
            </w:r>
          </w:p>
        </w:tc>
        <w:tc>
          <w:tcPr>
            <w:tcW w:w="381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:</w:t>
            </w:r>
          </w:p>
        </w:tc>
        <w:tc>
          <w:tcPr>
            <w:tcW w:w="7309" w:type="dxa"/>
            <w:shd w:val="clear" w:color="auto" w:fill="auto"/>
          </w:tcPr>
          <w:p w:rsidR="001921CB" w:rsidRP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 w:rsidRPr="001921CB">
              <w:rPr>
                <w:rFonts w:ascii="Verdana" w:eastAsia="MS Mincho" w:hAnsi="Verdana"/>
                <w:sz w:val="20"/>
              </w:rPr>
              <w:t>Ponnappan p . v</w:t>
            </w:r>
          </w:p>
        </w:tc>
      </w:tr>
      <w:tr w:rsidR="001921CB" w:rsidTr="00B2298E">
        <w:trPr>
          <w:trHeight w:val="285"/>
        </w:trPr>
        <w:tc>
          <w:tcPr>
            <w:tcW w:w="2030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Date Of Birth</w:t>
            </w:r>
          </w:p>
        </w:tc>
        <w:tc>
          <w:tcPr>
            <w:tcW w:w="381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:</w:t>
            </w:r>
          </w:p>
        </w:tc>
        <w:tc>
          <w:tcPr>
            <w:tcW w:w="7309" w:type="dxa"/>
            <w:shd w:val="clear" w:color="auto" w:fill="auto"/>
          </w:tcPr>
          <w:p w:rsidR="001921CB" w:rsidRP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 w:rsidRPr="001921CB">
              <w:rPr>
                <w:rFonts w:ascii="Verdana" w:eastAsia="MS Mincho" w:hAnsi="Verdana"/>
                <w:sz w:val="20"/>
              </w:rPr>
              <w:t>04 Oct 1986</w:t>
            </w:r>
          </w:p>
        </w:tc>
      </w:tr>
      <w:tr w:rsidR="001921CB" w:rsidTr="00B2298E">
        <w:trPr>
          <w:trHeight w:val="268"/>
        </w:trPr>
        <w:tc>
          <w:tcPr>
            <w:tcW w:w="2030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Nationality</w:t>
            </w:r>
          </w:p>
        </w:tc>
        <w:tc>
          <w:tcPr>
            <w:tcW w:w="381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:</w:t>
            </w:r>
          </w:p>
        </w:tc>
        <w:tc>
          <w:tcPr>
            <w:tcW w:w="7309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INDIAN</w:t>
            </w:r>
          </w:p>
        </w:tc>
      </w:tr>
      <w:tr w:rsidR="001921CB" w:rsidTr="00B2298E">
        <w:trPr>
          <w:trHeight w:val="285"/>
        </w:trPr>
        <w:tc>
          <w:tcPr>
            <w:tcW w:w="2030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lastRenderedPageBreak/>
              <w:t>Linguistic Abilities</w:t>
            </w:r>
          </w:p>
        </w:tc>
        <w:tc>
          <w:tcPr>
            <w:tcW w:w="381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:</w:t>
            </w:r>
          </w:p>
        </w:tc>
        <w:tc>
          <w:tcPr>
            <w:tcW w:w="7309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English, Tamil</w:t>
            </w:r>
          </w:p>
        </w:tc>
      </w:tr>
      <w:tr w:rsidR="001921CB" w:rsidTr="00B2298E">
        <w:trPr>
          <w:trHeight w:val="285"/>
        </w:trPr>
        <w:tc>
          <w:tcPr>
            <w:tcW w:w="2030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Marital Status</w:t>
            </w:r>
          </w:p>
        </w:tc>
        <w:tc>
          <w:tcPr>
            <w:tcW w:w="381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:</w:t>
            </w:r>
          </w:p>
        </w:tc>
        <w:tc>
          <w:tcPr>
            <w:tcW w:w="7309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married</w:t>
            </w:r>
          </w:p>
        </w:tc>
      </w:tr>
      <w:tr w:rsidR="001921CB" w:rsidTr="00B2298E">
        <w:trPr>
          <w:trHeight w:val="285"/>
        </w:trPr>
        <w:tc>
          <w:tcPr>
            <w:tcW w:w="2030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Hometown</w:t>
            </w:r>
          </w:p>
        </w:tc>
        <w:tc>
          <w:tcPr>
            <w:tcW w:w="381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:</w:t>
            </w:r>
          </w:p>
        </w:tc>
        <w:tc>
          <w:tcPr>
            <w:tcW w:w="7309" w:type="dxa"/>
            <w:shd w:val="clear" w:color="auto" w:fill="auto"/>
          </w:tcPr>
          <w:p w:rsidR="001921CB" w:rsidRDefault="001921CB" w:rsidP="00B2298E">
            <w:pPr>
              <w:snapToGrid w:val="0"/>
              <w:rPr>
                <w:rFonts w:ascii="Verdana" w:eastAsia="MS Mincho" w:hAnsi="Verdana"/>
                <w:sz w:val="20"/>
              </w:rPr>
            </w:pPr>
            <w:r>
              <w:rPr>
                <w:rFonts w:ascii="Verdana" w:eastAsia="MS Mincho" w:hAnsi="Verdana"/>
                <w:sz w:val="20"/>
              </w:rPr>
              <w:t>chennai</w:t>
            </w:r>
          </w:p>
        </w:tc>
      </w:tr>
    </w:tbl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p w:rsidR="00046904" w:rsidRDefault="00046904">
      <w:pPr>
        <w:spacing w:after="0" w:line="240" w:lineRule="auto"/>
        <w:rPr>
          <w:rFonts w:ascii="Trebuchet MS" w:eastAsia="Trebuchet MS" w:hAnsi="Trebuchet MS" w:cs="Trebuchet MS"/>
          <w:sz w:val="20"/>
        </w:rPr>
      </w:pPr>
    </w:p>
    <w:sectPr w:rsidR="00046904" w:rsidSect="0048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8B"/>
    <w:multiLevelType w:val="multilevel"/>
    <w:tmpl w:val="736A4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500094"/>
    <w:multiLevelType w:val="multilevel"/>
    <w:tmpl w:val="AEDA5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4198A"/>
    <w:multiLevelType w:val="multilevel"/>
    <w:tmpl w:val="CEC4F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A17588"/>
    <w:multiLevelType w:val="multilevel"/>
    <w:tmpl w:val="5F4A2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876370"/>
    <w:multiLevelType w:val="multilevel"/>
    <w:tmpl w:val="037AB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624883"/>
    <w:multiLevelType w:val="multilevel"/>
    <w:tmpl w:val="04581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994DB3"/>
    <w:multiLevelType w:val="multilevel"/>
    <w:tmpl w:val="44609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AD4E76"/>
    <w:multiLevelType w:val="multilevel"/>
    <w:tmpl w:val="9C10A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B879AC"/>
    <w:multiLevelType w:val="hybridMultilevel"/>
    <w:tmpl w:val="56FE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02F39"/>
    <w:multiLevelType w:val="hybridMultilevel"/>
    <w:tmpl w:val="9D7C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F041D"/>
    <w:multiLevelType w:val="multilevel"/>
    <w:tmpl w:val="0632ED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5652B2"/>
    <w:multiLevelType w:val="multilevel"/>
    <w:tmpl w:val="34DC2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526AB4"/>
    <w:multiLevelType w:val="multilevel"/>
    <w:tmpl w:val="77F0A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FA4609"/>
    <w:multiLevelType w:val="multilevel"/>
    <w:tmpl w:val="2D603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5C03E6"/>
    <w:multiLevelType w:val="multilevel"/>
    <w:tmpl w:val="6E82D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3"/>
  </w:num>
  <w:num w:numId="10">
    <w:abstractNumId w:val="10"/>
  </w:num>
  <w:num w:numId="11">
    <w:abstractNumId w:val="4"/>
  </w:num>
  <w:num w:numId="12">
    <w:abstractNumId w:val="12"/>
  </w:num>
  <w:num w:numId="13">
    <w:abstractNumId w:val="11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6904"/>
    <w:rsid w:val="000055F2"/>
    <w:rsid w:val="0004161F"/>
    <w:rsid w:val="00046904"/>
    <w:rsid w:val="000474B7"/>
    <w:rsid w:val="00051883"/>
    <w:rsid w:val="000872B8"/>
    <w:rsid w:val="000C392D"/>
    <w:rsid w:val="000C48F5"/>
    <w:rsid w:val="00106A76"/>
    <w:rsid w:val="00116557"/>
    <w:rsid w:val="0013529E"/>
    <w:rsid w:val="001551B6"/>
    <w:rsid w:val="001921CB"/>
    <w:rsid w:val="001B02EE"/>
    <w:rsid w:val="001C18A7"/>
    <w:rsid w:val="00213EB3"/>
    <w:rsid w:val="00234A51"/>
    <w:rsid w:val="00251BE0"/>
    <w:rsid w:val="00297A70"/>
    <w:rsid w:val="002A5993"/>
    <w:rsid w:val="002B7075"/>
    <w:rsid w:val="00377544"/>
    <w:rsid w:val="003A5BB7"/>
    <w:rsid w:val="0040610F"/>
    <w:rsid w:val="00443DCE"/>
    <w:rsid w:val="00460DC3"/>
    <w:rsid w:val="0046132F"/>
    <w:rsid w:val="004658E3"/>
    <w:rsid w:val="004807B0"/>
    <w:rsid w:val="00482545"/>
    <w:rsid w:val="004A45F2"/>
    <w:rsid w:val="004D25B6"/>
    <w:rsid w:val="004D7981"/>
    <w:rsid w:val="004E7E28"/>
    <w:rsid w:val="005301A8"/>
    <w:rsid w:val="00533C6F"/>
    <w:rsid w:val="00543A87"/>
    <w:rsid w:val="00575179"/>
    <w:rsid w:val="005B56F2"/>
    <w:rsid w:val="005B698E"/>
    <w:rsid w:val="006039D5"/>
    <w:rsid w:val="006636C4"/>
    <w:rsid w:val="00665CFF"/>
    <w:rsid w:val="0066620B"/>
    <w:rsid w:val="006E1790"/>
    <w:rsid w:val="006F061A"/>
    <w:rsid w:val="0070382D"/>
    <w:rsid w:val="00732E61"/>
    <w:rsid w:val="00765C84"/>
    <w:rsid w:val="00791AC5"/>
    <w:rsid w:val="00830F70"/>
    <w:rsid w:val="00852F1B"/>
    <w:rsid w:val="008E4339"/>
    <w:rsid w:val="008E4B23"/>
    <w:rsid w:val="00916FB7"/>
    <w:rsid w:val="00926F74"/>
    <w:rsid w:val="009B1578"/>
    <w:rsid w:val="009B44CC"/>
    <w:rsid w:val="009E5CE4"/>
    <w:rsid w:val="00A06C2A"/>
    <w:rsid w:val="00A61C2B"/>
    <w:rsid w:val="00A85923"/>
    <w:rsid w:val="00AC638A"/>
    <w:rsid w:val="00AD1782"/>
    <w:rsid w:val="00AE733A"/>
    <w:rsid w:val="00B25090"/>
    <w:rsid w:val="00B26FFA"/>
    <w:rsid w:val="00BA13EA"/>
    <w:rsid w:val="00BA3EDF"/>
    <w:rsid w:val="00BE2D9A"/>
    <w:rsid w:val="00BF18C2"/>
    <w:rsid w:val="00BF5529"/>
    <w:rsid w:val="00C056E6"/>
    <w:rsid w:val="00C100E6"/>
    <w:rsid w:val="00C65F5C"/>
    <w:rsid w:val="00CB1D41"/>
    <w:rsid w:val="00CD21C6"/>
    <w:rsid w:val="00D32142"/>
    <w:rsid w:val="00D37B03"/>
    <w:rsid w:val="00D75680"/>
    <w:rsid w:val="00D95185"/>
    <w:rsid w:val="00DF2187"/>
    <w:rsid w:val="00E04FE4"/>
    <w:rsid w:val="00EB5301"/>
    <w:rsid w:val="00ED61BB"/>
    <w:rsid w:val="00F53852"/>
    <w:rsid w:val="00F53BAC"/>
    <w:rsid w:val="00F544E4"/>
    <w:rsid w:val="00F56908"/>
    <w:rsid w:val="00F71232"/>
    <w:rsid w:val="00F73424"/>
    <w:rsid w:val="00F81061"/>
    <w:rsid w:val="00FD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5FB9"/>
  <w15:docId w15:val="{CF40C6DE-5B83-46B9-9BD7-F816B910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Balasubramanian Ponnappan</cp:lastModifiedBy>
  <cp:revision>90</cp:revision>
  <dcterms:created xsi:type="dcterms:W3CDTF">2017-09-26T16:06:00Z</dcterms:created>
  <dcterms:modified xsi:type="dcterms:W3CDTF">2017-11-21T06:38:00Z</dcterms:modified>
</cp:coreProperties>
</file>