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AA27" w14:textId="0F3D1AF9" w:rsidR="00340EB6" w:rsidRDefault="00A6147B">
      <w:pPr>
        <w:rPr>
          <w:lang w:val="en-US"/>
        </w:rPr>
      </w:pPr>
      <w:r>
        <w:rPr>
          <w:lang w:val="en-US"/>
        </w:rPr>
        <w:t>CreateDataFrame()</w:t>
      </w:r>
    </w:p>
    <w:p w14:paraId="60BFD197" w14:textId="1873D6C7" w:rsidR="00A6147B" w:rsidRDefault="008D7887" w:rsidP="00A61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DataFrame</w:t>
      </w:r>
      <w:r w:rsidR="00CE079B">
        <w:rPr>
          <w:lang w:val="en-US"/>
        </w:rPr>
        <w:t xml:space="preserve"> is a distributed collection of data that is organized into named columns.</w:t>
      </w:r>
    </w:p>
    <w:p w14:paraId="2E342CBF" w14:textId="52E9EC9C" w:rsidR="00CE079B" w:rsidRDefault="008B177A" w:rsidP="00A61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Conceptually we can call it as a table in relational database.</w:t>
      </w:r>
    </w:p>
    <w:p w14:paraId="7327099D" w14:textId="46A413FF" w:rsidR="00194F39" w:rsidRDefault="00194F39" w:rsidP="00194F39">
      <w:pPr>
        <w:rPr>
          <w:lang w:val="en-US"/>
        </w:rPr>
      </w:pPr>
    </w:p>
    <w:p w14:paraId="1F9FEA11" w14:textId="54059177" w:rsidR="00194F39" w:rsidRPr="00194F39" w:rsidRDefault="00194F39" w:rsidP="00194F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B3BA79" wp14:editId="15825AC1">
            <wp:extent cx="3618481" cy="333905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676" cy="33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06E">
        <w:rPr>
          <w:noProof/>
        </w:rPr>
        <w:drawing>
          <wp:inline distT="0" distB="0" distL="0" distR="0" wp14:anchorId="54AABCB0" wp14:editId="2B3FF2E2">
            <wp:extent cx="3975440" cy="255236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503" cy="25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72D">
        <w:rPr>
          <w:noProof/>
        </w:rPr>
        <w:drawing>
          <wp:inline distT="0" distB="0" distL="0" distR="0" wp14:anchorId="74AA7697" wp14:editId="654D27C6">
            <wp:extent cx="3753342" cy="20292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609" cy="20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39" w:rsidRPr="0019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2491"/>
    <w:multiLevelType w:val="hybridMultilevel"/>
    <w:tmpl w:val="70304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9E"/>
    <w:rsid w:val="00194F39"/>
    <w:rsid w:val="0021589E"/>
    <w:rsid w:val="00281BCF"/>
    <w:rsid w:val="00340EB6"/>
    <w:rsid w:val="0037772D"/>
    <w:rsid w:val="004A215E"/>
    <w:rsid w:val="007B09EC"/>
    <w:rsid w:val="008B177A"/>
    <w:rsid w:val="008D7887"/>
    <w:rsid w:val="00993C3C"/>
    <w:rsid w:val="00A6147B"/>
    <w:rsid w:val="00B855E0"/>
    <w:rsid w:val="00CE079B"/>
    <w:rsid w:val="00F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06DC"/>
  <w15:chartTrackingRefBased/>
  <w15:docId w15:val="{D02445CC-385D-4B5E-87F5-5956185D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15</cp:revision>
  <dcterms:created xsi:type="dcterms:W3CDTF">2023-03-21T07:31:00Z</dcterms:created>
  <dcterms:modified xsi:type="dcterms:W3CDTF">2023-04-25T16:00:00Z</dcterms:modified>
</cp:coreProperties>
</file>