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A863CE">
            <w:r>
              <w:t>Invoice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A863CE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065EAA">
            <w:r>
              <w:t>Entity c</w:t>
            </w:r>
            <w:bookmarkStart w:id="0" w:name="_GoBack"/>
            <w:bookmarkEnd w:id="0"/>
            <w:r w:rsidR="00A863CE">
              <w:t>lass representing an invoice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A863CE">
            <w:proofErr w:type="spellStart"/>
            <w:r>
              <w:t>CustomerController</w:t>
            </w:r>
            <w:proofErr w:type="spellEnd"/>
            <w:r>
              <w:t>: 1</w:t>
            </w:r>
          </w:p>
          <w:p w:rsidR="00A863CE" w:rsidRDefault="00A863CE">
            <w:proofErr w:type="spellStart"/>
            <w:r>
              <w:t>ShippingController</w:t>
            </w:r>
            <w:proofErr w:type="spellEnd"/>
            <w:r>
              <w:t>: 1</w:t>
            </w:r>
          </w:p>
          <w:p w:rsidR="00A863CE" w:rsidRDefault="00A863CE"/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A863CE">
            <w:proofErr w:type="spellStart"/>
            <w:r>
              <w:t>createInvoice</w:t>
            </w:r>
            <w:proofErr w:type="spellEnd"/>
            <w:r>
              <w:t>()</w:t>
            </w:r>
          </w:p>
          <w:p w:rsidR="00A863CE" w:rsidRDefault="00A863CE">
            <w:r>
              <w:t xml:space="preserve">    Create a new invoice.</w:t>
            </w:r>
          </w:p>
          <w:p w:rsidR="00A863CE" w:rsidRDefault="00A863CE">
            <w:proofErr w:type="spellStart"/>
            <w:r>
              <w:t>getInvoice</w:t>
            </w:r>
            <w:proofErr w:type="spellEnd"/>
            <w:r>
              <w:t>()</w:t>
            </w:r>
          </w:p>
          <w:p w:rsidR="00A863CE" w:rsidRDefault="00A863CE">
            <w:r>
              <w:t xml:space="preserve">    Get a specific invoice.</w:t>
            </w:r>
          </w:p>
          <w:p w:rsidR="00A863CE" w:rsidRDefault="00A863CE">
            <w:proofErr w:type="spellStart"/>
            <w:r>
              <w:t>updateStatus</w:t>
            </w:r>
            <w:proofErr w:type="spellEnd"/>
            <w:r>
              <w:t>()</w:t>
            </w:r>
          </w:p>
          <w:p w:rsidR="00A863CE" w:rsidRDefault="00A863CE">
            <w:r>
              <w:t xml:space="preserve">    Update order status.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A863CE">
            <w:proofErr w:type="spellStart"/>
            <w:r>
              <w:t>invoiceNumber</w:t>
            </w:r>
            <w:proofErr w:type="spellEnd"/>
          </w:p>
          <w:p w:rsidR="00A863CE" w:rsidRDefault="00A863CE">
            <w:r>
              <w:t xml:space="preserve">    Unique invoice identifier.</w:t>
            </w:r>
          </w:p>
          <w:p w:rsidR="00A863CE" w:rsidRDefault="00A863CE">
            <w:proofErr w:type="spellStart"/>
            <w:r>
              <w:t>partNumbers</w:t>
            </w:r>
            <w:proofErr w:type="spellEnd"/>
          </w:p>
          <w:p w:rsidR="00A863CE" w:rsidRDefault="00A863CE">
            <w:r>
              <w:t xml:space="preserve">    List of parts on the invoice.</w:t>
            </w:r>
          </w:p>
          <w:p w:rsidR="00A863CE" w:rsidRDefault="00A863CE">
            <w:proofErr w:type="spellStart"/>
            <w:r>
              <w:t>shippingInfo</w:t>
            </w:r>
            <w:proofErr w:type="spellEnd"/>
          </w:p>
          <w:p w:rsidR="00A863CE" w:rsidRDefault="00A863CE">
            <w:r>
              <w:t xml:space="preserve">    Information required </w:t>
            </w:r>
            <w:proofErr w:type="gramStart"/>
            <w:r>
              <w:t>to ship</w:t>
            </w:r>
            <w:proofErr w:type="gramEnd"/>
            <w:r>
              <w:t xml:space="preserve"> an order.</w:t>
            </w:r>
          </w:p>
          <w:p w:rsidR="00A863CE" w:rsidRDefault="00A863CE">
            <w:r>
              <w:t>status</w:t>
            </w:r>
          </w:p>
          <w:p w:rsidR="00A863CE" w:rsidRDefault="00A863CE">
            <w:r>
              <w:t xml:space="preserve">    Status of the order.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A863CE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A863CE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A863CE">
            <w:r>
              <w:t>1.0; 4/7/2015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D60" w:rsidRDefault="00BC6D60" w:rsidP="00831C49">
      <w:pPr>
        <w:spacing w:after="0" w:line="240" w:lineRule="auto"/>
      </w:pPr>
      <w:r>
        <w:separator/>
      </w:r>
    </w:p>
  </w:endnote>
  <w:endnote w:type="continuationSeparator" w:id="0">
    <w:p w:rsidR="00BC6D60" w:rsidRDefault="00BC6D60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D60" w:rsidRDefault="00BC6D60" w:rsidP="00831C49">
      <w:pPr>
        <w:spacing w:after="0" w:line="240" w:lineRule="auto"/>
      </w:pPr>
      <w:r>
        <w:separator/>
      </w:r>
    </w:p>
  </w:footnote>
  <w:footnote w:type="continuationSeparator" w:id="0">
    <w:p w:rsidR="00BC6D60" w:rsidRDefault="00BC6D60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006F32"/>
    <w:rsid w:val="00065EAA"/>
    <w:rsid w:val="000F1B77"/>
    <w:rsid w:val="00183F8A"/>
    <w:rsid w:val="002348A3"/>
    <w:rsid w:val="00296B3B"/>
    <w:rsid w:val="003174CB"/>
    <w:rsid w:val="004E4889"/>
    <w:rsid w:val="00547F48"/>
    <w:rsid w:val="00745CE9"/>
    <w:rsid w:val="00771581"/>
    <w:rsid w:val="00831C49"/>
    <w:rsid w:val="00A863CE"/>
    <w:rsid w:val="00BC6D60"/>
    <w:rsid w:val="00C94D7C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3</cp:revision>
  <dcterms:created xsi:type="dcterms:W3CDTF">2015-04-12T17:36:00Z</dcterms:created>
  <dcterms:modified xsi:type="dcterms:W3CDTF">2015-04-12T17:36:00Z</dcterms:modified>
</cp:coreProperties>
</file>