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D1" w:rsidRDefault="008147D1" w:rsidP="008147D1">
      <w:pPr>
        <w:pStyle w:val="Heading1"/>
        <w:jc w:val="center"/>
        <w:rPr>
          <w:rFonts w:asciiTheme="minorHAnsi" w:hAnsiTheme="minorHAnsi" w:cstheme="minorHAnsi"/>
          <w:b/>
        </w:rPr>
      </w:pPr>
      <w:r w:rsidRPr="004D2387">
        <w:rPr>
          <w:rFonts w:asciiTheme="minorHAnsi" w:hAnsiTheme="minorHAnsi" w:cstheme="minorHAnsi"/>
          <w:b/>
        </w:rPr>
        <w:t>Module-4</w:t>
      </w:r>
    </w:p>
    <w:p w:rsidR="008147D1" w:rsidRDefault="008147D1" w:rsidP="008147D1">
      <w:pPr>
        <w:pStyle w:val="Heading1"/>
        <w:jc w:val="center"/>
        <w:rPr>
          <w:rFonts w:asciiTheme="minorHAnsi" w:hAnsiTheme="minorHAnsi" w:cstheme="minorHAnsi"/>
          <w:b/>
        </w:rPr>
      </w:pPr>
      <w:r w:rsidRPr="004D2387">
        <w:rPr>
          <w:rFonts w:asciiTheme="minorHAnsi" w:hAnsiTheme="minorHAnsi" w:cstheme="minorHAnsi"/>
          <w:b/>
        </w:rPr>
        <w:t xml:space="preserve"> Automation Core Testing (Load Runner Up and Selenium IDE)</w:t>
      </w:r>
    </w:p>
    <w:p w:rsidR="00FF74DF" w:rsidRPr="008768A6" w:rsidRDefault="00FF74DF" w:rsidP="008768A6">
      <w:pPr>
        <w:spacing w:line="276" w:lineRule="auto"/>
        <w:jc w:val="both"/>
        <w:rPr>
          <w:rFonts w:ascii="Times New Roman" w:hAnsi="Times New Roman" w:cs="Times New Roman"/>
          <w:sz w:val="24"/>
          <w:szCs w:val="24"/>
        </w:rPr>
      </w:pPr>
    </w:p>
    <w:p w:rsidR="00241AA3" w:rsidRPr="008768A6" w:rsidRDefault="004D2387" w:rsidP="008768A6">
      <w:pPr>
        <w:pStyle w:val="ListParagraph"/>
        <w:numPr>
          <w:ilvl w:val="0"/>
          <w:numId w:val="1"/>
        </w:numPr>
        <w:spacing w:line="276" w:lineRule="auto"/>
        <w:jc w:val="both"/>
        <w:rPr>
          <w:rFonts w:ascii="Times New Roman" w:hAnsi="Times New Roman" w:cs="Times New Roman"/>
          <w:sz w:val="24"/>
          <w:szCs w:val="24"/>
        </w:rPr>
      </w:pPr>
      <w:r w:rsidRPr="008768A6">
        <w:rPr>
          <w:rFonts w:ascii="Times New Roman" w:hAnsi="Times New Roman" w:cs="Times New Roman"/>
          <w:sz w:val="24"/>
          <w:szCs w:val="24"/>
        </w:rPr>
        <w:t xml:space="preserve">Which </w:t>
      </w:r>
      <w:r w:rsidR="00EB4266" w:rsidRPr="008768A6">
        <w:rPr>
          <w:rFonts w:ascii="Times New Roman" w:hAnsi="Times New Roman" w:cs="Times New Roman"/>
          <w:sz w:val="24"/>
          <w:szCs w:val="24"/>
        </w:rPr>
        <w:t>components have you used in Load Runner?</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Load Generator</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VuGen</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Controller</w:t>
      </w:r>
      <w:r w:rsidRPr="008F23EA">
        <w:rPr>
          <w:rFonts w:ascii="Times New Roman" w:eastAsia="Times New Roman" w:hAnsi="Times New Roman" w:cs="Times New Roman"/>
          <w:color w:val="202122"/>
          <w:sz w:val="24"/>
          <w:szCs w:val="24"/>
          <w:lang w:eastAsia="en-IN"/>
        </w:rPr>
        <w:t> </w:t>
      </w:r>
    </w:p>
    <w:p w:rsidR="00EB4266" w:rsidRPr="008F23EA" w:rsidRDefault="00EB4266" w:rsidP="008768A6">
      <w:pPr>
        <w:pStyle w:val="ListParagraph"/>
        <w:numPr>
          <w:ilvl w:val="0"/>
          <w:numId w:val="4"/>
        </w:numPr>
        <w:shd w:val="clear" w:color="auto" w:fill="FFFFFF"/>
        <w:spacing w:before="100" w:beforeAutospacing="1" w:after="24" w:line="276" w:lineRule="auto"/>
        <w:jc w:val="both"/>
        <w:rPr>
          <w:rFonts w:ascii="Times New Roman" w:hAnsi="Times New Roman" w:cs="Times New Roman"/>
          <w:sz w:val="24"/>
          <w:szCs w:val="24"/>
        </w:rPr>
      </w:pPr>
      <w:r w:rsidRPr="008F23EA">
        <w:rPr>
          <w:rFonts w:ascii="Times New Roman" w:eastAsia="Times New Roman" w:hAnsi="Times New Roman" w:cs="Times New Roman"/>
          <w:bCs/>
          <w:color w:val="202122"/>
          <w:sz w:val="24"/>
          <w:szCs w:val="24"/>
          <w:lang w:eastAsia="en-IN"/>
        </w:rPr>
        <w:t>Analysis</w:t>
      </w:r>
      <w:r w:rsidRPr="008F23EA">
        <w:rPr>
          <w:rFonts w:ascii="Times New Roman" w:eastAsia="Times New Roman" w:hAnsi="Times New Roman" w:cs="Times New Roman"/>
          <w:color w:val="202122"/>
          <w:sz w:val="24"/>
          <w:szCs w:val="24"/>
          <w:lang w:eastAsia="en-IN"/>
        </w:rPr>
        <w:t> </w:t>
      </w:r>
    </w:p>
    <w:p w:rsidR="00EB4266" w:rsidRPr="008768A6" w:rsidRDefault="00EB4266"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can you set the number of Vusers in Load Runner?</w:t>
      </w:r>
    </w:p>
    <w:p w:rsidR="00EB4266" w:rsidRPr="008768A6" w:rsidRDefault="00EB4266"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 xml:space="preserve">Set the number of Vusers in the controller section while creating the scenarios </w:t>
      </w:r>
    </w:p>
    <w:p w:rsidR="00EB4266" w:rsidRPr="008768A6" w:rsidRDefault="00EB4266" w:rsidP="008768A6">
      <w:pPr>
        <w:pStyle w:val="ListParagraph"/>
        <w:shd w:val="clear" w:color="auto" w:fill="FFFFFF"/>
        <w:spacing w:before="100" w:beforeAutospacing="1" w:after="24" w:line="276" w:lineRule="auto"/>
        <w:ind w:left="1440"/>
        <w:jc w:val="both"/>
        <w:rPr>
          <w:rFonts w:ascii="Times New Roman" w:hAnsi="Times New Roman" w:cs="Times New Roman"/>
          <w:color w:val="333333"/>
          <w:sz w:val="24"/>
          <w:szCs w:val="24"/>
          <w:shd w:val="clear" w:color="auto" w:fill="FFFFFF"/>
        </w:rPr>
      </w:pPr>
      <w:r w:rsidRPr="008768A6">
        <w:rPr>
          <w:rFonts w:ascii="Times New Roman" w:hAnsi="Times New Roman" w:cs="Times New Roman"/>
          <w:color w:val="333333"/>
          <w:sz w:val="24"/>
          <w:szCs w:val="24"/>
          <w:shd w:val="clear" w:color="auto" w:fill="FFFFFF"/>
        </w:rPr>
        <w:t>When Creating Scenario in Controller we have to add the particular script which we want to run. There we have to set the number of Vusers to run for that script. but you have to add Vusers depending on the ur Load</w:t>
      </w:r>
      <w:r w:rsidR="00504A3B" w:rsidRPr="008768A6">
        <w:rPr>
          <w:rFonts w:ascii="Times New Roman" w:hAnsi="Times New Roman" w:cs="Times New Roman"/>
          <w:color w:val="333333"/>
          <w:sz w:val="24"/>
          <w:szCs w:val="24"/>
          <w:shd w:val="clear" w:color="auto" w:fill="FFFFFF"/>
        </w:rPr>
        <w:t xml:space="preserve"> </w:t>
      </w:r>
      <w:r w:rsidRPr="008768A6">
        <w:rPr>
          <w:rFonts w:ascii="Times New Roman" w:hAnsi="Times New Roman" w:cs="Times New Roman"/>
          <w:color w:val="333333"/>
          <w:sz w:val="24"/>
          <w:szCs w:val="24"/>
          <w:shd w:val="clear" w:color="auto" w:fill="FFFFFF"/>
        </w:rPr>
        <w:t>Runner license for how many Vusers it supports.</w:t>
      </w:r>
    </w:p>
    <w:p w:rsidR="00EB4266" w:rsidRPr="008768A6" w:rsidRDefault="00EB4266"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Correlation?</w:t>
      </w:r>
    </w:p>
    <w:p w:rsidR="00EB4266"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Correlation is the capturing of dynamic values passed from the server to the client and back. We save this captured value into a load runner parameter, and then use this parameter in the script in place of the original value.</w:t>
      </w:r>
    </w:p>
    <w:p w:rsidR="00504A3B" w:rsidRPr="008768A6" w:rsidRDefault="00504A3B"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the process for developing a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Record the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Playback and improve the recorded vuser script</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Define and test the different run time parameters</w:t>
      </w:r>
    </w:p>
    <w:p w:rsidR="00504A3B" w:rsidRPr="008768A6" w:rsidRDefault="00504A3B" w:rsidP="008768A6">
      <w:pPr>
        <w:pStyle w:val="ListParagraph"/>
        <w:numPr>
          <w:ilvl w:val="0"/>
          <w:numId w:val="5"/>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Use the script in a load runner scenario</w:t>
      </w:r>
    </w:p>
    <w:p w:rsidR="00504A3B" w:rsidRPr="008768A6" w:rsidRDefault="00504A3B"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Load Runner interacts with the application?</w:t>
      </w:r>
    </w:p>
    <w:p w:rsidR="00504A3B" w:rsidRPr="008768A6" w:rsidRDefault="00504A3B"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color w:val="202122"/>
          <w:sz w:val="24"/>
          <w:szCs w:val="24"/>
          <w:shd w:val="clear" w:color="auto" w:fill="FFFFFF"/>
        </w:rPr>
        <w:t>Load Runner simulates user activity by generating messages between application components or by simulating interactions with the user interface such as key presses or mouse movements. The messages and interactions to be generated are stored in scripts.</w:t>
      </w:r>
    </w:p>
    <w:p w:rsidR="00343337" w:rsidRPr="008768A6" w:rsidRDefault="00343337"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How many VUsers are required for load testing?</w:t>
      </w:r>
    </w:p>
    <w:p w:rsidR="000D78CE" w:rsidRPr="008768A6" w:rsidRDefault="000D78C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What is Automation Testing?</w:t>
      </w:r>
    </w:p>
    <w:p w:rsidR="000D78CE" w:rsidRPr="008768A6" w:rsidRDefault="000D78CE"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Automation testing is a type of software testing that involves automated test case executing using an automation tool</w:t>
      </w:r>
      <w:r w:rsidR="002537C7" w:rsidRPr="008768A6">
        <w:rPr>
          <w:rFonts w:ascii="Times New Roman" w:hAnsi="Times New Roman" w:cs="Times New Roman"/>
          <w:sz w:val="24"/>
          <w:szCs w:val="24"/>
        </w:rPr>
        <w:t>,</w:t>
      </w:r>
      <w:r w:rsidRPr="008768A6">
        <w:rPr>
          <w:rFonts w:ascii="Times New Roman" w:hAnsi="Times New Roman" w:cs="Times New Roman"/>
          <w:color w:val="282829"/>
          <w:sz w:val="24"/>
          <w:szCs w:val="24"/>
        </w:rPr>
        <w:t xml:space="preserve"> basically, it automates the manual testing process. The tester writes test scripts and then runs the test scripts either on-demand or schedule them for periodic executions. This reduces the overall testing time, thus helping in faster product releases.</w:t>
      </w:r>
    </w:p>
    <w:p w:rsidR="0066539C" w:rsidRPr="008768A6" w:rsidRDefault="0066539C"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What are the benefits of Automation Testing?</w:t>
      </w:r>
    </w:p>
    <w:p w:rsidR="0066539C" w:rsidRPr="008768A6" w:rsidRDefault="0066539C"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eastAsia="Times New Roman" w:hAnsi="Times New Roman" w:cs="Times New Roman"/>
          <w:bCs/>
          <w:color w:val="27282C"/>
          <w:sz w:val="24"/>
          <w:szCs w:val="24"/>
          <w:lang w:eastAsia="en-IN"/>
        </w:rPr>
        <w:t>Faster Feedback Cycle</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Testing on Multiple Platforms in Parallel</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Reusability of Test Scripts</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Easy Data-driven Testing</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lastRenderedPageBreak/>
        <w:t>Maximum Test Coverage</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Scalability</w:t>
      </w:r>
    </w:p>
    <w:p w:rsidR="0049015E" w:rsidRPr="008768A6" w:rsidRDefault="0066539C"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Enhance the Quality of Manual Testin</w:t>
      </w:r>
      <w:r w:rsidR="0049015E" w:rsidRPr="008768A6">
        <w:rPr>
          <w:rStyle w:val="Strong"/>
          <w:rFonts w:ascii="Times New Roman" w:hAnsi="Times New Roman" w:cs="Times New Roman"/>
          <w:b w:val="0"/>
          <w:color w:val="27282C"/>
          <w:sz w:val="24"/>
          <w:szCs w:val="24"/>
        </w:rPr>
        <w:t>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Effective Smoke Testing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Style w:val="Strong"/>
          <w:rFonts w:ascii="Times New Roman" w:hAnsi="Times New Roman" w:cs="Times New Roman"/>
          <w:b w:val="0"/>
          <w:bCs w:val="0"/>
          <w:color w:val="282829"/>
          <w:sz w:val="24"/>
          <w:szCs w:val="24"/>
        </w:rPr>
      </w:pPr>
      <w:r w:rsidRPr="008768A6">
        <w:rPr>
          <w:rStyle w:val="Strong"/>
          <w:rFonts w:ascii="Times New Roman" w:hAnsi="Times New Roman" w:cs="Times New Roman"/>
          <w:b w:val="0"/>
          <w:color w:val="27282C"/>
          <w:sz w:val="24"/>
          <w:szCs w:val="24"/>
        </w:rPr>
        <w:t>Better Regression Testing</w:t>
      </w:r>
    </w:p>
    <w:p w:rsidR="0049015E" w:rsidRPr="008768A6" w:rsidRDefault="0049015E" w:rsidP="008768A6">
      <w:pPr>
        <w:pStyle w:val="ListParagraph"/>
        <w:numPr>
          <w:ilvl w:val="0"/>
          <w:numId w:val="6"/>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Style w:val="Strong"/>
          <w:rFonts w:ascii="Times New Roman" w:hAnsi="Times New Roman" w:cs="Times New Roman"/>
          <w:b w:val="0"/>
          <w:color w:val="27282C"/>
          <w:sz w:val="24"/>
          <w:szCs w:val="24"/>
        </w:rPr>
        <w:t>Reduce the Time to Release</w:t>
      </w:r>
    </w:p>
    <w:p w:rsidR="0066539C" w:rsidRPr="008768A6" w:rsidRDefault="00D21BE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What are the advantages of Selenium?</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Very easy to use and install</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No programming experience is required, through knowledge of html and dom are needed</w:t>
      </w:r>
    </w:p>
    <w:p w:rsidR="00D21BEE" w:rsidRPr="008768A6" w:rsidRDefault="00D21BEE" w:rsidP="008768A6">
      <w:pPr>
        <w:pStyle w:val="ListParagraph"/>
        <w:numPr>
          <w:ilvl w:val="0"/>
          <w:numId w:val="7"/>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Provides support for extensions.</w:t>
      </w:r>
    </w:p>
    <w:p w:rsidR="00D21BEE" w:rsidRPr="008768A6" w:rsidRDefault="00D21BEE" w:rsidP="008768A6">
      <w:pPr>
        <w:pStyle w:val="ListParagraph"/>
        <w:numPr>
          <w:ilvl w:val="0"/>
          <w:numId w:val="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sz w:val="24"/>
          <w:szCs w:val="24"/>
        </w:rPr>
        <w:t>Which Are The Browsers Supported By Selenium Ide?</w:t>
      </w:r>
    </w:p>
    <w:p w:rsidR="00D21BEE" w:rsidRPr="008768A6" w:rsidRDefault="00AB691E" w:rsidP="008768A6">
      <w:pPr>
        <w:pStyle w:val="ListParagraph"/>
        <w:numPr>
          <w:ilvl w:val="0"/>
          <w:numId w:val="8"/>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The following browsers support selenium:</w:t>
      </w:r>
    </w:p>
    <w:p w:rsidR="0066539C" w:rsidRPr="00FA1177" w:rsidRDefault="00AB691E" w:rsidP="00FA1177">
      <w:pPr>
        <w:pStyle w:val="ListParagraph"/>
        <w:numPr>
          <w:ilvl w:val="0"/>
          <w:numId w:val="8"/>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Google chrome, safari, Mozilla firefox, and internet explorer.</w:t>
      </w:r>
    </w:p>
    <w:p w:rsidR="0066539C" w:rsidRPr="008768A6" w:rsidRDefault="0066539C" w:rsidP="008768A6">
      <w:pPr>
        <w:pStyle w:val="ListParagraph"/>
        <w:shd w:val="clear" w:color="auto" w:fill="FFFFFF"/>
        <w:spacing w:before="100" w:beforeAutospacing="1" w:after="24" w:line="276" w:lineRule="auto"/>
        <w:jc w:val="both"/>
        <w:rPr>
          <w:rFonts w:ascii="Times New Roman" w:hAnsi="Times New Roman" w:cs="Times New Roman"/>
          <w:sz w:val="24"/>
          <w:szCs w:val="24"/>
        </w:rPr>
      </w:pPr>
    </w:p>
    <w:p w:rsidR="00FA1177" w:rsidRPr="00FA1177" w:rsidRDefault="00FA1177" w:rsidP="00FA1177">
      <w:pPr>
        <w:pStyle w:val="ListParagraph"/>
        <w:numPr>
          <w:ilvl w:val="0"/>
          <w:numId w:val="1"/>
        </w:numPr>
        <w:shd w:val="clear" w:color="auto" w:fill="FFFFFF"/>
        <w:spacing w:before="100" w:beforeAutospacing="1" w:after="24" w:line="276" w:lineRule="auto"/>
        <w:jc w:val="both"/>
        <w:rPr>
          <w:rFonts w:ascii="Times New Roman" w:hAnsi="Times New Roman" w:cs="Times New Roman"/>
          <w:sz w:val="24"/>
          <w:szCs w:val="24"/>
        </w:rPr>
      </w:pPr>
      <w:r w:rsidRPr="00FA1177">
        <w:rPr>
          <w:sz w:val="24"/>
          <w:szCs w:val="24"/>
        </w:rPr>
        <w:t>To test the Performance testing on “Tops Technologies website” :- https://www.saucedemo.com/</w:t>
      </w:r>
    </w:p>
    <w:p w:rsidR="000D78CE" w:rsidRDefault="00FA1177" w:rsidP="00FA1177">
      <w:pPr>
        <w:pStyle w:val="ListParagraph"/>
        <w:shd w:val="clear" w:color="auto" w:fill="FFFFFF"/>
        <w:spacing w:before="100" w:beforeAutospacing="1" w:after="24" w:line="276" w:lineRule="auto"/>
        <w:jc w:val="both"/>
        <w:rPr>
          <w:rFonts w:ascii="Times New Roman" w:hAnsi="Times New Roman" w:cs="Times New Roman"/>
          <w:sz w:val="24"/>
          <w:szCs w:val="24"/>
        </w:rPr>
      </w:pPr>
      <w:hyperlink r:id="rId7" w:history="1">
        <w:r w:rsidRPr="007C49AE">
          <w:rPr>
            <w:rStyle w:val="Hyperlink"/>
            <w:rFonts w:ascii="Times New Roman" w:hAnsi="Times New Roman" w:cs="Times New Roman"/>
            <w:sz w:val="24"/>
            <w:szCs w:val="24"/>
          </w:rPr>
          <w:t>https://drive.google.com/file/d/16ILTtKa-3Tjjub9OPAhnN2zBmrvSmAUs/view?usp=drive_link</w:t>
        </w:r>
      </w:hyperlink>
    </w:p>
    <w:p w:rsidR="00FA1177" w:rsidRPr="00FA1177" w:rsidRDefault="00FA1177" w:rsidP="00FA1177">
      <w:pPr>
        <w:pStyle w:val="ListParagraph"/>
        <w:shd w:val="clear" w:color="auto" w:fill="FFFFFF"/>
        <w:spacing w:before="100" w:beforeAutospacing="1" w:after="24" w:line="276" w:lineRule="auto"/>
        <w:jc w:val="both"/>
        <w:rPr>
          <w:rFonts w:ascii="Times New Roman" w:hAnsi="Times New Roman" w:cs="Times New Roman"/>
          <w:sz w:val="24"/>
          <w:szCs w:val="24"/>
        </w:rPr>
      </w:pPr>
      <w:bookmarkStart w:id="0" w:name="_GoBack"/>
      <w:bookmarkEnd w:id="0"/>
    </w:p>
    <w:sectPr w:rsidR="00FA1177" w:rsidRPr="00FA1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CA3" w:rsidRDefault="00673CA3" w:rsidP="008768A6">
      <w:pPr>
        <w:spacing w:after="0" w:line="240" w:lineRule="auto"/>
      </w:pPr>
      <w:r>
        <w:separator/>
      </w:r>
    </w:p>
  </w:endnote>
  <w:endnote w:type="continuationSeparator" w:id="0">
    <w:p w:rsidR="00673CA3" w:rsidRDefault="00673CA3" w:rsidP="0087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CA3" w:rsidRDefault="00673CA3" w:rsidP="008768A6">
      <w:pPr>
        <w:spacing w:after="0" w:line="240" w:lineRule="auto"/>
      </w:pPr>
      <w:r>
        <w:separator/>
      </w:r>
    </w:p>
  </w:footnote>
  <w:footnote w:type="continuationSeparator" w:id="0">
    <w:p w:rsidR="00673CA3" w:rsidRDefault="00673CA3" w:rsidP="00876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6C10"/>
    <w:multiLevelType w:val="hybridMultilevel"/>
    <w:tmpl w:val="FFF05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8D7C06"/>
    <w:multiLevelType w:val="hybridMultilevel"/>
    <w:tmpl w:val="65B07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BC51C16"/>
    <w:multiLevelType w:val="hybridMultilevel"/>
    <w:tmpl w:val="4D8C4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672704A"/>
    <w:multiLevelType w:val="hybridMultilevel"/>
    <w:tmpl w:val="245E7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AC67A01"/>
    <w:multiLevelType w:val="hybridMultilevel"/>
    <w:tmpl w:val="9A645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F432B24"/>
    <w:multiLevelType w:val="hybridMultilevel"/>
    <w:tmpl w:val="E7F8D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F473590"/>
    <w:multiLevelType w:val="hybridMultilevel"/>
    <w:tmpl w:val="CF765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C551DA6"/>
    <w:multiLevelType w:val="multilevel"/>
    <w:tmpl w:val="365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66"/>
    <w:rsid w:val="00096498"/>
    <w:rsid w:val="000D78CE"/>
    <w:rsid w:val="00241AA3"/>
    <w:rsid w:val="002537C7"/>
    <w:rsid w:val="002E44CA"/>
    <w:rsid w:val="00343337"/>
    <w:rsid w:val="0049015E"/>
    <w:rsid w:val="004D2387"/>
    <w:rsid w:val="00504A3B"/>
    <w:rsid w:val="0066539C"/>
    <w:rsid w:val="00673CA3"/>
    <w:rsid w:val="008147D1"/>
    <w:rsid w:val="008768A6"/>
    <w:rsid w:val="008F23EA"/>
    <w:rsid w:val="00AB691E"/>
    <w:rsid w:val="00BD766A"/>
    <w:rsid w:val="00CB3354"/>
    <w:rsid w:val="00D21BEE"/>
    <w:rsid w:val="00EB4266"/>
    <w:rsid w:val="00FA1177"/>
    <w:rsid w:val="00FF7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333290-B127-45D5-B465-F51F02F4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53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66"/>
    <w:pPr>
      <w:ind w:left="720"/>
      <w:contextualSpacing/>
    </w:pPr>
  </w:style>
  <w:style w:type="paragraph" w:styleId="NormalWeb">
    <w:name w:val="Normal (Web)"/>
    <w:basedOn w:val="Normal"/>
    <w:uiPriority w:val="99"/>
    <w:semiHidden/>
    <w:unhideWhenUsed/>
    <w:rsid w:val="000D7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6539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539C"/>
    <w:rPr>
      <w:b/>
      <w:bCs/>
    </w:rPr>
  </w:style>
  <w:style w:type="character" w:customStyle="1" w:styleId="Heading1Char">
    <w:name w:val="Heading 1 Char"/>
    <w:basedOn w:val="DefaultParagraphFont"/>
    <w:link w:val="Heading1"/>
    <w:uiPriority w:val="9"/>
    <w:rsid w:val="004D238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76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8A6"/>
  </w:style>
  <w:style w:type="paragraph" w:styleId="Footer">
    <w:name w:val="footer"/>
    <w:basedOn w:val="Normal"/>
    <w:link w:val="FooterChar"/>
    <w:uiPriority w:val="99"/>
    <w:unhideWhenUsed/>
    <w:rsid w:val="00876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8A6"/>
  </w:style>
  <w:style w:type="character" w:styleId="Hyperlink">
    <w:name w:val="Hyperlink"/>
    <w:basedOn w:val="DefaultParagraphFont"/>
    <w:uiPriority w:val="99"/>
    <w:unhideWhenUsed/>
    <w:rsid w:val="00FA1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6695">
      <w:bodyDiv w:val="1"/>
      <w:marLeft w:val="0"/>
      <w:marRight w:val="0"/>
      <w:marTop w:val="0"/>
      <w:marBottom w:val="0"/>
      <w:divBdr>
        <w:top w:val="none" w:sz="0" w:space="0" w:color="auto"/>
        <w:left w:val="none" w:sz="0" w:space="0" w:color="auto"/>
        <w:bottom w:val="none" w:sz="0" w:space="0" w:color="auto"/>
        <w:right w:val="none" w:sz="0" w:space="0" w:color="auto"/>
      </w:divBdr>
    </w:div>
    <w:div w:id="364988230">
      <w:bodyDiv w:val="1"/>
      <w:marLeft w:val="0"/>
      <w:marRight w:val="0"/>
      <w:marTop w:val="0"/>
      <w:marBottom w:val="0"/>
      <w:divBdr>
        <w:top w:val="none" w:sz="0" w:space="0" w:color="auto"/>
        <w:left w:val="none" w:sz="0" w:space="0" w:color="auto"/>
        <w:bottom w:val="none" w:sz="0" w:space="0" w:color="auto"/>
        <w:right w:val="none" w:sz="0" w:space="0" w:color="auto"/>
      </w:divBdr>
    </w:div>
    <w:div w:id="462650721">
      <w:bodyDiv w:val="1"/>
      <w:marLeft w:val="0"/>
      <w:marRight w:val="0"/>
      <w:marTop w:val="0"/>
      <w:marBottom w:val="0"/>
      <w:divBdr>
        <w:top w:val="none" w:sz="0" w:space="0" w:color="auto"/>
        <w:left w:val="none" w:sz="0" w:space="0" w:color="auto"/>
        <w:bottom w:val="none" w:sz="0" w:space="0" w:color="auto"/>
        <w:right w:val="none" w:sz="0" w:space="0" w:color="auto"/>
      </w:divBdr>
    </w:div>
    <w:div w:id="531383347">
      <w:bodyDiv w:val="1"/>
      <w:marLeft w:val="0"/>
      <w:marRight w:val="0"/>
      <w:marTop w:val="0"/>
      <w:marBottom w:val="0"/>
      <w:divBdr>
        <w:top w:val="none" w:sz="0" w:space="0" w:color="auto"/>
        <w:left w:val="none" w:sz="0" w:space="0" w:color="auto"/>
        <w:bottom w:val="none" w:sz="0" w:space="0" w:color="auto"/>
        <w:right w:val="none" w:sz="0" w:space="0" w:color="auto"/>
      </w:divBdr>
    </w:div>
    <w:div w:id="542835956">
      <w:bodyDiv w:val="1"/>
      <w:marLeft w:val="0"/>
      <w:marRight w:val="0"/>
      <w:marTop w:val="0"/>
      <w:marBottom w:val="0"/>
      <w:divBdr>
        <w:top w:val="none" w:sz="0" w:space="0" w:color="auto"/>
        <w:left w:val="none" w:sz="0" w:space="0" w:color="auto"/>
        <w:bottom w:val="none" w:sz="0" w:space="0" w:color="auto"/>
        <w:right w:val="none" w:sz="0" w:space="0" w:color="auto"/>
      </w:divBdr>
    </w:div>
    <w:div w:id="704866609">
      <w:bodyDiv w:val="1"/>
      <w:marLeft w:val="0"/>
      <w:marRight w:val="0"/>
      <w:marTop w:val="0"/>
      <w:marBottom w:val="0"/>
      <w:divBdr>
        <w:top w:val="none" w:sz="0" w:space="0" w:color="auto"/>
        <w:left w:val="none" w:sz="0" w:space="0" w:color="auto"/>
        <w:bottom w:val="none" w:sz="0" w:space="0" w:color="auto"/>
        <w:right w:val="none" w:sz="0" w:space="0" w:color="auto"/>
      </w:divBdr>
    </w:div>
    <w:div w:id="730420522">
      <w:bodyDiv w:val="1"/>
      <w:marLeft w:val="0"/>
      <w:marRight w:val="0"/>
      <w:marTop w:val="0"/>
      <w:marBottom w:val="0"/>
      <w:divBdr>
        <w:top w:val="none" w:sz="0" w:space="0" w:color="auto"/>
        <w:left w:val="none" w:sz="0" w:space="0" w:color="auto"/>
        <w:bottom w:val="none" w:sz="0" w:space="0" w:color="auto"/>
        <w:right w:val="none" w:sz="0" w:space="0" w:color="auto"/>
      </w:divBdr>
    </w:div>
    <w:div w:id="1009479461">
      <w:bodyDiv w:val="1"/>
      <w:marLeft w:val="0"/>
      <w:marRight w:val="0"/>
      <w:marTop w:val="0"/>
      <w:marBottom w:val="0"/>
      <w:divBdr>
        <w:top w:val="none" w:sz="0" w:space="0" w:color="auto"/>
        <w:left w:val="none" w:sz="0" w:space="0" w:color="auto"/>
        <w:bottom w:val="none" w:sz="0" w:space="0" w:color="auto"/>
        <w:right w:val="none" w:sz="0" w:space="0" w:color="auto"/>
      </w:divBdr>
    </w:div>
    <w:div w:id="1261647323">
      <w:bodyDiv w:val="1"/>
      <w:marLeft w:val="0"/>
      <w:marRight w:val="0"/>
      <w:marTop w:val="0"/>
      <w:marBottom w:val="0"/>
      <w:divBdr>
        <w:top w:val="none" w:sz="0" w:space="0" w:color="auto"/>
        <w:left w:val="none" w:sz="0" w:space="0" w:color="auto"/>
        <w:bottom w:val="none" w:sz="0" w:space="0" w:color="auto"/>
        <w:right w:val="none" w:sz="0" w:space="0" w:color="auto"/>
      </w:divBdr>
    </w:div>
    <w:div w:id="1465463051">
      <w:bodyDiv w:val="1"/>
      <w:marLeft w:val="0"/>
      <w:marRight w:val="0"/>
      <w:marTop w:val="0"/>
      <w:marBottom w:val="0"/>
      <w:divBdr>
        <w:top w:val="none" w:sz="0" w:space="0" w:color="auto"/>
        <w:left w:val="none" w:sz="0" w:space="0" w:color="auto"/>
        <w:bottom w:val="none" w:sz="0" w:space="0" w:color="auto"/>
        <w:right w:val="none" w:sz="0" w:space="0" w:color="auto"/>
      </w:divBdr>
    </w:div>
    <w:div w:id="1694455949">
      <w:bodyDiv w:val="1"/>
      <w:marLeft w:val="0"/>
      <w:marRight w:val="0"/>
      <w:marTop w:val="0"/>
      <w:marBottom w:val="0"/>
      <w:divBdr>
        <w:top w:val="none" w:sz="0" w:space="0" w:color="auto"/>
        <w:left w:val="none" w:sz="0" w:space="0" w:color="auto"/>
        <w:bottom w:val="none" w:sz="0" w:space="0" w:color="auto"/>
        <w:right w:val="none" w:sz="0" w:space="0" w:color="auto"/>
      </w:divBdr>
    </w:div>
    <w:div w:id="2046323023">
      <w:bodyDiv w:val="1"/>
      <w:marLeft w:val="0"/>
      <w:marRight w:val="0"/>
      <w:marTop w:val="0"/>
      <w:marBottom w:val="0"/>
      <w:divBdr>
        <w:top w:val="none" w:sz="0" w:space="0" w:color="auto"/>
        <w:left w:val="none" w:sz="0" w:space="0" w:color="auto"/>
        <w:bottom w:val="none" w:sz="0" w:space="0" w:color="auto"/>
        <w:right w:val="none" w:sz="0" w:space="0" w:color="auto"/>
      </w:divBdr>
      <w:divsChild>
        <w:div w:id="1382050390">
          <w:blockQuote w:val="1"/>
          <w:marLeft w:val="150"/>
          <w:marRight w:val="150"/>
          <w:marTop w:val="360"/>
          <w:marBottom w:val="120"/>
          <w:divBdr>
            <w:top w:val="none" w:sz="0" w:space="6" w:color="auto"/>
            <w:left w:val="single" w:sz="48" w:space="8" w:color="CCCCCC"/>
            <w:bottom w:val="none" w:sz="0" w:space="6"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6ILTtKa-3Tjjub9OPAhnN2zBmrvSmAUs/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2023-06-13T10:07:00Z</dcterms:created>
  <dcterms:modified xsi:type="dcterms:W3CDTF">2023-06-30T05:00:00Z</dcterms:modified>
</cp:coreProperties>
</file>