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D217A" w14:textId="77777777" w:rsidR="008F5ADC" w:rsidRPr="008F5ADC" w:rsidRDefault="008F5ADC" w:rsidP="008F5ADC">
      <w:pPr>
        <w:rPr>
          <w:b/>
          <w:bCs/>
        </w:rPr>
      </w:pPr>
      <w:r w:rsidRPr="008F5ADC">
        <w:rPr>
          <w:rFonts w:ascii="Angsana New" w:hAnsi="Angsana New" w:cs="Angsana New" w:hint="cs"/>
          <w:b/>
          <w:bCs/>
          <w:cs/>
        </w:rPr>
        <w:t>วิเคราะห์ศักยภาพบทความวิจัยระดับ</w:t>
      </w:r>
      <w:r w:rsidRPr="008F5ADC">
        <w:rPr>
          <w:b/>
          <w:bCs/>
          <w:cs/>
        </w:rPr>
        <w:t xml:space="preserve"> </w:t>
      </w:r>
      <w:r w:rsidRPr="008F5ADC">
        <w:rPr>
          <w:b/>
          <w:bCs/>
        </w:rPr>
        <w:t>Q1 SJR</w:t>
      </w:r>
    </w:p>
    <w:p w14:paraId="24CA1F9C" w14:textId="77777777" w:rsidR="008F5ADC" w:rsidRPr="008F5ADC" w:rsidRDefault="008F5ADC" w:rsidP="008F5ADC">
      <w:r w:rsidRPr="008F5ADC">
        <w:rPr>
          <w:rFonts w:ascii="Angsana New" w:hAnsi="Angsana New" w:cs="Angsana New" w:hint="cs"/>
          <w:cs/>
        </w:rPr>
        <w:t>จากการทบทวน</w:t>
      </w:r>
      <w:r w:rsidRPr="008F5ADC">
        <w:t> </w:t>
      </w:r>
    </w:p>
    <w:p w14:paraId="792B78CA" w14:textId="77777777" w:rsidR="008F5ADC" w:rsidRPr="008F5ADC" w:rsidRDefault="008F5ADC" w:rsidP="008F5ADC">
      <w:r w:rsidRPr="008F5ADC">
        <w:t>DEVELOPMENT_LOG.md </w:t>
      </w:r>
      <w:r w:rsidRPr="008F5ADC">
        <w:rPr>
          <w:rFonts w:ascii="Angsana New" w:hAnsi="Angsana New" w:cs="Angsana New" w:hint="cs"/>
          <w:cs/>
        </w:rPr>
        <w:t>ทั้ง</w:t>
      </w:r>
      <w:r w:rsidRPr="008F5ADC">
        <w:rPr>
          <w:cs/>
        </w:rPr>
        <w:t xml:space="preserve"> </w:t>
      </w:r>
      <w:r w:rsidRPr="008F5ADC">
        <w:t xml:space="preserve">20 Phases </w:t>
      </w:r>
      <w:r w:rsidRPr="008F5ADC">
        <w:rPr>
          <w:rFonts w:ascii="Angsana New" w:hAnsi="Angsana New" w:cs="Angsana New" w:hint="cs"/>
          <w:cs/>
        </w:rPr>
        <w:t>ล่าสุด</w:t>
      </w:r>
      <w:r w:rsidRPr="008F5ADC">
        <w:rPr>
          <w:cs/>
        </w:rPr>
        <w:t xml:space="preserve"> </w:t>
      </w:r>
      <w:r w:rsidRPr="008F5ADC">
        <w:rPr>
          <w:rFonts w:ascii="Angsana New" w:hAnsi="Angsana New" w:cs="Angsana New" w:hint="cs"/>
          <w:cs/>
        </w:rPr>
        <w:t>ผมประเมินได้</w:t>
      </w:r>
      <w:r w:rsidRPr="008F5ADC">
        <w:t> </w:t>
      </w:r>
      <w:r w:rsidRPr="008F5ADC">
        <w:rPr>
          <w:b/>
          <w:bCs/>
        </w:rPr>
        <w:t xml:space="preserve">5 </w:t>
      </w:r>
      <w:r w:rsidRPr="008F5ADC">
        <w:rPr>
          <w:rFonts w:ascii="Angsana New" w:hAnsi="Angsana New" w:cs="Angsana New" w:hint="cs"/>
          <w:b/>
          <w:bCs/>
          <w:cs/>
        </w:rPr>
        <w:t>บทความ</w:t>
      </w:r>
      <w:r w:rsidRPr="008F5ADC">
        <w:t> (</w:t>
      </w:r>
      <w:r w:rsidRPr="008F5ADC">
        <w:rPr>
          <w:rFonts w:ascii="Angsana New" w:hAnsi="Angsana New" w:cs="Angsana New" w:hint="cs"/>
          <w:cs/>
        </w:rPr>
        <w:t>เพิ่มจาก</w:t>
      </w:r>
      <w:r w:rsidRPr="008F5ADC">
        <w:rPr>
          <w:cs/>
        </w:rPr>
        <w:t xml:space="preserve"> </w:t>
      </w:r>
      <w:r w:rsidRPr="008F5ADC">
        <w:t xml:space="preserve">4 </w:t>
      </w:r>
      <w:r w:rsidRPr="008F5ADC">
        <w:rPr>
          <w:rFonts w:ascii="Angsana New" w:hAnsi="Angsana New" w:cs="Angsana New" w:hint="cs"/>
          <w:cs/>
        </w:rPr>
        <w:t>เดิม</w:t>
      </w:r>
      <w:r w:rsidRPr="008F5ADC">
        <w:rPr>
          <w:cs/>
        </w:rPr>
        <w:t xml:space="preserve">) </w:t>
      </w:r>
      <w:r w:rsidRPr="008F5ADC">
        <w:rPr>
          <w:rFonts w:ascii="Angsana New" w:hAnsi="Angsana New" w:cs="Angsana New" w:hint="cs"/>
          <w:cs/>
        </w:rPr>
        <w:t>แต่บทความที่</w:t>
      </w:r>
      <w:r w:rsidRPr="008F5ADC">
        <w:rPr>
          <w:cs/>
        </w:rPr>
        <w:t xml:space="preserve"> </w:t>
      </w:r>
      <w:r w:rsidRPr="008F5ADC">
        <w:t xml:space="preserve">5 </w:t>
      </w:r>
      <w:r w:rsidRPr="008F5ADC">
        <w:rPr>
          <w:rFonts w:ascii="Angsana New" w:hAnsi="Angsana New" w:cs="Angsana New" w:hint="cs"/>
          <w:cs/>
        </w:rPr>
        <w:t>ต้องทำงานเพิ่มเติมอีกพอสมควร</w:t>
      </w:r>
    </w:p>
    <w:p w14:paraId="13C5C46A" w14:textId="77777777" w:rsidR="008F5ADC" w:rsidRPr="008F5ADC" w:rsidRDefault="008F5ADC" w:rsidP="008F5ADC">
      <w:r w:rsidRPr="008F5ADC">
        <w:pict w14:anchorId="593DEA35">
          <v:rect id="_x0000_i1061" style="width:0;height:0" o:hralign="center" o:hrstd="t" o:hr="t" fillcolor="#a0a0a0" stroked="f"/>
        </w:pict>
      </w:r>
    </w:p>
    <w:p w14:paraId="250CC0B2" w14:textId="77777777" w:rsidR="008F5ADC" w:rsidRPr="008F5ADC" w:rsidRDefault="008F5ADC" w:rsidP="008F5ADC">
      <w:pPr>
        <w:rPr>
          <w:b/>
          <w:bCs/>
        </w:rPr>
      </w:pPr>
      <w:r w:rsidRPr="008F5ADC">
        <w:rPr>
          <w:rFonts w:ascii="Angsana New" w:hAnsi="Angsana New" w:cs="Angsana New" w:hint="cs"/>
          <w:b/>
          <w:bCs/>
          <w:cs/>
        </w:rPr>
        <w:t>บทความที่</w:t>
      </w:r>
      <w:r w:rsidRPr="008F5ADC">
        <w:rPr>
          <w:b/>
          <w:bCs/>
          <w:cs/>
        </w:rPr>
        <w:t xml:space="preserve"> </w:t>
      </w:r>
      <w:r w:rsidRPr="008F5ADC">
        <w:rPr>
          <w:b/>
          <w:bCs/>
        </w:rPr>
        <w:t>1: Multi-Model AI Pipeline for Handwritten Thai Election Document OCR</w:t>
      </w:r>
    </w:p>
    <w:p w14:paraId="75492A41" w14:textId="77777777" w:rsidR="008F5ADC" w:rsidRPr="008F5ADC" w:rsidRDefault="008F5ADC" w:rsidP="008F5ADC">
      <w:r w:rsidRPr="008F5ADC">
        <w:rPr>
          <w:rFonts w:ascii="Angsana New" w:hAnsi="Angsana New" w:cs="Angsana New" w:hint="cs"/>
          <w:b/>
          <w:bCs/>
          <w:cs/>
        </w:rPr>
        <w:t>ความแข็งแกร่ง</w:t>
      </w:r>
      <w:r w:rsidRPr="008F5ADC">
        <w:rPr>
          <w:b/>
          <w:bCs/>
          <w:cs/>
        </w:rPr>
        <w:t xml:space="preserve">: </w:t>
      </w:r>
      <w:r w:rsidRPr="008F5ADC">
        <w:rPr>
          <w:rFonts w:ascii="Segoe UI Emoji" w:hAnsi="Segoe UI Emoji" w:cs="Segoe UI Emoji" w:hint="cs"/>
          <w:b/>
          <w:bCs/>
          <w:cs/>
        </w:rPr>
        <w:t>⭐⭐⭐⭐⭐</w:t>
      </w:r>
      <w:r w:rsidRPr="008F5ADC">
        <w:rPr>
          <w:b/>
          <w:bCs/>
          <w:cs/>
        </w:rPr>
        <w:t xml:space="preserve"> </w:t>
      </w:r>
      <w:r w:rsidRPr="008F5ADC">
        <w:rPr>
          <w:rFonts w:hint="cs"/>
          <w:b/>
          <w:bCs/>
          <w:cs/>
        </w:rPr>
        <w:t>—</w:t>
      </w:r>
      <w:r w:rsidRPr="008F5ADC">
        <w:rPr>
          <w:b/>
          <w:bCs/>
          <w:cs/>
        </w:rPr>
        <w:t xml:space="preserve"> </w:t>
      </w:r>
      <w:r w:rsidRPr="008F5ADC">
        <w:rPr>
          <w:rFonts w:ascii="Angsana New" w:hAnsi="Angsana New" w:cs="Angsana New" w:hint="cs"/>
          <w:b/>
          <w:bCs/>
          <w:cs/>
        </w:rPr>
        <w:t>โอกาสตีพิมพ์</w:t>
      </w:r>
      <w:r w:rsidRPr="008F5ADC">
        <w:rPr>
          <w:b/>
          <w:bCs/>
          <w:cs/>
        </w:rPr>
        <w:t xml:space="preserve"> </w:t>
      </w:r>
      <w:r w:rsidRPr="008F5ADC">
        <w:rPr>
          <w:b/>
          <w:bCs/>
        </w:rPr>
        <w:t>Q1: 70–80%</w:t>
      </w:r>
    </w:p>
    <w:p w14:paraId="12E6E54B" w14:textId="77777777" w:rsidR="008F5ADC" w:rsidRPr="008F5ADC" w:rsidRDefault="008F5ADC" w:rsidP="008F5ADC">
      <w:r w:rsidRPr="008F5ADC">
        <w:rPr>
          <w:rFonts w:ascii="Angsana New" w:hAnsi="Angsana New" w:cs="Angsana New" w:hint="cs"/>
          <w:b/>
          <w:bCs/>
          <w:cs/>
        </w:rPr>
        <w:t>จุดเด่น</w:t>
      </w:r>
      <w:r w:rsidRPr="008F5ADC">
        <w:rPr>
          <w:b/>
          <w:bCs/>
          <w:cs/>
        </w:rPr>
        <w:t>:</w:t>
      </w:r>
    </w:p>
    <w:p w14:paraId="3EF73474" w14:textId="77777777" w:rsidR="008F5ADC" w:rsidRPr="008F5ADC" w:rsidRDefault="008F5ADC" w:rsidP="008F5ADC">
      <w:pPr>
        <w:numPr>
          <w:ilvl w:val="0"/>
          <w:numId w:val="1"/>
        </w:numPr>
      </w:pPr>
      <w:r w:rsidRPr="008F5ADC">
        <w:rPr>
          <w:b/>
          <w:bCs/>
        </w:rPr>
        <w:t>Novel problem</w:t>
      </w:r>
      <w:r w:rsidRPr="008F5ADC">
        <w:t xml:space="preserve">: OCR </w:t>
      </w:r>
      <w:r w:rsidRPr="008F5ADC">
        <w:rPr>
          <w:rFonts w:ascii="Angsana New" w:hAnsi="Angsana New" w:cs="Angsana New" w:hint="cs"/>
          <w:cs/>
        </w:rPr>
        <w:t>ลายมือภาษาไทยในเอกสารราชการเลือกตั้ง</w:t>
      </w:r>
      <w:r w:rsidRPr="008F5ADC">
        <w:rPr>
          <w:cs/>
        </w:rPr>
        <w:t xml:space="preserve"> </w:t>
      </w:r>
      <w:r w:rsidRPr="008F5ADC">
        <w:rPr>
          <w:rFonts w:hint="cs"/>
          <w:cs/>
        </w:rPr>
        <w:t>—</w:t>
      </w:r>
      <w:r w:rsidRPr="008F5ADC">
        <w:rPr>
          <w:cs/>
        </w:rPr>
        <w:t xml:space="preserve"> </w:t>
      </w:r>
      <w:r w:rsidRPr="008F5ADC">
        <w:rPr>
          <w:rFonts w:ascii="Angsana New" w:hAnsi="Angsana New" w:cs="Angsana New" w:hint="cs"/>
          <w:cs/>
        </w:rPr>
        <w:t>ยังไม่มีงานก่อนหน้า</w:t>
      </w:r>
    </w:p>
    <w:p w14:paraId="2CA4278D" w14:textId="77777777" w:rsidR="008F5ADC" w:rsidRPr="008F5ADC" w:rsidRDefault="008F5ADC" w:rsidP="008F5ADC">
      <w:pPr>
        <w:numPr>
          <w:ilvl w:val="0"/>
          <w:numId w:val="1"/>
        </w:numPr>
      </w:pPr>
      <w:r w:rsidRPr="008F5ADC">
        <w:rPr>
          <w:b/>
          <w:bCs/>
        </w:rPr>
        <w:t>Multi-model fallback chain</w:t>
      </w:r>
      <w:r w:rsidRPr="008F5ADC">
        <w:t xml:space="preserve">: Gemini Flash → Flash-Lite → Cloud Vision </w:t>
      </w:r>
      <w:r w:rsidRPr="008F5ADC">
        <w:rPr>
          <w:rFonts w:ascii="Angsana New" w:hAnsi="Angsana New" w:cs="Angsana New" w:hint="cs"/>
          <w:cs/>
        </w:rPr>
        <w:t>พร้อม</w:t>
      </w:r>
      <w:r w:rsidRPr="008F5ADC">
        <w:t> adaptive DPI</w:t>
      </w:r>
    </w:p>
    <w:p w14:paraId="308E04CB" w14:textId="77777777" w:rsidR="008F5ADC" w:rsidRPr="008F5ADC" w:rsidRDefault="008F5ADC" w:rsidP="008F5ADC">
      <w:pPr>
        <w:numPr>
          <w:ilvl w:val="0"/>
          <w:numId w:val="1"/>
        </w:numPr>
      </w:pPr>
      <w:r w:rsidRPr="008F5ADC">
        <w:rPr>
          <w:b/>
          <w:bCs/>
        </w:rPr>
        <w:t xml:space="preserve">Postprocessing pipeline 9 </w:t>
      </w:r>
      <w:r w:rsidRPr="008F5ADC">
        <w:rPr>
          <w:rFonts w:ascii="Angsana New" w:hAnsi="Angsana New" w:cs="Angsana New" w:hint="cs"/>
          <w:b/>
          <w:bCs/>
          <w:cs/>
        </w:rPr>
        <w:t>กฎ</w:t>
      </w:r>
      <w:r w:rsidRPr="008F5ADC">
        <w:t>: R0a–R9 </w:t>
      </w:r>
      <w:r w:rsidRPr="008F5ADC">
        <w:rPr>
          <w:rFonts w:ascii="Angsana New" w:hAnsi="Angsana New" w:cs="Angsana New" w:hint="cs"/>
          <w:cs/>
        </w:rPr>
        <w:t>พร้อม</w:t>
      </w:r>
      <w:r w:rsidRPr="008F5ADC">
        <w:rPr>
          <w:cs/>
        </w:rPr>
        <w:t xml:space="preserve"> </w:t>
      </w:r>
      <w:r w:rsidRPr="008F5ADC">
        <w:t>quantitative evaluation (error 249.6% → 11.4%)</w:t>
      </w:r>
    </w:p>
    <w:p w14:paraId="535ABEE7" w14:textId="77777777" w:rsidR="008F5ADC" w:rsidRPr="008F5ADC" w:rsidRDefault="008F5ADC" w:rsidP="008F5ADC">
      <w:pPr>
        <w:numPr>
          <w:ilvl w:val="0"/>
          <w:numId w:val="1"/>
        </w:numPr>
      </w:pPr>
      <w:r w:rsidRPr="008F5ADC">
        <w:rPr>
          <w:b/>
          <w:bCs/>
        </w:rPr>
        <w:t>Scale</w:t>
      </w:r>
      <w:r w:rsidRPr="008F5ADC">
        <w:t xml:space="preserve">: 12,376 records, 149,936 PDFs, 77 </w:t>
      </w:r>
      <w:r w:rsidRPr="008F5ADC">
        <w:rPr>
          <w:rFonts w:ascii="Angsana New" w:hAnsi="Angsana New" w:cs="Angsana New" w:hint="cs"/>
          <w:cs/>
        </w:rPr>
        <w:t>จังหวัด</w:t>
      </w:r>
    </w:p>
    <w:p w14:paraId="5B5A97FB" w14:textId="77777777" w:rsidR="008F5ADC" w:rsidRPr="008F5ADC" w:rsidRDefault="008F5ADC" w:rsidP="008F5ADC">
      <w:pPr>
        <w:numPr>
          <w:ilvl w:val="0"/>
          <w:numId w:val="1"/>
        </w:numPr>
      </w:pPr>
      <w:r w:rsidRPr="008F5ADC">
        <w:rPr>
          <w:b/>
          <w:bCs/>
        </w:rPr>
        <w:t xml:space="preserve">Phase 18 </w:t>
      </w:r>
      <w:r w:rsidRPr="008F5ADC">
        <w:rPr>
          <w:rFonts w:ascii="Angsana New" w:hAnsi="Angsana New" w:cs="Angsana New" w:hint="cs"/>
          <w:b/>
          <w:bCs/>
          <w:cs/>
        </w:rPr>
        <w:t>เพิ่ม</w:t>
      </w:r>
      <w:r w:rsidRPr="008F5ADC">
        <w:t>: Single-page PDF split </w:t>
      </w:r>
      <w:r w:rsidRPr="008F5ADC">
        <w:rPr>
          <w:rFonts w:ascii="Angsana New" w:hAnsi="Angsana New" w:cs="Angsana New" w:hint="cs"/>
          <w:cs/>
        </w:rPr>
        <w:t>ช่วยเรื่อง</w:t>
      </w:r>
      <w:r w:rsidRPr="008F5ADC">
        <w:rPr>
          <w:cs/>
        </w:rPr>
        <w:t xml:space="preserve"> </w:t>
      </w:r>
      <w:r w:rsidRPr="008F5ADC">
        <w:t>page-level accuracy</w:t>
      </w:r>
    </w:p>
    <w:p w14:paraId="3D855FE3" w14:textId="77777777" w:rsidR="008F5ADC" w:rsidRPr="008F5ADC" w:rsidRDefault="008F5ADC" w:rsidP="008F5ADC">
      <w:r w:rsidRPr="008F5ADC">
        <w:rPr>
          <w:rFonts w:ascii="Angsana New" w:hAnsi="Angsana New" w:cs="Angsana New" w:hint="cs"/>
          <w:b/>
          <w:bCs/>
          <w:cs/>
        </w:rPr>
        <w:t>วารสารเป้าหมาย</w:t>
      </w:r>
      <w:r w:rsidRPr="008F5ADC">
        <w:rPr>
          <w:b/>
          <w:bCs/>
          <w:cs/>
        </w:rPr>
        <w:t>:</w:t>
      </w:r>
    </w:p>
    <w:p w14:paraId="40BC49ED" w14:textId="77777777" w:rsidR="008F5ADC" w:rsidRPr="008F5ADC" w:rsidRDefault="008F5ADC" w:rsidP="008F5ADC">
      <w:pPr>
        <w:numPr>
          <w:ilvl w:val="0"/>
          <w:numId w:val="2"/>
        </w:numPr>
      </w:pPr>
      <w:r w:rsidRPr="008F5ADC">
        <w:rPr>
          <w:i/>
          <w:iCs/>
        </w:rPr>
        <w:t>Pattern Recognition</w:t>
      </w:r>
      <w:r w:rsidRPr="008F5ADC">
        <w:t> (Elsevier, SJR Q1, IF ~8.0)</w:t>
      </w:r>
    </w:p>
    <w:p w14:paraId="126CE75C" w14:textId="77777777" w:rsidR="008F5ADC" w:rsidRPr="008F5ADC" w:rsidRDefault="008F5ADC" w:rsidP="008F5ADC">
      <w:pPr>
        <w:numPr>
          <w:ilvl w:val="0"/>
          <w:numId w:val="2"/>
        </w:numPr>
      </w:pPr>
      <w:r w:rsidRPr="008F5ADC">
        <w:rPr>
          <w:i/>
          <w:iCs/>
        </w:rPr>
        <w:t>International Journal of Document Analysis and Recognition</w:t>
      </w:r>
      <w:r w:rsidRPr="008F5ADC">
        <w:t> (Springer, Q1)</w:t>
      </w:r>
    </w:p>
    <w:p w14:paraId="76F47B3A" w14:textId="77777777" w:rsidR="008F5ADC" w:rsidRPr="008F5ADC" w:rsidRDefault="008F5ADC" w:rsidP="008F5ADC">
      <w:pPr>
        <w:numPr>
          <w:ilvl w:val="0"/>
          <w:numId w:val="2"/>
        </w:numPr>
      </w:pPr>
      <w:r w:rsidRPr="008F5ADC">
        <w:rPr>
          <w:i/>
          <w:iCs/>
        </w:rPr>
        <w:t>Expert Systems with Applications</w:t>
      </w:r>
      <w:r w:rsidRPr="008F5ADC">
        <w:t> (Elsevier, SJR Q1, IF ~8.5)</w:t>
      </w:r>
    </w:p>
    <w:p w14:paraId="1C2852DD" w14:textId="77777777" w:rsidR="008F5ADC" w:rsidRPr="008F5ADC" w:rsidRDefault="008F5ADC" w:rsidP="008F5ADC">
      <w:r w:rsidRPr="008F5ADC">
        <w:rPr>
          <w:rFonts w:ascii="Angsana New" w:hAnsi="Angsana New" w:cs="Angsana New" w:hint="cs"/>
          <w:b/>
          <w:bCs/>
          <w:cs/>
        </w:rPr>
        <w:t>ต้องเพิ่ม</w:t>
      </w:r>
      <w:r w:rsidRPr="008F5ADC">
        <w:rPr>
          <w:b/>
          <w:bCs/>
          <w:cs/>
        </w:rPr>
        <w:t>:</w:t>
      </w:r>
    </w:p>
    <w:p w14:paraId="51FFA640" w14:textId="77777777" w:rsidR="008F5ADC" w:rsidRPr="008F5ADC" w:rsidRDefault="008F5ADC" w:rsidP="008F5ADC">
      <w:pPr>
        <w:numPr>
          <w:ilvl w:val="0"/>
          <w:numId w:val="3"/>
        </w:numPr>
      </w:pPr>
      <w:r w:rsidRPr="008F5ADC">
        <w:t>Ablation study (</w:t>
      </w:r>
      <w:r w:rsidRPr="008F5ADC">
        <w:rPr>
          <w:rFonts w:ascii="Angsana New" w:hAnsi="Angsana New" w:cs="Angsana New" w:hint="cs"/>
          <w:cs/>
        </w:rPr>
        <w:t>ตัดแต่ละ</w:t>
      </w:r>
      <w:r w:rsidRPr="008F5ADC">
        <w:rPr>
          <w:cs/>
        </w:rPr>
        <w:t xml:space="preserve"> </w:t>
      </w:r>
      <w:r w:rsidRPr="008F5ADC">
        <w:t>model/rule </w:t>
      </w:r>
      <w:r w:rsidRPr="008F5ADC">
        <w:rPr>
          <w:rFonts w:ascii="Angsana New" w:hAnsi="Angsana New" w:cs="Angsana New" w:hint="cs"/>
          <w:cs/>
        </w:rPr>
        <w:t>ออกแล้ววัดผล</w:t>
      </w:r>
      <w:r w:rsidRPr="008F5ADC">
        <w:t>)</w:t>
      </w:r>
    </w:p>
    <w:p w14:paraId="5799C768" w14:textId="77777777" w:rsidR="008F5ADC" w:rsidRPr="008F5ADC" w:rsidRDefault="008F5ADC" w:rsidP="008F5ADC">
      <w:pPr>
        <w:numPr>
          <w:ilvl w:val="0"/>
          <w:numId w:val="3"/>
        </w:numPr>
      </w:pPr>
      <w:r w:rsidRPr="008F5ADC">
        <w:rPr>
          <w:rFonts w:ascii="Angsana New" w:hAnsi="Angsana New" w:cs="Angsana New" w:hint="cs"/>
          <w:cs/>
        </w:rPr>
        <w:t>เปรียบเทียบกับ</w:t>
      </w:r>
      <w:r w:rsidRPr="008F5ADC">
        <w:rPr>
          <w:cs/>
        </w:rPr>
        <w:t xml:space="preserve"> </w:t>
      </w:r>
      <w:r w:rsidRPr="008F5ADC">
        <w:t>baseline (Tesseract, PaddleOCR, TrOCR)</w:t>
      </w:r>
    </w:p>
    <w:p w14:paraId="4183B8AC" w14:textId="77777777" w:rsidR="008F5ADC" w:rsidRPr="008F5ADC" w:rsidRDefault="008F5ADC" w:rsidP="008F5ADC">
      <w:pPr>
        <w:numPr>
          <w:ilvl w:val="0"/>
          <w:numId w:val="3"/>
        </w:numPr>
      </w:pPr>
      <w:r w:rsidRPr="008F5ADC">
        <w:t xml:space="preserve">Error analysis </w:t>
      </w:r>
      <w:r w:rsidRPr="008F5ADC">
        <w:rPr>
          <w:rFonts w:ascii="Angsana New" w:hAnsi="Angsana New" w:cs="Angsana New" w:hint="cs"/>
          <w:cs/>
        </w:rPr>
        <w:t>แยกตามประเภท</w:t>
      </w:r>
      <w:r w:rsidRPr="008F5ADC">
        <w:rPr>
          <w:cs/>
        </w:rPr>
        <w:t xml:space="preserve"> (</w:t>
      </w:r>
      <w:r w:rsidRPr="008F5ADC">
        <w:rPr>
          <w:rFonts w:ascii="Angsana New" w:hAnsi="Angsana New" w:cs="Angsana New" w:hint="cs"/>
          <w:cs/>
        </w:rPr>
        <w:t>ตัวเลข</w:t>
      </w:r>
      <w:r w:rsidRPr="008F5ADC">
        <w:rPr>
          <w:cs/>
        </w:rPr>
        <w:t xml:space="preserve"> </w:t>
      </w:r>
      <w:r w:rsidRPr="008F5ADC">
        <w:t xml:space="preserve">vs </w:t>
      </w:r>
      <w:r w:rsidRPr="008F5ADC">
        <w:rPr>
          <w:rFonts w:ascii="Angsana New" w:hAnsi="Angsana New" w:cs="Angsana New" w:hint="cs"/>
          <w:cs/>
        </w:rPr>
        <w:t>ชื่อ</w:t>
      </w:r>
      <w:r w:rsidRPr="008F5ADC">
        <w:rPr>
          <w:cs/>
        </w:rPr>
        <w:t xml:space="preserve"> </w:t>
      </w:r>
      <w:r w:rsidRPr="008F5ADC">
        <w:t xml:space="preserve">vs </w:t>
      </w:r>
      <w:r w:rsidRPr="008F5ADC">
        <w:rPr>
          <w:rFonts w:ascii="Angsana New" w:hAnsi="Angsana New" w:cs="Angsana New" w:hint="cs"/>
          <w:cs/>
        </w:rPr>
        <w:t>โครงสร้าง</w:t>
      </w:r>
      <w:r w:rsidRPr="008F5ADC">
        <w:rPr>
          <w:cs/>
        </w:rPr>
        <w:t>)</w:t>
      </w:r>
    </w:p>
    <w:p w14:paraId="75507ACB" w14:textId="77777777" w:rsidR="008F5ADC" w:rsidRPr="008F5ADC" w:rsidRDefault="008F5ADC" w:rsidP="008F5ADC">
      <w:r w:rsidRPr="008F5ADC">
        <w:pict w14:anchorId="374EEA51">
          <v:rect id="_x0000_i1062" style="width:0;height:0" o:hralign="center" o:hrstd="t" o:hr="t" fillcolor="#a0a0a0" stroked="f"/>
        </w:pict>
      </w:r>
    </w:p>
    <w:p w14:paraId="2B83B58F" w14:textId="77777777" w:rsidR="008F5ADC" w:rsidRPr="008F5ADC" w:rsidRDefault="008F5ADC" w:rsidP="008F5ADC">
      <w:pPr>
        <w:rPr>
          <w:b/>
          <w:bCs/>
        </w:rPr>
      </w:pPr>
      <w:r w:rsidRPr="008F5ADC">
        <w:rPr>
          <w:rFonts w:ascii="Angsana New" w:hAnsi="Angsana New" w:cs="Angsana New" w:hint="cs"/>
          <w:b/>
          <w:bCs/>
          <w:cs/>
        </w:rPr>
        <w:t>บทความที่</w:t>
      </w:r>
      <w:r w:rsidRPr="008F5ADC">
        <w:rPr>
          <w:b/>
          <w:bCs/>
          <w:cs/>
        </w:rPr>
        <w:t xml:space="preserve"> </w:t>
      </w:r>
      <w:r w:rsidRPr="008F5ADC">
        <w:rPr>
          <w:b/>
          <w:bCs/>
        </w:rPr>
        <w:t>2: Transparent Election Verification — An End-to-End Open-Source System</w:t>
      </w:r>
    </w:p>
    <w:p w14:paraId="76D8F381" w14:textId="77777777" w:rsidR="008F5ADC" w:rsidRPr="008F5ADC" w:rsidRDefault="008F5ADC" w:rsidP="008F5ADC">
      <w:r w:rsidRPr="008F5ADC">
        <w:rPr>
          <w:rFonts w:ascii="Angsana New" w:hAnsi="Angsana New" w:cs="Angsana New" w:hint="cs"/>
          <w:b/>
          <w:bCs/>
          <w:cs/>
        </w:rPr>
        <w:t>ความแข็งแกร่ง</w:t>
      </w:r>
      <w:r w:rsidRPr="008F5ADC">
        <w:rPr>
          <w:b/>
          <w:bCs/>
          <w:cs/>
        </w:rPr>
        <w:t xml:space="preserve">: </w:t>
      </w:r>
      <w:r w:rsidRPr="008F5ADC">
        <w:rPr>
          <w:rFonts w:ascii="Segoe UI Emoji" w:hAnsi="Segoe UI Emoji" w:cs="Segoe UI Emoji" w:hint="cs"/>
          <w:b/>
          <w:bCs/>
          <w:cs/>
        </w:rPr>
        <w:t>⭐⭐⭐⭐</w:t>
      </w:r>
      <w:r w:rsidRPr="008F5ADC">
        <w:rPr>
          <w:b/>
          <w:bCs/>
          <w:cs/>
        </w:rPr>
        <w:t xml:space="preserve"> </w:t>
      </w:r>
      <w:r w:rsidRPr="008F5ADC">
        <w:rPr>
          <w:rFonts w:hint="cs"/>
          <w:b/>
          <w:bCs/>
          <w:cs/>
        </w:rPr>
        <w:t>—</w:t>
      </w:r>
      <w:r w:rsidRPr="008F5ADC">
        <w:rPr>
          <w:b/>
          <w:bCs/>
          <w:cs/>
        </w:rPr>
        <w:t xml:space="preserve"> </w:t>
      </w:r>
      <w:r w:rsidRPr="008F5ADC">
        <w:rPr>
          <w:rFonts w:ascii="Angsana New" w:hAnsi="Angsana New" w:cs="Angsana New" w:hint="cs"/>
          <w:b/>
          <w:bCs/>
          <w:cs/>
        </w:rPr>
        <w:t>โอกาสตีพิมพ์</w:t>
      </w:r>
      <w:r w:rsidRPr="008F5ADC">
        <w:rPr>
          <w:b/>
          <w:bCs/>
          <w:cs/>
        </w:rPr>
        <w:t xml:space="preserve"> </w:t>
      </w:r>
      <w:r w:rsidRPr="008F5ADC">
        <w:rPr>
          <w:b/>
          <w:bCs/>
        </w:rPr>
        <w:t>Q1: 60–70%</w:t>
      </w:r>
    </w:p>
    <w:p w14:paraId="7C02A3C8" w14:textId="77777777" w:rsidR="008F5ADC" w:rsidRPr="008F5ADC" w:rsidRDefault="008F5ADC" w:rsidP="008F5ADC">
      <w:r w:rsidRPr="008F5ADC">
        <w:rPr>
          <w:rFonts w:ascii="Angsana New" w:hAnsi="Angsana New" w:cs="Angsana New" w:hint="cs"/>
          <w:b/>
          <w:bCs/>
          <w:cs/>
        </w:rPr>
        <w:t>จุดเด่น</w:t>
      </w:r>
      <w:r w:rsidRPr="008F5ADC">
        <w:rPr>
          <w:b/>
          <w:bCs/>
          <w:cs/>
        </w:rPr>
        <w:t>:</w:t>
      </w:r>
    </w:p>
    <w:p w14:paraId="0C521CAE" w14:textId="77777777" w:rsidR="008F5ADC" w:rsidRPr="008F5ADC" w:rsidRDefault="008F5ADC" w:rsidP="008F5ADC">
      <w:pPr>
        <w:numPr>
          <w:ilvl w:val="0"/>
          <w:numId w:val="4"/>
        </w:numPr>
      </w:pPr>
      <w:r w:rsidRPr="008F5ADC">
        <w:rPr>
          <w:b/>
          <w:bCs/>
        </w:rPr>
        <w:t>System contribution</w:t>
      </w:r>
      <w:r w:rsidRPr="008F5ADC">
        <w:t xml:space="preserve">: </w:t>
      </w:r>
      <w:r w:rsidRPr="008F5ADC">
        <w:rPr>
          <w:rFonts w:ascii="Angsana New" w:hAnsi="Angsana New" w:cs="Angsana New" w:hint="cs"/>
          <w:cs/>
        </w:rPr>
        <w:t>ครบวงจร</w:t>
      </w:r>
      <w:r w:rsidRPr="008F5ADC">
        <w:rPr>
          <w:cs/>
        </w:rPr>
        <w:t xml:space="preserve"> </w:t>
      </w:r>
      <w:r w:rsidRPr="008F5ADC">
        <w:rPr>
          <w:rFonts w:ascii="Angsana New" w:hAnsi="Angsana New" w:cs="Angsana New" w:hint="cs"/>
          <w:cs/>
        </w:rPr>
        <w:t>ตั้งแต่</w:t>
      </w:r>
      <w:r w:rsidRPr="008F5ADC">
        <w:rPr>
          <w:cs/>
        </w:rPr>
        <w:t xml:space="preserve"> </w:t>
      </w:r>
      <w:r w:rsidRPr="008F5ADC">
        <w:t>crawl → OCR → postprocess → citizen review → anomaly detection</w:t>
      </w:r>
    </w:p>
    <w:p w14:paraId="4522FDC7" w14:textId="77777777" w:rsidR="008F5ADC" w:rsidRPr="008F5ADC" w:rsidRDefault="008F5ADC" w:rsidP="008F5ADC">
      <w:pPr>
        <w:numPr>
          <w:ilvl w:val="0"/>
          <w:numId w:val="4"/>
        </w:numPr>
      </w:pPr>
      <w:r w:rsidRPr="008F5ADC">
        <w:rPr>
          <w:b/>
          <w:bCs/>
        </w:rPr>
        <w:t>Phase 17</w:t>
      </w:r>
      <w:r w:rsidRPr="008F5ADC">
        <w:t xml:space="preserve">: Production deploy </w:t>
      </w:r>
      <w:r w:rsidRPr="008F5ADC">
        <w:rPr>
          <w:rFonts w:ascii="Angsana New" w:hAnsi="Angsana New" w:cs="Angsana New" w:hint="cs"/>
          <w:cs/>
        </w:rPr>
        <w:t>บน</w:t>
      </w:r>
      <w:r w:rsidRPr="008F5ADC">
        <w:rPr>
          <w:cs/>
        </w:rPr>
        <w:t xml:space="preserve"> </w:t>
      </w:r>
      <w:r w:rsidRPr="008F5ADC">
        <w:t>GitHub Pages (zero-backend architecture)</w:t>
      </w:r>
    </w:p>
    <w:p w14:paraId="6A6E8878" w14:textId="77777777" w:rsidR="008F5ADC" w:rsidRPr="008F5ADC" w:rsidRDefault="008F5ADC" w:rsidP="008F5ADC">
      <w:pPr>
        <w:numPr>
          <w:ilvl w:val="0"/>
          <w:numId w:val="4"/>
        </w:numPr>
      </w:pPr>
      <w:r w:rsidRPr="008F5ADC">
        <w:rPr>
          <w:b/>
          <w:bCs/>
        </w:rPr>
        <w:t>Phase 19</w:t>
      </w:r>
      <w:r w:rsidRPr="008F5ADC">
        <w:t>: Cross-reference anomaly flags + data integrity handling (incomplete snapshot problem)</w:t>
      </w:r>
    </w:p>
    <w:p w14:paraId="2D7640E2" w14:textId="77777777" w:rsidR="008F5ADC" w:rsidRPr="008F5ADC" w:rsidRDefault="008F5ADC" w:rsidP="008F5ADC">
      <w:pPr>
        <w:numPr>
          <w:ilvl w:val="0"/>
          <w:numId w:val="4"/>
        </w:numPr>
      </w:pPr>
      <w:r w:rsidRPr="008F5ADC">
        <w:rPr>
          <w:b/>
          <w:bCs/>
        </w:rPr>
        <w:t>Phase 20</w:t>
      </w:r>
      <w:r w:rsidRPr="008F5ADC">
        <w:t xml:space="preserve">: Dashboard integration </w:t>
      </w:r>
      <w:r w:rsidRPr="008F5ADC">
        <w:rPr>
          <w:rFonts w:ascii="Angsana New" w:hAnsi="Angsana New" w:cs="Angsana New" w:hint="cs"/>
          <w:cs/>
        </w:rPr>
        <w:t>ลด</w:t>
      </w:r>
      <w:r w:rsidRPr="008F5ADC">
        <w:rPr>
          <w:cs/>
        </w:rPr>
        <w:t xml:space="preserve"> </w:t>
      </w:r>
      <w:r w:rsidRPr="008F5ADC">
        <w:t xml:space="preserve">dependency </w:t>
      </w:r>
      <w:r w:rsidRPr="008F5ADC">
        <w:rPr>
          <w:rFonts w:ascii="Angsana New" w:hAnsi="Angsana New" w:cs="Angsana New" w:hint="cs"/>
          <w:cs/>
        </w:rPr>
        <w:t>จาก</w:t>
      </w:r>
      <w:r w:rsidRPr="008F5ADC">
        <w:rPr>
          <w:cs/>
        </w:rPr>
        <w:t xml:space="preserve"> </w:t>
      </w:r>
      <w:r w:rsidRPr="008F5ADC">
        <w:t>backend</w:t>
      </w:r>
    </w:p>
    <w:p w14:paraId="2CA3D70C" w14:textId="77777777" w:rsidR="008F5ADC" w:rsidRPr="008F5ADC" w:rsidRDefault="008F5ADC" w:rsidP="008F5ADC">
      <w:pPr>
        <w:numPr>
          <w:ilvl w:val="0"/>
          <w:numId w:val="4"/>
        </w:numPr>
      </w:pPr>
      <w:r w:rsidRPr="008F5ADC">
        <w:rPr>
          <w:b/>
          <w:bCs/>
        </w:rPr>
        <w:t>Social impact</w:t>
      </w:r>
      <w:r w:rsidRPr="008F5ADC">
        <w:t xml:space="preserve">: </w:t>
      </w:r>
      <w:r w:rsidRPr="008F5ADC">
        <w:rPr>
          <w:rFonts w:ascii="Angsana New" w:hAnsi="Angsana New" w:cs="Angsana New" w:hint="cs"/>
          <w:cs/>
        </w:rPr>
        <w:t>ระบบ</w:t>
      </w:r>
      <w:r w:rsidRPr="008F5ADC">
        <w:rPr>
          <w:cs/>
        </w:rPr>
        <w:t xml:space="preserve"> </w:t>
      </w:r>
      <w:r w:rsidRPr="008F5ADC">
        <w:t xml:space="preserve">open-source </w:t>
      </w:r>
      <w:r w:rsidRPr="008F5ADC">
        <w:rPr>
          <w:rFonts w:ascii="Angsana New" w:hAnsi="Angsana New" w:cs="Angsana New" w:hint="cs"/>
          <w:cs/>
        </w:rPr>
        <w:t>สำหรับความโปร่งใสในการเลือกตั้ง</w:t>
      </w:r>
    </w:p>
    <w:p w14:paraId="247DC300" w14:textId="77777777" w:rsidR="008F5ADC" w:rsidRPr="008F5ADC" w:rsidRDefault="008F5ADC" w:rsidP="008F5ADC">
      <w:r w:rsidRPr="008F5ADC">
        <w:rPr>
          <w:rFonts w:ascii="Angsana New" w:hAnsi="Angsana New" w:cs="Angsana New" w:hint="cs"/>
          <w:b/>
          <w:bCs/>
          <w:cs/>
        </w:rPr>
        <w:t>วารสารเป้าหมาย</w:t>
      </w:r>
      <w:r w:rsidRPr="008F5ADC">
        <w:rPr>
          <w:b/>
          <w:bCs/>
          <w:cs/>
        </w:rPr>
        <w:t>:</w:t>
      </w:r>
    </w:p>
    <w:p w14:paraId="07AE9019" w14:textId="77777777" w:rsidR="008F5ADC" w:rsidRPr="008F5ADC" w:rsidRDefault="008F5ADC" w:rsidP="008F5ADC">
      <w:pPr>
        <w:numPr>
          <w:ilvl w:val="0"/>
          <w:numId w:val="5"/>
        </w:numPr>
      </w:pPr>
      <w:r w:rsidRPr="008F5ADC">
        <w:rPr>
          <w:i/>
          <w:iCs/>
        </w:rPr>
        <w:t>Government Information Quarterly</w:t>
      </w:r>
      <w:r w:rsidRPr="008F5ADC">
        <w:t> (Elsevier, SJR Q1, IF ~7.4) — </w:t>
      </w:r>
      <w:r w:rsidRPr="008F5ADC">
        <w:rPr>
          <w:rFonts w:ascii="Angsana New" w:hAnsi="Angsana New" w:cs="Angsana New" w:hint="cs"/>
          <w:b/>
          <w:bCs/>
          <w:cs/>
        </w:rPr>
        <w:t>เหมาะที่สุด</w:t>
      </w:r>
    </w:p>
    <w:p w14:paraId="4EDAD24B" w14:textId="77777777" w:rsidR="008F5ADC" w:rsidRPr="008F5ADC" w:rsidRDefault="008F5ADC" w:rsidP="008F5ADC">
      <w:pPr>
        <w:numPr>
          <w:ilvl w:val="0"/>
          <w:numId w:val="5"/>
        </w:numPr>
      </w:pPr>
      <w:r w:rsidRPr="008F5ADC">
        <w:rPr>
          <w:i/>
          <w:iCs/>
        </w:rPr>
        <w:t>Information Systems</w:t>
      </w:r>
      <w:r w:rsidRPr="008F5ADC">
        <w:t> (Elsevier, SJR Q1)</w:t>
      </w:r>
    </w:p>
    <w:p w14:paraId="3BC25E77" w14:textId="77777777" w:rsidR="008F5ADC" w:rsidRPr="008F5ADC" w:rsidRDefault="008F5ADC" w:rsidP="008F5ADC">
      <w:pPr>
        <w:numPr>
          <w:ilvl w:val="0"/>
          <w:numId w:val="5"/>
        </w:numPr>
      </w:pPr>
      <w:r w:rsidRPr="008F5ADC">
        <w:rPr>
          <w:i/>
          <w:iCs/>
        </w:rPr>
        <w:t>Journal of Information Technology</w:t>
      </w:r>
      <w:r w:rsidRPr="008F5ADC">
        <w:t> (Sage, Q1)</w:t>
      </w:r>
    </w:p>
    <w:p w14:paraId="2AAEBF31" w14:textId="77777777" w:rsidR="008F5ADC" w:rsidRPr="008F5ADC" w:rsidRDefault="008F5ADC" w:rsidP="008F5ADC">
      <w:r w:rsidRPr="008F5ADC">
        <w:rPr>
          <w:rFonts w:ascii="Angsana New" w:hAnsi="Angsana New" w:cs="Angsana New" w:hint="cs"/>
          <w:b/>
          <w:bCs/>
          <w:cs/>
        </w:rPr>
        <w:t>ต้องเพิ่ม</w:t>
      </w:r>
      <w:r w:rsidRPr="008F5ADC">
        <w:rPr>
          <w:b/>
          <w:bCs/>
          <w:cs/>
        </w:rPr>
        <w:t>:</w:t>
      </w:r>
    </w:p>
    <w:p w14:paraId="0CE98AFA" w14:textId="77777777" w:rsidR="008F5ADC" w:rsidRPr="008F5ADC" w:rsidRDefault="008F5ADC" w:rsidP="008F5ADC">
      <w:pPr>
        <w:numPr>
          <w:ilvl w:val="0"/>
          <w:numId w:val="6"/>
        </w:numPr>
      </w:pPr>
      <w:r w:rsidRPr="008F5ADC">
        <w:t>User study / usability evaluation</w:t>
      </w:r>
    </w:p>
    <w:p w14:paraId="768559EE" w14:textId="77777777" w:rsidR="008F5ADC" w:rsidRPr="008F5ADC" w:rsidRDefault="008F5ADC" w:rsidP="008F5ADC">
      <w:pPr>
        <w:numPr>
          <w:ilvl w:val="0"/>
          <w:numId w:val="6"/>
        </w:numPr>
      </w:pPr>
      <w:r w:rsidRPr="008F5ADC">
        <w:rPr>
          <w:rFonts w:ascii="Angsana New" w:hAnsi="Angsana New" w:cs="Angsana New" w:hint="cs"/>
          <w:cs/>
        </w:rPr>
        <w:t>เปรียบเทียบกับระบบ</w:t>
      </w:r>
      <w:r w:rsidRPr="008F5ADC">
        <w:rPr>
          <w:cs/>
        </w:rPr>
        <w:t xml:space="preserve"> </w:t>
      </w:r>
      <w:r w:rsidRPr="008F5ADC">
        <w:t xml:space="preserve">election verification </w:t>
      </w:r>
      <w:r w:rsidRPr="008F5ADC">
        <w:rPr>
          <w:rFonts w:ascii="Angsana New" w:hAnsi="Angsana New" w:cs="Angsana New" w:hint="cs"/>
          <w:cs/>
        </w:rPr>
        <w:t>ประเทศอื่น</w:t>
      </w:r>
      <w:r w:rsidRPr="008F5ADC">
        <w:rPr>
          <w:cs/>
        </w:rPr>
        <w:t xml:space="preserve"> (</w:t>
      </w:r>
      <w:r w:rsidRPr="008F5ADC">
        <w:t>India ECI, Brazil TSE)</w:t>
      </w:r>
    </w:p>
    <w:p w14:paraId="74D7F9BE" w14:textId="77777777" w:rsidR="008F5ADC" w:rsidRPr="008F5ADC" w:rsidRDefault="008F5ADC" w:rsidP="008F5ADC">
      <w:pPr>
        <w:numPr>
          <w:ilvl w:val="0"/>
          <w:numId w:val="6"/>
        </w:numPr>
      </w:pPr>
      <w:r w:rsidRPr="008F5ADC">
        <w:t>Policy implications + lessons learned</w:t>
      </w:r>
    </w:p>
    <w:p w14:paraId="1C94D8A6" w14:textId="77777777" w:rsidR="008F5ADC" w:rsidRPr="008F5ADC" w:rsidRDefault="008F5ADC" w:rsidP="008F5ADC">
      <w:r w:rsidRPr="008F5ADC">
        <w:pict w14:anchorId="697FF0F4">
          <v:rect id="_x0000_i1063" style="width:0;height:0" o:hralign="center" o:hrstd="t" o:hr="t" fillcolor="#a0a0a0" stroked="f"/>
        </w:pict>
      </w:r>
    </w:p>
    <w:p w14:paraId="15481E11" w14:textId="77777777" w:rsidR="008F5ADC" w:rsidRPr="008F5ADC" w:rsidRDefault="008F5ADC" w:rsidP="008F5ADC">
      <w:pPr>
        <w:rPr>
          <w:b/>
          <w:bCs/>
        </w:rPr>
      </w:pPr>
      <w:r w:rsidRPr="008F5ADC">
        <w:rPr>
          <w:rFonts w:ascii="Angsana New" w:hAnsi="Angsana New" w:cs="Angsana New" w:hint="cs"/>
          <w:b/>
          <w:bCs/>
          <w:cs/>
        </w:rPr>
        <w:t>บทความที่</w:t>
      </w:r>
      <w:r w:rsidRPr="008F5ADC">
        <w:rPr>
          <w:b/>
          <w:bCs/>
          <w:cs/>
        </w:rPr>
        <w:t xml:space="preserve"> </w:t>
      </w:r>
      <w:r w:rsidRPr="008F5ADC">
        <w:rPr>
          <w:b/>
          <w:bCs/>
        </w:rPr>
        <w:t>3: Statistical Anomaly Detection in Incomplete Election Datasets</w:t>
      </w:r>
    </w:p>
    <w:p w14:paraId="0AB629C7" w14:textId="77777777" w:rsidR="008F5ADC" w:rsidRPr="008F5ADC" w:rsidRDefault="008F5ADC" w:rsidP="008F5ADC">
      <w:r w:rsidRPr="008F5ADC">
        <w:rPr>
          <w:rFonts w:ascii="Angsana New" w:hAnsi="Angsana New" w:cs="Angsana New" w:hint="cs"/>
          <w:b/>
          <w:bCs/>
          <w:cs/>
        </w:rPr>
        <w:lastRenderedPageBreak/>
        <w:t>ความแข็งแกร่ง</w:t>
      </w:r>
      <w:r w:rsidRPr="008F5ADC">
        <w:rPr>
          <w:b/>
          <w:bCs/>
          <w:cs/>
        </w:rPr>
        <w:t xml:space="preserve">: </w:t>
      </w:r>
      <w:r w:rsidRPr="008F5ADC">
        <w:rPr>
          <w:rFonts w:ascii="Segoe UI Emoji" w:hAnsi="Segoe UI Emoji" w:cs="Segoe UI Emoji" w:hint="cs"/>
          <w:b/>
          <w:bCs/>
          <w:cs/>
        </w:rPr>
        <w:t>⭐⭐⭐</w:t>
      </w:r>
      <w:r w:rsidRPr="008F5ADC">
        <w:rPr>
          <w:b/>
          <w:bCs/>
          <w:cs/>
        </w:rPr>
        <w:t xml:space="preserve"> </w:t>
      </w:r>
      <w:r w:rsidRPr="008F5ADC">
        <w:rPr>
          <w:rFonts w:hint="cs"/>
          <w:b/>
          <w:bCs/>
          <w:cs/>
        </w:rPr>
        <w:t>—</w:t>
      </w:r>
      <w:r w:rsidRPr="008F5ADC">
        <w:rPr>
          <w:b/>
          <w:bCs/>
          <w:cs/>
        </w:rPr>
        <w:t xml:space="preserve"> </w:t>
      </w:r>
      <w:r w:rsidRPr="008F5ADC">
        <w:rPr>
          <w:rFonts w:ascii="Angsana New" w:hAnsi="Angsana New" w:cs="Angsana New" w:hint="cs"/>
          <w:b/>
          <w:bCs/>
          <w:cs/>
        </w:rPr>
        <w:t>โอกาสตีพิมพ์</w:t>
      </w:r>
      <w:r w:rsidRPr="008F5ADC">
        <w:rPr>
          <w:b/>
          <w:bCs/>
          <w:cs/>
        </w:rPr>
        <w:t xml:space="preserve"> </w:t>
      </w:r>
      <w:r w:rsidRPr="008F5ADC">
        <w:rPr>
          <w:b/>
          <w:bCs/>
        </w:rPr>
        <w:t>Q1: 40–55%</w:t>
      </w:r>
    </w:p>
    <w:p w14:paraId="096D623B" w14:textId="77777777" w:rsidR="008F5ADC" w:rsidRPr="008F5ADC" w:rsidRDefault="008F5ADC" w:rsidP="008F5ADC">
      <w:r w:rsidRPr="008F5ADC">
        <w:rPr>
          <w:rFonts w:ascii="Angsana New" w:hAnsi="Angsana New" w:cs="Angsana New" w:hint="cs"/>
          <w:b/>
          <w:bCs/>
          <w:cs/>
        </w:rPr>
        <w:t>จุดเด่น</w:t>
      </w:r>
      <w:r w:rsidRPr="008F5ADC">
        <w:rPr>
          <w:b/>
          <w:bCs/>
          <w:cs/>
        </w:rPr>
        <w:t>:</w:t>
      </w:r>
    </w:p>
    <w:p w14:paraId="445E27FB" w14:textId="77777777" w:rsidR="008F5ADC" w:rsidRPr="008F5ADC" w:rsidRDefault="008F5ADC" w:rsidP="008F5ADC">
      <w:pPr>
        <w:numPr>
          <w:ilvl w:val="0"/>
          <w:numId w:val="7"/>
        </w:numPr>
      </w:pPr>
      <w:r w:rsidRPr="008F5ADC">
        <w:t xml:space="preserve">8 </w:t>
      </w:r>
      <w:r w:rsidRPr="008F5ADC">
        <w:rPr>
          <w:rFonts w:ascii="Angsana New" w:hAnsi="Angsana New" w:cs="Angsana New" w:hint="cs"/>
          <w:cs/>
        </w:rPr>
        <w:t>มิติวิเคราะห์</w:t>
      </w:r>
      <w:r w:rsidRPr="008F5ADC">
        <w:rPr>
          <w:cs/>
        </w:rPr>
        <w:t xml:space="preserve"> (</w:t>
      </w:r>
      <w:r w:rsidRPr="008F5ADC">
        <w:t xml:space="preserve">turnout, invalid ballots, blank votes, wasted votes, dominance </w:t>
      </w:r>
      <w:r w:rsidRPr="008F5ADC">
        <w:rPr>
          <w:rFonts w:ascii="Angsana New" w:hAnsi="Angsana New" w:cs="Angsana New" w:hint="cs"/>
          <w:cs/>
        </w:rPr>
        <w:t>ฯลฯ</w:t>
      </w:r>
      <w:r w:rsidRPr="008F5ADC">
        <w:rPr>
          <w:cs/>
        </w:rPr>
        <w:t>)</w:t>
      </w:r>
    </w:p>
    <w:p w14:paraId="6B30AB03" w14:textId="77777777" w:rsidR="008F5ADC" w:rsidRPr="008F5ADC" w:rsidRDefault="008F5ADC" w:rsidP="008F5ADC">
      <w:pPr>
        <w:numPr>
          <w:ilvl w:val="0"/>
          <w:numId w:val="7"/>
        </w:numPr>
      </w:pPr>
      <w:r w:rsidRPr="008F5ADC">
        <w:rPr>
          <w:b/>
          <w:bCs/>
        </w:rPr>
        <w:t xml:space="preserve">Phase 19 </w:t>
      </w:r>
      <w:r w:rsidRPr="008F5ADC">
        <w:rPr>
          <w:rFonts w:ascii="Angsana New" w:hAnsi="Angsana New" w:cs="Angsana New" w:hint="cs"/>
          <w:b/>
          <w:bCs/>
          <w:cs/>
        </w:rPr>
        <w:t>เพิ่มมูลค่ามาก</w:t>
      </w:r>
      <w:r w:rsidRPr="008F5ADC">
        <w:t xml:space="preserve">: </w:t>
      </w:r>
      <w:r w:rsidRPr="008F5ADC">
        <w:rPr>
          <w:rFonts w:ascii="Angsana New" w:hAnsi="Angsana New" w:cs="Angsana New" w:hint="cs"/>
          <w:cs/>
        </w:rPr>
        <w:t>จัดการ</w:t>
      </w:r>
      <w:r w:rsidRPr="008F5ADC">
        <w:rPr>
          <w:cs/>
        </w:rPr>
        <w:t xml:space="preserve"> </w:t>
      </w:r>
      <w:r w:rsidRPr="008F5ADC">
        <w:t>incomplete data (snapshot </w:t>
      </w:r>
      <w:r w:rsidRPr="008F5ADC">
        <w:rPr>
          <w:rFonts w:ascii="Angsana New" w:hAnsi="Angsana New" w:cs="Angsana New" w:hint="cs"/>
          <w:cs/>
        </w:rPr>
        <w:t>ขณะนับไม่ครบ</w:t>
      </w:r>
      <w:r w:rsidRPr="008F5ADC">
        <w:rPr>
          <w:cs/>
        </w:rPr>
        <w:t>)</w:t>
      </w:r>
    </w:p>
    <w:p w14:paraId="451D8255" w14:textId="77777777" w:rsidR="008F5ADC" w:rsidRPr="008F5ADC" w:rsidRDefault="008F5ADC" w:rsidP="008F5ADC">
      <w:pPr>
        <w:numPr>
          <w:ilvl w:val="1"/>
          <w:numId w:val="7"/>
        </w:numPr>
      </w:pPr>
      <w:r w:rsidRPr="008F5ADC">
        <w:rPr>
          <w:rFonts w:ascii="Angsana New" w:hAnsi="Angsana New" w:cs="Angsana New" w:hint="cs"/>
          <w:cs/>
        </w:rPr>
        <w:t>กรอง</w:t>
      </w:r>
      <w:r w:rsidRPr="008F5ADC">
        <w:rPr>
          <w:cs/>
        </w:rPr>
        <w:t xml:space="preserve"> </w:t>
      </w:r>
      <w:r w:rsidRPr="008F5ADC">
        <w:t xml:space="preserve">unreliable flags </w:t>
      </w:r>
      <w:r w:rsidRPr="008F5ADC">
        <w:rPr>
          <w:rFonts w:ascii="Angsana New" w:hAnsi="Angsana New" w:cs="Angsana New" w:hint="cs"/>
          <w:cs/>
        </w:rPr>
        <w:t>ด้วย</w:t>
      </w:r>
      <w:r w:rsidRPr="008F5ADC">
        <w:rPr>
          <w:cs/>
        </w:rPr>
        <w:t xml:space="preserve"> </w:t>
      </w:r>
      <w:r w:rsidRPr="008F5ADC">
        <w:t>percent_counted threshold</w:t>
      </w:r>
    </w:p>
    <w:p w14:paraId="181DD49E" w14:textId="77777777" w:rsidR="008F5ADC" w:rsidRPr="008F5ADC" w:rsidRDefault="008F5ADC" w:rsidP="008F5ADC">
      <w:pPr>
        <w:numPr>
          <w:ilvl w:val="1"/>
          <w:numId w:val="7"/>
        </w:numPr>
      </w:pPr>
      <w:r w:rsidRPr="008F5ADC">
        <w:t xml:space="preserve">Confidence scoring </w:t>
      </w:r>
      <w:r w:rsidRPr="008F5ADC">
        <w:rPr>
          <w:rFonts w:ascii="Angsana New" w:hAnsi="Angsana New" w:cs="Angsana New" w:hint="cs"/>
          <w:cs/>
        </w:rPr>
        <w:t>ตาม</w:t>
      </w:r>
      <w:r w:rsidRPr="008F5ADC">
        <w:rPr>
          <w:cs/>
        </w:rPr>
        <w:t xml:space="preserve"> </w:t>
      </w:r>
      <w:r w:rsidRPr="008F5ADC">
        <w:t>data completeness</w:t>
      </w:r>
    </w:p>
    <w:p w14:paraId="4B726DCA" w14:textId="77777777" w:rsidR="008F5ADC" w:rsidRPr="008F5ADC" w:rsidRDefault="008F5ADC" w:rsidP="008F5ADC">
      <w:pPr>
        <w:numPr>
          <w:ilvl w:val="0"/>
          <w:numId w:val="7"/>
        </w:numPr>
      </w:pPr>
      <w:r w:rsidRPr="008F5ADC">
        <w:t xml:space="preserve">Cross-validation </w:t>
      </w:r>
      <w:r w:rsidRPr="008F5ADC">
        <w:rPr>
          <w:rFonts w:ascii="Angsana New" w:hAnsi="Angsana New" w:cs="Angsana New" w:hint="cs"/>
          <w:cs/>
        </w:rPr>
        <w:t>กับ</w:t>
      </w:r>
      <w:r w:rsidRPr="008F5ADC">
        <w:rPr>
          <w:cs/>
        </w:rPr>
        <w:t xml:space="preserve"> </w:t>
      </w:r>
      <w:r w:rsidRPr="008F5ADC">
        <w:t>Killernay ground truth</w:t>
      </w:r>
    </w:p>
    <w:p w14:paraId="7FEAC7A7" w14:textId="77777777" w:rsidR="008F5ADC" w:rsidRPr="008F5ADC" w:rsidRDefault="008F5ADC" w:rsidP="008F5ADC">
      <w:r w:rsidRPr="008F5ADC">
        <w:rPr>
          <w:rFonts w:ascii="Angsana New" w:hAnsi="Angsana New" w:cs="Angsana New" w:hint="cs"/>
          <w:b/>
          <w:bCs/>
          <w:cs/>
        </w:rPr>
        <w:t>วารสารเป้าหมาย</w:t>
      </w:r>
      <w:r w:rsidRPr="008F5ADC">
        <w:rPr>
          <w:b/>
          <w:bCs/>
          <w:cs/>
        </w:rPr>
        <w:t>:</w:t>
      </w:r>
    </w:p>
    <w:p w14:paraId="6CFA59BC" w14:textId="77777777" w:rsidR="008F5ADC" w:rsidRPr="008F5ADC" w:rsidRDefault="008F5ADC" w:rsidP="008F5ADC">
      <w:pPr>
        <w:numPr>
          <w:ilvl w:val="0"/>
          <w:numId w:val="8"/>
        </w:numPr>
      </w:pPr>
      <w:r w:rsidRPr="008F5ADC">
        <w:rPr>
          <w:i/>
          <w:iCs/>
        </w:rPr>
        <w:t>Decision Support Systems</w:t>
      </w:r>
      <w:r w:rsidRPr="008F5ADC">
        <w:t> (Elsevier, SJR Q1, IF ~7.5)</w:t>
      </w:r>
    </w:p>
    <w:p w14:paraId="5B517C1A" w14:textId="77777777" w:rsidR="008F5ADC" w:rsidRPr="008F5ADC" w:rsidRDefault="008F5ADC" w:rsidP="008F5ADC">
      <w:pPr>
        <w:numPr>
          <w:ilvl w:val="0"/>
          <w:numId w:val="8"/>
        </w:numPr>
      </w:pPr>
      <w:r w:rsidRPr="008F5ADC">
        <w:rPr>
          <w:i/>
          <w:iCs/>
        </w:rPr>
        <w:t>Information Processing &amp; Management</w:t>
      </w:r>
      <w:r w:rsidRPr="008F5ADC">
        <w:t> (Elsevier, Q1)</w:t>
      </w:r>
    </w:p>
    <w:p w14:paraId="6012E68E" w14:textId="77777777" w:rsidR="008F5ADC" w:rsidRPr="008F5ADC" w:rsidRDefault="008F5ADC" w:rsidP="008F5ADC">
      <w:r w:rsidRPr="008F5ADC">
        <w:rPr>
          <w:rFonts w:ascii="Angsana New" w:hAnsi="Angsana New" w:cs="Angsana New" w:hint="cs"/>
          <w:b/>
          <w:bCs/>
          <w:cs/>
        </w:rPr>
        <w:t>จุดอ่อน</w:t>
      </w:r>
      <w:r w:rsidRPr="008F5ADC">
        <w:rPr>
          <w:b/>
          <w:bCs/>
          <w:cs/>
        </w:rPr>
        <w:t xml:space="preserve"> + </w:t>
      </w:r>
      <w:r w:rsidRPr="008F5ADC">
        <w:rPr>
          <w:rFonts w:ascii="Angsana New" w:hAnsi="Angsana New" w:cs="Angsana New" w:hint="cs"/>
          <w:b/>
          <w:bCs/>
          <w:cs/>
        </w:rPr>
        <w:t>ต้องเพิ่ม</w:t>
      </w:r>
      <w:r w:rsidRPr="008F5ADC">
        <w:rPr>
          <w:b/>
          <w:bCs/>
          <w:cs/>
        </w:rPr>
        <w:t>:</w:t>
      </w:r>
    </w:p>
    <w:p w14:paraId="5023D21E" w14:textId="77777777" w:rsidR="008F5ADC" w:rsidRPr="008F5ADC" w:rsidRDefault="008F5ADC" w:rsidP="008F5ADC">
      <w:pPr>
        <w:numPr>
          <w:ilvl w:val="0"/>
          <w:numId w:val="9"/>
        </w:numPr>
      </w:pPr>
      <w:r w:rsidRPr="008F5ADC">
        <w:rPr>
          <w:rFonts w:ascii="Angsana New" w:hAnsi="Angsana New" w:cs="Angsana New" w:hint="cs"/>
          <w:cs/>
        </w:rPr>
        <w:t>วิธีทางสถิติยังค่อนข้าง</w:t>
      </w:r>
      <w:r w:rsidRPr="008F5ADC">
        <w:rPr>
          <w:cs/>
        </w:rPr>
        <w:t xml:space="preserve"> </w:t>
      </w:r>
      <w:r w:rsidRPr="008F5ADC">
        <w:t xml:space="preserve">basic (z-score, IQR) — </w:t>
      </w:r>
      <w:r w:rsidRPr="008F5ADC">
        <w:rPr>
          <w:rFonts w:ascii="Angsana New" w:hAnsi="Angsana New" w:cs="Angsana New" w:hint="cs"/>
          <w:cs/>
        </w:rPr>
        <w:t>ต้องเพิ่ม</w:t>
      </w:r>
      <w:r w:rsidRPr="008F5ADC">
        <w:rPr>
          <w:cs/>
        </w:rPr>
        <w:t xml:space="preserve"> </w:t>
      </w:r>
      <w:r w:rsidRPr="008F5ADC">
        <w:t>ML-based detection</w:t>
      </w:r>
    </w:p>
    <w:p w14:paraId="09409E65" w14:textId="77777777" w:rsidR="008F5ADC" w:rsidRPr="008F5ADC" w:rsidRDefault="008F5ADC" w:rsidP="008F5ADC">
      <w:pPr>
        <w:numPr>
          <w:ilvl w:val="0"/>
          <w:numId w:val="9"/>
        </w:numPr>
      </w:pPr>
      <w:r w:rsidRPr="008F5ADC">
        <w:rPr>
          <w:rFonts w:ascii="Angsana New" w:hAnsi="Angsana New" w:cs="Angsana New" w:hint="cs"/>
          <w:cs/>
        </w:rPr>
        <w:t>ต้องมี</w:t>
      </w:r>
      <w:r w:rsidRPr="008F5ADC">
        <w:t> </w:t>
      </w:r>
      <w:r w:rsidRPr="008F5ADC">
        <w:rPr>
          <w:b/>
          <w:bCs/>
        </w:rPr>
        <w:t>Benford's Law analysis</w:t>
      </w:r>
      <w:r w:rsidRPr="008F5ADC">
        <w:t>, </w:t>
      </w:r>
      <w:r w:rsidRPr="008F5ADC">
        <w:rPr>
          <w:b/>
          <w:bCs/>
        </w:rPr>
        <w:t>clustering-based outlier detection</w:t>
      </w:r>
    </w:p>
    <w:p w14:paraId="0F0945D6" w14:textId="77777777" w:rsidR="008F5ADC" w:rsidRPr="008F5ADC" w:rsidRDefault="008F5ADC" w:rsidP="008F5ADC">
      <w:pPr>
        <w:numPr>
          <w:ilvl w:val="0"/>
          <w:numId w:val="9"/>
        </w:numPr>
      </w:pPr>
      <w:r w:rsidRPr="008F5ADC">
        <w:rPr>
          <w:rFonts w:ascii="Angsana New" w:hAnsi="Angsana New" w:cs="Angsana New" w:hint="cs"/>
          <w:cs/>
        </w:rPr>
        <w:t>เปรียบเทียบ</w:t>
      </w:r>
      <w:r w:rsidRPr="008F5ADC">
        <w:t xml:space="preserve"> precision/recall </w:t>
      </w:r>
      <w:r w:rsidRPr="008F5ADC">
        <w:rPr>
          <w:rFonts w:ascii="Angsana New" w:hAnsi="Angsana New" w:cs="Angsana New" w:hint="cs"/>
          <w:cs/>
        </w:rPr>
        <w:t>กับ</w:t>
      </w:r>
      <w:r w:rsidRPr="008F5ADC">
        <w:rPr>
          <w:cs/>
        </w:rPr>
        <w:t xml:space="preserve"> </w:t>
      </w:r>
      <w:r w:rsidRPr="008F5ADC">
        <w:t>hand-labeled ground truth</w:t>
      </w:r>
    </w:p>
    <w:p w14:paraId="71C8DE9B" w14:textId="77777777" w:rsidR="008F5ADC" w:rsidRPr="008F5ADC" w:rsidRDefault="008F5ADC" w:rsidP="008F5ADC">
      <w:pPr>
        <w:numPr>
          <w:ilvl w:val="0"/>
          <w:numId w:val="9"/>
        </w:numPr>
      </w:pPr>
      <w:r w:rsidRPr="008F5ADC">
        <w:rPr>
          <w:rFonts w:ascii="Angsana New" w:hAnsi="Angsana New" w:cs="Angsana New" w:hint="cs"/>
          <w:cs/>
        </w:rPr>
        <w:t>ขยายจาก</w:t>
      </w:r>
      <w:r w:rsidRPr="008F5ADC">
        <w:rPr>
          <w:cs/>
        </w:rPr>
        <w:t xml:space="preserve"> </w:t>
      </w:r>
      <w:r w:rsidRPr="008F5ADC">
        <w:t xml:space="preserve">3 </w:t>
      </w:r>
      <w:r w:rsidRPr="008F5ADC">
        <w:rPr>
          <w:rFonts w:ascii="Angsana New" w:hAnsi="Angsana New" w:cs="Angsana New" w:hint="cs"/>
          <w:cs/>
        </w:rPr>
        <w:t>จังหวัดเป็นทั่วประเทศ</w:t>
      </w:r>
    </w:p>
    <w:p w14:paraId="4210E588" w14:textId="77777777" w:rsidR="008F5ADC" w:rsidRPr="008F5ADC" w:rsidRDefault="008F5ADC" w:rsidP="008F5ADC">
      <w:r w:rsidRPr="008F5ADC">
        <w:pict w14:anchorId="6C4B9E13">
          <v:rect id="_x0000_i1064" style="width:0;height:0" o:hralign="center" o:hrstd="t" o:hr="t" fillcolor="#a0a0a0" stroked="f"/>
        </w:pict>
      </w:r>
    </w:p>
    <w:p w14:paraId="1D426AC0" w14:textId="77777777" w:rsidR="008F5ADC" w:rsidRPr="008F5ADC" w:rsidRDefault="008F5ADC" w:rsidP="008F5ADC">
      <w:pPr>
        <w:rPr>
          <w:b/>
          <w:bCs/>
        </w:rPr>
      </w:pPr>
      <w:r w:rsidRPr="008F5ADC">
        <w:rPr>
          <w:rFonts w:ascii="Angsana New" w:hAnsi="Angsana New" w:cs="Angsana New" w:hint="cs"/>
          <w:b/>
          <w:bCs/>
          <w:cs/>
        </w:rPr>
        <w:t>บทความที่</w:t>
      </w:r>
      <w:r w:rsidRPr="008F5ADC">
        <w:rPr>
          <w:b/>
          <w:bCs/>
          <w:cs/>
        </w:rPr>
        <w:t xml:space="preserve"> </w:t>
      </w:r>
      <w:r w:rsidRPr="008F5ADC">
        <w:rPr>
          <w:b/>
          <w:bCs/>
        </w:rPr>
        <w:t>4: Scalable Cloud-Native Document Processing at National Scale</w:t>
      </w:r>
    </w:p>
    <w:p w14:paraId="18060126" w14:textId="77777777" w:rsidR="008F5ADC" w:rsidRPr="008F5ADC" w:rsidRDefault="008F5ADC" w:rsidP="008F5ADC">
      <w:r w:rsidRPr="008F5ADC">
        <w:rPr>
          <w:rFonts w:ascii="Angsana New" w:hAnsi="Angsana New" w:cs="Angsana New" w:hint="cs"/>
          <w:b/>
          <w:bCs/>
          <w:cs/>
        </w:rPr>
        <w:t>ความแข็งแกร่ง</w:t>
      </w:r>
      <w:r w:rsidRPr="008F5ADC">
        <w:rPr>
          <w:b/>
          <w:bCs/>
          <w:cs/>
        </w:rPr>
        <w:t xml:space="preserve">: </w:t>
      </w:r>
      <w:r w:rsidRPr="008F5ADC">
        <w:rPr>
          <w:rFonts w:ascii="Segoe UI Emoji" w:hAnsi="Segoe UI Emoji" w:cs="Segoe UI Emoji" w:hint="cs"/>
          <w:b/>
          <w:bCs/>
          <w:cs/>
        </w:rPr>
        <w:t>⭐⭐⭐</w:t>
      </w:r>
      <w:r w:rsidRPr="008F5ADC">
        <w:rPr>
          <w:b/>
          <w:bCs/>
          <w:cs/>
        </w:rPr>
        <w:t xml:space="preserve"> </w:t>
      </w:r>
      <w:r w:rsidRPr="008F5ADC">
        <w:rPr>
          <w:rFonts w:hint="cs"/>
          <w:b/>
          <w:bCs/>
          <w:cs/>
        </w:rPr>
        <w:t>—</w:t>
      </w:r>
      <w:r w:rsidRPr="008F5ADC">
        <w:rPr>
          <w:b/>
          <w:bCs/>
          <w:cs/>
        </w:rPr>
        <w:t xml:space="preserve"> </w:t>
      </w:r>
      <w:r w:rsidRPr="008F5ADC">
        <w:rPr>
          <w:rFonts w:ascii="Angsana New" w:hAnsi="Angsana New" w:cs="Angsana New" w:hint="cs"/>
          <w:b/>
          <w:bCs/>
          <w:cs/>
        </w:rPr>
        <w:t>โอกาสตีพิมพ์</w:t>
      </w:r>
      <w:r w:rsidRPr="008F5ADC">
        <w:rPr>
          <w:b/>
          <w:bCs/>
          <w:cs/>
        </w:rPr>
        <w:t xml:space="preserve"> </w:t>
      </w:r>
      <w:r w:rsidRPr="008F5ADC">
        <w:rPr>
          <w:b/>
          <w:bCs/>
        </w:rPr>
        <w:t>Q1: 40–50%</w:t>
      </w:r>
    </w:p>
    <w:p w14:paraId="3966C787" w14:textId="77777777" w:rsidR="008F5ADC" w:rsidRPr="008F5ADC" w:rsidRDefault="008F5ADC" w:rsidP="008F5ADC">
      <w:r w:rsidRPr="008F5ADC">
        <w:rPr>
          <w:rFonts w:ascii="Angsana New" w:hAnsi="Angsana New" w:cs="Angsana New" w:hint="cs"/>
          <w:b/>
          <w:bCs/>
          <w:cs/>
        </w:rPr>
        <w:t>จุดเด่น</w:t>
      </w:r>
      <w:r w:rsidRPr="008F5ADC">
        <w:rPr>
          <w:b/>
          <w:bCs/>
          <w:cs/>
        </w:rPr>
        <w:t>:</w:t>
      </w:r>
    </w:p>
    <w:p w14:paraId="37014CC7" w14:textId="77777777" w:rsidR="008F5ADC" w:rsidRPr="008F5ADC" w:rsidRDefault="008F5ADC" w:rsidP="008F5ADC">
      <w:pPr>
        <w:numPr>
          <w:ilvl w:val="0"/>
          <w:numId w:val="10"/>
        </w:numPr>
      </w:pPr>
      <w:r w:rsidRPr="008F5ADC">
        <w:rPr>
          <w:b/>
          <w:bCs/>
        </w:rPr>
        <w:t>149,936 PDFs</w:t>
      </w:r>
      <w:r w:rsidRPr="008F5ADC">
        <w:t> across 77 provinces → Google Drive</w:t>
      </w:r>
    </w:p>
    <w:p w14:paraId="47EB33C0" w14:textId="77777777" w:rsidR="008F5ADC" w:rsidRPr="008F5ADC" w:rsidRDefault="008F5ADC" w:rsidP="008F5ADC">
      <w:pPr>
        <w:numPr>
          <w:ilvl w:val="0"/>
          <w:numId w:val="10"/>
        </w:numPr>
      </w:pPr>
      <w:r w:rsidRPr="008F5ADC">
        <w:t>Cloud Function + multi-model dispatch</w:t>
      </w:r>
    </w:p>
    <w:p w14:paraId="252D3534" w14:textId="77777777" w:rsidR="008F5ADC" w:rsidRPr="008F5ADC" w:rsidRDefault="008F5ADC" w:rsidP="008F5ADC">
      <w:pPr>
        <w:numPr>
          <w:ilvl w:val="0"/>
          <w:numId w:val="10"/>
        </w:numPr>
      </w:pPr>
      <w:r w:rsidRPr="008F5ADC">
        <w:rPr>
          <w:b/>
          <w:bCs/>
        </w:rPr>
        <w:t>Phase 18</w:t>
      </w:r>
      <w:r w:rsidRPr="008F5ADC">
        <w:t>: Automated PDF split + upload pipeline (5,089 single-page PDFs)</w:t>
      </w:r>
    </w:p>
    <w:p w14:paraId="525EC74F" w14:textId="77777777" w:rsidR="008F5ADC" w:rsidRPr="008F5ADC" w:rsidRDefault="008F5ADC" w:rsidP="008F5ADC">
      <w:pPr>
        <w:numPr>
          <w:ilvl w:val="0"/>
          <w:numId w:val="10"/>
        </w:numPr>
      </w:pPr>
      <w:r w:rsidRPr="008F5ADC">
        <w:rPr>
          <w:b/>
          <w:bCs/>
        </w:rPr>
        <w:t>Phase 20</w:t>
      </w:r>
      <w:r w:rsidRPr="008F5ADC">
        <w:t xml:space="preserve">: Static JSON extraction </w:t>
      </w:r>
      <w:r w:rsidRPr="008F5ADC">
        <w:rPr>
          <w:rFonts w:ascii="Angsana New" w:hAnsi="Angsana New" w:cs="Angsana New" w:hint="cs"/>
          <w:cs/>
        </w:rPr>
        <w:t>ลดการพึ่งพา</w:t>
      </w:r>
      <w:r w:rsidRPr="008F5ADC">
        <w:rPr>
          <w:cs/>
        </w:rPr>
        <w:t xml:space="preserve"> </w:t>
      </w:r>
      <w:r w:rsidRPr="008F5ADC">
        <w:t>live backend</w:t>
      </w:r>
    </w:p>
    <w:p w14:paraId="1910FD1D" w14:textId="77777777" w:rsidR="008F5ADC" w:rsidRPr="008F5ADC" w:rsidRDefault="008F5ADC" w:rsidP="008F5ADC">
      <w:pPr>
        <w:numPr>
          <w:ilvl w:val="0"/>
          <w:numId w:val="10"/>
        </w:numPr>
      </w:pPr>
      <w:r w:rsidRPr="008F5ADC">
        <w:t>CI/CD pipeline (GitHub Actions → GitHub Pages)</w:t>
      </w:r>
    </w:p>
    <w:p w14:paraId="3BCB0C17" w14:textId="77777777" w:rsidR="008F5ADC" w:rsidRPr="008F5ADC" w:rsidRDefault="008F5ADC" w:rsidP="008F5ADC">
      <w:pPr>
        <w:numPr>
          <w:ilvl w:val="0"/>
          <w:numId w:val="10"/>
        </w:numPr>
      </w:pPr>
      <w:r w:rsidRPr="008F5ADC">
        <w:t>Cost analysis: Gemini API vs Cloud Vision vs manual</w:t>
      </w:r>
    </w:p>
    <w:p w14:paraId="779B9DED" w14:textId="77777777" w:rsidR="008F5ADC" w:rsidRPr="008F5ADC" w:rsidRDefault="008F5ADC" w:rsidP="008F5ADC">
      <w:r w:rsidRPr="008F5ADC">
        <w:rPr>
          <w:rFonts w:ascii="Angsana New" w:hAnsi="Angsana New" w:cs="Angsana New" w:hint="cs"/>
          <w:b/>
          <w:bCs/>
          <w:cs/>
        </w:rPr>
        <w:t>วารสารเป้าหมาย</w:t>
      </w:r>
      <w:r w:rsidRPr="008F5ADC">
        <w:rPr>
          <w:b/>
          <w:bCs/>
          <w:cs/>
        </w:rPr>
        <w:t>:</w:t>
      </w:r>
    </w:p>
    <w:p w14:paraId="2806898E" w14:textId="77777777" w:rsidR="008F5ADC" w:rsidRPr="008F5ADC" w:rsidRDefault="008F5ADC" w:rsidP="008F5ADC">
      <w:pPr>
        <w:numPr>
          <w:ilvl w:val="0"/>
          <w:numId w:val="11"/>
        </w:numPr>
      </w:pPr>
      <w:r w:rsidRPr="008F5ADC">
        <w:rPr>
          <w:i/>
          <w:iCs/>
        </w:rPr>
        <w:t>Journal of Systems and Software</w:t>
      </w:r>
      <w:r w:rsidRPr="008F5ADC">
        <w:t> (Elsevier, SJR Q1, IF ~3.5)</w:t>
      </w:r>
    </w:p>
    <w:p w14:paraId="1DD7DB30" w14:textId="77777777" w:rsidR="008F5ADC" w:rsidRPr="008F5ADC" w:rsidRDefault="008F5ADC" w:rsidP="008F5ADC">
      <w:pPr>
        <w:numPr>
          <w:ilvl w:val="0"/>
          <w:numId w:val="11"/>
        </w:numPr>
      </w:pPr>
      <w:r w:rsidRPr="008F5ADC">
        <w:rPr>
          <w:i/>
          <w:iCs/>
        </w:rPr>
        <w:t>Future Generation Computer Systems</w:t>
      </w:r>
      <w:r w:rsidRPr="008F5ADC">
        <w:t> (Elsevier, Q1, IF ~7.5)</w:t>
      </w:r>
    </w:p>
    <w:p w14:paraId="7D0088AA" w14:textId="77777777" w:rsidR="008F5ADC" w:rsidRPr="008F5ADC" w:rsidRDefault="008F5ADC" w:rsidP="008F5ADC">
      <w:pPr>
        <w:numPr>
          <w:ilvl w:val="0"/>
          <w:numId w:val="11"/>
        </w:numPr>
      </w:pPr>
      <w:r w:rsidRPr="008F5ADC">
        <w:rPr>
          <w:i/>
          <w:iCs/>
        </w:rPr>
        <w:t>IEEE Transactions on Services Computing</w:t>
      </w:r>
      <w:r w:rsidRPr="008F5ADC">
        <w:t> (Q1)</w:t>
      </w:r>
    </w:p>
    <w:p w14:paraId="1887E5DC" w14:textId="77777777" w:rsidR="008F5ADC" w:rsidRPr="008F5ADC" w:rsidRDefault="008F5ADC" w:rsidP="008F5ADC">
      <w:r w:rsidRPr="008F5ADC">
        <w:rPr>
          <w:rFonts w:ascii="Angsana New" w:hAnsi="Angsana New" w:cs="Angsana New" w:hint="cs"/>
          <w:b/>
          <w:bCs/>
          <w:cs/>
        </w:rPr>
        <w:t>จุดอ่อน</w:t>
      </w:r>
      <w:r w:rsidRPr="008F5ADC">
        <w:rPr>
          <w:b/>
          <w:bCs/>
          <w:cs/>
        </w:rPr>
        <w:t xml:space="preserve"> + </w:t>
      </w:r>
      <w:r w:rsidRPr="008F5ADC">
        <w:rPr>
          <w:rFonts w:ascii="Angsana New" w:hAnsi="Angsana New" w:cs="Angsana New" w:hint="cs"/>
          <w:b/>
          <w:bCs/>
          <w:cs/>
        </w:rPr>
        <w:t>ต้องเพิ่ม</w:t>
      </w:r>
      <w:r w:rsidRPr="008F5ADC">
        <w:rPr>
          <w:b/>
          <w:bCs/>
          <w:cs/>
        </w:rPr>
        <w:t>:</w:t>
      </w:r>
    </w:p>
    <w:p w14:paraId="3089E564" w14:textId="77777777" w:rsidR="008F5ADC" w:rsidRPr="008F5ADC" w:rsidRDefault="008F5ADC" w:rsidP="008F5ADC">
      <w:pPr>
        <w:numPr>
          <w:ilvl w:val="0"/>
          <w:numId w:val="12"/>
        </w:numPr>
      </w:pPr>
      <w:r w:rsidRPr="008F5ADC">
        <w:rPr>
          <w:rFonts w:ascii="Angsana New" w:hAnsi="Angsana New" w:cs="Angsana New" w:hint="cs"/>
          <w:cs/>
        </w:rPr>
        <w:t>ต้องมี</w:t>
      </w:r>
      <w:r w:rsidRPr="008F5ADC">
        <w:t> </w:t>
      </w:r>
      <w:r w:rsidRPr="008F5ADC">
        <w:rPr>
          <w:b/>
          <w:bCs/>
        </w:rPr>
        <w:t>performance benchmarks</w:t>
      </w:r>
      <w:r w:rsidRPr="008F5ADC">
        <w:t> (throughput, latency, cost per document)</w:t>
      </w:r>
    </w:p>
    <w:p w14:paraId="3531F735" w14:textId="77777777" w:rsidR="008F5ADC" w:rsidRPr="008F5ADC" w:rsidRDefault="008F5ADC" w:rsidP="008F5ADC">
      <w:pPr>
        <w:numPr>
          <w:ilvl w:val="0"/>
          <w:numId w:val="12"/>
        </w:numPr>
      </w:pPr>
      <w:r w:rsidRPr="008F5ADC">
        <w:rPr>
          <w:rFonts w:ascii="Angsana New" w:hAnsi="Angsana New" w:cs="Angsana New" w:hint="cs"/>
          <w:cs/>
        </w:rPr>
        <w:t>เปรียบเทียบ</w:t>
      </w:r>
      <w:r w:rsidRPr="008F5ADC">
        <w:rPr>
          <w:cs/>
        </w:rPr>
        <w:t xml:space="preserve"> </w:t>
      </w:r>
      <w:r w:rsidRPr="008F5ADC">
        <w:t xml:space="preserve">architecture </w:t>
      </w:r>
      <w:r w:rsidRPr="008F5ADC">
        <w:rPr>
          <w:rFonts w:ascii="Angsana New" w:hAnsi="Angsana New" w:cs="Angsana New" w:hint="cs"/>
          <w:cs/>
        </w:rPr>
        <w:t>กับ</w:t>
      </w:r>
      <w:r w:rsidRPr="008F5ADC">
        <w:rPr>
          <w:cs/>
        </w:rPr>
        <w:t xml:space="preserve"> </w:t>
      </w:r>
      <w:r w:rsidRPr="008F5ADC">
        <w:t>alternatives (AWS Textract, Azure Form Recognizer)</w:t>
      </w:r>
    </w:p>
    <w:p w14:paraId="58E589D7" w14:textId="77777777" w:rsidR="008F5ADC" w:rsidRPr="008F5ADC" w:rsidRDefault="008F5ADC" w:rsidP="008F5ADC">
      <w:pPr>
        <w:numPr>
          <w:ilvl w:val="0"/>
          <w:numId w:val="12"/>
        </w:numPr>
      </w:pPr>
      <w:r w:rsidRPr="008F5ADC">
        <w:t>Reproducibility study</w:t>
      </w:r>
    </w:p>
    <w:p w14:paraId="78E5D1EC" w14:textId="77777777" w:rsidR="008F5ADC" w:rsidRPr="008F5ADC" w:rsidRDefault="008F5ADC" w:rsidP="008F5ADC">
      <w:pPr>
        <w:numPr>
          <w:ilvl w:val="0"/>
          <w:numId w:val="12"/>
        </w:numPr>
      </w:pPr>
      <w:r w:rsidRPr="008F5ADC">
        <w:rPr>
          <w:rFonts w:ascii="Angsana New" w:hAnsi="Angsana New" w:cs="Angsana New" w:hint="cs"/>
          <w:cs/>
        </w:rPr>
        <w:t>ถ้ามี</w:t>
      </w:r>
      <w:r w:rsidRPr="008F5ADC">
        <w:rPr>
          <w:cs/>
        </w:rPr>
        <w:t xml:space="preserve"> </w:t>
      </w:r>
      <w:r w:rsidRPr="008F5ADC">
        <w:t xml:space="preserve">latency + cost analysis </w:t>
      </w:r>
      <w:r w:rsidRPr="008F5ADC">
        <w:rPr>
          <w:rFonts w:ascii="Angsana New" w:hAnsi="Angsana New" w:cs="Angsana New" w:hint="cs"/>
          <w:cs/>
        </w:rPr>
        <w:t>จะเพิ่มโอกาสมาก</w:t>
      </w:r>
    </w:p>
    <w:p w14:paraId="23B33C41" w14:textId="77777777" w:rsidR="008F5ADC" w:rsidRPr="008F5ADC" w:rsidRDefault="008F5ADC" w:rsidP="008F5ADC">
      <w:r w:rsidRPr="008F5ADC">
        <w:pict w14:anchorId="2BFC2C26">
          <v:rect id="_x0000_i1065" style="width:0;height:0" o:hralign="center" o:hrstd="t" o:hr="t" fillcolor="#a0a0a0" stroked="f"/>
        </w:pict>
      </w:r>
    </w:p>
    <w:p w14:paraId="2E1B4449" w14:textId="77777777" w:rsidR="008F5ADC" w:rsidRPr="008F5ADC" w:rsidRDefault="008F5ADC" w:rsidP="008F5ADC">
      <w:pPr>
        <w:rPr>
          <w:b/>
          <w:bCs/>
        </w:rPr>
      </w:pPr>
      <w:r w:rsidRPr="008F5ADC">
        <w:rPr>
          <w:rFonts w:ascii="Angsana New" w:hAnsi="Angsana New" w:cs="Angsana New" w:hint="cs"/>
          <w:b/>
          <w:bCs/>
          <w:cs/>
        </w:rPr>
        <w:t>บทความที่</w:t>
      </w:r>
      <w:r w:rsidRPr="008F5ADC">
        <w:rPr>
          <w:b/>
          <w:bCs/>
          <w:cs/>
        </w:rPr>
        <w:t xml:space="preserve"> </w:t>
      </w:r>
      <w:r w:rsidRPr="008F5ADC">
        <w:rPr>
          <w:b/>
          <w:bCs/>
        </w:rPr>
        <w:t>5 (</w:t>
      </w:r>
      <w:r w:rsidRPr="008F5ADC">
        <w:rPr>
          <w:rFonts w:ascii="Angsana New" w:hAnsi="Angsana New" w:cs="Angsana New" w:hint="cs"/>
          <w:b/>
          <w:bCs/>
          <w:cs/>
        </w:rPr>
        <w:t>ใหม่</w:t>
      </w:r>
      <w:r w:rsidRPr="008F5ADC">
        <w:rPr>
          <w:b/>
          <w:bCs/>
          <w:cs/>
        </w:rPr>
        <w:t xml:space="preserve">): </w:t>
      </w:r>
      <w:r w:rsidRPr="008F5ADC">
        <w:rPr>
          <w:b/>
          <w:bCs/>
        </w:rPr>
        <w:t>Crowdsourced Citizen Verification with Zero-Backend Architecture</w:t>
      </w:r>
    </w:p>
    <w:p w14:paraId="6717609C" w14:textId="77777777" w:rsidR="008F5ADC" w:rsidRPr="008F5ADC" w:rsidRDefault="008F5ADC" w:rsidP="008F5ADC">
      <w:r w:rsidRPr="008F5ADC">
        <w:rPr>
          <w:rFonts w:ascii="Angsana New" w:hAnsi="Angsana New" w:cs="Angsana New" w:hint="cs"/>
          <w:b/>
          <w:bCs/>
          <w:cs/>
        </w:rPr>
        <w:t>ความแข็งแกร่ง</w:t>
      </w:r>
      <w:r w:rsidRPr="008F5ADC">
        <w:rPr>
          <w:b/>
          <w:bCs/>
          <w:cs/>
        </w:rPr>
        <w:t xml:space="preserve">: </w:t>
      </w:r>
      <w:r w:rsidRPr="008F5ADC">
        <w:rPr>
          <w:rFonts w:ascii="Segoe UI Emoji" w:hAnsi="Segoe UI Emoji" w:cs="Segoe UI Emoji" w:hint="cs"/>
          <w:b/>
          <w:bCs/>
          <w:cs/>
        </w:rPr>
        <w:t>⭐⭐</w:t>
      </w:r>
      <w:r w:rsidRPr="008F5ADC">
        <w:rPr>
          <w:b/>
          <w:bCs/>
        </w:rPr>
        <w:t xml:space="preserve">½ — </w:t>
      </w:r>
      <w:r w:rsidRPr="008F5ADC">
        <w:rPr>
          <w:rFonts w:ascii="Angsana New" w:hAnsi="Angsana New" w:cs="Angsana New" w:hint="cs"/>
          <w:b/>
          <w:bCs/>
          <w:cs/>
        </w:rPr>
        <w:t>โอกาสตีพิมพ์</w:t>
      </w:r>
      <w:r w:rsidRPr="008F5ADC">
        <w:rPr>
          <w:b/>
          <w:bCs/>
          <w:cs/>
        </w:rPr>
        <w:t xml:space="preserve"> </w:t>
      </w:r>
      <w:r w:rsidRPr="008F5ADC">
        <w:rPr>
          <w:b/>
          <w:bCs/>
        </w:rPr>
        <w:t>Q1: 30–40%</w:t>
      </w:r>
    </w:p>
    <w:p w14:paraId="06E23471" w14:textId="77777777" w:rsidR="008F5ADC" w:rsidRPr="008F5ADC" w:rsidRDefault="008F5ADC" w:rsidP="008F5ADC">
      <w:r w:rsidRPr="008F5ADC">
        <w:rPr>
          <w:rFonts w:ascii="Angsana New" w:hAnsi="Angsana New" w:cs="Angsana New" w:hint="cs"/>
          <w:b/>
          <w:bCs/>
          <w:cs/>
        </w:rPr>
        <w:t>จุดเด่น</w:t>
      </w:r>
      <w:r w:rsidRPr="008F5ADC">
        <w:rPr>
          <w:b/>
          <w:bCs/>
          <w:cs/>
        </w:rPr>
        <w:t>:</w:t>
      </w:r>
    </w:p>
    <w:p w14:paraId="2F027884" w14:textId="77777777" w:rsidR="008F5ADC" w:rsidRPr="008F5ADC" w:rsidRDefault="008F5ADC" w:rsidP="008F5ADC">
      <w:pPr>
        <w:numPr>
          <w:ilvl w:val="0"/>
          <w:numId w:val="13"/>
        </w:numPr>
      </w:pPr>
      <w:r w:rsidRPr="008F5ADC">
        <w:t>Google Sign-In + Google Forms (no backend) — novel deployment strategy</w:t>
      </w:r>
    </w:p>
    <w:p w14:paraId="0CD632E7" w14:textId="77777777" w:rsidR="008F5ADC" w:rsidRPr="008F5ADC" w:rsidRDefault="008F5ADC" w:rsidP="008F5ADC">
      <w:pPr>
        <w:numPr>
          <w:ilvl w:val="0"/>
          <w:numId w:val="13"/>
        </w:numPr>
      </w:pPr>
      <w:r w:rsidRPr="008F5ADC">
        <w:t>Consensus model (1 = low, 2 = medium, 3+ = high trust)</w:t>
      </w:r>
    </w:p>
    <w:p w14:paraId="106B7E52" w14:textId="77777777" w:rsidR="008F5ADC" w:rsidRPr="008F5ADC" w:rsidRDefault="008F5ADC" w:rsidP="008F5ADC">
      <w:pPr>
        <w:numPr>
          <w:ilvl w:val="0"/>
          <w:numId w:val="13"/>
        </w:numPr>
      </w:pPr>
      <w:r w:rsidRPr="008F5ADC">
        <w:t xml:space="preserve">Static-first architecture </w:t>
      </w:r>
      <w:r w:rsidRPr="008F5ADC">
        <w:rPr>
          <w:rFonts w:ascii="Angsana New" w:hAnsi="Angsana New" w:cs="Angsana New" w:hint="cs"/>
          <w:cs/>
        </w:rPr>
        <w:t>ทำงานบน</w:t>
      </w:r>
      <w:r w:rsidRPr="008F5ADC">
        <w:rPr>
          <w:cs/>
        </w:rPr>
        <w:t xml:space="preserve"> </w:t>
      </w:r>
      <w:r w:rsidRPr="008F5ADC">
        <w:t>GitHub Pages</w:t>
      </w:r>
    </w:p>
    <w:p w14:paraId="06D9BE53" w14:textId="77777777" w:rsidR="008F5ADC" w:rsidRPr="008F5ADC" w:rsidRDefault="008F5ADC" w:rsidP="008F5ADC">
      <w:pPr>
        <w:numPr>
          <w:ilvl w:val="0"/>
          <w:numId w:val="13"/>
        </w:numPr>
      </w:pPr>
      <w:r w:rsidRPr="008F5ADC">
        <w:rPr>
          <w:b/>
          <w:bCs/>
        </w:rPr>
        <w:t>Phase 17+19</w:t>
      </w:r>
      <w:r w:rsidRPr="008F5ADC">
        <w:t>: Production deployment + real user data</w:t>
      </w:r>
    </w:p>
    <w:p w14:paraId="6A6721E9" w14:textId="77777777" w:rsidR="008F5ADC" w:rsidRPr="008F5ADC" w:rsidRDefault="008F5ADC" w:rsidP="008F5ADC">
      <w:r w:rsidRPr="008F5ADC">
        <w:rPr>
          <w:rFonts w:ascii="Angsana New" w:hAnsi="Angsana New" w:cs="Angsana New" w:hint="cs"/>
          <w:b/>
          <w:bCs/>
          <w:cs/>
        </w:rPr>
        <w:t>วารสารเป้าหมาย</w:t>
      </w:r>
      <w:r w:rsidRPr="008F5ADC">
        <w:rPr>
          <w:b/>
          <w:bCs/>
          <w:cs/>
        </w:rPr>
        <w:t>:</w:t>
      </w:r>
    </w:p>
    <w:p w14:paraId="118CC47C" w14:textId="77777777" w:rsidR="008F5ADC" w:rsidRPr="008F5ADC" w:rsidRDefault="008F5ADC" w:rsidP="008F5ADC">
      <w:pPr>
        <w:numPr>
          <w:ilvl w:val="0"/>
          <w:numId w:val="14"/>
        </w:numPr>
      </w:pPr>
      <w:r w:rsidRPr="008F5ADC">
        <w:rPr>
          <w:i/>
          <w:iCs/>
        </w:rPr>
        <w:t>Computer Supported Cooperative Work (CSCW)</w:t>
      </w:r>
      <w:r w:rsidRPr="008F5ADC">
        <w:t> (Springer, Q1)</w:t>
      </w:r>
    </w:p>
    <w:p w14:paraId="605A7E8B" w14:textId="77777777" w:rsidR="008F5ADC" w:rsidRPr="008F5ADC" w:rsidRDefault="008F5ADC" w:rsidP="008F5ADC">
      <w:pPr>
        <w:numPr>
          <w:ilvl w:val="0"/>
          <w:numId w:val="14"/>
        </w:numPr>
      </w:pPr>
      <w:r w:rsidRPr="008F5ADC">
        <w:rPr>
          <w:i/>
          <w:iCs/>
        </w:rPr>
        <w:t>International Journal of Human-Computer Studies</w:t>
      </w:r>
      <w:r w:rsidRPr="008F5ADC">
        <w:t> (Elsevier, Q1)</w:t>
      </w:r>
    </w:p>
    <w:p w14:paraId="0AB58EDD" w14:textId="77777777" w:rsidR="008F5ADC" w:rsidRPr="008F5ADC" w:rsidRDefault="008F5ADC" w:rsidP="008F5ADC">
      <w:r w:rsidRPr="008F5ADC">
        <w:rPr>
          <w:rFonts w:ascii="Angsana New" w:hAnsi="Angsana New" w:cs="Angsana New" w:hint="cs"/>
          <w:b/>
          <w:bCs/>
          <w:cs/>
        </w:rPr>
        <w:lastRenderedPageBreak/>
        <w:t>จุดอ่อน</w:t>
      </w:r>
      <w:r w:rsidRPr="008F5ADC">
        <w:rPr>
          <w:b/>
          <w:bCs/>
          <w:cs/>
        </w:rPr>
        <w:t xml:space="preserve"> (</w:t>
      </w:r>
      <w:r w:rsidRPr="008F5ADC">
        <w:rPr>
          <w:rFonts w:ascii="Angsana New" w:hAnsi="Angsana New" w:cs="Angsana New" w:hint="cs"/>
          <w:b/>
          <w:bCs/>
          <w:cs/>
        </w:rPr>
        <w:t>ยังไม่พร้อม</w:t>
      </w:r>
      <w:r w:rsidRPr="008F5ADC">
        <w:rPr>
          <w:b/>
          <w:bCs/>
          <w:cs/>
        </w:rPr>
        <w:t>):</w:t>
      </w:r>
    </w:p>
    <w:p w14:paraId="72366B21" w14:textId="77777777" w:rsidR="008F5ADC" w:rsidRPr="008F5ADC" w:rsidRDefault="008F5ADC" w:rsidP="008F5ADC">
      <w:pPr>
        <w:numPr>
          <w:ilvl w:val="0"/>
          <w:numId w:val="15"/>
        </w:numPr>
      </w:pPr>
      <w:r w:rsidRPr="008F5ADC">
        <w:rPr>
          <w:rFonts w:ascii="Angsana New" w:hAnsi="Angsana New" w:cs="Angsana New" w:hint="cs"/>
          <w:cs/>
        </w:rPr>
        <w:t>ยังไม่มี</w:t>
      </w:r>
      <w:r w:rsidRPr="008F5ADC">
        <w:t> </w:t>
      </w:r>
      <w:r w:rsidRPr="008F5ADC">
        <w:rPr>
          <w:b/>
          <w:bCs/>
        </w:rPr>
        <w:t>real deployment data</w:t>
      </w:r>
      <w:r w:rsidRPr="008F5ADC">
        <w:t> </w:t>
      </w:r>
      <w:r w:rsidRPr="008F5ADC">
        <w:rPr>
          <w:rFonts w:ascii="Angsana New" w:hAnsi="Angsana New" w:cs="Angsana New" w:hint="cs"/>
          <w:cs/>
        </w:rPr>
        <w:t>จำนวนมากพอ</w:t>
      </w:r>
      <w:r w:rsidRPr="008F5ADC">
        <w:rPr>
          <w:cs/>
        </w:rPr>
        <w:t xml:space="preserve"> (</w:t>
      </w:r>
      <w:r w:rsidRPr="008F5ADC">
        <w:rPr>
          <w:rFonts w:ascii="Angsana New" w:hAnsi="Angsana New" w:cs="Angsana New" w:hint="cs"/>
          <w:cs/>
        </w:rPr>
        <w:t>ต้องมี</w:t>
      </w:r>
      <w:r w:rsidRPr="008F5ADC">
        <w:rPr>
          <w:cs/>
        </w:rPr>
        <w:t xml:space="preserve"> </w:t>
      </w:r>
      <w:r w:rsidRPr="008F5ADC">
        <w:t xml:space="preserve">user study 50+ </w:t>
      </w:r>
      <w:r w:rsidRPr="008F5ADC">
        <w:rPr>
          <w:rFonts w:ascii="Angsana New" w:hAnsi="Angsana New" w:cs="Angsana New" w:hint="cs"/>
          <w:cs/>
        </w:rPr>
        <w:t>คน</w:t>
      </w:r>
      <w:r w:rsidRPr="008F5ADC">
        <w:rPr>
          <w:cs/>
        </w:rPr>
        <w:t>)</w:t>
      </w:r>
    </w:p>
    <w:p w14:paraId="2CB8CFB2" w14:textId="77777777" w:rsidR="008F5ADC" w:rsidRPr="008F5ADC" w:rsidRDefault="008F5ADC" w:rsidP="008F5ADC">
      <w:pPr>
        <w:numPr>
          <w:ilvl w:val="0"/>
          <w:numId w:val="15"/>
        </w:numPr>
      </w:pPr>
      <w:r w:rsidRPr="008F5ADC">
        <w:t xml:space="preserve">Consensus model </w:t>
      </w:r>
      <w:r w:rsidRPr="008F5ADC">
        <w:rPr>
          <w:rFonts w:ascii="Angsana New" w:hAnsi="Angsana New" w:cs="Angsana New" w:hint="cs"/>
          <w:cs/>
        </w:rPr>
        <w:t>ยังไม่ได้</w:t>
      </w:r>
      <w:r w:rsidRPr="008F5ADC">
        <w:rPr>
          <w:cs/>
        </w:rPr>
        <w:t xml:space="preserve"> </w:t>
      </w:r>
      <w:r w:rsidRPr="008F5ADC">
        <w:t>validate</w:t>
      </w:r>
    </w:p>
    <w:p w14:paraId="49049922" w14:textId="77777777" w:rsidR="008F5ADC" w:rsidRPr="008F5ADC" w:rsidRDefault="008F5ADC" w:rsidP="008F5ADC">
      <w:pPr>
        <w:numPr>
          <w:ilvl w:val="0"/>
          <w:numId w:val="15"/>
        </w:numPr>
      </w:pPr>
      <w:r w:rsidRPr="008F5ADC">
        <w:rPr>
          <w:rFonts w:ascii="Angsana New" w:hAnsi="Angsana New" w:cs="Angsana New" w:hint="cs"/>
          <w:cs/>
        </w:rPr>
        <w:t>ต้องเปรียบเทียบกับ</w:t>
      </w:r>
      <w:r w:rsidRPr="008F5ADC">
        <w:t> Ushahidi, Electionland, other crowdsourcing platforms</w:t>
      </w:r>
    </w:p>
    <w:p w14:paraId="50739367" w14:textId="77777777" w:rsidR="008F5ADC" w:rsidRPr="008F5ADC" w:rsidRDefault="008F5ADC" w:rsidP="008F5ADC">
      <w:r w:rsidRPr="008F5ADC">
        <w:pict w14:anchorId="0436815B">
          <v:rect id="_x0000_i1066" style="width:0;height:0" o:hralign="center" o:hrstd="t" o:hr="t" fillcolor="#a0a0a0" stroked="f"/>
        </w:pict>
      </w:r>
    </w:p>
    <w:p w14:paraId="7CEABF64" w14:textId="77777777" w:rsidR="008F5ADC" w:rsidRPr="008F5ADC" w:rsidRDefault="008F5ADC" w:rsidP="008F5ADC">
      <w:pPr>
        <w:rPr>
          <w:b/>
          <w:bCs/>
        </w:rPr>
      </w:pPr>
      <w:r w:rsidRPr="008F5ADC">
        <w:rPr>
          <w:rFonts w:ascii="Angsana New" w:hAnsi="Angsana New" w:cs="Angsana New" w:hint="cs"/>
          <w:b/>
          <w:bCs/>
          <w:cs/>
        </w:rPr>
        <w:t>สรุปเปรียบเทียบ</w:t>
      </w:r>
    </w:p>
    <w:tbl>
      <w:tblPr>
        <w:tblW w:w="779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"/>
        <w:gridCol w:w="3281"/>
        <w:gridCol w:w="931"/>
        <w:gridCol w:w="527"/>
        <w:gridCol w:w="2884"/>
      </w:tblGrid>
      <w:tr w:rsidR="008F5ADC" w:rsidRPr="008F5ADC" w14:paraId="332A51AC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4BD4B86" w14:textId="77777777" w:rsidR="008F5ADC" w:rsidRPr="008F5ADC" w:rsidRDefault="008F5ADC" w:rsidP="008F5ADC">
            <w:pPr>
              <w:rPr>
                <w:b/>
                <w:bCs/>
              </w:rPr>
            </w:pPr>
            <w:r w:rsidRPr="008F5ADC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D07389B" w14:textId="77777777" w:rsidR="008F5ADC" w:rsidRPr="008F5ADC" w:rsidRDefault="008F5ADC" w:rsidP="008F5ADC">
            <w:pPr>
              <w:rPr>
                <w:b/>
                <w:bCs/>
              </w:rPr>
            </w:pPr>
            <w:r w:rsidRPr="008F5ADC">
              <w:rPr>
                <w:rFonts w:ascii="Angsana New" w:hAnsi="Angsana New" w:cs="Angsana New" w:hint="cs"/>
                <w:b/>
                <w:bCs/>
                <w:cs/>
              </w:rPr>
              <w:t>หัวข้อ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91385DA" w14:textId="77777777" w:rsidR="008F5ADC" w:rsidRPr="008F5ADC" w:rsidRDefault="008F5ADC" w:rsidP="008F5ADC">
            <w:pPr>
              <w:rPr>
                <w:b/>
                <w:bCs/>
              </w:rPr>
            </w:pPr>
            <w:r w:rsidRPr="008F5ADC">
              <w:rPr>
                <w:rFonts w:ascii="Angsana New" w:hAnsi="Angsana New" w:cs="Angsana New" w:hint="cs"/>
                <w:b/>
                <w:bCs/>
                <w:cs/>
              </w:rPr>
              <w:t>โอกาส</w:t>
            </w:r>
            <w:r w:rsidRPr="008F5ADC">
              <w:rPr>
                <w:b/>
                <w:bCs/>
                <w:cs/>
              </w:rPr>
              <w:t xml:space="preserve"> </w:t>
            </w:r>
            <w:r w:rsidRPr="008F5ADC">
              <w:rPr>
                <w:b/>
                <w:bCs/>
              </w:rPr>
              <w:t>Q1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D02B345" w14:textId="77777777" w:rsidR="008F5ADC" w:rsidRPr="008F5ADC" w:rsidRDefault="008F5ADC" w:rsidP="008F5ADC">
            <w:pPr>
              <w:rPr>
                <w:b/>
                <w:bCs/>
              </w:rPr>
            </w:pPr>
            <w:r w:rsidRPr="008F5ADC">
              <w:rPr>
                <w:rFonts w:ascii="Angsana New" w:hAnsi="Angsana New" w:cs="Angsana New" w:hint="cs"/>
                <w:b/>
                <w:bCs/>
                <w:cs/>
              </w:rPr>
              <w:t>พร้อม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BA424F4" w14:textId="77777777" w:rsidR="008F5ADC" w:rsidRPr="008F5ADC" w:rsidRDefault="008F5ADC" w:rsidP="008F5ADC">
            <w:pPr>
              <w:rPr>
                <w:b/>
                <w:bCs/>
              </w:rPr>
            </w:pPr>
            <w:r w:rsidRPr="008F5ADC">
              <w:rPr>
                <w:rFonts w:ascii="Angsana New" w:hAnsi="Angsana New" w:cs="Angsana New" w:hint="cs"/>
                <w:b/>
                <w:bCs/>
                <w:cs/>
              </w:rPr>
              <w:t>ต้องเพิ่ม</w:t>
            </w:r>
          </w:p>
        </w:tc>
      </w:tr>
      <w:tr w:rsidR="008F5ADC" w:rsidRPr="008F5ADC" w14:paraId="6C77C61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98C13B0" w14:textId="77777777" w:rsidR="008F5ADC" w:rsidRPr="008F5ADC" w:rsidRDefault="008F5ADC" w:rsidP="008F5ADC">
            <w:r w:rsidRPr="008F5ADC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DDC4FD6" w14:textId="77777777" w:rsidR="008F5ADC" w:rsidRPr="008F5ADC" w:rsidRDefault="008F5ADC" w:rsidP="008F5ADC">
            <w:r w:rsidRPr="008F5ADC">
              <w:rPr>
                <w:b/>
                <w:bCs/>
              </w:rPr>
              <w:t>Multi-Model Thai OCR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7EF72D2" w14:textId="77777777" w:rsidR="008F5ADC" w:rsidRPr="008F5ADC" w:rsidRDefault="008F5ADC" w:rsidP="008F5ADC">
            <w:r w:rsidRPr="008F5ADC">
              <w:t>70–80%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814D754" w14:textId="77777777" w:rsidR="008F5ADC" w:rsidRPr="008F5ADC" w:rsidRDefault="008F5ADC" w:rsidP="008F5ADC">
            <w:r w:rsidRPr="008F5ADC">
              <w:t>80%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29580B6" w14:textId="77777777" w:rsidR="008F5ADC" w:rsidRPr="008F5ADC" w:rsidRDefault="008F5ADC" w:rsidP="008F5ADC">
            <w:r w:rsidRPr="008F5ADC">
              <w:t>Ablation, baselines</w:t>
            </w:r>
          </w:p>
        </w:tc>
      </w:tr>
      <w:tr w:rsidR="008F5ADC" w:rsidRPr="008F5ADC" w14:paraId="0AA49D2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9F769D9" w14:textId="77777777" w:rsidR="008F5ADC" w:rsidRPr="008F5ADC" w:rsidRDefault="008F5ADC" w:rsidP="008F5ADC">
            <w:r w:rsidRPr="008F5ADC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3A48FA9" w14:textId="77777777" w:rsidR="008F5ADC" w:rsidRPr="008F5ADC" w:rsidRDefault="008F5ADC" w:rsidP="008F5ADC">
            <w:r w:rsidRPr="008F5ADC">
              <w:rPr>
                <w:b/>
                <w:bCs/>
              </w:rPr>
              <w:t>Election Verification System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B281A77" w14:textId="77777777" w:rsidR="008F5ADC" w:rsidRPr="008F5ADC" w:rsidRDefault="008F5ADC" w:rsidP="008F5ADC">
            <w:r w:rsidRPr="008F5ADC">
              <w:t>60–70%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C8C196D" w14:textId="77777777" w:rsidR="008F5ADC" w:rsidRPr="008F5ADC" w:rsidRDefault="008F5ADC" w:rsidP="008F5ADC">
            <w:r w:rsidRPr="008F5ADC">
              <w:t>70%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5B84E68" w14:textId="77777777" w:rsidR="008F5ADC" w:rsidRPr="008F5ADC" w:rsidRDefault="008F5ADC" w:rsidP="008F5ADC">
            <w:r w:rsidRPr="008F5ADC">
              <w:t>User study, policy</w:t>
            </w:r>
          </w:p>
        </w:tc>
      </w:tr>
      <w:tr w:rsidR="008F5ADC" w:rsidRPr="008F5ADC" w14:paraId="5651315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82DFC44" w14:textId="77777777" w:rsidR="008F5ADC" w:rsidRPr="008F5ADC" w:rsidRDefault="008F5ADC" w:rsidP="008F5ADC">
            <w:r w:rsidRPr="008F5ADC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733BCC1" w14:textId="77777777" w:rsidR="008F5ADC" w:rsidRPr="008F5ADC" w:rsidRDefault="008F5ADC" w:rsidP="008F5ADC">
            <w:r w:rsidRPr="008F5ADC">
              <w:rPr>
                <w:b/>
                <w:bCs/>
              </w:rPr>
              <w:t>Anomaly Detection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6DD2237" w14:textId="77777777" w:rsidR="008F5ADC" w:rsidRPr="008F5ADC" w:rsidRDefault="008F5ADC" w:rsidP="008F5ADC">
            <w:r w:rsidRPr="008F5ADC">
              <w:t>40–55%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C765341" w14:textId="77777777" w:rsidR="008F5ADC" w:rsidRPr="008F5ADC" w:rsidRDefault="008F5ADC" w:rsidP="008F5ADC">
            <w:r w:rsidRPr="008F5ADC">
              <w:t>50%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2648BBA" w14:textId="77777777" w:rsidR="008F5ADC" w:rsidRPr="008F5ADC" w:rsidRDefault="008F5ADC" w:rsidP="008F5ADC">
            <w:r w:rsidRPr="008F5ADC">
              <w:t>ML methods, expand data</w:t>
            </w:r>
          </w:p>
        </w:tc>
      </w:tr>
      <w:tr w:rsidR="008F5ADC" w:rsidRPr="008F5ADC" w14:paraId="60854BF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3DFB1FA" w14:textId="77777777" w:rsidR="008F5ADC" w:rsidRPr="008F5ADC" w:rsidRDefault="008F5ADC" w:rsidP="008F5ADC">
            <w:r w:rsidRPr="008F5ADC"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7BB7A98" w14:textId="77777777" w:rsidR="008F5ADC" w:rsidRPr="008F5ADC" w:rsidRDefault="008F5ADC" w:rsidP="008F5ADC">
            <w:r w:rsidRPr="008F5ADC">
              <w:rPr>
                <w:b/>
                <w:bCs/>
              </w:rPr>
              <w:t>Scalable Pipeline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E5AEA98" w14:textId="77777777" w:rsidR="008F5ADC" w:rsidRPr="008F5ADC" w:rsidRDefault="008F5ADC" w:rsidP="008F5ADC">
            <w:r w:rsidRPr="008F5ADC">
              <w:t>40–50%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0E686BB" w14:textId="77777777" w:rsidR="008F5ADC" w:rsidRPr="008F5ADC" w:rsidRDefault="008F5ADC" w:rsidP="008F5ADC">
            <w:r w:rsidRPr="008F5ADC">
              <w:t>60%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6CBB901" w14:textId="77777777" w:rsidR="008F5ADC" w:rsidRPr="008F5ADC" w:rsidRDefault="008F5ADC" w:rsidP="008F5ADC">
            <w:r w:rsidRPr="008F5ADC">
              <w:t>Benchmarks, cost analysis</w:t>
            </w:r>
          </w:p>
        </w:tc>
      </w:tr>
      <w:tr w:rsidR="008F5ADC" w:rsidRPr="008F5ADC" w14:paraId="1403F97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4C0B63F" w14:textId="77777777" w:rsidR="008F5ADC" w:rsidRPr="008F5ADC" w:rsidRDefault="008F5ADC" w:rsidP="008F5ADC">
            <w:r w:rsidRPr="008F5ADC"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01C7577" w14:textId="77777777" w:rsidR="008F5ADC" w:rsidRPr="008F5ADC" w:rsidRDefault="008F5ADC" w:rsidP="008F5ADC">
            <w:r w:rsidRPr="008F5ADC">
              <w:rPr>
                <w:b/>
                <w:bCs/>
              </w:rPr>
              <w:t>Citizen Crowdsourcing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ED32354" w14:textId="77777777" w:rsidR="008F5ADC" w:rsidRPr="008F5ADC" w:rsidRDefault="008F5ADC" w:rsidP="008F5ADC">
            <w:r w:rsidRPr="008F5ADC">
              <w:t>30–40%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4FF4A33" w14:textId="77777777" w:rsidR="008F5ADC" w:rsidRPr="008F5ADC" w:rsidRDefault="008F5ADC" w:rsidP="008F5ADC">
            <w:r w:rsidRPr="008F5ADC">
              <w:t>30%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0CE4398" w14:textId="77777777" w:rsidR="008F5ADC" w:rsidRPr="008F5ADC" w:rsidRDefault="008F5ADC" w:rsidP="008F5ADC">
            <w:r w:rsidRPr="008F5ADC">
              <w:t>User study, deployment</w:t>
            </w:r>
          </w:p>
        </w:tc>
      </w:tr>
    </w:tbl>
    <w:p w14:paraId="7786C6A9" w14:textId="77777777" w:rsidR="008F5ADC" w:rsidRPr="008F5ADC" w:rsidRDefault="008F5ADC" w:rsidP="008F5ADC">
      <w:pPr>
        <w:rPr>
          <w:b/>
          <w:bCs/>
        </w:rPr>
      </w:pPr>
      <w:r w:rsidRPr="008F5ADC">
        <w:rPr>
          <w:rFonts w:ascii="Angsana New" w:hAnsi="Angsana New" w:cs="Angsana New" w:hint="cs"/>
          <w:b/>
          <w:bCs/>
          <w:cs/>
        </w:rPr>
        <w:t>คำแนะนำเชิงกลยุทธ์</w:t>
      </w:r>
    </w:p>
    <w:p w14:paraId="08803F94" w14:textId="77777777" w:rsidR="008F5ADC" w:rsidRPr="008F5ADC" w:rsidRDefault="008F5ADC" w:rsidP="008F5ADC">
      <w:pPr>
        <w:numPr>
          <w:ilvl w:val="0"/>
          <w:numId w:val="16"/>
        </w:numPr>
      </w:pPr>
      <w:r w:rsidRPr="008F5ADC">
        <w:rPr>
          <w:rFonts w:ascii="Angsana New" w:hAnsi="Angsana New" w:cs="Angsana New" w:hint="cs"/>
          <w:b/>
          <w:bCs/>
          <w:cs/>
        </w:rPr>
        <w:t>เขียนบทความ</w:t>
      </w:r>
      <w:r w:rsidRPr="008F5ADC">
        <w:rPr>
          <w:b/>
          <w:bCs/>
          <w:cs/>
        </w:rPr>
        <w:t xml:space="preserve"> </w:t>
      </w:r>
      <w:r w:rsidRPr="008F5ADC">
        <w:rPr>
          <w:b/>
          <w:bCs/>
        </w:rPr>
        <w:t xml:space="preserve">1 </w:t>
      </w:r>
      <w:r w:rsidRPr="008F5ADC">
        <w:rPr>
          <w:rFonts w:ascii="Angsana New" w:hAnsi="Angsana New" w:cs="Angsana New" w:hint="cs"/>
          <w:b/>
          <w:bCs/>
          <w:cs/>
        </w:rPr>
        <w:t>ก่อน</w:t>
      </w:r>
      <w:r w:rsidRPr="008F5ADC">
        <w:t xml:space="preserve"> — </w:t>
      </w:r>
      <w:r w:rsidRPr="008F5ADC">
        <w:rPr>
          <w:rFonts w:ascii="Angsana New" w:hAnsi="Angsana New" w:cs="Angsana New" w:hint="cs"/>
          <w:cs/>
        </w:rPr>
        <w:t>โอกาสสูงสุด</w:t>
      </w:r>
      <w:r w:rsidRPr="008F5ADC">
        <w:rPr>
          <w:cs/>
        </w:rPr>
        <w:t xml:space="preserve"> </w:t>
      </w:r>
      <w:r w:rsidRPr="008F5ADC">
        <w:rPr>
          <w:rFonts w:ascii="Angsana New" w:hAnsi="Angsana New" w:cs="Angsana New" w:hint="cs"/>
          <w:cs/>
        </w:rPr>
        <w:t>มีข้อมูลเพียงพอ</w:t>
      </w:r>
      <w:r w:rsidRPr="008F5ADC">
        <w:rPr>
          <w:cs/>
        </w:rPr>
        <w:t xml:space="preserve"> </w:t>
      </w:r>
      <w:r w:rsidRPr="008F5ADC">
        <w:t xml:space="preserve">contribution </w:t>
      </w:r>
      <w:r w:rsidRPr="008F5ADC">
        <w:rPr>
          <w:rFonts w:ascii="Angsana New" w:hAnsi="Angsana New" w:cs="Angsana New" w:hint="cs"/>
          <w:cs/>
        </w:rPr>
        <w:t>ชัดเจน</w:t>
      </w:r>
    </w:p>
    <w:p w14:paraId="3B13BFBF" w14:textId="77777777" w:rsidR="008F5ADC" w:rsidRPr="008F5ADC" w:rsidRDefault="008F5ADC" w:rsidP="008F5ADC">
      <w:pPr>
        <w:numPr>
          <w:ilvl w:val="0"/>
          <w:numId w:val="16"/>
        </w:numPr>
      </w:pPr>
      <w:r w:rsidRPr="008F5ADC">
        <w:rPr>
          <w:rFonts w:ascii="Angsana New" w:hAnsi="Angsana New" w:cs="Angsana New" w:hint="cs"/>
          <w:b/>
          <w:bCs/>
          <w:cs/>
        </w:rPr>
        <w:t>บทความ</w:t>
      </w:r>
      <w:r w:rsidRPr="008F5ADC">
        <w:rPr>
          <w:b/>
          <w:bCs/>
          <w:cs/>
        </w:rPr>
        <w:t xml:space="preserve"> </w:t>
      </w:r>
      <w:r w:rsidRPr="008F5ADC">
        <w:rPr>
          <w:b/>
          <w:bCs/>
        </w:rPr>
        <w:t xml:space="preserve">2 </w:t>
      </w:r>
      <w:r w:rsidRPr="008F5ADC">
        <w:rPr>
          <w:rFonts w:ascii="Angsana New" w:hAnsi="Angsana New" w:cs="Angsana New" w:hint="cs"/>
          <w:b/>
          <w:bCs/>
          <w:cs/>
        </w:rPr>
        <w:t>ส่งคู่กัน</w:t>
      </w:r>
      <w:r w:rsidRPr="008F5ADC">
        <w:t xml:space="preserve"> — </w:t>
      </w:r>
      <w:r w:rsidRPr="008F5ADC">
        <w:rPr>
          <w:rFonts w:ascii="Angsana New" w:hAnsi="Angsana New" w:cs="Angsana New" w:hint="cs"/>
          <w:cs/>
        </w:rPr>
        <w:t>ต่างมุมมอง</w:t>
      </w:r>
      <w:r w:rsidRPr="008F5ADC">
        <w:rPr>
          <w:cs/>
        </w:rPr>
        <w:t xml:space="preserve"> (</w:t>
      </w:r>
      <w:r w:rsidRPr="008F5ADC">
        <w:t>1 = AI/OCR, 2 = system/policy)</w:t>
      </w:r>
    </w:p>
    <w:p w14:paraId="7FAFD7F4" w14:textId="77777777" w:rsidR="008F5ADC" w:rsidRPr="008F5ADC" w:rsidRDefault="008F5ADC" w:rsidP="008F5ADC">
      <w:pPr>
        <w:numPr>
          <w:ilvl w:val="0"/>
          <w:numId w:val="16"/>
        </w:numPr>
      </w:pPr>
      <w:r w:rsidRPr="008F5ADC">
        <w:rPr>
          <w:rFonts w:ascii="Angsana New" w:hAnsi="Angsana New" w:cs="Angsana New" w:hint="cs"/>
          <w:b/>
          <w:bCs/>
          <w:cs/>
        </w:rPr>
        <w:t>บทความ</w:t>
      </w:r>
      <w:r w:rsidRPr="008F5ADC">
        <w:rPr>
          <w:b/>
          <w:bCs/>
          <w:cs/>
        </w:rPr>
        <w:t xml:space="preserve"> </w:t>
      </w:r>
      <w:r w:rsidRPr="008F5ADC">
        <w:rPr>
          <w:b/>
          <w:bCs/>
        </w:rPr>
        <w:t xml:space="preserve">3 </w:t>
      </w:r>
      <w:r w:rsidRPr="008F5ADC">
        <w:rPr>
          <w:rFonts w:ascii="Angsana New" w:hAnsi="Angsana New" w:cs="Angsana New" w:hint="cs"/>
          <w:b/>
          <w:bCs/>
          <w:cs/>
        </w:rPr>
        <w:t>ต้องลงทุนเพิ่ม</w:t>
      </w:r>
      <w:r w:rsidRPr="008F5ADC">
        <w:t xml:space="preserve"> — </w:t>
      </w:r>
      <w:r w:rsidRPr="008F5ADC">
        <w:rPr>
          <w:rFonts w:ascii="Angsana New" w:hAnsi="Angsana New" w:cs="Angsana New" w:hint="cs"/>
          <w:cs/>
        </w:rPr>
        <w:t>เพิ่ม</w:t>
      </w:r>
      <w:r w:rsidRPr="008F5ADC">
        <w:rPr>
          <w:cs/>
        </w:rPr>
        <w:t xml:space="preserve"> </w:t>
      </w:r>
      <w:r w:rsidRPr="008F5ADC">
        <w:t>ML methods + expand dataset </w:t>
      </w:r>
      <w:r w:rsidRPr="008F5ADC">
        <w:rPr>
          <w:rFonts w:ascii="Angsana New" w:hAnsi="Angsana New" w:cs="Angsana New" w:hint="cs"/>
          <w:cs/>
        </w:rPr>
        <w:t>จะกลายเป็นบทความที่แข็งแกร่ง</w:t>
      </w:r>
    </w:p>
    <w:p w14:paraId="17FC961E" w14:textId="77777777" w:rsidR="008F5ADC" w:rsidRPr="008F5ADC" w:rsidRDefault="008F5ADC" w:rsidP="008F5ADC">
      <w:pPr>
        <w:numPr>
          <w:ilvl w:val="0"/>
          <w:numId w:val="16"/>
        </w:numPr>
      </w:pPr>
      <w:r w:rsidRPr="008F5ADC">
        <w:rPr>
          <w:rFonts w:ascii="Angsana New" w:hAnsi="Angsana New" w:cs="Angsana New" w:hint="cs"/>
          <w:b/>
          <w:bCs/>
          <w:cs/>
        </w:rPr>
        <w:t>บทความ</w:t>
      </w:r>
      <w:r w:rsidRPr="008F5ADC">
        <w:rPr>
          <w:b/>
          <w:bCs/>
          <w:cs/>
        </w:rPr>
        <w:t xml:space="preserve"> </w:t>
      </w:r>
      <w:r w:rsidRPr="008F5ADC">
        <w:rPr>
          <w:b/>
          <w:bCs/>
        </w:rPr>
        <w:t xml:space="preserve">5 </w:t>
      </w:r>
      <w:r w:rsidRPr="008F5ADC">
        <w:rPr>
          <w:rFonts w:ascii="Angsana New" w:hAnsi="Angsana New" w:cs="Angsana New" w:hint="cs"/>
          <w:b/>
          <w:bCs/>
          <w:cs/>
        </w:rPr>
        <w:t>รอ</w:t>
      </w:r>
      <w:r w:rsidRPr="008F5ADC">
        <w:t xml:space="preserve"> — </w:t>
      </w:r>
      <w:r w:rsidRPr="008F5ADC">
        <w:rPr>
          <w:rFonts w:ascii="Angsana New" w:hAnsi="Angsana New" w:cs="Angsana New" w:hint="cs"/>
          <w:cs/>
        </w:rPr>
        <w:t>ต้องมี</w:t>
      </w:r>
      <w:r w:rsidRPr="008F5ADC">
        <w:rPr>
          <w:cs/>
        </w:rPr>
        <w:t xml:space="preserve"> </w:t>
      </w:r>
      <w:r w:rsidRPr="008F5ADC">
        <w:t xml:space="preserve">real deployment + user study </w:t>
      </w:r>
      <w:r w:rsidRPr="008F5ADC">
        <w:rPr>
          <w:rFonts w:ascii="Angsana New" w:hAnsi="Angsana New" w:cs="Angsana New" w:hint="cs"/>
          <w:cs/>
        </w:rPr>
        <w:t>ก่อน</w:t>
      </w:r>
      <w:r w:rsidRPr="008F5ADC">
        <w:rPr>
          <w:cs/>
        </w:rPr>
        <w:t xml:space="preserve"> </w:t>
      </w:r>
      <w:r w:rsidRPr="008F5ADC">
        <w:rPr>
          <w:rFonts w:ascii="Angsana New" w:hAnsi="Angsana New" w:cs="Angsana New" w:hint="cs"/>
          <w:cs/>
        </w:rPr>
        <w:t>ใช้เวลาอีก</w:t>
      </w:r>
      <w:r w:rsidRPr="008F5ADC">
        <w:rPr>
          <w:cs/>
        </w:rPr>
        <w:t xml:space="preserve"> </w:t>
      </w:r>
      <w:r w:rsidRPr="008F5ADC">
        <w:t xml:space="preserve">3–6 </w:t>
      </w:r>
      <w:r w:rsidRPr="008F5ADC">
        <w:rPr>
          <w:rFonts w:ascii="Angsana New" w:hAnsi="Angsana New" w:cs="Angsana New" w:hint="cs"/>
          <w:cs/>
        </w:rPr>
        <w:t>เดือน</w:t>
      </w:r>
    </w:p>
    <w:p w14:paraId="5017B4B8" w14:textId="77777777" w:rsidR="008F5ADC" w:rsidRPr="008F5ADC" w:rsidRDefault="008F5ADC" w:rsidP="008F5ADC">
      <w:r w:rsidRPr="008F5ADC">
        <w:rPr>
          <w:rFonts w:ascii="Angsana New" w:hAnsi="Angsana New" w:cs="Angsana New" w:hint="cs"/>
          <w:b/>
          <w:bCs/>
          <w:cs/>
        </w:rPr>
        <w:t>ข้อได้เปรียบเฉพาะตัว</w:t>
      </w:r>
      <w:r w:rsidRPr="008F5ADC">
        <w:t xml:space="preserve">: </w:t>
      </w:r>
      <w:r w:rsidRPr="008F5ADC">
        <w:rPr>
          <w:rFonts w:ascii="Angsana New" w:hAnsi="Angsana New" w:cs="Angsana New" w:hint="cs"/>
          <w:cs/>
        </w:rPr>
        <w:t>ยังไม่มีงานวิจัยใดที่ทำ</w:t>
      </w:r>
      <w:r w:rsidRPr="008F5ADC">
        <w:rPr>
          <w:cs/>
        </w:rPr>
        <w:t xml:space="preserve"> </w:t>
      </w:r>
      <w:r w:rsidRPr="008F5ADC">
        <w:t xml:space="preserve">large-scale OCR </w:t>
      </w:r>
      <w:r w:rsidRPr="008F5ADC">
        <w:rPr>
          <w:rFonts w:ascii="Angsana New" w:hAnsi="Angsana New" w:cs="Angsana New" w:hint="cs"/>
          <w:cs/>
        </w:rPr>
        <w:t>เอกสารเลือกตั้งลายมือภาษาไทย</w:t>
      </w:r>
      <w:r w:rsidRPr="008F5ADC">
        <w:t xml:space="preserve"> — </w:t>
      </w:r>
      <w:r w:rsidRPr="008F5ADC">
        <w:rPr>
          <w:rFonts w:ascii="Angsana New" w:hAnsi="Angsana New" w:cs="Angsana New" w:hint="cs"/>
          <w:cs/>
        </w:rPr>
        <w:t>นี่คือ</w:t>
      </w:r>
      <w:r w:rsidRPr="008F5ADC">
        <w:t> </w:t>
      </w:r>
      <w:r w:rsidRPr="008F5ADC">
        <w:rPr>
          <w:b/>
          <w:bCs/>
        </w:rPr>
        <w:t xml:space="preserve">novelty </w:t>
      </w:r>
      <w:r w:rsidRPr="008F5ADC">
        <w:rPr>
          <w:rFonts w:ascii="Angsana New" w:hAnsi="Angsana New" w:cs="Angsana New" w:hint="cs"/>
          <w:b/>
          <w:bCs/>
          <w:cs/>
        </w:rPr>
        <w:t>หลัก</w:t>
      </w:r>
      <w:r w:rsidRPr="008F5ADC">
        <w:t> </w:t>
      </w:r>
      <w:r w:rsidRPr="008F5ADC">
        <w:rPr>
          <w:rFonts w:ascii="Angsana New" w:hAnsi="Angsana New" w:cs="Angsana New" w:hint="cs"/>
          <w:cs/>
        </w:rPr>
        <w:t>ที่</w:t>
      </w:r>
      <w:r w:rsidRPr="008F5ADC">
        <w:rPr>
          <w:cs/>
        </w:rPr>
        <w:t xml:space="preserve"> </w:t>
      </w:r>
      <w:r w:rsidRPr="008F5ADC">
        <w:t xml:space="preserve">reviewer </w:t>
      </w:r>
      <w:r w:rsidRPr="008F5ADC">
        <w:rPr>
          <w:rFonts w:ascii="Angsana New" w:hAnsi="Angsana New" w:cs="Angsana New" w:hint="cs"/>
          <w:cs/>
        </w:rPr>
        <w:t>จะสนใจ</w:t>
      </w:r>
    </w:p>
    <w:p w14:paraId="387CDD0C" w14:textId="77777777" w:rsidR="008F5ADC" w:rsidRPr="008F5ADC" w:rsidRDefault="008F5ADC" w:rsidP="008F5ADC">
      <w:r w:rsidRPr="008F5ADC">
        <w:t>Feedback submitted</w:t>
      </w:r>
    </w:p>
    <w:p w14:paraId="121AC5AB" w14:textId="77777777" w:rsidR="002D409E" w:rsidRDefault="002D409E"/>
    <w:sectPr w:rsidR="002D40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A7D86"/>
    <w:multiLevelType w:val="multilevel"/>
    <w:tmpl w:val="99FAA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0485EDE"/>
    <w:multiLevelType w:val="multilevel"/>
    <w:tmpl w:val="887A2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5520CE"/>
    <w:multiLevelType w:val="multilevel"/>
    <w:tmpl w:val="57C8E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B390BD0"/>
    <w:multiLevelType w:val="multilevel"/>
    <w:tmpl w:val="D62AA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D561490"/>
    <w:multiLevelType w:val="multilevel"/>
    <w:tmpl w:val="00D2F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3E82AA2"/>
    <w:multiLevelType w:val="multilevel"/>
    <w:tmpl w:val="6E82D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85541BE"/>
    <w:multiLevelType w:val="multilevel"/>
    <w:tmpl w:val="8E467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86008DE"/>
    <w:multiLevelType w:val="multilevel"/>
    <w:tmpl w:val="A6B04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9F202F6"/>
    <w:multiLevelType w:val="multilevel"/>
    <w:tmpl w:val="A8EAA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BA82251"/>
    <w:multiLevelType w:val="multilevel"/>
    <w:tmpl w:val="91CEF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8926A42"/>
    <w:multiLevelType w:val="multilevel"/>
    <w:tmpl w:val="8BAE0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FD9360E"/>
    <w:multiLevelType w:val="multilevel"/>
    <w:tmpl w:val="E780C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1517607"/>
    <w:multiLevelType w:val="multilevel"/>
    <w:tmpl w:val="70C60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17026FD"/>
    <w:multiLevelType w:val="multilevel"/>
    <w:tmpl w:val="CE9A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1D715E9"/>
    <w:multiLevelType w:val="multilevel"/>
    <w:tmpl w:val="949A4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9BB5765"/>
    <w:multiLevelType w:val="multilevel"/>
    <w:tmpl w:val="250A5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54680449">
    <w:abstractNumId w:val="0"/>
  </w:num>
  <w:num w:numId="2" w16cid:durableId="1796437880">
    <w:abstractNumId w:val="7"/>
  </w:num>
  <w:num w:numId="3" w16cid:durableId="1086224140">
    <w:abstractNumId w:val="15"/>
  </w:num>
  <w:num w:numId="4" w16cid:durableId="996424793">
    <w:abstractNumId w:val="10"/>
  </w:num>
  <w:num w:numId="5" w16cid:durableId="794838212">
    <w:abstractNumId w:val="14"/>
  </w:num>
  <w:num w:numId="6" w16cid:durableId="959149759">
    <w:abstractNumId w:val="8"/>
  </w:num>
  <w:num w:numId="7" w16cid:durableId="992097520">
    <w:abstractNumId w:val="9"/>
  </w:num>
  <w:num w:numId="8" w16cid:durableId="206571497">
    <w:abstractNumId w:val="3"/>
  </w:num>
  <w:num w:numId="9" w16cid:durableId="1955940053">
    <w:abstractNumId w:val="5"/>
  </w:num>
  <w:num w:numId="10" w16cid:durableId="253973680">
    <w:abstractNumId w:val="2"/>
  </w:num>
  <w:num w:numId="11" w16cid:durableId="1861311297">
    <w:abstractNumId w:val="6"/>
  </w:num>
  <w:num w:numId="12" w16cid:durableId="2080788327">
    <w:abstractNumId w:val="4"/>
  </w:num>
  <w:num w:numId="13" w16cid:durableId="1978021710">
    <w:abstractNumId w:val="13"/>
  </w:num>
  <w:num w:numId="14" w16cid:durableId="59794487">
    <w:abstractNumId w:val="11"/>
  </w:num>
  <w:num w:numId="15" w16cid:durableId="1418792441">
    <w:abstractNumId w:val="12"/>
  </w:num>
  <w:num w:numId="16" w16cid:durableId="6297016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D5E"/>
    <w:rsid w:val="00076DAF"/>
    <w:rsid w:val="00084E8B"/>
    <w:rsid w:val="00171D45"/>
    <w:rsid w:val="001D1D5E"/>
    <w:rsid w:val="002253A2"/>
    <w:rsid w:val="002D409E"/>
    <w:rsid w:val="00310185"/>
    <w:rsid w:val="00410C02"/>
    <w:rsid w:val="0060339F"/>
    <w:rsid w:val="008F5ADC"/>
    <w:rsid w:val="00BE4665"/>
    <w:rsid w:val="00BE7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024253F-3223-46B8-9BA6-B3A69A050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1D45"/>
  </w:style>
  <w:style w:type="paragraph" w:styleId="1">
    <w:name w:val="heading 1"/>
    <w:basedOn w:val="a"/>
    <w:next w:val="a"/>
    <w:link w:val="10"/>
    <w:rsid w:val="00076DAF"/>
    <w:pPr>
      <w:keepNext/>
      <w:jc w:val="center"/>
      <w:outlineLvl w:val="0"/>
    </w:pPr>
    <w:rPr>
      <w:rFonts w:ascii="Cordia New" w:eastAsia="Cordia New" w:hAnsi="Cordia New" w:cs="TH SarabunPSK"/>
      <w:bCs/>
      <w:sz w:val="32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76DAF"/>
    <w:pPr>
      <w:keepNext/>
      <w:keepLines/>
      <w:spacing w:before="40"/>
      <w:outlineLvl w:val="1"/>
    </w:pPr>
    <w:rPr>
      <w:rFonts w:asciiTheme="majorHAnsi" w:eastAsiaTheme="majorEastAsia" w:hAnsiTheme="majorHAnsi" w:cs="TH SarabunPSK"/>
      <w:bCs/>
      <w:color w:val="000000" w:themeColor="text1"/>
      <w:sz w:val="26"/>
      <w:szCs w:val="36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410C02"/>
    <w:pPr>
      <w:keepNext/>
      <w:keepLines/>
      <w:tabs>
        <w:tab w:val="left" w:pos="567"/>
      </w:tabs>
      <w:spacing w:before="40"/>
      <w:outlineLvl w:val="2"/>
    </w:pPr>
    <w:rPr>
      <w:rFonts w:ascii="TH SarabunPSK" w:eastAsiaTheme="majorEastAsia" w:hAnsi="TH SarabunPSK" w:cs="TH SarabunPSK"/>
      <w:b/>
      <w:bCs/>
      <w:color w:val="000000" w:themeColor="text1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1D5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3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1D5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3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1D5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3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1D5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Cs w:val="3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1D5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3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1D5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Cs w:val="3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rsid w:val="00076DAF"/>
    <w:rPr>
      <w:rFonts w:ascii="Cordia New" w:eastAsia="Cordia New" w:hAnsi="Cordia New" w:cs="TH SarabunPSK"/>
      <w:bCs/>
      <w:sz w:val="32"/>
      <w:szCs w:val="4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076DAF"/>
    <w:rPr>
      <w:rFonts w:asciiTheme="majorHAnsi" w:eastAsiaTheme="majorEastAsia" w:hAnsiTheme="majorHAnsi" w:cs="TH SarabunPSK"/>
      <w:bCs/>
      <w:color w:val="000000" w:themeColor="text1"/>
      <w:sz w:val="26"/>
      <w:szCs w:val="36"/>
    </w:rPr>
  </w:style>
  <w:style w:type="character" w:customStyle="1" w:styleId="30">
    <w:name w:val="หัวเรื่อง 3 อักขระ"/>
    <w:basedOn w:val="a0"/>
    <w:link w:val="3"/>
    <w:uiPriority w:val="9"/>
    <w:rsid w:val="00410C02"/>
    <w:rPr>
      <w:rFonts w:ascii="TH SarabunPSK" w:eastAsiaTheme="majorEastAsia" w:hAnsi="TH SarabunPSK" w:cs="TH SarabunPSK"/>
      <w:b/>
      <w:bCs/>
      <w:color w:val="000000" w:themeColor="text1"/>
      <w:sz w:val="32"/>
      <w:szCs w:val="32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1D1D5E"/>
    <w:rPr>
      <w:rFonts w:asciiTheme="minorHAnsi" w:eastAsiaTheme="majorEastAsia" w:hAnsiTheme="minorHAnsi" w:cstheme="majorBidi"/>
      <w:i/>
      <w:iCs/>
      <w:color w:val="0F4761" w:themeColor="accent1" w:themeShade="BF"/>
      <w:szCs w:val="30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1D1D5E"/>
    <w:rPr>
      <w:rFonts w:asciiTheme="minorHAnsi" w:eastAsiaTheme="majorEastAsia" w:hAnsiTheme="minorHAnsi" w:cstheme="majorBidi"/>
      <w:color w:val="0F4761" w:themeColor="accent1" w:themeShade="BF"/>
      <w:szCs w:val="30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1D1D5E"/>
    <w:rPr>
      <w:rFonts w:asciiTheme="minorHAnsi" w:eastAsiaTheme="majorEastAsia" w:hAnsiTheme="minorHAnsi" w:cstheme="majorBidi"/>
      <w:i/>
      <w:iCs/>
      <w:color w:val="595959" w:themeColor="text1" w:themeTint="A6"/>
      <w:szCs w:val="30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1D1D5E"/>
    <w:rPr>
      <w:rFonts w:asciiTheme="minorHAnsi" w:eastAsiaTheme="majorEastAsia" w:hAnsiTheme="minorHAnsi" w:cstheme="majorBidi"/>
      <w:color w:val="595959" w:themeColor="text1" w:themeTint="A6"/>
      <w:szCs w:val="30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1D1D5E"/>
    <w:rPr>
      <w:rFonts w:asciiTheme="minorHAnsi" w:eastAsiaTheme="majorEastAsia" w:hAnsiTheme="minorHAnsi" w:cstheme="majorBidi"/>
      <w:i/>
      <w:iCs/>
      <w:color w:val="272727" w:themeColor="text1" w:themeTint="D8"/>
      <w:szCs w:val="30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1D1D5E"/>
    <w:rPr>
      <w:rFonts w:asciiTheme="minorHAnsi" w:eastAsiaTheme="majorEastAsia" w:hAnsiTheme="minorHAnsi" w:cstheme="majorBidi"/>
      <w:color w:val="272727" w:themeColor="text1" w:themeTint="D8"/>
      <w:szCs w:val="30"/>
    </w:rPr>
  </w:style>
  <w:style w:type="paragraph" w:styleId="a3">
    <w:name w:val="Title"/>
    <w:basedOn w:val="a"/>
    <w:next w:val="a"/>
    <w:link w:val="a4"/>
    <w:uiPriority w:val="10"/>
    <w:qFormat/>
    <w:rsid w:val="001D1D5E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1D1D5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1D1D5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1D1D5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1D1D5E"/>
    <w:pPr>
      <w:spacing w:before="160" w:after="160"/>
      <w:jc w:val="center"/>
    </w:pPr>
    <w:rPr>
      <w:rFonts w:cs="Angsana New"/>
      <w:i/>
      <w:iCs/>
      <w:color w:val="404040" w:themeColor="text1" w:themeTint="BF"/>
      <w:szCs w:val="30"/>
    </w:rPr>
  </w:style>
  <w:style w:type="character" w:customStyle="1" w:styleId="a8">
    <w:name w:val="คำอ้างอิง อักขระ"/>
    <w:basedOn w:val="a0"/>
    <w:link w:val="a7"/>
    <w:uiPriority w:val="29"/>
    <w:rsid w:val="001D1D5E"/>
    <w:rPr>
      <w:rFonts w:cs="Angsana New"/>
      <w:i/>
      <w:iCs/>
      <w:color w:val="404040" w:themeColor="text1" w:themeTint="BF"/>
      <w:szCs w:val="30"/>
    </w:rPr>
  </w:style>
  <w:style w:type="paragraph" w:styleId="a9">
    <w:name w:val="List Paragraph"/>
    <w:basedOn w:val="a"/>
    <w:uiPriority w:val="34"/>
    <w:qFormat/>
    <w:rsid w:val="001D1D5E"/>
    <w:pPr>
      <w:ind w:left="720"/>
      <w:contextualSpacing/>
    </w:pPr>
    <w:rPr>
      <w:rFonts w:cs="Angsana New"/>
      <w:szCs w:val="30"/>
    </w:rPr>
  </w:style>
  <w:style w:type="character" w:styleId="aa">
    <w:name w:val="Intense Emphasis"/>
    <w:basedOn w:val="a0"/>
    <w:uiPriority w:val="21"/>
    <w:qFormat/>
    <w:rsid w:val="001D1D5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D1D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0F4761" w:themeColor="accent1" w:themeShade="BF"/>
      <w:szCs w:val="30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1D1D5E"/>
    <w:rPr>
      <w:rFonts w:cs="Angsana New"/>
      <w:i/>
      <w:iCs/>
      <w:color w:val="0F4761" w:themeColor="accent1" w:themeShade="BF"/>
      <w:szCs w:val="30"/>
    </w:rPr>
  </w:style>
  <w:style w:type="character" w:styleId="ad">
    <w:name w:val="Intense Reference"/>
    <w:basedOn w:val="a0"/>
    <w:uiPriority w:val="32"/>
    <w:qFormat/>
    <w:rsid w:val="001D1D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761</Words>
  <Characters>4343</Characters>
  <Application>Microsoft Office Word</Application>
  <DocSecurity>0</DocSecurity>
  <Lines>36</Lines>
  <Paragraphs>10</Paragraphs>
  <ScaleCrop>false</ScaleCrop>
  <Company/>
  <LinksUpToDate>false</LinksUpToDate>
  <CharactersWithSpaces>5094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narasak poopayang</dc:creator>
  <cp:keywords/>
  <dc:description/>
  <cp:lastModifiedBy>narasak poopayang</cp:lastModifiedBy>
  <cp:revision>2</cp:revision>
  <dcterms:created xsi:type="dcterms:W3CDTF">2026-03-17T21:52:00Z</dcterms:created>
  <dcterms:modified xsi:type="dcterms:W3CDTF">2026-03-17T21:52:00Z</dcterms:modified>
</cp:coreProperties>
</file>