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9224" w14:textId="77777777" w:rsidR="005B38BA" w:rsidRDefault="005B38BA" w:rsidP="00C60D13">
      <w:pPr>
        <w:rPr>
          <w:b/>
          <w:bCs/>
        </w:rPr>
      </w:pPr>
    </w:p>
    <w:p w14:paraId="256F0B1E" w14:textId="16ED4903" w:rsidR="00C60D13" w:rsidRPr="00C60D13" w:rsidRDefault="00C60D13" w:rsidP="00C60D13">
      <w:pPr>
        <w:rPr>
          <w:b/>
          <w:bCs/>
        </w:rPr>
      </w:pPr>
      <w:r w:rsidRPr="00C60D13">
        <w:rPr>
          <w:b/>
          <w:bCs/>
        </w:rPr>
        <w:t xml:space="preserve">Case Study ID: </w:t>
      </w:r>
    </w:p>
    <w:p w14:paraId="300A4C93" w14:textId="77777777" w:rsidR="00C60D13" w:rsidRPr="00C60D13" w:rsidRDefault="00C60D13" w:rsidP="00C60D13">
      <w:pPr>
        <w:rPr>
          <w:b/>
          <w:bCs/>
        </w:rPr>
      </w:pPr>
    </w:p>
    <w:p w14:paraId="4DBADDD3" w14:textId="4669781A" w:rsidR="0016138C" w:rsidRPr="002565B8" w:rsidRDefault="0016138C" w:rsidP="0016138C">
      <w:pPr>
        <w:pStyle w:val="Heading3"/>
        <w:pBdr>
          <w:top w:val="single" w:sz="2" w:space="0" w:color="auto"/>
          <w:left w:val="single" w:sz="2" w:space="0" w:color="auto"/>
          <w:bottom w:val="single" w:sz="2" w:space="0" w:color="auto"/>
          <w:right w:val="single" w:sz="2" w:space="0" w:color="auto"/>
        </w:pBdr>
        <w:spacing w:before="336" w:beforeAutospacing="0" w:after="126" w:afterAutospacing="0" w:line="19" w:lineRule="atLeast"/>
        <w:rPr>
          <w:rFonts w:ascii="Yu Gothic UI Light" w:eastAsia="Yu Gothic UI Light" w:hAnsi="Yu Gothic UI Light" w:hint="default"/>
          <w:sz w:val="40"/>
          <w:szCs w:val="40"/>
          <w:lang w:val="en-IN"/>
        </w:rPr>
      </w:pPr>
      <w:r>
        <w:t>1</w:t>
      </w:r>
      <w:r>
        <w:rPr>
          <w:sz w:val="40"/>
          <w:szCs w:val="40"/>
        </w:rPr>
        <w:t xml:space="preserve">. </w:t>
      </w:r>
      <w:proofErr w:type="gramStart"/>
      <w:r w:rsidRPr="00826864">
        <w:rPr>
          <w:rFonts w:ascii="Times New Roman" w:hAnsi="Times New Roman" w:hint="default"/>
          <w:sz w:val="24"/>
          <w:szCs w:val="24"/>
        </w:rPr>
        <w:t>Title</w:t>
      </w:r>
      <w:r w:rsidRPr="00826864">
        <w:rPr>
          <w:rFonts w:ascii="Times New Roman" w:hAnsi="Times New Roman" w:hint="default"/>
          <w:sz w:val="24"/>
          <w:szCs w:val="24"/>
          <w:lang w:val="en-IN"/>
        </w:rPr>
        <w:t xml:space="preserve"> </w:t>
      </w:r>
      <w:r>
        <w:rPr>
          <w:rFonts w:hint="default"/>
          <w:sz w:val="28"/>
          <w:szCs w:val="28"/>
          <w:lang w:val="en-IN"/>
        </w:rPr>
        <w:t>:</w:t>
      </w:r>
      <w:proofErr w:type="gramEnd"/>
      <w:r>
        <w:rPr>
          <w:rFonts w:hint="default"/>
          <w:lang w:val="en-IN"/>
        </w:rPr>
        <w:t xml:space="preserve">     </w:t>
      </w:r>
      <w:r w:rsidR="00826864" w:rsidRPr="00826864">
        <w:rPr>
          <w:rFonts w:hint="default"/>
          <w:u w:val="single"/>
        </w:rPr>
        <w:t>V</w:t>
      </w:r>
      <w:r w:rsidR="00826864" w:rsidRPr="00826864">
        <w:rPr>
          <w:rFonts w:ascii="Times New Roman" w:hAnsi="Times New Roman" w:hint="default"/>
          <w:sz w:val="28"/>
          <w:szCs w:val="28"/>
          <w:u w:val="single"/>
        </w:rPr>
        <w:t>ideo conferencing</w:t>
      </w:r>
    </w:p>
    <w:p w14:paraId="27418649" w14:textId="77777777" w:rsidR="007F2983" w:rsidRPr="007F2983" w:rsidRDefault="007F2983" w:rsidP="007F2983">
      <w:pPr>
        <w:ind w:left="360"/>
        <w:rPr>
          <w:b/>
          <w:bCs/>
        </w:rPr>
      </w:pPr>
    </w:p>
    <w:p w14:paraId="3495A105" w14:textId="2C158CC2" w:rsidR="00C60D13" w:rsidRDefault="00C60D13" w:rsidP="00C60D13">
      <w:pPr>
        <w:rPr>
          <w:b/>
          <w:bCs/>
        </w:rPr>
      </w:pPr>
      <w:r w:rsidRPr="00C60D13">
        <w:rPr>
          <w:b/>
          <w:bCs/>
        </w:rPr>
        <w:t xml:space="preserve">2. </w:t>
      </w:r>
      <w:r w:rsidRPr="0016138C">
        <w:rPr>
          <w:rFonts w:ascii="Times New Roman" w:hAnsi="Times New Roman" w:cs="Times New Roman"/>
          <w:b/>
          <w:bCs/>
          <w:sz w:val="32"/>
          <w:szCs w:val="32"/>
        </w:rPr>
        <w:t>Introduction</w:t>
      </w:r>
    </w:p>
    <w:p w14:paraId="0FD64EF5" w14:textId="77777777" w:rsidR="006479DC" w:rsidRPr="006479DC" w:rsidRDefault="006479DC" w:rsidP="006479DC">
      <w:pPr>
        <w:spacing w:line="360" w:lineRule="auto"/>
        <w:rPr>
          <w:rFonts w:ascii="Times New Roman" w:hAnsi="Times New Roman" w:cs="Times New Roman"/>
          <w:sz w:val="28"/>
          <w:szCs w:val="28"/>
        </w:rPr>
      </w:pPr>
      <w:r w:rsidRPr="006479DC">
        <w:rPr>
          <w:rFonts w:ascii="Times New Roman" w:hAnsi="Times New Roman" w:cs="Times New Roman"/>
          <w:sz w:val="28"/>
          <w:szCs w:val="28"/>
        </w:rPr>
        <w:t>Video conferencing is a technology that enables real-time, interactive communication between individuals or groups located in different geographical locations through audio and video transmission. Using various hardware and software tools, video conferencing facilitates virtual face-to-face meetings, presentations, and collaborative work, making it an essential component of modern communication and business operations.</w:t>
      </w:r>
      <w:r w:rsidRPr="006479DC">
        <w:rPr>
          <w:rFonts w:ascii="Times New Roman" w:hAnsi="Times New Roman" w:cs="Times New Roman"/>
          <w:sz w:val="28"/>
          <w:szCs w:val="28"/>
        </w:rPr>
        <w:t xml:space="preserve"> </w:t>
      </w:r>
    </w:p>
    <w:p w14:paraId="10346147" w14:textId="24C0B46C" w:rsidR="00C60D13" w:rsidRPr="00C60D13" w:rsidRDefault="00C60D13" w:rsidP="00C60D13">
      <w:pPr>
        <w:rPr>
          <w:b/>
          <w:bCs/>
        </w:rPr>
      </w:pPr>
      <w:r w:rsidRPr="00C60D13">
        <w:rPr>
          <w:b/>
          <w:bCs/>
        </w:rPr>
        <w:t xml:space="preserve">3. </w:t>
      </w:r>
      <w:r w:rsidRPr="00F66742">
        <w:rPr>
          <w:rFonts w:ascii="Times New Roman" w:hAnsi="Times New Roman" w:cs="Times New Roman"/>
          <w:b/>
          <w:bCs/>
          <w:sz w:val="32"/>
          <w:szCs w:val="32"/>
        </w:rPr>
        <w:t>Background</w:t>
      </w:r>
    </w:p>
    <w:p w14:paraId="01DCDB38" w14:textId="77777777" w:rsidR="006479DC" w:rsidRPr="006479DC" w:rsidRDefault="006479DC" w:rsidP="00C60D13">
      <w:pPr>
        <w:rPr>
          <w:rFonts w:ascii="Times New Roman" w:hAnsi="Times New Roman" w:cs="Times New Roman"/>
          <w:b/>
          <w:bCs/>
          <w:sz w:val="28"/>
          <w:szCs w:val="28"/>
        </w:rPr>
      </w:pPr>
      <w:r w:rsidRPr="006479DC">
        <w:rPr>
          <w:rFonts w:ascii="Times New Roman" w:hAnsi="Times New Roman" w:cs="Times New Roman"/>
          <w:sz w:val="28"/>
          <w:szCs w:val="28"/>
        </w:rPr>
        <w:t>Video conferencing has become a critical tool for remote communication and collaboration, especially with the rise of remote work and global teams. Despite its widespread adoption, organizations face several challenges related to security, user experience, and functionality. These challenges can impact the effectiveness and reliability of virtual meetings, leading to potential security vulnerabilities, suboptimal user experiences, and limited functionality.</w:t>
      </w:r>
      <w:r w:rsidRPr="006479DC">
        <w:rPr>
          <w:rFonts w:ascii="Times New Roman" w:hAnsi="Times New Roman" w:cs="Times New Roman"/>
          <w:b/>
          <w:bCs/>
          <w:sz w:val="28"/>
          <w:szCs w:val="28"/>
        </w:rPr>
        <w:t xml:space="preserve"> </w:t>
      </w:r>
    </w:p>
    <w:p w14:paraId="293EE1C7" w14:textId="00C788EF" w:rsidR="00C60D13" w:rsidRPr="00C60D13" w:rsidRDefault="00C60D13" w:rsidP="00C60D13">
      <w:pPr>
        <w:rPr>
          <w:b/>
          <w:bCs/>
        </w:rPr>
      </w:pPr>
      <w:r w:rsidRPr="00C60D13">
        <w:rPr>
          <w:b/>
          <w:bCs/>
        </w:rPr>
        <w:t xml:space="preserve">4. </w:t>
      </w:r>
      <w:r w:rsidRPr="00F66742">
        <w:rPr>
          <w:rFonts w:ascii="Times New Roman" w:hAnsi="Times New Roman" w:cs="Times New Roman"/>
          <w:b/>
          <w:bCs/>
          <w:sz w:val="32"/>
          <w:szCs w:val="32"/>
        </w:rPr>
        <w:t>Problem Statement</w:t>
      </w:r>
    </w:p>
    <w:p w14:paraId="6C43BB0E" w14:textId="623B423F" w:rsidR="0016138C" w:rsidRPr="006479DC" w:rsidRDefault="006479DC" w:rsidP="0016138C">
      <w:pPr>
        <w:rPr>
          <w:rFonts w:ascii="Times New Roman" w:hAnsi="Times New Roman" w:cs="Times New Roman"/>
          <w:sz w:val="28"/>
          <w:szCs w:val="28"/>
          <w:lang w:val="en-IN"/>
        </w:rPr>
      </w:pPr>
      <w:r w:rsidRPr="006479DC">
        <w:rPr>
          <w:rFonts w:ascii="Times New Roman" w:eastAsia="Segoe UI" w:hAnsi="Times New Roman" w:cs="Times New Roman"/>
          <w:color w:val="111111"/>
          <w:kern w:val="0"/>
          <w:sz w:val="28"/>
          <w:szCs w:val="28"/>
          <w:shd w:val="clear" w:color="auto" w:fill="FFFFFF"/>
          <w:lang w:eastAsia="zh-CN" w:bidi="ar-SA"/>
          <w14:ligatures w14:val="none"/>
        </w:rPr>
        <w:t xml:space="preserve">Organizations are experiencing difficulties in ensuring the security, efficiency, and overall effectiveness of their video conferencing systems. </w:t>
      </w:r>
      <w:r w:rsidR="0016138C" w:rsidRPr="006479DC">
        <w:rPr>
          <w:rFonts w:ascii="Times New Roman" w:hAnsi="Times New Roman" w:cs="Times New Roman"/>
          <w:sz w:val="28"/>
          <w:szCs w:val="28"/>
          <w:lang w:val="en-IN"/>
        </w:rPr>
        <w:t>Users experienced slow performance during peak traffic times, affecting customer satisfaction and sales.</w:t>
      </w:r>
    </w:p>
    <w:p w14:paraId="0788B3B6" w14:textId="6E3687B8" w:rsidR="006479DC" w:rsidRPr="006479DC" w:rsidRDefault="006479DC" w:rsidP="006479DC">
      <w:pPr>
        <w:rPr>
          <w:rFonts w:ascii="Times New Roman" w:hAnsi="Times New Roman" w:cs="Times New Roman"/>
          <w:b/>
          <w:bCs/>
          <w:sz w:val="28"/>
          <w:szCs w:val="28"/>
        </w:rPr>
      </w:pPr>
      <w:r>
        <w:rPr>
          <w:rFonts w:ascii="Times New Roman" w:hAnsi="Times New Roman" w:cs="Times New Roman"/>
          <w:sz w:val="28"/>
          <w:szCs w:val="28"/>
        </w:rPr>
        <w:t>1.</w:t>
      </w:r>
      <w:r w:rsidRPr="006479DC">
        <w:rPr>
          <w:rFonts w:ascii="Times New Roman" w:hAnsi="Times New Roman" w:cs="Times New Roman"/>
          <w:sz w:val="28"/>
          <w:szCs w:val="28"/>
        </w:rPr>
        <w:t>Security Vulnerabilities</w:t>
      </w:r>
    </w:p>
    <w:p w14:paraId="7FCC688B" w14:textId="2EC54CB4" w:rsidR="006479DC" w:rsidRDefault="006479DC" w:rsidP="00C60D13">
      <w:pPr>
        <w:rPr>
          <w:rFonts w:ascii="Times New Roman" w:hAnsi="Times New Roman" w:cs="Times New Roman"/>
          <w:sz w:val="28"/>
          <w:szCs w:val="28"/>
        </w:rPr>
      </w:pPr>
      <w:r>
        <w:rPr>
          <w:rFonts w:ascii="Times New Roman" w:hAnsi="Times New Roman" w:cs="Times New Roman"/>
          <w:sz w:val="28"/>
          <w:szCs w:val="28"/>
        </w:rPr>
        <w:t xml:space="preserve">2. </w:t>
      </w:r>
      <w:r w:rsidRPr="006479DC">
        <w:rPr>
          <w:rFonts w:ascii="Times New Roman" w:hAnsi="Times New Roman" w:cs="Times New Roman"/>
          <w:sz w:val="28"/>
          <w:szCs w:val="28"/>
        </w:rPr>
        <w:t>User Experience Issues</w:t>
      </w:r>
      <w:r w:rsidRPr="006479DC">
        <w:rPr>
          <w:rFonts w:ascii="Times New Roman" w:hAnsi="Times New Roman" w:cs="Times New Roman"/>
          <w:sz w:val="28"/>
          <w:szCs w:val="28"/>
        </w:rPr>
        <w:t xml:space="preserve"> </w:t>
      </w:r>
    </w:p>
    <w:p w14:paraId="09DD7DCA" w14:textId="77777777" w:rsidR="006479DC" w:rsidRPr="006479DC" w:rsidRDefault="006479DC" w:rsidP="00C60D13">
      <w:pPr>
        <w:rPr>
          <w:rFonts w:ascii="Times New Roman" w:hAnsi="Times New Roman" w:cs="Times New Roman"/>
          <w:sz w:val="28"/>
          <w:szCs w:val="28"/>
        </w:rPr>
      </w:pPr>
    </w:p>
    <w:p w14:paraId="341A591E" w14:textId="20B94D04" w:rsidR="00C60D13" w:rsidRPr="00F66742" w:rsidRDefault="00C60D13" w:rsidP="00C60D13">
      <w:pPr>
        <w:rPr>
          <w:rFonts w:ascii="Times New Roman" w:hAnsi="Times New Roman" w:cs="Times New Roman"/>
          <w:b/>
          <w:bCs/>
          <w:sz w:val="32"/>
          <w:szCs w:val="32"/>
        </w:rPr>
      </w:pPr>
      <w:r w:rsidRPr="00C60D13">
        <w:rPr>
          <w:b/>
          <w:bCs/>
        </w:rPr>
        <w:lastRenderedPageBreak/>
        <w:t xml:space="preserve">5. </w:t>
      </w:r>
      <w:r w:rsidRPr="00F66742">
        <w:rPr>
          <w:rFonts w:ascii="Times New Roman" w:hAnsi="Times New Roman" w:cs="Times New Roman"/>
          <w:b/>
          <w:bCs/>
          <w:sz w:val="32"/>
          <w:szCs w:val="32"/>
        </w:rPr>
        <w:t>Proposed Solutions</w:t>
      </w:r>
    </w:p>
    <w:p w14:paraId="5BE753E6" w14:textId="1AA2A2FE" w:rsidR="006479DC" w:rsidRPr="006479DC" w:rsidRDefault="006479DC" w:rsidP="006479DC">
      <w:pPr>
        <w:rPr>
          <w:rFonts w:ascii="Times New Roman" w:hAnsi="Times New Roman" w:cs="Times New Roman"/>
          <w:sz w:val="28"/>
          <w:szCs w:val="28"/>
          <w:lang w:val="en-IN"/>
        </w:rPr>
      </w:pPr>
      <w:r>
        <w:rPr>
          <w:rFonts w:ascii="Times New Roman" w:hAnsi="Times New Roman" w:cs="Times New Roman"/>
          <w:sz w:val="28"/>
          <w:szCs w:val="28"/>
          <w:lang w:val="en-IN"/>
        </w:rPr>
        <w:t>1.</w:t>
      </w:r>
      <w:r w:rsidRPr="006479DC">
        <w:rPr>
          <w:rFonts w:ascii="Times New Roman" w:hAnsi="Times New Roman" w:cs="Times New Roman"/>
          <w:sz w:val="28"/>
          <w:szCs w:val="28"/>
          <w:lang w:val="en-IN"/>
        </w:rPr>
        <w:t xml:space="preserve">  End-to-End Encryption: Implement end-to-end encryption for all video, audio, and chat communications to ensure that only authorized participants can access the content.</w:t>
      </w:r>
    </w:p>
    <w:p w14:paraId="548A7F70" w14:textId="5244B7D6" w:rsidR="006479DC" w:rsidRPr="006479DC" w:rsidRDefault="006479DC" w:rsidP="006479DC">
      <w:pPr>
        <w:rPr>
          <w:rFonts w:ascii="Times New Roman" w:hAnsi="Times New Roman" w:cs="Times New Roman"/>
          <w:sz w:val="28"/>
          <w:szCs w:val="28"/>
          <w:lang w:val="en-IN"/>
        </w:rPr>
      </w:pPr>
      <w:r>
        <w:rPr>
          <w:rFonts w:ascii="Times New Roman" w:hAnsi="Times New Roman" w:cs="Times New Roman"/>
          <w:sz w:val="28"/>
          <w:szCs w:val="28"/>
          <w:lang w:val="en-IN"/>
        </w:rPr>
        <w:t>2.</w:t>
      </w:r>
      <w:r w:rsidRPr="006479DC">
        <w:rPr>
          <w:rFonts w:ascii="Times New Roman" w:hAnsi="Times New Roman" w:cs="Times New Roman"/>
          <w:sz w:val="28"/>
          <w:szCs w:val="28"/>
          <w:lang w:val="en-IN"/>
        </w:rPr>
        <w:t xml:space="preserve">  Multi-Factor Authentication (MFA): Require MFA for user logins to add an extra layer of security beyond just passwords.</w:t>
      </w:r>
    </w:p>
    <w:p w14:paraId="6047C034" w14:textId="2AFFE1AE" w:rsidR="006479DC" w:rsidRPr="006479DC" w:rsidRDefault="006479DC" w:rsidP="006479DC">
      <w:pPr>
        <w:rPr>
          <w:rFonts w:ascii="Times New Roman" w:hAnsi="Times New Roman" w:cs="Times New Roman"/>
          <w:sz w:val="28"/>
          <w:szCs w:val="28"/>
          <w:lang w:val="en-IN"/>
        </w:rPr>
      </w:pPr>
      <w:r>
        <w:rPr>
          <w:rFonts w:ascii="Times New Roman" w:hAnsi="Times New Roman" w:cs="Times New Roman"/>
          <w:sz w:val="28"/>
          <w:szCs w:val="28"/>
          <w:lang w:val="en-IN"/>
        </w:rPr>
        <w:t>3.</w:t>
      </w:r>
      <w:r w:rsidRPr="006479DC">
        <w:rPr>
          <w:rFonts w:ascii="Times New Roman" w:hAnsi="Times New Roman" w:cs="Times New Roman"/>
          <w:sz w:val="28"/>
          <w:szCs w:val="28"/>
          <w:lang w:val="en-IN"/>
        </w:rPr>
        <w:t xml:space="preserve">  Secure Meeting Links: Use unique, single-use links or passcodes for each meeting to prevent unauthorized access.</w:t>
      </w:r>
    </w:p>
    <w:p w14:paraId="3BA586E6" w14:textId="141A44E2" w:rsidR="006479DC" w:rsidRPr="006479DC" w:rsidRDefault="006479DC" w:rsidP="006479DC">
      <w:pPr>
        <w:rPr>
          <w:rFonts w:ascii="Times New Roman" w:hAnsi="Times New Roman" w:cs="Times New Roman"/>
          <w:sz w:val="28"/>
          <w:szCs w:val="28"/>
          <w:lang w:val="en-IN"/>
        </w:rPr>
      </w:pPr>
      <w:r>
        <w:rPr>
          <w:rFonts w:ascii="Times New Roman" w:hAnsi="Times New Roman" w:cs="Times New Roman"/>
          <w:sz w:val="28"/>
          <w:szCs w:val="28"/>
          <w:lang w:val="en-IN"/>
        </w:rPr>
        <w:t>4.</w:t>
      </w:r>
      <w:r w:rsidRPr="006479DC">
        <w:rPr>
          <w:rFonts w:ascii="Times New Roman" w:hAnsi="Times New Roman" w:cs="Times New Roman"/>
          <w:sz w:val="28"/>
          <w:szCs w:val="28"/>
          <w:lang w:val="en-IN"/>
        </w:rPr>
        <w:t xml:space="preserve">  Regular Security Audits: Conduct frequent security audits and vulnerability assessments to identify and address potential weaknesses in the video conferencing system</w:t>
      </w:r>
    </w:p>
    <w:p w14:paraId="33C9C776" w14:textId="51EAF359" w:rsidR="00C60D13" w:rsidRPr="00C60D13" w:rsidRDefault="00C60D13" w:rsidP="00C60D13">
      <w:pPr>
        <w:rPr>
          <w:b/>
          <w:bCs/>
        </w:rPr>
      </w:pPr>
      <w:r w:rsidRPr="00C60D13">
        <w:rPr>
          <w:b/>
          <w:bCs/>
        </w:rPr>
        <w:t xml:space="preserve">6. </w:t>
      </w:r>
      <w:r w:rsidRPr="00F66742">
        <w:rPr>
          <w:rFonts w:ascii="Times New Roman" w:hAnsi="Times New Roman" w:cs="Times New Roman"/>
          <w:b/>
          <w:bCs/>
          <w:sz w:val="32"/>
          <w:szCs w:val="32"/>
        </w:rPr>
        <w:t>Implementation</w:t>
      </w:r>
    </w:p>
    <w:p w14:paraId="430C7716" w14:textId="113EBF18" w:rsidR="00826864" w:rsidRPr="00826864" w:rsidRDefault="00F66742" w:rsidP="00826864">
      <w:pPr>
        <w:rPr>
          <w:rFonts w:ascii="Times New Roman" w:hAnsi="Times New Roman" w:cs="Times New Roman"/>
          <w:sz w:val="28"/>
          <w:szCs w:val="28"/>
          <w:lang w:val="en-IN"/>
        </w:rPr>
      </w:pPr>
      <w:r w:rsidRPr="00826864">
        <w:rPr>
          <w:rFonts w:ascii="Times New Roman" w:hAnsi="Times New Roman" w:cs="Times New Roman"/>
          <w:sz w:val="28"/>
          <w:szCs w:val="28"/>
          <w:lang w:val="en-IN"/>
        </w:rPr>
        <w:t xml:space="preserve"> </w:t>
      </w:r>
      <w:r w:rsidR="00826864" w:rsidRPr="00826864">
        <w:rPr>
          <w:rFonts w:ascii="Times New Roman" w:hAnsi="Times New Roman" w:cs="Times New Roman"/>
          <w:sz w:val="28"/>
          <w:szCs w:val="28"/>
          <w:lang w:val="en-IN"/>
        </w:rPr>
        <w:t>1.</w:t>
      </w:r>
      <w:r w:rsidR="00826864" w:rsidRPr="00826864">
        <w:rPr>
          <w:rFonts w:ascii="Times New Roman" w:hAnsi="Times New Roman" w:cs="Times New Roman"/>
          <w:sz w:val="28"/>
          <w:szCs w:val="28"/>
          <w:lang w:val="en-IN"/>
        </w:rPr>
        <w:t xml:space="preserve"> Infrastructure Setup: The company equipped its meeting rooms with high-quality cameras, microphones, and large screens to facilitate video conferencing. They also ensured that all employees had access to Zoom on their computers and mobile devices.</w:t>
      </w:r>
    </w:p>
    <w:p w14:paraId="504151EB" w14:textId="3AF2D331" w:rsidR="00826864" w:rsidRPr="00826864" w:rsidRDefault="00826864" w:rsidP="00826864">
      <w:pPr>
        <w:rPr>
          <w:rFonts w:ascii="Times New Roman" w:hAnsi="Times New Roman" w:cs="Times New Roman"/>
          <w:sz w:val="28"/>
          <w:szCs w:val="28"/>
          <w:lang w:val="en-IN"/>
        </w:rPr>
      </w:pPr>
      <w:r w:rsidRPr="00826864">
        <w:rPr>
          <w:rFonts w:ascii="Times New Roman" w:hAnsi="Times New Roman" w:cs="Times New Roman"/>
          <w:sz w:val="28"/>
          <w:szCs w:val="28"/>
          <w:lang w:val="en-IN"/>
        </w:rPr>
        <w:t>2.</w:t>
      </w:r>
      <w:r w:rsidRPr="00826864">
        <w:rPr>
          <w:rFonts w:ascii="Times New Roman" w:hAnsi="Times New Roman" w:cs="Times New Roman"/>
          <w:sz w:val="28"/>
          <w:szCs w:val="28"/>
          <w:lang w:val="en-IN"/>
        </w:rPr>
        <w:t xml:space="preserve"> Training: Employees received training on how to use Zoom effectively, including how to share screens, manage breakout rooms, and use collaborative tools integrated into the platform.</w:t>
      </w:r>
    </w:p>
    <w:p w14:paraId="74F096C9" w14:textId="1D38718B" w:rsidR="00826864" w:rsidRPr="00826864" w:rsidRDefault="00826864" w:rsidP="00826864">
      <w:pPr>
        <w:rPr>
          <w:rFonts w:ascii="Times New Roman" w:hAnsi="Times New Roman" w:cs="Times New Roman"/>
          <w:sz w:val="28"/>
          <w:szCs w:val="28"/>
          <w:lang w:val="en-IN"/>
        </w:rPr>
      </w:pPr>
      <w:r w:rsidRPr="00826864">
        <w:rPr>
          <w:rFonts w:ascii="Times New Roman" w:hAnsi="Times New Roman" w:cs="Times New Roman"/>
          <w:sz w:val="28"/>
          <w:szCs w:val="28"/>
          <w:lang w:val="en-IN"/>
        </w:rPr>
        <w:t>3.</w:t>
      </w:r>
      <w:r w:rsidRPr="00826864">
        <w:rPr>
          <w:rFonts w:ascii="Times New Roman" w:hAnsi="Times New Roman" w:cs="Times New Roman"/>
          <w:sz w:val="28"/>
          <w:szCs w:val="28"/>
          <w:lang w:val="en-IN"/>
        </w:rPr>
        <w:t xml:space="preserve">  Integration</w:t>
      </w:r>
      <w:r w:rsidRPr="00826864">
        <w:rPr>
          <w:rFonts w:ascii="Times New Roman" w:hAnsi="Times New Roman" w:cs="Times New Roman"/>
          <w:b/>
          <w:bCs/>
          <w:sz w:val="28"/>
          <w:szCs w:val="28"/>
          <w:lang w:val="en-IN"/>
        </w:rPr>
        <w:t>:</w:t>
      </w:r>
      <w:r w:rsidRPr="00826864">
        <w:rPr>
          <w:rFonts w:ascii="Times New Roman" w:hAnsi="Times New Roman" w:cs="Times New Roman"/>
          <w:sz w:val="28"/>
          <w:szCs w:val="28"/>
          <w:lang w:val="en-IN"/>
        </w:rPr>
        <w:t xml:space="preserve"> Zoom was integrated with </w:t>
      </w:r>
      <w:proofErr w:type="spellStart"/>
      <w:r w:rsidRPr="00826864">
        <w:rPr>
          <w:rFonts w:ascii="Times New Roman" w:hAnsi="Times New Roman" w:cs="Times New Roman"/>
          <w:sz w:val="28"/>
          <w:szCs w:val="28"/>
          <w:lang w:val="en-IN"/>
        </w:rPr>
        <w:t>GlobalTech’s</w:t>
      </w:r>
      <w:proofErr w:type="spellEnd"/>
      <w:r w:rsidRPr="00826864">
        <w:rPr>
          <w:rFonts w:ascii="Times New Roman" w:hAnsi="Times New Roman" w:cs="Times New Roman"/>
          <w:sz w:val="28"/>
          <w:szCs w:val="28"/>
          <w:lang w:val="en-IN"/>
        </w:rPr>
        <w:t xml:space="preserve"> existing calendar and communication systems, allowing seamless scheduling and notifications for meetings</w:t>
      </w:r>
    </w:p>
    <w:p w14:paraId="6583850C" w14:textId="4CD584DF" w:rsidR="0016138C" w:rsidRPr="0016138C" w:rsidRDefault="0016138C" w:rsidP="00826864">
      <w:pPr>
        <w:rPr>
          <w:rFonts w:asciiTheme="majorHAnsi" w:hAnsiTheme="majorHAnsi" w:cstheme="majorHAnsi"/>
          <w:lang w:val="en-IN"/>
        </w:rPr>
      </w:pPr>
    </w:p>
    <w:p w14:paraId="3BE5AA50" w14:textId="77777777" w:rsidR="0016138C" w:rsidRPr="0016138C" w:rsidRDefault="0016138C" w:rsidP="0016138C">
      <w:pPr>
        <w:rPr>
          <w:lang w:val="en-IN"/>
        </w:rPr>
      </w:pPr>
    </w:p>
    <w:p w14:paraId="11DBD358" w14:textId="4687ED03" w:rsidR="00C60D13" w:rsidRPr="00C60D13" w:rsidRDefault="00C60D13" w:rsidP="00C60D13">
      <w:pPr>
        <w:rPr>
          <w:b/>
          <w:bCs/>
        </w:rPr>
      </w:pPr>
      <w:r w:rsidRPr="00C60D13">
        <w:rPr>
          <w:b/>
          <w:bCs/>
        </w:rPr>
        <w:t xml:space="preserve">7. </w:t>
      </w:r>
      <w:r w:rsidRPr="00F66742">
        <w:rPr>
          <w:rFonts w:ascii="Times New Roman" w:hAnsi="Times New Roman" w:cs="Times New Roman"/>
          <w:b/>
          <w:bCs/>
          <w:sz w:val="32"/>
          <w:szCs w:val="32"/>
        </w:rPr>
        <w:t xml:space="preserve">Results </w:t>
      </w:r>
    </w:p>
    <w:p w14:paraId="6CA6C8C6" w14:textId="77777777" w:rsidR="00826864" w:rsidRPr="00826864" w:rsidRDefault="00826864" w:rsidP="00826864">
      <w:pPr>
        <w:numPr>
          <w:ilvl w:val="0"/>
          <w:numId w:val="10"/>
        </w:numPr>
        <w:rPr>
          <w:rFonts w:ascii="Times New Roman" w:hAnsi="Times New Roman" w:cs="Times New Roman"/>
          <w:sz w:val="28"/>
          <w:szCs w:val="28"/>
          <w:lang w:val="en-IN"/>
        </w:rPr>
      </w:pPr>
      <w:r w:rsidRPr="00826864">
        <w:rPr>
          <w:rFonts w:ascii="Times New Roman" w:hAnsi="Times New Roman" w:cs="Times New Roman"/>
          <w:sz w:val="28"/>
          <w:szCs w:val="28"/>
          <w:lang w:val="en-IN"/>
        </w:rPr>
        <w:t>Cost Savings:</w:t>
      </w:r>
    </w:p>
    <w:p w14:paraId="557153D5" w14:textId="77777777" w:rsidR="00826864" w:rsidRPr="00826864" w:rsidRDefault="00826864" w:rsidP="00826864">
      <w:pPr>
        <w:numPr>
          <w:ilvl w:val="1"/>
          <w:numId w:val="10"/>
        </w:numPr>
        <w:rPr>
          <w:rFonts w:ascii="Times New Roman" w:hAnsi="Times New Roman" w:cs="Times New Roman"/>
          <w:sz w:val="28"/>
          <w:szCs w:val="28"/>
          <w:lang w:val="en-IN"/>
        </w:rPr>
      </w:pPr>
      <w:r w:rsidRPr="00826864">
        <w:rPr>
          <w:rFonts w:ascii="Times New Roman" w:hAnsi="Times New Roman" w:cs="Times New Roman"/>
          <w:sz w:val="28"/>
          <w:szCs w:val="28"/>
          <w:lang w:val="en-IN"/>
        </w:rPr>
        <w:t>Reduced travel expenses and operational costs for physical meeting spaces.</w:t>
      </w:r>
    </w:p>
    <w:p w14:paraId="77A9EE9D" w14:textId="77777777" w:rsidR="00826864" w:rsidRPr="00826864" w:rsidRDefault="00826864" w:rsidP="00826864">
      <w:pPr>
        <w:numPr>
          <w:ilvl w:val="0"/>
          <w:numId w:val="10"/>
        </w:numPr>
        <w:rPr>
          <w:rFonts w:ascii="Times New Roman" w:hAnsi="Times New Roman" w:cs="Times New Roman"/>
          <w:sz w:val="28"/>
          <w:szCs w:val="28"/>
          <w:lang w:val="en-IN"/>
        </w:rPr>
      </w:pPr>
      <w:r w:rsidRPr="00826864">
        <w:rPr>
          <w:rFonts w:ascii="Times New Roman" w:hAnsi="Times New Roman" w:cs="Times New Roman"/>
          <w:sz w:val="28"/>
          <w:szCs w:val="28"/>
          <w:lang w:val="en-IN"/>
        </w:rPr>
        <w:t>Efficiency Gains:</w:t>
      </w:r>
    </w:p>
    <w:p w14:paraId="4D33EDE0" w14:textId="77777777" w:rsidR="00826864" w:rsidRPr="00826864" w:rsidRDefault="00826864" w:rsidP="00826864">
      <w:pPr>
        <w:numPr>
          <w:ilvl w:val="1"/>
          <w:numId w:val="10"/>
        </w:numPr>
        <w:rPr>
          <w:rFonts w:ascii="Times New Roman" w:hAnsi="Times New Roman" w:cs="Times New Roman"/>
          <w:sz w:val="28"/>
          <w:szCs w:val="28"/>
          <w:lang w:val="en-IN"/>
        </w:rPr>
      </w:pPr>
      <w:r w:rsidRPr="00826864">
        <w:rPr>
          <w:rFonts w:ascii="Times New Roman" w:hAnsi="Times New Roman" w:cs="Times New Roman"/>
          <w:sz w:val="28"/>
          <w:szCs w:val="28"/>
          <w:lang w:val="en-IN"/>
        </w:rPr>
        <w:lastRenderedPageBreak/>
        <w:t>Easier scheduling and quicker meetings due to the elimination of travel and time zone challenges.</w:t>
      </w:r>
    </w:p>
    <w:p w14:paraId="5C39997E" w14:textId="77777777" w:rsidR="00826864" w:rsidRPr="00826864" w:rsidRDefault="00826864" w:rsidP="00826864">
      <w:pPr>
        <w:numPr>
          <w:ilvl w:val="0"/>
          <w:numId w:val="10"/>
        </w:numPr>
        <w:rPr>
          <w:rFonts w:ascii="Times New Roman" w:hAnsi="Times New Roman" w:cs="Times New Roman"/>
          <w:sz w:val="28"/>
          <w:szCs w:val="28"/>
          <w:lang w:val="en-IN"/>
        </w:rPr>
      </w:pPr>
      <w:r w:rsidRPr="00826864">
        <w:rPr>
          <w:rFonts w:ascii="Times New Roman" w:hAnsi="Times New Roman" w:cs="Times New Roman"/>
          <w:sz w:val="28"/>
          <w:szCs w:val="28"/>
          <w:lang w:val="en-IN"/>
        </w:rPr>
        <w:t>Enhanced Collaboration:</w:t>
      </w:r>
    </w:p>
    <w:p w14:paraId="28C25EED" w14:textId="77777777" w:rsidR="00826864" w:rsidRPr="00826864" w:rsidRDefault="00826864" w:rsidP="00826864">
      <w:pPr>
        <w:numPr>
          <w:ilvl w:val="1"/>
          <w:numId w:val="10"/>
        </w:numPr>
        <w:rPr>
          <w:rFonts w:ascii="Times New Roman" w:hAnsi="Times New Roman" w:cs="Times New Roman"/>
          <w:sz w:val="28"/>
          <w:szCs w:val="28"/>
          <w:lang w:val="en-IN"/>
        </w:rPr>
      </w:pPr>
      <w:r w:rsidRPr="00826864">
        <w:rPr>
          <w:rFonts w:ascii="Times New Roman" w:hAnsi="Times New Roman" w:cs="Times New Roman"/>
          <w:sz w:val="28"/>
          <w:szCs w:val="28"/>
          <w:lang w:val="en-IN"/>
        </w:rPr>
        <w:t>Improved real-time communication with features like screen sharing and document collaboration.</w:t>
      </w:r>
    </w:p>
    <w:p w14:paraId="43C07001" w14:textId="77777777" w:rsidR="00826864" w:rsidRPr="00826864" w:rsidRDefault="00826864" w:rsidP="00826864">
      <w:pPr>
        <w:numPr>
          <w:ilvl w:val="0"/>
          <w:numId w:val="10"/>
        </w:numPr>
        <w:rPr>
          <w:rFonts w:ascii="Times New Roman" w:hAnsi="Times New Roman" w:cs="Times New Roman"/>
          <w:sz w:val="28"/>
          <w:szCs w:val="28"/>
          <w:lang w:val="en-IN"/>
        </w:rPr>
      </w:pPr>
      <w:r w:rsidRPr="00826864">
        <w:rPr>
          <w:rFonts w:ascii="Times New Roman" w:hAnsi="Times New Roman" w:cs="Times New Roman"/>
          <w:sz w:val="28"/>
          <w:szCs w:val="28"/>
          <w:lang w:val="en-IN"/>
        </w:rPr>
        <w:t>Increased Flexibility:</w:t>
      </w:r>
    </w:p>
    <w:p w14:paraId="4895C243" w14:textId="77777777" w:rsidR="00826864" w:rsidRPr="00826864" w:rsidRDefault="00826864" w:rsidP="00826864">
      <w:pPr>
        <w:numPr>
          <w:ilvl w:val="1"/>
          <w:numId w:val="10"/>
        </w:numPr>
        <w:rPr>
          <w:rFonts w:ascii="Times New Roman" w:hAnsi="Times New Roman" w:cs="Times New Roman"/>
          <w:sz w:val="28"/>
          <w:szCs w:val="28"/>
          <w:lang w:val="en-IN"/>
        </w:rPr>
      </w:pPr>
      <w:r w:rsidRPr="00826864">
        <w:rPr>
          <w:rFonts w:ascii="Times New Roman" w:hAnsi="Times New Roman" w:cs="Times New Roman"/>
          <w:sz w:val="28"/>
          <w:szCs w:val="28"/>
          <w:lang w:val="en-IN"/>
        </w:rPr>
        <w:t>Ability to hold spontaneous meetings and improved work-life balance for employees.</w:t>
      </w:r>
    </w:p>
    <w:p w14:paraId="344A4D65" w14:textId="77777777" w:rsidR="00826864" w:rsidRPr="00826864" w:rsidRDefault="00826864" w:rsidP="00826864">
      <w:pPr>
        <w:numPr>
          <w:ilvl w:val="0"/>
          <w:numId w:val="10"/>
        </w:numPr>
        <w:rPr>
          <w:rFonts w:ascii="Times New Roman" w:hAnsi="Times New Roman" w:cs="Times New Roman"/>
          <w:sz w:val="28"/>
          <w:szCs w:val="28"/>
          <w:lang w:val="en-IN"/>
        </w:rPr>
      </w:pPr>
      <w:r w:rsidRPr="00826864">
        <w:rPr>
          <w:rFonts w:ascii="Times New Roman" w:hAnsi="Times New Roman" w:cs="Times New Roman"/>
          <w:sz w:val="28"/>
          <w:szCs w:val="28"/>
          <w:lang w:val="en-IN"/>
        </w:rPr>
        <w:t>Higher Employee Satisfaction:</w:t>
      </w:r>
    </w:p>
    <w:p w14:paraId="2187F95B" w14:textId="77777777" w:rsidR="00826864" w:rsidRPr="00826864" w:rsidRDefault="00826864" w:rsidP="00826864">
      <w:pPr>
        <w:numPr>
          <w:ilvl w:val="1"/>
          <w:numId w:val="10"/>
        </w:numPr>
        <w:rPr>
          <w:rFonts w:ascii="Times New Roman" w:hAnsi="Times New Roman" w:cs="Times New Roman"/>
          <w:sz w:val="28"/>
          <w:szCs w:val="28"/>
          <w:lang w:val="en-IN"/>
        </w:rPr>
      </w:pPr>
      <w:r w:rsidRPr="00826864">
        <w:rPr>
          <w:rFonts w:ascii="Times New Roman" w:hAnsi="Times New Roman" w:cs="Times New Roman"/>
          <w:sz w:val="28"/>
          <w:szCs w:val="28"/>
          <w:lang w:val="en-IN"/>
        </w:rPr>
        <w:t>Reduced travel fatigue and increased job satisfaction from the flexibility of remote work.</w:t>
      </w:r>
    </w:p>
    <w:p w14:paraId="7875CD7B" w14:textId="77777777" w:rsidR="00826864" w:rsidRPr="00826864" w:rsidRDefault="00826864" w:rsidP="00826864">
      <w:pPr>
        <w:rPr>
          <w:rFonts w:ascii="Times New Roman" w:hAnsi="Times New Roman" w:cs="Times New Roman"/>
          <w:sz w:val="28"/>
          <w:szCs w:val="28"/>
          <w:lang w:val="en-IN"/>
        </w:rPr>
      </w:pPr>
      <w:r w:rsidRPr="00826864">
        <w:rPr>
          <w:rFonts w:ascii="Times New Roman" w:hAnsi="Times New Roman" w:cs="Times New Roman"/>
          <w:sz w:val="28"/>
          <w:szCs w:val="28"/>
          <w:lang w:val="en-IN"/>
        </w:rPr>
        <w:t>Analysis</w:t>
      </w:r>
    </w:p>
    <w:p w14:paraId="5A58D514" w14:textId="77777777" w:rsidR="00826864" w:rsidRPr="00826864" w:rsidRDefault="00826864" w:rsidP="00826864">
      <w:pPr>
        <w:numPr>
          <w:ilvl w:val="0"/>
          <w:numId w:val="11"/>
        </w:numPr>
        <w:rPr>
          <w:rFonts w:ascii="Times New Roman" w:hAnsi="Times New Roman" w:cs="Times New Roman"/>
          <w:sz w:val="28"/>
          <w:szCs w:val="28"/>
          <w:lang w:val="en-IN"/>
        </w:rPr>
      </w:pPr>
      <w:r w:rsidRPr="00826864">
        <w:rPr>
          <w:rFonts w:ascii="Times New Roman" w:hAnsi="Times New Roman" w:cs="Times New Roman"/>
          <w:sz w:val="28"/>
          <w:szCs w:val="28"/>
          <w:lang w:val="en-IN"/>
        </w:rPr>
        <w:t>Cost-Benefit:</w:t>
      </w:r>
    </w:p>
    <w:p w14:paraId="1CF3419A" w14:textId="77777777" w:rsidR="00826864" w:rsidRPr="00826864" w:rsidRDefault="00826864" w:rsidP="00826864">
      <w:pPr>
        <w:numPr>
          <w:ilvl w:val="1"/>
          <w:numId w:val="11"/>
        </w:numPr>
        <w:rPr>
          <w:rFonts w:ascii="Times New Roman" w:hAnsi="Times New Roman" w:cs="Times New Roman"/>
          <w:sz w:val="28"/>
          <w:szCs w:val="28"/>
          <w:lang w:val="en-IN"/>
        </w:rPr>
      </w:pPr>
      <w:r w:rsidRPr="00826864">
        <w:rPr>
          <w:rFonts w:ascii="Times New Roman" w:hAnsi="Times New Roman" w:cs="Times New Roman"/>
          <w:sz w:val="28"/>
          <w:szCs w:val="28"/>
          <w:lang w:val="en-IN"/>
        </w:rPr>
        <w:t>The financial benefits from reduced travel and operational costs outweigh the investment in video conferencing technology.</w:t>
      </w:r>
    </w:p>
    <w:p w14:paraId="3B28628C" w14:textId="77777777" w:rsidR="00826864" w:rsidRPr="00826864" w:rsidRDefault="00826864" w:rsidP="00826864">
      <w:pPr>
        <w:numPr>
          <w:ilvl w:val="0"/>
          <w:numId w:val="11"/>
        </w:numPr>
        <w:rPr>
          <w:rFonts w:ascii="Times New Roman" w:hAnsi="Times New Roman" w:cs="Times New Roman"/>
          <w:sz w:val="28"/>
          <w:szCs w:val="28"/>
          <w:lang w:val="en-IN"/>
        </w:rPr>
      </w:pPr>
      <w:r w:rsidRPr="00826864">
        <w:rPr>
          <w:rFonts w:ascii="Times New Roman" w:hAnsi="Times New Roman" w:cs="Times New Roman"/>
          <w:sz w:val="28"/>
          <w:szCs w:val="28"/>
          <w:lang w:val="en-IN"/>
        </w:rPr>
        <w:t>Operational Impact:</w:t>
      </w:r>
    </w:p>
    <w:p w14:paraId="17597824" w14:textId="77777777" w:rsidR="00826864" w:rsidRPr="00826864" w:rsidRDefault="00826864" w:rsidP="00826864">
      <w:pPr>
        <w:numPr>
          <w:ilvl w:val="1"/>
          <w:numId w:val="11"/>
        </w:numPr>
        <w:rPr>
          <w:rFonts w:ascii="Times New Roman" w:hAnsi="Times New Roman" w:cs="Times New Roman"/>
          <w:sz w:val="28"/>
          <w:szCs w:val="28"/>
          <w:lang w:val="en-IN"/>
        </w:rPr>
      </w:pPr>
      <w:r w:rsidRPr="00826864">
        <w:rPr>
          <w:rFonts w:ascii="Times New Roman" w:hAnsi="Times New Roman" w:cs="Times New Roman"/>
          <w:sz w:val="28"/>
          <w:szCs w:val="28"/>
          <w:lang w:val="en-IN"/>
        </w:rPr>
        <w:t>Greater efficiency in project management and decision-making. Resources saved from travel can be redirected to other areas.</w:t>
      </w:r>
    </w:p>
    <w:p w14:paraId="5E62CA67" w14:textId="77777777" w:rsidR="00826864" w:rsidRPr="00826864" w:rsidRDefault="00826864" w:rsidP="00826864">
      <w:pPr>
        <w:numPr>
          <w:ilvl w:val="0"/>
          <w:numId w:val="11"/>
        </w:numPr>
        <w:rPr>
          <w:rFonts w:ascii="Times New Roman" w:hAnsi="Times New Roman" w:cs="Times New Roman"/>
          <w:sz w:val="28"/>
          <w:szCs w:val="28"/>
          <w:lang w:val="en-IN"/>
        </w:rPr>
      </w:pPr>
      <w:r w:rsidRPr="00826864">
        <w:rPr>
          <w:rFonts w:ascii="Times New Roman" w:hAnsi="Times New Roman" w:cs="Times New Roman"/>
          <w:sz w:val="28"/>
          <w:szCs w:val="28"/>
          <w:lang w:val="en-IN"/>
        </w:rPr>
        <w:t>Collaboration Quality:</w:t>
      </w:r>
    </w:p>
    <w:p w14:paraId="0EFBBCA5" w14:textId="77777777" w:rsidR="00826864" w:rsidRPr="00826864" w:rsidRDefault="00826864" w:rsidP="00826864">
      <w:pPr>
        <w:numPr>
          <w:ilvl w:val="1"/>
          <w:numId w:val="11"/>
        </w:numPr>
        <w:rPr>
          <w:rFonts w:ascii="Times New Roman" w:hAnsi="Times New Roman" w:cs="Times New Roman"/>
          <w:sz w:val="28"/>
          <w:szCs w:val="28"/>
          <w:lang w:val="en-IN"/>
        </w:rPr>
      </w:pPr>
      <w:r w:rsidRPr="00826864">
        <w:rPr>
          <w:rFonts w:ascii="Times New Roman" w:hAnsi="Times New Roman" w:cs="Times New Roman"/>
          <w:sz w:val="28"/>
          <w:szCs w:val="28"/>
          <w:lang w:val="en-IN"/>
        </w:rPr>
        <w:t>Enhanced remote interactions, though some non-verbal cues may still be missed.</w:t>
      </w:r>
    </w:p>
    <w:p w14:paraId="6A80B6A4" w14:textId="77777777" w:rsidR="00826864" w:rsidRPr="00826864" w:rsidRDefault="00826864" w:rsidP="00826864">
      <w:pPr>
        <w:numPr>
          <w:ilvl w:val="0"/>
          <w:numId w:val="11"/>
        </w:numPr>
        <w:rPr>
          <w:rFonts w:ascii="Times New Roman" w:hAnsi="Times New Roman" w:cs="Times New Roman"/>
          <w:sz w:val="28"/>
          <w:szCs w:val="28"/>
          <w:lang w:val="en-IN"/>
        </w:rPr>
      </w:pPr>
      <w:r w:rsidRPr="00826864">
        <w:rPr>
          <w:rFonts w:ascii="Times New Roman" w:hAnsi="Times New Roman" w:cs="Times New Roman"/>
          <w:sz w:val="28"/>
          <w:szCs w:val="28"/>
          <w:lang w:val="en-IN"/>
        </w:rPr>
        <w:t>Employee Well-being:</w:t>
      </w:r>
    </w:p>
    <w:p w14:paraId="66EBB453" w14:textId="2DEA35F1" w:rsidR="00826864" w:rsidRPr="00826864" w:rsidRDefault="00826864" w:rsidP="00826864">
      <w:pPr>
        <w:numPr>
          <w:ilvl w:val="1"/>
          <w:numId w:val="11"/>
        </w:numPr>
        <w:rPr>
          <w:rFonts w:ascii="Times New Roman" w:hAnsi="Times New Roman" w:cs="Times New Roman"/>
          <w:sz w:val="28"/>
          <w:szCs w:val="28"/>
          <w:lang w:val="en-IN"/>
        </w:rPr>
      </w:pPr>
      <w:r w:rsidRPr="00826864">
        <w:rPr>
          <w:rFonts w:ascii="Times New Roman" w:hAnsi="Times New Roman" w:cs="Times New Roman"/>
          <w:sz w:val="28"/>
          <w:szCs w:val="28"/>
          <w:lang w:val="en-IN"/>
        </w:rPr>
        <w:t>Positive impact on morale and productivity, though care is needed to avoid potential burnout from excessive virtual meetings.</w:t>
      </w:r>
    </w:p>
    <w:p w14:paraId="3DA13CF9" w14:textId="3849B8B2" w:rsidR="00C60D13" w:rsidRPr="00C60D13" w:rsidRDefault="00826864" w:rsidP="00C60D13">
      <w:pPr>
        <w:rPr>
          <w:b/>
          <w:bCs/>
        </w:rPr>
      </w:pPr>
      <w:r>
        <w:rPr>
          <w:b/>
          <w:bCs/>
        </w:rPr>
        <w:t>8.</w:t>
      </w:r>
      <w:r w:rsidR="00C60D13" w:rsidRPr="00C60D13">
        <w:rPr>
          <w:b/>
          <w:bCs/>
        </w:rPr>
        <w:t xml:space="preserve"> </w:t>
      </w:r>
      <w:r w:rsidR="00C60D13" w:rsidRPr="00F66742">
        <w:rPr>
          <w:rFonts w:ascii="Times New Roman" w:hAnsi="Times New Roman" w:cs="Times New Roman"/>
          <w:b/>
          <w:bCs/>
          <w:sz w:val="32"/>
          <w:szCs w:val="32"/>
        </w:rPr>
        <w:t>Security Integration</w:t>
      </w:r>
    </w:p>
    <w:p w14:paraId="56A8BB65" w14:textId="62DAEA2D" w:rsidR="00826864" w:rsidRPr="00826864" w:rsidRDefault="00826864" w:rsidP="00826864">
      <w:pPr>
        <w:rPr>
          <w:rFonts w:ascii="Times New Roman" w:hAnsi="Times New Roman" w:cs="Times New Roman"/>
          <w:sz w:val="28"/>
          <w:szCs w:val="28"/>
          <w:lang w:val="en-IN"/>
        </w:rPr>
      </w:pPr>
      <w:r>
        <w:rPr>
          <w:rFonts w:ascii="Times New Roman" w:hAnsi="Times New Roman" w:cs="Times New Roman"/>
          <w:sz w:val="28"/>
          <w:szCs w:val="28"/>
          <w:lang w:val="en-IN"/>
        </w:rPr>
        <w:t>1.</w:t>
      </w:r>
      <w:r w:rsidRPr="00826864">
        <w:rPr>
          <w:rFonts w:ascii="Times New Roman" w:hAnsi="Times New Roman" w:cs="Times New Roman"/>
          <w:sz w:val="28"/>
          <w:szCs w:val="28"/>
          <w:lang w:val="en-IN"/>
        </w:rPr>
        <w:t>Encryption</w:t>
      </w:r>
      <w:r w:rsidRPr="00826864">
        <w:rPr>
          <w:rFonts w:ascii="Times New Roman" w:hAnsi="Times New Roman" w:cs="Times New Roman"/>
          <w:b/>
          <w:bCs/>
          <w:sz w:val="28"/>
          <w:szCs w:val="28"/>
          <w:lang w:val="en-IN"/>
        </w:rPr>
        <w:t>:</w:t>
      </w:r>
      <w:r w:rsidRPr="00826864">
        <w:rPr>
          <w:rFonts w:ascii="Times New Roman" w:hAnsi="Times New Roman" w:cs="Times New Roman"/>
          <w:sz w:val="28"/>
          <w:szCs w:val="28"/>
          <w:lang w:val="en-IN"/>
        </w:rPr>
        <w:t xml:space="preserve"> Company XYZ uses video conferencing platforms with end-to-end encryption to secure all communications.</w:t>
      </w:r>
    </w:p>
    <w:p w14:paraId="2229F4F9" w14:textId="0724708C" w:rsidR="00826864" w:rsidRPr="00826864" w:rsidRDefault="00826864" w:rsidP="00826864">
      <w:pPr>
        <w:rPr>
          <w:rFonts w:ascii="Times New Roman" w:hAnsi="Times New Roman" w:cs="Times New Roman"/>
          <w:sz w:val="28"/>
          <w:szCs w:val="28"/>
          <w:lang w:val="en-IN"/>
        </w:rPr>
      </w:pPr>
      <w:r>
        <w:rPr>
          <w:rFonts w:ascii="Times New Roman" w:hAnsi="Times New Roman" w:cs="Times New Roman"/>
          <w:sz w:val="28"/>
          <w:szCs w:val="28"/>
          <w:lang w:val="en-IN"/>
        </w:rPr>
        <w:lastRenderedPageBreak/>
        <w:t>2.</w:t>
      </w:r>
      <w:r w:rsidRPr="00826864">
        <w:rPr>
          <w:rFonts w:ascii="Times New Roman" w:hAnsi="Times New Roman" w:cs="Times New Roman"/>
          <w:sz w:val="28"/>
          <w:szCs w:val="28"/>
          <w:lang w:val="en-IN"/>
        </w:rPr>
        <w:t xml:space="preserve">  Authentication: The company implements MFA for all users and requires meeting passcodes and SSO for accessing the conferencing system.</w:t>
      </w:r>
    </w:p>
    <w:p w14:paraId="3EA7C1C9" w14:textId="0C979B34" w:rsidR="00826864" w:rsidRPr="00826864" w:rsidRDefault="00826864" w:rsidP="00826864">
      <w:pPr>
        <w:rPr>
          <w:rFonts w:ascii="Times New Roman" w:hAnsi="Times New Roman" w:cs="Times New Roman"/>
          <w:sz w:val="28"/>
          <w:szCs w:val="28"/>
          <w:lang w:val="en-IN"/>
        </w:rPr>
      </w:pPr>
      <w:r>
        <w:rPr>
          <w:rFonts w:ascii="Times New Roman" w:hAnsi="Times New Roman" w:cs="Times New Roman"/>
          <w:sz w:val="28"/>
          <w:szCs w:val="28"/>
          <w:lang w:val="en-IN"/>
        </w:rPr>
        <w:t>3.</w:t>
      </w:r>
      <w:r w:rsidRPr="00826864">
        <w:rPr>
          <w:rFonts w:ascii="Times New Roman" w:hAnsi="Times New Roman" w:cs="Times New Roman"/>
          <w:sz w:val="28"/>
          <w:szCs w:val="28"/>
          <w:lang w:val="en-IN"/>
        </w:rPr>
        <w:t xml:space="preserve">  Access Controls</w:t>
      </w:r>
      <w:r w:rsidRPr="00826864">
        <w:rPr>
          <w:rFonts w:ascii="Times New Roman" w:hAnsi="Times New Roman" w:cs="Times New Roman"/>
          <w:b/>
          <w:bCs/>
          <w:sz w:val="28"/>
          <w:szCs w:val="28"/>
          <w:lang w:val="en-IN"/>
        </w:rPr>
        <w:t>:</w:t>
      </w:r>
      <w:r w:rsidRPr="00826864">
        <w:rPr>
          <w:rFonts w:ascii="Times New Roman" w:hAnsi="Times New Roman" w:cs="Times New Roman"/>
          <w:sz w:val="28"/>
          <w:szCs w:val="28"/>
          <w:lang w:val="en-IN"/>
        </w:rPr>
        <w:t xml:space="preserve"> Role-based access controls are set up to limit participants' abilities based on their roles within the company.</w:t>
      </w:r>
    </w:p>
    <w:p w14:paraId="44C200E1" w14:textId="577038A4" w:rsidR="00826864" w:rsidRPr="00826864" w:rsidRDefault="00826864" w:rsidP="00826864">
      <w:pPr>
        <w:rPr>
          <w:rFonts w:ascii="Times New Roman" w:hAnsi="Times New Roman" w:cs="Times New Roman"/>
          <w:sz w:val="28"/>
          <w:szCs w:val="28"/>
          <w:lang w:val="en-IN"/>
        </w:rPr>
      </w:pPr>
      <w:r>
        <w:rPr>
          <w:rFonts w:ascii="Times New Roman" w:hAnsi="Times New Roman" w:cs="Times New Roman"/>
          <w:sz w:val="28"/>
          <w:szCs w:val="28"/>
          <w:lang w:val="en-IN"/>
        </w:rPr>
        <w:t>4.</w:t>
      </w:r>
      <w:r w:rsidRPr="00826864">
        <w:rPr>
          <w:rFonts w:ascii="Times New Roman" w:hAnsi="Times New Roman" w:cs="Times New Roman"/>
          <w:sz w:val="28"/>
          <w:szCs w:val="28"/>
          <w:lang w:val="en-IN"/>
        </w:rPr>
        <w:t xml:space="preserve">  Updates</w:t>
      </w:r>
      <w:r w:rsidRPr="00826864">
        <w:rPr>
          <w:rFonts w:ascii="Times New Roman" w:hAnsi="Times New Roman" w:cs="Times New Roman"/>
          <w:b/>
          <w:bCs/>
          <w:sz w:val="28"/>
          <w:szCs w:val="28"/>
          <w:lang w:val="en-IN"/>
        </w:rPr>
        <w:t>:</w:t>
      </w:r>
      <w:r w:rsidRPr="00826864">
        <w:rPr>
          <w:rFonts w:ascii="Times New Roman" w:hAnsi="Times New Roman" w:cs="Times New Roman"/>
          <w:sz w:val="28"/>
          <w:szCs w:val="28"/>
          <w:lang w:val="en-IN"/>
        </w:rPr>
        <w:t xml:space="preserve"> IT teams ensure that the conferencing software is regularly updated with the latest security patches.</w:t>
      </w:r>
    </w:p>
    <w:p w14:paraId="61A88ECE" w14:textId="3620890B" w:rsidR="00826864" w:rsidRPr="00826864" w:rsidRDefault="00826864" w:rsidP="00826864">
      <w:pPr>
        <w:rPr>
          <w:rFonts w:ascii="Times New Roman" w:hAnsi="Times New Roman" w:cs="Times New Roman"/>
          <w:sz w:val="28"/>
          <w:szCs w:val="28"/>
          <w:lang w:val="en-IN"/>
        </w:rPr>
      </w:pPr>
      <w:r>
        <w:rPr>
          <w:rFonts w:ascii="Times New Roman" w:hAnsi="Times New Roman" w:cs="Times New Roman"/>
          <w:sz w:val="28"/>
          <w:szCs w:val="28"/>
          <w:lang w:val="en-IN"/>
        </w:rPr>
        <w:t>5.</w:t>
      </w:r>
      <w:r w:rsidRPr="00826864">
        <w:rPr>
          <w:rFonts w:ascii="Times New Roman" w:hAnsi="Times New Roman" w:cs="Times New Roman"/>
          <w:sz w:val="28"/>
          <w:szCs w:val="28"/>
          <w:lang w:val="en-IN"/>
        </w:rPr>
        <w:t xml:space="preserve">  Meeting Management</w:t>
      </w:r>
      <w:r w:rsidRPr="00826864">
        <w:rPr>
          <w:rFonts w:ascii="Times New Roman" w:hAnsi="Times New Roman" w:cs="Times New Roman"/>
          <w:b/>
          <w:bCs/>
          <w:sz w:val="28"/>
          <w:szCs w:val="28"/>
          <w:lang w:val="en-IN"/>
        </w:rPr>
        <w:t>:</w:t>
      </w:r>
      <w:r w:rsidRPr="00826864">
        <w:rPr>
          <w:rFonts w:ascii="Times New Roman" w:hAnsi="Times New Roman" w:cs="Times New Roman"/>
          <w:sz w:val="28"/>
          <w:szCs w:val="28"/>
          <w:lang w:val="en-IN"/>
        </w:rPr>
        <w:t xml:space="preserve"> Waiting rooms and participant management features are used to control meeting access and maintain security.</w:t>
      </w:r>
    </w:p>
    <w:p w14:paraId="1A7B513A" w14:textId="01879CCF" w:rsidR="00826864" w:rsidRPr="00826864" w:rsidRDefault="00826864" w:rsidP="00826864">
      <w:pPr>
        <w:rPr>
          <w:rFonts w:ascii="Times New Roman" w:hAnsi="Times New Roman" w:cs="Times New Roman"/>
          <w:sz w:val="28"/>
          <w:szCs w:val="28"/>
          <w:lang w:val="en-IN"/>
        </w:rPr>
      </w:pPr>
      <w:r>
        <w:rPr>
          <w:rFonts w:ascii="Times New Roman" w:hAnsi="Times New Roman" w:cs="Times New Roman"/>
          <w:sz w:val="28"/>
          <w:szCs w:val="28"/>
          <w:lang w:val="en-IN"/>
        </w:rPr>
        <w:t>6.</w:t>
      </w:r>
      <w:r w:rsidRPr="00826864">
        <w:rPr>
          <w:rFonts w:ascii="Times New Roman" w:hAnsi="Times New Roman" w:cs="Times New Roman"/>
          <w:sz w:val="28"/>
          <w:szCs w:val="28"/>
          <w:lang w:val="en-IN"/>
        </w:rPr>
        <w:t xml:space="preserve">  Data Protection</w:t>
      </w:r>
      <w:r w:rsidRPr="00826864">
        <w:rPr>
          <w:rFonts w:ascii="Times New Roman" w:hAnsi="Times New Roman" w:cs="Times New Roman"/>
          <w:b/>
          <w:bCs/>
          <w:sz w:val="28"/>
          <w:szCs w:val="28"/>
          <w:lang w:val="en-IN"/>
        </w:rPr>
        <w:t>:</w:t>
      </w:r>
      <w:r w:rsidRPr="00826864">
        <w:rPr>
          <w:rFonts w:ascii="Times New Roman" w:hAnsi="Times New Roman" w:cs="Times New Roman"/>
          <w:sz w:val="28"/>
          <w:szCs w:val="28"/>
          <w:lang w:val="en-IN"/>
        </w:rPr>
        <w:t xml:space="preserve"> Recorded meetings are encrypted, and access is restricted to authorized personnel only. Data retention policies are in place to handle the retention and deletion of meeting content.</w:t>
      </w:r>
    </w:p>
    <w:p w14:paraId="3430BCBC" w14:textId="77777777" w:rsidR="005B38BA" w:rsidRPr="00C60D13" w:rsidRDefault="005B38BA" w:rsidP="005B38BA"/>
    <w:p w14:paraId="407B06D5" w14:textId="52172038" w:rsidR="00C60D13" w:rsidRPr="00F66742" w:rsidRDefault="00C60D13" w:rsidP="00C60D13">
      <w:pPr>
        <w:rPr>
          <w:rFonts w:ascii="Times New Roman" w:hAnsi="Times New Roman" w:cs="Times New Roman"/>
          <w:b/>
          <w:bCs/>
          <w:sz w:val="32"/>
          <w:szCs w:val="32"/>
        </w:rPr>
      </w:pPr>
      <w:r w:rsidRPr="00C60D13">
        <w:rPr>
          <w:b/>
          <w:bCs/>
        </w:rPr>
        <w:t xml:space="preserve"> 9. </w:t>
      </w:r>
      <w:r w:rsidRPr="00F66742">
        <w:rPr>
          <w:rFonts w:ascii="Times New Roman" w:hAnsi="Times New Roman" w:cs="Times New Roman"/>
          <w:b/>
          <w:bCs/>
          <w:sz w:val="32"/>
          <w:szCs w:val="32"/>
        </w:rPr>
        <w:t>Conclusion</w:t>
      </w:r>
    </w:p>
    <w:p w14:paraId="1B392436" w14:textId="31E0FA80" w:rsidR="005B38BA" w:rsidRPr="00826864" w:rsidRDefault="00826864" w:rsidP="005B38BA">
      <w:pPr>
        <w:rPr>
          <w:rFonts w:ascii="Times New Roman" w:hAnsi="Times New Roman" w:cs="Times New Roman"/>
          <w:sz w:val="28"/>
          <w:szCs w:val="28"/>
        </w:rPr>
      </w:pPr>
      <w:r w:rsidRPr="00826864">
        <w:rPr>
          <w:rFonts w:ascii="Times New Roman" w:hAnsi="Times New Roman" w:cs="Times New Roman"/>
          <w:sz w:val="28"/>
          <w:szCs w:val="28"/>
        </w:rPr>
        <w:t xml:space="preserve">By adopting video conferencing, </w:t>
      </w:r>
      <w:proofErr w:type="spellStart"/>
      <w:r w:rsidRPr="00826864">
        <w:rPr>
          <w:rFonts w:ascii="Times New Roman" w:hAnsi="Times New Roman" w:cs="Times New Roman"/>
          <w:sz w:val="28"/>
          <w:szCs w:val="28"/>
        </w:rPr>
        <w:t>GlobalTech</w:t>
      </w:r>
      <w:proofErr w:type="spellEnd"/>
      <w:r w:rsidRPr="00826864">
        <w:rPr>
          <w:rFonts w:ascii="Times New Roman" w:hAnsi="Times New Roman" w:cs="Times New Roman"/>
          <w:sz w:val="28"/>
          <w:szCs w:val="28"/>
        </w:rPr>
        <w:t xml:space="preserve"> Inc. improved its operational efficiency, reduced costs, and enhanced global collaboration. This case study demonstrates how integrating a real-time application like video conferencing can address challenges in communication and logistics, leading to significant benefits for multinational organizations.</w:t>
      </w:r>
    </w:p>
    <w:p w14:paraId="219AE8CC" w14:textId="2D8D3A70" w:rsidR="00C60D13" w:rsidRPr="00F66742" w:rsidRDefault="00C60D13" w:rsidP="00C60D13">
      <w:pPr>
        <w:rPr>
          <w:rFonts w:ascii="Times New Roman" w:hAnsi="Times New Roman" w:cs="Times New Roman"/>
          <w:b/>
          <w:bCs/>
          <w:sz w:val="32"/>
          <w:szCs w:val="32"/>
        </w:rPr>
      </w:pPr>
      <w:r w:rsidRPr="00C60D13">
        <w:rPr>
          <w:b/>
          <w:bCs/>
        </w:rPr>
        <w:t>10</w:t>
      </w:r>
      <w:r w:rsidRPr="00F66742">
        <w:rPr>
          <w:rFonts w:ascii="Times New Roman" w:hAnsi="Times New Roman" w:cs="Times New Roman"/>
          <w:b/>
          <w:bCs/>
          <w:sz w:val="32"/>
          <w:szCs w:val="32"/>
        </w:rPr>
        <w:t>. References</w:t>
      </w:r>
    </w:p>
    <w:p w14:paraId="502C6B5C" w14:textId="0A97978A" w:rsidR="005B38BA" w:rsidRDefault="0016138C" w:rsidP="006479DC">
      <w:pPr>
        <w:rPr>
          <w:b/>
          <w:bCs/>
        </w:rPr>
      </w:pPr>
      <w:r w:rsidRPr="0016138C">
        <w:rPr>
          <w:b/>
          <w:bCs/>
          <w:lang w:val="en-IN"/>
        </w:rPr>
        <w:t xml:space="preserve">  </w:t>
      </w:r>
      <w:r w:rsidR="006479DC" w:rsidRPr="006479DC">
        <w:rPr>
          <w:b/>
          <w:bCs/>
        </w:rPr>
        <w:t>CNET - How to Choose the Best Video Conferencing Software</w:t>
      </w:r>
      <w:r w:rsidR="006479DC">
        <w:rPr>
          <w:b/>
          <w:bCs/>
        </w:rPr>
        <w:t>.</w:t>
      </w:r>
      <w:r w:rsidR="006479DC" w:rsidRPr="006479DC">
        <w:t xml:space="preserve"> </w:t>
      </w:r>
      <w:r w:rsidR="006479DC" w:rsidRPr="006479DC">
        <w:rPr>
          <w:b/>
          <w:bCs/>
        </w:rPr>
        <w:t>Gartner - Magic Quadrant for Meeting Solutions</w:t>
      </w:r>
      <w:r w:rsidR="006479DC">
        <w:rPr>
          <w:b/>
          <w:bCs/>
        </w:rPr>
        <w:t>.</w:t>
      </w:r>
      <w:r w:rsidR="006479DC" w:rsidRPr="006479DC">
        <w:t xml:space="preserve"> </w:t>
      </w:r>
      <w:r w:rsidR="006479DC" w:rsidRPr="006479DC">
        <w:rPr>
          <w:b/>
          <w:bCs/>
        </w:rPr>
        <w:t>Harvard Business Review - The Real Impact of Video Conferencing on Collaboration</w:t>
      </w:r>
      <w:r w:rsidR="006479DC">
        <w:rPr>
          <w:b/>
          <w:bCs/>
        </w:rPr>
        <w:t>.</w:t>
      </w:r>
    </w:p>
    <w:p w14:paraId="527DD810" w14:textId="77777777" w:rsidR="006479DC" w:rsidRDefault="006479DC" w:rsidP="006479DC">
      <w:pPr>
        <w:rPr>
          <w:b/>
          <w:bCs/>
        </w:rPr>
      </w:pPr>
    </w:p>
    <w:p w14:paraId="527A6B60" w14:textId="4ED14EF1" w:rsidR="00826864" w:rsidRDefault="005B38BA" w:rsidP="005B38BA">
      <w:pPr>
        <w:rPr>
          <w:b/>
          <w:bCs/>
        </w:rPr>
      </w:pPr>
      <w:r>
        <w:rPr>
          <w:b/>
          <w:bCs/>
        </w:rPr>
        <w:t>NAME:</w:t>
      </w:r>
      <w:r w:rsidR="0016138C">
        <w:rPr>
          <w:b/>
          <w:bCs/>
        </w:rPr>
        <w:t xml:space="preserve"> </w:t>
      </w:r>
      <w:r w:rsidR="00826864">
        <w:rPr>
          <w:b/>
          <w:bCs/>
        </w:rPr>
        <w:t>N.</w:t>
      </w:r>
      <w:r w:rsidR="006479DC">
        <w:rPr>
          <w:b/>
          <w:bCs/>
        </w:rPr>
        <w:t xml:space="preserve"> </w:t>
      </w:r>
      <w:r w:rsidR="00826864">
        <w:rPr>
          <w:b/>
          <w:bCs/>
        </w:rPr>
        <w:t>NARASIMHA CHOWDARY</w:t>
      </w:r>
    </w:p>
    <w:p w14:paraId="5346DA3F" w14:textId="55199BCA" w:rsidR="005B38BA" w:rsidRDefault="005B38BA" w:rsidP="005B38BA">
      <w:pPr>
        <w:rPr>
          <w:b/>
          <w:bCs/>
        </w:rPr>
      </w:pPr>
      <w:r>
        <w:rPr>
          <w:b/>
          <w:bCs/>
        </w:rPr>
        <w:t>ID-NUMBER:</w:t>
      </w:r>
      <w:r w:rsidR="0016138C">
        <w:rPr>
          <w:b/>
          <w:bCs/>
        </w:rPr>
        <w:t xml:space="preserve"> 2320030</w:t>
      </w:r>
      <w:r w:rsidR="00826864">
        <w:rPr>
          <w:b/>
          <w:bCs/>
        </w:rPr>
        <w:t>488</w:t>
      </w:r>
    </w:p>
    <w:p w14:paraId="602F8DBC" w14:textId="21A3B7B0" w:rsidR="005B38BA" w:rsidRDefault="005B38BA" w:rsidP="005B38BA">
      <w:pPr>
        <w:rPr>
          <w:b/>
          <w:bCs/>
        </w:rPr>
      </w:pPr>
      <w:r>
        <w:rPr>
          <w:b/>
          <w:bCs/>
        </w:rPr>
        <w:t>SECTION-NO:</w:t>
      </w:r>
      <w:r w:rsidR="0016138C">
        <w:rPr>
          <w:b/>
          <w:bCs/>
        </w:rPr>
        <w:t xml:space="preserve"> 4</w:t>
      </w:r>
    </w:p>
    <w:p w14:paraId="7D395A76" w14:textId="77777777" w:rsidR="005B38BA" w:rsidRPr="00C60D13" w:rsidRDefault="005B38BA" w:rsidP="00C60D13">
      <w:pPr>
        <w:rPr>
          <w:b/>
          <w:bCs/>
        </w:rPr>
      </w:pPr>
    </w:p>
    <w:p w14:paraId="4840F3A0" w14:textId="77777777" w:rsidR="00C60D13" w:rsidRDefault="00C60D13" w:rsidP="00C60D13"/>
    <w:p w14:paraId="4EA9F4E3" w14:textId="6D7A4819" w:rsidR="00CD64FF" w:rsidRDefault="00CD64FF" w:rsidP="00C60D13"/>
    <w:sectPr w:rsidR="00CD64FF"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1DDC1F" w14:textId="77777777" w:rsidR="00E14F02" w:rsidRDefault="00E14F02" w:rsidP="005B38BA">
      <w:pPr>
        <w:spacing w:after="0" w:line="240" w:lineRule="auto"/>
      </w:pPr>
      <w:r>
        <w:separator/>
      </w:r>
    </w:p>
  </w:endnote>
  <w:endnote w:type="continuationSeparator" w:id="0">
    <w:p w14:paraId="699B4BB3" w14:textId="77777777" w:rsidR="00E14F02" w:rsidRDefault="00E14F02"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Yu Gothic UI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182A30" w14:textId="77777777" w:rsidR="00E14F02" w:rsidRDefault="00E14F02" w:rsidP="005B38BA">
      <w:pPr>
        <w:spacing w:after="0" w:line="240" w:lineRule="auto"/>
      </w:pPr>
      <w:r>
        <w:separator/>
      </w:r>
    </w:p>
  </w:footnote>
  <w:footnote w:type="continuationSeparator" w:id="0">
    <w:p w14:paraId="45FBEBEF" w14:textId="77777777" w:rsidR="00E14F02" w:rsidRDefault="00E14F02"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12490"/>
    <w:multiLevelType w:val="multilevel"/>
    <w:tmpl w:val="B9A2F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CB697A"/>
    <w:multiLevelType w:val="multilevel"/>
    <w:tmpl w:val="7402C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3F2628"/>
    <w:multiLevelType w:val="hybridMultilevel"/>
    <w:tmpl w:val="CFE2903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AD7A07"/>
    <w:multiLevelType w:val="multilevel"/>
    <w:tmpl w:val="4CD0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592A69"/>
    <w:multiLevelType w:val="hybridMultilevel"/>
    <w:tmpl w:val="045E0D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5D32C6A"/>
    <w:multiLevelType w:val="multilevel"/>
    <w:tmpl w:val="40BC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749753">
    <w:abstractNumId w:val="6"/>
  </w:num>
  <w:num w:numId="2" w16cid:durableId="1770930309">
    <w:abstractNumId w:val="11"/>
  </w:num>
  <w:num w:numId="3" w16cid:durableId="2053382742">
    <w:abstractNumId w:val="10"/>
  </w:num>
  <w:num w:numId="4" w16cid:durableId="1389189968">
    <w:abstractNumId w:val="5"/>
  </w:num>
  <w:num w:numId="5" w16cid:durableId="1785809616">
    <w:abstractNumId w:val="7"/>
  </w:num>
  <w:num w:numId="6" w16cid:durableId="1085029117">
    <w:abstractNumId w:val="4"/>
  </w:num>
  <w:num w:numId="7" w16cid:durableId="2080327867">
    <w:abstractNumId w:val="8"/>
  </w:num>
  <w:num w:numId="8" w16cid:durableId="1087338263">
    <w:abstractNumId w:val="9"/>
  </w:num>
  <w:num w:numId="9" w16cid:durableId="557134107">
    <w:abstractNumId w:val="3"/>
  </w:num>
  <w:num w:numId="10" w16cid:durableId="1010451654">
    <w:abstractNumId w:val="0"/>
  </w:num>
  <w:num w:numId="11" w16cid:durableId="47072211">
    <w:abstractNumId w:val="1"/>
  </w:num>
  <w:num w:numId="12" w16cid:durableId="15568168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146CAA"/>
    <w:rsid w:val="0016138C"/>
    <w:rsid w:val="002D2F64"/>
    <w:rsid w:val="003B3D92"/>
    <w:rsid w:val="00595DEC"/>
    <w:rsid w:val="005B38BA"/>
    <w:rsid w:val="00634FAF"/>
    <w:rsid w:val="006479DC"/>
    <w:rsid w:val="007D2284"/>
    <w:rsid w:val="007F2983"/>
    <w:rsid w:val="00826864"/>
    <w:rsid w:val="008F6131"/>
    <w:rsid w:val="00A34B25"/>
    <w:rsid w:val="00AD00EC"/>
    <w:rsid w:val="00AD0E39"/>
    <w:rsid w:val="00C30364"/>
    <w:rsid w:val="00C60D13"/>
    <w:rsid w:val="00CD64FF"/>
    <w:rsid w:val="00D34511"/>
    <w:rsid w:val="00E14F02"/>
    <w:rsid w:val="00F6674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BD714F45-6D19-4E2C-B061-1471774E7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3">
    <w:name w:val="heading 3"/>
    <w:next w:val="Normal"/>
    <w:link w:val="Heading3Char"/>
    <w:uiPriority w:val="9"/>
    <w:semiHidden/>
    <w:unhideWhenUsed/>
    <w:qFormat/>
    <w:rsid w:val="0016138C"/>
    <w:pPr>
      <w:spacing w:beforeAutospacing="1" w:after="0" w:afterAutospacing="1" w:line="240" w:lineRule="auto"/>
      <w:outlineLvl w:val="2"/>
    </w:pPr>
    <w:rPr>
      <w:rFonts w:ascii="SimSun" w:eastAsia="SimSun" w:hAnsi="SimSun" w:cs="Times New Roman" w:hint="eastAsia"/>
      <w:b/>
      <w:bCs/>
      <w:kern w:val="0"/>
      <w:sz w:val="27"/>
      <w:szCs w:val="27"/>
      <w:lang w:eastAsia="zh-CN" w:bidi="ar-SA"/>
      <w14:ligatures w14:val="none"/>
    </w:rPr>
  </w:style>
  <w:style w:type="paragraph" w:styleId="Heading4">
    <w:name w:val="heading 4"/>
    <w:basedOn w:val="Normal"/>
    <w:next w:val="Normal"/>
    <w:link w:val="Heading4Char"/>
    <w:uiPriority w:val="9"/>
    <w:semiHidden/>
    <w:unhideWhenUsed/>
    <w:qFormat/>
    <w:rsid w:val="008268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character" w:customStyle="1" w:styleId="Heading3Char">
    <w:name w:val="Heading 3 Char"/>
    <w:basedOn w:val="DefaultParagraphFont"/>
    <w:link w:val="Heading3"/>
    <w:uiPriority w:val="9"/>
    <w:semiHidden/>
    <w:rsid w:val="0016138C"/>
    <w:rPr>
      <w:rFonts w:ascii="SimSun" w:eastAsia="SimSun" w:hAnsi="SimSun" w:cs="Times New Roman"/>
      <w:b/>
      <w:bCs/>
      <w:kern w:val="0"/>
      <w:sz w:val="27"/>
      <w:szCs w:val="27"/>
      <w:lang w:eastAsia="zh-CN" w:bidi="ar-SA"/>
      <w14:ligatures w14:val="none"/>
    </w:rPr>
  </w:style>
  <w:style w:type="paragraph" w:styleId="NormalWeb">
    <w:name w:val="Normal (Web)"/>
    <w:uiPriority w:val="99"/>
    <w:semiHidden/>
    <w:unhideWhenUsed/>
    <w:rsid w:val="0016138C"/>
    <w:pPr>
      <w:spacing w:beforeAutospacing="1" w:after="0" w:afterAutospacing="1" w:line="240" w:lineRule="auto"/>
    </w:pPr>
    <w:rPr>
      <w:rFonts w:ascii="Times New Roman" w:eastAsia="SimSun" w:hAnsi="Times New Roman" w:cs="Times New Roman"/>
      <w:kern w:val="0"/>
      <w:sz w:val="24"/>
      <w:szCs w:val="24"/>
      <w:lang w:eastAsia="zh-CN" w:bidi="ar-SA"/>
      <w14:ligatures w14:val="none"/>
    </w:rPr>
  </w:style>
  <w:style w:type="character" w:customStyle="1" w:styleId="Heading4Char">
    <w:name w:val="Heading 4 Char"/>
    <w:basedOn w:val="DefaultParagraphFont"/>
    <w:link w:val="Heading4"/>
    <w:uiPriority w:val="9"/>
    <w:semiHidden/>
    <w:rsid w:val="0082686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90743">
      <w:bodyDiv w:val="1"/>
      <w:marLeft w:val="0"/>
      <w:marRight w:val="0"/>
      <w:marTop w:val="0"/>
      <w:marBottom w:val="0"/>
      <w:divBdr>
        <w:top w:val="none" w:sz="0" w:space="0" w:color="auto"/>
        <w:left w:val="none" w:sz="0" w:space="0" w:color="auto"/>
        <w:bottom w:val="none" w:sz="0" w:space="0" w:color="auto"/>
        <w:right w:val="none" w:sz="0" w:space="0" w:color="auto"/>
      </w:divBdr>
    </w:div>
    <w:div w:id="80639276">
      <w:bodyDiv w:val="1"/>
      <w:marLeft w:val="0"/>
      <w:marRight w:val="0"/>
      <w:marTop w:val="0"/>
      <w:marBottom w:val="0"/>
      <w:divBdr>
        <w:top w:val="none" w:sz="0" w:space="0" w:color="auto"/>
        <w:left w:val="none" w:sz="0" w:space="0" w:color="auto"/>
        <w:bottom w:val="none" w:sz="0" w:space="0" w:color="auto"/>
        <w:right w:val="none" w:sz="0" w:space="0" w:color="auto"/>
      </w:divBdr>
    </w:div>
    <w:div w:id="264077250">
      <w:bodyDiv w:val="1"/>
      <w:marLeft w:val="0"/>
      <w:marRight w:val="0"/>
      <w:marTop w:val="0"/>
      <w:marBottom w:val="0"/>
      <w:divBdr>
        <w:top w:val="none" w:sz="0" w:space="0" w:color="auto"/>
        <w:left w:val="none" w:sz="0" w:space="0" w:color="auto"/>
        <w:bottom w:val="none" w:sz="0" w:space="0" w:color="auto"/>
        <w:right w:val="none" w:sz="0" w:space="0" w:color="auto"/>
      </w:divBdr>
    </w:div>
    <w:div w:id="351301384">
      <w:bodyDiv w:val="1"/>
      <w:marLeft w:val="0"/>
      <w:marRight w:val="0"/>
      <w:marTop w:val="0"/>
      <w:marBottom w:val="0"/>
      <w:divBdr>
        <w:top w:val="none" w:sz="0" w:space="0" w:color="auto"/>
        <w:left w:val="none" w:sz="0" w:space="0" w:color="auto"/>
        <w:bottom w:val="none" w:sz="0" w:space="0" w:color="auto"/>
        <w:right w:val="none" w:sz="0" w:space="0" w:color="auto"/>
      </w:divBdr>
    </w:div>
    <w:div w:id="567812551">
      <w:bodyDiv w:val="1"/>
      <w:marLeft w:val="0"/>
      <w:marRight w:val="0"/>
      <w:marTop w:val="0"/>
      <w:marBottom w:val="0"/>
      <w:divBdr>
        <w:top w:val="none" w:sz="0" w:space="0" w:color="auto"/>
        <w:left w:val="none" w:sz="0" w:space="0" w:color="auto"/>
        <w:bottom w:val="none" w:sz="0" w:space="0" w:color="auto"/>
        <w:right w:val="none" w:sz="0" w:space="0" w:color="auto"/>
      </w:divBdr>
    </w:div>
    <w:div w:id="777792831">
      <w:bodyDiv w:val="1"/>
      <w:marLeft w:val="0"/>
      <w:marRight w:val="0"/>
      <w:marTop w:val="0"/>
      <w:marBottom w:val="0"/>
      <w:divBdr>
        <w:top w:val="none" w:sz="0" w:space="0" w:color="auto"/>
        <w:left w:val="none" w:sz="0" w:space="0" w:color="auto"/>
        <w:bottom w:val="none" w:sz="0" w:space="0" w:color="auto"/>
        <w:right w:val="none" w:sz="0" w:space="0" w:color="auto"/>
      </w:divBdr>
    </w:div>
    <w:div w:id="901404457">
      <w:bodyDiv w:val="1"/>
      <w:marLeft w:val="0"/>
      <w:marRight w:val="0"/>
      <w:marTop w:val="0"/>
      <w:marBottom w:val="0"/>
      <w:divBdr>
        <w:top w:val="none" w:sz="0" w:space="0" w:color="auto"/>
        <w:left w:val="none" w:sz="0" w:space="0" w:color="auto"/>
        <w:bottom w:val="none" w:sz="0" w:space="0" w:color="auto"/>
        <w:right w:val="none" w:sz="0" w:space="0" w:color="auto"/>
      </w:divBdr>
    </w:div>
    <w:div w:id="928464606">
      <w:bodyDiv w:val="1"/>
      <w:marLeft w:val="0"/>
      <w:marRight w:val="0"/>
      <w:marTop w:val="0"/>
      <w:marBottom w:val="0"/>
      <w:divBdr>
        <w:top w:val="none" w:sz="0" w:space="0" w:color="auto"/>
        <w:left w:val="none" w:sz="0" w:space="0" w:color="auto"/>
        <w:bottom w:val="none" w:sz="0" w:space="0" w:color="auto"/>
        <w:right w:val="none" w:sz="0" w:space="0" w:color="auto"/>
      </w:divBdr>
    </w:div>
    <w:div w:id="966355297">
      <w:bodyDiv w:val="1"/>
      <w:marLeft w:val="0"/>
      <w:marRight w:val="0"/>
      <w:marTop w:val="0"/>
      <w:marBottom w:val="0"/>
      <w:divBdr>
        <w:top w:val="none" w:sz="0" w:space="0" w:color="auto"/>
        <w:left w:val="none" w:sz="0" w:space="0" w:color="auto"/>
        <w:bottom w:val="none" w:sz="0" w:space="0" w:color="auto"/>
        <w:right w:val="none" w:sz="0" w:space="0" w:color="auto"/>
      </w:divBdr>
    </w:div>
    <w:div w:id="1167860628">
      <w:bodyDiv w:val="1"/>
      <w:marLeft w:val="0"/>
      <w:marRight w:val="0"/>
      <w:marTop w:val="0"/>
      <w:marBottom w:val="0"/>
      <w:divBdr>
        <w:top w:val="none" w:sz="0" w:space="0" w:color="auto"/>
        <w:left w:val="none" w:sz="0" w:space="0" w:color="auto"/>
        <w:bottom w:val="none" w:sz="0" w:space="0" w:color="auto"/>
        <w:right w:val="none" w:sz="0" w:space="0" w:color="auto"/>
      </w:divBdr>
    </w:div>
    <w:div w:id="1342590733">
      <w:bodyDiv w:val="1"/>
      <w:marLeft w:val="0"/>
      <w:marRight w:val="0"/>
      <w:marTop w:val="0"/>
      <w:marBottom w:val="0"/>
      <w:divBdr>
        <w:top w:val="none" w:sz="0" w:space="0" w:color="auto"/>
        <w:left w:val="none" w:sz="0" w:space="0" w:color="auto"/>
        <w:bottom w:val="none" w:sz="0" w:space="0" w:color="auto"/>
        <w:right w:val="none" w:sz="0" w:space="0" w:color="auto"/>
      </w:divBdr>
    </w:div>
    <w:div w:id="1415126017">
      <w:bodyDiv w:val="1"/>
      <w:marLeft w:val="0"/>
      <w:marRight w:val="0"/>
      <w:marTop w:val="0"/>
      <w:marBottom w:val="0"/>
      <w:divBdr>
        <w:top w:val="none" w:sz="0" w:space="0" w:color="auto"/>
        <w:left w:val="none" w:sz="0" w:space="0" w:color="auto"/>
        <w:bottom w:val="none" w:sz="0" w:space="0" w:color="auto"/>
        <w:right w:val="none" w:sz="0" w:space="0" w:color="auto"/>
      </w:divBdr>
    </w:div>
    <w:div w:id="1613396157">
      <w:bodyDiv w:val="1"/>
      <w:marLeft w:val="0"/>
      <w:marRight w:val="0"/>
      <w:marTop w:val="0"/>
      <w:marBottom w:val="0"/>
      <w:divBdr>
        <w:top w:val="none" w:sz="0" w:space="0" w:color="auto"/>
        <w:left w:val="none" w:sz="0" w:space="0" w:color="auto"/>
        <w:bottom w:val="none" w:sz="0" w:space="0" w:color="auto"/>
        <w:right w:val="none" w:sz="0" w:space="0" w:color="auto"/>
      </w:divBdr>
    </w:div>
    <w:div w:id="1742172709">
      <w:bodyDiv w:val="1"/>
      <w:marLeft w:val="0"/>
      <w:marRight w:val="0"/>
      <w:marTop w:val="0"/>
      <w:marBottom w:val="0"/>
      <w:divBdr>
        <w:top w:val="none" w:sz="0" w:space="0" w:color="auto"/>
        <w:left w:val="none" w:sz="0" w:space="0" w:color="auto"/>
        <w:bottom w:val="none" w:sz="0" w:space="0" w:color="auto"/>
        <w:right w:val="none" w:sz="0" w:space="0" w:color="auto"/>
      </w:divBdr>
    </w:div>
    <w:div w:id="1802267947">
      <w:bodyDiv w:val="1"/>
      <w:marLeft w:val="0"/>
      <w:marRight w:val="0"/>
      <w:marTop w:val="0"/>
      <w:marBottom w:val="0"/>
      <w:divBdr>
        <w:top w:val="none" w:sz="0" w:space="0" w:color="auto"/>
        <w:left w:val="none" w:sz="0" w:space="0" w:color="auto"/>
        <w:bottom w:val="none" w:sz="0" w:space="0" w:color="auto"/>
        <w:right w:val="none" w:sz="0" w:space="0" w:color="auto"/>
      </w:divBdr>
    </w:div>
    <w:div w:id="1817142623">
      <w:bodyDiv w:val="1"/>
      <w:marLeft w:val="0"/>
      <w:marRight w:val="0"/>
      <w:marTop w:val="0"/>
      <w:marBottom w:val="0"/>
      <w:divBdr>
        <w:top w:val="none" w:sz="0" w:space="0" w:color="auto"/>
        <w:left w:val="none" w:sz="0" w:space="0" w:color="auto"/>
        <w:bottom w:val="none" w:sz="0" w:space="0" w:color="auto"/>
        <w:right w:val="none" w:sz="0" w:space="0" w:color="auto"/>
      </w:divBdr>
    </w:div>
    <w:div w:id="1848783304">
      <w:bodyDiv w:val="1"/>
      <w:marLeft w:val="0"/>
      <w:marRight w:val="0"/>
      <w:marTop w:val="0"/>
      <w:marBottom w:val="0"/>
      <w:divBdr>
        <w:top w:val="none" w:sz="0" w:space="0" w:color="auto"/>
        <w:left w:val="none" w:sz="0" w:space="0" w:color="auto"/>
        <w:bottom w:val="none" w:sz="0" w:space="0" w:color="auto"/>
        <w:right w:val="none" w:sz="0" w:space="0" w:color="auto"/>
      </w:divBdr>
    </w:div>
    <w:div w:id="1895004590">
      <w:bodyDiv w:val="1"/>
      <w:marLeft w:val="0"/>
      <w:marRight w:val="0"/>
      <w:marTop w:val="0"/>
      <w:marBottom w:val="0"/>
      <w:divBdr>
        <w:top w:val="none" w:sz="0" w:space="0" w:color="auto"/>
        <w:left w:val="none" w:sz="0" w:space="0" w:color="auto"/>
        <w:bottom w:val="none" w:sz="0" w:space="0" w:color="auto"/>
        <w:right w:val="none" w:sz="0" w:space="0" w:color="auto"/>
      </w:divBdr>
    </w:div>
    <w:div w:id="1963001743">
      <w:bodyDiv w:val="1"/>
      <w:marLeft w:val="0"/>
      <w:marRight w:val="0"/>
      <w:marTop w:val="0"/>
      <w:marBottom w:val="0"/>
      <w:divBdr>
        <w:top w:val="none" w:sz="0" w:space="0" w:color="auto"/>
        <w:left w:val="none" w:sz="0" w:space="0" w:color="auto"/>
        <w:bottom w:val="none" w:sz="0" w:space="0" w:color="auto"/>
        <w:right w:val="none" w:sz="0" w:space="0" w:color="auto"/>
      </w:divBdr>
    </w:div>
    <w:div w:id="1985239175">
      <w:bodyDiv w:val="1"/>
      <w:marLeft w:val="0"/>
      <w:marRight w:val="0"/>
      <w:marTop w:val="0"/>
      <w:marBottom w:val="0"/>
      <w:divBdr>
        <w:top w:val="none" w:sz="0" w:space="0" w:color="auto"/>
        <w:left w:val="none" w:sz="0" w:space="0" w:color="auto"/>
        <w:bottom w:val="none" w:sz="0" w:space="0" w:color="auto"/>
        <w:right w:val="none" w:sz="0" w:space="0" w:color="auto"/>
      </w:divBdr>
    </w:div>
    <w:div w:id="1991059575">
      <w:bodyDiv w:val="1"/>
      <w:marLeft w:val="0"/>
      <w:marRight w:val="0"/>
      <w:marTop w:val="0"/>
      <w:marBottom w:val="0"/>
      <w:divBdr>
        <w:top w:val="none" w:sz="0" w:space="0" w:color="auto"/>
        <w:left w:val="none" w:sz="0" w:space="0" w:color="auto"/>
        <w:bottom w:val="none" w:sz="0" w:space="0" w:color="auto"/>
        <w:right w:val="none" w:sz="0" w:space="0" w:color="auto"/>
      </w:divBdr>
    </w:div>
    <w:div w:id="205700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Narasimha Nannapaneni</cp:lastModifiedBy>
  <cp:revision>2</cp:revision>
  <dcterms:created xsi:type="dcterms:W3CDTF">2024-08-27T05:22:00Z</dcterms:created>
  <dcterms:modified xsi:type="dcterms:W3CDTF">2024-08-27T05:22:00Z</dcterms:modified>
</cp:coreProperties>
</file>