
<file path=[Content_Types].xml><?xml version="1.0" encoding="utf-8"?>
<Types xmlns="http://schemas.openxmlformats.org/package/2006/content-types">
  <Default Extension="emf" ContentType="image/x-emf"/>
  <Default Extension="gif" ContentType="image/gif"/>
  <Default Extension="jpeg" ContentType="image/jpeg"/>
  <Default Extension="jp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B22C17" w14:textId="349F3C98" w:rsidR="00AE0346" w:rsidRDefault="00AE0346" w:rsidP="00BB7D55">
      <w:pPr>
        <w:spacing w:after="317"/>
        <w:ind w:right="265"/>
        <w:jc w:val="center"/>
        <w:rPr>
          <w:b/>
          <w:color w:val="002060"/>
        </w:rPr>
      </w:pPr>
      <w:r>
        <w:rPr>
          <w:b/>
          <w:color w:val="002060"/>
        </w:rPr>
        <w:t>A</w:t>
      </w:r>
    </w:p>
    <w:p w14:paraId="77DC6D25" w14:textId="7A7713D8" w:rsidR="00AE0346" w:rsidRDefault="00AE0346" w:rsidP="00BB7D55">
      <w:pPr>
        <w:spacing w:after="317"/>
        <w:ind w:left="274" w:right="265" w:hanging="10"/>
        <w:jc w:val="center"/>
      </w:pPr>
      <w:r>
        <w:rPr>
          <w:b/>
          <w:color w:val="002060"/>
        </w:rPr>
        <w:t>PROJECT</w:t>
      </w:r>
    </w:p>
    <w:p w14:paraId="3652214F" w14:textId="77777777" w:rsidR="00AE0346" w:rsidRDefault="00AE0346" w:rsidP="00AE0346">
      <w:pPr>
        <w:spacing w:after="317"/>
        <w:ind w:left="274" w:right="264" w:hanging="10"/>
        <w:jc w:val="center"/>
      </w:pPr>
      <w:r>
        <w:rPr>
          <w:b/>
          <w:color w:val="002060"/>
        </w:rPr>
        <w:t>REPORT ON</w:t>
      </w:r>
    </w:p>
    <w:p w14:paraId="07D49AF6" w14:textId="0EAFFA05" w:rsidR="00AE0346" w:rsidRDefault="00AE0346" w:rsidP="00AE0346">
      <w:pPr>
        <w:spacing w:after="314" w:line="265" w:lineRule="auto"/>
        <w:ind w:left="745" w:right="736" w:hanging="10"/>
        <w:jc w:val="center"/>
      </w:pPr>
      <w:r>
        <w:rPr>
          <w:b/>
          <w:color w:val="FF0000"/>
        </w:rPr>
        <w:t>“</w:t>
      </w:r>
      <w:r w:rsidR="00B87D7C">
        <w:rPr>
          <w:b/>
          <w:color w:val="FF0000"/>
        </w:rPr>
        <w:t>B-3 SENSOR BASED STREET LIGHTS</w:t>
      </w:r>
      <w:r>
        <w:rPr>
          <w:b/>
          <w:color w:val="FF0000"/>
        </w:rPr>
        <w:t>”</w:t>
      </w:r>
    </w:p>
    <w:p w14:paraId="024978E2" w14:textId="77777777" w:rsidR="00AE0346" w:rsidRDefault="00AE0346" w:rsidP="00AE0346">
      <w:pPr>
        <w:spacing w:after="320"/>
        <w:ind w:left="521"/>
      </w:pPr>
      <w:r>
        <w:rPr>
          <w:b/>
          <w:color w:val="3F3F3F"/>
        </w:rPr>
        <w:t xml:space="preserve">Submitted in Partial Fulfillment of requirements </w:t>
      </w:r>
      <w:proofErr w:type="gramStart"/>
      <w:r>
        <w:rPr>
          <w:b/>
          <w:color w:val="3F3F3F"/>
        </w:rPr>
        <w:t>For</w:t>
      </w:r>
      <w:proofErr w:type="gramEnd"/>
      <w:r>
        <w:rPr>
          <w:b/>
          <w:color w:val="3F3F3F"/>
        </w:rPr>
        <w:t xml:space="preserve"> the award of the degree of</w:t>
      </w:r>
    </w:p>
    <w:p w14:paraId="57AF1B57" w14:textId="77777777" w:rsidR="00AE0346" w:rsidRDefault="00AE0346" w:rsidP="00AE0346">
      <w:pPr>
        <w:spacing w:after="134" w:line="265" w:lineRule="auto"/>
        <w:ind w:left="745" w:right="736" w:hanging="10"/>
        <w:jc w:val="center"/>
      </w:pPr>
      <w:r>
        <w:rPr>
          <w:b/>
          <w:color w:val="FF0000"/>
        </w:rPr>
        <w:t xml:space="preserve">DIPLOMA IN ELECTRICAL ELECTRONIC ENGINEERING OF STATE BOARD OF TECHNICAL EDUCATION AND TRAINING </w:t>
      </w:r>
      <w:r>
        <w:rPr>
          <w:b/>
          <w:color w:val="002060"/>
        </w:rPr>
        <w:t>SUBMITTED BY</w:t>
      </w:r>
    </w:p>
    <w:p w14:paraId="73B8BD02" w14:textId="694A1074" w:rsidR="00AE0346" w:rsidRDefault="00AE0346" w:rsidP="00AE0346">
      <w:pPr>
        <w:tabs>
          <w:tab w:val="center" w:pos="2285"/>
          <w:tab w:val="center" w:pos="6652"/>
        </w:tabs>
        <w:spacing w:after="353"/>
        <w:rPr>
          <w:b/>
        </w:rPr>
      </w:pPr>
      <w:r>
        <w:tab/>
      </w:r>
      <w:r>
        <w:rPr>
          <w:b/>
        </w:rPr>
        <w:t>I.NARASIMHA</w:t>
      </w:r>
      <w:r>
        <w:rPr>
          <w:b/>
        </w:rPr>
        <w:tab/>
        <w:t>22239-EC-041</w:t>
      </w:r>
    </w:p>
    <w:p w14:paraId="59663125" w14:textId="23DCD6F9" w:rsidR="00AE0346" w:rsidRDefault="00AE0346" w:rsidP="00AE0346">
      <w:pPr>
        <w:tabs>
          <w:tab w:val="center" w:pos="2285"/>
          <w:tab w:val="center" w:pos="6652"/>
        </w:tabs>
        <w:spacing w:after="353"/>
        <w:rPr>
          <w:b/>
        </w:rPr>
      </w:pPr>
      <w:r>
        <w:rPr>
          <w:b/>
        </w:rPr>
        <w:tab/>
        <w:t>D.MAHENDAR</w:t>
      </w:r>
      <w:r>
        <w:rPr>
          <w:b/>
        </w:rPr>
        <w:tab/>
        <w:t>22239-EC-021</w:t>
      </w:r>
    </w:p>
    <w:p w14:paraId="6A2FC3CE" w14:textId="1E70DA97" w:rsidR="00AE0346" w:rsidRDefault="00AE0346" w:rsidP="00AE0346">
      <w:pPr>
        <w:tabs>
          <w:tab w:val="center" w:pos="2285"/>
          <w:tab w:val="center" w:pos="6652"/>
        </w:tabs>
        <w:spacing w:after="353"/>
        <w:rPr>
          <w:b/>
        </w:rPr>
      </w:pPr>
      <w:r>
        <w:rPr>
          <w:b/>
        </w:rPr>
        <w:tab/>
      </w:r>
      <w:proofErr w:type="gramStart"/>
      <w:r>
        <w:rPr>
          <w:b/>
        </w:rPr>
        <w:t>Y.ABHISHEK</w:t>
      </w:r>
      <w:proofErr w:type="gramEnd"/>
      <w:r>
        <w:rPr>
          <w:b/>
        </w:rPr>
        <w:tab/>
        <w:t>22239-EC-034</w:t>
      </w:r>
    </w:p>
    <w:p w14:paraId="6A7E9B75" w14:textId="399AA0EF" w:rsidR="00AE0346" w:rsidRDefault="00AE0346" w:rsidP="00AE0346">
      <w:pPr>
        <w:tabs>
          <w:tab w:val="center" w:pos="2285"/>
          <w:tab w:val="center" w:pos="6652"/>
        </w:tabs>
        <w:spacing w:after="353"/>
        <w:rPr>
          <w:b/>
        </w:rPr>
      </w:pPr>
      <w:r>
        <w:rPr>
          <w:b/>
        </w:rPr>
        <w:tab/>
      </w:r>
      <w:proofErr w:type="gramStart"/>
      <w:r>
        <w:rPr>
          <w:b/>
        </w:rPr>
        <w:t>B.PAVANI</w:t>
      </w:r>
      <w:proofErr w:type="gramEnd"/>
      <w:r>
        <w:rPr>
          <w:b/>
        </w:rPr>
        <w:tab/>
        <w:t>22239-EC-048</w:t>
      </w:r>
    </w:p>
    <w:p w14:paraId="2B15F87D" w14:textId="0B29D3F4" w:rsidR="00AE0346" w:rsidRPr="00AE0346" w:rsidRDefault="00AE0346" w:rsidP="00AE0346">
      <w:pPr>
        <w:tabs>
          <w:tab w:val="center" w:pos="2285"/>
          <w:tab w:val="center" w:pos="6652"/>
        </w:tabs>
        <w:spacing w:after="353"/>
        <w:rPr>
          <w:b/>
        </w:rPr>
      </w:pPr>
      <w:r>
        <w:rPr>
          <w:b/>
        </w:rPr>
        <w:tab/>
      </w:r>
      <w:proofErr w:type="gramStart"/>
      <w:r>
        <w:rPr>
          <w:b/>
        </w:rPr>
        <w:t>SK.SHAHIN</w:t>
      </w:r>
      <w:proofErr w:type="gramEnd"/>
      <w:r>
        <w:rPr>
          <w:b/>
        </w:rPr>
        <w:tab/>
        <w:t>22239-EC-013</w:t>
      </w:r>
    </w:p>
    <w:p w14:paraId="6AC0FDC6" w14:textId="77777777" w:rsidR="00B87D7C" w:rsidRDefault="00B87D7C" w:rsidP="00AE0346">
      <w:pPr>
        <w:spacing w:after="302" w:line="265" w:lineRule="auto"/>
        <w:ind w:left="677" w:right="668" w:hanging="10"/>
        <w:jc w:val="center"/>
        <w:rPr>
          <w:b/>
          <w:color w:val="FF0000"/>
          <w:sz w:val="28"/>
        </w:rPr>
      </w:pPr>
    </w:p>
    <w:p w14:paraId="1137F5DB" w14:textId="10175914" w:rsidR="00AE0346" w:rsidRDefault="00AE0346" w:rsidP="00AE0346">
      <w:pPr>
        <w:spacing w:after="302" w:line="265" w:lineRule="auto"/>
        <w:ind w:left="677" w:right="668" w:hanging="10"/>
        <w:jc w:val="center"/>
      </w:pPr>
      <w:r>
        <w:rPr>
          <w:b/>
          <w:color w:val="FF0000"/>
          <w:sz w:val="28"/>
        </w:rPr>
        <w:t>Under the Esteemed Guidance of</w:t>
      </w:r>
    </w:p>
    <w:p w14:paraId="2ADF9D6A" w14:textId="67EFB879" w:rsidR="00AE0346" w:rsidRDefault="00AE0346" w:rsidP="00AE0346">
      <w:pPr>
        <w:spacing w:after="648" w:line="265" w:lineRule="auto"/>
        <w:ind w:left="1471" w:right="1461" w:hanging="10"/>
        <w:jc w:val="center"/>
      </w:pPr>
      <w:r>
        <w:rPr>
          <w:b/>
        </w:rPr>
        <w:t>Mr.</w:t>
      </w:r>
      <w:proofErr w:type="gramStart"/>
      <w:r>
        <w:rPr>
          <w:b/>
        </w:rPr>
        <w:t>C.PURNAPAKASH</w:t>
      </w:r>
      <w:proofErr w:type="gramEnd"/>
      <w:r>
        <w:rPr>
          <w:b/>
        </w:rPr>
        <w:t xml:space="preserve">, </w:t>
      </w:r>
      <w:r>
        <w:rPr>
          <w:b/>
          <w:sz w:val="20"/>
        </w:rPr>
        <w:t>M.Tech</w:t>
      </w:r>
    </w:p>
    <w:p w14:paraId="5FA6B097" w14:textId="4F670836" w:rsidR="00AE0346" w:rsidRDefault="00AE0346" w:rsidP="00AE0346">
      <w:pPr>
        <w:spacing w:after="769"/>
        <w:ind w:left="3151"/>
      </w:pPr>
      <w:r>
        <w:rPr>
          <w:noProof/>
        </w:rPr>
        <w:drawing>
          <wp:inline distT="0" distB="0" distL="0" distR="0" wp14:anchorId="0A239F81" wp14:editId="13AAC340">
            <wp:extent cx="1836420" cy="1645920"/>
            <wp:effectExtent l="0" t="0" r="0" b="0"/>
            <wp:docPr id="59" name="Picture 59"/>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8"/>
                    <a:stretch>
                      <a:fillRect/>
                    </a:stretch>
                  </pic:blipFill>
                  <pic:spPr>
                    <a:xfrm>
                      <a:off x="0" y="0"/>
                      <a:ext cx="1836420" cy="1645920"/>
                    </a:xfrm>
                    <a:prstGeom prst="rect">
                      <a:avLst/>
                    </a:prstGeom>
                  </pic:spPr>
                </pic:pic>
              </a:graphicData>
            </a:graphic>
          </wp:inline>
        </w:drawing>
      </w:r>
    </w:p>
    <w:p w14:paraId="3EB2D26A" w14:textId="4F36CD0C" w:rsidR="00753696" w:rsidRPr="00753696" w:rsidRDefault="00753696" w:rsidP="00753696">
      <w:pPr>
        <w:spacing w:after="769"/>
        <w:jc w:val="center"/>
        <w:rPr>
          <w:color w:val="92D050"/>
        </w:rPr>
      </w:pPr>
      <w:r w:rsidRPr="00753696">
        <w:rPr>
          <w:color w:val="92D050"/>
        </w:rPr>
        <w:t>DEPARTMENT OF ELECTRONICS AND COMMUNICATION ENGINEERING</w:t>
      </w:r>
    </w:p>
    <w:p w14:paraId="37AEA10A" w14:textId="1800BB5D" w:rsidR="00AE0346" w:rsidRPr="0042491A" w:rsidRDefault="00AE0346" w:rsidP="00753696">
      <w:pPr>
        <w:spacing w:after="1441" w:line="363" w:lineRule="auto"/>
        <w:ind w:left="1476" w:right="608" w:hanging="857"/>
        <w:rPr>
          <w:b/>
          <w:color w:val="00B050"/>
        </w:rPr>
      </w:pPr>
      <w:r>
        <w:rPr>
          <w:b/>
          <w:color w:val="002060"/>
        </w:rPr>
        <w:t xml:space="preserve">BOMMA INSTITUTE OF TECHNOLOGY AND SCIENCE </w:t>
      </w:r>
      <w:r>
        <w:rPr>
          <w:b/>
        </w:rPr>
        <w:t xml:space="preserve">(Approved by </w:t>
      </w:r>
      <w:proofErr w:type="gramStart"/>
      <w:r>
        <w:rPr>
          <w:b/>
        </w:rPr>
        <w:t>SBTET,TELANGANA</w:t>
      </w:r>
      <w:proofErr w:type="gramEnd"/>
      <w:r>
        <w:rPr>
          <w:b/>
        </w:rPr>
        <w:t>) Allipuram, Khammam-507318.</w:t>
      </w:r>
    </w:p>
    <w:p w14:paraId="432A8486" w14:textId="77777777" w:rsidR="00753696" w:rsidRDefault="00753696" w:rsidP="00AE0346">
      <w:pPr>
        <w:spacing w:after="312" w:line="363" w:lineRule="auto"/>
        <w:ind w:left="1565" w:right="1465" w:hanging="104"/>
        <w:jc w:val="center"/>
        <w:rPr>
          <w:b/>
          <w:color w:val="002060"/>
        </w:rPr>
      </w:pPr>
    </w:p>
    <w:p w14:paraId="74E2DEAB" w14:textId="77777777" w:rsidR="00107990" w:rsidRDefault="00AE0346" w:rsidP="00107990">
      <w:pPr>
        <w:spacing w:after="312"/>
        <w:ind w:left="1565" w:right="1465" w:hanging="104"/>
        <w:jc w:val="center"/>
        <w:rPr>
          <w:b/>
          <w:color w:val="002060"/>
        </w:rPr>
      </w:pPr>
      <w:r>
        <w:rPr>
          <w:b/>
          <w:color w:val="002060"/>
        </w:rPr>
        <w:t>BOMMA INSTITUTE OF TECHNOLOGY AND SCIENCE</w:t>
      </w:r>
      <w:r w:rsidR="00107990">
        <w:rPr>
          <w:b/>
          <w:color w:val="002060"/>
        </w:rPr>
        <w:t>-POLYTECHNIC</w:t>
      </w:r>
    </w:p>
    <w:p w14:paraId="54793225" w14:textId="360B91BD" w:rsidR="00AE0346" w:rsidRDefault="00AE0346" w:rsidP="00107990">
      <w:pPr>
        <w:spacing w:after="312"/>
        <w:ind w:left="1565" w:right="1465" w:hanging="104"/>
        <w:jc w:val="center"/>
      </w:pPr>
      <w:r>
        <w:rPr>
          <w:b/>
          <w:color w:val="002060"/>
        </w:rPr>
        <w:t xml:space="preserve"> </w:t>
      </w:r>
      <w:r>
        <w:rPr>
          <w:b/>
        </w:rPr>
        <w:t xml:space="preserve">(Approved by </w:t>
      </w:r>
      <w:proofErr w:type="gramStart"/>
      <w:r>
        <w:rPr>
          <w:b/>
        </w:rPr>
        <w:t>SBTET,TELANGANA</w:t>
      </w:r>
      <w:proofErr w:type="gramEnd"/>
      <w:r>
        <w:rPr>
          <w:b/>
        </w:rPr>
        <w:t>) Allipuram, Khammam-507318.</w:t>
      </w:r>
    </w:p>
    <w:p w14:paraId="48859F51" w14:textId="77777777" w:rsidR="00AE0346" w:rsidRDefault="00AE0346" w:rsidP="00AE0346">
      <w:pPr>
        <w:spacing w:after="351"/>
        <w:ind w:left="3590"/>
      </w:pPr>
      <w:r>
        <w:rPr>
          <w:noProof/>
        </w:rPr>
        <w:drawing>
          <wp:inline distT="0" distB="0" distL="0" distR="0" wp14:anchorId="1911283F" wp14:editId="4241C2FE">
            <wp:extent cx="1280160" cy="1280160"/>
            <wp:effectExtent l="0" t="0" r="0" b="0"/>
            <wp:docPr id="95" name="Picture 95"/>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8"/>
                    <a:stretch>
                      <a:fillRect/>
                    </a:stretch>
                  </pic:blipFill>
                  <pic:spPr>
                    <a:xfrm>
                      <a:off x="0" y="0"/>
                      <a:ext cx="1280160" cy="1280160"/>
                    </a:xfrm>
                    <a:prstGeom prst="rect">
                      <a:avLst/>
                    </a:prstGeom>
                  </pic:spPr>
                </pic:pic>
              </a:graphicData>
            </a:graphic>
          </wp:inline>
        </w:drawing>
      </w:r>
    </w:p>
    <w:p w14:paraId="493DB327" w14:textId="77777777" w:rsidR="00AE0346" w:rsidRDefault="00AE0346" w:rsidP="00AE0346">
      <w:pPr>
        <w:spacing w:after="350"/>
        <w:ind w:right="575"/>
        <w:jc w:val="center"/>
      </w:pPr>
      <w:r>
        <w:rPr>
          <w:b/>
          <w:color w:val="7030A0"/>
          <w:u w:val="single" w:color="7030A0"/>
        </w:rPr>
        <w:t>CERTIFICATE</w:t>
      </w:r>
    </w:p>
    <w:p w14:paraId="53E7B795" w14:textId="55700504" w:rsidR="00B87D7C" w:rsidRDefault="00AE0346" w:rsidP="00AE0346">
      <w:pPr>
        <w:spacing w:after="350"/>
        <w:ind w:right="575"/>
        <w:jc w:val="both"/>
        <w:rPr>
          <w:sz w:val="28"/>
        </w:rPr>
      </w:pPr>
      <w:r>
        <w:rPr>
          <w:sz w:val="28"/>
        </w:rPr>
        <w:t xml:space="preserve">               This is to certify that the Dissertation entitled “</w:t>
      </w:r>
      <w:r w:rsidR="00B87D7C" w:rsidRPr="00B87D7C">
        <w:rPr>
          <w:b/>
          <w:bCs/>
          <w:sz w:val="28"/>
        </w:rPr>
        <w:t>B-3 SENSOR BASED STREET LIGHTS</w:t>
      </w:r>
      <w:r>
        <w:rPr>
          <w:sz w:val="28"/>
        </w:rPr>
        <w:t xml:space="preserve">” is a </w:t>
      </w:r>
      <w:proofErr w:type="spellStart"/>
      <w:r>
        <w:rPr>
          <w:sz w:val="28"/>
        </w:rPr>
        <w:t>bonafied</w:t>
      </w:r>
      <w:proofErr w:type="spellEnd"/>
      <w:r>
        <w:rPr>
          <w:sz w:val="28"/>
        </w:rPr>
        <w:t xml:space="preserve"> work done by</w:t>
      </w:r>
    </w:p>
    <w:p w14:paraId="3FC63E00" w14:textId="23FAEA7D" w:rsidR="00B87D7C" w:rsidRPr="00B87D7C" w:rsidRDefault="00B87D7C" w:rsidP="00B87D7C">
      <w:pPr>
        <w:tabs>
          <w:tab w:val="center" w:pos="2285"/>
          <w:tab w:val="center" w:pos="6652"/>
        </w:tabs>
        <w:spacing w:after="353"/>
        <w:rPr>
          <w:bCs/>
        </w:rPr>
      </w:pPr>
      <w:r w:rsidRPr="00B87D7C">
        <w:rPr>
          <w:bCs/>
        </w:rPr>
        <w:t xml:space="preserve">                        I.NARASIMHA                        </w:t>
      </w:r>
      <w:r w:rsidRPr="00B87D7C">
        <w:rPr>
          <w:bCs/>
        </w:rPr>
        <w:tab/>
        <w:t>22239-EC-041</w:t>
      </w:r>
    </w:p>
    <w:p w14:paraId="33454BD6" w14:textId="77777777" w:rsidR="00B87D7C" w:rsidRPr="00B87D7C" w:rsidRDefault="00B87D7C" w:rsidP="00B87D7C">
      <w:pPr>
        <w:tabs>
          <w:tab w:val="center" w:pos="2285"/>
          <w:tab w:val="center" w:pos="6652"/>
        </w:tabs>
        <w:spacing w:after="353"/>
        <w:rPr>
          <w:bCs/>
        </w:rPr>
      </w:pPr>
      <w:r w:rsidRPr="00B87D7C">
        <w:rPr>
          <w:bCs/>
        </w:rPr>
        <w:tab/>
        <w:t>D.MAHENDAR</w:t>
      </w:r>
      <w:r w:rsidRPr="00B87D7C">
        <w:rPr>
          <w:bCs/>
        </w:rPr>
        <w:tab/>
        <w:t>22239-EC-021</w:t>
      </w:r>
    </w:p>
    <w:p w14:paraId="047B0F50" w14:textId="77777777" w:rsidR="00B87D7C" w:rsidRPr="00B87D7C" w:rsidRDefault="00B87D7C" w:rsidP="00B87D7C">
      <w:pPr>
        <w:tabs>
          <w:tab w:val="center" w:pos="2285"/>
          <w:tab w:val="center" w:pos="6652"/>
        </w:tabs>
        <w:spacing w:after="353"/>
        <w:rPr>
          <w:bCs/>
        </w:rPr>
      </w:pPr>
      <w:r w:rsidRPr="00B87D7C">
        <w:rPr>
          <w:bCs/>
        </w:rPr>
        <w:tab/>
      </w:r>
      <w:proofErr w:type="gramStart"/>
      <w:r w:rsidRPr="00B87D7C">
        <w:rPr>
          <w:bCs/>
        </w:rPr>
        <w:t>Y.ABHISHEK</w:t>
      </w:r>
      <w:proofErr w:type="gramEnd"/>
      <w:r w:rsidRPr="00B87D7C">
        <w:rPr>
          <w:bCs/>
        </w:rPr>
        <w:tab/>
        <w:t>22239-EC-034</w:t>
      </w:r>
    </w:p>
    <w:p w14:paraId="000716E1" w14:textId="77777777" w:rsidR="00B87D7C" w:rsidRPr="00B87D7C" w:rsidRDefault="00B87D7C" w:rsidP="00B87D7C">
      <w:pPr>
        <w:tabs>
          <w:tab w:val="center" w:pos="2285"/>
          <w:tab w:val="center" w:pos="6652"/>
        </w:tabs>
        <w:spacing w:after="353"/>
        <w:rPr>
          <w:bCs/>
        </w:rPr>
      </w:pPr>
      <w:r w:rsidRPr="00B87D7C">
        <w:rPr>
          <w:bCs/>
        </w:rPr>
        <w:tab/>
      </w:r>
      <w:proofErr w:type="gramStart"/>
      <w:r w:rsidRPr="00B87D7C">
        <w:rPr>
          <w:bCs/>
        </w:rPr>
        <w:t>B.PAVANI</w:t>
      </w:r>
      <w:proofErr w:type="gramEnd"/>
      <w:r w:rsidRPr="00B87D7C">
        <w:rPr>
          <w:bCs/>
        </w:rPr>
        <w:tab/>
        <w:t>22239-EC-048</w:t>
      </w:r>
    </w:p>
    <w:p w14:paraId="457D3FCC" w14:textId="3C16301F" w:rsidR="00B87D7C" w:rsidRPr="00B87D7C" w:rsidRDefault="00B87D7C" w:rsidP="00B87D7C">
      <w:pPr>
        <w:tabs>
          <w:tab w:val="center" w:pos="2285"/>
          <w:tab w:val="center" w:pos="6652"/>
        </w:tabs>
        <w:spacing w:after="353"/>
        <w:rPr>
          <w:bCs/>
        </w:rPr>
      </w:pPr>
      <w:r w:rsidRPr="00B87D7C">
        <w:rPr>
          <w:bCs/>
        </w:rPr>
        <w:tab/>
      </w:r>
      <w:proofErr w:type="gramStart"/>
      <w:r w:rsidRPr="00B87D7C">
        <w:rPr>
          <w:bCs/>
        </w:rPr>
        <w:t>SK.SHAHIN</w:t>
      </w:r>
      <w:proofErr w:type="gramEnd"/>
      <w:r w:rsidRPr="00B87D7C">
        <w:rPr>
          <w:bCs/>
        </w:rPr>
        <w:tab/>
        <w:t>22239-EC-013</w:t>
      </w:r>
    </w:p>
    <w:p w14:paraId="5F0EB901" w14:textId="3A40F95E" w:rsidR="00AE0346" w:rsidRPr="00F84CBB" w:rsidRDefault="00AE0346" w:rsidP="00AE0346">
      <w:pPr>
        <w:spacing w:after="350"/>
        <w:ind w:right="575"/>
        <w:jc w:val="both"/>
        <w:rPr>
          <w:sz w:val="28"/>
        </w:rPr>
      </w:pPr>
      <w:r>
        <w:rPr>
          <w:sz w:val="28"/>
        </w:rPr>
        <w:t xml:space="preserve">in partial fulfillment of the academic requirements for the award of the degree of Diploma in Electronics and communication Engineering, </w:t>
      </w:r>
      <w:proofErr w:type="spellStart"/>
      <w:r w:rsidRPr="00107990">
        <w:rPr>
          <w:b/>
          <w:bCs/>
          <w:sz w:val="28"/>
        </w:rPr>
        <w:t>Bomma</w:t>
      </w:r>
      <w:proofErr w:type="spellEnd"/>
      <w:r w:rsidRPr="00107990">
        <w:rPr>
          <w:b/>
          <w:bCs/>
        </w:rPr>
        <w:t xml:space="preserve"> </w:t>
      </w:r>
      <w:r w:rsidRPr="00107990">
        <w:rPr>
          <w:b/>
          <w:bCs/>
          <w:sz w:val="28"/>
        </w:rPr>
        <w:t xml:space="preserve">Institute of Technology </w:t>
      </w:r>
      <w:proofErr w:type="gramStart"/>
      <w:r w:rsidRPr="00107990">
        <w:rPr>
          <w:b/>
          <w:bCs/>
          <w:sz w:val="28"/>
        </w:rPr>
        <w:t>And</w:t>
      </w:r>
      <w:proofErr w:type="gramEnd"/>
      <w:r w:rsidRPr="00107990">
        <w:rPr>
          <w:b/>
          <w:bCs/>
          <w:sz w:val="28"/>
        </w:rPr>
        <w:t xml:space="preserve"> Science</w:t>
      </w:r>
      <w:r>
        <w:rPr>
          <w:sz w:val="28"/>
        </w:rPr>
        <w:t>, Allipuram, Khammam during the period</w:t>
      </w:r>
      <w:r>
        <w:t xml:space="preserve"> </w:t>
      </w:r>
      <w:r>
        <w:rPr>
          <w:sz w:val="28"/>
        </w:rPr>
        <w:t>202</w:t>
      </w:r>
      <w:r>
        <w:t>4</w:t>
      </w:r>
      <w:r w:rsidR="00B87D7C">
        <w:t>.</w:t>
      </w:r>
    </w:p>
    <w:p w14:paraId="52DC5366" w14:textId="77777777" w:rsidR="00AE0346" w:rsidRDefault="00AE0346" w:rsidP="00AE0346">
      <w:pPr>
        <w:spacing w:after="144"/>
        <w:ind w:left="163" w:hanging="10"/>
      </w:pPr>
    </w:p>
    <w:p w14:paraId="69784971" w14:textId="77777777" w:rsidR="00AE0346" w:rsidRDefault="00AE0346" w:rsidP="00AE0346">
      <w:pPr>
        <w:tabs>
          <w:tab w:val="center" w:pos="7312"/>
        </w:tabs>
      </w:pPr>
      <w:r>
        <w:rPr>
          <w:b/>
          <w:sz w:val="28"/>
        </w:rPr>
        <w:t>Internal Guide</w:t>
      </w:r>
      <w:r>
        <w:rPr>
          <w:b/>
          <w:sz w:val="28"/>
        </w:rPr>
        <w:tab/>
        <w:t>Head of the Dept.</w:t>
      </w:r>
    </w:p>
    <w:p w14:paraId="46A668A4" w14:textId="77777777" w:rsidR="00AE0346" w:rsidRPr="00F84CBB" w:rsidRDefault="00AE0346" w:rsidP="00AE0346">
      <w:pPr>
        <w:spacing w:after="1805" w:line="244" w:lineRule="auto"/>
        <w:ind w:left="10" w:right="47" w:hanging="10"/>
        <w:jc w:val="both"/>
      </w:pPr>
      <w:proofErr w:type="spellStart"/>
      <w:r>
        <w:t>Mr.</w:t>
      </w:r>
      <w:proofErr w:type="gramStart"/>
      <w:r>
        <w:t>C.PURNAPRAKASH</w:t>
      </w:r>
      <w:proofErr w:type="spellEnd"/>
      <w:proofErr w:type="gramEnd"/>
      <w:r>
        <w:t xml:space="preserve"> M.Tech                                    </w:t>
      </w:r>
      <w:proofErr w:type="spellStart"/>
      <w:r>
        <w:t>Mr.K.RAJU</w:t>
      </w:r>
      <w:proofErr w:type="spellEnd"/>
      <w:r>
        <w:t xml:space="preserve"> M.Tech Associate Professor</w:t>
      </w:r>
    </w:p>
    <w:p w14:paraId="79092754" w14:textId="77777777" w:rsidR="00AE0346" w:rsidRDefault="00AE0346" w:rsidP="00AE0346">
      <w:pPr>
        <w:spacing w:after="133"/>
        <w:ind w:right="957"/>
        <w:jc w:val="right"/>
      </w:pPr>
      <w:r>
        <w:rPr>
          <w:b/>
          <w:sz w:val="28"/>
        </w:rPr>
        <w:t>Principal</w:t>
      </w:r>
    </w:p>
    <w:p w14:paraId="6F36B3DB" w14:textId="77777777" w:rsidR="00AE0346" w:rsidRDefault="00AE0346" w:rsidP="00AE0346">
      <w:pPr>
        <w:spacing w:after="1548" w:line="265" w:lineRule="auto"/>
        <w:ind w:left="10" w:right="-15" w:hanging="10"/>
        <w:jc w:val="right"/>
      </w:pPr>
      <w:proofErr w:type="spellStart"/>
      <w:r>
        <w:t>Mr.B.M</w:t>
      </w:r>
      <w:proofErr w:type="spellEnd"/>
      <w:r>
        <w:t xml:space="preserve">. RANJITH </w:t>
      </w:r>
      <w:proofErr w:type="gramStart"/>
      <w:r>
        <w:t>M.Tech</w:t>
      </w:r>
      <w:proofErr w:type="gramEnd"/>
      <w:r>
        <w:t xml:space="preserve"> PhD</w:t>
      </w:r>
    </w:p>
    <w:p w14:paraId="6363F18A" w14:textId="77777777" w:rsidR="00107990" w:rsidRDefault="00107990" w:rsidP="00AE0346">
      <w:pPr>
        <w:pStyle w:val="Heading2"/>
        <w:spacing w:after="923"/>
        <w:ind w:right="1485"/>
        <w:rPr>
          <w:b/>
          <w:bCs/>
          <w:color w:val="000000" w:themeColor="text1"/>
          <w:sz w:val="28"/>
          <w:szCs w:val="28"/>
        </w:rPr>
      </w:pPr>
    </w:p>
    <w:p w14:paraId="0442B864" w14:textId="7C26464D" w:rsidR="00AE0346" w:rsidRPr="00B87D7C" w:rsidRDefault="00AE0346" w:rsidP="00AE0346">
      <w:pPr>
        <w:pStyle w:val="Heading2"/>
        <w:spacing w:after="923"/>
        <w:ind w:right="1485"/>
        <w:rPr>
          <w:b/>
          <w:bCs/>
          <w:color w:val="000000" w:themeColor="text1"/>
          <w:sz w:val="28"/>
          <w:szCs w:val="28"/>
        </w:rPr>
      </w:pPr>
      <w:r w:rsidRPr="00B87D7C">
        <w:rPr>
          <w:b/>
          <w:bCs/>
          <w:color w:val="000000" w:themeColor="text1"/>
          <w:sz w:val="28"/>
          <w:szCs w:val="28"/>
        </w:rPr>
        <w:t>ACKNOWLEDGEMENT</w:t>
      </w:r>
    </w:p>
    <w:p w14:paraId="0EA88256" w14:textId="77777777" w:rsidR="00AE0346" w:rsidRDefault="00AE0346" w:rsidP="00753696">
      <w:pPr>
        <w:spacing w:after="196" w:line="361" w:lineRule="auto"/>
        <w:ind w:right="47"/>
        <w:jc w:val="both"/>
      </w:pPr>
      <w:r>
        <w:t>I would like to thank God and my parents for giving more support for me in Completing this project.</w:t>
      </w:r>
    </w:p>
    <w:p w14:paraId="719CE4F2" w14:textId="70EEC86D" w:rsidR="00AE0346" w:rsidRDefault="00AE0346" w:rsidP="00AE0346">
      <w:pPr>
        <w:spacing w:after="202" w:line="361" w:lineRule="auto"/>
        <w:ind w:left="10" w:right="47" w:hanging="10"/>
        <w:jc w:val="both"/>
      </w:pPr>
      <w:r>
        <w:t>I</w:t>
      </w:r>
      <w:r w:rsidR="00753696">
        <w:t xml:space="preserve"> </w:t>
      </w:r>
      <w:r>
        <w:t xml:space="preserve">am grateful to </w:t>
      </w:r>
      <w:proofErr w:type="spellStart"/>
      <w:r w:rsidRPr="00B15B0A">
        <w:rPr>
          <w:b/>
          <w:bCs/>
        </w:rPr>
        <w:t>Mr.</w:t>
      </w:r>
      <w:proofErr w:type="gramStart"/>
      <w:r w:rsidRPr="00B15B0A">
        <w:rPr>
          <w:b/>
          <w:bCs/>
        </w:rPr>
        <w:t>C.PURNAPRAKASH</w:t>
      </w:r>
      <w:proofErr w:type="spellEnd"/>
      <w:proofErr w:type="gramEnd"/>
      <w:r w:rsidRPr="00B15B0A">
        <w:rPr>
          <w:b/>
          <w:bCs/>
        </w:rPr>
        <w:t xml:space="preserve"> </w:t>
      </w:r>
      <w:r w:rsidRPr="00B15B0A">
        <w:t>M.Tech</w:t>
      </w:r>
      <w:r>
        <w:t xml:space="preserve">  For his valuable suggestions and guidance given by him during the execution of this project work.</w:t>
      </w:r>
    </w:p>
    <w:p w14:paraId="2B081199" w14:textId="1C049B73" w:rsidR="00AE0346" w:rsidRDefault="00AE0346" w:rsidP="00AE0346">
      <w:pPr>
        <w:spacing w:after="193" w:line="361" w:lineRule="auto"/>
        <w:ind w:left="10" w:right="47" w:hanging="10"/>
        <w:jc w:val="both"/>
      </w:pPr>
      <w:r>
        <w:t xml:space="preserve">I would like to thank </w:t>
      </w:r>
      <w:proofErr w:type="spellStart"/>
      <w:r w:rsidRPr="00B15B0A">
        <w:rPr>
          <w:b/>
          <w:bCs/>
        </w:rPr>
        <w:t>Mr.</w:t>
      </w:r>
      <w:proofErr w:type="gramStart"/>
      <w:r w:rsidRPr="00B15B0A">
        <w:rPr>
          <w:b/>
          <w:bCs/>
        </w:rPr>
        <w:t>K.RAJU</w:t>
      </w:r>
      <w:proofErr w:type="spellEnd"/>
      <w:proofErr w:type="gramEnd"/>
      <w:r w:rsidR="00B15B0A" w:rsidRPr="00B15B0A">
        <w:rPr>
          <w:b/>
          <w:bCs/>
        </w:rPr>
        <w:t xml:space="preserve"> </w:t>
      </w:r>
      <w:r w:rsidR="00B15B0A">
        <w:t>M</w:t>
      </w:r>
      <w:r>
        <w:t>.Tech Head of the Department of Electronics &amp; Communication Engineering, for being moral support throughout the period of my study in BITS.</w:t>
      </w:r>
    </w:p>
    <w:p w14:paraId="6F97F3D2" w14:textId="77777777" w:rsidR="00AE0346" w:rsidRDefault="00AE0346" w:rsidP="00AE0346">
      <w:pPr>
        <w:spacing w:after="202" w:line="361" w:lineRule="auto"/>
        <w:ind w:right="47" w:firstLine="60"/>
        <w:jc w:val="both"/>
      </w:pPr>
      <w:proofErr w:type="spellStart"/>
      <w:r>
        <w:t>Iam</w:t>
      </w:r>
      <w:proofErr w:type="spellEnd"/>
      <w:r>
        <w:t xml:space="preserve"> highly indebted to Principal Prof. </w:t>
      </w:r>
      <w:proofErr w:type="spellStart"/>
      <w:r w:rsidRPr="00B15B0A">
        <w:rPr>
          <w:b/>
          <w:bCs/>
        </w:rPr>
        <w:t>Mr.B.M</w:t>
      </w:r>
      <w:proofErr w:type="spellEnd"/>
      <w:r w:rsidRPr="00B15B0A">
        <w:rPr>
          <w:b/>
          <w:bCs/>
        </w:rPr>
        <w:t>. RANJITH</w:t>
      </w:r>
      <w:r>
        <w:t xml:space="preserve"> </w:t>
      </w:r>
      <w:proofErr w:type="gramStart"/>
      <w:r>
        <w:t>M.Tech</w:t>
      </w:r>
      <w:proofErr w:type="gramEnd"/>
      <w:r>
        <w:t xml:space="preserve"> PhD. for giving me the permission to carry out this project</w:t>
      </w:r>
    </w:p>
    <w:p w14:paraId="3371A5F1" w14:textId="77777777" w:rsidR="00AE0346" w:rsidRDefault="00AE0346" w:rsidP="00AE0346">
      <w:pPr>
        <w:spacing w:after="320"/>
        <w:ind w:left="190" w:right="47" w:hanging="10"/>
        <w:jc w:val="both"/>
      </w:pPr>
      <w:r>
        <w:t xml:space="preserve">I render my thanks to Sri </w:t>
      </w:r>
      <w:r w:rsidRPr="00B15B0A">
        <w:rPr>
          <w:b/>
          <w:bCs/>
        </w:rPr>
        <w:t xml:space="preserve">BOMMA RAJESWARA RAO </w:t>
      </w:r>
      <w:proofErr w:type="spellStart"/>
      <w:r w:rsidRPr="00B15B0A">
        <w:rPr>
          <w:b/>
          <w:bCs/>
        </w:rPr>
        <w:t>garu</w:t>
      </w:r>
      <w:proofErr w:type="spellEnd"/>
      <w:r>
        <w:t>, Chairman</w:t>
      </w:r>
    </w:p>
    <w:p w14:paraId="29F7E2B2" w14:textId="77777777" w:rsidR="00AE0346" w:rsidRDefault="00AE0346" w:rsidP="00AE0346">
      <w:pPr>
        <w:spacing w:after="318"/>
        <w:ind w:left="10" w:right="47" w:hanging="10"/>
        <w:jc w:val="both"/>
      </w:pPr>
      <w:proofErr w:type="spellStart"/>
      <w:r>
        <w:t>Bomma</w:t>
      </w:r>
      <w:proofErr w:type="spellEnd"/>
      <w:r>
        <w:t xml:space="preserve"> group of institutions, for his encouragement.</w:t>
      </w:r>
    </w:p>
    <w:p w14:paraId="25C09FD5" w14:textId="77777777" w:rsidR="00AE0346" w:rsidRDefault="00AE0346" w:rsidP="00AE0346">
      <w:pPr>
        <w:tabs>
          <w:tab w:val="center" w:pos="595"/>
          <w:tab w:val="center" w:pos="1292"/>
          <w:tab w:val="center" w:pos="1781"/>
          <w:tab w:val="center" w:pos="2354"/>
          <w:tab w:val="center" w:pos="2984"/>
          <w:tab w:val="center" w:pos="3792"/>
          <w:tab w:val="center" w:pos="4548"/>
          <w:tab w:val="center" w:pos="5104"/>
          <w:tab w:val="center" w:pos="5971"/>
          <w:tab w:val="center" w:pos="6808"/>
          <w:tab w:val="center" w:pos="7336"/>
          <w:tab w:val="center" w:pos="8217"/>
          <w:tab w:val="right" w:pos="9202"/>
        </w:tabs>
        <w:spacing w:after="119"/>
      </w:pPr>
      <w:r>
        <w:t>I</w:t>
      </w:r>
      <w:r>
        <w:tab/>
        <w:t>would</w:t>
      </w:r>
      <w:r>
        <w:tab/>
        <w:t>like</w:t>
      </w:r>
      <w:r>
        <w:tab/>
        <w:t>to</w:t>
      </w:r>
      <w:r>
        <w:tab/>
        <w:t>thank</w:t>
      </w:r>
      <w:r>
        <w:tab/>
        <w:t>the</w:t>
      </w:r>
      <w:r>
        <w:tab/>
        <w:t>Teaching</w:t>
      </w:r>
      <w:r>
        <w:tab/>
        <w:t>&amp;</w:t>
      </w:r>
      <w:r>
        <w:tab/>
        <w:t>Non-</w:t>
      </w:r>
      <w:r>
        <w:tab/>
        <w:t>teaching</w:t>
      </w:r>
      <w:r>
        <w:tab/>
        <w:t>staff</w:t>
      </w:r>
      <w:r>
        <w:tab/>
        <w:t>of</w:t>
      </w:r>
      <w:r>
        <w:tab/>
        <w:t>Department</w:t>
      </w:r>
      <w:r>
        <w:tab/>
        <w:t>of</w:t>
      </w:r>
    </w:p>
    <w:p w14:paraId="69C067B2" w14:textId="77777777" w:rsidR="00AE0346" w:rsidRDefault="00AE0346" w:rsidP="00AE0346">
      <w:pPr>
        <w:spacing w:after="320"/>
        <w:ind w:left="10" w:right="47" w:hanging="10"/>
        <w:jc w:val="both"/>
      </w:pPr>
      <w:r>
        <w:t>Electronics &amp; Communication Engineering for sharing their knowledge with me.</w:t>
      </w:r>
    </w:p>
    <w:p w14:paraId="15571625" w14:textId="77777777" w:rsidR="00AE0346" w:rsidRDefault="00AE0346" w:rsidP="00AE0346">
      <w:pPr>
        <w:spacing w:after="1431" w:line="361" w:lineRule="auto"/>
        <w:ind w:left="10" w:right="47" w:hanging="10"/>
        <w:jc w:val="both"/>
      </w:pPr>
      <w:r>
        <w:t>I express my thankfulness to all the people who have helped me directly or indirectly in the completion of academic major project.</w:t>
      </w:r>
    </w:p>
    <w:p w14:paraId="1533AB62" w14:textId="446C615A" w:rsidR="00B87D7C" w:rsidRPr="00B87D7C" w:rsidRDefault="00B87D7C" w:rsidP="00B87D7C">
      <w:pPr>
        <w:tabs>
          <w:tab w:val="center" w:pos="2285"/>
          <w:tab w:val="center" w:pos="6652"/>
        </w:tabs>
        <w:spacing w:after="353"/>
        <w:jc w:val="right"/>
        <w:rPr>
          <w:bCs/>
        </w:rPr>
      </w:pPr>
      <w:r w:rsidRPr="00B87D7C">
        <w:rPr>
          <w:bCs/>
        </w:rPr>
        <w:t xml:space="preserve">                        I.NARASIMHA   22239-EC-041</w:t>
      </w:r>
    </w:p>
    <w:p w14:paraId="7A429987" w14:textId="63874F73" w:rsidR="00B87D7C" w:rsidRPr="00B87D7C" w:rsidRDefault="00B87D7C" w:rsidP="00B87D7C">
      <w:pPr>
        <w:tabs>
          <w:tab w:val="center" w:pos="2285"/>
          <w:tab w:val="center" w:pos="6652"/>
        </w:tabs>
        <w:spacing w:after="353"/>
        <w:jc w:val="right"/>
        <w:rPr>
          <w:bCs/>
        </w:rPr>
      </w:pPr>
      <w:r w:rsidRPr="00B87D7C">
        <w:rPr>
          <w:bCs/>
        </w:rPr>
        <w:tab/>
        <w:t>D.MAHENDAR</w:t>
      </w:r>
      <w:r>
        <w:rPr>
          <w:bCs/>
        </w:rPr>
        <w:t xml:space="preserve">   </w:t>
      </w:r>
      <w:r w:rsidRPr="00B87D7C">
        <w:rPr>
          <w:bCs/>
        </w:rPr>
        <w:t>22239-EC-021</w:t>
      </w:r>
    </w:p>
    <w:p w14:paraId="6808C275" w14:textId="1C01E375" w:rsidR="00B87D7C" w:rsidRPr="00B87D7C" w:rsidRDefault="00B87D7C" w:rsidP="00B87D7C">
      <w:pPr>
        <w:tabs>
          <w:tab w:val="center" w:pos="2285"/>
          <w:tab w:val="center" w:pos="6652"/>
        </w:tabs>
        <w:spacing w:after="353"/>
        <w:jc w:val="right"/>
        <w:rPr>
          <w:bCs/>
        </w:rPr>
      </w:pPr>
      <w:r w:rsidRPr="00B87D7C">
        <w:rPr>
          <w:bCs/>
        </w:rPr>
        <w:tab/>
      </w:r>
      <w:proofErr w:type="gramStart"/>
      <w:r w:rsidRPr="00B87D7C">
        <w:rPr>
          <w:bCs/>
        </w:rPr>
        <w:t>Y.ABHISHEK</w:t>
      </w:r>
      <w:proofErr w:type="gramEnd"/>
      <w:r>
        <w:rPr>
          <w:bCs/>
        </w:rPr>
        <w:t xml:space="preserve">      </w:t>
      </w:r>
      <w:r w:rsidRPr="00B87D7C">
        <w:rPr>
          <w:bCs/>
        </w:rPr>
        <w:t>22239-EC-034</w:t>
      </w:r>
    </w:p>
    <w:p w14:paraId="3318EA6E" w14:textId="4A31E4D0" w:rsidR="00B87D7C" w:rsidRPr="00B87D7C" w:rsidRDefault="00B87D7C" w:rsidP="00B87D7C">
      <w:pPr>
        <w:tabs>
          <w:tab w:val="center" w:pos="2285"/>
          <w:tab w:val="center" w:pos="6652"/>
        </w:tabs>
        <w:spacing w:after="353"/>
        <w:jc w:val="right"/>
        <w:rPr>
          <w:bCs/>
        </w:rPr>
      </w:pPr>
      <w:r w:rsidRPr="00B87D7C">
        <w:rPr>
          <w:bCs/>
        </w:rPr>
        <w:tab/>
      </w:r>
      <w:proofErr w:type="gramStart"/>
      <w:r w:rsidRPr="00B87D7C">
        <w:rPr>
          <w:bCs/>
        </w:rPr>
        <w:t>B.PAVANI</w:t>
      </w:r>
      <w:proofErr w:type="gramEnd"/>
      <w:r>
        <w:rPr>
          <w:bCs/>
        </w:rPr>
        <w:t xml:space="preserve">           </w:t>
      </w:r>
      <w:r w:rsidRPr="00B87D7C">
        <w:rPr>
          <w:bCs/>
        </w:rPr>
        <w:t>22239-EC-048</w:t>
      </w:r>
    </w:p>
    <w:p w14:paraId="5DE65553" w14:textId="2DB2CE03" w:rsidR="00B87D7C" w:rsidRPr="00B87D7C" w:rsidRDefault="00B87D7C" w:rsidP="00B87D7C">
      <w:pPr>
        <w:tabs>
          <w:tab w:val="center" w:pos="2285"/>
          <w:tab w:val="center" w:pos="6652"/>
        </w:tabs>
        <w:spacing w:after="353"/>
        <w:jc w:val="right"/>
        <w:rPr>
          <w:bCs/>
        </w:rPr>
      </w:pPr>
      <w:r w:rsidRPr="00B87D7C">
        <w:rPr>
          <w:bCs/>
        </w:rPr>
        <w:tab/>
      </w:r>
      <w:proofErr w:type="gramStart"/>
      <w:r w:rsidRPr="00B87D7C">
        <w:rPr>
          <w:bCs/>
        </w:rPr>
        <w:t>SK.SHAHIN</w:t>
      </w:r>
      <w:proofErr w:type="gramEnd"/>
      <w:r>
        <w:rPr>
          <w:bCs/>
        </w:rPr>
        <w:t xml:space="preserve">         </w:t>
      </w:r>
      <w:r w:rsidRPr="00B87D7C">
        <w:rPr>
          <w:bCs/>
        </w:rPr>
        <w:t>22239-EC-013</w:t>
      </w:r>
    </w:p>
    <w:p w14:paraId="244D60AF" w14:textId="77777777" w:rsidR="00753696" w:rsidRDefault="00753696" w:rsidP="00AE0346">
      <w:pPr>
        <w:pStyle w:val="Heading2"/>
        <w:spacing w:after="308"/>
        <w:ind w:left="745" w:right="735"/>
      </w:pPr>
    </w:p>
    <w:p w14:paraId="05735EAD" w14:textId="77777777" w:rsidR="00753696" w:rsidRDefault="00753696" w:rsidP="00AE0346">
      <w:pPr>
        <w:pStyle w:val="Heading2"/>
        <w:spacing w:after="308"/>
        <w:ind w:left="745" w:right="735"/>
      </w:pPr>
    </w:p>
    <w:p w14:paraId="49385732" w14:textId="77777777" w:rsidR="00753696" w:rsidRDefault="00753696" w:rsidP="00AE0346">
      <w:pPr>
        <w:pStyle w:val="Heading2"/>
        <w:spacing w:after="308"/>
        <w:ind w:left="745" w:right="735"/>
      </w:pPr>
    </w:p>
    <w:p w14:paraId="759C17A9" w14:textId="77777777" w:rsidR="00753696" w:rsidRDefault="00753696" w:rsidP="00AE0346">
      <w:pPr>
        <w:pStyle w:val="Heading2"/>
        <w:spacing w:after="308"/>
        <w:ind w:left="745" w:right="735"/>
      </w:pPr>
    </w:p>
    <w:p w14:paraId="49936337" w14:textId="77777777" w:rsidR="001B023E" w:rsidRDefault="001B023E" w:rsidP="00AE0346">
      <w:pPr>
        <w:pStyle w:val="Heading2"/>
        <w:spacing w:after="308"/>
        <w:ind w:left="745" w:right="735"/>
      </w:pPr>
    </w:p>
    <w:p w14:paraId="3955C374" w14:textId="22203B65" w:rsidR="00AE0346" w:rsidRPr="00107990" w:rsidRDefault="00AE0346" w:rsidP="00107990">
      <w:pPr>
        <w:pStyle w:val="Heading2"/>
        <w:spacing w:after="308"/>
        <w:ind w:left="745" w:right="735"/>
        <w:jc w:val="center"/>
        <w:rPr>
          <w:b/>
          <w:bCs/>
          <w:color w:val="FF0000"/>
          <w:u w:val="single"/>
        </w:rPr>
      </w:pPr>
      <w:r w:rsidRPr="00107990">
        <w:rPr>
          <w:b/>
          <w:bCs/>
          <w:color w:val="FF0000"/>
          <w:u w:val="single"/>
        </w:rPr>
        <w:t>DECLARATION</w:t>
      </w:r>
    </w:p>
    <w:p w14:paraId="2A3812AE" w14:textId="77777777" w:rsidR="00AE0346" w:rsidRDefault="00AE0346" w:rsidP="00AE0346">
      <w:pPr>
        <w:spacing w:after="113" w:line="265" w:lineRule="auto"/>
        <w:ind w:left="10" w:right="-15" w:hanging="10"/>
        <w:jc w:val="right"/>
      </w:pPr>
      <w:r>
        <w:t>I declare that industrial training is reported and presented the record of work done by</w:t>
      </w:r>
    </w:p>
    <w:p w14:paraId="4431795F" w14:textId="638CC74F" w:rsidR="00AE0346" w:rsidRDefault="00AE0346" w:rsidP="00AE0346">
      <w:pPr>
        <w:spacing w:after="321"/>
        <w:ind w:left="-5" w:right="608" w:hanging="10"/>
        <w:jc w:val="both"/>
      </w:pPr>
      <w:r>
        <w:t xml:space="preserve">the </w:t>
      </w:r>
      <w:r>
        <w:rPr>
          <w:b/>
        </w:rPr>
        <w:t>“</w:t>
      </w:r>
      <w:r w:rsidR="00180EFD">
        <w:rPr>
          <w:b/>
        </w:rPr>
        <w:t>B-3 SENSOR BASED STREET LIGHTS</w:t>
      </w:r>
      <w:r>
        <w:rPr>
          <w:b/>
        </w:rPr>
        <w:t>”</w:t>
      </w:r>
    </w:p>
    <w:p w14:paraId="390A1B63" w14:textId="77777777" w:rsidR="00AE0346" w:rsidRDefault="00AE0346" w:rsidP="00AE0346">
      <w:pPr>
        <w:spacing w:after="199" w:line="361" w:lineRule="auto"/>
        <w:ind w:right="47" w:firstLine="720"/>
        <w:jc w:val="both"/>
      </w:pPr>
      <w:r>
        <w:t>No part of these is copied from books, journals, internet and wherever the portion is taken the same has been fully referred in text.</w:t>
      </w:r>
    </w:p>
    <w:p w14:paraId="53C971B1" w14:textId="77777777" w:rsidR="00AE0346" w:rsidRDefault="00AE0346" w:rsidP="00AE0346">
      <w:pPr>
        <w:spacing w:after="1543" w:line="265" w:lineRule="auto"/>
        <w:ind w:left="156" w:hanging="10"/>
        <w:jc w:val="center"/>
      </w:pPr>
      <w:r>
        <w:t>The report is based on the work done entirely by us and not copy from any source.</w:t>
      </w:r>
    </w:p>
    <w:p w14:paraId="6D0DDA37" w14:textId="77777777" w:rsidR="00180EFD" w:rsidRDefault="00180EFD" w:rsidP="00B87D7C">
      <w:pPr>
        <w:spacing w:after="314" w:line="265" w:lineRule="auto"/>
        <w:ind w:left="10" w:right="1268" w:hanging="10"/>
        <w:jc w:val="right"/>
      </w:pPr>
    </w:p>
    <w:p w14:paraId="721B6D23" w14:textId="477951E9" w:rsidR="00AE0346" w:rsidRDefault="00AE0346" w:rsidP="00107990">
      <w:pPr>
        <w:spacing w:after="314" w:line="265" w:lineRule="auto"/>
        <w:ind w:right="1268"/>
        <w:jc w:val="right"/>
      </w:pPr>
      <w:r>
        <w:t>Yours sincerely</w:t>
      </w:r>
    </w:p>
    <w:p w14:paraId="3C2FC1A1" w14:textId="77777777" w:rsidR="00180EFD" w:rsidRPr="00B87D7C" w:rsidRDefault="00180EFD" w:rsidP="00180EFD">
      <w:pPr>
        <w:tabs>
          <w:tab w:val="center" w:pos="2285"/>
          <w:tab w:val="center" w:pos="6652"/>
        </w:tabs>
        <w:spacing w:after="353"/>
        <w:jc w:val="right"/>
        <w:rPr>
          <w:bCs/>
        </w:rPr>
      </w:pPr>
      <w:r w:rsidRPr="00B87D7C">
        <w:rPr>
          <w:bCs/>
        </w:rPr>
        <w:t xml:space="preserve">                        I.NARASIMHA   22239-EC-041</w:t>
      </w:r>
    </w:p>
    <w:p w14:paraId="0F241EE6" w14:textId="77777777" w:rsidR="00180EFD" w:rsidRPr="00B87D7C" w:rsidRDefault="00180EFD" w:rsidP="00180EFD">
      <w:pPr>
        <w:tabs>
          <w:tab w:val="center" w:pos="2285"/>
          <w:tab w:val="center" w:pos="6652"/>
        </w:tabs>
        <w:spacing w:after="353"/>
        <w:jc w:val="right"/>
        <w:rPr>
          <w:bCs/>
        </w:rPr>
      </w:pPr>
      <w:r w:rsidRPr="00B87D7C">
        <w:rPr>
          <w:bCs/>
        </w:rPr>
        <w:tab/>
        <w:t>D.MAHENDAR</w:t>
      </w:r>
      <w:r>
        <w:rPr>
          <w:bCs/>
        </w:rPr>
        <w:t xml:space="preserve">   </w:t>
      </w:r>
      <w:r w:rsidRPr="00B87D7C">
        <w:rPr>
          <w:bCs/>
        </w:rPr>
        <w:t>22239-EC-021</w:t>
      </w:r>
    </w:p>
    <w:p w14:paraId="77C2161F" w14:textId="77777777" w:rsidR="00180EFD" w:rsidRPr="00B87D7C" w:rsidRDefault="00180EFD" w:rsidP="00180EFD">
      <w:pPr>
        <w:tabs>
          <w:tab w:val="center" w:pos="2285"/>
          <w:tab w:val="center" w:pos="6652"/>
        </w:tabs>
        <w:spacing w:after="353"/>
        <w:jc w:val="right"/>
        <w:rPr>
          <w:bCs/>
        </w:rPr>
      </w:pPr>
      <w:r w:rsidRPr="00B87D7C">
        <w:rPr>
          <w:bCs/>
        </w:rPr>
        <w:tab/>
      </w:r>
      <w:proofErr w:type="gramStart"/>
      <w:r w:rsidRPr="00B87D7C">
        <w:rPr>
          <w:bCs/>
        </w:rPr>
        <w:t>Y.ABHISHEK</w:t>
      </w:r>
      <w:proofErr w:type="gramEnd"/>
      <w:r>
        <w:rPr>
          <w:bCs/>
        </w:rPr>
        <w:t xml:space="preserve">      </w:t>
      </w:r>
      <w:r w:rsidRPr="00B87D7C">
        <w:rPr>
          <w:bCs/>
        </w:rPr>
        <w:t>22239-EC-034</w:t>
      </w:r>
    </w:p>
    <w:p w14:paraId="6BD7A8C8" w14:textId="77777777" w:rsidR="00180EFD" w:rsidRPr="00B87D7C" w:rsidRDefault="00180EFD" w:rsidP="00180EFD">
      <w:pPr>
        <w:tabs>
          <w:tab w:val="center" w:pos="2285"/>
          <w:tab w:val="center" w:pos="6652"/>
        </w:tabs>
        <w:spacing w:after="353"/>
        <w:jc w:val="right"/>
        <w:rPr>
          <w:bCs/>
        </w:rPr>
      </w:pPr>
      <w:r w:rsidRPr="00B87D7C">
        <w:rPr>
          <w:bCs/>
        </w:rPr>
        <w:tab/>
      </w:r>
      <w:proofErr w:type="gramStart"/>
      <w:r w:rsidRPr="00B87D7C">
        <w:rPr>
          <w:bCs/>
        </w:rPr>
        <w:t>B.PAVANI</w:t>
      </w:r>
      <w:proofErr w:type="gramEnd"/>
      <w:r>
        <w:rPr>
          <w:bCs/>
        </w:rPr>
        <w:t xml:space="preserve">           </w:t>
      </w:r>
      <w:r w:rsidRPr="00B87D7C">
        <w:rPr>
          <w:bCs/>
        </w:rPr>
        <w:t>22239-EC-048</w:t>
      </w:r>
    </w:p>
    <w:p w14:paraId="4B72F4DF" w14:textId="77777777" w:rsidR="00180EFD" w:rsidRPr="00B87D7C" w:rsidRDefault="00180EFD" w:rsidP="00180EFD">
      <w:pPr>
        <w:tabs>
          <w:tab w:val="center" w:pos="2285"/>
          <w:tab w:val="center" w:pos="6652"/>
        </w:tabs>
        <w:spacing w:after="353"/>
        <w:jc w:val="right"/>
        <w:rPr>
          <w:bCs/>
        </w:rPr>
      </w:pPr>
      <w:r w:rsidRPr="00B87D7C">
        <w:rPr>
          <w:bCs/>
        </w:rPr>
        <w:tab/>
      </w:r>
      <w:proofErr w:type="gramStart"/>
      <w:r w:rsidRPr="00B87D7C">
        <w:rPr>
          <w:bCs/>
        </w:rPr>
        <w:t>SK.SHAHIN</w:t>
      </w:r>
      <w:proofErr w:type="gramEnd"/>
      <w:r>
        <w:rPr>
          <w:bCs/>
        </w:rPr>
        <w:t xml:space="preserve">         </w:t>
      </w:r>
      <w:r w:rsidRPr="00B87D7C">
        <w:rPr>
          <w:bCs/>
        </w:rPr>
        <w:t>22239-EC-013</w:t>
      </w:r>
    </w:p>
    <w:p w14:paraId="7DF70FBC" w14:textId="73825028" w:rsidR="00AE0346" w:rsidRDefault="00AE0346" w:rsidP="00AE0346">
      <w:pPr>
        <w:spacing w:after="359"/>
        <w:ind w:right="5"/>
      </w:pPr>
    </w:p>
    <w:p w14:paraId="7B512AFC" w14:textId="77777777" w:rsidR="00AE0346" w:rsidRDefault="00AE0346" w:rsidP="00696C22">
      <w:pPr>
        <w:pStyle w:val="Title"/>
        <w:rPr>
          <w:color w:val="000000"/>
          <w:sz w:val="32"/>
        </w:rPr>
      </w:pPr>
    </w:p>
    <w:p w14:paraId="7EE756F8" w14:textId="77777777" w:rsidR="00180EFD" w:rsidRDefault="00180EFD" w:rsidP="00696C22">
      <w:pPr>
        <w:pStyle w:val="Title"/>
        <w:rPr>
          <w:color w:val="000000"/>
          <w:sz w:val="32"/>
        </w:rPr>
      </w:pPr>
    </w:p>
    <w:p w14:paraId="06D63B8D" w14:textId="77777777" w:rsidR="00180EFD" w:rsidRDefault="00180EFD" w:rsidP="00696C22">
      <w:pPr>
        <w:pStyle w:val="Title"/>
        <w:rPr>
          <w:color w:val="000000"/>
          <w:sz w:val="32"/>
        </w:rPr>
      </w:pPr>
    </w:p>
    <w:p w14:paraId="06C171D1" w14:textId="77777777" w:rsidR="00180EFD" w:rsidRDefault="00180EFD" w:rsidP="00696C22">
      <w:pPr>
        <w:pStyle w:val="Title"/>
        <w:rPr>
          <w:color w:val="000000"/>
          <w:sz w:val="32"/>
        </w:rPr>
      </w:pPr>
    </w:p>
    <w:p w14:paraId="7234D36C" w14:textId="77777777" w:rsidR="00180EFD" w:rsidRDefault="00180EFD" w:rsidP="00696C22">
      <w:pPr>
        <w:pStyle w:val="Title"/>
        <w:rPr>
          <w:color w:val="000000"/>
          <w:sz w:val="32"/>
        </w:rPr>
      </w:pPr>
    </w:p>
    <w:p w14:paraId="5E1864B7" w14:textId="77777777" w:rsidR="00180EFD" w:rsidRDefault="00180EFD" w:rsidP="00696C22">
      <w:pPr>
        <w:pStyle w:val="Title"/>
        <w:rPr>
          <w:color w:val="000000"/>
          <w:sz w:val="32"/>
        </w:rPr>
      </w:pPr>
    </w:p>
    <w:p w14:paraId="76E7561B" w14:textId="77777777" w:rsidR="00180EFD" w:rsidRDefault="00180EFD" w:rsidP="00696C22">
      <w:pPr>
        <w:pStyle w:val="Title"/>
        <w:rPr>
          <w:color w:val="000000"/>
          <w:sz w:val="32"/>
        </w:rPr>
      </w:pPr>
    </w:p>
    <w:p w14:paraId="4838660F" w14:textId="77777777" w:rsidR="00180EFD" w:rsidRDefault="00180EFD" w:rsidP="00696C22">
      <w:pPr>
        <w:pStyle w:val="Title"/>
        <w:rPr>
          <w:color w:val="000000"/>
          <w:sz w:val="32"/>
        </w:rPr>
      </w:pPr>
    </w:p>
    <w:p w14:paraId="21E550C5" w14:textId="77777777" w:rsidR="00180EFD" w:rsidRDefault="00180EFD" w:rsidP="00696C22">
      <w:pPr>
        <w:pStyle w:val="Title"/>
        <w:rPr>
          <w:color w:val="000000"/>
          <w:sz w:val="32"/>
        </w:rPr>
      </w:pPr>
    </w:p>
    <w:p w14:paraId="577E1697" w14:textId="77777777" w:rsidR="00180EFD" w:rsidRDefault="00180EFD" w:rsidP="00696C22">
      <w:pPr>
        <w:pStyle w:val="Title"/>
        <w:rPr>
          <w:color w:val="000000"/>
          <w:sz w:val="32"/>
        </w:rPr>
      </w:pPr>
    </w:p>
    <w:p w14:paraId="293DA452" w14:textId="75584C90" w:rsidR="00696C22" w:rsidRPr="00304D49" w:rsidRDefault="00696C22" w:rsidP="00696C22">
      <w:pPr>
        <w:pStyle w:val="Title"/>
        <w:rPr>
          <w:color w:val="000000"/>
          <w:sz w:val="32"/>
        </w:rPr>
      </w:pPr>
      <w:r w:rsidRPr="00304D49">
        <w:rPr>
          <w:color w:val="000000"/>
          <w:sz w:val="32"/>
        </w:rPr>
        <w:t>CONTENTS</w:t>
      </w:r>
    </w:p>
    <w:p w14:paraId="3CD59C34" w14:textId="77777777" w:rsidR="00696C22" w:rsidRPr="00304D49" w:rsidRDefault="00696C22" w:rsidP="00696C22">
      <w:pPr>
        <w:jc w:val="center"/>
        <w:rPr>
          <w:b/>
          <w:color w:val="000000"/>
          <w:sz w:val="28"/>
          <w:u w:val="single"/>
        </w:rPr>
      </w:pPr>
    </w:p>
    <w:p w14:paraId="69D65C7E" w14:textId="77777777" w:rsidR="00696C22" w:rsidRPr="00304D49" w:rsidRDefault="00696C22" w:rsidP="00696C22">
      <w:pPr>
        <w:rPr>
          <w:b/>
          <w:bCs/>
          <w:color w:val="000000"/>
        </w:rPr>
      </w:pPr>
      <w:r w:rsidRPr="00304D49">
        <w:rPr>
          <w:b/>
          <w:color w:val="000000"/>
        </w:rPr>
        <w:tab/>
      </w:r>
      <w:r w:rsidRPr="00304D49">
        <w:rPr>
          <w:b/>
          <w:color w:val="000000"/>
        </w:rPr>
        <w:tab/>
      </w:r>
    </w:p>
    <w:p w14:paraId="5FA7334D" w14:textId="77777777" w:rsidR="00696C22" w:rsidRPr="00304D49" w:rsidRDefault="00696C22" w:rsidP="00696C22">
      <w:pPr>
        <w:pStyle w:val="Heading4"/>
      </w:pPr>
      <w:r w:rsidRPr="00304D49">
        <w:t>Chapter-I: I</w:t>
      </w:r>
      <w:r w:rsidRPr="00304D49">
        <w:rPr>
          <w:spacing w:val="1"/>
        </w:rPr>
        <w:t>N</w:t>
      </w:r>
      <w:r w:rsidRPr="00304D49">
        <w:t>T</w:t>
      </w:r>
      <w:r w:rsidRPr="00304D49">
        <w:rPr>
          <w:spacing w:val="-2"/>
        </w:rPr>
        <w:t>R</w:t>
      </w:r>
      <w:r w:rsidRPr="00304D49">
        <w:t>O</w:t>
      </w:r>
      <w:r w:rsidRPr="00304D49">
        <w:rPr>
          <w:spacing w:val="1"/>
        </w:rPr>
        <w:t>DU</w:t>
      </w:r>
      <w:r w:rsidRPr="00304D49">
        <w:rPr>
          <w:spacing w:val="-1"/>
        </w:rPr>
        <w:t>C</w:t>
      </w:r>
      <w:r w:rsidRPr="00304D49">
        <w:t>TION</w:t>
      </w:r>
      <w:r w:rsidRPr="00304D49">
        <w:tab/>
      </w:r>
      <w:r w:rsidRPr="00304D49">
        <w:tab/>
      </w:r>
      <w:r w:rsidRPr="00304D49">
        <w:tab/>
      </w:r>
      <w:r w:rsidRPr="00304D49">
        <w:tab/>
      </w:r>
      <w:r w:rsidRPr="00304D49">
        <w:tab/>
      </w:r>
      <w:r w:rsidRPr="00304D49">
        <w:tab/>
      </w:r>
      <w:r w:rsidRPr="00304D49">
        <w:tab/>
      </w:r>
      <w:r w:rsidRPr="00304D49">
        <w:tab/>
      </w:r>
    </w:p>
    <w:p w14:paraId="2C67EF89" w14:textId="77777777" w:rsidR="00696C22" w:rsidRPr="00304D49" w:rsidRDefault="00696C22" w:rsidP="00696C22">
      <w:pPr>
        <w:widowControl w:val="0"/>
        <w:autoSpaceDE w:val="0"/>
        <w:autoSpaceDN w:val="0"/>
        <w:adjustRightInd w:val="0"/>
        <w:spacing w:before="29" w:line="360" w:lineRule="auto"/>
        <w:ind w:left="100" w:right="36" w:hanging="81"/>
        <w:contextualSpacing/>
        <w:rPr>
          <w:color w:val="000000"/>
        </w:rPr>
      </w:pPr>
      <w:r w:rsidRPr="00304D49">
        <w:rPr>
          <w:b/>
          <w:bCs/>
          <w:color w:val="000000"/>
        </w:rPr>
        <w:tab/>
      </w:r>
      <w:r w:rsidRPr="00304D49">
        <w:rPr>
          <w:b/>
          <w:bCs/>
          <w:color w:val="000000"/>
        </w:rPr>
        <w:tab/>
      </w:r>
      <w:r w:rsidRPr="00304D49">
        <w:rPr>
          <w:color w:val="000000"/>
        </w:rPr>
        <w:t>1.1 Introduction</w:t>
      </w:r>
      <w:r w:rsidRPr="00304D49">
        <w:rPr>
          <w:color w:val="000000"/>
        </w:rPr>
        <w:tab/>
      </w:r>
    </w:p>
    <w:p w14:paraId="2A5D1717" w14:textId="77777777" w:rsidR="00696C22" w:rsidRPr="00304D49" w:rsidRDefault="00696C22" w:rsidP="00696C22">
      <w:pPr>
        <w:widowControl w:val="0"/>
        <w:autoSpaceDE w:val="0"/>
        <w:autoSpaceDN w:val="0"/>
        <w:adjustRightInd w:val="0"/>
        <w:spacing w:before="29" w:line="360" w:lineRule="auto"/>
        <w:ind w:left="100" w:right="36" w:hanging="81"/>
        <w:contextualSpacing/>
        <w:rPr>
          <w:color w:val="000000"/>
        </w:rPr>
      </w:pPr>
      <w:r w:rsidRPr="00304D49">
        <w:rPr>
          <w:color w:val="000000"/>
        </w:rPr>
        <w:tab/>
      </w:r>
      <w:r w:rsidRPr="00304D49">
        <w:rPr>
          <w:color w:val="000000"/>
        </w:rPr>
        <w:tab/>
        <w:t>1.2 Abstract</w:t>
      </w:r>
      <w:r w:rsidRPr="00304D49">
        <w:rPr>
          <w:color w:val="000000"/>
        </w:rPr>
        <w:tab/>
      </w:r>
      <w:r w:rsidRPr="00304D49">
        <w:rPr>
          <w:color w:val="000000"/>
        </w:rPr>
        <w:tab/>
      </w:r>
      <w:r w:rsidRPr="00304D49">
        <w:rPr>
          <w:color w:val="000000"/>
        </w:rPr>
        <w:tab/>
      </w:r>
      <w:r w:rsidRPr="00304D49">
        <w:rPr>
          <w:color w:val="000000"/>
        </w:rPr>
        <w:tab/>
      </w:r>
      <w:r w:rsidRPr="00304D49">
        <w:rPr>
          <w:color w:val="000000"/>
        </w:rPr>
        <w:tab/>
      </w:r>
      <w:r w:rsidRPr="00304D49">
        <w:rPr>
          <w:color w:val="000000"/>
        </w:rPr>
        <w:tab/>
      </w:r>
      <w:r w:rsidRPr="00304D49">
        <w:rPr>
          <w:color w:val="000000"/>
        </w:rPr>
        <w:tab/>
      </w:r>
      <w:r w:rsidRPr="00304D49">
        <w:rPr>
          <w:color w:val="000000"/>
        </w:rPr>
        <w:tab/>
      </w:r>
    </w:p>
    <w:p w14:paraId="504B894C" w14:textId="77777777" w:rsidR="00696C22" w:rsidRPr="00304D49" w:rsidRDefault="00696C22" w:rsidP="00696C22">
      <w:pPr>
        <w:widowControl w:val="0"/>
        <w:autoSpaceDE w:val="0"/>
        <w:autoSpaceDN w:val="0"/>
        <w:adjustRightInd w:val="0"/>
        <w:spacing w:before="29" w:line="360" w:lineRule="auto"/>
        <w:ind w:left="100" w:right="36" w:hanging="81"/>
        <w:contextualSpacing/>
        <w:rPr>
          <w:color w:val="000000"/>
        </w:rPr>
      </w:pPr>
      <w:r w:rsidRPr="00304D49">
        <w:rPr>
          <w:color w:val="000000"/>
        </w:rPr>
        <w:tab/>
      </w:r>
      <w:r w:rsidRPr="00304D49">
        <w:rPr>
          <w:color w:val="000000"/>
        </w:rPr>
        <w:tab/>
        <w:t>1.3 Block Diagram proposal for the system</w:t>
      </w:r>
      <w:r w:rsidRPr="00304D49">
        <w:rPr>
          <w:color w:val="000000"/>
        </w:rPr>
        <w:tab/>
      </w:r>
      <w:r w:rsidRPr="00304D49">
        <w:rPr>
          <w:color w:val="000000"/>
        </w:rPr>
        <w:tab/>
      </w:r>
      <w:r w:rsidRPr="00304D49">
        <w:rPr>
          <w:color w:val="000000"/>
        </w:rPr>
        <w:tab/>
      </w:r>
      <w:r w:rsidRPr="00304D49">
        <w:rPr>
          <w:color w:val="000000"/>
        </w:rPr>
        <w:tab/>
      </w:r>
      <w:r w:rsidRPr="00304D49">
        <w:rPr>
          <w:color w:val="000000"/>
        </w:rPr>
        <w:tab/>
      </w:r>
      <w:r w:rsidRPr="00304D49">
        <w:rPr>
          <w:color w:val="000000"/>
        </w:rPr>
        <w:tab/>
      </w:r>
    </w:p>
    <w:p w14:paraId="7CDF0E6F" w14:textId="77777777" w:rsidR="00696C22" w:rsidRPr="00304D49" w:rsidRDefault="00696C22" w:rsidP="00696C22">
      <w:pPr>
        <w:widowControl w:val="0"/>
        <w:autoSpaceDE w:val="0"/>
        <w:autoSpaceDN w:val="0"/>
        <w:adjustRightInd w:val="0"/>
        <w:spacing w:before="29" w:line="360" w:lineRule="auto"/>
        <w:ind w:left="100" w:right="36" w:hanging="81"/>
        <w:contextualSpacing/>
        <w:rPr>
          <w:b/>
          <w:bCs/>
          <w:color w:val="000000"/>
        </w:rPr>
      </w:pPr>
    </w:p>
    <w:p w14:paraId="1439B2C3" w14:textId="77777777" w:rsidR="00696C22" w:rsidRPr="00304D49" w:rsidRDefault="00696C22" w:rsidP="00696C22">
      <w:pPr>
        <w:pStyle w:val="Heading4"/>
      </w:pPr>
      <w:r w:rsidRPr="00304D49">
        <w:t>CHAPTER2. DESCRIPTION OF HARDWARE COMPONENTS</w:t>
      </w:r>
    </w:p>
    <w:p w14:paraId="048B8ED4" w14:textId="77777777" w:rsidR="00696C22" w:rsidRPr="00304D49" w:rsidRDefault="00696C22" w:rsidP="00696C22">
      <w:pPr>
        <w:spacing w:line="360" w:lineRule="auto"/>
        <w:jc w:val="both"/>
        <w:rPr>
          <w:b/>
          <w:bCs/>
          <w:color w:val="000000"/>
        </w:rPr>
      </w:pPr>
      <w:r w:rsidRPr="00304D49">
        <w:rPr>
          <w:b/>
          <w:bCs/>
          <w:color w:val="000000"/>
          <w:sz w:val="28"/>
          <w:szCs w:val="28"/>
        </w:rPr>
        <w:t xml:space="preserve">          </w:t>
      </w:r>
      <w:r w:rsidRPr="00304D49">
        <w:rPr>
          <w:b/>
          <w:bCs/>
          <w:color w:val="000000"/>
        </w:rPr>
        <w:t xml:space="preserve">2.1 AT89S52                                                                                                                 </w:t>
      </w:r>
    </w:p>
    <w:p w14:paraId="78F30007" w14:textId="77777777" w:rsidR="00696C22" w:rsidRPr="00304D49" w:rsidRDefault="00696C22" w:rsidP="00696C22">
      <w:pPr>
        <w:ind w:firstLine="720"/>
      </w:pPr>
      <w:r w:rsidRPr="00304D49">
        <w:t xml:space="preserve">2.1.1 Introduction to AT89S52                                                                                                                </w:t>
      </w:r>
    </w:p>
    <w:p w14:paraId="1D550268" w14:textId="77777777" w:rsidR="00696C22" w:rsidRPr="00304D49" w:rsidRDefault="00696C22" w:rsidP="00696C22">
      <w:pPr>
        <w:ind w:firstLine="720"/>
      </w:pPr>
      <w:r w:rsidRPr="00304D49">
        <w:t xml:space="preserve">2.1.2 Features                                                                                                            </w:t>
      </w:r>
    </w:p>
    <w:p w14:paraId="614A1EFB" w14:textId="77777777" w:rsidR="00696C22" w:rsidRPr="00304D49" w:rsidRDefault="00696C22" w:rsidP="00696C22">
      <w:pPr>
        <w:ind w:firstLine="720"/>
      </w:pPr>
      <w:r w:rsidRPr="00304D49">
        <w:t>2.1.3 Architectural overview</w:t>
      </w:r>
    </w:p>
    <w:p w14:paraId="73935CCC" w14:textId="77777777" w:rsidR="00696C22" w:rsidRPr="00304D49" w:rsidRDefault="00696C22" w:rsidP="00696C22">
      <w:r w:rsidRPr="00304D49">
        <w:tab/>
        <w:t>2.1.4 Pin description for AT89S52</w:t>
      </w:r>
    </w:p>
    <w:p w14:paraId="1ADCC6FE" w14:textId="505C5465" w:rsidR="00696C22" w:rsidRDefault="00696C22" w:rsidP="00696C22">
      <w:pPr>
        <w:ind w:firstLine="720"/>
      </w:pPr>
      <w:r w:rsidRPr="00304D49">
        <w:t>2.1.5 Memories</w:t>
      </w:r>
    </w:p>
    <w:p w14:paraId="0C5D9A40" w14:textId="77777777" w:rsidR="00696C22" w:rsidRPr="00304D49" w:rsidRDefault="00696C22" w:rsidP="00696C22">
      <w:pPr>
        <w:ind w:firstLine="720"/>
      </w:pPr>
    </w:p>
    <w:p w14:paraId="6D8D6CEE" w14:textId="720A6CD3" w:rsidR="00696C22" w:rsidRPr="00687FB5" w:rsidRDefault="00696C22" w:rsidP="00687FB5">
      <w:pPr>
        <w:pStyle w:val="NormalWeb"/>
        <w:shd w:val="clear" w:color="auto" w:fill="FFFFFF"/>
        <w:spacing w:before="0" w:beforeAutospacing="0" w:after="0" w:afterAutospacing="0" w:line="360" w:lineRule="auto"/>
        <w:ind w:right="43" w:firstLine="720"/>
        <w:contextualSpacing/>
        <w:jc w:val="both"/>
        <w:rPr>
          <w:b/>
          <w:color w:val="000000"/>
        </w:rPr>
      </w:pPr>
      <w:r w:rsidRPr="00304D49">
        <w:rPr>
          <w:b/>
          <w:color w:val="000000"/>
        </w:rPr>
        <w:t>2.2 Power Supply</w:t>
      </w:r>
      <w:r w:rsidRPr="00304D49">
        <w:rPr>
          <w:b/>
          <w:color w:val="000000"/>
        </w:rPr>
        <w:tab/>
      </w:r>
      <w:r w:rsidRPr="00304D49">
        <w:rPr>
          <w:b/>
          <w:color w:val="000000"/>
        </w:rPr>
        <w:tab/>
      </w:r>
      <w:r w:rsidRPr="00304D49">
        <w:rPr>
          <w:b/>
          <w:color w:val="000000"/>
        </w:rPr>
        <w:tab/>
      </w:r>
      <w:r w:rsidRPr="00304D49">
        <w:rPr>
          <w:b/>
          <w:color w:val="000000"/>
        </w:rPr>
        <w:tab/>
      </w:r>
      <w:r w:rsidRPr="00304D49">
        <w:rPr>
          <w:b/>
          <w:color w:val="000000"/>
        </w:rPr>
        <w:tab/>
      </w:r>
      <w:r w:rsidRPr="00304D49">
        <w:rPr>
          <w:b/>
          <w:color w:val="000000"/>
        </w:rPr>
        <w:tab/>
      </w:r>
      <w:r w:rsidRPr="00304D49">
        <w:rPr>
          <w:b/>
          <w:color w:val="000000"/>
        </w:rPr>
        <w:tab/>
      </w:r>
      <w:r w:rsidRPr="00304D49">
        <w:rPr>
          <w:b/>
          <w:color w:val="000000"/>
        </w:rPr>
        <w:tab/>
      </w:r>
      <w:r w:rsidRPr="00304D49">
        <w:rPr>
          <w:b/>
          <w:color w:val="000000"/>
        </w:rPr>
        <w:tab/>
      </w:r>
    </w:p>
    <w:p w14:paraId="6598E4F0" w14:textId="77777777" w:rsidR="00696C22" w:rsidRPr="00304D49" w:rsidRDefault="00696C22" w:rsidP="00696C22">
      <w:pPr>
        <w:pStyle w:val="NormalWeb"/>
        <w:shd w:val="clear" w:color="auto" w:fill="FFFFFF"/>
        <w:spacing w:before="0" w:beforeAutospacing="0" w:after="0" w:afterAutospacing="0" w:line="360" w:lineRule="auto"/>
        <w:ind w:right="36" w:firstLine="720"/>
        <w:contextualSpacing/>
        <w:jc w:val="both"/>
        <w:rPr>
          <w:b/>
          <w:color w:val="000000"/>
        </w:rPr>
      </w:pPr>
      <w:r w:rsidRPr="00304D49">
        <w:rPr>
          <w:b/>
          <w:color w:val="000000"/>
        </w:rPr>
        <w:t>2.3 LCD</w:t>
      </w:r>
    </w:p>
    <w:p w14:paraId="3593BC68" w14:textId="1BF97690" w:rsidR="00696C22" w:rsidRPr="00304D49" w:rsidRDefault="00696C22" w:rsidP="00696C22">
      <w:pPr>
        <w:pStyle w:val="NormalWeb"/>
        <w:shd w:val="clear" w:color="auto" w:fill="FFFFFF"/>
        <w:spacing w:before="0" w:beforeAutospacing="0" w:after="0" w:afterAutospacing="0" w:line="360" w:lineRule="auto"/>
        <w:ind w:right="36" w:firstLine="720"/>
        <w:contextualSpacing/>
        <w:jc w:val="both"/>
        <w:rPr>
          <w:b/>
          <w:color w:val="000000"/>
        </w:rPr>
      </w:pPr>
      <w:r w:rsidRPr="00304D49">
        <w:rPr>
          <w:b/>
          <w:color w:val="000000"/>
        </w:rPr>
        <w:t xml:space="preserve">2.4 </w:t>
      </w:r>
      <w:r w:rsidR="00761C31">
        <w:rPr>
          <w:b/>
          <w:color w:val="000000"/>
        </w:rPr>
        <w:t>PIR SENSOR</w:t>
      </w:r>
    </w:p>
    <w:p w14:paraId="10A15843" w14:textId="335F3D45" w:rsidR="00696C22" w:rsidRDefault="00696C22" w:rsidP="00687FB5">
      <w:pPr>
        <w:pStyle w:val="NormalWeb"/>
        <w:shd w:val="clear" w:color="auto" w:fill="FFFFFF"/>
        <w:spacing w:before="0" w:beforeAutospacing="0" w:after="0" w:afterAutospacing="0" w:line="360" w:lineRule="auto"/>
        <w:ind w:right="36" w:firstLine="720"/>
        <w:contextualSpacing/>
        <w:jc w:val="both"/>
        <w:rPr>
          <w:b/>
          <w:color w:val="000000"/>
        </w:rPr>
      </w:pPr>
      <w:r w:rsidRPr="00304D49">
        <w:rPr>
          <w:b/>
          <w:color w:val="000000"/>
        </w:rPr>
        <w:t xml:space="preserve">2.5 </w:t>
      </w:r>
      <w:r w:rsidR="00761C31">
        <w:rPr>
          <w:b/>
          <w:color w:val="000000"/>
        </w:rPr>
        <w:t>LDR</w:t>
      </w:r>
    </w:p>
    <w:p w14:paraId="0C8BEAF5" w14:textId="31A6DFA6" w:rsidR="00761C31" w:rsidRDefault="00761C31" w:rsidP="00687FB5">
      <w:pPr>
        <w:pStyle w:val="NormalWeb"/>
        <w:shd w:val="clear" w:color="auto" w:fill="FFFFFF"/>
        <w:spacing w:before="0" w:beforeAutospacing="0" w:after="0" w:afterAutospacing="0" w:line="360" w:lineRule="auto"/>
        <w:ind w:right="36" w:firstLine="720"/>
        <w:contextualSpacing/>
        <w:jc w:val="both"/>
        <w:rPr>
          <w:b/>
          <w:color w:val="000000"/>
        </w:rPr>
      </w:pPr>
      <w:r>
        <w:rPr>
          <w:b/>
          <w:color w:val="000000"/>
        </w:rPr>
        <w:t>2.6 ULN2003</w:t>
      </w:r>
    </w:p>
    <w:p w14:paraId="1FE8B32D" w14:textId="62930718" w:rsidR="00761C31" w:rsidRPr="00643777" w:rsidRDefault="00761C31" w:rsidP="00687FB5">
      <w:pPr>
        <w:pStyle w:val="NormalWeb"/>
        <w:shd w:val="clear" w:color="auto" w:fill="FFFFFF"/>
        <w:spacing w:before="0" w:beforeAutospacing="0" w:after="0" w:afterAutospacing="0" w:line="360" w:lineRule="auto"/>
        <w:ind w:right="36" w:firstLine="720"/>
        <w:contextualSpacing/>
        <w:jc w:val="both"/>
        <w:rPr>
          <w:b/>
          <w:color w:val="000000"/>
        </w:rPr>
      </w:pPr>
      <w:r>
        <w:rPr>
          <w:b/>
          <w:color w:val="000000"/>
        </w:rPr>
        <w:t>2.7 LED STRRET LIGHT</w:t>
      </w:r>
    </w:p>
    <w:p w14:paraId="18C3AC14" w14:textId="77777777" w:rsidR="00696C22" w:rsidRPr="00304D49" w:rsidRDefault="00696C22" w:rsidP="00696C22">
      <w:pPr>
        <w:pStyle w:val="Heading4"/>
      </w:pPr>
      <w:r w:rsidRPr="00304D49">
        <w:t>Chapter-III: CIRCUIT DIAGRAM</w:t>
      </w:r>
      <w:r w:rsidRPr="00304D49">
        <w:tab/>
      </w:r>
      <w:r w:rsidRPr="00304D49">
        <w:tab/>
      </w:r>
      <w:r w:rsidRPr="00304D49">
        <w:tab/>
      </w:r>
      <w:r w:rsidRPr="00304D49">
        <w:tab/>
      </w:r>
      <w:r w:rsidRPr="00304D49">
        <w:tab/>
      </w:r>
      <w:r w:rsidRPr="00304D49">
        <w:tab/>
      </w:r>
      <w:r w:rsidRPr="00304D49">
        <w:tab/>
      </w:r>
    </w:p>
    <w:p w14:paraId="25AD3569" w14:textId="77777777" w:rsidR="00696C22" w:rsidRDefault="00696C22" w:rsidP="00696C22">
      <w:pPr>
        <w:pStyle w:val="NormalWeb"/>
        <w:shd w:val="clear" w:color="auto" w:fill="FFFFFF"/>
        <w:spacing w:line="360" w:lineRule="auto"/>
        <w:contextualSpacing/>
        <w:jc w:val="both"/>
        <w:rPr>
          <w:color w:val="000000"/>
          <w:szCs w:val="28"/>
        </w:rPr>
      </w:pPr>
      <w:r w:rsidRPr="00304D49">
        <w:rPr>
          <w:b/>
          <w:color w:val="000000"/>
        </w:rPr>
        <w:tab/>
      </w:r>
      <w:r w:rsidRPr="00304D49">
        <w:rPr>
          <w:color w:val="000000"/>
          <w:szCs w:val="28"/>
        </w:rPr>
        <w:t>3.1. Circuit Diagram</w:t>
      </w:r>
      <w:r w:rsidRPr="00304D49">
        <w:rPr>
          <w:color w:val="000000"/>
          <w:szCs w:val="28"/>
        </w:rPr>
        <w:tab/>
      </w:r>
    </w:p>
    <w:p w14:paraId="00E6D530" w14:textId="77777777" w:rsidR="00696C22" w:rsidRPr="00304D49" w:rsidRDefault="00696C22" w:rsidP="00696C22">
      <w:pPr>
        <w:pStyle w:val="NormalWeb"/>
        <w:shd w:val="clear" w:color="auto" w:fill="FFFFFF"/>
        <w:spacing w:line="360" w:lineRule="auto"/>
        <w:contextualSpacing/>
        <w:jc w:val="both"/>
        <w:rPr>
          <w:color w:val="000000"/>
          <w:szCs w:val="28"/>
        </w:rPr>
      </w:pPr>
      <w:r>
        <w:rPr>
          <w:color w:val="000000"/>
          <w:szCs w:val="28"/>
        </w:rPr>
        <w:tab/>
        <w:t>3.2 Source code</w:t>
      </w:r>
      <w:r w:rsidRPr="00304D49">
        <w:rPr>
          <w:color w:val="000000"/>
          <w:szCs w:val="28"/>
        </w:rPr>
        <w:tab/>
      </w:r>
      <w:r w:rsidRPr="00304D49">
        <w:rPr>
          <w:color w:val="000000"/>
          <w:szCs w:val="28"/>
        </w:rPr>
        <w:tab/>
      </w:r>
      <w:r w:rsidRPr="00304D49">
        <w:rPr>
          <w:color w:val="000000"/>
          <w:szCs w:val="28"/>
        </w:rPr>
        <w:tab/>
      </w:r>
      <w:r w:rsidRPr="00304D49">
        <w:rPr>
          <w:color w:val="000000"/>
          <w:szCs w:val="28"/>
        </w:rPr>
        <w:tab/>
      </w:r>
      <w:r w:rsidRPr="00304D49">
        <w:rPr>
          <w:color w:val="000000"/>
          <w:szCs w:val="28"/>
        </w:rPr>
        <w:tab/>
      </w:r>
      <w:r w:rsidRPr="00304D49">
        <w:rPr>
          <w:color w:val="000000"/>
          <w:szCs w:val="28"/>
        </w:rPr>
        <w:tab/>
        <w:t xml:space="preserve">                        </w:t>
      </w:r>
    </w:p>
    <w:p w14:paraId="328D5653" w14:textId="77777777" w:rsidR="00696C22" w:rsidRPr="00304D49" w:rsidRDefault="00696C22" w:rsidP="00696C22">
      <w:pPr>
        <w:pStyle w:val="NormalWeb"/>
        <w:shd w:val="clear" w:color="auto" w:fill="FFFFFF"/>
        <w:spacing w:line="360" w:lineRule="auto"/>
        <w:contextualSpacing/>
        <w:jc w:val="both"/>
        <w:rPr>
          <w:color w:val="000000"/>
          <w:szCs w:val="28"/>
        </w:rPr>
      </w:pPr>
      <w:r w:rsidRPr="00304D49">
        <w:rPr>
          <w:color w:val="000000"/>
          <w:szCs w:val="28"/>
        </w:rPr>
        <w:tab/>
        <w:t xml:space="preserve"> </w:t>
      </w:r>
    </w:p>
    <w:p w14:paraId="7335775B" w14:textId="77777777" w:rsidR="00696C22" w:rsidRPr="00304D49" w:rsidRDefault="00696C22" w:rsidP="00696C22">
      <w:pPr>
        <w:pStyle w:val="Heading4"/>
      </w:pPr>
      <w:r w:rsidRPr="00304D49">
        <w:t xml:space="preserve">Chapter-IV: </w:t>
      </w:r>
      <w:r>
        <w:t>OUTPUT RESULTS</w:t>
      </w:r>
      <w:r w:rsidRPr="00304D49">
        <w:tab/>
      </w:r>
      <w:r w:rsidRPr="00304D49">
        <w:tab/>
      </w:r>
      <w:r w:rsidRPr="00304D49">
        <w:tab/>
      </w:r>
      <w:r w:rsidRPr="00304D49">
        <w:tab/>
      </w:r>
      <w:r w:rsidRPr="00304D49">
        <w:tab/>
      </w:r>
      <w:r w:rsidRPr="00304D49">
        <w:tab/>
      </w:r>
      <w:r w:rsidRPr="00304D49">
        <w:tab/>
      </w:r>
    </w:p>
    <w:p w14:paraId="1D6E41C4" w14:textId="7776FEFC" w:rsidR="00696C22" w:rsidRPr="00687FB5" w:rsidRDefault="00696C22" w:rsidP="00696C22">
      <w:pPr>
        <w:pStyle w:val="NormalWeb"/>
        <w:shd w:val="clear" w:color="auto" w:fill="FFFFFF"/>
        <w:spacing w:line="360" w:lineRule="auto"/>
        <w:contextualSpacing/>
        <w:jc w:val="both"/>
        <w:rPr>
          <w:color w:val="000000"/>
          <w:szCs w:val="28"/>
        </w:rPr>
      </w:pPr>
      <w:r w:rsidRPr="00304D49">
        <w:rPr>
          <w:b/>
          <w:color w:val="000000"/>
        </w:rPr>
        <w:tab/>
      </w:r>
      <w:r w:rsidRPr="00304D49">
        <w:rPr>
          <w:color w:val="000000"/>
          <w:szCs w:val="28"/>
        </w:rPr>
        <w:t xml:space="preserve">4.1. </w:t>
      </w:r>
      <w:r>
        <w:rPr>
          <w:color w:val="000000"/>
          <w:szCs w:val="28"/>
        </w:rPr>
        <w:t>Output results</w:t>
      </w:r>
      <w:r w:rsidRPr="00304D49">
        <w:rPr>
          <w:color w:val="000000"/>
          <w:szCs w:val="28"/>
        </w:rPr>
        <w:tab/>
      </w:r>
      <w:r w:rsidRPr="00304D49">
        <w:rPr>
          <w:color w:val="000000"/>
          <w:szCs w:val="28"/>
        </w:rPr>
        <w:tab/>
      </w:r>
      <w:r w:rsidRPr="00304D49">
        <w:rPr>
          <w:color w:val="000000"/>
          <w:szCs w:val="28"/>
        </w:rPr>
        <w:tab/>
      </w:r>
      <w:r w:rsidRPr="00304D49">
        <w:rPr>
          <w:color w:val="000000"/>
          <w:szCs w:val="28"/>
        </w:rPr>
        <w:tab/>
      </w:r>
      <w:r w:rsidRPr="00304D49">
        <w:rPr>
          <w:color w:val="000000"/>
          <w:szCs w:val="28"/>
        </w:rPr>
        <w:tab/>
      </w:r>
      <w:r w:rsidRPr="00304D49">
        <w:rPr>
          <w:color w:val="000000"/>
          <w:szCs w:val="28"/>
        </w:rPr>
        <w:tab/>
        <w:t xml:space="preserve">                        </w:t>
      </w:r>
    </w:p>
    <w:p w14:paraId="3195434F" w14:textId="77777777" w:rsidR="00687FB5" w:rsidRDefault="00696C22" w:rsidP="00696C22">
      <w:pPr>
        <w:pStyle w:val="Heading4"/>
      </w:pPr>
      <w:r w:rsidRPr="00304D49">
        <w:t xml:space="preserve">Chapter-V: </w:t>
      </w:r>
      <w:r>
        <w:t xml:space="preserve">KEIL </w:t>
      </w:r>
      <w:r w:rsidRPr="00696C22">
        <w:t>SOFTWARE</w:t>
      </w:r>
      <w:r w:rsidRPr="00304D49">
        <w:t xml:space="preserve"> DEVELOPMENT</w:t>
      </w:r>
      <w:r w:rsidRPr="00304D49">
        <w:tab/>
      </w:r>
      <w:r w:rsidRPr="00304D49">
        <w:tab/>
      </w:r>
      <w:r w:rsidRPr="00304D49">
        <w:tab/>
      </w:r>
      <w:r w:rsidRPr="00304D49">
        <w:tab/>
      </w:r>
      <w:r w:rsidRPr="00304D49">
        <w:tab/>
      </w:r>
    </w:p>
    <w:p w14:paraId="0C33156B" w14:textId="77777777" w:rsidR="00687FB5" w:rsidRDefault="00696C22" w:rsidP="00687FB5">
      <w:pPr>
        <w:spacing w:line="360" w:lineRule="auto"/>
        <w:ind w:firstLine="720"/>
      </w:pPr>
      <w:r w:rsidRPr="00304D49">
        <w:t xml:space="preserve">5.1. Introduction </w:t>
      </w:r>
    </w:p>
    <w:p w14:paraId="04E3BF19" w14:textId="77777777" w:rsidR="00687FB5" w:rsidRDefault="00696C22" w:rsidP="00687FB5">
      <w:pPr>
        <w:spacing w:line="360" w:lineRule="auto"/>
        <w:ind w:firstLine="720"/>
        <w:rPr>
          <w:color w:val="000000"/>
        </w:rPr>
      </w:pPr>
      <w:r w:rsidRPr="00304D49">
        <w:rPr>
          <w:color w:val="000000"/>
        </w:rPr>
        <w:t>5.2. Tools used</w:t>
      </w:r>
    </w:p>
    <w:p w14:paraId="40B8950D" w14:textId="77777777" w:rsidR="00687FB5" w:rsidRDefault="00696C22" w:rsidP="00687FB5">
      <w:pPr>
        <w:spacing w:line="360" w:lineRule="auto"/>
        <w:ind w:firstLine="720"/>
        <w:rPr>
          <w:color w:val="000000"/>
        </w:rPr>
      </w:pPr>
      <w:r w:rsidRPr="00304D49">
        <w:rPr>
          <w:color w:val="000000"/>
        </w:rPr>
        <w:t xml:space="preserve">5.3 </w:t>
      </w:r>
      <w:r>
        <w:rPr>
          <w:color w:val="000000"/>
        </w:rPr>
        <w:t>C51 compiler</w:t>
      </w:r>
    </w:p>
    <w:p w14:paraId="53A4E1CB" w14:textId="77777777" w:rsidR="00687FB5" w:rsidRDefault="00696C22" w:rsidP="00687FB5">
      <w:pPr>
        <w:spacing w:line="360" w:lineRule="auto"/>
        <w:ind w:firstLine="720"/>
        <w:rPr>
          <w:color w:val="000000"/>
        </w:rPr>
      </w:pPr>
      <w:r w:rsidRPr="00304D49">
        <w:rPr>
          <w:color w:val="000000"/>
        </w:rPr>
        <w:t xml:space="preserve">5.4 </w:t>
      </w:r>
      <w:r>
        <w:rPr>
          <w:color w:val="000000"/>
        </w:rPr>
        <w:t xml:space="preserve">Start U vision </w:t>
      </w:r>
    </w:p>
    <w:p w14:paraId="5397FFB4" w14:textId="77777777" w:rsidR="00107990" w:rsidRDefault="00107990" w:rsidP="00107990">
      <w:pPr>
        <w:spacing w:line="360" w:lineRule="auto"/>
        <w:ind w:firstLine="720"/>
        <w:rPr>
          <w:color w:val="000000"/>
        </w:rPr>
      </w:pPr>
    </w:p>
    <w:p w14:paraId="0659F118" w14:textId="223B2F72" w:rsidR="001B023E" w:rsidRDefault="00696C22" w:rsidP="00107990">
      <w:pPr>
        <w:spacing w:line="360" w:lineRule="auto"/>
        <w:ind w:firstLine="720"/>
      </w:pPr>
      <w:r>
        <w:rPr>
          <w:color w:val="000000"/>
        </w:rPr>
        <w:t>5.5 Overview of Keil u vision</w:t>
      </w:r>
    </w:p>
    <w:p w14:paraId="050ADA97" w14:textId="36521770" w:rsidR="00696C22" w:rsidRDefault="00696C22" w:rsidP="00696C22">
      <w:pPr>
        <w:pStyle w:val="Heading4"/>
      </w:pPr>
      <w:r w:rsidRPr="00304D49">
        <w:t xml:space="preserve">Chapter-VI: </w:t>
      </w:r>
      <w:r>
        <w:t>PROTEUS DESIGN</w:t>
      </w:r>
    </w:p>
    <w:p w14:paraId="0C708A88" w14:textId="75C442C3" w:rsidR="00696C22" w:rsidRPr="00304D49" w:rsidRDefault="00696C22" w:rsidP="00687FB5">
      <w:pPr>
        <w:pStyle w:val="NormalWeb"/>
        <w:shd w:val="clear" w:color="auto" w:fill="FFFFFF"/>
        <w:spacing w:line="360" w:lineRule="auto"/>
        <w:ind w:firstLine="720"/>
        <w:contextualSpacing/>
        <w:jc w:val="both"/>
        <w:rPr>
          <w:color w:val="000000"/>
        </w:rPr>
      </w:pPr>
      <w:r>
        <w:rPr>
          <w:color w:val="000000"/>
        </w:rPr>
        <w:t>6</w:t>
      </w:r>
      <w:r w:rsidRPr="00304D49">
        <w:rPr>
          <w:color w:val="000000"/>
        </w:rPr>
        <w:t xml:space="preserve">.1. </w:t>
      </w:r>
      <w:r>
        <w:rPr>
          <w:color w:val="000000"/>
        </w:rPr>
        <w:t xml:space="preserve">Proteus </w:t>
      </w:r>
      <w:r w:rsidRPr="00304D49">
        <w:rPr>
          <w:color w:val="000000"/>
        </w:rPr>
        <w:t xml:space="preserve">Introduction </w:t>
      </w:r>
    </w:p>
    <w:p w14:paraId="547F354F" w14:textId="76FCEB89" w:rsidR="00696C22" w:rsidRPr="00304D49" w:rsidRDefault="00696C22" w:rsidP="00696C22">
      <w:pPr>
        <w:pStyle w:val="NormalWeb"/>
        <w:shd w:val="clear" w:color="auto" w:fill="FFFFFF"/>
        <w:spacing w:line="360" w:lineRule="auto"/>
        <w:ind w:firstLine="720"/>
        <w:contextualSpacing/>
        <w:jc w:val="both"/>
        <w:rPr>
          <w:color w:val="000000"/>
        </w:rPr>
      </w:pPr>
      <w:r>
        <w:rPr>
          <w:color w:val="000000"/>
        </w:rPr>
        <w:t>6</w:t>
      </w:r>
      <w:r w:rsidRPr="00304D49">
        <w:rPr>
          <w:color w:val="000000"/>
        </w:rPr>
        <w:t xml:space="preserve">.2. </w:t>
      </w:r>
      <w:r>
        <w:rPr>
          <w:color w:val="000000"/>
        </w:rPr>
        <w:t>Creating a new Project</w:t>
      </w:r>
    </w:p>
    <w:p w14:paraId="2F2CF07E" w14:textId="34F6A928" w:rsidR="00696C22" w:rsidRPr="00304D49" w:rsidRDefault="00696C22" w:rsidP="00696C22">
      <w:pPr>
        <w:pStyle w:val="NormalWeb"/>
        <w:shd w:val="clear" w:color="auto" w:fill="FFFFFF"/>
        <w:spacing w:line="360" w:lineRule="auto"/>
        <w:ind w:firstLine="720"/>
        <w:contextualSpacing/>
        <w:jc w:val="both"/>
        <w:rPr>
          <w:color w:val="000000"/>
        </w:rPr>
      </w:pPr>
      <w:r>
        <w:rPr>
          <w:color w:val="000000"/>
        </w:rPr>
        <w:t>6</w:t>
      </w:r>
      <w:r w:rsidRPr="00304D49">
        <w:rPr>
          <w:color w:val="000000"/>
        </w:rPr>
        <w:t xml:space="preserve">.3 </w:t>
      </w:r>
      <w:r>
        <w:rPr>
          <w:color w:val="000000"/>
        </w:rPr>
        <w:t>Cursor description</w:t>
      </w:r>
      <w:r w:rsidRPr="00304D49">
        <w:rPr>
          <w:color w:val="000000"/>
        </w:rPr>
        <w:tab/>
      </w:r>
    </w:p>
    <w:p w14:paraId="6A12CE9D" w14:textId="77777777" w:rsidR="00696C22" w:rsidRDefault="00696C22" w:rsidP="00696C22">
      <w:pPr>
        <w:pStyle w:val="NormalWeb"/>
        <w:shd w:val="clear" w:color="auto" w:fill="FFFFFF"/>
        <w:spacing w:line="360" w:lineRule="auto"/>
        <w:ind w:firstLine="720"/>
        <w:contextualSpacing/>
        <w:jc w:val="both"/>
        <w:rPr>
          <w:color w:val="000000"/>
        </w:rPr>
      </w:pPr>
      <w:r>
        <w:rPr>
          <w:color w:val="000000"/>
        </w:rPr>
        <w:t>6</w:t>
      </w:r>
      <w:r w:rsidRPr="00304D49">
        <w:rPr>
          <w:color w:val="000000"/>
        </w:rPr>
        <w:t xml:space="preserve">.4 </w:t>
      </w:r>
      <w:r>
        <w:rPr>
          <w:color w:val="000000"/>
        </w:rPr>
        <w:t xml:space="preserve">Design Overview </w:t>
      </w:r>
    </w:p>
    <w:p w14:paraId="6E8D49C1" w14:textId="77777777" w:rsidR="00696C22" w:rsidRDefault="00696C22" w:rsidP="00696C22">
      <w:pPr>
        <w:pStyle w:val="NormalWeb"/>
        <w:shd w:val="clear" w:color="auto" w:fill="FFFFFF"/>
        <w:spacing w:line="360" w:lineRule="auto"/>
        <w:ind w:firstLine="720"/>
        <w:contextualSpacing/>
        <w:jc w:val="both"/>
        <w:rPr>
          <w:color w:val="000000"/>
        </w:rPr>
      </w:pPr>
      <w:r>
        <w:rPr>
          <w:color w:val="000000"/>
        </w:rPr>
        <w:t>6.5 Selecting parts from Library</w:t>
      </w:r>
    </w:p>
    <w:p w14:paraId="3D536075" w14:textId="77777777" w:rsidR="00696C22" w:rsidRDefault="00696C22" w:rsidP="00696C22">
      <w:pPr>
        <w:pStyle w:val="NormalWeb"/>
        <w:shd w:val="clear" w:color="auto" w:fill="FFFFFF"/>
        <w:spacing w:line="360" w:lineRule="auto"/>
        <w:ind w:firstLine="720"/>
        <w:contextualSpacing/>
        <w:jc w:val="both"/>
        <w:rPr>
          <w:color w:val="000000"/>
        </w:rPr>
      </w:pPr>
      <w:r>
        <w:rPr>
          <w:color w:val="000000"/>
        </w:rPr>
        <w:t>6.6 Part label and annotation</w:t>
      </w:r>
    </w:p>
    <w:p w14:paraId="42A83F59" w14:textId="77777777" w:rsidR="00696C22" w:rsidRDefault="00696C22" w:rsidP="00696C22">
      <w:pPr>
        <w:pStyle w:val="NormalWeb"/>
        <w:shd w:val="clear" w:color="auto" w:fill="FFFFFF"/>
        <w:spacing w:line="360" w:lineRule="auto"/>
        <w:ind w:firstLine="720"/>
        <w:contextualSpacing/>
        <w:jc w:val="both"/>
        <w:rPr>
          <w:color w:val="000000"/>
        </w:rPr>
      </w:pPr>
    </w:p>
    <w:p w14:paraId="4B9300D0" w14:textId="77777777" w:rsidR="00696C22" w:rsidRDefault="00696C22" w:rsidP="00696C22">
      <w:pPr>
        <w:pStyle w:val="Heading4"/>
      </w:pPr>
      <w:r w:rsidRPr="00304D49">
        <w:t>Chapter-VI</w:t>
      </w:r>
      <w:r>
        <w:t>I</w:t>
      </w:r>
      <w:r w:rsidRPr="00304D49">
        <w:t xml:space="preserve">: </w:t>
      </w:r>
      <w:r>
        <w:t>CONCLUSION</w:t>
      </w:r>
    </w:p>
    <w:p w14:paraId="61931057" w14:textId="77777777" w:rsidR="00696C22" w:rsidRDefault="00696C22" w:rsidP="00696C22">
      <w:pPr>
        <w:pStyle w:val="NormalWeb"/>
        <w:shd w:val="clear" w:color="auto" w:fill="FFFFFF"/>
        <w:spacing w:line="360" w:lineRule="auto"/>
        <w:contextualSpacing/>
        <w:jc w:val="both"/>
        <w:rPr>
          <w:color w:val="000000"/>
        </w:rPr>
      </w:pPr>
    </w:p>
    <w:p w14:paraId="61E6BF35" w14:textId="77777777" w:rsidR="00696C22" w:rsidRPr="00304D49" w:rsidRDefault="00696C22" w:rsidP="00696C22">
      <w:pPr>
        <w:pStyle w:val="NormalWeb"/>
        <w:shd w:val="clear" w:color="auto" w:fill="FFFFFF"/>
        <w:spacing w:line="360" w:lineRule="auto"/>
        <w:contextualSpacing/>
        <w:jc w:val="both"/>
        <w:rPr>
          <w:bCs w:val="0"/>
          <w:color w:val="000000"/>
        </w:rPr>
      </w:pPr>
    </w:p>
    <w:p w14:paraId="6C4239C8" w14:textId="77777777" w:rsidR="00696C22" w:rsidRPr="00304D49" w:rsidRDefault="00696C22" w:rsidP="00696C22">
      <w:pPr>
        <w:pStyle w:val="NormalWeb"/>
        <w:shd w:val="clear" w:color="auto" w:fill="FFFFFF"/>
        <w:spacing w:line="360" w:lineRule="auto"/>
        <w:contextualSpacing/>
        <w:jc w:val="both"/>
        <w:rPr>
          <w:b/>
          <w:bCs w:val="0"/>
          <w:color w:val="000000"/>
        </w:rPr>
      </w:pPr>
      <w:r w:rsidRPr="00304D49">
        <w:rPr>
          <w:bCs w:val="0"/>
          <w:color w:val="000000"/>
        </w:rPr>
        <w:tab/>
      </w:r>
      <w:r w:rsidRPr="00304D49">
        <w:rPr>
          <w:bCs w:val="0"/>
          <w:color w:val="000000"/>
        </w:rPr>
        <w:tab/>
      </w:r>
      <w:r w:rsidRPr="00304D49">
        <w:rPr>
          <w:bCs w:val="0"/>
          <w:color w:val="000000"/>
        </w:rPr>
        <w:tab/>
      </w:r>
      <w:r w:rsidRPr="00304D49">
        <w:rPr>
          <w:bCs w:val="0"/>
          <w:color w:val="000000"/>
        </w:rPr>
        <w:tab/>
      </w:r>
      <w:r w:rsidRPr="00304D49">
        <w:rPr>
          <w:bCs w:val="0"/>
          <w:color w:val="000000"/>
        </w:rPr>
        <w:tab/>
      </w:r>
      <w:r w:rsidRPr="00304D49">
        <w:rPr>
          <w:bCs w:val="0"/>
          <w:color w:val="000000"/>
        </w:rPr>
        <w:tab/>
      </w:r>
      <w:r w:rsidRPr="00304D49">
        <w:rPr>
          <w:bCs w:val="0"/>
          <w:color w:val="000000"/>
        </w:rPr>
        <w:tab/>
      </w:r>
      <w:r w:rsidRPr="00304D49">
        <w:rPr>
          <w:bCs w:val="0"/>
          <w:color w:val="000000"/>
        </w:rPr>
        <w:tab/>
      </w:r>
      <w:r w:rsidRPr="00304D49">
        <w:rPr>
          <w:bCs w:val="0"/>
          <w:color w:val="000000"/>
        </w:rPr>
        <w:tab/>
      </w:r>
    </w:p>
    <w:p w14:paraId="43AF8C37" w14:textId="77777777" w:rsidR="00696C22" w:rsidRDefault="00696C22" w:rsidP="00696C22">
      <w:pPr>
        <w:spacing w:after="160" w:line="259" w:lineRule="auto"/>
        <w:rPr>
          <w:b/>
          <w:color w:val="000000"/>
          <w:sz w:val="32"/>
          <w:szCs w:val="32"/>
        </w:rPr>
      </w:pPr>
      <w:r>
        <w:rPr>
          <w:b/>
          <w:color w:val="000000"/>
          <w:sz w:val="32"/>
          <w:szCs w:val="32"/>
        </w:rPr>
        <w:br w:type="page"/>
      </w:r>
    </w:p>
    <w:p w14:paraId="50A905D9" w14:textId="77777777" w:rsidR="00753696" w:rsidRDefault="00753696" w:rsidP="00696C22">
      <w:pPr>
        <w:pStyle w:val="Heading1"/>
        <w:rPr>
          <w:rFonts w:ascii="Times New Roman" w:hAnsi="Times New Roman" w:cs="Times New Roman"/>
          <w:b/>
          <w:bCs/>
          <w:sz w:val="32"/>
          <w:szCs w:val="32"/>
        </w:rPr>
      </w:pPr>
    </w:p>
    <w:p w14:paraId="40A2FCD0" w14:textId="31ACE3B9" w:rsidR="00696C22" w:rsidRPr="00696C22" w:rsidRDefault="00696C22" w:rsidP="00696C22">
      <w:pPr>
        <w:pStyle w:val="Heading1"/>
        <w:rPr>
          <w:rFonts w:ascii="Times New Roman" w:hAnsi="Times New Roman" w:cs="Times New Roman"/>
          <w:b/>
          <w:bCs/>
          <w:sz w:val="28"/>
          <w:szCs w:val="28"/>
        </w:rPr>
      </w:pPr>
      <w:r w:rsidRPr="00696C22">
        <w:rPr>
          <w:rFonts w:ascii="Times New Roman" w:hAnsi="Times New Roman" w:cs="Times New Roman"/>
          <w:b/>
          <w:bCs/>
          <w:sz w:val="32"/>
          <w:szCs w:val="32"/>
        </w:rPr>
        <w:t>CHAPTER</w:t>
      </w:r>
      <w:r w:rsidRPr="00696C22">
        <w:rPr>
          <w:rFonts w:ascii="Times New Roman" w:hAnsi="Times New Roman" w:cs="Times New Roman"/>
          <w:b/>
          <w:bCs/>
        </w:rPr>
        <w:t>-</w:t>
      </w:r>
      <w:r w:rsidRPr="00696C22">
        <w:rPr>
          <w:rFonts w:ascii="Times New Roman" w:hAnsi="Times New Roman" w:cs="Times New Roman"/>
          <w:b/>
          <w:bCs/>
          <w:sz w:val="32"/>
          <w:szCs w:val="32"/>
        </w:rPr>
        <w:t>I</w:t>
      </w:r>
    </w:p>
    <w:p w14:paraId="47C98171" w14:textId="3DAEE713" w:rsidR="00696C22" w:rsidRDefault="00696C22" w:rsidP="00696C22">
      <w:pPr>
        <w:jc w:val="center"/>
        <w:rPr>
          <w:b/>
          <w:bCs/>
          <w:sz w:val="32"/>
          <w:szCs w:val="32"/>
        </w:rPr>
      </w:pPr>
      <w:r w:rsidRPr="00696C22">
        <w:rPr>
          <w:b/>
          <w:bCs/>
          <w:sz w:val="32"/>
          <w:szCs w:val="32"/>
        </w:rPr>
        <w:t>INTRODUCTION</w:t>
      </w:r>
    </w:p>
    <w:p w14:paraId="79E39EA3" w14:textId="77777777" w:rsidR="00005EF5" w:rsidRPr="00696C22" w:rsidRDefault="00005EF5" w:rsidP="00696C22">
      <w:pPr>
        <w:jc w:val="center"/>
      </w:pPr>
    </w:p>
    <w:p w14:paraId="1877A9A4" w14:textId="67983A72" w:rsidR="00696C22" w:rsidRDefault="00696C22" w:rsidP="00005EF5">
      <w:pPr>
        <w:pStyle w:val="Heading4"/>
        <w:numPr>
          <w:ilvl w:val="1"/>
          <w:numId w:val="29"/>
        </w:numPr>
      </w:pPr>
      <w:r w:rsidRPr="00304D49">
        <w:t>Introduction</w:t>
      </w:r>
    </w:p>
    <w:p w14:paraId="63E1C6E5" w14:textId="77777777" w:rsidR="00005EF5" w:rsidRPr="00005EF5" w:rsidRDefault="00005EF5" w:rsidP="00005EF5">
      <w:pPr>
        <w:rPr>
          <w:sz w:val="28"/>
          <w:szCs w:val="28"/>
        </w:rPr>
      </w:pPr>
    </w:p>
    <w:p w14:paraId="1EF0AE6C" w14:textId="3F125761" w:rsidR="001B023E" w:rsidRPr="00107990" w:rsidRDefault="001B023E" w:rsidP="00107990">
      <w:pPr>
        <w:pStyle w:val="ListParagraph"/>
        <w:numPr>
          <w:ilvl w:val="0"/>
          <w:numId w:val="43"/>
        </w:numPr>
        <w:spacing w:line="360" w:lineRule="auto"/>
        <w:jc w:val="both"/>
        <w:rPr>
          <w:b/>
          <w:color w:val="000000"/>
          <w:sz w:val="28"/>
          <w:szCs w:val="28"/>
        </w:rPr>
      </w:pPr>
      <w:r w:rsidRPr="00107990">
        <w:rPr>
          <w:b/>
          <w:color w:val="000000"/>
          <w:sz w:val="28"/>
          <w:szCs w:val="28"/>
        </w:rPr>
        <w:t>Project Introduction: B-3 Sensor Based Street Light</w:t>
      </w:r>
    </w:p>
    <w:p w14:paraId="1260224E" w14:textId="77777777" w:rsidR="001B023E" w:rsidRPr="001B023E" w:rsidRDefault="001B023E" w:rsidP="00107990">
      <w:pPr>
        <w:spacing w:line="360" w:lineRule="auto"/>
        <w:ind w:firstLine="360"/>
        <w:jc w:val="both"/>
        <w:rPr>
          <w:bCs/>
          <w:color w:val="000000"/>
        </w:rPr>
      </w:pPr>
      <w:r w:rsidRPr="001B023E">
        <w:rPr>
          <w:bCs/>
          <w:color w:val="000000"/>
        </w:rPr>
        <w:t>The B-3 Sensor-Based Street Light is an innovative project designed to optimize street lighting in urban and rural environments. By incorporating advanced sensors, this system aims to enhance energy efficiency, reduce operational costs, and improve public safety. The primary objective of this system is to automatically adjust the brightness of streetlights based on real-time environmental factors, such as pedestrian movement, ambient light, and weather conditions.</w:t>
      </w:r>
    </w:p>
    <w:p w14:paraId="0D10BF3D" w14:textId="77777777" w:rsidR="001B023E" w:rsidRPr="001B023E" w:rsidRDefault="001B023E" w:rsidP="001B023E">
      <w:pPr>
        <w:spacing w:line="360" w:lineRule="auto"/>
        <w:jc w:val="both"/>
        <w:rPr>
          <w:bCs/>
          <w:color w:val="000000"/>
        </w:rPr>
      </w:pPr>
    </w:p>
    <w:p w14:paraId="5CE124C6" w14:textId="5043E828" w:rsidR="00005EF5" w:rsidRPr="00107990" w:rsidRDefault="001B023E" w:rsidP="00107990">
      <w:pPr>
        <w:pStyle w:val="ListParagraph"/>
        <w:numPr>
          <w:ilvl w:val="0"/>
          <w:numId w:val="42"/>
        </w:numPr>
        <w:spacing w:line="360" w:lineRule="auto"/>
        <w:jc w:val="both"/>
        <w:rPr>
          <w:b/>
          <w:color w:val="000000"/>
          <w:sz w:val="28"/>
          <w:szCs w:val="28"/>
        </w:rPr>
      </w:pPr>
      <w:r w:rsidRPr="00107990">
        <w:rPr>
          <w:b/>
          <w:color w:val="000000"/>
          <w:sz w:val="28"/>
          <w:szCs w:val="28"/>
        </w:rPr>
        <w:t>Key Features:</w:t>
      </w:r>
    </w:p>
    <w:p w14:paraId="1CE56485" w14:textId="45D3251F" w:rsidR="001B023E" w:rsidRPr="001B023E" w:rsidRDefault="001B023E" w:rsidP="001B023E">
      <w:pPr>
        <w:spacing w:line="360" w:lineRule="auto"/>
        <w:jc w:val="both"/>
        <w:rPr>
          <w:bCs/>
          <w:color w:val="000000"/>
        </w:rPr>
      </w:pPr>
      <w:r w:rsidRPr="001B023E">
        <w:rPr>
          <w:bCs/>
          <w:color w:val="000000"/>
        </w:rPr>
        <w:t>1</w:t>
      </w:r>
      <w:r w:rsidRPr="00005EF5">
        <w:rPr>
          <w:b/>
          <w:color w:val="000000"/>
        </w:rPr>
        <w:t>.B-3 Sensor Integration:</w:t>
      </w:r>
      <w:r w:rsidRPr="001B023E">
        <w:rPr>
          <w:bCs/>
          <w:color w:val="000000"/>
        </w:rPr>
        <w:t xml:space="preserve"> The B-3 sensor will detect motion and ambient light levels, enabling the streetlight to automatically turn on when it detects movement or when ambient light drops below a certain threshold, such as during the evening or at night.</w:t>
      </w:r>
    </w:p>
    <w:p w14:paraId="743765C9" w14:textId="3A0B39B3" w:rsidR="001B023E" w:rsidRPr="001B023E" w:rsidRDefault="001B023E" w:rsidP="001B023E">
      <w:pPr>
        <w:spacing w:line="360" w:lineRule="auto"/>
        <w:jc w:val="both"/>
        <w:rPr>
          <w:bCs/>
          <w:color w:val="000000"/>
        </w:rPr>
      </w:pPr>
      <w:r w:rsidRPr="001B023E">
        <w:rPr>
          <w:bCs/>
          <w:color w:val="000000"/>
        </w:rPr>
        <w:t>2.</w:t>
      </w:r>
      <w:r w:rsidRPr="00005EF5">
        <w:rPr>
          <w:b/>
          <w:color w:val="000000"/>
        </w:rPr>
        <w:t>Energy Efficiency:</w:t>
      </w:r>
      <w:r w:rsidRPr="001B023E">
        <w:rPr>
          <w:bCs/>
          <w:color w:val="000000"/>
        </w:rPr>
        <w:t xml:space="preserve"> By using the B-3 sensor to dim or brighten streetlights based on real-time requirements, the system reduces unnecessary power consumption during low traffic periods, such as late at night when fewer people are on the streets.</w:t>
      </w:r>
    </w:p>
    <w:p w14:paraId="610CC501" w14:textId="18A2D67D" w:rsidR="001B023E" w:rsidRPr="001B023E" w:rsidRDefault="001B023E" w:rsidP="001B023E">
      <w:pPr>
        <w:spacing w:line="360" w:lineRule="auto"/>
        <w:jc w:val="both"/>
        <w:rPr>
          <w:bCs/>
          <w:color w:val="000000"/>
        </w:rPr>
      </w:pPr>
      <w:r w:rsidRPr="001B023E">
        <w:rPr>
          <w:bCs/>
          <w:color w:val="000000"/>
        </w:rPr>
        <w:t>3.</w:t>
      </w:r>
      <w:r w:rsidRPr="00005EF5">
        <w:rPr>
          <w:b/>
          <w:color w:val="000000"/>
        </w:rPr>
        <w:t>Improved Safety:</w:t>
      </w:r>
      <w:r w:rsidRPr="001B023E">
        <w:rPr>
          <w:bCs/>
          <w:color w:val="000000"/>
        </w:rPr>
        <w:t xml:space="preserve"> The sensor ensures that lights are on when there is movement around, providing a safer environment for pedestrians and drivers, especially in isolated areas where low visibility could lead to accidents or crimes.</w:t>
      </w:r>
    </w:p>
    <w:p w14:paraId="7D3EB045" w14:textId="2D89C04B" w:rsidR="001B023E" w:rsidRPr="001B023E" w:rsidRDefault="001B023E" w:rsidP="001B023E">
      <w:pPr>
        <w:spacing w:line="360" w:lineRule="auto"/>
        <w:jc w:val="both"/>
        <w:rPr>
          <w:bCs/>
          <w:color w:val="000000"/>
        </w:rPr>
      </w:pPr>
      <w:r w:rsidRPr="001B023E">
        <w:rPr>
          <w:bCs/>
          <w:color w:val="000000"/>
        </w:rPr>
        <w:t>4.</w:t>
      </w:r>
      <w:r w:rsidRPr="00005EF5">
        <w:rPr>
          <w:b/>
          <w:color w:val="000000"/>
        </w:rPr>
        <w:t>Cost-Effective:</w:t>
      </w:r>
      <w:r w:rsidRPr="001B023E">
        <w:rPr>
          <w:bCs/>
          <w:color w:val="000000"/>
        </w:rPr>
        <w:t xml:space="preserve"> With dynamic lighting control, the need for manual intervention in managing streetlights is minimized, reducing both maintenance costs and the overall electricity bill for cities and municipalities.</w:t>
      </w:r>
    </w:p>
    <w:p w14:paraId="68FD3043" w14:textId="4D062934" w:rsidR="001B023E" w:rsidRPr="001B023E" w:rsidRDefault="001B023E" w:rsidP="001B023E">
      <w:pPr>
        <w:spacing w:line="360" w:lineRule="auto"/>
        <w:jc w:val="both"/>
        <w:rPr>
          <w:bCs/>
          <w:color w:val="000000"/>
        </w:rPr>
      </w:pPr>
      <w:r w:rsidRPr="001B023E">
        <w:rPr>
          <w:bCs/>
          <w:color w:val="000000"/>
        </w:rPr>
        <w:t xml:space="preserve">5. </w:t>
      </w:r>
      <w:r w:rsidRPr="00005EF5">
        <w:rPr>
          <w:b/>
          <w:color w:val="000000"/>
        </w:rPr>
        <w:t>Environmental Impact:</w:t>
      </w:r>
      <w:r w:rsidRPr="001B023E">
        <w:rPr>
          <w:bCs/>
          <w:color w:val="000000"/>
        </w:rPr>
        <w:t xml:space="preserve"> The system helps in reducing the carbon footprint of street lighting, contributing to a more sustainable urban environment.</w:t>
      </w:r>
    </w:p>
    <w:p w14:paraId="54317B71" w14:textId="0FF804F2" w:rsidR="001B023E" w:rsidRDefault="001B023E" w:rsidP="001B023E">
      <w:pPr>
        <w:spacing w:line="360" w:lineRule="auto"/>
        <w:jc w:val="both"/>
        <w:rPr>
          <w:bCs/>
          <w:color w:val="000000"/>
        </w:rPr>
      </w:pPr>
    </w:p>
    <w:p w14:paraId="38E26A91" w14:textId="611F0E6C" w:rsidR="00005EF5" w:rsidRDefault="00005EF5" w:rsidP="001B023E">
      <w:pPr>
        <w:spacing w:line="360" w:lineRule="auto"/>
        <w:jc w:val="both"/>
        <w:rPr>
          <w:bCs/>
          <w:color w:val="000000"/>
        </w:rPr>
      </w:pPr>
    </w:p>
    <w:p w14:paraId="7F792597" w14:textId="65A40252" w:rsidR="00005EF5" w:rsidRDefault="00005EF5" w:rsidP="001B023E">
      <w:pPr>
        <w:spacing w:line="360" w:lineRule="auto"/>
        <w:jc w:val="both"/>
        <w:rPr>
          <w:bCs/>
          <w:color w:val="000000"/>
        </w:rPr>
      </w:pPr>
    </w:p>
    <w:p w14:paraId="5FF9F65A" w14:textId="77777777" w:rsidR="00005EF5" w:rsidRPr="001B023E" w:rsidRDefault="00005EF5" w:rsidP="001B023E">
      <w:pPr>
        <w:spacing w:line="360" w:lineRule="auto"/>
        <w:jc w:val="both"/>
        <w:rPr>
          <w:bCs/>
          <w:color w:val="000000"/>
        </w:rPr>
      </w:pPr>
    </w:p>
    <w:p w14:paraId="3B8DC922" w14:textId="4EF3E197" w:rsidR="00005EF5" w:rsidRDefault="00005EF5" w:rsidP="001B023E">
      <w:pPr>
        <w:spacing w:line="360" w:lineRule="auto"/>
        <w:jc w:val="both"/>
        <w:rPr>
          <w:b/>
          <w:color w:val="000000"/>
        </w:rPr>
      </w:pPr>
    </w:p>
    <w:p w14:paraId="7D224CBF" w14:textId="27E734FF" w:rsidR="00005EF5" w:rsidRDefault="00005EF5" w:rsidP="001B023E">
      <w:pPr>
        <w:spacing w:line="360" w:lineRule="auto"/>
        <w:jc w:val="both"/>
        <w:rPr>
          <w:b/>
          <w:color w:val="000000"/>
        </w:rPr>
      </w:pPr>
    </w:p>
    <w:p w14:paraId="6BE8ECFB" w14:textId="61D84AEC" w:rsidR="00005EF5" w:rsidRDefault="00005EF5" w:rsidP="001B023E">
      <w:pPr>
        <w:spacing w:line="360" w:lineRule="auto"/>
        <w:jc w:val="both"/>
        <w:rPr>
          <w:b/>
          <w:color w:val="000000"/>
        </w:rPr>
      </w:pPr>
    </w:p>
    <w:p w14:paraId="41BF35BF" w14:textId="77777777" w:rsidR="00005EF5" w:rsidRDefault="00005EF5" w:rsidP="001B023E">
      <w:pPr>
        <w:spacing w:line="360" w:lineRule="auto"/>
        <w:jc w:val="both"/>
        <w:rPr>
          <w:b/>
          <w:color w:val="000000"/>
        </w:rPr>
      </w:pPr>
    </w:p>
    <w:p w14:paraId="75D9AF2E" w14:textId="77777777" w:rsidR="00005EF5" w:rsidRDefault="00005EF5" w:rsidP="001B023E">
      <w:pPr>
        <w:spacing w:line="360" w:lineRule="auto"/>
        <w:jc w:val="both"/>
        <w:rPr>
          <w:b/>
          <w:color w:val="000000"/>
          <w:sz w:val="28"/>
          <w:szCs w:val="28"/>
        </w:rPr>
      </w:pPr>
    </w:p>
    <w:p w14:paraId="5086ED34" w14:textId="5F7DBD72" w:rsidR="00005EF5" w:rsidRPr="00107990" w:rsidRDefault="001B023E" w:rsidP="00107990">
      <w:pPr>
        <w:pStyle w:val="ListParagraph"/>
        <w:numPr>
          <w:ilvl w:val="0"/>
          <w:numId w:val="42"/>
        </w:numPr>
        <w:spacing w:line="360" w:lineRule="auto"/>
        <w:jc w:val="both"/>
        <w:rPr>
          <w:b/>
          <w:color w:val="000000"/>
          <w:sz w:val="28"/>
          <w:szCs w:val="28"/>
        </w:rPr>
      </w:pPr>
      <w:r w:rsidRPr="00107990">
        <w:rPr>
          <w:b/>
          <w:color w:val="000000"/>
          <w:sz w:val="28"/>
          <w:szCs w:val="28"/>
        </w:rPr>
        <w:t>How It Works:</w:t>
      </w:r>
    </w:p>
    <w:p w14:paraId="4F05FABF" w14:textId="67142C77" w:rsidR="001B023E" w:rsidRPr="001B023E" w:rsidRDefault="001B023E" w:rsidP="001B023E">
      <w:pPr>
        <w:spacing w:line="360" w:lineRule="auto"/>
        <w:jc w:val="both"/>
        <w:rPr>
          <w:bCs/>
          <w:color w:val="000000"/>
        </w:rPr>
      </w:pPr>
      <w:r w:rsidRPr="001B023E">
        <w:rPr>
          <w:bCs/>
          <w:color w:val="000000"/>
        </w:rPr>
        <w:t>1.</w:t>
      </w:r>
      <w:r w:rsidRPr="00005EF5">
        <w:rPr>
          <w:b/>
          <w:color w:val="000000"/>
        </w:rPr>
        <w:t>Detection of Ambient Light:</w:t>
      </w:r>
      <w:r w:rsidRPr="001B023E">
        <w:rPr>
          <w:bCs/>
          <w:color w:val="000000"/>
        </w:rPr>
        <w:t xml:space="preserve"> The B-3 sensor detects the amount of natural light available in the area. When natural light falls below a certain level (e.g., at dusk), the sensor triggers the streetlight to turn on.</w:t>
      </w:r>
    </w:p>
    <w:p w14:paraId="1F6D9E91" w14:textId="0BFABF4E" w:rsidR="001B023E" w:rsidRPr="001B023E" w:rsidRDefault="001B023E" w:rsidP="001B023E">
      <w:pPr>
        <w:spacing w:line="360" w:lineRule="auto"/>
        <w:jc w:val="both"/>
        <w:rPr>
          <w:bCs/>
          <w:color w:val="000000"/>
        </w:rPr>
      </w:pPr>
      <w:r w:rsidRPr="001B023E">
        <w:rPr>
          <w:bCs/>
          <w:color w:val="000000"/>
        </w:rPr>
        <w:t>2.</w:t>
      </w:r>
      <w:r w:rsidRPr="00005EF5">
        <w:rPr>
          <w:b/>
          <w:color w:val="000000"/>
        </w:rPr>
        <w:t>Motion Detection:</w:t>
      </w:r>
      <w:r w:rsidRPr="001B023E">
        <w:rPr>
          <w:bCs/>
          <w:color w:val="000000"/>
        </w:rPr>
        <w:t xml:space="preserve"> The sensor is also capable of detecting movement (pedestrians or vehicles). When movement is detected, the light is automatically brightened to ensure maximum visibility. After a period of inactivity, the light dims to save energy.</w:t>
      </w:r>
    </w:p>
    <w:p w14:paraId="4B68F1AC" w14:textId="41C01152" w:rsidR="001B023E" w:rsidRPr="001B023E" w:rsidRDefault="001B023E" w:rsidP="001B023E">
      <w:pPr>
        <w:spacing w:line="360" w:lineRule="auto"/>
        <w:jc w:val="both"/>
        <w:rPr>
          <w:bCs/>
          <w:color w:val="000000"/>
        </w:rPr>
      </w:pPr>
      <w:r w:rsidRPr="001B023E">
        <w:rPr>
          <w:bCs/>
          <w:color w:val="000000"/>
        </w:rPr>
        <w:t>3.</w:t>
      </w:r>
      <w:r w:rsidRPr="00005EF5">
        <w:rPr>
          <w:b/>
          <w:color w:val="000000"/>
        </w:rPr>
        <w:t>Communication System:</w:t>
      </w:r>
      <w:r w:rsidRPr="001B023E">
        <w:rPr>
          <w:bCs/>
          <w:color w:val="000000"/>
        </w:rPr>
        <w:t xml:space="preserve"> The lights are connected to a central control system, which allows real-time monitoring and adjustments. The system can be accessed remotely for maintenance, performance analysis, or troubleshooting.</w:t>
      </w:r>
    </w:p>
    <w:p w14:paraId="140C3AE3" w14:textId="77777777" w:rsidR="001B023E" w:rsidRPr="001B023E" w:rsidRDefault="001B023E" w:rsidP="001B023E">
      <w:pPr>
        <w:spacing w:line="360" w:lineRule="auto"/>
        <w:jc w:val="both"/>
        <w:rPr>
          <w:bCs/>
          <w:color w:val="000000"/>
        </w:rPr>
      </w:pPr>
    </w:p>
    <w:p w14:paraId="64EA75F6" w14:textId="7FE3F3FD" w:rsidR="00005EF5" w:rsidRPr="00107990" w:rsidRDefault="001B023E" w:rsidP="00107990">
      <w:pPr>
        <w:pStyle w:val="ListParagraph"/>
        <w:numPr>
          <w:ilvl w:val="0"/>
          <w:numId w:val="42"/>
        </w:numPr>
        <w:spacing w:line="360" w:lineRule="auto"/>
        <w:jc w:val="both"/>
        <w:rPr>
          <w:b/>
          <w:color w:val="000000"/>
          <w:sz w:val="28"/>
          <w:szCs w:val="28"/>
        </w:rPr>
      </w:pPr>
      <w:r w:rsidRPr="00107990">
        <w:rPr>
          <w:b/>
          <w:color w:val="000000"/>
          <w:sz w:val="28"/>
          <w:szCs w:val="28"/>
        </w:rPr>
        <w:t>Benefits:</w:t>
      </w:r>
    </w:p>
    <w:p w14:paraId="78904840" w14:textId="436AF640" w:rsidR="001B023E" w:rsidRPr="00005EF5" w:rsidRDefault="00005EF5" w:rsidP="00005EF5">
      <w:pPr>
        <w:spacing w:line="360" w:lineRule="auto"/>
        <w:jc w:val="both"/>
        <w:rPr>
          <w:bCs/>
          <w:color w:val="000000"/>
        </w:rPr>
      </w:pPr>
      <w:r w:rsidRPr="00005EF5">
        <w:rPr>
          <w:bCs/>
          <w:color w:val="000000"/>
        </w:rPr>
        <w:t>1.</w:t>
      </w:r>
      <w:r w:rsidR="001B023E" w:rsidRPr="00005EF5">
        <w:rPr>
          <w:b/>
          <w:color w:val="000000"/>
        </w:rPr>
        <w:t>Smart Lighting Control:</w:t>
      </w:r>
      <w:r w:rsidR="001B023E" w:rsidRPr="00005EF5">
        <w:rPr>
          <w:bCs/>
          <w:color w:val="000000"/>
        </w:rPr>
        <w:t xml:space="preserve"> Automatic adjustments based on ambient conditions and motion provide a smarter, more responsive lighting system.</w:t>
      </w:r>
    </w:p>
    <w:p w14:paraId="5230AAEC" w14:textId="50AB7A0D" w:rsidR="001B023E" w:rsidRPr="00005EF5" w:rsidRDefault="00005EF5" w:rsidP="00005EF5">
      <w:pPr>
        <w:spacing w:line="360" w:lineRule="auto"/>
        <w:jc w:val="both"/>
        <w:rPr>
          <w:bCs/>
          <w:color w:val="000000"/>
        </w:rPr>
      </w:pPr>
      <w:r>
        <w:rPr>
          <w:bCs/>
          <w:color w:val="000000"/>
        </w:rPr>
        <w:t>2.</w:t>
      </w:r>
      <w:r w:rsidR="001B023E" w:rsidRPr="00005EF5">
        <w:rPr>
          <w:b/>
          <w:color w:val="000000"/>
        </w:rPr>
        <w:t>Energy Savings:</w:t>
      </w:r>
      <w:r w:rsidR="001B023E" w:rsidRPr="00005EF5">
        <w:rPr>
          <w:bCs/>
          <w:color w:val="000000"/>
        </w:rPr>
        <w:t xml:space="preserve"> Reduces power consumption by dimming lights during low traffic periods and adjusting brightness when necessary.</w:t>
      </w:r>
    </w:p>
    <w:p w14:paraId="3019FA53" w14:textId="5D76320B" w:rsidR="001B023E" w:rsidRPr="00005EF5" w:rsidRDefault="00005EF5" w:rsidP="00005EF5">
      <w:pPr>
        <w:spacing w:line="360" w:lineRule="auto"/>
        <w:jc w:val="both"/>
        <w:rPr>
          <w:bCs/>
          <w:color w:val="000000"/>
        </w:rPr>
      </w:pPr>
      <w:r>
        <w:rPr>
          <w:bCs/>
          <w:color w:val="000000"/>
        </w:rPr>
        <w:t>3.</w:t>
      </w:r>
      <w:r w:rsidR="001B023E" w:rsidRPr="00005EF5">
        <w:rPr>
          <w:b/>
          <w:color w:val="000000"/>
        </w:rPr>
        <w:t>Cost Savings:</w:t>
      </w:r>
      <w:r w:rsidR="001B023E" w:rsidRPr="00005EF5">
        <w:rPr>
          <w:bCs/>
          <w:color w:val="000000"/>
        </w:rPr>
        <w:t xml:space="preserve"> Saves on electricity and maintenance costs by minimizing the use of streetlight energy and wear and tear.</w:t>
      </w:r>
    </w:p>
    <w:p w14:paraId="6FA50CC7" w14:textId="1A6AAA5D" w:rsidR="001B023E" w:rsidRPr="00005EF5" w:rsidRDefault="00005EF5" w:rsidP="00005EF5">
      <w:pPr>
        <w:spacing w:line="360" w:lineRule="auto"/>
        <w:jc w:val="both"/>
        <w:rPr>
          <w:bCs/>
          <w:color w:val="000000"/>
        </w:rPr>
      </w:pPr>
      <w:r>
        <w:rPr>
          <w:bCs/>
          <w:color w:val="000000"/>
        </w:rPr>
        <w:t>4.</w:t>
      </w:r>
      <w:r w:rsidR="001B023E" w:rsidRPr="00005EF5">
        <w:rPr>
          <w:b/>
          <w:color w:val="000000"/>
        </w:rPr>
        <w:t>Sustainability:</w:t>
      </w:r>
      <w:r w:rsidR="001B023E" w:rsidRPr="00005EF5">
        <w:rPr>
          <w:bCs/>
          <w:color w:val="000000"/>
        </w:rPr>
        <w:t xml:space="preserve"> Reduces carbon emissions, contributing to environmental preservation.</w:t>
      </w:r>
    </w:p>
    <w:p w14:paraId="29E82B33" w14:textId="77777777" w:rsidR="001B023E" w:rsidRPr="001B023E" w:rsidRDefault="001B023E" w:rsidP="001B023E">
      <w:pPr>
        <w:spacing w:line="360" w:lineRule="auto"/>
        <w:jc w:val="both"/>
        <w:rPr>
          <w:bCs/>
          <w:color w:val="000000"/>
        </w:rPr>
      </w:pPr>
    </w:p>
    <w:p w14:paraId="41B3A709" w14:textId="4ACE1593" w:rsidR="00696C22" w:rsidRPr="001B023E" w:rsidRDefault="001B023E" w:rsidP="001B023E">
      <w:pPr>
        <w:spacing w:line="360" w:lineRule="auto"/>
        <w:jc w:val="both"/>
        <w:rPr>
          <w:bCs/>
          <w:color w:val="000000"/>
        </w:rPr>
      </w:pPr>
      <w:r w:rsidRPr="001B023E">
        <w:rPr>
          <w:bCs/>
          <w:color w:val="000000"/>
        </w:rPr>
        <w:t>The B-3 Sensor-Based Street Light is a step toward smarter, greener cities that enhance the quality of life for their residents. Through this innovation, urban areas can achieve more sustainable, safer, and cost-effective public lighting solutions.</w:t>
      </w:r>
    </w:p>
    <w:p w14:paraId="241BCF6D" w14:textId="77777777" w:rsidR="00696C22" w:rsidRPr="00304D49" w:rsidRDefault="00696C22" w:rsidP="00696C22">
      <w:pPr>
        <w:tabs>
          <w:tab w:val="left" w:pos="8820"/>
          <w:tab w:val="right" w:pos="9360"/>
        </w:tabs>
        <w:spacing w:line="360" w:lineRule="auto"/>
        <w:rPr>
          <w:b/>
          <w:color w:val="000000"/>
          <w:sz w:val="28"/>
          <w:szCs w:val="28"/>
        </w:rPr>
      </w:pPr>
    </w:p>
    <w:p w14:paraId="5E660DD9" w14:textId="77777777" w:rsidR="00BD2618" w:rsidRDefault="00BD2618">
      <w:pPr>
        <w:spacing w:after="160" w:line="259" w:lineRule="auto"/>
        <w:rPr>
          <w:b/>
          <w:bCs/>
          <w:sz w:val="28"/>
          <w:szCs w:val="28"/>
        </w:rPr>
      </w:pPr>
      <w:r>
        <w:br w:type="page"/>
      </w:r>
    </w:p>
    <w:p w14:paraId="30BEA774" w14:textId="77777777" w:rsidR="00005EF5" w:rsidRDefault="00005EF5" w:rsidP="00696C22">
      <w:pPr>
        <w:pStyle w:val="Heading4"/>
      </w:pPr>
    </w:p>
    <w:p w14:paraId="2719503A" w14:textId="1DC13E97" w:rsidR="00AE3AB6" w:rsidRDefault="00696C22" w:rsidP="00AE3AB6">
      <w:pPr>
        <w:pStyle w:val="Heading4"/>
        <w:numPr>
          <w:ilvl w:val="1"/>
          <w:numId w:val="29"/>
        </w:numPr>
      </w:pPr>
      <w:r w:rsidRPr="00304D49">
        <w:t>Abstract</w:t>
      </w:r>
    </w:p>
    <w:p w14:paraId="198AF3A9" w14:textId="77777777" w:rsidR="00AE3AB6" w:rsidRPr="00AE3AB6" w:rsidRDefault="00AE3AB6" w:rsidP="00AE3AB6"/>
    <w:p w14:paraId="490357FA" w14:textId="02B254D8" w:rsidR="00AE3AB6" w:rsidRPr="00107990" w:rsidRDefault="00005EF5" w:rsidP="00107990">
      <w:pPr>
        <w:pStyle w:val="ListParagraph"/>
        <w:numPr>
          <w:ilvl w:val="0"/>
          <w:numId w:val="42"/>
        </w:numPr>
        <w:spacing w:after="160" w:line="259" w:lineRule="auto"/>
        <w:rPr>
          <w:b/>
          <w:bCs/>
          <w:sz w:val="28"/>
          <w:szCs w:val="28"/>
        </w:rPr>
      </w:pPr>
      <w:r w:rsidRPr="00107990">
        <w:rPr>
          <w:b/>
          <w:bCs/>
          <w:sz w:val="28"/>
          <w:szCs w:val="28"/>
        </w:rPr>
        <w:t>Project Abstract: B-3 Sensor-Based Street Light System</w:t>
      </w:r>
    </w:p>
    <w:p w14:paraId="2E03181F" w14:textId="77777777" w:rsidR="00005EF5" w:rsidRDefault="00005EF5" w:rsidP="00107990">
      <w:pPr>
        <w:spacing w:after="160" w:line="259" w:lineRule="auto"/>
        <w:ind w:firstLine="360"/>
      </w:pPr>
      <w:r>
        <w:t xml:space="preserve">The B-3 Sensor-Based Street Light System is designed to enhance the energy efficiency and safety of public lighting systems. This project integrates advanced sensor technology, specifically B-3 sensors, to detect movement and ambient light levels. The system automatically adjusts the brightness of street lights based on the presence of pedestrians or vehicles and environmental lighting conditions. When no movement is detected, the street lights dim or turn off, significantly reducing energy consumption. Conversely, when activity is detected, the lights automatically brighten, ensuring proper visibility and safety for pedestrians and motorists. </w:t>
      </w:r>
    </w:p>
    <w:p w14:paraId="47C125F1" w14:textId="77777777" w:rsidR="00005EF5" w:rsidRDefault="00005EF5" w:rsidP="00005EF5">
      <w:pPr>
        <w:spacing w:after="160" w:line="259" w:lineRule="auto"/>
      </w:pPr>
    </w:p>
    <w:p w14:paraId="57D96FBB" w14:textId="77777777" w:rsidR="00005EF5" w:rsidRDefault="00005EF5" w:rsidP="00005EF5">
      <w:pPr>
        <w:spacing w:after="160" w:line="259" w:lineRule="auto"/>
      </w:pPr>
      <w:r>
        <w:t>In addition to energy savings, the system promotes sustainability by extending the lifespan of the lights, reducing maintenance costs, and contributing to the reduction of carbon emissions. The project aims to offer a cost-effective and environmentally friendly alternative to traditional street lighting while improving urban safety and optimizing energy usage.</w:t>
      </w:r>
    </w:p>
    <w:p w14:paraId="4BA04953" w14:textId="77777777" w:rsidR="00005EF5" w:rsidRDefault="00005EF5" w:rsidP="00005EF5">
      <w:pPr>
        <w:spacing w:after="160" w:line="259" w:lineRule="auto"/>
      </w:pPr>
    </w:p>
    <w:p w14:paraId="77C0C449" w14:textId="5F29E0AC" w:rsidR="00A35677" w:rsidRDefault="00005EF5" w:rsidP="00005EF5">
      <w:pPr>
        <w:spacing w:after="160" w:line="259" w:lineRule="auto"/>
        <w:rPr>
          <w:b/>
          <w:bCs/>
          <w:sz w:val="28"/>
          <w:szCs w:val="28"/>
        </w:rPr>
      </w:pPr>
      <w:r>
        <w:t>This project involves designing, implementing, and testing the B-3 sensor-based street light system, including sensor calibration, integration with microcontrollers, and software development for real-time monitoring and control. By adopting this smart street lighting solution, municipalities can achieve significant improvements in both energy management and public safety.</w:t>
      </w:r>
    </w:p>
    <w:p w14:paraId="0BB99D06" w14:textId="77777777" w:rsidR="001B023E" w:rsidRDefault="001B023E" w:rsidP="00A35677">
      <w:pPr>
        <w:pStyle w:val="Heading4"/>
      </w:pPr>
    </w:p>
    <w:p w14:paraId="54E1F3A9" w14:textId="77777777" w:rsidR="001B023E" w:rsidRDefault="001B023E" w:rsidP="00A35677">
      <w:pPr>
        <w:pStyle w:val="Heading4"/>
      </w:pPr>
    </w:p>
    <w:p w14:paraId="644BC0A8" w14:textId="0E6D89A9" w:rsidR="001B023E" w:rsidRDefault="001B023E" w:rsidP="00A35677">
      <w:pPr>
        <w:pStyle w:val="Heading4"/>
      </w:pPr>
    </w:p>
    <w:p w14:paraId="1B46CBCD" w14:textId="060532D2" w:rsidR="00AE3AB6" w:rsidRDefault="00AE3AB6" w:rsidP="00AE3AB6"/>
    <w:p w14:paraId="107B5060" w14:textId="65C71B2F" w:rsidR="00AE3AB6" w:rsidRDefault="00AE3AB6" w:rsidP="00AE3AB6"/>
    <w:p w14:paraId="226ACFA4" w14:textId="76AC79D3" w:rsidR="00AE3AB6" w:rsidRDefault="00AE3AB6" w:rsidP="00AE3AB6"/>
    <w:p w14:paraId="51CA9D25" w14:textId="64FB7A44" w:rsidR="00AE3AB6" w:rsidRDefault="00AE3AB6" w:rsidP="00AE3AB6"/>
    <w:p w14:paraId="1E8E7D23" w14:textId="5B6379E9" w:rsidR="00AE3AB6" w:rsidRDefault="00AE3AB6" w:rsidP="00AE3AB6"/>
    <w:p w14:paraId="1248C374" w14:textId="0C7EEA86" w:rsidR="00AE3AB6" w:rsidRDefault="00AE3AB6" w:rsidP="00AE3AB6"/>
    <w:p w14:paraId="7BF7BEB0" w14:textId="6A5B65FD" w:rsidR="00AE3AB6" w:rsidRDefault="00AE3AB6" w:rsidP="00AE3AB6"/>
    <w:p w14:paraId="4F648515" w14:textId="5E525F3A" w:rsidR="00AE3AB6" w:rsidRDefault="00AE3AB6" w:rsidP="00AE3AB6"/>
    <w:p w14:paraId="191C23CB" w14:textId="6795CF8D" w:rsidR="00AE3AB6" w:rsidRDefault="00AE3AB6" w:rsidP="00AE3AB6"/>
    <w:p w14:paraId="794845E3" w14:textId="64AE045B" w:rsidR="00AE3AB6" w:rsidRDefault="00AE3AB6" w:rsidP="00AE3AB6"/>
    <w:p w14:paraId="02EA10AC" w14:textId="688E4264" w:rsidR="00AE3AB6" w:rsidRDefault="00AE3AB6" w:rsidP="00AE3AB6"/>
    <w:p w14:paraId="3495E11B" w14:textId="74E98D11" w:rsidR="00AE3AB6" w:rsidRDefault="00AE3AB6" w:rsidP="00AE3AB6"/>
    <w:p w14:paraId="3ED5B139" w14:textId="26FCAEDA" w:rsidR="00AE3AB6" w:rsidRDefault="00AE3AB6" w:rsidP="00AE3AB6"/>
    <w:p w14:paraId="46CC9E30" w14:textId="32DD6BBC" w:rsidR="00AE3AB6" w:rsidRDefault="00AE3AB6" w:rsidP="00AE3AB6"/>
    <w:p w14:paraId="737ACC08" w14:textId="48F24CB6" w:rsidR="00AE3AB6" w:rsidRDefault="00AE3AB6" w:rsidP="00AE3AB6"/>
    <w:p w14:paraId="1275BB0F" w14:textId="4995F93A" w:rsidR="00AE3AB6" w:rsidRDefault="00AE3AB6" w:rsidP="00AE3AB6"/>
    <w:p w14:paraId="19870A8D" w14:textId="6CAC8CF3" w:rsidR="00AE3AB6" w:rsidRDefault="00AE3AB6" w:rsidP="00AE3AB6"/>
    <w:p w14:paraId="32A83C4A" w14:textId="7B1DC004" w:rsidR="00AE3AB6" w:rsidRDefault="00AE3AB6" w:rsidP="00AE3AB6"/>
    <w:p w14:paraId="3F5C5130" w14:textId="53A38277" w:rsidR="00AE3AB6" w:rsidRDefault="00AE3AB6" w:rsidP="00AE3AB6"/>
    <w:p w14:paraId="42D0FBE0" w14:textId="665BA8C0" w:rsidR="00AE3AB6" w:rsidRDefault="00AE3AB6" w:rsidP="00AE3AB6"/>
    <w:p w14:paraId="6565A890" w14:textId="08007BDA" w:rsidR="00AE3AB6" w:rsidRDefault="00AE3AB6" w:rsidP="00AE3AB6"/>
    <w:p w14:paraId="159BFE04" w14:textId="1C6C8C30" w:rsidR="00AE3AB6" w:rsidRDefault="00AE3AB6" w:rsidP="00AE3AB6"/>
    <w:p w14:paraId="0B4AD1C7" w14:textId="505E6595" w:rsidR="00AE3AB6" w:rsidRDefault="00AE3AB6" w:rsidP="00AE3AB6"/>
    <w:p w14:paraId="506BD800" w14:textId="77777777" w:rsidR="00AE3AB6" w:rsidRPr="00AE3AB6" w:rsidRDefault="00AE3AB6" w:rsidP="00AE3AB6"/>
    <w:p w14:paraId="41973DC3" w14:textId="77777777" w:rsidR="00AE3AB6" w:rsidRDefault="00AE3AB6" w:rsidP="00A35677">
      <w:pPr>
        <w:pStyle w:val="Heading4"/>
      </w:pPr>
    </w:p>
    <w:p w14:paraId="61ACE1D9" w14:textId="77777777" w:rsidR="00AE3AB6" w:rsidRDefault="00AE3AB6" w:rsidP="00A35677">
      <w:pPr>
        <w:pStyle w:val="Heading4"/>
      </w:pPr>
    </w:p>
    <w:p w14:paraId="6BD38019" w14:textId="77777777" w:rsidR="00AE3AB6" w:rsidRDefault="00AE3AB6" w:rsidP="00A35677">
      <w:pPr>
        <w:pStyle w:val="Heading4"/>
      </w:pPr>
    </w:p>
    <w:p w14:paraId="2FCD033C" w14:textId="4061324D" w:rsidR="00696C22" w:rsidRPr="00BD2618" w:rsidRDefault="00696C22" w:rsidP="00A35677">
      <w:pPr>
        <w:pStyle w:val="Heading4"/>
      </w:pPr>
      <w:r w:rsidRPr="00304D49">
        <w:t>1.3 Block Design Proposal for the System</w:t>
      </w:r>
    </w:p>
    <w:p w14:paraId="6701EB43" w14:textId="77777777" w:rsidR="00696C22" w:rsidRPr="003F0B8A" w:rsidRDefault="00696C22" w:rsidP="00696C22">
      <w:pPr>
        <w:spacing w:line="360" w:lineRule="auto"/>
        <w:jc w:val="center"/>
        <w:rPr>
          <w:b/>
          <w:bCs/>
          <w:color w:val="000000"/>
          <w:sz w:val="32"/>
          <w:szCs w:val="32"/>
        </w:rPr>
      </w:pPr>
    </w:p>
    <w:p w14:paraId="4FAB5AB5" w14:textId="2E2E4678" w:rsidR="00696C22" w:rsidRPr="003F0B8A" w:rsidRDefault="00696C22"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68480" behindDoc="0" locked="0" layoutInCell="1" allowOverlap="1" wp14:anchorId="78D31D77" wp14:editId="216B85BF">
                <wp:simplePos x="0" y="0"/>
                <wp:positionH relativeFrom="column">
                  <wp:posOffset>2138680</wp:posOffset>
                </wp:positionH>
                <wp:positionV relativeFrom="paragraph">
                  <wp:posOffset>336551</wp:posOffset>
                </wp:positionV>
                <wp:extent cx="1524000" cy="4099560"/>
                <wp:effectExtent l="0" t="0" r="19050" b="15240"/>
                <wp:wrapNone/>
                <wp:docPr id="1330714648" name="Rectangle: Rounded Corners 418"/>
                <wp:cNvGraphicFramePr/>
                <a:graphic xmlns:a="http://schemas.openxmlformats.org/drawingml/2006/main">
                  <a:graphicData uri="http://schemas.microsoft.com/office/word/2010/wordprocessingShape">
                    <wps:wsp>
                      <wps:cNvSpPr/>
                      <wps:spPr>
                        <a:xfrm>
                          <a:off x="0" y="0"/>
                          <a:ext cx="1524000" cy="4099560"/>
                        </a:xfrm>
                        <a:prstGeom prst="roundRect">
                          <a:avLst/>
                        </a:prstGeom>
                      </wps:spPr>
                      <wps:style>
                        <a:lnRef idx="2">
                          <a:schemeClr val="accent1"/>
                        </a:lnRef>
                        <a:fillRef idx="1">
                          <a:schemeClr val="lt1"/>
                        </a:fillRef>
                        <a:effectRef idx="0">
                          <a:schemeClr val="accent1"/>
                        </a:effectRef>
                        <a:fontRef idx="minor">
                          <a:schemeClr val="dk1"/>
                        </a:fontRef>
                      </wps:style>
                      <wps:txbx>
                        <w:txbxContent>
                          <w:p w14:paraId="551275A3"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A</w:t>
                            </w:r>
                          </w:p>
                          <w:p w14:paraId="4037E44D"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T</w:t>
                            </w:r>
                          </w:p>
                          <w:p w14:paraId="3B3E4201"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8</w:t>
                            </w:r>
                          </w:p>
                          <w:p w14:paraId="5E76E6A5"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9</w:t>
                            </w:r>
                          </w:p>
                          <w:p w14:paraId="127B3052"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S</w:t>
                            </w:r>
                          </w:p>
                          <w:p w14:paraId="1AF96E3E"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5</w:t>
                            </w:r>
                          </w:p>
                          <w:p w14:paraId="6E06F9B1" w14:textId="77777777" w:rsidR="00696C22" w:rsidRPr="003F0B8A" w:rsidRDefault="00696C22" w:rsidP="00696C22">
                            <w:pPr>
                              <w:jc w:val="center"/>
                              <w:rPr>
                                <w:rFonts w:ascii="Bookman Old Style" w:hAnsi="Bookman Old Style"/>
                                <w:b/>
                                <w:bCs/>
                                <w:lang w:val="en-IN"/>
                              </w:rPr>
                            </w:pPr>
                            <w:r w:rsidRPr="003F0B8A">
                              <w:rPr>
                                <w:rFonts w:ascii="Bookman Old Style" w:hAnsi="Bookman Old Style"/>
                                <w:b/>
                                <w:bCs/>
                                <w:sz w:val="40"/>
                                <w:szCs w:val="40"/>
                                <w:lang w:val="en-IN"/>
                              </w:rPr>
                              <w:t>2</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oundrect w14:anchorId="78D31D77" id="Rectangle: Rounded Corners 418" o:spid="_x0000_s1026" style="position:absolute;left:0;text-align:left;margin-left:168.4pt;margin-top:26.5pt;width:120pt;height:322.8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" fillcolor="white [3201]" strokecolor="#4472c4 [3204]" strokeweight="1pt">
                <v:stroke joinstyle="miter"/>
                <v:textbox>
                  <w:txbxContent>
                    <w:p w14:paraId="551275A3"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A</w:t>
                      </w:r>
                    </w:p>
                    <w:p w14:paraId="4037E44D"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T</w:t>
                      </w:r>
                    </w:p>
                    <w:p w14:paraId="3B3E4201"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8</w:t>
                      </w:r>
                    </w:p>
                    <w:p w14:paraId="5E76E6A5"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9</w:t>
                      </w:r>
                    </w:p>
                    <w:p w14:paraId="127B3052"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S</w:t>
                      </w:r>
                    </w:p>
                    <w:p w14:paraId="1AF96E3E" w14:textId="77777777" w:rsidR="00696C22" w:rsidRPr="003F0B8A" w:rsidRDefault="00696C22" w:rsidP="00696C22">
                      <w:pPr>
                        <w:jc w:val="center"/>
                        <w:rPr>
                          <w:rFonts w:ascii="Bookman Old Style" w:hAnsi="Bookman Old Style"/>
                          <w:b/>
                          <w:bCs/>
                          <w:sz w:val="40"/>
                          <w:szCs w:val="40"/>
                          <w:lang w:val="en-IN"/>
                        </w:rPr>
                      </w:pPr>
                      <w:r w:rsidRPr="003F0B8A">
                        <w:rPr>
                          <w:rFonts w:ascii="Bookman Old Style" w:hAnsi="Bookman Old Style"/>
                          <w:b/>
                          <w:bCs/>
                          <w:sz w:val="40"/>
                          <w:szCs w:val="40"/>
                          <w:lang w:val="en-IN"/>
                        </w:rPr>
                        <w:t>5</w:t>
                      </w:r>
                    </w:p>
                    <w:p w14:paraId="6E06F9B1" w14:textId="77777777" w:rsidR="00696C22" w:rsidRPr="003F0B8A" w:rsidRDefault="00696C22" w:rsidP="00696C22">
                      <w:pPr>
                        <w:jc w:val="center"/>
                        <w:rPr>
                          <w:rFonts w:ascii="Bookman Old Style" w:hAnsi="Bookman Old Style"/>
                          <w:b/>
                          <w:bCs/>
                          <w:lang w:val="en-IN"/>
                        </w:rPr>
                      </w:pPr>
                      <w:r w:rsidRPr="003F0B8A">
                        <w:rPr>
                          <w:rFonts w:ascii="Bookman Old Style" w:hAnsi="Bookman Old Style"/>
                          <w:b/>
                          <w:bCs/>
                          <w:sz w:val="40"/>
                          <w:szCs w:val="40"/>
                          <w:lang w:val="en-IN"/>
                        </w:rPr>
                        <w:t>2</w:t>
                      </w:r>
                    </w:p>
                  </w:txbxContent>
                </v:textbox>
              </v:roundrect>
            </w:pict>
          </mc:Fallback>
        </mc:AlternateContent>
      </w:r>
    </w:p>
    <w:p w14:paraId="7BC3A4C5" w14:textId="6FAF7A2F" w:rsidR="00696C22" w:rsidRPr="003F0B8A" w:rsidRDefault="00AC2EE4"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95104" behindDoc="0" locked="0" layoutInCell="1" allowOverlap="1" wp14:anchorId="750224CB" wp14:editId="4D5BEBA5">
                <wp:simplePos x="0" y="0"/>
                <wp:positionH relativeFrom="column">
                  <wp:posOffset>574040</wp:posOffset>
                </wp:positionH>
                <wp:positionV relativeFrom="paragraph">
                  <wp:posOffset>281229</wp:posOffset>
                </wp:positionV>
                <wp:extent cx="932779" cy="400202"/>
                <wp:effectExtent l="0" t="0" r="20320" b="19050"/>
                <wp:wrapNone/>
                <wp:docPr id="1339156282" name="Rectangle: Rounded Corners 415"/>
                <wp:cNvGraphicFramePr/>
                <a:graphic xmlns:a="http://schemas.openxmlformats.org/drawingml/2006/main">
                  <a:graphicData uri="http://schemas.microsoft.com/office/word/2010/wordprocessingShape">
                    <wps:wsp>
                      <wps:cNvSpPr/>
                      <wps:spPr>
                        <a:xfrm>
                          <a:off x="0" y="0"/>
                          <a:ext cx="932779" cy="400202"/>
                        </a:xfrm>
                        <a:prstGeom prst="round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2812E4A" w14:textId="77777777" w:rsidR="00D674E5" w:rsidRPr="003F0B8A" w:rsidRDefault="00D674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RPS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0224CB" id="Rectangle: Rounded Corners 415" o:spid="_x0000_s1027" style="position:absolute;left:0;text-align:left;margin-left:45.2pt;margin-top:22.15pt;width:73.45pt;height:31.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" filled="f" strokecolor="#823b0b [1605]" strokeweight="1pt">
                <v:stroke joinstyle="miter"/>
                <v:textbox>
                  <w:txbxContent>
                    <w:p w14:paraId="02812E4A" w14:textId="77777777" w:rsidR="00D674E5" w:rsidRPr="003F0B8A" w:rsidRDefault="00D674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RPS</w:t>
                      </w:r>
                    </w:p>
                  </w:txbxContent>
                </v:textbox>
              </v:roundrect>
            </w:pict>
          </mc:Fallback>
        </mc:AlternateContent>
      </w:r>
      <w:r w:rsidR="00D674E5" w:rsidRPr="003F0B8A">
        <w:rPr>
          <w:b/>
          <w:noProof/>
          <w:color w:val="000000"/>
          <w:sz w:val="32"/>
          <w:szCs w:val="32"/>
          <w:lang w:val="en-IN"/>
        </w:rPr>
        <mc:AlternateContent>
          <mc:Choice Requires="wps">
            <w:drawing>
              <wp:anchor distT="0" distB="0" distL="114300" distR="114300" simplePos="0" relativeHeight="251675648" behindDoc="0" locked="0" layoutInCell="1" allowOverlap="1" wp14:anchorId="25367FC1" wp14:editId="19A1D07F">
                <wp:simplePos x="0" y="0"/>
                <wp:positionH relativeFrom="column">
                  <wp:posOffset>4278630</wp:posOffset>
                </wp:positionH>
                <wp:positionV relativeFrom="paragraph">
                  <wp:posOffset>217170</wp:posOffset>
                </wp:positionV>
                <wp:extent cx="1005840" cy="457200"/>
                <wp:effectExtent l="0" t="0" r="22860" b="19050"/>
                <wp:wrapNone/>
                <wp:docPr id="1030885219" name="Rectangle: Rounded Corners 411"/>
                <wp:cNvGraphicFramePr/>
                <a:graphic xmlns:a="http://schemas.openxmlformats.org/drawingml/2006/main">
                  <a:graphicData uri="http://schemas.microsoft.com/office/word/2010/wordprocessingShape">
                    <wps:wsp>
                      <wps:cNvSpPr/>
                      <wps:spPr>
                        <a:xfrm>
                          <a:off x="0" y="0"/>
                          <a:ext cx="1005840" cy="457200"/>
                        </a:xfrm>
                        <a:prstGeom prst="round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D0BF58" w14:textId="77777777" w:rsidR="00696C22" w:rsidRPr="003F0B8A" w:rsidRDefault="00696C22"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LCD</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5367FC1" id="Rectangle: Rounded Corners 411" o:spid="_x0000_s1028" style="position:absolute;left:0;text-align:left;margin-left:336.9pt;margin-top:17.1pt;width:79.2pt;height:36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" filled="f" strokecolor="#823b0b [1605]" strokeweight="1pt">
                <v:stroke joinstyle="miter"/>
                <v:textbox>
                  <w:txbxContent>
                    <w:p w14:paraId="46D0BF58" w14:textId="77777777" w:rsidR="00696C22" w:rsidRPr="003F0B8A" w:rsidRDefault="00696C22"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LCD</w:t>
                      </w:r>
                    </w:p>
                  </w:txbxContent>
                </v:textbox>
              </v:roundrect>
            </w:pict>
          </mc:Fallback>
        </mc:AlternateContent>
      </w:r>
    </w:p>
    <w:p w14:paraId="1B9523A9" w14:textId="339DA9FD" w:rsidR="00696C22" w:rsidRPr="003F0B8A" w:rsidRDefault="00AC2EE4"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72576" behindDoc="0" locked="0" layoutInCell="1" allowOverlap="1" wp14:anchorId="3F93EE5C" wp14:editId="0617CC39">
                <wp:simplePos x="0" y="0"/>
                <wp:positionH relativeFrom="column">
                  <wp:posOffset>1525270</wp:posOffset>
                </wp:positionH>
                <wp:positionV relativeFrom="paragraph">
                  <wp:posOffset>165100</wp:posOffset>
                </wp:positionV>
                <wp:extent cx="592607" cy="0"/>
                <wp:effectExtent l="0" t="76200" r="17145" b="95250"/>
                <wp:wrapNone/>
                <wp:docPr id="103659885" name="Straight Arrow Connector 414"/>
                <wp:cNvGraphicFramePr/>
                <a:graphic xmlns:a="http://schemas.openxmlformats.org/drawingml/2006/main">
                  <a:graphicData uri="http://schemas.microsoft.com/office/word/2010/wordprocessingShape">
                    <wps:wsp>
                      <wps:cNvCnPr/>
                      <wps:spPr>
                        <a:xfrm>
                          <a:off x="0" y="0"/>
                          <a:ext cx="592607"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type w14:anchorId="5E92327A" id="_x0000_t32" coordsize="21600,21600" o:spt="32" o:oned="t" path="m,l21600,21600e" filled="f">
                <v:path arrowok="t" fillok="f" o:connecttype="none"/>
                <o:lock v:ext="edit" shapetype="t"/>
              </v:shapetype>
              <v:shape id="Straight Arrow Connector 414" o:spid="_x0000_s1026" type="#_x0000_t32" style="position:absolute;margin-left:120.1pt;margin-top:13pt;width:46.65pt;height:0;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" strokecolor="black [3200]" strokeweight="1.5pt">
                <v:stroke endarrow="block" joinstyle="miter"/>
              </v:shape>
            </w:pict>
          </mc:Fallback>
        </mc:AlternateContent>
      </w:r>
      <w:r w:rsidR="00D674E5" w:rsidRPr="003F0B8A">
        <w:rPr>
          <w:b/>
          <w:noProof/>
          <w:color w:val="000000"/>
          <w:sz w:val="32"/>
          <w:szCs w:val="32"/>
          <w:lang w:val="en-IN"/>
        </w:rPr>
        <mc:AlternateContent>
          <mc:Choice Requires="wps">
            <w:drawing>
              <wp:anchor distT="0" distB="0" distL="114300" distR="114300" simplePos="0" relativeHeight="251670528" behindDoc="0" locked="0" layoutInCell="1" allowOverlap="1" wp14:anchorId="31E3C077" wp14:editId="7695C354">
                <wp:simplePos x="0" y="0"/>
                <wp:positionH relativeFrom="column">
                  <wp:posOffset>3693160</wp:posOffset>
                </wp:positionH>
                <wp:positionV relativeFrom="paragraph">
                  <wp:posOffset>84455</wp:posOffset>
                </wp:positionV>
                <wp:extent cx="548640" cy="0"/>
                <wp:effectExtent l="0" t="76200" r="22860" b="95250"/>
                <wp:wrapNone/>
                <wp:docPr id="1199022022" name="Straight Arrow Connector 416"/>
                <wp:cNvGraphicFramePr/>
                <a:graphic xmlns:a="http://schemas.openxmlformats.org/drawingml/2006/main">
                  <a:graphicData uri="http://schemas.microsoft.com/office/word/2010/wordprocessingShape">
                    <wps:wsp>
                      <wps:cNvCnPr/>
                      <wps:spPr>
                        <a:xfrm>
                          <a:off x="0" y="0"/>
                          <a:ext cx="548640"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377112F5" id="Straight Arrow Connector 416" o:spid="_x0000_s1026" type="#_x0000_t32" style="position:absolute;margin-left:290.8pt;margin-top:6.65pt;width:43.2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" strokecolor="black [3200]" strokeweight="1.5pt">
                <v:stroke endarrow="block" joinstyle="miter"/>
              </v:shape>
            </w:pict>
          </mc:Fallback>
        </mc:AlternateContent>
      </w:r>
    </w:p>
    <w:p w14:paraId="4385DB3E" w14:textId="5698E54F" w:rsidR="00696C22" w:rsidRPr="003F0B8A" w:rsidRDefault="00AC2EE4"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700224" behindDoc="0" locked="0" layoutInCell="1" allowOverlap="1" wp14:anchorId="380DF6AF" wp14:editId="32B43DFD">
                <wp:simplePos x="0" y="0"/>
                <wp:positionH relativeFrom="column">
                  <wp:posOffset>1550670</wp:posOffset>
                </wp:positionH>
                <wp:positionV relativeFrom="paragraph">
                  <wp:posOffset>1925955</wp:posOffset>
                </wp:positionV>
                <wp:extent cx="592455" cy="0"/>
                <wp:effectExtent l="0" t="76200" r="17145" b="95250"/>
                <wp:wrapNone/>
                <wp:docPr id="2105717096" name="Straight Arrow Connector 412"/>
                <wp:cNvGraphicFramePr/>
                <a:graphic xmlns:a="http://schemas.openxmlformats.org/drawingml/2006/main">
                  <a:graphicData uri="http://schemas.microsoft.com/office/word/2010/wordprocessingShape">
                    <wps:wsp>
                      <wps:cNvCnPr/>
                      <wps:spPr>
                        <a:xfrm>
                          <a:off x="0" y="0"/>
                          <a:ext cx="5924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15501C31" id="Straight Arrow Connector 412" o:spid="_x0000_s1026" type="#_x0000_t32" style="position:absolute;margin-left:122.1pt;margin-top:151.65pt;width:46.65pt;height:0;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" strokecolor="black [3200]" strokeweight="1.5pt">
                <v:stroke endarrow="block" joinstyle="miter"/>
              </v:shape>
            </w:pict>
          </mc:Fallback>
        </mc:AlternateContent>
      </w:r>
      <w:r w:rsidR="00696C22">
        <w:rPr>
          <w:b/>
          <w:color w:val="000000"/>
          <w:sz w:val="32"/>
          <w:szCs w:val="32"/>
          <w:lang w:val="en-IN"/>
        </w:rPr>
        <w:t xml:space="preserve"> </w:t>
      </w:r>
    </w:p>
    <w:p w14:paraId="0138B2FE" w14:textId="295889C2" w:rsidR="00696C22" w:rsidRPr="003F0B8A" w:rsidRDefault="00696C22" w:rsidP="00696C22">
      <w:pPr>
        <w:spacing w:line="360" w:lineRule="auto"/>
        <w:jc w:val="center"/>
        <w:rPr>
          <w:b/>
          <w:color w:val="000000"/>
          <w:sz w:val="32"/>
          <w:szCs w:val="32"/>
          <w:lang w:val="en-IN"/>
        </w:rPr>
      </w:pPr>
    </w:p>
    <w:p w14:paraId="7737691A" w14:textId="34CFC785" w:rsidR="00696C22" w:rsidRPr="003F0B8A" w:rsidRDefault="00885DE5"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84864" behindDoc="0" locked="0" layoutInCell="1" allowOverlap="1" wp14:anchorId="4B3B80C9" wp14:editId="0ECA8683">
                <wp:simplePos x="0" y="0"/>
                <wp:positionH relativeFrom="column">
                  <wp:posOffset>556895</wp:posOffset>
                </wp:positionH>
                <wp:positionV relativeFrom="paragraph">
                  <wp:posOffset>210820</wp:posOffset>
                </wp:positionV>
                <wp:extent cx="1010285" cy="321310"/>
                <wp:effectExtent l="0" t="0" r="18415" b="21590"/>
                <wp:wrapNone/>
                <wp:docPr id="467676115" name="Rectangle: Rounded Corners 417"/>
                <wp:cNvGraphicFramePr/>
                <a:graphic xmlns:a="http://schemas.openxmlformats.org/drawingml/2006/main">
                  <a:graphicData uri="http://schemas.microsoft.com/office/word/2010/wordprocessingShape">
                    <wps:wsp>
                      <wps:cNvSpPr/>
                      <wps:spPr>
                        <a:xfrm>
                          <a:off x="0" y="0"/>
                          <a:ext cx="1010285" cy="321310"/>
                        </a:xfrm>
                        <a:prstGeom prst="round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3406FA0" w14:textId="2E66D5AC" w:rsidR="00696C22"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PIR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B3B80C9" id="Rectangle: Rounded Corners 417" o:spid="_x0000_s1029" style="position:absolute;left:0;text-align:left;margin-left:43.85pt;margin-top:16.6pt;width:79.55pt;height:25.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" filled="f" strokecolor="#823b0b [1605]" strokeweight="1pt">
                <v:stroke joinstyle="miter"/>
                <v:textbox>
                  <w:txbxContent>
                    <w:p w14:paraId="23406FA0" w14:textId="2E66D5AC" w:rsidR="00696C22"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PIR</w:t>
                      </w:r>
                    </w:p>
                  </w:txbxContent>
                </v:textbox>
              </v:roundrect>
            </w:pict>
          </mc:Fallback>
        </mc:AlternateContent>
      </w:r>
      <w:r w:rsidR="00AC2EE4" w:rsidRPr="003F0B8A">
        <w:rPr>
          <w:b/>
          <w:noProof/>
          <w:color w:val="000000"/>
          <w:sz w:val="32"/>
          <w:szCs w:val="32"/>
          <w:lang w:val="en-IN"/>
        </w:rPr>
        <mc:AlternateContent>
          <mc:Choice Requires="wps">
            <w:drawing>
              <wp:anchor distT="0" distB="0" distL="114300" distR="114300" simplePos="0" relativeHeight="251688960" behindDoc="0" locked="0" layoutInCell="1" allowOverlap="1" wp14:anchorId="3E115411" wp14:editId="1EE0B5BD">
                <wp:simplePos x="0" y="0"/>
                <wp:positionH relativeFrom="column">
                  <wp:posOffset>4277995</wp:posOffset>
                </wp:positionH>
                <wp:positionV relativeFrom="paragraph">
                  <wp:posOffset>266700</wp:posOffset>
                </wp:positionV>
                <wp:extent cx="990600" cy="318135"/>
                <wp:effectExtent l="0" t="0" r="19050" b="24765"/>
                <wp:wrapNone/>
                <wp:docPr id="1107273242" name="Rectangle: Rounded Corners 417"/>
                <wp:cNvGraphicFramePr/>
                <a:graphic xmlns:a="http://schemas.openxmlformats.org/drawingml/2006/main">
                  <a:graphicData uri="http://schemas.microsoft.com/office/word/2010/wordprocessingShape">
                    <wps:wsp>
                      <wps:cNvSpPr/>
                      <wps:spPr>
                        <a:xfrm>
                          <a:off x="0" y="0"/>
                          <a:ext cx="990600" cy="318135"/>
                        </a:xfrm>
                        <a:prstGeom prst="round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6F124B" w14:textId="7A4646AB" w:rsidR="00696C22"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ULN2003</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115411" id="_x0000_s1030" style="position:absolute;left:0;text-align:left;margin-left:336.85pt;margin-top:21pt;width:78pt;height:25.0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" filled="f" strokecolor="#823b0b [1605]" strokeweight="1pt">
                <v:stroke joinstyle="miter"/>
                <v:textbox>
                  <w:txbxContent>
                    <w:p w14:paraId="6C6F124B" w14:textId="7A4646AB" w:rsidR="00696C22"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ULN2003</w:t>
                      </w:r>
                    </w:p>
                  </w:txbxContent>
                </v:textbox>
              </v:roundrect>
            </w:pict>
          </mc:Fallback>
        </mc:AlternateContent>
      </w:r>
    </w:p>
    <w:p w14:paraId="23C7F871" w14:textId="2225FD0E" w:rsidR="00696C22" w:rsidRPr="003F0B8A" w:rsidRDefault="00885DE5"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97152" behindDoc="0" locked="0" layoutInCell="1" allowOverlap="1" wp14:anchorId="2884DD55" wp14:editId="6017023F">
                <wp:simplePos x="0" y="0"/>
                <wp:positionH relativeFrom="column">
                  <wp:posOffset>1573530</wp:posOffset>
                </wp:positionH>
                <wp:positionV relativeFrom="paragraph">
                  <wp:posOffset>20955</wp:posOffset>
                </wp:positionV>
                <wp:extent cx="592455" cy="0"/>
                <wp:effectExtent l="0" t="76200" r="17145" b="95250"/>
                <wp:wrapNone/>
                <wp:docPr id="1003842376" name="Straight Arrow Connector 412"/>
                <wp:cNvGraphicFramePr/>
                <a:graphic xmlns:a="http://schemas.openxmlformats.org/drawingml/2006/main">
                  <a:graphicData uri="http://schemas.microsoft.com/office/word/2010/wordprocessingShape">
                    <wps:wsp>
                      <wps:cNvCnPr/>
                      <wps:spPr>
                        <a:xfrm>
                          <a:off x="0" y="0"/>
                          <a:ext cx="59245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37CE901" id="Straight Arrow Connector 412" o:spid="_x0000_s1026" type="#_x0000_t32" style="position:absolute;margin-left:123.9pt;margin-top:1.65pt;width:46.65pt;height:0;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" strokecolor="black [3200]" strokeweight="1.5pt">
                <v:stroke endarrow="block" joinstyle="miter"/>
              </v:shape>
            </w:pict>
          </mc:Fallback>
        </mc:AlternateContent>
      </w:r>
      <w:r w:rsidRPr="003F0B8A">
        <w:rPr>
          <w:b/>
          <w:noProof/>
          <w:color w:val="000000"/>
          <w:sz w:val="32"/>
          <w:szCs w:val="32"/>
          <w:lang w:val="en-IN"/>
        </w:rPr>
        <mc:AlternateContent>
          <mc:Choice Requires="wps">
            <w:drawing>
              <wp:anchor distT="0" distB="0" distL="114300" distR="114300" simplePos="0" relativeHeight="251689984" behindDoc="0" locked="0" layoutInCell="1" allowOverlap="1" wp14:anchorId="7D7FD702" wp14:editId="2D8545B1">
                <wp:simplePos x="0" y="0"/>
                <wp:positionH relativeFrom="column">
                  <wp:posOffset>3693160</wp:posOffset>
                </wp:positionH>
                <wp:positionV relativeFrom="paragraph">
                  <wp:posOffset>86995</wp:posOffset>
                </wp:positionV>
                <wp:extent cx="581025" cy="0"/>
                <wp:effectExtent l="0" t="76200" r="9525" b="95250"/>
                <wp:wrapNone/>
                <wp:docPr id="1854256971" name="Straight Arrow Connector 416"/>
                <wp:cNvGraphicFramePr/>
                <a:graphic xmlns:a="http://schemas.openxmlformats.org/drawingml/2006/main">
                  <a:graphicData uri="http://schemas.microsoft.com/office/word/2010/wordprocessingShape">
                    <wps:wsp>
                      <wps:cNvCnPr/>
                      <wps:spPr>
                        <a:xfrm>
                          <a:off x="0" y="0"/>
                          <a:ext cx="5810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75ADAE86" id="Straight Arrow Connector 416" o:spid="_x0000_s1026" type="#_x0000_t32" style="position:absolute;margin-left:290.8pt;margin-top:6.85pt;width:45.75pt;height:0;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" strokecolor="black [3200]" strokeweight="1.5pt">
                <v:stroke endarrow="block" joinstyle="miter"/>
              </v:shape>
            </w:pict>
          </mc:Fallback>
        </mc:AlternateContent>
      </w:r>
    </w:p>
    <w:p w14:paraId="4992DEF1" w14:textId="6C126666" w:rsidR="00696C22" w:rsidRPr="003F0B8A" w:rsidRDefault="00885DE5"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78720" behindDoc="0" locked="0" layoutInCell="1" allowOverlap="1" wp14:anchorId="7B326D1E" wp14:editId="35AD922A">
                <wp:simplePos x="0" y="0"/>
                <wp:positionH relativeFrom="column">
                  <wp:posOffset>4469447</wp:posOffset>
                </wp:positionH>
                <wp:positionV relativeFrom="paragraph">
                  <wp:posOffset>209869</wp:posOffset>
                </wp:positionV>
                <wp:extent cx="581025" cy="0"/>
                <wp:effectExtent l="42863" t="0" r="52387" b="52388"/>
                <wp:wrapNone/>
                <wp:docPr id="1209017940" name="Straight Arrow Connector 408"/>
                <wp:cNvGraphicFramePr/>
                <a:graphic xmlns:a="http://schemas.openxmlformats.org/drawingml/2006/main">
                  <a:graphicData uri="http://schemas.microsoft.com/office/word/2010/wordprocessingShape">
                    <wps:wsp>
                      <wps:cNvCnPr/>
                      <wps:spPr>
                        <a:xfrm rot="5400000">
                          <a:off x="0" y="0"/>
                          <a:ext cx="581025" cy="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shape w14:anchorId="4A7A5479" id="Straight Arrow Connector 408" o:spid="_x0000_s1026" type="#_x0000_t32" style="position:absolute;margin-left:351.9pt;margin-top:16.55pt;width:45.75pt;height:0;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" strokecolor="black [3200]" strokeweight="1.5pt">
                <v:stroke endarrow="block" joinstyle="miter"/>
              </v:shape>
            </w:pict>
          </mc:Fallback>
        </mc:AlternateContent>
      </w:r>
    </w:p>
    <w:p w14:paraId="227F9FDD" w14:textId="157AEC8D" w:rsidR="00696C22" w:rsidRPr="003F0B8A" w:rsidRDefault="00885DE5" w:rsidP="00696C22">
      <w:pPr>
        <w:spacing w:line="360" w:lineRule="auto"/>
        <w:jc w:val="center"/>
        <w:rPr>
          <w:b/>
          <w:color w:val="000000"/>
          <w:sz w:val="32"/>
          <w:szCs w:val="32"/>
          <w:lang w:val="en-IN"/>
        </w:rPr>
      </w:pPr>
      <w:r w:rsidRPr="003F0B8A">
        <w:rPr>
          <w:b/>
          <w:noProof/>
          <w:color w:val="000000"/>
          <w:sz w:val="32"/>
          <w:szCs w:val="32"/>
          <w:lang w:val="en-IN"/>
        </w:rPr>
        <mc:AlternateContent>
          <mc:Choice Requires="wps">
            <w:drawing>
              <wp:anchor distT="0" distB="0" distL="114300" distR="114300" simplePos="0" relativeHeight="251677696" behindDoc="0" locked="0" layoutInCell="1" allowOverlap="1" wp14:anchorId="5C1B2482" wp14:editId="2924FC20">
                <wp:simplePos x="0" y="0"/>
                <wp:positionH relativeFrom="column">
                  <wp:posOffset>4229100</wp:posOffset>
                </wp:positionH>
                <wp:positionV relativeFrom="paragraph">
                  <wp:posOffset>149225</wp:posOffset>
                </wp:positionV>
                <wp:extent cx="1082040" cy="701040"/>
                <wp:effectExtent l="0" t="0" r="22860" b="22860"/>
                <wp:wrapNone/>
                <wp:docPr id="1589621933" name="Rectangle: Rounded Corners 409"/>
                <wp:cNvGraphicFramePr/>
                <a:graphic xmlns:a="http://schemas.openxmlformats.org/drawingml/2006/main">
                  <a:graphicData uri="http://schemas.microsoft.com/office/word/2010/wordprocessingShape">
                    <wps:wsp>
                      <wps:cNvSpPr/>
                      <wps:spPr>
                        <a:xfrm>
                          <a:off x="0" y="0"/>
                          <a:ext cx="1082040" cy="701040"/>
                        </a:xfrm>
                        <a:prstGeom prst="round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09E886FA" w14:textId="56C3D8B5" w:rsidR="00696C22"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STREET LIGHT</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1B2482" id="Rectangle: Rounded Corners 409" o:spid="_x0000_s1031" style="position:absolute;left:0;text-align:left;margin-left:333pt;margin-top:11.75pt;width:85.2pt;height:55.2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" filled="f" strokecolor="#823b0b [1605]" strokeweight="1pt">
                <v:stroke joinstyle="miter"/>
                <v:textbox>
                  <w:txbxContent>
                    <w:p w14:paraId="09E886FA" w14:textId="56C3D8B5" w:rsidR="00696C22"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STREET LIGHT</w:t>
                      </w:r>
                    </w:p>
                  </w:txbxContent>
                </v:textbox>
              </v:roundrect>
            </w:pict>
          </mc:Fallback>
        </mc:AlternateContent>
      </w:r>
      <w:r w:rsidR="00AC2EE4" w:rsidRPr="003F0B8A">
        <w:rPr>
          <w:b/>
          <w:noProof/>
          <w:color w:val="000000"/>
          <w:sz w:val="32"/>
          <w:szCs w:val="32"/>
          <w:lang w:val="en-IN"/>
        </w:rPr>
        <mc:AlternateContent>
          <mc:Choice Requires="wps">
            <w:drawing>
              <wp:anchor distT="0" distB="0" distL="114300" distR="114300" simplePos="0" relativeHeight="251699200" behindDoc="0" locked="0" layoutInCell="1" allowOverlap="1" wp14:anchorId="6BD23A4D" wp14:editId="6680A300">
                <wp:simplePos x="0" y="0"/>
                <wp:positionH relativeFrom="column">
                  <wp:posOffset>526415</wp:posOffset>
                </wp:positionH>
                <wp:positionV relativeFrom="paragraph">
                  <wp:posOffset>5395</wp:posOffset>
                </wp:positionV>
                <wp:extent cx="1010511" cy="321316"/>
                <wp:effectExtent l="0" t="0" r="18415" b="21590"/>
                <wp:wrapNone/>
                <wp:docPr id="1712320406" name="Rectangle: Rounded Corners 417"/>
                <wp:cNvGraphicFramePr/>
                <a:graphic xmlns:a="http://schemas.openxmlformats.org/drawingml/2006/main">
                  <a:graphicData uri="http://schemas.microsoft.com/office/word/2010/wordprocessingShape">
                    <wps:wsp>
                      <wps:cNvSpPr/>
                      <wps:spPr>
                        <a:xfrm>
                          <a:off x="0" y="0"/>
                          <a:ext cx="1010511" cy="321316"/>
                        </a:xfrm>
                        <a:prstGeom prst="roundRect">
                          <a:avLst/>
                        </a:prstGeom>
                        <a:noFill/>
                        <a:ln>
                          <a:solidFill>
                            <a:schemeClr val="accent2">
                              <a:lumMod val="5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7958CEF6" w14:textId="7956DB11" w:rsidR="00AC2EE4"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LDR</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D23A4D" id="_x0000_s1032" style="position:absolute;left:0;text-align:left;margin-left:41.45pt;margin-top:.4pt;width:79.55pt;height:25.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" filled="f" strokecolor="#823b0b [1605]" strokeweight="1pt">
                <v:stroke joinstyle="miter"/>
                <v:textbox>
                  <w:txbxContent>
                    <w:p w14:paraId="7958CEF6" w14:textId="7956DB11" w:rsidR="00AC2EE4" w:rsidRPr="003F0B8A" w:rsidRDefault="00885DE5" w:rsidP="00696C22">
                      <w:pPr>
                        <w:jc w:val="center"/>
                        <w:rPr>
                          <w:rFonts w:ascii="Bookman Old Style" w:hAnsi="Bookman Old Style"/>
                          <w:b/>
                          <w:bCs/>
                          <w:color w:val="000000" w:themeColor="text1"/>
                          <w:lang w:val="en-IN"/>
                        </w:rPr>
                      </w:pPr>
                      <w:r>
                        <w:rPr>
                          <w:rFonts w:ascii="Bookman Old Style" w:hAnsi="Bookman Old Style"/>
                          <w:b/>
                          <w:bCs/>
                          <w:color w:val="000000" w:themeColor="text1"/>
                          <w:lang w:val="en-IN"/>
                        </w:rPr>
                        <w:t>LDR</w:t>
                      </w:r>
                    </w:p>
                  </w:txbxContent>
                </v:textbox>
              </v:roundrect>
            </w:pict>
          </mc:Fallback>
        </mc:AlternateContent>
      </w:r>
      <w:r w:rsidR="00D674E5">
        <w:rPr>
          <w:b/>
          <w:noProof/>
          <w:color w:val="000000"/>
          <w:sz w:val="32"/>
          <w:szCs w:val="32"/>
          <w:lang w:val="en-IN"/>
        </w:rPr>
        <w:t>d</w:t>
      </w:r>
    </w:p>
    <w:p w14:paraId="1524B2BC" w14:textId="6ED619A8" w:rsidR="00696C22" w:rsidRPr="003F0B8A" w:rsidRDefault="00696C22" w:rsidP="00696C22">
      <w:pPr>
        <w:spacing w:line="360" w:lineRule="auto"/>
        <w:jc w:val="center"/>
        <w:rPr>
          <w:b/>
          <w:color w:val="000000"/>
          <w:sz w:val="32"/>
          <w:szCs w:val="32"/>
          <w:lang w:val="en-IN"/>
        </w:rPr>
      </w:pPr>
    </w:p>
    <w:p w14:paraId="3BE99AC8" w14:textId="63D5A07E" w:rsidR="00696C22" w:rsidRPr="003F0B8A" w:rsidRDefault="00696C22" w:rsidP="00696C22">
      <w:pPr>
        <w:spacing w:line="360" w:lineRule="auto"/>
        <w:rPr>
          <w:b/>
          <w:color w:val="000000"/>
          <w:sz w:val="32"/>
          <w:szCs w:val="32"/>
          <w:lang w:val="en-IN"/>
        </w:rPr>
      </w:pPr>
    </w:p>
    <w:p w14:paraId="0BE3C540" w14:textId="754A6302" w:rsidR="00696C22" w:rsidRPr="003F0B8A" w:rsidRDefault="00696C22" w:rsidP="00696C22">
      <w:pPr>
        <w:spacing w:line="360" w:lineRule="auto"/>
        <w:jc w:val="center"/>
        <w:rPr>
          <w:b/>
          <w:color w:val="000000"/>
          <w:sz w:val="32"/>
          <w:szCs w:val="32"/>
          <w:lang w:val="en-IN"/>
        </w:rPr>
      </w:pPr>
    </w:p>
    <w:p w14:paraId="3C12CC84" w14:textId="0DB34993" w:rsidR="00696C22" w:rsidRPr="003F0B8A" w:rsidRDefault="00696C22" w:rsidP="00696C22">
      <w:pPr>
        <w:spacing w:line="360" w:lineRule="auto"/>
        <w:jc w:val="center"/>
        <w:rPr>
          <w:b/>
          <w:color w:val="000000"/>
          <w:sz w:val="32"/>
          <w:szCs w:val="32"/>
          <w:lang w:val="en-IN"/>
        </w:rPr>
      </w:pPr>
    </w:p>
    <w:p w14:paraId="383CBA7F" w14:textId="77777777" w:rsidR="00696C22" w:rsidRPr="003F0B8A" w:rsidRDefault="00696C22" w:rsidP="00696C22">
      <w:pPr>
        <w:spacing w:line="360" w:lineRule="auto"/>
        <w:jc w:val="center"/>
        <w:rPr>
          <w:b/>
          <w:color w:val="000000"/>
          <w:sz w:val="32"/>
          <w:szCs w:val="32"/>
          <w:lang w:val="en-IN"/>
        </w:rPr>
      </w:pPr>
    </w:p>
    <w:p w14:paraId="0CCB6C1D" w14:textId="77777777" w:rsidR="00696C22" w:rsidRPr="00304D49" w:rsidRDefault="00696C22" w:rsidP="00696C22">
      <w:pPr>
        <w:spacing w:line="360" w:lineRule="auto"/>
        <w:rPr>
          <w:b/>
          <w:color w:val="000000"/>
          <w:sz w:val="32"/>
          <w:szCs w:val="32"/>
        </w:rPr>
      </w:pPr>
    </w:p>
    <w:p w14:paraId="0A8E3942" w14:textId="77777777" w:rsidR="00A35677" w:rsidRDefault="00696C22" w:rsidP="00A35677">
      <w:pPr>
        <w:tabs>
          <w:tab w:val="left" w:pos="8820"/>
          <w:tab w:val="right" w:pos="9360"/>
        </w:tabs>
        <w:spacing w:line="360" w:lineRule="auto"/>
        <w:jc w:val="center"/>
        <w:rPr>
          <w:b/>
          <w:color w:val="000000"/>
        </w:rPr>
      </w:pPr>
      <w:r w:rsidRPr="00304D49">
        <w:rPr>
          <w:b/>
          <w:color w:val="000000"/>
        </w:rPr>
        <w:t>Fig 1.1 Block Design Proposal for the System</w:t>
      </w:r>
    </w:p>
    <w:p w14:paraId="20C42A0D" w14:textId="77777777" w:rsidR="00A35677" w:rsidRDefault="00A35677">
      <w:pPr>
        <w:spacing w:after="160" w:line="259" w:lineRule="auto"/>
        <w:rPr>
          <w:b/>
          <w:color w:val="000000"/>
        </w:rPr>
      </w:pPr>
      <w:r>
        <w:rPr>
          <w:b/>
          <w:color w:val="000000"/>
        </w:rPr>
        <w:br w:type="page"/>
      </w:r>
    </w:p>
    <w:p w14:paraId="0E8B6C18" w14:textId="77777777" w:rsidR="001B023E" w:rsidRDefault="001B023E" w:rsidP="00A35677">
      <w:pPr>
        <w:pStyle w:val="Heading1"/>
        <w:rPr>
          <w:rStyle w:val="Heading1Char"/>
          <w:rFonts w:ascii="Times New Roman" w:hAnsi="Times New Roman" w:cs="Times New Roman"/>
          <w:b/>
          <w:bCs/>
          <w:sz w:val="32"/>
          <w:szCs w:val="32"/>
        </w:rPr>
      </w:pPr>
    </w:p>
    <w:p w14:paraId="44D6BFA5" w14:textId="492AEB23" w:rsidR="00696C22" w:rsidRPr="00A35677" w:rsidRDefault="00AC2EE4" w:rsidP="00A35677">
      <w:pPr>
        <w:pStyle w:val="Heading1"/>
        <w:rPr>
          <w:color w:val="000000"/>
        </w:rPr>
      </w:pPr>
      <w:r w:rsidRPr="00A35677">
        <w:rPr>
          <w:rStyle w:val="Heading1Char"/>
          <w:rFonts w:ascii="Times New Roman" w:hAnsi="Times New Roman" w:cs="Times New Roman"/>
          <w:b/>
          <w:bCs/>
          <w:sz w:val="32"/>
          <w:szCs w:val="32"/>
        </w:rPr>
        <w:t>CHAPTER-II</w:t>
      </w:r>
    </w:p>
    <w:p w14:paraId="7D82EA30" w14:textId="2BE62DE7" w:rsidR="00696C22" w:rsidRDefault="00696C22" w:rsidP="00696C22">
      <w:pPr>
        <w:tabs>
          <w:tab w:val="left" w:pos="8820"/>
          <w:tab w:val="right" w:pos="9360"/>
        </w:tabs>
        <w:spacing w:line="360" w:lineRule="auto"/>
        <w:jc w:val="center"/>
        <w:rPr>
          <w:b/>
          <w:bCs/>
          <w:color w:val="000000"/>
          <w:sz w:val="32"/>
          <w:szCs w:val="32"/>
        </w:rPr>
      </w:pPr>
      <w:r w:rsidRPr="00304D49">
        <w:rPr>
          <w:b/>
          <w:bCs/>
          <w:color w:val="000000"/>
          <w:sz w:val="32"/>
          <w:szCs w:val="32"/>
        </w:rPr>
        <w:t>DESCRIPTION OF HARDWARE COMPONENTS</w:t>
      </w:r>
    </w:p>
    <w:p w14:paraId="387BC345" w14:textId="77777777" w:rsidR="00AE3AB6" w:rsidRPr="00304D49" w:rsidRDefault="00AE3AB6" w:rsidP="00696C22">
      <w:pPr>
        <w:tabs>
          <w:tab w:val="left" w:pos="8820"/>
          <w:tab w:val="right" w:pos="9360"/>
        </w:tabs>
        <w:spacing w:line="360" w:lineRule="auto"/>
        <w:jc w:val="center"/>
        <w:rPr>
          <w:b/>
          <w:bCs/>
          <w:color w:val="000000"/>
          <w:sz w:val="32"/>
          <w:szCs w:val="32"/>
        </w:rPr>
      </w:pPr>
    </w:p>
    <w:p w14:paraId="225F3E0F" w14:textId="77777777" w:rsidR="00696C22" w:rsidRPr="00304D49" w:rsidRDefault="00696C22" w:rsidP="005A7EB4">
      <w:pPr>
        <w:pStyle w:val="Heading4"/>
      </w:pPr>
      <w:r w:rsidRPr="00304D49">
        <w:t>2.1 AT89S52</w:t>
      </w:r>
    </w:p>
    <w:p w14:paraId="3ADC7A6D" w14:textId="77777777" w:rsidR="00696C22" w:rsidRPr="00304D49" w:rsidRDefault="00696C22" w:rsidP="00696C22">
      <w:pPr>
        <w:spacing w:line="360" w:lineRule="auto"/>
        <w:ind w:firstLine="144"/>
        <w:jc w:val="both"/>
        <w:rPr>
          <w:color w:val="000000"/>
        </w:rPr>
      </w:pPr>
      <w:r w:rsidRPr="00304D49">
        <w:rPr>
          <w:color w:val="000000"/>
        </w:rPr>
        <w:t xml:space="preserve">       The AT89S52 is a low-power, high-performance CMOS 8-bit microcontroller with 8K bytes of in-system programmable Flash memory. The device is manufactured using Atmel’s high-density nonvolatile memory technology and is compatible with the industry-standard 80C51 instruction set and pin out. The on-chip Flash allows the program memory to be reprogrammed in-system or by a conventional nonvolatile memory pro-grammar. By combining a versatile 8-bit CPU with in-system programmable Flash on a monolithic chip, the Atmel AT89S52 is a powerful microcontroller, which provides a highly flexible and cost-effective solution to many, embedded control applications. </w:t>
      </w:r>
    </w:p>
    <w:p w14:paraId="37516B2F"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51003312" wp14:editId="0FB42271">
            <wp:extent cx="2042160" cy="1432560"/>
            <wp:effectExtent l="0" t="0" r="0" b="0"/>
            <wp:docPr id="15335626" name="Picture 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42160" cy="1432560"/>
                    </a:xfrm>
                    <a:prstGeom prst="rect">
                      <a:avLst/>
                    </a:prstGeom>
                    <a:noFill/>
                    <a:ln>
                      <a:noFill/>
                    </a:ln>
                  </pic:spPr>
                </pic:pic>
              </a:graphicData>
            </a:graphic>
          </wp:inline>
        </w:drawing>
      </w:r>
    </w:p>
    <w:p w14:paraId="4989BDC5"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0C9A07EB" wp14:editId="0C2E8510">
            <wp:extent cx="4716780" cy="2712720"/>
            <wp:effectExtent l="0" t="0" r="7620" b="0"/>
            <wp:docPr id="1875651333" name="Picture 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16780" cy="2712720"/>
                    </a:xfrm>
                    <a:prstGeom prst="rect">
                      <a:avLst/>
                    </a:prstGeom>
                    <a:noFill/>
                    <a:ln>
                      <a:noFill/>
                    </a:ln>
                  </pic:spPr>
                </pic:pic>
              </a:graphicData>
            </a:graphic>
          </wp:inline>
        </w:drawing>
      </w:r>
    </w:p>
    <w:p w14:paraId="44420449" w14:textId="77777777" w:rsidR="00696C22" w:rsidRPr="00304D49" w:rsidRDefault="00696C22" w:rsidP="00696C22">
      <w:pPr>
        <w:spacing w:line="360" w:lineRule="auto"/>
        <w:jc w:val="both"/>
        <w:rPr>
          <w:color w:val="000000"/>
        </w:rPr>
      </w:pPr>
      <w:r w:rsidRPr="00304D49">
        <w:rPr>
          <w:color w:val="000000"/>
        </w:rPr>
        <w:t>The AT89S52 provides the following standard features: 8K bytes of Flash, 256 bytes of RAM, 32 I/O lines, Watchdog timer, two data pointers, three 16-bit timer/counters, a six-vector two-level interrupt architecture, a full duplex serial port, on-chip oscillator, and clock circuitry. In addition, the AT89S52 is designed with static logic for operation down to zero frequency and supports two software selectable power saving modes. The Idle Mode stops the CPU while allowing the RAM, timer/counters, serial port, and interrupt system to continue functioning. The Power-down mode saves the RAM con-tents but freezes the oscillator, disabling all other chip functions until the next interrupt of the three microcontrollers, 8051 is the most preferable. Microcontroller supports both serial and parallel communication.</w:t>
      </w:r>
    </w:p>
    <w:p w14:paraId="33AB3691" w14:textId="77777777" w:rsidR="00696C22" w:rsidRPr="00304D49" w:rsidRDefault="00696C22" w:rsidP="00696C22">
      <w:pPr>
        <w:spacing w:line="360" w:lineRule="auto"/>
        <w:ind w:firstLine="144"/>
        <w:jc w:val="both"/>
        <w:rPr>
          <w:color w:val="000000"/>
        </w:rPr>
      </w:pPr>
      <w:r w:rsidRPr="00304D49">
        <w:rPr>
          <w:color w:val="000000"/>
        </w:rPr>
        <w:t xml:space="preserve">                In the concerned project 8052 microcontroller is used. Here microcontroller used is AT89S52, which is manufactured by ATMEL laboratories. The 8051 is the name of a big family of microcontrollers. The device which we are going to use along this tutorial is the </w:t>
      </w:r>
      <w:r w:rsidRPr="00304D49">
        <w:rPr>
          <w:i/>
          <w:iCs/>
          <w:color w:val="000000"/>
        </w:rPr>
        <w:t>'AT89S52'</w:t>
      </w:r>
      <w:r w:rsidRPr="00304D49">
        <w:rPr>
          <w:color w:val="000000"/>
        </w:rPr>
        <w:t xml:space="preserve"> which is a typical 8051 microcontroller manufactured by Atmel™. Note that this part doesn't aim to explain the functioning of the different components of AT89S52 microcontroller, but rather to give you a general idea of the organization of the chip and the available features, which shall be explained in detail along this tutorial. </w:t>
      </w:r>
    </w:p>
    <w:p w14:paraId="4A592E8B" w14:textId="77777777" w:rsidR="00696C22" w:rsidRPr="00304D49" w:rsidRDefault="00696C22" w:rsidP="00696C22">
      <w:pPr>
        <w:spacing w:line="360" w:lineRule="auto"/>
        <w:ind w:firstLine="144"/>
        <w:jc w:val="both"/>
        <w:rPr>
          <w:color w:val="000000"/>
        </w:rPr>
      </w:pPr>
      <w:r w:rsidRPr="00304D49">
        <w:rPr>
          <w:color w:val="000000"/>
        </w:rPr>
        <w:t xml:space="preserve">             The block diagram provided by Atmel™ in their datasheet showing the architecture the 89S52 device can seem very complicated, and since we are going to use the C high level language to program it, a simpler architecture can be represented as the figure 1.</w:t>
      </w:r>
      <w:proofErr w:type="gramStart"/>
      <w:r w:rsidRPr="00304D49">
        <w:rPr>
          <w:color w:val="000000"/>
        </w:rPr>
        <w:t>2.A.</w:t>
      </w:r>
      <w:proofErr w:type="gramEnd"/>
      <w:r w:rsidRPr="00304D49">
        <w:rPr>
          <w:color w:val="000000"/>
        </w:rPr>
        <w:br/>
        <w:t xml:space="preserve">                This figures shows the main features and components that the designer can interact with. You can notice that the 89S52 has 4 different ports, each one having 8 Input/output lines providing a total of 32 I/O lines. Those ports can be used to output DATA and orders do other devices, or to read the state of a sensor, or a switch. Most of the ports of the 89S52 have 'dual function' meaning that they can be used for two different functions: the </w:t>
      </w:r>
      <w:proofErr w:type="spellStart"/>
      <w:r w:rsidRPr="00304D49">
        <w:rPr>
          <w:color w:val="000000"/>
        </w:rPr>
        <w:t>fist</w:t>
      </w:r>
      <w:proofErr w:type="spellEnd"/>
      <w:r w:rsidRPr="00304D49">
        <w:rPr>
          <w:color w:val="000000"/>
        </w:rPr>
        <w:t xml:space="preserve"> one is to perform input/output operations and the second one is used to implement special features of the microcontroller like counting external pulses, interrupting the execution of the program according to external events, performing serial data transfer or connecting the chip to a computer to update the software.</w:t>
      </w:r>
    </w:p>
    <w:p w14:paraId="5A5B6A7A" w14:textId="77777777" w:rsidR="00696C22" w:rsidRPr="00304D49" w:rsidRDefault="00696C22" w:rsidP="00696C22">
      <w:pPr>
        <w:spacing w:line="360" w:lineRule="auto"/>
        <w:jc w:val="both"/>
        <w:rPr>
          <w:color w:val="000000"/>
        </w:rPr>
      </w:pPr>
    </w:p>
    <w:p w14:paraId="0010BE50" w14:textId="62B1DD14" w:rsidR="00696C22" w:rsidRPr="00107990" w:rsidRDefault="00696C22" w:rsidP="00107990">
      <w:pPr>
        <w:pStyle w:val="ListParagraph"/>
        <w:numPr>
          <w:ilvl w:val="0"/>
          <w:numId w:val="42"/>
        </w:numPr>
        <w:spacing w:line="360" w:lineRule="auto"/>
        <w:jc w:val="both"/>
        <w:rPr>
          <w:b/>
          <w:color w:val="000000"/>
        </w:rPr>
      </w:pPr>
      <w:r w:rsidRPr="00107990">
        <w:rPr>
          <w:b/>
          <w:color w:val="000000"/>
        </w:rPr>
        <w:t>Necessity of Microcontrollers:</w:t>
      </w:r>
    </w:p>
    <w:p w14:paraId="1D61BD6F" w14:textId="77777777" w:rsidR="00696C22" w:rsidRPr="00304D49" w:rsidRDefault="00696C22" w:rsidP="00696C22">
      <w:pPr>
        <w:spacing w:line="360" w:lineRule="auto"/>
        <w:jc w:val="both"/>
        <w:rPr>
          <w:color w:val="000000"/>
        </w:rPr>
      </w:pPr>
      <w:r w:rsidRPr="00304D49">
        <w:rPr>
          <w:color w:val="000000"/>
        </w:rPr>
        <w:t xml:space="preserve">              Microprocessors brought the concept of programmable devices and made many applications of intelligent equipment. Most applications, which do not need large amount of data and program memory, tended to be costly.</w:t>
      </w:r>
    </w:p>
    <w:p w14:paraId="49AD11E8" w14:textId="77777777" w:rsidR="00696C22" w:rsidRPr="00304D49" w:rsidRDefault="00696C22" w:rsidP="00696C22">
      <w:pPr>
        <w:spacing w:line="360" w:lineRule="auto"/>
        <w:jc w:val="both"/>
        <w:rPr>
          <w:color w:val="000000"/>
        </w:rPr>
      </w:pPr>
      <w:r w:rsidRPr="00304D49">
        <w:rPr>
          <w:color w:val="000000"/>
        </w:rPr>
        <w:t xml:space="preserve">               The microprocessor system had to satisfy the data and program requirements so, sufficient RAM and ROM are used to satisfy most </w:t>
      </w:r>
      <w:proofErr w:type="gramStart"/>
      <w:r w:rsidRPr="00304D49">
        <w:rPr>
          <w:color w:val="000000"/>
        </w:rPr>
        <w:t>applications .The</w:t>
      </w:r>
      <w:proofErr w:type="gramEnd"/>
      <w:r w:rsidRPr="00304D49">
        <w:rPr>
          <w:color w:val="000000"/>
        </w:rPr>
        <w:t xml:space="preserve"> peripheral control equipment also had to be satisfied. Therefore, almost all-peripheral chips were used in the design. Because of these additional peripherals cost will be comparatively high.</w:t>
      </w:r>
    </w:p>
    <w:p w14:paraId="0F94DCCE" w14:textId="77777777" w:rsidR="00696C22" w:rsidRPr="00304D49" w:rsidRDefault="00696C22" w:rsidP="00696C22">
      <w:pPr>
        <w:spacing w:line="360" w:lineRule="auto"/>
        <w:jc w:val="both"/>
        <w:rPr>
          <w:color w:val="000000"/>
        </w:rPr>
      </w:pPr>
      <w:r w:rsidRPr="00304D49">
        <w:rPr>
          <w:color w:val="000000"/>
        </w:rPr>
        <w:t xml:space="preserve">     An </w:t>
      </w:r>
      <w:proofErr w:type="gramStart"/>
      <w:r w:rsidRPr="00304D49">
        <w:rPr>
          <w:color w:val="000000"/>
        </w:rPr>
        <w:t>Address  latch</w:t>
      </w:r>
      <w:proofErr w:type="gramEnd"/>
      <w:r w:rsidRPr="00304D49">
        <w:rPr>
          <w:color w:val="000000"/>
        </w:rPr>
        <w:t xml:space="preserve"> for separating address from multiplex address and data.32-KB RAM and 32-KB ROM to be able to satisfy most applications. As also Timer / Counter, Parallel programmable port, Serial port, and Interrupt controller are needed for its efficient applications.   </w:t>
      </w:r>
    </w:p>
    <w:p w14:paraId="5CE79769" w14:textId="77777777" w:rsidR="00696C22" w:rsidRPr="00304D49" w:rsidRDefault="00696C22" w:rsidP="00696C22">
      <w:pPr>
        <w:spacing w:line="360" w:lineRule="auto"/>
        <w:jc w:val="both"/>
        <w:rPr>
          <w:color w:val="000000"/>
        </w:rPr>
      </w:pPr>
      <w:r w:rsidRPr="00304D49">
        <w:rPr>
          <w:color w:val="000000"/>
        </w:rPr>
        <w:t xml:space="preserve">   </w:t>
      </w:r>
      <w:r w:rsidRPr="00304D49">
        <w:rPr>
          <w:color w:val="000000"/>
        </w:rPr>
        <w:tab/>
        <w:t>In comparison a typical Micro controller 8051 chip has all that the 8051 board has except a reduced memory as follows.</w:t>
      </w:r>
    </w:p>
    <w:p w14:paraId="3BA88969" w14:textId="77777777" w:rsidR="00696C22" w:rsidRPr="00304D49" w:rsidRDefault="00696C22" w:rsidP="00696C22">
      <w:pPr>
        <w:spacing w:line="360" w:lineRule="auto"/>
        <w:jc w:val="both"/>
        <w:rPr>
          <w:color w:val="000000"/>
        </w:rPr>
      </w:pPr>
      <w:r w:rsidRPr="00304D49">
        <w:rPr>
          <w:color w:val="000000"/>
        </w:rPr>
        <w:t xml:space="preserve">4K bytes of ROM as compared to 32-KB, 128 Bytes of RAM as compared to 32-KB. </w:t>
      </w:r>
    </w:p>
    <w:p w14:paraId="4BAC5B0F" w14:textId="77777777" w:rsidR="00696C22" w:rsidRPr="00304D49" w:rsidRDefault="00696C22" w:rsidP="00696C22">
      <w:pPr>
        <w:spacing w:line="360" w:lineRule="auto"/>
        <w:jc w:val="both"/>
        <w:rPr>
          <w:color w:val="000000"/>
        </w:rPr>
      </w:pPr>
      <w:r w:rsidRPr="00304D49">
        <w:rPr>
          <w:color w:val="000000"/>
        </w:rPr>
        <w:t xml:space="preserve">              Slower Development time: As we have observed Microprocessors need a lot of debugging at board level and at program level, </w:t>
      </w:r>
      <w:proofErr w:type="spellStart"/>
      <w:r w:rsidRPr="00304D49">
        <w:rPr>
          <w:color w:val="000000"/>
        </w:rPr>
        <w:t>where as</w:t>
      </w:r>
      <w:proofErr w:type="spellEnd"/>
      <w:r w:rsidRPr="00304D49">
        <w:rPr>
          <w:color w:val="000000"/>
        </w:rPr>
        <w:t>, Micro controller do not have the excessive circuitry and the built-in peripheral chips are easier to program for operation.</w:t>
      </w:r>
    </w:p>
    <w:p w14:paraId="2E2E2717" w14:textId="77777777" w:rsidR="00696C22" w:rsidRPr="00304D49" w:rsidRDefault="00696C22" w:rsidP="00696C22">
      <w:pPr>
        <w:spacing w:line="360" w:lineRule="auto"/>
        <w:jc w:val="both"/>
        <w:rPr>
          <w:color w:val="000000"/>
        </w:rPr>
      </w:pPr>
      <w:r w:rsidRPr="00304D49">
        <w:rPr>
          <w:color w:val="000000"/>
        </w:rPr>
        <w:tab/>
        <w:t>So peripheral devices like Timer/Counter, Parallel programmable port, Serial Communication Port, Interrupt controller and so on, which were most often used were integrated with the Microprocessor to present the Micro controller .RAM and ROM also were integrated in the same chip. The ROM size was anything from 256 bytes to 32Kb or more. RAM was optimized to minimum of 64 bytes to 256 bytes or more.</w:t>
      </w:r>
    </w:p>
    <w:p w14:paraId="3B9E72A0" w14:textId="77777777" w:rsidR="00696C22" w:rsidRPr="00304D49" w:rsidRDefault="00696C22" w:rsidP="00696C22">
      <w:pPr>
        <w:spacing w:line="360" w:lineRule="auto"/>
        <w:jc w:val="both"/>
        <w:rPr>
          <w:color w:val="000000"/>
        </w:rPr>
      </w:pPr>
    </w:p>
    <w:p w14:paraId="48A032B9" w14:textId="77777777" w:rsidR="00696C22" w:rsidRPr="00304D49" w:rsidRDefault="00696C22" w:rsidP="00696C22">
      <w:pPr>
        <w:spacing w:line="360" w:lineRule="auto"/>
        <w:jc w:val="both"/>
        <w:rPr>
          <w:bCs/>
          <w:color w:val="000000"/>
        </w:rPr>
      </w:pPr>
      <w:r w:rsidRPr="00304D49">
        <w:rPr>
          <w:color w:val="000000"/>
        </w:rPr>
        <w:t>Microprocessor has following instructions to perform:</w:t>
      </w:r>
    </w:p>
    <w:p w14:paraId="44C6D1CD" w14:textId="77777777" w:rsidR="00696C22" w:rsidRPr="00304D49" w:rsidRDefault="00696C22" w:rsidP="00696C22">
      <w:pPr>
        <w:spacing w:line="360" w:lineRule="auto"/>
        <w:jc w:val="both"/>
        <w:rPr>
          <w:color w:val="000000"/>
        </w:rPr>
      </w:pPr>
      <w:r w:rsidRPr="00304D49">
        <w:rPr>
          <w:color w:val="000000"/>
        </w:rPr>
        <w:t>1. Reading instructions or data from program memory ROM.</w:t>
      </w:r>
    </w:p>
    <w:p w14:paraId="1A6B8336" w14:textId="77777777" w:rsidR="00696C22" w:rsidRPr="00304D49" w:rsidRDefault="00696C22" w:rsidP="00696C22">
      <w:pPr>
        <w:spacing w:line="360" w:lineRule="auto"/>
        <w:jc w:val="both"/>
        <w:rPr>
          <w:color w:val="000000"/>
        </w:rPr>
      </w:pPr>
      <w:r w:rsidRPr="00304D49">
        <w:rPr>
          <w:color w:val="000000"/>
        </w:rPr>
        <w:t>2. Interpreting the instruction and executing it.</w:t>
      </w:r>
    </w:p>
    <w:p w14:paraId="29956B03" w14:textId="77777777" w:rsidR="00696C22" w:rsidRPr="00304D49" w:rsidRDefault="00696C22" w:rsidP="00696C22">
      <w:pPr>
        <w:spacing w:line="360" w:lineRule="auto"/>
        <w:jc w:val="both"/>
        <w:rPr>
          <w:color w:val="000000"/>
        </w:rPr>
      </w:pPr>
      <w:r w:rsidRPr="00304D49">
        <w:rPr>
          <w:color w:val="000000"/>
        </w:rPr>
        <w:t>3. Microprocessor Program is a collection of instructions stored in a Nonvolatile memory.</w:t>
      </w:r>
    </w:p>
    <w:p w14:paraId="64371500" w14:textId="77777777" w:rsidR="00696C22" w:rsidRPr="00304D49" w:rsidRDefault="00696C22" w:rsidP="00696C22">
      <w:pPr>
        <w:spacing w:line="360" w:lineRule="auto"/>
        <w:jc w:val="both"/>
        <w:rPr>
          <w:color w:val="000000"/>
        </w:rPr>
      </w:pPr>
      <w:r w:rsidRPr="00304D49">
        <w:rPr>
          <w:color w:val="000000"/>
        </w:rPr>
        <w:t>4. Read Data from I/O device</w:t>
      </w:r>
    </w:p>
    <w:p w14:paraId="302D82B5" w14:textId="77777777" w:rsidR="00696C22" w:rsidRPr="00304D49" w:rsidRDefault="00696C22" w:rsidP="00696C22">
      <w:pPr>
        <w:spacing w:line="360" w:lineRule="auto"/>
        <w:jc w:val="both"/>
        <w:rPr>
          <w:color w:val="000000"/>
        </w:rPr>
      </w:pPr>
      <w:r w:rsidRPr="00304D49">
        <w:rPr>
          <w:color w:val="000000"/>
        </w:rPr>
        <w:t>5. Process the input read, as per the instructions read in program memory.</w:t>
      </w:r>
    </w:p>
    <w:p w14:paraId="5CFC2E32" w14:textId="77777777" w:rsidR="00696C22" w:rsidRPr="00304D49" w:rsidRDefault="00696C22" w:rsidP="00696C22">
      <w:pPr>
        <w:spacing w:line="360" w:lineRule="auto"/>
        <w:jc w:val="both"/>
        <w:rPr>
          <w:color w:val="000000"/>
        </w:rPr>
      </w:pPr>
      <w:r w:rsidRPr="00304D49">
        <w:rPr>
          <w:color w:val="000000"/>
        </w:rPr>
        <w:t>6. Read or write data to Data memory.</w:t>
      </w:r>
    </w:p>
    <w:p w14:paraId="51852934" w14:textId="77777777" w:rsidR="00696C22" w:rsidRPr="00304D49" w:rsidRDefault="00696C22" w:rsidP="00696C22">
      <w:pPr>
        <w:spacing w:line="360" w:lineRule="auto"/>
        <w:jc w:val="both"/>
        <w:rPr>
          <w:color w:val="000000"/>
        </w:rPr>
      </w:pPr>
      <w:r w:rsidRPr="00304D49">
        <w:rPr>
          <w:color w:val="000000"/>
        </w:rPr>
        <w:t>7. Write data to I/O device and output the result of processing to O/P device.</w:t>
      </w:r>
    </w:p>
    <w:p w14:paraId="7C8A7F16" w14:textId="77777777" w:rsidR="00696C22" w:rsidRPr="00304D49" w:rsidRDefault="00696C22" w:rsidP="00696C22">
      <w:pPr>
        <w:spacing w:line="360" w:lineRule="auto"/>
        <w:jc w:val="both"/>
        <w:rPr>
          <w:color w:val="000000"/>
        </w:rPr>
      </w:pPr>
    </w:p>
    <w:p w14:paraId="683A6EF8" w14:textId="77777777" w:rsidR="00696C22" w:rsidRPr="00107990" w:rsidRDefault="00696C22" w:rsidP="00107990">
      <w:pPr>
        <w:pStyle w:val="ListParagraph"/>
        <w:numPr>
          <w:ilvl w:val="0"/>
          <w:numId w:val="42"/>
        </w:numPr>
        <w:spacing w:line="360" w:lineRule="auto"/>
        <w:jc w:val="both"/>
        <w:rPr>
          <w:b/>
          <w:bCs/>
          <w:color w:val="000000"/>
        </w:rPr>
      </w:pPr>
      <w:r w:rsidRPr="00107990">
        <w:rPr>
          <w:b/>
          <w:color w:val="000000"/>
        </w:rPr>
        <w:t>Introduction to AT89S52</w:t>
      </w:r>
      <w:r w:rsidRPr="00107990">
        <w:rPr>
          <w:b/>
          <w:bCs/>
          <w:color w:val="000000"/>
        </w:rPr>
        <w:fldChar w:fldCharType="begin"/>
      </w:r>
      <w:r w:rsidRPr="00107990">
        <w:rPr>
          <w:b/>
          <w:color w:val="000000"/>
        </w:rPr>
        <w:instrText xml:space="preserve"> TC "</w:instrText>
      </w:r>
      <w:bookmarkStart w:id="0" w:name="_Toc194659962"/>
      <w:r w:rsidRPr="00107990">
        <w:rPr>
          <w:b/>
          <w:color w:val="000000"/>
        </w:rPr>
        <w:instrText>MICROCONTROLLER</w:instrText>
      </w:r>
      <w:bookmarkEnd w:id="0"/>
      <w:r w:rsidRPr="00107990">
        <w:rPr>
          <w:b/>
          <w:color w:val="000000"/>
        </w:rPr>
        <w:instrText xml:space="preserve">" \f C \l "2" </w:instrText>
      </w:r>
      <w:r w:rsidRPr="00107990">
        <w:rPr>
          <w:b/>
          <w:bCs/>
          <w:color w:val="000000"/>
        </w:rPr>
        <w:fldChar w:fldCharType="end"/>
      </w:r>
    </w:p>
    <w:p w14:paraId="24C0033A" w14:textId="77777777" w:rsidR="00696C22" w:rsidRPr="00304D49" w:rsidRDefault="00696C22" w:rsidP="00696C22">
      <w:pPr>
        <w:spacing w:line="360" w:lineRule="auto"/>
        <w:jc w:val="both"/>
        <w:rPr>
          <w:color w:val="000000"/>
        </w:rPr>
      </w:pPr>
      <w:r w:rsidRPr="00304D49">
        <w:rPr>
          <w:color w:val="000000"/>
        </w:rPr>
        <w:t xml:space="preserve">          The system requirements and control specifications clearly rule out the use of </w:t>
      </w:r>
      <w:proofErr w:type="gramStart"/>
      <w:r w:rsidRPr="00304D49">
        <w:rPr>
          <w:color w:val="000000"/>
        </w:rPr>
        <w:t>16, 32 or 64 bit</w:t>
      </w:r>
      <w:proofErr w:type="gramEnd"/>
      <w:r w:rsidRPr="00304D49">
        <w:rPr>
          <w:color w:val="000000"/>
        </w:rPr>
        <w:t xml:space="preserve"> micro controllers or microprocessors. Systems using these may be earlier to implement due to large number of internal features. They are also faster and more reliable but, the above application is satisfactorily served by 8-bit micro controller. Using an inexpensive 8-bit Microcontroller will doom the 32-bit product failure in any competitive market place. Coming to the question of why to use 89S52 of all the 8-bit Microcontroller available in the market the main answer would be because it has 8kB Flash and 256 bytes of data RAM32 I/O lines, three 16-bit timer/counters, </w:t>
      </w:r>
      <w:proofErr w:type="spellStart"/>
      <w:proofErr w:type="gramStart"/>
      <w:r w:rsidRPr="00304D49">
        <w:rPr>
          <w:color w:val="000000"/>
        </w:rPr>
        <w:t>a</w:t>
      </w:r>
      <w:proofErr w:type="spellEnd"/>
      <w:proofErr w:type="gramEnd"/>
      <w:r w:rsidRPr="00304D49">
        <w:rPr>
          <w:color w:val="000000"/>
        </w:rPr>
        <w:t xml:space="preserve"> Eight-vector two-level interrupt architecture, a full duplex serial port, on-chip oscillator, and clock circuitry. </w:t>
      </w:r>
    </w:p>
    <w:p w14:paraId="75488775" w14:textId="77777777" w:rsidR="00696C22" w:rsidRPr="00304D49" w:rsidRDefault="00696C22" w:rsidP="00696C22">
      <w:pPr>
        <w:spacing w:line="360" w:lineRule="auto"/>
        <w:jc w:val="both"/>
        <w:rPr>
          <w:color w:val="000000"/>
        </w:rPr>
      </w:pPr>
      <w:r w:rsidRPr="00304D49">
        <w:rPr>
          <w:color w:val="000000"/>
        </w:rPr>
        <w:t xml:space="preserve">                    In addition, the AT89S52 is designed with static logic for operation down to zero frequency and supports two software selectable power saving modes. The Idle Mode stops the CPU while allowing the RAM, timer/counters, serial port, and interrupt system to continue functioning. The Power Down Mode saves the RAM contents but freezes the oscillator, disabling all other chip functions until the next hardware reset. The Flash program memory supports both parallel programming and in Serial In-System Programming (ISP). The 89S52 is also In-Application Programmable (IAP), allowing the Flash program memory to be reconfigured even while the application is running.</w:t>
      </w:r>
    </w:p>
    <w:p w14:paraId="7A8186F7" w14:textId="77777777" w:rsidR="00696C22" w:rsidRPr="00304D49" w:rsidRDefault="00696C22" w:rsidP="00696C22">
      <w:pPr>
        <w:spacing w:line="360" w:lineRule="auto"/>
        <w:jc w:val="both"/>
        <w:rPr>
          <w:color w:val="000000"/>
        </w:rPr>
      </w:pPr>
      <w:r w:rsidRPr="00304D49">
        <w:rPr>
          <w:color w:val="000000"/>
        </w:rPr>
        <w:t xml:space="preserve">        By combining a versatile 8-bit CPU with Flash on a monolithic chip, the Atmel AT89S52 is a powerful microcomputer which provides a highly flexible and </w:t>
      </w:r>
      <w:proofErr w:type="gramStart"/>
      <w:r w:rsidRPr="00304D49">
        <w:rPr>
          <w:color w:val="000000"/>
        </w:rPr>
        <w:t>cost effective</w:t>
      </w:r>
      <w:proofErr w:type="gramEnd"/>
      <w:r w:rsidRPr="00304D49">
        <w:rPr>
          <w:color w:val="000000"/>
        </w:rPr>
        <w:t xml:space="preserve"> solution to many embedded control applications.</w:t>
      </w:r>
    </w:p>
    <w:p w14:paraId="5623AE7C" w14:textId="77777777" w:rsidR="00696C22" w:rsidRPr="00304D49" w:rsidRDefault="00696C22" w:rsidP="00696C22">
      <w:pPr>
        <w:spacing w:line="360" w:lineRule="auto"/>
        <w:jc w:val="both"/>
        <w:rPr>
          <w:color w:val="000000"/>
        </w:rPr>
      </w:pPr>
    </w:p>
    <w:p w14:paraId="31E9B585" w14:textId="1372E84B" w:rsidR="00696C22" w:rsidRPr="00107990" w:rsidRDefault="00696C22" w:rsidP="00107990">
      <w:pPr>
        <w:pStyle w:val="ListParagraph"/>
        <w:numPr>
          <w:ilvl w:val="0"/>
          <w:numId w:val="42"/>
        </w:numPr>
        <w:spacing w:line="360" w:lineRule="auto"/>
        <w:jc w:val="both"/>
        <w:rPr>
          <w:b/>
          <w:color w:val="000000"/>
        </w:rPr>
      </w:pPr>
      <w:r w:rsidRPr="00107990">
        <w:rPr>
          <w:b/>
          <w:color w:val="000000"/>
        </w:rPr>
        <w:t>FEATURES</w:t>
      </w:r>
    </w:p>
    <w:p w14:paraId="6DE58D6D" w14:textId="77777777" w:rsidR="00696C22" w:rsidRPr="00304D49" w:rsidRDefault="00696C22" w:rsidP="00696C22">
      <w:pPr>
        <w:numPr>
          <w:ilvl w:val="0"/>
          <w:numId w:val="5"/>
        </w:numPr>
        <w:spacing w:line="360" w:lineRule="auto"/>
        <w:jc w:val="both"/>
        <w:rPr>
          <w:color w:val="000000"/>
        </w:rPr>
      </w:pPr>
      <w:r w:rsidRPr="00304D49">
        <w:rPr>
          <w:color w:val="000000"/>
        </w:rPr>
        <w:t>Compatible with MCS-51 Products</w:t>
      </w:r>
    </w:p>
    <w:p w14:paraId="1A6F6DD6" w14:textId="77777777" w:rsidR="00696C22" w:rsidRPr="00304D49" w:rsidRDefault="00696C22" w:rsidP="00696C22">
      <w:pPr>
        <w:numPr>
          <w:ilvl w:val="0"/>
          <w:numId w:val="5"/>
        </w:numPr>
        <w:spacing w:line="360" w:lineRule="auto"/>
        <w:jc w:val="both"/>
        <w:rPr>
          <w:color w:val="000000"/>
        </w:rPr>
      </w:pPr>
      <w:r w:rsidRPr="00304D49">
        <w:rPr>
          <w:color w:val="000000"/>
        </w:rPr>
        <w:t>8K Bytes of In-System Reprogrammable Flash Memory</w:t>
      </w:r>
    </w:p>
    <w:p w14:paraId="3FD55920" w14:textId="77777777" w:rsidR="00696C22" w:rsidRPr="00304D49" w:rsidRDefault="00696C22" w:rsidP="00696C22">
      <w:pPr>
        <w:numPr>
          <w:ilvl w:val="0"/>
          <w:numId w:val="5"/>
        </w:numPr>
        <w:spacing w:line="360" w:lineRule="auto"/>
        <w:jc w:val="both"/>
        <w:rPr>
          <w:color w:val="000000"/>
        </w:rPr>
      </w:pPr>
      <w:r w:rsidRPr="00304D49">
        <w:rPr>
          <w:color w:val="000000"/>
        </w:rPr>
        <w:t>Fully Static Operation: 0 Hz to 33 MHz</w:t>
      </w:r>
    </w:p>
    <w:p w14:paraId="76C8E4CF" w14:textId="77777777" w:rsidR="00696C22" w:rsidRPr="00304D49" w:rsidRDefault="00696C22" w:rsidP="00696C22">
      <w:pPr>
        <w:numPr>
          <w:ilvl w:val="0"/>
          <w:numId w:val="5"/>
        </w:numPr>
        <w:spacing w:line="360" w:lineRule="auto"/>
        <w:jc w:val="both"/>
        <w:rPr>
          <w:color w:val="000000"/>
        </w:rPr>
      </w:pPr>
      <w:r w:rsidRPr="00304D49">
        <w:rPr>
          <w:color w:val="000000"/>
        </w:rPr>
        <w:t>Three-level Program Memory Lock</w:t>
      </w:r>
    </w:p>
    <w:p w14:paraId="13FEBE48" w14:textId="77777777" w:rsidR="00696C22" w:rsidRPr="00304D49" w:rsidRDefault="00696C22" w:rsidP="00696C22">
      <w:pPr>
        <w:numPr>
          <w:ilvl w:val="0"/>
          <w:numId w:val="5"/>
        </w:numPr>
        <w:spacing w:line="360" w:lineRule="auto"/>
        <w:jc w:val="both"/>
        <w:rPr>
          <w:color w:val="000000"/>
        </w:rPr>
      </w:pPr>
      <w:r w:rsidRPr="00304D49">
        <w:rPr>
          <w:color w:val="000000"/>
        </w:rPr>
        <w:t>256 x 8-bit Internal RAM</w:t>
      </w:r>
    </w:p>
    <w:p w14:paraId="2ED684FB" w14:textId="77777777" w:rsidR="00696C22" w:rsidRPr="00304D49" w:rsidRDefault="00696C22" w:rsidP="00696C22">
      <w:pPr>
        <w:numPr>
          <w:ilvl w:val="0"/>
          <w:numId w:val="5"/>
        </w:numPr>
        <w:spacing w:line="360" w:lineRule="auto"/>
        <w:jc w:val="both"/>
        <w:rPr>
          <w:color w:val="000000"/>
        </w:rPr>
      </w:pPr>
      <w:r w:rsidRPr="00304D49">
        <w:rPr>
          <w:color w:val="000000"/>
        </w:rPr>
        <w:t>32 Programmable I/O Lines</w:t>
      </w:r>
    </w:p>
    <w:p w14:paraId="76B86D31" w14:textId="77777777" w:rsidR="00696C22" w:rsidRPr="00304D49" w:rsidRDefault="00696C22" w:rsidP="00696C22">
      <w:pPr>
        <w:numPr>
          <w:ilvl w:val="0"/>
          <w:numId w:val="5"/>
        </w:numPr>
        <w:spacing w:line="360" w:lineRule="auto"/>
        <w:jc w:val="both"/>
        <w:rPr>
          <w:color w:val="000000"/>
        </w:rPr>
      </w:pPr>
      <w:r w:rsidRPr="00304D49">
        <w:rPr>
          <w:color w:val="000000"/>
        </w:rPr>
        <w:t>Three 16-bit Timer/Counters</w:t>
      </w:r>
    </w:p>
    <w:p w14:paraId="1C41F31B" w14:textId="77777777" w:rsidR="00696C22" w:rsidRPr="00304D49" w:rsidRDefault="00696C22" w:rsidP="00696C22">
      <w:pPr>
        <w:numPr>
          <w:ilvl w:val="0"/>
          <w:numId w:val="5"/>
        </w:numPr>
        <w:spacing w:line="360" w:lineRule="auto"/>
        <w:jc w:val="both"/>
        <w:rPr>
          <w:color w:val="000000"/>
        </w:rPr>
      </w:pPr>
      <w:r w:rsidRPr="00304D49">
        <w:rPr>
          <w:color w:val="000000"/>
        </w:rPr>
        <w:t>Eight Interrupt Sources</w:t>
      </w:r>
    </w:p>
    <w:p w14:paraId="2918017E" w14:textId="77777777" w:rsidR="00696C22" w:rsidRPr="00304D49" w:rsidRDefault="00696C22" w:rsidP="00696C22">
      <w:pPr>
        <w:numPr>
          <w:ilvl w:val="0"/>
          <w:numId w:val="5"/>
        </w:numPr>
        <w:spacing w:line="360" w:lineRule="auto"/>
        <w:jc w:val="both"/>
        <w:rPr>
          <w:color w:val="000000"/>
        </w:rPr>
      </w:pPr>
      <w:r w:rsidRPr="00304D49">
        <w:rPr>
          <w:color w:val="000000"/>
        </w:rPr>
        <w:t>Programmable Serial Channel</w:t>
      </w:r>
    </w:p>
    <w:p w14:paraId="18FDF879" w14:textId="77777777" w:rsidR="00696C22" w:rsidRPr="00304D49" w:rsidRDefault="00696C22" w:rsidP="00696C22">
      <w:pPr>
        <w:numPr>
          <w:ilvl w:val="0"/>
          <w:numId w:val="5"/>
        </w:numPr>
        <w:spacing w:line="360" w:lineRule="auto"/>
        <w:jc w:val="both"/>
        <w:rPr>
          <w:color w:val="000000"/>
        </w:rPr>
      </w:pPr>
      <w:r w:rsidRPr="00304D49">
        <w:rPr>
          <w:color w:val="000000"/>
        </w:rPr>
        <w:t>Low-power Idle and Power-down Modes</w:t>
      </w:r>
    </w:p>
    <w:p w14:paraId="6231E830" w14:textId="77777777" w:rsidR="00696C22" w:rsidRPr="00304D49" w:rsidRDefault="00696C22" w:rsidP="00696C22">
      <w:pPr>
        <w:numPr>
          <w:ilvl w:val="0"/>
          <w:numId w:val="5"/>
        </w:numPr>
        <w:spacing w:line="360" w:lineRule="auto"/>
        <w:jc w:val="both"/>
        <w:rPr>
          <w:color w:val="000000"/>
        </w:rPr>
      </w:pPr>
      <w:r w:rsidRPr="00304D49">
        <w:rPr>
          <w:color w:val="000000"/>
        </w:rPr>
        <w:t>4.0V to 5.5V Operating Range</w:t>
      </w:r>
    </w:p>
    <w:p w14:paraId="2FA5560D" w14:textId="77777777" w:rsidR="00696C22" w:rsidRPr="00304D49" w:rsidRDefault="00696C22" w:rsidP="00696C22">
      <w:pPr>
        <w:numPr>
          <w:ilvl w:val="0"/>
          <w:numId w:val="5"/>
        </w:numPr>
        <w:spacing w:line="360" w:lineRule="auto"/>
        <w:jc w:val="both"/>
        <w:rPr>
          <w:color w:val="000000"/>
        </w:rPr>
      </w:pPr>
      <w:r w:rsidRPr="00304D49">
        <w:rPr>
          <w:color w:val="000000"/>
        </w:rPr>
        <w:t>Full Duplex UART Serial Channel</w:t>
      </w:r>
    </w:p>
    <w:p w14:paraId="74E2F7AD" w14:textId="77777777" w:rsidR="00696C22" w:rsidRPr="00304D49" w:rsidRDefault="00696C22" w:rsidP="00696C22">
      <w:pPr>
        <w:numPr>
          <w:ilvl w:val="0"/>
          <w:numId w:val="5"/>
        </w:numPr>
        <w:spacing w:line="360" w:lineRule="auto"/>
        <w:jc w:val="both"/>
        <w:rPr>
          <w:color w:val="000000"/>
        </w:rPr>
      </w:pPr>
      <w:r w:rsidRPr="00304D49">
        <w:rPr>
          <w:color w:val="000000"/>
        </w:rPr>
        <w:t>Interrupt Recovery from Power-down Mode</w:t>
      </w:r>
    </w:p>
    <w:p w14:paraId="4244A893" w14:textId="77777777" w:rsidR="00696C22" w:rsidRPr="00304D49" w:rsidRDefault="00696C22" w:rsidP="00696C22">
      <w:pPr>
        <w:numPr>
          <w:ilvl w:val="0"/>
          <w:numId w:val="5"/>
        </w:numPr>
        <w:spacing w:line="360" w:lineRule="auto"/>
        <w:jc w:val="both"/>
        <w:rPr>
          <w:color w:val="000000"/>
        </w:rPr>
      </w:pPr>
      <w:r w:rsidRPr="00304D49">
        <w:rPr>
          <w:color w:val="000000"/>
        </w:rPr>
        <w:t>Watchdog Timer</w:t>
      </w:r>
    </w:p>
    <w:p w14:paraId="5F03EBA3" w14:textId="77777777" w:rsidR="00696C22" w:rsidRPr="00304D49" w:rsidRDefault="00696C22" w:rsidP="00696C22">
      <w:pPr>
        <w:numPr>
          <w:ilvl w:val="0"/>
          <w:numId w:val="5"/>
        </w:numPr>
        <w:spacing w:line="360" w:lineRule="auto"/>
        <w:jc w:val="both"/>
        <w:rPr>
          <w:color w:val="000000"/>
        </w:rPr>
      </w:pPr>
      <w:r w:rsidRPr="00304D49">
        <w:rPr>
          <w:color w:val="000000"/>
        </w:rPr>
        <w:t>Dual Data Pointer</w:t>
      </w:r>
    </w:p>
    <w:p w14:paraId="3473BD0F" w14:textId="77777777" w:rsidR="00696C22" w:rsidRPr="00304D49" w:rsidRDefault="00696C22" w:rsidP="00696C22">
      <w:pPr>
        <w:numPr>
          <w:ilvl w:val="0"/>
          <w:numId w:val="5"/>
        </w:numPr>
        <w:spacing w:line="360" w:lineRule="auto"/>
        <w:jc w:val="both"/>
        <w:rPr>
          <w:color w:val="000000"/>
        </w:rPr>
      </w:pPr>
      <w:r w:rsidRPr="00304D49">
        <w:rPr>
          <w:color w:val="000000"/>
        </w:rPr>
        <w:t>Power-off Flag</w:t>
      </w:r>
    </w:p>
    <w:p w14:paraId="5728B10E" w14:textId="77777777" w:rsidR="00696C22" w:rsidRPr="00304D49" w:rsidRDefault="00696C22" w:rsidP="00696C22">
      <w:pPr>
        <w:numPr>
          <w:ilvl w:val="0"/>
          <w:numId w:val="5"/>
        </w:numPr>
        <w:spacing w:line="360" w:lineRule="auto"/>
        <w:jc w:val="both"/>
        <w:rPr>
          <w:color w:val="000000"/>
        </w:rPr>
      </w:pPr>
      <w:r w:rsidRPr="00304D49">
        <w:rPr>
          <w:color w:val="000000"/>
        </w:rPr>
        <w:t>Fast Programming Time</w:t>
      </w:r>
    </w:p>
    <w:p w14:paraId="4F1D404D" w14:textId="77777777" w:rsidR="00696C22" w:rsidRPr="00304D49" w:rsidRDefault="00696C22" w:rsidP="00696C22">
      <w:pPr>
        <w:numPr>
          <w:ilvl w:val="0"/>
          <w:numId w:val="5"/>
        </w:numPr>
        <w:spacing w:line="360" w:lineRule="auto"/>
        <w:jc w:val="both"/>
        <w:rPr>
          <w:color w:val="000000"/>
        </w:rPr>
      </w:pPr>
      <w:r w:rsidRPr="00304D49">
        <w:rPr>
          <w:color w:val="000000"/>
        </w:rPr>
        <w:t xml:space="preserve">Flexible ISP Programming (Byte and Page Mode) </w:t>
      </w:r>
    </w:p>
    <w:p w14:paraId="30389820" w14:textId="7EFF0B6C" w:rsidR="00696C22" w:rsidRDefault="00696C22" w:rsidP="00696C22">
      <w:pPr>
        <w:spacing w:line="360" w:lineRule="auto"/>
        <w:jc w:val="both"/>
        <w:rPr>
          <w:b/>
          <w:bCs/>
          <w:color w:val="000000"/>
        </w:rPr>
      </w:pPr>
    </w:p>
    <w:p w14:paraId="19663AE1" w14:textId="01ED7AF8" w:rsidR="00AE3AB6" w:rsidRDefault="00AE3AB6" w:rsidP="00696C22">
      <w:pPr>
        <w:spacing w:line="360" w:lineRule="auto"/>
        <w:jc w:val="both"/>
        <w:rPr>
          <w:b/>
          <w:bCs/>
          <w:color w:val="000000"/>
        </w:rPr>
      </w:pPr>
    </w:p>
    <w:p w14:paraId="0E933C89" w14:textId="41860F57" w:rsidR="00AE3AB6" w:rsidRDefault="00AE3AB6" w:rsidP="00696C22">
      <w:pPr>
        <w:spacing w:line="360" w:lineRule="auto"/>
        <w:jc w:val="both"/>
        <w:rPr>
          <w:b/>
          <w:bCs/>
          <w:color w:val="000000"/>
        </w:rPr>
      </w:pPr>
    </w:p>
    <w:p w14:paraId="4F075698" w14:textId="6791E4D3" w:rsidR="00AE3AB6" w:rsidRDefault="00AE3AB6" w:rsidP="00696C22">
      <w:pPr>
        <w:spacing w:line="360" w:lineRule="auto"/>
        <w:jc w:val="both"/>
        <w:rPr>
          <w:b/>
          <w:bCs/>
          <w:color w:val="000000"/>
        </w:rPr>
      </w:pPr>
    </w:p>
    <w:p w14:paraId="63046A29" w14:textId="3B699C3C" w:rsidR="00AE3AB6" w:rsidRDefault="00AE3AB6" w:rsidP="00696C22">
      <w:pPr>
        <w:spacing w:line="360" w:lineRule="auto"/>
        <w:jc w:val="both"/>
        <w:rPr>
          <w:b/>
          <w:bCs/>
          <w:color w:val="000000"/>
        </w:rPr>
      </w:pPr>
    </w:p>
    <w:p w14:paraId="5D9B6E81" w14:textId="2EEB3A5C" w:rsidR="00AE3AB6" w:rsidRDefault="00AE3AB6" w:rsidP="00696C22">
      <w:pPr>
        <w:spacing w:line="360" w:lineRule="auto"/>
        <w:jc w:val="both"/>
        <w:rPr>
          <w:b/>
          <w:bCs/>
          <w:color w:val="000000"/>
        </w:rPr>
      </w:pPr>
    </w:p>
    <w:p w14:paraId="112A99B1" w14:textId="2A56CC9B" w:rsidR="00AE3AB6" w:rsidRDefault="00AE3AB6" w:rsidP="00696C22">
      <w:pPr>
        <w:spacing w:line="360" w:lineRule="auto"/>
        <w:jc w:val="both"/>
        <w:rPr>
          <w:b/>
          <w:bCs/>
          <w:color w:val="000000"/>
        </w:rPr>
      </w:pPr>
    </w:p>
    <w:p w14:paraId="5EF41DB7" w14:textId="5624D34A" w:rsidR="00AE3AB6" w:rsidRDefault="00AE3AB6" w:rsidP="00696C22">
      <w:pPr>
        <w:spacing w:line="360" w:lineRule="auto"/>
        <w:jc w:val="both"/>
        <w:rPr>
          <w:b/>
          <w:bCs/>
          <w:color w:val="000000"/>
        </w:rPr>
      </w:pPr>
    </w:p>
    <w:p w14:paraId="5DCAA79B" w14:textId="428CCA76" w:rsidR="00AE3AB6" w:rsidRDefault="00AE3AB6" w:rsidP="00696C22">
      <w:pPr>
        <w:spacing w:line="360" w:lineRule="auto"/>
        <w:jc w:val="both"/>
        <w:rPr>
          <w:b/>
          <w:bCs/>
          <w:color w:val="000000"/>
        </w:rPr>
      </w:pPr>
    </w:p>
    <w:p w14:paraId="2E3FF2F3" w14:textId="66582533" w:rsidR="00AE3AB6" w:rsidRDefault="00AE3AB6" w:rsidP="00696C22">
      <w:pPr>
        <w:spacing w:line="360" w:lineRule="auto"/>
        <w:jc w:val="both"/>
        <w:rPr>
          <w:b/>
          <w:bCs/>
          <w:color w:val="000000"/>
        </w:rPr>
      </w:pPr>
    </w:p>
    <w:p w14:paraId="5E97F5F5" w14:textId="06C3AF72" w:rsidR="00AE3AB6" w:rsidRDefault="00AE3AB6" w:rsidP="00696C22">
      <w:pPr>
        <w:spacing w:line="360" w:lineRule="auto"/>
        <w:jc w:val="both"/>
        <w:rPr>
          <w:b/>
          <w:bCs/>
          <w:color w:val="000000"/>
        </w:rPr>
      </w:pPr>
    </w:p>
    <w:p w14:paraId="1C2E4A0F" w14:textId="36DBEA48" w:rsidR="00AE3AB6" w:rsidRDefault="00AE3AB6" w:rsidP="00696C22">
      <w:pPr>
        <w:spacing w:line="360" w:lineRule="auto"/>
        <w:jc w:val="both"/>
        <w:rPr>
          <w:b/>
          <w:bCs/>
          <w:color w:val="000000"/>
        </w:rPr>
      </w:pPr>
    </w:p>
    <w:p w14:paraId="2DB794EA" w14:textId="76D896CB" w:rsidR="00AE3AB6" w:rsidRDefault="00AE3AB6" w:rsidP="00696C22">
      <w:pPr>
        <w:spacing w:line="360" w:lineRule="auto"/>
        <w:jc w:val="both"/>
        <w:rPr>
          <w:b/>
          <w:bCs/>
          <w:color w:val="000000"/>
        </w:rPr>
      </w:pPr>
    </w:p>
    <w:p w14:paraId="6E1DD604" w14:textId="09A8436E" w:rsidR="00AE3AB6" w:rsidRDefault="00AE3AB6" w:rsidP="00696C22">
      <w:pPr>
        <w:spacing w:line="360" w:lineRule="auto"/>
        <w:jc w:val="both"/>
        <w:rPr>
          <w:b/>
          <w:bCs/>
          <w:color w:val="000000"/>
        </w:rPr>
      </w:pPr>
    </w:p>
    <w:p w14:paraId="172F7CB3" w14:textId="77777777" w:rsidR="00AE3AB6" w:rsidRPr="00304D49" w:rsidRDefault="00AE3AB6" w:rsidP="00696C22">
      <w:pPr>
        <w:spacing w:line="360" w:lineRule="auto"/>
        <w:jc w:val="both"/>
        <w:rPr>
          <w:b/>
          <w:bCs/>
          <w:color w:val="000000"/>
        </w:rPr>
      </w:pPr>
    </w:p>
    <w:p w14:paraId="0630C86A" w14:textId="77777777" w:rsidR="00696C22" w:rsidRPr="00107990" w:rsidRDefault="00696C22" w:rsidP="00107990">
      <w:pPr>
        <w:pStyle w:val="ListParagraph"/>
        <w:numPr>
          <w:ilvl w:val="0"/>
          <w:numId w:val="42"/>
        </w:numPr>
        <w:spacing w:line="360" w:lineRule="auto"/>
        <w:jc w:val="both"/>
        <w:rPr>
          <w:b/>
          <w:color w:val="000000"/>
        </w:rPr>
      </w:pPr>
      <w:r w:rsidRPr="00107990">
        <w:rPr>
          <w:b/>
          <w:bCs/>
          <w:color w:val="000000"/>
        </w:rPr>
        <w:t>PIN DIAGRAM</w:t>
      </w:r>
    </w:p>
    <w:p w14:paraId="1885343F" w14:textId="77777777" w:rsidR="00696C22" w:rsidRPr="00304D49" w:rsidRDefault="00696C22" w:rsidP="00696C22">
      <w:pPr>
        <w:spacing w:line="360" w:lineRule="auto"/>
        <w:jc w:val="both"/>
        <w:rPr>
          <w:b/>
          <w:color w:val="000000"/>
        </w:rPr>
      </w:pPr>
      <w:r w:rsidRPr="00304D49">
        <w:rPr>
          <w:b/>
          <w:noProof/>
          <w:color w:val="000000"/>
        </w:rPr>
        <w:drawing>
          <wp:inline distT="0" distB="0" distL="0" distR="0" wp14:anchorId="6FB35D40" wp14:editId="4F0D410F">
            <wp:extent cx="5798820" cy="4800600"/>
            <wp:effectExtent l="0" t="0" r="0" b="0"/>
            <wp:docPr id="1785991112" name="Picture 316"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untitl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98820" cy="4800600"/>
                    </a:xfrm>
                    <a:prstGeom prst="rect">
                      <a:avLst/>
                    </a:prstGeom>
                    <a:noFill/>
                    <a:ln>
                      <a:noFill/>
                    </a:ln>
                  </pic:spPr>
                </pic:pic>
              </a:graphicData>
            </a:graphic>
          </wp:inline>
        </w:drawing>
      </w:r>
      <w:r w:rsidRPr="00304D49">
        <w:rPr>
          <w:b/>
          <w:color w:val="000000"/>
        </w:rPr>
        <w:t xml:space="preserve">  </w:t>
      </w:r>
    </w:p>
    <w:p w14:paraId="1E340507" w14:textId="77777777" w:rsidR="00AE3AB6" w:rsidRPr="00107990" w:rsidRDefault="00AE3AB6" w:rsidP="00696C22">
      <w:pPr>
        <w:spacing w:line="360" w:lineRule="auto"/>
        <w:jc w:val="both"/>
        <w:rPr>
          <w:bCs/>
          <w:color w:val="000000"/>
        </w:rPr>
      </w:pPr>
    </w:p>
    <w:p w14:paraId="49320F08" w14:textId="3E62C400" w:rsidR="00696C22" w:rsidRPr="00107990" w:rsidRDefault="00107990" w:rsidP="00107990">
      <w:pPr>
        <w:spacing w:line="360" w:lineRule="auto"/>
        <w:jc w:val="center"/>
        <w:rPr>
          <w:bCs/>
          <w:color w:val="000000"/>
        </w:rPr>
      </w:pPr>
      <w:r>
        <w:rPr>
          <w:bCs/>
          <w:color w:val="000000"/>
        </w:rPr>
        <w:t xml:space="preserve">FIG </w:t>
      </w:r>
      <w:proofErr w:type="gramStart"/>
      <w:r>
        <w:rPr>
          <w:bCs/>
          <w:color w:val="000000"/>
        </w:rPr>
        <w:t>2:</w:t>
      </w:r>
      <w:r w:rsidR="00696C22" w:rsidRPr="00107990">
        <w:rPr>
          <w:bCs/>
          <w:color w:val="000000"/>
        </w:rPr>
        <w:t>PIN</w:t>
      </w:r>
      <w:proofErr w:type="gramEnd"/>
      <w:r w:rsidR="00696C22" w:rsidRPr="00107990">
        <w:rPr>
          <w:bCs/>
          <w:color w:val="000000"/>
        </w:rPr>
        <w:t xml:space="preserve"> DIAGRAM OF 89S52 IC</w:t>
      </w:r>
    </w:p>
    <w:p w14:paraId="20777DF3" w14:textId="77777777" w:rsidR="00696C22" w:rsidRPr="00304D49" w:rsidRDefault="00696C22" w:rsidP="00696C22">
      <w:pPr>
        <w:spacing w:line="360" w:lineRule="auto"/>
        <w:jc w:val="both"/>
        <w:rPr>
          <w:b/>
          <w:color w:val="000000"/>
        </w:rPr>
      </w:pPr>
      <w:r w:rsidRPr="00304D49">
        <w:rPr>
          <w:b/>
          <w:color w:val="000000"/>
        </w:rPr>
        <w:t>2.1.4 PIN DESCRIPTION</w:t>
      </w:r>
    </w:p>
    <w:p w14:paraId="2327972A" w14:textId="77777777" w:rsidR="00696C22" w:rsidRPr="00304D49" w:rsidRDefault="00696C22" w:rsidP="00696C22">
      <w:pPr>
        <w:spacing w:line="360" w:lineRule="auto"/>
        <w:jc w:val="both"/>
        <w:rPr>
          <w:b/>
          <w:bCs/>
          <w:color w:val="000000"/>
        </w:rPr>
      </w:pPr>
      <w:r w:rsidRPr="00304D49">
        <w:rPr>
          <w:b/>
          <w:bCs/>
          <w:color w:val="000000"/>
        </w:rPr>
        <w:t>Pin Description</w:t>
      </w:r>
    </w:p>
    <w:p w14:paraId="40DEEF77" w14:textId="77777777" w:rsidR="00696C22" w:rsidRPr="00304D49" w:rsidRDefault="00696C22" w:rsidP="00696C22">
      <w:pPr>
        <w:spacing w:line="360" w:lineRule="auto"/>
        <w:jc w:val="both"/>
        <w:rPr>
          <w:b/>
          <w:bCs/>
          <w:color w:val="000000"/>
        </w:rPr>
      </w:pPr>
      <w:r w:rsidRPr="00304D49">
        <w:rPr>
          <w:b/>
          <w:bCs/>
          <w:color w:val="000000"/>
        </w:rPr>
        <w:t>VCC</w:t>
      </w:r>
    </w:p>
    <w:p w14:paraId="43956D77" w14:textId="77777777" w:rsidR="00696C22" w:rsidRPr="00304D49" w:rsidRDefault="00696C22" w:rsidP="00696C22">
      <w:pPr>
        <w:spacing w:line="360" w:lineRule="auto"/>
        <w:jc w:val="both"/>
        <w:rPr>
          <w:color w:val="000000"/>
        </w:rPr>
      </w:pPr>
      <w:r w:rsidRPr="00304D49">
        <w:rPr>
          <w:color w:val="000000"/>
        </w:rPr>
        <w:tab/>
        <w:t>Supply voltage.</w:t>
      </w:r>
    </w:p>
    <w:p w14:paraId="569541C6" w14:textId="77777777" w:rsidR="00696C22" w:rsidRPr="00304D49" w:rsidRDefault="00696C22" w:rsidP="00696C22">
      <w:pPr>
        <w:spacing w:line="360" w:lineRule="auto"/>
        <w:jc w:val="both"/>
        <w:rPr>
          <w:color w:val="000000"/>
        </w:rPr>
      </w:pPr>
    </w:p>
    <w:p w14:paraId="37093713" w14:textId="77777777" w:rsidR="00696C22" w:rsidRPr="00304D49" w:rsidRDefault="00696C22" w:rsidP="00696C22">
      <w:pPr>
        <w:spacing w:line="360" w:lineRule="auto"/>
        <w:jc w:val="both"/>
        <w:rPr>
          <w:b/>
          <w:bCs/>
          <w:color w:val="000000"/>
        </w:rPr>
      </w:pPr>
      <w:r w:rsidRPr="00304D49">
        <w:rPr>
          <w:b/>
          <w:bCs/>
          <w:color w:val="000000"/>
        </w:rPr>
        <w:t>GND</w:t>
      </w:r>
    </w:p>
    <w:p w14:paraId="7792AE30" w14:textId="77777777" w:rsidR="00696C22" w:rsidRPr="00304D49" w:rsidRDefault="00696C22" w:rsidP="00696C22">
      <w:pPr>
        <w:spacing w:line="360" w:lineRule="auto"/>
        <w:jc w:val="both"/>
        <w:rPr>
          <w:color w:val="000000"/>
        </w:rPr>
      </w:pPr>
      <w:r w:rsidRPr="00304D49">
        <w:rPr>
          <w:color w:val="000000"/>
        </w:rPr>
        <w:tab/>
        <w:t>Ground.</w:t>
      </w:r>
    </w:p>
    <w:p w14:paraId="513162EB" w14:textId="77777777" w:rsidR="00696C22" w:rsidRPr="00304D49" w:rsidRDefault="00696C22" w:rsidP="00696C22">
      <w:pPr>
        <w:spacing w:line="360" w:lineRule="auto"/>
        <w:jc w:val="both"/>
        <w:rPr>
          <w:color w:val="000000"/>
        </w:rPr>
      </w:pPr>
    </w:p>
    <w:p w14:paraId="6EACB865" w14:textId="77777777" w:rsidR="00696C22" w:rsidRPr="00304D49" w:rsidRDefault="00696C22" w:rsidP="00696C22">
      <w:pPr>
        <w:spacing w:line="360" w:lineRule="auto"/>
        <w:jc w:val="both"/>
        <w:rPr>
          <w:b/>
          <w:bCs/>
          <w:color w:val="000000"/>
        </w:rPr>
      </w:pPr>
      <w:r w:rsidRPr="00304D49">
        <w:rPr>
          <w:b/>
          <w:bCs/>
          <w:color w:val="000000"/>
        </w:rPr>
        <w:t>Port 0</w:t>
      </w:r>
    </w:p>
    <w:p w14:paraId="5180A52E" w14:textId="478F302F" w:rsidR="00696C22" w:rsidRPr="00304D49" w:rsidRDefault="00696C22" w:rsidP="00AE3AB6">
      <w:pPr>
        <w:spacing w:line="360" w:lineRule="auto"/>
        <w:ind w:firstLine="720"/>
        <w:jc w:val="both"/>
        <w:rPr>
          <w:color w:val="000000"/>
        </w:rPr>
      </w:pPr>
      <w:r w:rsidRPr="00304D49">
        <w:rPr>
          <w:color w:val="000000"/>
        </w:rPr>
        <w:t xml:space="preserve">Port 0 is an 8-bit open drain bidirectional I/O port. As an output port, each pin can sink eight TTL inputs. When 1s are written to port 0 pins, the pins can be used as </w:t>
      </w:r>
      <w:proofErr w:type="spellStart"/>
      <w:r w:rsidRPr="00304D49">
        <w:rPr>
          <w:color w:val="000000"/>
        </w:rPr>
        <w:t>highimpedance</w:t>
      </w:r>
      <w:proofErr w:type="spellEnd"/>
      <w:r w:rsidRPr="00304D49">
        <w:rPr>
          <w:color w:val="000000"/>
        </w:rPr>
        <w:t xml:space="preserve"> </w:t>
      </w:r>
      <w:proofErr w:type="spellStart"/>
      <w:proofErr w:type="gramStart"/>
      <w:r w:rsidRPr="00304D49">
        <w:rPr>
          <w:color w:val="000000"/>
        </w:rPr>
        <w:t>inputs.Port</w:t>
      </w:r>
      <w:proofErr w:type="spellEnd"/>
      <w:proofErr w:type="gramEnd"/>
      <w:r w:rsidRPr="00304D49">
        <w:rPr>
          <w:color w:val="000000"/>
        </w:rPr>
        <w:t xml:space="preserve"> 0 can also be configured to be the multiplexed </w:t>
      </w:r>
      <w:proofErr w:type="spellStart"/>
      <w:r w:rsidRPr="00304D49">
        <w:rPr>
          <w:color w:val="000000"/>
        </w:rPr>
        <w:t>loworder</w:t>
      </w:r>
      <w:proofErr w:type="spellEnd"/>
      <w:r w:rsidRPr="00304D49">
        <w:rPr>
          <w:color w:val="000000"/>
        </w:rPr>
        <w:t xml:space="preserve"> address/data bus during accesses to external program and data memory. In this mode, P0 has internal pullups. Port 0 also receives the code bytes during Flash programming and outputs the code bytes during program verification. External pullups are required during program verification.</w:t>
      </w:r>
    </w:p>
    <w:p w14:paraId="4F4DA728" w14:textId="77777777" w:rsidR="00696C22" w:rsidRPr="00304D49" w:rsidRDefault="00696C22" w:rsidP="00696C22">
      <w:pPr>
        <w:spacing w:line="360" w:lineRule="auto"/>
        <w:jc w:val="both"/>
        <w:rPr>
          <w:color w:val="000000"/>
        </w:rPr>
      </w:pPr>
    </w:p>
    <w:p w14:paraId="71129460" w14:textId="77777777" w:rsidR="00696C22" w:rsidRPr="00304D49" w:rsidRDefault="00696C22" w:rsidP="00696C22">
      <w:pPr>
        <w:spacing w:line="360" w:lineRule="auto"/>
        <w:jc w:val="both"/>
        <w:rPr>
          <w:b/>
          <w:bCs/>
          <w:color w:val="000000"/>
        </w:rPr>
      </w:pPr>
      <w:r w:rsidRPr="00304D49">
        <w:rPr>
          <w:b/>
          <w:bCs/>
          <w:color w:val="000000"/>
        </w:rPr>
        <w:t>Port 1</w:t>
      </w:r>
    </w:p>
    <w:p w14:paraId="70D327D3" w14:textId="77777777" w:rsidR="00696C22" w:rsidRPr="00304D49" w:rsidRDefault="00696C22" w:rsidP="00696C22">
      <w:pPr>
        <w:spacing w:line="360" w:lineRule="auto"/>
        <w:ind w:firstLine="720"/>
        <w:jc w:val="both"/>
        <w:rPr>
          <w:color w:val="000000"/>
        </w:rPr>
      </w:pPr>
      <w:r w:rsidRPr="00304D49">
        <w:rPr>
          <w:color w:val="000000"/>
        </w:rPr>
        <w:t xml:space="preserve">Port 1 is an 8-bit bidirectional I/O port with internal pullups. The Port 1 output buffers can sink/source four TTL inputs. When 1s are written to Port 1 pins, they are pulled high by the internal pullups and can be used as inputs. As </w:t>
      </w:r>
      <w:proofErr w:type="spellStart"/>
      <w:proofErr w:type="gramStart"/>
      <w:r w:rsidRPr="00304D49">
        <w:rPr>
          <w:color w:val="000000"/>
        </w:rPr>
        <w:t>inputs,Port</w:t>
      </w:r>
      <w:proofErr w:type="spellEnd"/>
      <w:proofErr w:type="gramEnd"/>
      <w:r w:rsidRPr="00304D49">
        <w:rPr>
          <w:color w:val="000000"/>
        </w:rPr>
        <w:t xml:space="preserve"> 1 pins that are externally being pulled low will source current (IIL) because of the internal pullups. In addition, P1.0 and P1.1 can be configured to be the timer/counter 2 external count input (P1.0/T2) and the timer/counter 2 trigger input (P1.1/T2EX), respectively, as shown in the following table. Port 1 also receives the low-order address bytes during Flash programming and verification. </w:t>
      </w:r>
    </w:p>
    <w:p w14:paraId="6FABBAB7"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4A85AA00" wp14:editId="04D79BC5">
            <wp:extent cx="2926080" cy="1463040"/>
            <wp:effectExtent l="0" t="0" r="7620" b="3810"/>
            <wp:docPr id="1306842264" name="Picture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26080" cy="1463040"/>
                    </a:xfrm>
                    <a:prstGeom prst="rect">
                      <a:avLst/>
                    </a:prstGeom>
                    <a:noFill/>
                    <a:ln>
                      <a:noFill/>
                    </a:ln>
                  </pic:spPr>
                </pic:pic>
              </a:graphicData>
            </a:graphic>
          </wp:inline>
        </w:drawing>
      </w:r>
    </w:p>
    <w:p w14:paraId="2A27026E" w14:textId="77777777" w:rsidR="00696C22" w:rsidRPr="00304D49" w:rsidRDefault="00696C22" w:rsidP="00696C22">
      <w:pPr>
        <w:spacing w:line="360" w:lineRule="auto"/>
        <w:jc w:val="both"/>
        <w:rPr>
          <w:b/>
          <w:bCs/>
          <w:color w:val="000000"/>
        </w:rPr>
      </w:pPr>
    </w:p>
    <w:p w14:paraId="35950ADB" w14:textId="77777777" w:rsidR="00696C22" w:rsidRPr="00304D49" w:rsidRDefault="00696C22" w:rsidP="00696C22">
      <w:pPr>
        <w:spacing w:line="360" w:lineRule="auto"/>
        <w:jc w:val="both"/>
        <w:rPr>
          <w:b/>
          <w:bCs/>
          <w:color w:val="000000"/>
        </w:rPr>
      </w:pPr>
      <w:r w:rsidRPr="00304D49">
        <w:rPr>
          <w:b/>
          <w:bCs/>
          <w:color w:val="000000"/>
        </w:rPr>
        <w:t>Port 2</w:t>
      </w:r>
    </w:p>
    <w:p w14:paraId="31CE45AE" w14:textId="77777777" w:rsidR="00696C22" w:rsidRPr="00304D49" w:rsidRDefault="00696C22" w:rsidP="00696C22">
      <w:pPr>
        <w:spacing w:line="360" w:lineRule="auto"/>
        <w:jc w:val="both"/>
        <w:rPr>
          <w:color w:val="000000"/>
        </w:rPr>
      </w:pPr>
      <w:r w:rsidRPr="00304D49">
        <w:rPr>
          <w:color w:val="000000"/>
        </w:rPr>
        <w:t xml:space="preserve">         Port 2 is an 8-bit bidirectional I/O port with internal pullups. The Port 2 output buffers can sink/source four TTL inputs. When 1s are written to Port 2 pins, they are pulled high by                         </w:t>
      </w:r>
    </w:p>
    <w:p w14:paraId="5154010C" w14:textId="77777777" w:rsidR="00696C22" w:rsidRPr="00304D49" w:rsidRDefault="00696C22" w:rsidP="00696C22">
      <w:pPr>
        <w:spacing w:line="360" w:lineRule="auto"/>
        <w:jc w:val="both"/>
        <w:rPr>
          <w:color w:val="000000"/>
        </w:rPr>
      </w:pPr>
      <w:r w:rsidRPr="00304D49">
        <w:rPr>
          <w:color w:val="000000"/>
        </w:rPr>
        <w:t>the internal pullups and can be used as inputs. As inputs, Port 2 pins that are externally being pulled low will source current (IIL) because of the internal pullups. Port 2 emits the high-order address byte during fetches from external program memory and during accesses to external data memory that use 16-bit addresses (MOVX @ DPTR). In this application, Port 2 uses strong internal pull-ups when emitting 1s. During accesses to external data memory that use 8-bit addresses (MOVX @ RI), Port 2 emits the contents of the P2 Special Function Register. Port 2 also receives the high-order address bits and some control signals during Flash programming and verification.</w:t>
      </w:r>
    </w:p>
    <w:p w14:paraId="1EB90539" w14:textId="77777777" w:rsidR="00696C22" w:rsidRPr="00304D49" w:rsidRDefault="00696C22" w:rsidP="00696C22">
      <w:pPr>
        <w:spacing w:line="360" w:lineRule="auto"/>
        <w:jc w:val="both"/>
        <w:rPr>
          <w:color w:val="000000"/>
        </w:rPr>
      </w:pPr>
    </w:p>
    <w:p w14:paraId="3B0A29B5" w14:textId="77777777" w:rsidR="00696C22" w:rsidRPr="00304D49" w:rsidRDefault="00696C22" w:rsidP="00696C22">
      <w:pPr>
        <w:spacing w:line="360" w:lineRule="auto"/>
        <w:jc w:val="both"/>
        <w:rPr>
          <w:b/>
          <w:bCs/>
          <w:color w:val="000000"/>
        </w:rPr>
      </w:pPr>
      <w:r w:rsidRPr="00304D49">
        <w:rPr>
          <w:b/>
          <w:bCs/>
          <w:color w:val="000000"/>
        </w:rPr>
        <w:t>Port 3</w:t>
      </w:r>
    </w:p>
    <w:p w14:paraId="0FEEE1F8" w14:textId="77777777" w:rsidR="00696C22" w:rsidRPr="00304D49" w:rsidRDefault="00696C22" w:rsidP="00696C22">
      <w:pPr>
        <w:spacing w:line="360" w:lineRule="auto"/>
        <w:jc w:val="both"/>
        <w:rPr>
          <w:color w:val="000000"/>
        </w:rPr>
      </w:pPr>
      <w:r w:rsidRPr="00304D49">
        <w:rPr>
          <w:color w:val="000000"/>
        </w:rPr>
        <w:t xml:space="preserve">                   Port 3 is an 8-bit bidirectional I/O port with internal pullups. The Port 3 output buffers can sink/source four TTL inputs. When 1s are written to Port 3 pins, they are pulled high by the internal pullups and can be used as inputs. As inputs, Port 3 pins that are externally being pulled low will source current (IIL) because of the pullups. Port 3 also serves the functions of various special features of the AT89S52, as shown in the following table. Port 3 also receives some control signals for Flash programming and verification.</w:t>
      </w:r>
    </w:p>
    <w:p w14:paraId="5A5F9912"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5E7F78E8" wp14:editId="5B4E39CA">
            <wp:extent cx="2964180" cy="1783080"/>
            <wp:effectExtent l="0" t="0" r="7620" b="7620"/>
            <wp:docPr id="54752366" name="Picture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964180" cy="1783080"/>
                    </a:xfrm>
                    <a:prstGeom prst="rect">
                      <a:avLst/>
                    </a:prstGeom>
                    <a:noFill/>
                    <a:ln>
                      <a:noFill/>
                    </a:ln>
                  </pic:spPr>
                </pic:pic>
              </a:graphicData>
            </a:graphic>
          </wp:inline>
        </w:drawing>
      </w:r>
    </w:p>
    <w:p w14:paraId="2080274D" w14:textId="77777777" w:rsidR="00696C22" w:rsidRPr="00304D49" w:rsidRDefault="00696C22" w:rsidP="00696C22">
      <w:pPr>
        <w:spacing w:line="360" w:lineRule="auto"/>
        <w:jc w:val="both"/>
        <w:rPr>
          <w:b/>
          <w:bCs/>
          <w:color w:val="000000"/>
        </w:rPr>
      </w:pPr>
    </w:p>
    <w:p w14:paraId="6F706DB1" w14:textId="77777777" w:rsidR="00696C22" w:rsidRPr="00304D49" w:rsidRDefault="00696C22" w:rsidP="00696C22">
      <w:pPr>
        <w:spacing w:line="360" w:lineRule="auto"/>
        <w:jc w:val="both"/>
        <w:rPr>
          <w:b/>
          <w:bCs/>
          <w:color w:val="000000"/>
        </w:rPr>
      </w:pPr>
      <w:r w:rsidRPr="00304D49">
        <w:rPr>
          <w:b/>
          <w:bCs/>
          <w:color w:val="000000"/>
        </w:rPr>
        <w:t>RST</w:t>
      </w:r>
    </w:p>
    <w:p w14:paraId="472D0C65" w14:textId="77777777" w:rsidR="00696C22" w:rsidRPr="00304D49" w:rsidRDefault="00696C22" w:rsidP="00696C22">
      <w:pPr>
        <w:spacing w:line="360" w:lineRule="auto"/>
        <w:jc w:val="both"/>
        <w:rPr>
          <w:color w:val="000000"/>
        </w:rPr>
      </w:pPr>
      <w:r w:rsidRPr="00304D49">
        <w:rPr>
          <w:color w:val="000000"/>
        </w:rPr>
        <w:t xml:space="preserve">                 Reset input. A high on this pin for two machine cycles while the oscillator is running resets the device. This pin drives High for 96 oscillator periods after the Watchdog times out. The DISRTO bit in SFR AUXR (address 8EH) can be used to disable this feature. In the default state of bit DISRTO, the RESET HIGH out feature is enabled. </w:t>
      </w:r>
      <w:r w:rsidRPr="00304D49">
        <w:rPr>
          <w:b/>
          <w:bCs/>
          <w:color w:val="000000"/>
        </w:rPr>
        <w:t xml:space="preserve">ALE/PROG </w:t>
      </w:r>
      <w:r w:rsidRPr="00304D49">
        <w:rPr>
          <w:color w:val="000000"/>
        </w:rPr>
        <w:t>Address Latch Enable (ALE) is an output pulse for latching the low byte of the address during accesses to external memory. This pin is also the program pulse input (PROG) during Flash programming. In normal operation, ALE is emitted at a constant rate of 1/6 the oscillator frequency and may be used for external timing or clocking purposes. Note, however, that one ALE pulse is skipped during each access to external data memory. If desired, ALE operation can be disabled by setting bit 0 of SFR location 8EH. With the bit set, ALE is active only during a MOVX or MOVC instruction. Otherwise, the pin is weakly pulled high. Setting the ALE-disable bit has no effect if the microcontroller is in external execution mode.</w:t>
      </w:r>
    </w:p>
    <w:p w14:paraId="26416A84" w14:textId="77777777" w:rsidR="00696C22" w:rsidRPr="00304D49" w:rsidRDefault="00696C22" w:rsidP="00696C22">
      <w:pPr>
        <w:spacing w:line="360" w:lineRule="auto"/>
        <w:jc w:val="both"/>
        <w:rPr>
          <w:b/>
          <w:bCs/>
          <w:color w:val="000000"/>
        </w:rPr>
      </w:pPr>
    </w:p>
    <w:p w14:paraId="36A00C0A" w14:textId="77777777" w:rsidR="00696C22" w:rsidRPr="00304D49" w:rsidRDefault="00696C22" w:rsidP="00696C22">
      <w:pPr>
        <w:spacing w:line="360" w:lineRule="auto"/>
        <w:jc w:val="both"/>
        <w:rPr>
          <w:b/>
          <w:bCs/>
          <w:color w:val="000000"/>
        </w:rPr>
      </w:pPr>
      <w:r w:rsidRPr="00304D49">
        <w:rPr>
          <w:b/>
          <w:bCs/>
          <w:color w:val="000000"/>
        </w:rPr>
        <w:t>PSEN</w:t>
      </w:r>
    </w:p>
    <w:p w14:paraId="34FABD6A" w14:textId="77777777" w:rsidR="00696C22" w:rsidRPr="00304D49" w:rsidRDefault="00696C22" w:rsidP="00696C22">
      <w:pPr>
        <w:spacing w:line="360" w:lineRule="auto"/>
        <w:jc w:val="both"/>
        <w:rPr>
          <w:color w:val="000000"/>
        </w:rPr>
      </w:pPr>
      <w:r w:rsidRPr="00304D49">
        <w:rPr>
          <w:color w:val="000000"/>
        </w:rPr>
        <w:t xml:space="preserve">                  Program Store Enable (PSEN) is the read strobe to external program memory. When the AT89S52 is executing code from external program memory, PSEN is activated twice each machine cycle, except that two PSEN activations are skipped during each access to external data memory.</w:t>
      </w:r>
    </w:p>
    <w:p w14:paraId="124166EC" w14:textId="77777777" w:rsidR="00696C22" w:rsidRPr="00304D49" w:rsidRDefault="00696C22" w:rsidP="00696C22">
      <w:pPr>
        <w:spacing w:line="360" w:lineRule="auto"/>
        <w:jc w:val="center"/>
        <w:rPr>
          <w:b/>
          <w:noProof/>
          <w:color w:val="000000"/>
        </w:rPr>
      </w:pPr>
      <w:r w:rsidRPr="00304D49">
        <w:rPr>
          <w:b/>
          <w:noProof/>
          <w:color w:val="000000"/>
        </w:rPr>
        <w:drawing>
          <wp:inline distT="0" distB="0" distL="0" distR="0" wp14:anchorId="630BEE98" wp14:editId="5BCD32DB">
            <wp:extent cx="4853940" cy="4465320"/>
            <wp:effectExtent l="0" t="0" r="3810" b="0"/>
            <wp:docPr id="1384861387" name="Picture 313"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titl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53940" cy="4465320"/>
                    </a:xfrm>
                    <a:prstGeom prst="rect">
                      <a:avLst/>
                    </a:prstGeom>
                    <a:noFill/>
                    <a:ln>
                      <a:noFill/>
                    </a:ln>
                  </pic:spPr>
                </pic:pic>
              </a:graphicData>
            </a:graphic>
          </wp:inline>
        </w:drawing>
      </w:r>
    </w:p>
    <w:p w14:paraId="72163649" w14:textId="77777777" w:rsidR="00696C22" w:rsidRPr="00304D49" w:rsidRDefault="00696C22" w:rsidP="00696C22">
      <w:pPr>
        <w:spacing w:line="360" w:lineRule="auto"/>
        <w:jc w:val="center"/>
        <w:rPr>
          <w:b/>
          <w:color w:val="000000"/>
        </w:rPr>
      </w:pPr>
      <w:r w:rsidRPr="00304D49">
        <w:rPr>
          <w:b/>
          <w:color w:val="000000"/>
        </w:rPr>
        <w:t>FIG-3 Functional block diagram of micro controller</w:t>
      </w:r>
    </w:p>
    <w:p w14:paraId="592D8475" w14:textId="77777777" w:rsidR="00696C22" w:rsidRPr="00304D49" w:rsidRDefault="00696C22" w:rsidP="00696C22">
      <w:pPr>
        <w:spacing w:line="360" w:lineRule="auto"/>
        <w:jc w:val="both"/>
        <w:rPr>
          <w:b/>
          <w:bCs/>
          <w:color w:val="000000"/>
        </w:rPr>
      </w:pPr>
      <w:r w:rsidRPr="00304D49">
        <w:rPr>
          <w:b/>
          <w:bCs/>
          <w:color w:val="000000"/>
        </w:rPr>
        <w:t>EA/VPP</w:t>
      </w:r>
    </w:p>
    <w:p w14:paraId="423F52BF" w14:textId="77777777" w:rsidR="00696C22" w:rsidRPr="00304D49" w:rsidRDefault="00696C22" w:rsidP="00696C22">
      <w:pPr>
        <w:spacing w:line="360" w:lineRule="auto"/>
        <w:jc w:val="both"/>
        <w:rPr>
          <w:color w:val="000000"/>
        </w:rPr>
      </w:pPr>
      <w:r w:rsidRPr="00304D49">
        <w:rPr>
          <w:color w:val="000000"/>
        </w:rPr>
        <w:t xml:space="preserve">              External Access Enable. EA must be strapped to GND in order to enable the device to fetch code from external program memory locations starting at 0000H up to FFFFH. Note, however, that if lock bit 1 is programmed, EA will be internally latched on reset. EA should be strapped to VCC for internal program executions. This pin also receives the 12-volt programming enable voltage</w:t>
      </w:r>
    </w:p>
    <w:p w14:paraId="125645DA" w14:textId="77777777" w:rsidR="00696C22" w:rsidRPr="00304D49" w:rsidRDefault="00696C22" w:rsidP="00696C22">
      <w:pPr>
        <w:spacing w:line="360" w:lineRule="auto"/>
        <w:jc w:val="both"/>
        <w:rPr>
          <w:color w:val="000000"/>
        </w:rPr>
      </w:pPr>
      <w:r w:rsidRPr="00304D49">
        <w:rPr>
          <w:color w:val="000000"/>
        </w:rPr>
        <w:t>(VPP) during Flash programming.</w:t>
      </w:r>
    </w:p>
    <w:p w14:paraId="12C27538" w14:textId="77777777" w:rsidR="00696C22" w:rsidRPr="00304D49" w:rsidRDefault="00696C22" w:rsidP="00696C22">
      <w:pPr>
        <w:spacing w:line="360" w:lineRule="auto"/>
        <w:jc w:val="both"/>
        <w:rPr>
          <w:b/>
          <w:bCs/>
          <w:color w:val="000000"/>
        </w:rPr>
      </w:pPr>
    </w:p>
    <w:p w14:paraId="4917A196" w14:textId="77777777" w:rsidR="00696C22" w:rsidRPr="00304D49" w:rsidRDefault="00696C22" w:rsidP="00696C22">
      <w:pPr>
        <w:spacing w:line="360" w:lineRule="auto"/>
        <w:jc w:val="both"/>
        <w:rPr>
          <w:b/>
          <w:bCs/>
          <w:color w:val="000000"/>
        </w:rPr>
      </w:pPr>
      <w:r w:rsidRPr="00304D49">
        <w:rPr>
          <w:b/>
          <w:bCs/>
          <w:color w:val="000000"/>
        </w:rPr>
        <w:t>XTAL1</w:t>
      </w:r>
    </w:p>
    <w:p w14:paraId="2A9ED2D5" w14:textId="77777777" w:rsidR="00696C22" w:rsidRPr="00304D49" w:rsidRDefault="00696C22" w:rsidP="00696C22">
      <w:pPr>
        <w:spacing w:line="360" w:lineRule="auto"/>
        <w:jc w:val="both"/>
        <w:rPr>
          <w:color w:val="000000"/>
        </w:rPr>
      </w:pPr>
      <w:r w:rsidRPr="00304D49">
        <w:rPr>
          <w:color w:val="000000"/>
        </w:rPr>
        <w:t>Input to the inverting oscillator amplifier and input to the internal clock operating circuit.</w:t>
      </w:r>
    </w:p>
    <w:p w14:paraId="2A0AF8F7" w14:textId="77777777" w:rsidR="00696C22" w:rsidRPr="00304D49" w:rsidRDefault="00696C22" w:rsidP="00696C22">
      <w:pPr>
        <w:spacing w:line="360" w:lineRule="auto"/>
        <w:jc w:val="both"/>
        <w:rPr>
          <w:b/>
          <w:bCs/>
          <w:color w:val="000000"/>
        </w:rPr>
      </w:pPr>
      <w:r w:rsidRPr="00304D49">
        <w:rPr>
          <w:b/>
          <w:bCs/>
          <w:color w:val="000000"/>
        </w:rPr>
        <w:t>XTAL2</w:t>
      </w:r>
    </w:p>
    <w:p w14:paraId="01FDEF6E" w14:textId="77777777" w:rsidR="00696C22" w:rsidRPr="00304D49" w:rsidRDefault="00696C22" w:rsidP="00696C22">
      <w:pPr>
        <w:spacing w:line="360" w:lineRule="auto"/>
        <w:jc w:val="both"/>
        <w:rPr>
          <w:color w:val="000000"/>
        </w:rPr>
      </w:pPr>
      <w:r w:rsidRPr="00304D49">
        <w:rPr>
          <w:color w:val="000000"/>
        </w:rPr>
        <w:t>Output from the inverting oscillator amplifier.</w:t>
      </w:r>
    </w:p>
    <w:p w14:paraId="05D6FE52" w14:textId="77777777" w:rsidR="00696C22" w:rsidRPr="00304D49" w:rsidRDefault="00696C22" w:rsidP="00696C22">
      <w:pPr>
        <w:spacing w:line="360" w:lineRule="auto"/>
        <w:jc w:val="both"/>
        <w:rPr>
          <w:b/>
          <w:bCs/>
          <w:color w:val="000000"/>
        </w:rPr>
      </w:pPr>
      <w:r w:rsidRPr="00304D49">
        <w:rPr>
          <w:b/>
          <w:color w:val="000000"/>
        </w:rPr>
        <w:t xml:space="preserve">   The 8052 Oscillator and Clock:</w:t>
      </w:r>
    </w:p>
    <w:p w14:paraId="23E73B7A" w14:textId="77777777" w:rsidR="00696C22" w:rsidRPr="00304D49" w:rsidRDefault="00696C22" w:rsidP="00696C22">
      <w:pPr>
        <w:spacing w:line="360" w:lineRule="auto"/>
        <w:jc w:val="both"/>
        <w:rPr>
          <w:color w:val="000000"/>
        </w:rPr>
      </w:pPr>
      <w:r w:rsidRPr="00304D49">
        <w:rPr>
          <w:color w:val="000000"/>
        </w:rPr>
        <w:t xml:space="preserve">             The heart of the 8051 circuitry that generates the clock pulses by which all the internal all internal operations are synchronized. Pins XTAL1 And XTAL2 is provided for connecting a resonant network to form an oscillator. </w:t>
      </w:r>
      <w:proofErr w:type="gramStart"/>
      <w:r w:rsidRPr="00304D49">
        <w:rPr>
          <w:color w:val="000000"/>
        </w:rPr>
        <w:t>Typically</w:t>
      </w:r>
      <w:proofErr w:type="gramEnd"/>
      <w:r w:rsidRPr="00304D49">
        <w:rPr>
          <w:color w:val="000000"/>
        </w:rPr>
        <w:t xml:space="preserve"> a quartz crystal and capacitors are employed. The crystal frequency is the basic internal clock frequency of the microcontroller. The manufacturers make 8051 designs that run at specific minimum and maximum frequencies typically 1 to 16 </w:t>
      </w:r>
      <w:proofErr w:type="spellStart"/>
      <w:r w:rsidRPr="00304D49">
        <w:rPr>
          <w:color w:val="000000"/>
        </w:rPr>
        <w:t>MHz.</w:t>
      </w:r>
      <w:proofErr w:type="spellEnd"/>
    </w:p>
    <w:p w14:paraId="78E17DD1" w14:textId="77777777" w:rsidR="00696C22" w:rsidRPr="00304D49" w:rsidRDefault="00696C22" w:rsidP="00696C22">
      <w:pPr>
        <w:spacing w:line="360" w:lineRule="auto"/>
        <w:jc w:val="both"/>
        <w:rPr>
          <w:color w:val="000000"/>
        </w:rPr>
      </w:pPr>
      <w:r w:rsidRPr="00304D49">
        <w:rPr>
          <w:noProof/>
          <w:color w:val="000000"/>
        </w:rPr>
        <w:drawing>
          <wp:inline distT="0" distB="0" distL="0" distR="0" wp14:anchorId="6A24DC24" wp14:editId="231E3017">
            <wp:extent cx="5372100" cy="3520440"/>
            <wp:effectExtent l="0" t="0" r="0" b="3810"/>
            <wp:docPr id="501754356" name="Picture 312" descr="Copy (2) of os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py (2) of osc"/>
                    <pic:cNvPicPr>
                      <a:picLocks noChangeAspect="1" noChangeArrowheads="1"/>
                    </pic:cNvPicPr>
                  </pic:nvPicPr>
                  <pic:blipFill>
                    <a:blip r:embed="rId15">
                      <a:lum bright="-12000" contrast="24000"/>
                      <a:extLst>
                        <a:ext uri="{28A0092B-C50C-407E-A947-70E740481C1C}">
                          <a14:useLocalDpi xmlns:a14="http://schemas.microsoft.com/office/drawing/2010/main" val="0"/>
                        </a:ext>
                      </a:extLst>
                    </a:blip>
                    <a:srcRect/>
                    <a:stretch>
                      <a:fillRect/>
                    </a:stretch>
                  </pic:blipFill>
                  <pic:spPr bwMode="auto">
                    <a:xfrm>
                      <a:off x="0" y="0"/>
                      <a:ext cx="5372100" cy="3520440"/>
                    </a:xfrm>
                    <a:prstGeom prst="rect">
                      <a:avLst/>
                    </a:prstGeom>
                    <a:noFill/>
                    <a:ln>
                      <a:noFill/>
                    </a:ln>
                  </pic:spPr>
                </pic:pic>
              </a:graphicData>
            </a:graphic>
          </wp:inline>
        </w:drawing>
      </w:r>
    </w:p>
    <w:p w14:paraId="7DA4A8F4" w14:textId="77777777" w:rsidR="00696C22" w:rsidRPr="00304D49" w:rsidRDefault="00696C22" w:rsidP="00696C22">
      <w:pPr>
        <w:spacing w:line="360" w:lineRule="auto"/>
        <w:jc w:val="center"/>
        <w:rPr>
          <w:b/>
          <w:color w:val="000000"/>
        </w:rPr>
      </w:pPr>
      <w:r w:rsidRPr="00304D49">
        <w:rPr>
          <w:b/>
          <w:color w:val="000000"/>
        </w:rPr>
        <w:t>Fig-4 Oscillator and timing circuit</w:t>
      </w:r>
    </w:p>
    <w:p w14:paraId="30F2A223" w14:textId="77777777" w:rsidR="00696C22" w:rsidRPr="00304D49" w:rsidRDefault="00696C22" w:rsidP="00696C22">
      <w:pPr>
        <w:spacing w:line="360" w:lineRule="auto"/>
        <w:jc w:val="both"/>
        <w:rPr>
          <w:b/>
          <w:color w:val="000000"/>
        </w:rPr>
      </w:pPr>
      <w:r w:rsidRPr="00304D49">
        <w:rPr>
          <w:b/>
          <w:color w:val="000000"/>
        </w:rPr>
        <w:t xml:space="preserve"> MEMORIES</w:t>
      </w:r>
    </w:p>
    <w:p w14:paraId="6742D82D" w14:textId="77777777" w:rsidR="00696C22" w:rsidRPr="00304D49" w:rsidRDefault="00696C22" w:rsidP="00696C22">
      <w:pPr>
        <w:spacing w:line="360" w:lineRule="auto"/>
        <w:jc w:val="both"/>
        <w:rPr>
          <w:bCs/>
          <w:color w:val="000000"/>
        </w:rPr>
      </w:pPr>
      <w:r w:rsidRPr="00304D49">
        <w:rPr>
          <w:color w:val="000000"/>
        </w:rPr>
        <w:t>Types of memory:</w:t>
      </w:r>
    </w:p>
    <w:p w14:paraId="0A6C30C9" w14:textId="77777777" w:rsidR="00696C22" w:rsidRPr="00304D49" w:rsidRDefault="00696C22" w:rsidP="00696C22">
      <w:pPr>
        <w:spacing w:line="360" w:lineRule="auto"/>
        <w:jc w:val="both"/>
        <w:rPr>
          <w:color w:val="000000"/>
        </w:rPr>
      </w:pPr>
      <w:r w:rsidRPr="00304D49">
        <w:rPr>
          <w:color w:val="000000"/>
        </w:rPr>
        <w:t>The 8052 have three general types of memory. They are on-chip memory, external Code memory and external Ram. On-Chip memory refers to physically existing memory on the micro controller itself. External code memory is the code memory that resides off chip. This is often in the form of an external EPROM. External RAM is the Ram that resides off chip. This often is in the form of standard static RAM or flash RAM.</w:t>
      </w:r>
    </w:p>
    <w:p w14:paraId="73983ADA" w14:textId="77777777" w:rsidR="00696C22" w:rsidRPr="00304D49" w:rsidRDefault="00696C22" w:rsidP="00696C22">
      <w:pPr>
        <w:spacing w:line="360" w:lineRule="auto"/>
        <w:jc w:val="both"/>
        <w:rPr>
          <w:b/>
          <w:bCs/>
          <w:color w:val="000000"/>
        </w:rPr>
      </w:pPr>
      <w:r w:rsidRPr="00304D49">
        <w:rPr>
          <w:b/>
          <w:color w:val="000000"/>
        </w:rPr>
        <w:t>a)</w:t>
      </w:r>
      <w:r w:rsidRPr="00304D49">
        <w:rPr>
          <w:color w:val="000000"/>
        </w:rPr>
        <w:t xml:space="preserve"> </w:t>
      </w:r>
      <w:r w:rsidRPr="00304D49">
        <w:rPr>
          <w:b/>
          <w:color w:val="000000"/>
        </w:rPr>
        <w:t xml:space="preserve">Code memory </w:t>
      </w:r>
    </w:p>
    <w:p w14:paraId="3216A100" w14:textId="77777777" w:rsidR="00696C22" w:rsidRPr="00304D49" w:rsidRDefault="00696C22" w:rsidP="00696C22">
      <w:pPr>
        <w:spacing w:line="360" w:lineRule="auto"/>
        <w:jc w:val="both"/>
        <w:rPr>
          <w:color w:val="000000"/>
        </w:rPr>
      </w:pPr>
      <w:r w:rsidRPr="00304D49">
        <w:rPr>
          <w:color w:val="000000"/>
        </w:rPr>
        <w:tab/>
        <w:t>Code memory is the memory that holds the actual 8052 programs that is to be run. This memory is limited to 64K. Code memory may be found on-chip or off-chip. It is possible to have 8K of code memory on-chip and 60K off chip memory simultaneously. If only off-chip memory is available then there can be 64K of off chip ROM. This is controlled by pin provided as EA</w:t>
      </w:r>
    </w:p>
    <w:p w14:paraId="292B54BE" w14:textId="77777777" w:rsidR="00696C22" w:rsidRPr="00304D49" w:rsidRDefault="00696C22" w:rsidP="00696C22">
      <w:pPr>
        <w:spacing w:line="360" w:lineRule="auto"/>
        <w:jc w:val="both"/>
        <w:rPr>
          <w:b/>
          <w:bCs/>
          <w:color w:val="000000"/>
        </w:rPr>
      </w:pPr>
      <w:r w:rsidRPr="00304D49">
        <w:rPr>
          <w:b/>
          <w:color w:val="000000"/>
        </w:rPr>
        <w:t>b)</w:t>
      </w:r>
      <w:r w:rsidRPr="00304D49">
        <w:rPr>
          <w:color w:val="000000"/>
        </w:rPr>
        <w:t xml:space="preserve"> </w:t>
      </w:r>
      <w:r w:rsidRPr="00304D49">
        <w:rPr>
          <w:b/>
          <w:color w:val="000000"/>
        </w:rPr>
        <w:t>Internal RAM</w:t>
      </w:r>
    </w:p>
    <w:p w14:paraId="7E5ECB65" w14:textId="77777777" w:rsidR="00696C22" w:rsidRPr="00304D49" w:rsidRDefault="00696C22" w:rsidP="00696C22">
      <w:pPr>
        <w:spacing w:line="360" w:lineRule="auto"/>
        <w:jc w:val="both"/>
        <w:rPr>
          <w:color w:val="000000"/>
        </w:rPr>
      </w:pPr>
      <w:r w:rsidRPr="00304D49">
        <w:rPr>
          <w:color w:val="000000"/>
        </w:rPr>
        <w:tab/>
        <w:t xml:space="preserve">The 8052 have a bank of 256 bytes of internal RAM. The internal RAM is found on-chip. </w:t>
      </w:r>
      <w:proofErr w:type="gramStart"/>
      <w:r w:rsidRPr="00304D49">
        <w:rPr>
          <w:color w:val="000000"/>
        </w:rPr>
        <w:t>So</w:t>
      </w:r>
      <w:proofErr w:type="gramEnd"/>
      <w:r w:rsidRPr="00304D49">
        <w:rPr>
          <w:color w:val="000000"/>
        </w:rPr>
        <w:t xml:space="preserve"> it is the fastest Ram available. And </w:t>
      </w:r>
      <w:proofErr w:type="gramStart"/>
      <w:r w:rsidRPr="00304D49">
        <w:rPr>
          <w:color w:val="000000"/>
        </w:rPr>
        <w:t>also</w:t>
      </w:r>
      <w:proofErr w:type="gramEnd"/>
      <w:r w:rsidRPr="00304D49">
        <w:rPr>
          <w:color w:val="000000"/>
        </w:rPr>
        <w:t xml:space="preserve"> it is most flexible in terms of reading and writing. Internal Ram is volatile, so when 8051 is reset, this memory is cleared. 256 bytes of internal memory are subdivided. The first 32 bytes are divided into 4 register banks. Each bank contains 8 registers. Internal RAM also contains 256 bits, which are addressed from 20h to 2Fh. These bits are bit addressed </w:t>
      </w:r>
      <w:proofErr w:type="gramStart"/>
      <w:r w:rsidRPr="00304D49">
        <w:rPr>
          <w:color w:val="000000"/>
        </w:rPr>
        <w:t>i.e.</w:t>
      </w:r>
      <w:proofErr w:type="gramEnd"/>
      <w:r w:rsidRPr="00304D49">
        <w:rPr>
          <w:color w:val="000000"/>
        </w:rPr>
        <w:t xml:space="preserve"> each individual bit of a byte can be addressed by the user. They are numbered 00h to </w:t>
      </w:r>
      <w:proofErr w:type="spellStart"/>
      <w:r w:rsidRPr="00304D49">
        <w:rPr>
          <w:color w:val="000000"/>
        </w:rPr>
        <w:t>FFh</w:t>
      </w:r>
      <w:proofErr w:type="spellEnd"/>
      <w:r w:rsidRPr="00304D49">
        <w:rPr>
          <w:color w:val="000000"/>
        </w:rPr>
        <w:t>. The user may make use of these variables with commands such as SETB and CLR.</w:t>
      </w:r>
    </w:p>
    <w:p w14:paraId="15ADE1BF" w14:textId="77777777" w:rsidR="00696C22" w:rsidRPr="00304D49" w:rsidRDefault="00696C22" w:rsidP="00696C22">
      <w:pPr>
        <w:spacing w:line="360" w:lineRule="auto"/>
        <w:jc w:val="both"/>
        <w:rPr>
          <w:bCs/>
          <w:color w:val="000000"/>
        </w:rPr>
      </w:pPr>
    </w:p>
    <w:p w14:paraId="4ABA2032" w14:textId="77777777" w:rsidR="00696C22" w:rsidRPr="00304D49" w:rsidRDefault="00696C22" w:rsidP="00696C22">
      <w:pPr>
        <w:spacing w:line="360" w:lineRule="auto"/>
        <w:jc w:val="both"/>
        <w:rPr>
          <w:b/>
          <w:color w:val="000000"/>
        </w:rPr>
      </w:pPr>
      <w:r w:rsidRPr="00304D49">
        <w:rPr>
          <w:b/>
          <w:color w:val="000000"/>
        </w:rPr>
        <w:t>Special Function registered memory:</w:t>
      </w:r>
    </w:p>
    <w:p w14:paraId="617206C3" w14:textId="77777777" w:rsidR="00696C22" w:rsidRPr="00304D49" w:rsidRDefault="00696C22" w:rsidP="00696C22">
      <w:pPr>
        <w:spacing w:line="360" w:lineRule="auto"/>
        <w:jc w:val="both"/>
        <w:rPr>
          <w:color w:val="000000"/>
        </w:rPr>
      </w:pPr>
      <w:r w:rsidRPr="00304D49">
        <w:rPr>
          <w:color w:val="000000"/>
        </w:rPr>
        <w:tab/>
        <w:t xml:space="preserve">Special function registers are the areas of memory that control specific functionality of the </w:t>
      </w:r>
      <w:proofErr w:type="gramStart"/>
      <w:r w:rsidRPr="00304D49">
        <w:rPr>
          <w:color w:val="000000"/>
        </w:rPr>
        <w:t>8052 micro</w:t>
      </w:r>
      <w:proofErr w:type="gramEnd"/>
      <w:r w:rsidRPr="00304D49">
        <w:rPr>
          <w:color w:val="000000"/>
        </w:rPr>
        <w:t xml:space="preserve"> controller.</w:t>
      </w:r>
    </w:p>
    <w:p w14:paraId="6E7A568E" w14:textId="77777777" w:rsidR="00696C22" w:rsidRPr="00304D49" w:rsidRDefault="00696C22" w:rsidP="00696C22">
      <w:pPr>
        <w:spacing w:line="360" w:lineRule="auto"/>
        <w:jc w:val="both"/>
        <w:rPr>
          <w:b/>
          <w:color w:val="000000"/>
        </w:rPr>
      </w:pPr>
      <w:r w:rsidRPr="00304D49">
        <w:rPr>
          <w:b/>
          <w:color w:val="000000"/>
        </w:rPr>
        <w:t>a) Accumulator (0E0h)</w:t>
      </w:r>
    </w:p>
    <w:p w14:paraId="66577F1E" w14:textId="77777777" w:rsidR="00696C22" w:rsidRPr="00304D49" w:rsidRDefault="00696C22" w:rsidP="00696C22">
      <w:pPr>
        <w:spacing w:line="360" w:lineRule="auto"/>
        <w:jc w:val="both"/>
        <w:rPr>
          <w:color w:val="000000"/>
        </w:rPr>
      </w:pPr>
      <w:r w:rsidRPr="00304D49">
        <w:rPr>
          <w:color w:val="000000"/>
        </w:rPr>
        <w:tab/>
        <w:t xml:space="preserve">As its name suggests, it is used to accumulate the results of large no of instructions. It can hold </w:t>
      </w:r>
      <w:proofErr w:type="gramStart"/>
      <w:r w:rsidRPr="00304D49">
        <w:rPr>
          <w:color w:val="000000"/>
        </w:rPr>
        <w:t>8 bit</w:t>
      </w:r>
      <w:proofErr w:type="gramEnd"/>
      <w:r w:rsidRPr="00304D49">
        <w:rPr>
          <w:color w:val="000000"/>
        </w:rPr>
        <w:t xml:space="preserve"> values.</w:t>
      </w:r>
    </w:p>
    <w:p w14:paraId="45B493B7" w14:textId="77777777" w:rsidR="00696C22" w:rsidRPr="00304D49" w:rsidRDefault="00696C22" w:rsidP="00696C22">
      <w:pPr>
        <w:spacing w:line="360" w:lineRule="auto"/>
        <w:jc w:val="both"/>
        <w:rPr>
          <w:color w:val="000000"/>
        </w:rPr>
      </w:pPr>
    </w:p>
    <w:p w14:paraId="3B93A9F3" w14:textId="77777777" w:rsidR="00696C22" w:rsidRPr="00304D49" w:rsidRDefault="00696C22" w:rsidP="00696C22">
      <w:pPr>
        <w:spacing w:line="360" w:lineRule="auto"/>
        <w:jc w:val="both"/>
        <w:rPr>
          <w:b/>
          <w:color w:val="000000"/>
        </w:rPr>
      </w:pPr>
      <w:r w:rsidRPr="00304D49">
        <w:rPr>
          <w:b/>
          <w:color w:val="000000"/>
        </w:rPr>
        <w:t>b) B registers (0F0h)</w:t>
      </w:r>
    </w:p>
    <w:p w14:paraId="2AEB9A48" w14:textId="77777777" w:rsidR="00696C22" w:rsidRPr="00304D49" w:rsidRDefault="00696C22" w:rsidP="00696C22">
      <w:pPr>
        <w:spacing w:line="360" w:lineRule="auto"/>
        <w:jc w:val="both"/>
        <w:rPr>
          <w:color w:val="000000"/>
        </w:rPr>
      </w:pPr>
      <w:r w:rsidRPr="00304D49">
        <w:rPr>
          <w:color w:val="000000"/>
        </w:rPr>
        <w:t>The B register is very similar to accumulator. It may hold 8-bit value. The b register is only used by MUL AB and DIV AB instructions. In MUL AB the higher byte of the product gets stored in B register. In div AB the quotient gets stored in B with the remainder in A.</w:t>
      </w:r>
    </w:p>
    <w:p w14:paraId="2B8A8F2E" w14:textId="77777777" w:rsidR="00696C22" w:rsidRPr="00304D49" w:rsidRDefault="00696C22" w:rsidP="00696C22">
      <w:pPr>
        <w:numPr>
          <w:ilvl w:val="0"/>
          <w:numId w:val="4"/>
        </w:numPr>
        <w:spacing w:line="360" w:lineRule="auto"/>
        <w:ind w:left="0" w:firstLine="0"/>
        <w:jc w:val="both"/>
        <w:rPr>
          <w:b/>
          <w:color w:val="000000"/>
        </w:rPr>
      </w:pPr>
      <w:r w:rsidRPr="00304D49">
        <w:rPr>
          <w:b/>
          <w:color w:val="000000"/>
        </w:rPr>
        <w:t>Stack pointer (81h)</w:t>
      </w:r>
    </w:p>
    <w:p w14:paraId="7DA39513" w14:textId="77777777" w:rsidR="00696C22" w:rsidRPr="00304D49" w:rsidRDefault="00696C22" w:rsidP="00696C22">
      <w:pPr>
        <w:spacing w:line="360" w:lineRule="auto"/>
        <w:jc w:val="both"/>
        <w:rPr>
          <w:color w:val="000000"/>
        </w:rPr>
      </w:pPr>
      <w:r w:rsidRPr="00304D49">
        <w:rPr>
          <w:color w:val="000000"/>
        </w:rPr>
        <w:tab/>
        <w:t xml:space="preserve"> The stack pointer holds 8-bit value. This is used to indicate where the next value to be removed from the stack should be taken from. When a value is to be pushed onto the stack, the </w:t>
      </w:r>
      <w:proofErr w:type="gramStart"/>
      <w:r w:rsidRPr="00304D49">
        <w:rPr>
          <w:color w:val="000000"/>
        </w:rPr>
        <w:t>8052  first</w:t>
      </w:r>
      <w:proofErr w:type="gramEnd"/>
      <w:r w:rsidRPr="00304D49">
        <w:rPr>
          <w:color w:val="000000"/>
        </w:rPr>
        <w:t xml:space="preserve"> store the value of SP and then store the value at the resulting memory location. When a value is to be popped from the stack, the 8052 returns the value from the memory location indicated by SP and then decrements the value of SP.</w:t>
      </w:r>
    </w:p>
    <w:p w14:paraId="079AF10B" w14:textId="77777777" w:rsidR="00696C22" w:rsidRPr="00304D49" w:rsidRDefault="00696C22" w:rsidP="00696C22">
      <w:pPr>
        <w:spacing w:line="360" w:lineRule="auto"/>
        <w:jc w:val="both"/>
        <w:rPr>
          <w:b/>
          <w:color w:val="000000"/>
        </w:rPr>
      </w:pPr>
      <w:r w:rsidRPr="00304D49">
        <w:rPr>
          <w:b/>
          <w:color w:val="000000"/>
        </w:rPr>
        <w:t xml:space="preserve">d) Data pointer </w:t>
      </w:r>
    </w:p>
    <w:p w14:paraId="5E1DDF47" w14:textId="77777777" w:rsidR="00696C22" w:rsidRPr="00304D49" w:rsidRDefault="00696C22" w:rsidP="00696C22">
      <w:pPr>
        <w:spacing w:line="360" w:lineRule="auto"/>
        <w:jc w:val="both"/>
        <w:rPr>
          <w:color w:val="000000"/>
        </w:rPr>
      </w:pPr>
      <w:r w:rsidRPr="00304D49">
        <w:rPr>
          <w:color w:val="000000"/>
        </w:rPr>
        <w:tab/>
        <w:t>The SFRs DPL and DPH work together work together to represent a 16-bit value called the data pointer. The data pointer is used in operations regarding external RAM and some instructions code memory. It is a 16-bit SFR and also an addressable SFR.</w:t>
      </w:r>
    </w:p>
    <w:p w14:paraId="3B0B8E0B" w14:textId="77777777" w:rsidR="00696C22" w:rsidRPr="00304D49" w:rsidRDefault="00696C22" w:rsidP="00696C22">
      <w:pPr>
        <w:spacing w:line="360" w:lineRule="auto"/>
        <w:jc w:val="both"/>
        <w:rPr>
          <w:b/>
          <w:color w:val="000000"/>
        </w:rPr>
      </w:pPr>
      <w:r w:rsidRPr="00304D49">
        <w:rPr>
          <w:b/>
          <w:color w:val="000000"/>
        </w:rPr>
        <w:t xml:space="preserve">e) Program counter </w:t>
      </w:r>
    </w:p>
    <w:p w14:paraId="45552160" w14:textId="77777777" w:rsidR="00696C22" w:rsidRPr="00304D49" w:rsidRDefault="00696C22" w:rsidP="00696C22">
      <w:pPr>
        <w:spacing w:line="360" w:lineRule="auto"/>
        <w:jc w:val="both"/>
        <w:rPr>
          <w:color w:val="000000"/>
        </w:rPr>
      </w:pPr>
      <w:r w:rsidRPr="00304D49">
        <w:rPr>
          <w:color w:val="000000"/>
        </w:rPr>
        <w:tab/>
        <w:t xml:space="preserve">The program counter is a </w:t>
      </w:r>
      <w:proofErr w:type="gramStart"/>
      <w:r w:rsidRPr="00304D49">
        <w:rPr>
          <w:color w:val="000000"/>
        </w:rPr>
        <w:t>16 bit</w:t>
      </w:r>
      <w:proofErr w:type="gramEnd"/>
      <w:r w:rsidRPr="00304D49">
        <w:rPr>
          <w:color w:val="000000"/>
        </w:rPr>
        <w:t xml:space="preserve"> register, which contains the 2 byte address, which tells the 8052 where the next instruction to execute to be found in memory. When the 8052 is </w:t>
      </w:r>
      <w:proofErr w:type="gramStart"/>
      <w:r w:rsidRPr="00304D49">
        <w:rPr>
          <w:color w:val="000000"/>
        </w:rPr>
        <w:t>initialized</w:t>
      </w:r>
      <w:proofErr w:type="gramEnd"/>
      <w:r w:rsidRPr="00304D49">
        <w:rPr>
          <w:color w:val="000000"/>
        </w:rPr>
        <w:t xml:space="preserve"> PC starts at 0000h. And is incremented each time an instruction is executes. It is not addressable SFR.</w:t>
      </w:r>
    </w:p>
    <w:p w14:paraId="6DEE307F" w14:textId="77777777" w:rsidR="00696C22" w:rsidRPr="00304D49" w:rsidRDefault="00696C22" w:rsidP="00696C22">
      <w:pPr>
        <w:spacing w:line="360" w:lineRule="auto"/>
        <w:jc w:val="both"/>
        <w:rPr>
          <w:b/>
          <w:color w:val="000000"/>
        </w:rPr>
      </w:pPr>
      <w:r w:rsidRPr="00304D49">
        <w:rPr>
          <w:b/>
          <w:color w:val="000000"/>
        </w:rPr>
        <w:t>f) PCON (power control, 87h)</w:t>
      </w:r>
    </w:p>
    <w:p w14:paraId="65C7630F" w14:textId="77777777" w:rsidR="00696C22" w:rsidRPr="00304D49" w:rsidRDefault="00696C22" w:rsidP="00696C22">
      <w:pPr>
        <w:spacing w:line="360" w:lineRule="auto"/>
        <w:jc w:val="both"/>
        <w:rPr>
          <w:color w:val="000000"/>
        </w:rPr>
      </w:pPr>
      <w:r w:rsidRPr="00304D49">
        <w:rPr>
          <w:color w:val="000000"/>
        </w:rPr>
        <w:tab/>
        <w:t>The power control SFR is used to control the 8051’s power control modes. Certain operation modes of the 8051 allow the 8051 to go into a type of “sleep mode” which consumes much lee power.</w:t>
      </w:r>
    </w:p>
    <w:p w14:paraId="2D301815"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5827A21E" wp14:editId="038348D8">
            <wp:extent cx="4312920" cy="716280"/>
            <wp:effectExtent l="0" t="0" r="0" b="7620"/>
            <wp:docPr id="719669203" name="Picture 311" descr="Copy of p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opy of pcon"/>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12920" cy="716280"/>
                    </a:xfrm>
                    <a:prstGeom prst="rect">
                      <a:avLst/>
                    </a:prstGeom>
                    <a:noFill/>
                    <a:ln>
                      <a:noFill/>
                    </a:ln>
                  </pic:spPr>
                </pic:pic>
              </a:graphicData>
            </a:graphic>
          </wp:inline>
        </w:drawing>
      </w:r>
    </w:p>
    <w:p w14:paraId="2918AB1B" w14:textId="77777777" w:rsidR="00696C22" w:rsidRPr="00304D49" w:rsidRDefault="00696C22" w:rsidP="00696C22">
      <w:pPr>
        <w:spacing w:line="360" w:lineRule="auto"/>
        <w:jc w:val="both"/>
        <w:rPr>
          <w:b/>
          <w:color w:val="000000"/>
        </w:rPr>
      </w:pPr>
      <w:r w:rsidRPr="00304D49">
        <w:rPr>
          <w:b/>
          <w:color w:val="000000"/>
        </w:rPr>
        <w:t>g) TCON (timer control, 88h)</w:t>
      </w:r>
    </w:p>
    <w:p w14:paraId="3268FD9B" w14:textId="77777777" w:rsidR="00696C22" w:rsidRPr="00304D49" w:rsidRDefault="00696C22" w:rsidP="00696C22">
      <w:pPr>
        <w:spacing w:line="360" w:lineRule="auto"/>
        <w:jc w:val="both"/>
        <w:rPr>
          <w:color w:val="000000"/>
        </w:rPr>
      </w:pPr>
      <w:r w:rsidRPr="00304D49">
        <w:rPr>
          <w:color w:val="000000"/>
        </w:rPr>
        <w:tab/>
        <w:t>The timer control SFR is used to configure and modify the way in which the 8051’s two timers operate. This SFR controls whether each of the two timers is running or stopped and contains a flag to indicate that each timer has overflowed. Additionally, some non-timer related bits are located in TCON SFR. These bits are used to configure the way in which the external interrupt flags are activated, which are set when an external interrupt occurs.</w:t>
      </w:r>
    </w:p>
    <w:p w14:paraId="00D5F223"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5E8E482E" wp14:editId="1373F204">
            <wp:extent cx="3954780" cy="632460"/>
            <wp:effectExtent l="0" t="0" r="7620" b="0"/>
            <wp:docPr id="726076749" name="Picture 310" descr="t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co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4780" cy="632460"/>
                    </a:xfrm>
                    <a:prstGeom prst="rect">
                      <a:avLst/>
                    </a:prstGeom>
                    <a:noFill/>
                    <a:ln>
                      <a:noFill/>
                    </a:ln>
                  </pic:spPr>
                </pic:pic>
              </a:graphicData>
            </a:graphic>
          </wp:inline>
        </w:drawing>
      </w:r>
    </w:p>
    <w:p w14:paraId="2AB6DF7D" w14:textId="77777777" w:rsidR="00696C22" w:rsidRPr="00304D49" w:rsidRDefault="00696C22" w:rsidP="00696C22">
      <w:pPr>
        <w:spacing w:line="360" w:lineRule="auto"/>
        <w:jc w:val="both"/>
        <w:rPr>
          <w:color w:val="000000"/>
        </w:rPr>
      </w:pPr>
    </w:p>
    <w:p w14:paraId="44A88FC9" w14:textId="77777777" w:rsidR="00696C22" w:rsidRPr="00304D49" w:rsidRDefault="00696C22" w:rsidP="00696C22">
      <w:pPr>
        <w:spacing w:line="360" w:lineRule="auto"/>
        <w:jc w:val="both"/>
        <w:rPr>
          <w:b/>
          <w:color w:val="000000"/>
        </w:rPr>
      </w:pPr>
      <w:r w:rsidRPr="00304D49">
        <w:rPr>
          <w:b/>
          <w:color w:val="000000"/>
        </w:rPr>
        <w:t>h) TMOD (Timer Mode, 89h)</w:t>
      </w:r>
    </w:p>
    <w:p w14:paraId="11A0DB0A" w14:textId="77777777" w:rsidR="00696C22" w:rsidRPr="00304D49" w:rsidRDefault="00696C22" w:rsidP="00696C22">
      <w:pPr>
        <w:spacing w:line="360" w:lineRule="auto"/>
        <w:jc w:val="both"/>
        <w:rPr>
          <w:color w:val="000000"/>
        </w:rPr>
      </w:pPr>
      <w:r w:rsidRPr="00304D49">
        <w:rPr>
          <w:color w:val="000000"/>
        </w:rPr>
        <w:tab/>
        <w:t xml:space="preserve">The timer mode SFR is used to configure the mode of operation of each of the two timers. Using this SFR your program may configure each timer to be a 16-bit timer, or </w:t>
      </w:r>
      <w:proofErr w:type="gramStart"/>
      <w:r w:rsidRPr="00304D49">
        <w:rPr>
          <w:color w:val="000000"/>
        </w:rPr>
        <w:t>13 bit</w:t>
      </w:r>
      <w:proofErr w:type="gramEnd"/>
      <w:r w:rsidRPr="00304D49">
        <w:rPr>
          <w:color w:val="000000"/>
        </w:rPr>
        <w:t xml:space="preserve"> timer, 8-bit auto reload timer, or two separate timers. </w:t>
      </w:r>
      <w:proofErr w:type="gramStart"/>
      <w:r w:rsidRPr="00304D49">
        <w:rPr>
          <w:color w:val="000000"/>
        </w:rPr>
        <w:t>Additionally</w:t>
      </w:r>
      <w:proofErr w:type="gramEnd"/>
      <w:r w:rsidRPr="00304D49">
        <w:rPr>
          <w:color w:val="000000"/>
        </w:rPr>
        <w:t xml:space="preserve"> you may configure the timers to only count when an external pin is activated or to count “events” that are indicated on an external pin.</w:t>
      </w:r>
    </w:p>
    <w:p w14:paraId="62FFD5AA"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62184D1B" wp14:editId="5952F3DA">
            <wp:extent cx="3840480" cy="1059180"/>
            <wp:effectExtent l="0" t="0" r="7620" b="7620"/>
            <wp:docPr id="703298473" name="Picture 309" descr="tm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tmo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840480" cy="1059180"/>
                    </a:xfrm>
                    <a:prstGeom prst="rect">
                      <a:avLst/>
                    </a:prstGeom>
                    <a:noFill/>
                    <a:ln>
                      <a:noFill/>
                    </a:ln>
                  </pic:spPr>
                </pic:pic>
              </a:graphicData>
            </a:graphic>
          </wp:inline>
        </w:drawing>
      </w:r>
    </w:p>
    <w:p w14:paraId="0BB4BC18" w14:textId="77777777" w:rsidR="00696C22" w:rsidRPr="00304D49" w:rsidRDefault="00696C22" w:rsidP="00696C22">
      <w:pPr>
        <w:spacing w:line="360" w:lineRule="auto"/>
        <w:jc w:val="both"/>
        <w:rPr>
          <w:b/>
          <w:color w:val="000000"/>
        </w:rPr>
      </w:pPr>
    </w:p>
    <w:p w14:paraId="2FA09653" w14:textId="77777777" w:rsidR="00696C22" w:rsidRPr="00304D49" w:rsidRDefault="00696C22" w:rsidP="00696C22">
      <w:pPr>
        <w:spacing w:line="360" w:lineRule="auto"/>
        <w:jc w:val="both"/>
        <w:rPr>
          <w:b/>
          <w:color w:val="000000"/>
        </w:rPr>
      </w:pPr>
      <w:r w:rsidRPr="00304D49">
        <w:rPr>
          <w:b/>
          <w:color w:val="000000"/>
        </w:rPr>
        <w:t xml:space="preserve"> </w:t>
      </w:r>
      <w:proofErr w:type="spellStart"/>
      <w:r w:rsidRPr="00304D49">
        <w:rPr>
          <w:b/>
          <w:color w:val="000000"/>
        </w:rPr>
        <w:t>i</w:t>
      </w:r>
      <w:proofErr w:type="spellEnd"/>
      <w:r w:rsidRPr="00304D49">
        <w:rPr>
          <w:b/>
          <w:color w:val="000000"/>
        </w:rPr>
        <w:t>) TO (Timer 0 low/high, address 8A/8C h)</w:t>
      </w:r>
    </w:p>
    <w:p w14:paraId="3EB3AB12" w14:textId="77777777" w:rsidR="00696C22" w:rsidRPr="00304D49" w:rsidRDefault="00696C22" w:rsidP="00696C22">
      <w:pPr>
        <w:spacing w:line="360" w:lineRule="auto"/>
        <w:jc w:val="both"/>
        <w:rPr>
          <w:color w:val="000000"/>
        </w:rPr>
      </w:pPr>
      <w:r w:rsidRPr="00304D49">
        <w:rPr>
          <w:color w:val="000000"/>
        </w:rPr>
        <w:t xml:space="preserve">  </w:t>
      </w:r>
      <w:r w:rsidRPr="00304D49">
        <w:rPr>
          <w:color w:val="000000"/>
        </w:rPr>
        <w:tab/>
        <w:t>These two SFRs taken together represent timer 0. Their exact behavior depends on how the timer is configured in the TMOD SFR; however, these timers always count up. What is configurable is how and when they increment in value.</w:t>
      </w:r>
    </w:p>
    <w:p w14:paraId="0DB69EDE" w14:textId="77777777" w:rsidR="00696C22" w:rsidRPr="00304D49" w:rsidRDefault="00696C22" w:rsidP="00696C22">
      <w:pPr>
        <w:spacing w:line="360" w:lineRule="auto"/>
        <w:jc w:val="both"/>
        <w:rPr>
          <w:b/>
          <w:color w:val="000000"/>
        </w:rPr>
      </w:pPr>
      <w:r w:rsidRPr="00304D49">
        <w:rPr>
          <w:b/>
          <w:color w:val="000000"/>
        </w:rPr>
        <w:t>j) T1 (Timer 1 Low/High, address 8B/ 8D h)</w:t>
      </w:r>
    </w:p>
    <w:p w14:paraId="31F96F82" w14:textId="77777777" w:rsidR="00696C22" w:rsidRPr="00304D49" w:rsidRDefault="00696C22" w:rsidP="00696C22">
      <w:pPr>
        <w:spacing w:line="360" w:lineRule="auto"/>
        <w:jc w:val="both"/>
        <w:rPr>
          <w:color w:val="000000"/>
        </w:rPr>
      </w:pPr>
      <w:r w:rsidRPr="00304D49">
        <w:rPr>
          <w:color w:val="000000"/>
        </w:rPr>
        <w:t xml:space="preserve">        These two SFRs, taken together, represent timer 1. Their exact behavior depends on how the timer is configured in the TMOD SFR; however, these timers always count up.</w:t>
      </w:r>
    </w:p>
    <w:p w14:paraId="4937A54B" w14:textId="77777777" w:rsidR="00696C22" w:rsidRPr="00304D49" w:rsidRDefault="00696C22" w:rsidP="00696C22">
      <w:pPr>
        <w:spacing w:line="360" w:lineRule="auto"/>
        <w:jc w:val="both"/>
        <w:rPr>
          <w:b/>
          <w:color w:val="000000"/>
        </w:rPr>
      </w:pPr>
      <w:r w:rsidRPr="00304D49">
        <w:rPr>
          <w:b/>
          <w:color w:val="000000"/>
        </w:rPr>
        <w:t xml:space="preserve"> k) P0 (Port 0, address 90h, bit addressable)</w:t>
      </w:r>
    </w:p>
    <w:p w14:paraId="76CD0AA1" w14:textId="77777777" w:rsidR="00696C22" w:rsidRPr="00304D49" w:rsidRDefault="00696C22" w:rsidP="00696C22">
      <w:pPr>
        <w:spacing w:line="360" w:lineRule="auto"/>
        <w:jc w:val="both"/>
        <w:rPr>
          <w:color w:val="000000"/>
        </w:rPr>
      </w:pPr>
      <w:r w:rsidRPr="00304D49">
        <w:rPr>
          <w:color w:val="000000"/>
        </w:rPr>
        <w:t>This is port 0 latch. Each bit of this SFR corresponds to one of the pins on a micro controller. Any data to be outputted to port 0 is first written on P0 register. For e.g., bit 0 of port 0 is pin P0.0, bit 7 is pin p0.7. Writing a value of 1 to a bit of this SFR will send a high level on the corresponding I/O pin whereas a value of 0 will bring it to low level.</w:t>
      </w:r>
    </w:p>
    <w:p w14:paraId="331DC145" w14:textId="77777777" w:rsidR="00696C22" w:rsidRPr="00304D49" w:rsidRDefault="00696C22" w:rsidP="00696C22">
      <w:pPr>
        <w:spacing w:line="360" w:lineRule="auto"/>
        <w:jc w:val="both"/>
        <w:rPr>
          <w:b/>
          <w:color w:val="000000"/>
        </w:rPr>
      </w:pPr>
      <w:r w:rsidRPr="00304D49">
        <w:rPr>
          <w:b/>
          <w:color w:val="000000"/>
        </w:rPr>
        <w:t>l) P1 (port 1, address 90h, bit addressable)</w:t>
      </w:r>
    </w:p>
    <w:p w14:paraId="178C346F" w14:textId="77777777" w:rsidR="00696C22" w:rsidRPr="00304D49" w:rsidRDefault="00696C22" w:rsidP="00696C22">
      <w:pPr>
        <w:spacing w:line="360" w:lineRule="auto"/>
        <w:jc w:val="both"/>
        <w:rPr>
          <w:color w:val="000000"/>
        </w:rPr>
      </w:pPr>
      <w:r w:rsidRPr="00304D49">
        <w:rPr>
          <w:color w:val="000000"/>
        </w:rPr>
        <w:t xml:space="preserve">         This is port latch1. Each bit of this SFR corresponds to one of the pins on a micro controller. Any data to be outputted to port 0 is first written on P0 register. For e.g., bit 0 of port 0 is pin P1.0, bit 7 is pin P1.7. Writing a value of 1 to a bit of this SFR will send a high level on the corresponding I/O pin whereas a value of 0 will bring it to low level</w:t>
      </w:r>
    </w:p>
    <w:p w14:paraId="78C43AEC" w14:textId="77777777" w:rsidR="00696C22" w:rsidRPr="00304D49" w:rsidRDefault="00696C22" w:rsidP="00696C22">
      <w:pPr>
        <w:spacing w:line="360" w:lineRule="auto"/>
        <w:jc w:val="both"/>
        <w:rPr>
          <w:b/>
          <w:color w:val="000000"/>
        </w:rPr>
      </w:pPr>
      <w:r w:rsidRPr="00304D49">
        <w:rPr>
          <w:b/>
          <w:color w:val="000000"/>
        </w:rPr>
        <w:t>m) P2 (port 2, address 0A0h, bit addressable):</w:t>
      </w:r>
    </w:p>
    <w:p w14:paraId="1B155D35" w14:textId="77777777" w:rsidR="00696C22" w:rsidRPr="00304D49" w:rsidRDefault="00696C22" w:rsidP="00696C22">
      <w:pPr>
        <w:spacing w:line="360" w:lineRule="auto"/>
        <w:jc w:val="both"/>
        <w:rPr>
          <w:color w:val="000000"/>
        </w:rPr>
      </w:pPr>
      <w:r w:rsidRPr="00304D49">
        <w:rPr>
          <w:color w:val="000000"/>
        </w:rPr>
        <w:t xml:space="preserve">              This is a port latch2. Each bit of this SFR corresponds to one of the pins on a micro controller. Any data to be outputted to port 0 is first written on P0 register. For e.g., bit 0 of port 0 is pin P2.0, bit 7 is pin P2.7. Writing a value of 1 to a bit of this SFR will send a high level on the corresponding I/O pin whereas a value of 0 will bring it to low level.</w:t>
      </w:r>
    </w:p>
    <w:p w14:paraId="1DA57C45" w14:textId="77777777" w:rsidR="00696C22" w:rsidRPr="00304D49" w:rsidRDefault="00696C22" w:rsidP="00696C22">
      <w:pPr>
        <w:spacing w:line="360" w:lineRule="auto"/>
        <w:jc w:val="both"/>
        <w:rPr>
          <w:b/>
          <w:color w:val="000000"/>
        </w:rPr>
      </w:pPr>
      <w:r w:rsidRPr="00304D49">
        <w:rPr>
          <w:b/>
          <w:color w:val="000000"/>
        </w:rPr>
        <w:t xml:space="preserve">n) P3 (port 3, address B0h, bit </w:t>
      </w:r>
      <w:proofErr w:type="gramStart"/>
      <w:r w:rsidRPr="00304D49">
        <w:rPr>
          <w:b/>
          <w:color w:val="000000"/>
        </w:rPr>
        <w:t xml:space="preserve">addressable)   </w:t>
      </w:r>
      <w:proofErr w:type="gramEnd"/>
      <w:r w:rsidRPr="00304D49">
        <w:rPr>
          <w:b/>
          <w:color w:val="000000"/>
        </w:rPr>
        <w:t xml:space="preserve"> :       </w:t>
      </w:r>
    </w:p>
    <w:p w14:paraId="709D1783" w14:textId="77777777" w:rsidR="00696C22" w:rsidRPr="00304D49" w:rsidRDefault="00696C22" w:rsidP="00696C22">
      <w:pPr>
        <w:spacing w:line="360" w:lineRule="auto"/>
        <w:jc w:val="both"/>
        <w:rPr>
          <w:color w:val="000000"/>
        </w:rPr>
      </w:pPr>
      <w:r w:rsidRPr="00304D49">
        <w:rPr>
          <w:color w:val="000000"/>
        </w:rPr>
        <w:t xml:space="preserve">           This is a port latch3. Each bit of this SFR corresponds to one of the pins on a micro controller. Any data to be outputted to port 0 is first written on P0 register. For e.g., bit 0 of port 0 is pin P3.0, bit 7 is pin P3.7. Writing a value of 1 to a bit of this SFR will send a high level on the corresponding I/O pin whereas a value of 0 will bring it to low level.</w:t>
      </w:r>
    </w:p>
    <w:p w14:paraId="559C027C" w14:textId="77777777" w:rsidR="00696C22" w:rsidRPr="00304D49" w:rsidRDefault="00696C22" w:rsidP="00696C22">
      <w:pPr>
        <w:spacing w:line="360" w:lineRule="auto"/>
        <w:jc w:val="both"/>
        <w:rPr>
          <w:b/>
          <w:bCs/>
          <w:color w:val="000000"/>
        </w:rPr>
      </w:pPr>
      <w:r w:rsidRPr="00304D49">
        <w:rPr>
          <w:b/>
          <w:bCs/>
          <w:color w:val="000000"/>
        </w:rPr>
        <w:t>o) IE (interrupt enable, 0A8h):</w:t>
      </w:r>
    </w:p>
    <w:p w14:paraId="5D183FAA" w14:textId="77777777" w:rsidR="00696C22" w:rsidRPr="00304D49" w:rsidRDefault="00696C22" w:rsidP="00696C22">
      <w:pPr>
        <w:spacing w:line="360" w:lineRule="auto"/>
        <w:jc w:val="both"/>
        <w:rPr>
          <w:bCs/>
          <w:color w:val="000000"/>
        </w:rPr>
      </w:pPr>
      <w:r w:rsidRPr="00304D49">
        <w:rPr>
          <w:bCs/>
          <w:color w:val="000000"/>
        </w:rPr>
        <w:t xml:space="preserve">            The Interrupt Enable SFR is used to enable and disable specific interrupts. The low 7 bits of the SFR are used to enable/disable the specific interrupts, where the MSB bit is used to enable or disable all the interrupts. Thus, if the high bit of IE is 0 all interrupts are disabled regardless of whether an individual interrupt is enabled by setting a lower bit.</w:t>
      </w:r>
    </w:p>
    <w:p w14:paraId="064F36D3" w14:textId="77777777" w:rsidR="00696C22" w:rsidRPr="00304D49" w:rsidRDefault="00696C22" w:rsidP="00696C22">
      <w:pPr>
        <w:spacing w:line="360" w:lineRule="auto"/>
        <w:jc w:val="center"/>
        <w:rPr>
          <w:bCs/>
          <w:color w:val="000000"/>
        </w:rPr>
      </w:pPr>
      <w:r w:rsidRPr="00304D49">
        <w:rPr>
          <w:noProof/>
          <w:color w:val="000000"/>
        </w:rPr>
        <w:drawing>
          <wp:inline distT="0" distB="0" distL="0" distR="0" wp14:anchorId="5E61D360" wp14:editId="69F6FA44">
            <wp:extent cx="4198620" cy="800100"/>
            <wp:effectExtent l="0" t="0" r="0" b="0"/>
            <wp:docPr id="1840287940" name="Picture 308" desc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198620" cy="800100"/>
                    </a:xfrm>
                    <a:prstGeom prst="rect">
                      <a:avLst/>
                    </a:prstGeom>
                    <a:noFill/>
                    <a:ln>
                      <a:noFill/>
                    </a:ln>
                  </pic:spPr>
                </pic:pic>
              </a:graphicData>
            </a:graphic>
          </wp:inline>
        </w:drawing>
      </w:r>
    </w:p>
    <w:p w14:paraId="27F6FCDE" w14:textId="77777777" w:rsidR="00696C22" w:rsidRPr="00304D49" w:rsidRDefault="00696C22" w:rsidP="00696C22">
      <w:pPr>
        <w:spacing w:line="360" w:lineRule="auto"/>
        <w:jc w:val="both"/>
        <w:rPr>
          <w:b/>
          <w:bCs/>
          <w:color w:val="000000"/>
        </w:rPr>
      </w:pPr>
      <w:r w:rsidRPr="00304D49">
        <w:rPr>
          <w:b/>
          <w:bCs/>
          <w:color w:val="000000"/>
        </w:rPr>
        <w:t>p) IP (Interrupt Priority, 0B8h)</w:t>
      </w:r>
    </w:p>
    <w:p w14:paraId="494F9DAD" w14:textId="77777777" w:rsidR="00696C22" w:rsidRPr="00304D49" w:rsidRDefault="00696C22" w:rsidP="00696C22">
      <w:pPr>
        <w:spacing w:line="360" w:lineRule="auto"/>
        <w:jc w:val="both"/>
        <w:rPr>
          <w:bCs/>
          <w:color w:val="000000"/>
        </w:rPr>
      </w:pPr>
      <w:r w:rsidRPr="00304D49">
        <w:rPr>
          <w:bCs/>
          <w:color w:val="000000"/>
        </w:rPr>
        <w:t xml:space="preserve">            The interrupt priority SFR is used to specify the relative priority of each interrupt. On 8051, an interrupt maybe either low or high priority. An interrupt may interrupt interrupts. For e.g., if we configure all interrupts as low priority other than serial interrupt. The serial interrupt always interrupts the system, even if another interrupt is currently executing. However, if a serial interrupt is executing no other interrupt will be able to interrupt the serial interrupt routine since the serial interrupt routine has the highest priority.</w:t>
      </w:r>
    </w:p>
    <w:p w14:paraId="0E60C533" w14:textId="77777777" w:rsidR="00696C22" w:rsidRPr="00304D49" w:rsidRDefault="00696C22" w:rsidP="00696C22">
      <w:pPr>
        <w:spacing w:line="360" w:lineRule="auto"/>
        <w:jc w:val="both"/>
        <w:rPr>
          <w:bCs/>
          <w:color w:val="000000"/>
        </w:rPr>
      </w:pPr>
      <w:r w:rsidRPr="00304D49">
        <w:rPr>
          <w:bCs/>
          <w:color w:val="000000"/>
        </w:rPr>
        <w:t xml:space="preserve">        </w:t>
      </w:r>
      <w:r w:rsidRPr="00304D49">
        <w:rPr>
          <w:noProof/>
          <w:color w:val="000000"/>
        </w:rPr>
        <w:drawing>
          <wp:inline distT="0" distB="0" distL="0" distR="0" wp14:anchorId="42EBEE3A" wp14:editId="701EF3A5">
            <wp:extent cx="3931920" cy="693420"/>
            <wp:effectExtent l="0" t="0" r="0" b="0"/>
            <wp:docPr id="1651003346" name="Picture 307" descr="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p"/>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31920" cy="693420"/>
                    </a:xfrm>
                    <a:prstGeom prst="rect">
                      <a:avLst/>
                    </a:prstGeom>
                    <a:noFill/>
                    <a:ln>
                      <a:noFill/>
                    </a:ln>
                  </pic:spPr>
                </pic:pic>
              </a:graphicData>
            </a:graphic>
          </wp:inline>
        </w:drawing>
      </w:r>
    </w:p>
    <w:p w14:paraId="3179F6B7" w14:textId="77777777" w:rsidR="00696C22" w:rsidRPr="00304D49" w:rsidRDefault="00696C22" w:rsidP="00696C22">
      <w:pPr>
        <w:spacing w:line="360" w:lineRule="auto"/>
        <w:jc w:val="both"/>
        <w:rPr>
          <w:b/>
          <w:bCs/>
          <w:color w:val="000000"/>
        </w:rPr>
      </w:pPr>
      <w:r w:rsidRPr="00304D49">
        <w:rPr>
          <w:b/>
          <w:bCs/>
          <w:color w:val="000000"/>
        </w:rPr>
        <w:t>q) PSW (Program Status Word, 0D0h)</w:t>
      </w:r>
    </w:p>
    <w:p w14:paraId="2EFAA55F" w14:textId="77777777" w:rsidR="00696C22" w:rsidRPr="00304D49" w:rsidRDefault="00696C22" w:rsidP="00696C22">
      <w:pPr>
        <w:spacing w:line="360" w:lineRule="auto"/>
        <w:jc w:val="both"/>
        <w:rPr>
          <w:bCs/>
          <w:color w:val="000000"/>
        </w:rPr>
      </w:pPr>
      <w:r w:rsidRPr="00304D49">
        <w:rPr>
          <w:bCs/>
          <w:color w:val="000000"/>
        </w:rPr>
        <w:t xml:space="preserve">            The program Status Word is used to store a number of important bits that are set and cleared by 8052 instructions. The PSW SFR contains the carry flag, the auxiliary carry flag, the parity flag and the overflow flag. Additionally, it also contains the register bank select flags, which are used to select, which of the “R” register banks currently in use.</w:t>
      </w:r>
    </w:p>
    <w:p w14:paraId="60A6EDA6" w14:textId="77777777" w:rsidR="00696C22" w:rsidRPr="00304D49" w:rsidRDefault="00696C22" w:rsidP="00696C22">
      <w:pPr>
        <w:spacing w:line="360" w:lineRule="auto"/>
        <w:jc w:val="center"/>
        <w:rPr>
          <w:bCs/>
          <w:color w:val="000000"/>
        </w:rPr>
      </w:pPr>
      <w:r w:rsidRPr="00304D49">
        <w:rPr>
          <w:noProof/>
          <w:color w:val="000000"/>
        </w:rPr>
        <w:drawing>
          <wp:inline distT="0" distB="0" distL="0" distR="0" wp14:anchorId="6E75F334" wp14:editId="3E00123E">
            <wp:extent cx="4122420" cy="746760"/>
            <wp:effectExtent l="0" t="0" r="0" b="0"/>
            <wp:docPr id="138610744" name="Picture 306" descr="p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psw"/>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22420" cy="746760"/>
                    </a:xfrm>
                    <a:prstGeom prst="rect">
                      <a:avLst/>
                    </a:prstGeom>
                    <a:noFill/>
                    <a:ln>
                      <a:noFill/>
                    </a:ln>
                  </pic:spPr>
                </pic:pic>
              </a:graphicData>
            </a:graphic>
          </wp:inline>
        </w:drawing>
      </w:r>
    </w:p>
    <w:p w14:paraId="7EF7E5B9" w14:textId="77777777" w:rsidR="00696C22" w:rsidRPr="00304D49" w:rsidRDefault="00696C22" w:rsidP="00696C22">
      <w:pPr>
        <w:spacing w:line="360" w:lineRule="auto"/>
        <w:jc w:val="both"/>
        <w:rPr>
          <w:b/>
          <w:bCs/>
          <w:color w:val="000000"/>
        </w:rPr>
      </w:pPr>
      <w:r w:rsidRPr="00304D49">
        <w:rPr>
          <w:b/>
          <w:bCs/>
          <w:color w:val="000000"/>
        </w:rPr>
        <w:t>r) SBUF (Serial Buffer, 99h)</w:t>
      </w:r>
    </w:p>
    <w:p w14:paraId="0734E40B" w14:textId="77777777" w:rsidR="00696C22" w:rsidRPr="00304D49" w:rsidRDefault="00696C22" w:rsidP="00696C22">
      <w:pPr>
        <w:spacing w:line="360" w:lineRule="auto"/>
        <w:jc w:val="both"/>
        <w:rPr>
          <w:bCs/>
          <w:color w:val="000000"/>
        </w:rPr>
      </w:pPr>
      <w:r w:rsidRPr="00304D49">
        <w:rPr>
          <w:bCs/>
          <w:color w:val="000000"/>
        </w:rPr>
        <w:t xml:space="preserve">            SBUF is used to hold data in serial communication. It is physically two registers. One is writing only and is used to hold data to be transmitted out of 8052 via TXD. The other is read only and holds received data from external sources via RXD. Both mutually exclusive registers use address 99h.</w:t>
      </w:r>
    </w:p>
    <w:p w14:paraId="131D3AF6" w14:textId="77777777" w:rsidR="00696C22" w:rsidRPr="00304D49" w:rsidRDefault="00696C22" w:rsidP="00696C22">
      <w:pPr>
        <w:spacing w:line="360" w:lineRule="auto"/>
        <w:jc w:val="both"/>
        <w:rPr>
          <w:bCs/>
          <w:color w:val="000000"/>
        </w:rPr>
      </w:pPr>
    </w:p>
    <w:p w14:paraId="636BB559" w14:textId="77777777" w:rsidR="00696C22" w:rsidRPr="000F108D" w:rsidRDefault="00696C22" w:rsidP="005A7EB4">
      <w:pPr>
        <w:pStyle w:val="Heading4"/>
      </w:pPr>
      <w:r w:rsidRPr="000F108D">
        <w:t>2.2 Power Supply</w:t>
      </w:r>
    </w:p>
    <w:p w14:paraId="36190A33" w14:textId="77777777" w:rsidR="00696C22" w:rsidRPr="00304D49" w:rsidRDefault="00696C22" w:rsidP="00696C22">
      <w:pPr>
        <w:spacing w:line="360" w:lineRule="auto"/>
        <w:ind w:firstLine="720"/>
        <w:jc w:val="both"/>
        <w:rPr>
          <w:color w:val="000000"/>
        </w:rPr>
      </w:pPr>
      <w:r w:rsidRPr="00304D49">
        <w:rPr>
          <w:color w:val="000000"/>
        </w:rPr>
        <w:t>All digital circuits require regulated power supply. In this article we are going to learn how to get a regulated positive supply from the mains supply.</w:t>
      </w:r>
    </w:p>
    <w:p w14:paraId="79A90B75" w14:textId="77777777" w:rsidR="00696C22" w:rsidRPr="00304D49" w:rsidRDefault="00696C22" w:rsidP="00696C22">
      <w:pPr>
        <w:spacing w:line="360" w:lineRule="auto"/>
        <w:jc w:val="center"/>
        <w:rPr>
          <w:noProof/>
          <w:color w:val="000000"/>
        </w:rPr>
      </w:pPr>
      <w:r w:rsidRPr="00304D49">
        <w:rPr>
          <w:noProof/>
          <w:color w:val="000000"/>
        </w:rPr>
        <w:drawing>
          <wp:inline distT="0" distB="0" distL="0" distR="0" wp14:anchorId="23C8B435" wp14:editId="65B62D5E">
            <wp:extent cx="5029200" cy="1242060"/>
            <wp:effectExtent l="0" t="0" r="0" b="0"/>
            <wp:docPr id="240435564" name="Picture 30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029200" cy="1242060"/>
                    </a:xfrm>
                    <a:prstGeom prst="rect">
                      <a:avLst/>
                    </a:prstGeom>
                    <a:noFill/>
                    <a:ln>
                      <a:noFill/>
                    </a:ln>
                  </pic:spPr>
                </pic:pic>
              </a:graphicData>
            </a:graphic>
          </wp:inline>
        </w:drawing>
      </w:r>
    </w:p>
    <w:p w14:paraId="65298BE6" w14:textId="77777777" w:rsidR="00696C22" w:rsidRPr="00304D49" w:rsidRDefault="00696C22" w:rsidP="00696C22">
      <w:pPr>
        <w:spacing w:line="360" w:lineRule="auto"/>
        <w:jc w:val="center"/>
        <w:rPr>
          <w:b/>
          <w:bCs/>
          <w:color w:val="000000"/>
        </w:rPr>
      </w:pPr>
      <w:r w:rsidRPr="00304D49">
        <w:rPr>
          <w:b/>
          <w:bCs/>
          <w:noProof/>
          <w:color w:val="000000"/>
        </w:rPr>
        <w:t>Fig 2.2 Power supply</w:t>
      </w:r>
    </w:p>
    <w:p w14:paraId="05E8F543" w14:textId="77777777" w:rsidR="00696C22" w:rsidRPr="00304D49" w:rsidRDefault="00696C22" w:rsidP="00696C22">
      <w:pPr>
        <w:spacing w:line="360" w:lineRule="auto"/>
        <w:ind w:firstLine="720"/>
        <w:jc w:val="both"/>
        <w:rPr>
          <w:color w:val="000000"/>
        </w:rPr>
      </w:pPr>
      <w:r w:rsidRPr="00304D49">
        <w:rPr>
          <w:color w:val="000000"/>
        </w:rPr>
        <w:t>Figure 2.2 shows the basic block diagram of a fixed regulated power supply. Let us go through each block.</w:t>
      </w:r>
    </w:p>
    <w:p w14:paraId="5515C4BC" w14:textId="77777777" w:rsidR="00696C22" w:rsidRPr="00304D49" w:rsidRDefault="00696C22" w:rsidP="00696C22">
      <w:pPr>
        <w:spacing w:before="100" w:beforeAutospacing="1" w:after="100" w:afterAutospacing="1" w:line="360" w:lineRule="auto"/>
        <w:jc w:val="both"/>
        <w:rPr>
          <w:color w:val="000000"/>
        </w:rPr>
      </w:pPr>
      <w:r w:rsidRPr="00304D49">
        <w:rPr>
          <w:b/>
          <w:bCs/>
          <w:color w:val="000000"/>
        </w:rPr>
        <w:t>TRANSFORMER</w:t>
      </w:r>
    </w:p>
    <w:p w14:paraId="3F293F62" w14:textId="77777777" w:rsidR="00696C22" w:rsidRPr="00304D49" w:rsidRDefault="00696C22" w:rsidP="00696C22">
      <w:pPr>
        <w:spacing w:before="100" w:beforeAutospacing="1" w:after="100" w:afterAutospacing="1" w:line="360" w:lineRule="auto"/>
        <w:jc w:val="center"/>
        <w:rPr>
          <w:color w:val="000000"/>
        </w:rPr>
      </w:pPr>
      <w:r w:rsidRPr="00304D49">
        <w:rPr>
          <w:noProof/>
          <w:color w:val="000000"/>
        </w:rPr>
        <w:drawing>
          <wp:inline distT="0" distB="0" distL="0" distR="0" wp14:anchorId="18F7605E" wp14:editId="6538BB3B">
            <wp:extent cx="3497580" cy="1356360"/>
            <wp:effectExtent l="0" t="0" r="7620" b="0"/>
            <wp:docPr id="349642916" name="Picture 30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497580" cy="1356360"/>
                    </a:xfrm>
                    <a:prstGeom prst="rect">
                      <a:avLst/>
                    </a:prstGeom>
                    <a:noFill/>
                    <a:ln>
                      <a:noFill/>
                    </a:ln>
                  </pic:spPr>
                </pic:pic>
              </a:graphicData>
            </a:graphic>
          </wp:inline>
        </w:drawing>
      </w:r>
    </w:p>
    <w:p w14:paraId="2C715956" w14:textId="77777777" w:rsidR="00696C22" w:rsidRPr="00304D49" w:rsidRDefault="00696C22" w:rsidP="00696C22">
      <w:pPr>
        <w:spacing w:line="360" w:lineRule="auto"/>
        <w:jc w:val="both"/>
        <w:rPr>
          <w:color w:val="000000"/>
        </w:rPr>
      </w:pPr>
      <w:r w:rsidRPr="00304D49">
        <w:rPr>
          <w:color w:val="000000"/>
        </w:rPr>
        <w:t xml:space="preserve">A transformer consists of two coils also called as “WINDINGS” namely PRIMARY &amp; SECONDARY. </w:t>
      </w:r>
    </w:p>
    <w:p w14:paraId="137CFDB4" w14:textId="77777777" w:rsidR="00696C22" w:rsidRPr="00304D49" w:rsidRDefault="00696C22" w:rsidP="00696C22">
      <w:pPr>
        <w:spacing w:line="360" w:lineRule="auto"/>
        <w:ind w:firstLine="720"/>
        <w:jc w:val="both"/>
        <w:rPr>
          <w:color w:val="000000"/>
        </w:rPr>
      </w:pPr>
      <w:r w:rsidRPr="00304D49">
        <w:rPr>
          <w:color w:val="000000"/>
        </w:rPr>
        <w:t xml:space="preserve">They are linked together through inductively coupled electrical conductors also called as CORE. A changing current in the primary causes a change in the Magnetic Field in the core &amp; this in turn induces an alternating voltage in the secondary coil. If load is applied to the secondary then an alternating current will flow through the load. If we consider an ideal condition then all the energy from the primary circuit will be transferred to the secondary circuit through the magnetic field. </w:t>
      </w:r>
    </w:p>
    <w:p w14:paraId="3D1DA47A" w14:textId="77777777" w:rsidR="00696C22" w:rsidRPr="00304D49" w:rsidRDefault="00696C22" w:rsidP="00696C22">
      <w:pPr>
        <w:spacing w:line="360" w:lineRule="auto"/>
        <w:ind w:right="36"/>
        <w:jc w:val="center"/>
        <w:rPr>
          <w:color w:val="000000"/>
        </w:rPr>
      </w:pPr>
      <w:r w:rsidRPr="00304D49">
        <w:rPr>
          <w:color w:val="000000"/>
        </w:rPr>
        <w:t xml:space="preserve">So </w:t>
      </w:r>
      <w:r w:rsidRPr="00304D49">
        <w:rPr>
          <w:noProof/>
          <w:color w:val="000000"/>
        </w:rPr>
        <w:drawing>
          <wp:inline distT="0" distB="0" distL="0" distR="0" wp14:anchorId="4C73B268" wp14:editId="0D900FCF">
            <wp:extent cx="1927860" cy="601980"/>
            <wp:effectExtent l="0" t="0" r="0" b="7620"/>
            <wp:docPr id="1711473151" name="Picture 30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27860" cy="601980"/>
                    </a:xfrm>
                    <a:prstGeom prst="rect">
                      <a:avLst/>
                    </a:prstGeom>
                    <a:noFill/>
                    <a:ln>
                      <a:noFill/>
                    </a:ln>
                  </pic:spPr>
                </pic:pic>
              </a:graphicData>
            </a:graphic>
          </wp:inline>
        </w:drawing>
      </w:r>
    </w:p>
    <w:p w14:paraId="353BBE1A" w14:textId="77777777" w:rsidR="00696C22" w:rsidRPr="00304D49" w:rsidRDefault="00696C22" w:rsidP="00696C22">
      <w:pPr>
        <w:spacing w:line="360" w:lineRule="auto"/>
        <w:jc w:val="both"/>
        <w:rPr>
          <w:color w:val="000000"/>
        </w:rPr>
      </w:pPr>
      <w:r w:rsidRPr="00304D49">
        <w:rPr>
          <w:b/>
          <w:bCs/>
          <w:color w:val="000000"/>
        </w:rPr>
        <w:t>Rectifier</w:t>
      </w:r>
    </w:p>
    <w:p w14:paraId="4FF8C6DB" w14:textId="77777777" w:rsidR="00696C22" w:rsidRPr="00304D49" w:rsidRDefault="00696C22" w:rsidP="00696C22">
      <w:pPr>
        <w:spacing w:line="360" w:lineRule="auto"/>
        <w:ind w:firstLine="720"/>
        <w:jc w:val="both"/>
        <w:rPr>
          <w:color w:val="000000"/>
        </w:rPr>
      </w:pPr>
      <w:r w:rsidRPr="00304D49">
        <w:rPr>
          <w:color w:val="000000"/>
        </w:rPr>
        <w:t xml:space="preserve">A rectifier is a device that converts an AC signal into DC signal. For rectification purpose we use a diode, a diode is a device that allows current to pass only in one direction </w:t>
      </w:r>
      <w:proofErr w:type="gramStart"/>
      <w:r w:rsidRPr="00304D49">
        <w:rPr>
          <w:color w:val="000000"/>
        </w:rPr>
        <w:t>i.e.</w:t>
      </w:r>
      <w:proofErr w:type="gramEnd"/>
      <w:r w:rsidRPr="00304D49">
        <w:rPr>
          <w:color w:val="000000"/>
        </w:rPr>
        <w:t xml:space="preserve"> when the anode of the diode is positive with respect to the cathode also called as forward biased condition &amp; blocks current in the reversed biased condition.</w:t>
      </w:r>
    </w:p>
    <w:p w14:paraId="15F1B07A" w14:textId="77777777" w:rsidR="00696C22" w:rsidRPr="00304D49" w:rsidRDefault="00696C22" w:rsidP="00696C22">
      <w:pPr>
        <w:spacing w:line="360" w:lineRule="auto"/>
        <w:jc w:val="both"/>
        <w:rPr>
          <w:color w:val="000000"/>
        </w:rPr>
      </w:pPr>
      <w:r w:rsidRPr="00304D49">
        <w:rPr>
          <w:color w:val="000000"/>
        </w:rPr>
        <w:t> Rectifier can be classified as follows:</w:t>
      </w:r>
    </w:p>
    <w:p w14:paraId="740C07E4" w14:textId="77777777" w:rsidR="00696C22" w:rsidRPr="00304D49" w:rsidRDefault="00696C22" w:rsidP="00696C22">
      <w:pPr>
        <w:spacing w:line="360" w:lineRule="auto"/>
        <w:jc w:val="both"/>
        <w:rPr>
          <w:color w:val="000000"/>
        </w:rPr>
      </w:pPr>
      <w:r w:rsidRPr="00304D49">
        <w:rPr>
          <w:b/>
          <w:bCs/>
          <w:color w:val="000000"/>
        </w:rPr>
        <w:t>1)      Half Wave rectifier</w:t>
      </w:r>
    </w:p>
    <w:p w14:paraId="0C97B24A" w14:textId="77777777" w:rsidR="00696C22" w:rsidRPr="00304D49" w:rsidRDefault="00696C22" w:rsidP="00696C22">
      <w:pPr>
        <w:spacing w:before="100" w:beforeAutospacing="1" w:after="100" w:afterAutospacing="1" w:line="360" w:lineRule="auto"/>
        <w:jc w:val="center"/>
        <w:rPr>
          <w:color w:val="000000"/>
        </w:rPr>
      </w:pPr>
      <w:r w:rsidRPr="00304D49">
        <w:rPr>
          <w:noProof/>
          <w:color w:val="000000"/>
        </w:rPr>
        <w:drawing>
          <wp:inline distT="0" distB="0" distL="0" distR="0" wp14:anchorId="6ABB2B5F" wp14:editId="297BDE0A">
            <wp:extent cx="3474720" cy="1363980"/>
            <wp:effectExtent l="0" t="0" r="0" b="7620"/>
            <wp:docPr id="230437688" name="Picture 30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74720" cy="1363980"/>
                    </a:xfrm>
                    <a:prstGeom prst="rect">
                      <a:avLst/>
                    </a:prstGeom>
                    <a:noFill/>
                    <a:ln>
                      <a:noFill/>
                    </a:ln>
                  </pic:spPr>
                </pic:pic>
              </a:graphicData>
            </a:graphic>
          </wp:inline>
        </w:drawing>
      </w:r>
    </w:p>
    <w:p w14:paraId="329F691F" w14:textId="77777777" w:rsidR="00696C22" w:rsidRPr="00304D49" w:rsidRDefault="00696C22" w:rsidP="00696C22">
      <w:pPr>
        <w:spacing w:line="360" w:lineRule="auto"/>
        <w:ind w:firstLine="720"/>
        <w:jc w:val="both"/>
        <w:rPr>
          <w:color w:val="000000"/>
        </w:rPr>
      </w:pPr>
      <w:r w:rsidRPr="00304D49">
        <w:rPr>
          <w:color w:val="000000"/>
        </w:rPr>
        <w:t>This is the simplest type of rectifier as you can see in the diagram a half wave rectifier consists of only one diode. When an AC signal is applied to it during the positive half cycle the diode is forward biased &amp; current flows through it. But during the negative half cycle diode is reverse biased &amp; no current flows through it. Since only one half of the input reaches the output, it is very inefficient to be used in power supplies.</w:t>
      </w:r>
    </w:p>
    <w:p w14:paraId="2890927F" w14:textId="77777777" w:rsidR="00696C22" w:rsidRPr="00304D49" w:rsidRDefault="00696C22" w:rsidP="00696C22">
      <w:pPr>
        <w:spacing w:before="100" w:beforeAutospacing="1" w:after="100" w:afterAutospacing="1" w:line="360" w:lineRule="auto"/>
        <w:jc w:val="both"/>
        <w:rPr>
          <w:color w:val="000000"/>
        </w:rPr>
      </w:pPr>
      <w:r w:rsidRPr="00304D49">
        <w:rPr>
          <w:color w:val="000000"/>
        </w:rPr>
        <w:t> </w:t>
      </w:r>
      <w:r w:rsidRPr="00304D49">
        <w:rPr>
          <w:b/>
          <w:bCs/>
          <w:color w:val="000000"/>
        </w:rPr>
        <w:t> 2)      Full wave rectifier</w:t>
      </w:r>
    </w:p>
    <w:p w14:paraId="4D50C982" w14:textId="77777777" w:rsidR="00696C22" w:rsidRPr="00304D49" w:rsidRDefault="00696C22" w:rsidP="00696C22">
      <w:pPr>
        <w:spacing w:before="100" w:beforeAutospacing="1" w:after="100" w:afterAutospacing="1" w:line="360" w:lineRule="auto"/>
        <w:jc w:val="center"/>
        <w:rPr>
          <w:color w:val="000000"/>
        </w:rPr>
      </w:pPr>
      <w:r w:rsidRPr="00304D49">
        <w:rPr>
          <w:noProof/>
          <w:color w:val="000000"/>
        </w:rPr>
        <w:drawing>
          <wp:inline distT="0" distB="0" distL="0" distR="0" wp14:anchorId="1001E925" wp14:editId="3459FD2B">
            <wp:extent cx="4419600" cy="1607820"/>
            <wp:effectExtent l="0" t="0" r="0" b="0"/>
            <wp:docPr id="2087998400" name="Picture 30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age"/>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19600" cy="1607820"/>
                    </a:xfrm>
                    <a:prstGeom prst="rect">
                      <a:avLst/>
                    </a:prstGeom>
                    <a:noFill/>
                    <a:ln>
                      <a:noFill/>
                    </a:ln>
                  </pic:spPr>
                </pic:pic>
              </a:graphicData>
            </a:graphic>
          </wp:inline>
        </w:drawing>
      </w:r>
    </w:p>
    <w:p w14:paraId="2F4F62FC" w14:textId="77777777" w:rsidR="00696C22" w:rsidRPr="00304D49" w:rsidRDefault="00696C22" w:rsidP="00696C22">
      <w:pPr>
        <w:spacing w:line="360" w:lineRule="auto"/>
        <w:ind w:firstLine="720"/>
        <w:jc w:val="both"/>
        <w:rPr>
          <w:color w:val="000000"/>
        </w:rPr>
      </w:pPr>
      <w:r w:rsidRPr="00304D49">
        <w:rPr>
          <w:color w:val="000000"/>
        </w:rPr>
        <w:t xml:space="preserve">Half wave rectifier is quite simple but it is very inefficient, for greater efficiency we would like to use both the half cycles of the AC signal. This can be achieved by using a center tapped transformer </w:t>
      </w:r>
      <w:proofErr w:type="gramStart"/>
      <w:r w:rsidRPr="00304D49">
        <w:rPr>
          <w:color w:val="000000"/>
        </w:rPr>
        <w:t>i.e.</w:t>
      </w:r>
      <w:proofErr w:type="gramEnd"/>
      <w:r w:rsidRPr="00304D49">
        <w:rPr>
          <w:color w:val="000000"/>
        </w:rPr>
        <w:t xml:space="preserve"> we would have to double the size of secondary winding &amp; provide connection to the center. </w:t>
      </w:r>
      <w:proofErr w:type="gramStart"/>
      <w:r w:rsidRPr="00304D49">
        <w:rPr>
          <w:color w:val="000000"/>
        </w:rPr>
        <w:t>So</w:t>
      </w:r>
      <w:proofErr w:type="gramEnd"/>
      <w:r w:rsidRPr="00304D49">
        <w:rPr>
          <w:color w:val="000000"/>
        </w:rPr>
        <w:t xml:space="preserve"> during the positive half cycle diode D1 conducts &amp; D2 is in reverse biased condition. During the negative half cycle diode D2 conducts &amp; D1 is reverse biased. </w:t>
      </w:r>
      <w:proofErr w:type="gramStart"/>
      <w:r w:rsidRPr="00304D49">
        <w:rPr>
          <w:color w:val="000000"/>
        </w:rPr>
        <w:t>Thus</w:t>
      </w:r>
      <w:proofErr w:type="gramEnd"/>
      <w:r w:rsidRPr="00304D49">
        <w:rPr>
          <w:color w:val="000000"/>
        </w:rPr>
        <w:t xml:space="preserve"> we get both the half cycles across the load.</w:t>
      </w:r>
    </w:p>
    <w:p w14:paraId="13952076" w14:textId="77777777" w:rsidR="00696C22" w:rsidRPr="00304D49" w:rsidRDefault="00696C22" w:rsidP="00696C22">
      <w:pPr>
        <w:spacing w:line="360" w:lineRule="auto"/>
        <w:ind w:firstLine="720"/>
        <w:jc w:val="both"/>
        <w:rPr>
          <w:color w:val="000000"/>
        </w:rPr>
      </w:pPr>
      <w:r w:rsidRPr="00304D49">
        <w:rPr>
          <w:color w:val="000000"/>
        </w:rPr>
        <w:t>One of the disadvantages of Full Wave Rectifier design is the necessity of using a center tapped transformer, thus increasing the size &amp; cost of the circuit. This can be avoided by using the Full Wave Bridge Rectifier.</w:t>
      </w:r>
    </w:p>
    <w:p w14:paraId="5B0B0A36" w14:textId="77777777" w:rsidR="00696C22" w:rsidRPr="00304D49" w:rsidRDefault="00696C22" w:rsidP="00696C22">
      <w:pPr>
        <w:spacing w:before="100" w:beforeAutospacing="1" w:after="100" w:afterAutospacing="1" w:line="360" w:lineRule="auto"/>
        <w:jc w:val="both"/>
        <w:rPr>
          <w:b/>
          <w:bCs/>
          <w:color w:val="000000"/>
        </w:rPr>
      </w:pPr>
      <w:r w:rsidRPr="00304D49">
        <w:rPr>
          <w:b/>
          <w:bCs/>
          <w:color w:val="000000"/>
        </w:rPr>
        <w:t>  3)      Bridge Rectifier</w:t>
      </w:r>
    </w:p>
    <w:p w14:paraId="51938E10" w14:textId="77777777" w:rsidR="00696C22" w:rsidRPr="00304D49" w:rsidRDefault="00696C22" w:rsidP="00696C22">
      <w:pPr>
        <w:spacing w:before="100" w:beforeAutospacing="1" w:after="100" w:afterAutospacing="1" w:line="360" w:lineRule="auto"/>
        <w:jc w:val="center"/>
        <w:rPr>
          <w:color w:val="000000"/>
        </w:rPr>
      </w:pPr>
      <w:r w:rsidRPr="00304D49">
        <w:rPr>
          <w:b/>
          <w:bCs/>
          <w:color w:val="000000"/>
        </w:rPr>
        <w:t>.</w:t>
      </w:r>
      <w:r w:rsidRPr="00304D49">
        <w:rPr>
          <w:noProof/>
          <w:color w:val="000000"/>
        </w:rPr>
        <w:drawing>
          <wp:inline distT="0" distB="0" distL="0" distR="0" wp14:anchorId="7B523475" wp14:editId="1BB3648B">
            <wp:extent cx="3093720" cy="1546860"/>
            <wp:effectExtent l="0" t="0" r="0" b="0"/>
            <wp:docPr id="1462957827" name="Picture 30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93720" cy="1546860"/>
                    </a:xfrm>
                    <a:prstGeom prst="rect">
                      <a:avLst/>
                    </a:prstGeom>
                    <a:noFill/>
                    <a:ln>
                      <a:noFill/>
                    </a:ln>
                  </pic:spPr>
                </pic:pic>
              </a:graphicData>
            </a:graphic>
          </wp:inline>
        </w:drawing>
      </w:r>
    </w:p>
    <w:p w14:paraId="24BDCA7D" w14:textId="77777777" w:rsidR="00696C22" w:rsidRPr="00304D49" w:rsidRDefault="00696C22" w:rsidP="00696C22">
      <w:pPr>
        <w:spacing w:before="100" w:beforeAutospacing="1" w:after="100" w:afterAutospacing="1" w:line="360" w:lineRule="auto"/>
        <w:ind w:firstLine="720"/>
        <w:jc w:val="both"/>
        <w:rPr>
          <w:color w:val="000000"/>
        </w:rPr>
      </w:pPr>
      <w:r w:rsidRPr="00304D49">
        <w:rPr>
          <w:color w:val="000000"/>
        </w:rPr>
        <w:t xml:space="preserve">As the name suggests it converts the full wave </w:t>
      </w:r>
      <w:proofErr w:type="gramStart"/>
      <w:r w:rsidRPr="00304D49">
        <w:rPr>
          <w:color w:val="000000"/>
        </w:rPr>
        <w:t>i.e.</w:t>
      </w:r>
      <w:proofErr w:type="gramEnd"/>
      <w:r w:rsidRPr="00304D49">
        <w:rPr>
          <w:color w:val="000000"/>
        </w:rPr>
        <w:t xml:space="preserve"> both the positive &amp; the negative half cycle into DC thus it is much more efficient than Half Wave Rectifier &amp; that too without using a center tapped transformer thus much more cost effective than Full Wave Rectifier.</w:t>
      </w:r>
    </w:p>
    <w:p w14:paraId="200DEC9D" w14:textId="77777777" w:rsidR="00696C22" w:rsidRPr="00304D49" w:rsidRDefault="00696C22" w:rsidP="00696C22">
      <w:pPr>
        <w:spacing w:before="100" w:beforeAutospacing="1" w:after="100" w:afterAutospacing="1" w:line="360" w:lineRule="auto"/>
        <w:ind w:firstLine="720"/>
        <w:jc w:val="both"/>
        <w:rPr>
          <w:color w:val="000000"/>
        </w:rPr>
      </w:pPr>
      <w:r w:rsidRPr="00304D49">
        <w:rPr>
          <w:color w:val="000000"/>
        </w:rPr>
        <w:t>Full Bridge Wave Rectifier consists of four diodes namely D1, D2, D3 and D4. During the positive half cycle diodes D1 &amp; D4 conduct whereas in the negative half cycle diodes D2 &amp; D3 conduct thus the diodes keep switching the transformer connections so we get positive half cycles in the output.</w:t>
      </w:r>
    </w:p>
    <w:p w14:paraId="513AF649" w14:textId="77777777" w:rsidR="00696C22" w:rsidRPr="00304D49" w:rsidRDefault="00696C22" w:rsidP="00696C22">
      <w:pPr>
        <w:spacing w:before="100" w:beforeAutospacing="1" w:after="100" w:afterAutospacing="1" w:line="360" w:lineRule="auto"/>
        <w:jc w:val="center"/>
        <w:rPr>
          <w:color w:val="000000"/>
        </w:rPr>
      </w:pPr>
      <w:r w:rsidRPr="00304D49">
        <w:rPr>
          <w:noProof/>
          <w:color w:val="000000"/>
        </w:rPr>
        <w:drawing>
          <wp:inline distT="0" distB="0" distL="0" distR="0" wp14:anchorId="4C24DBAC" wp14:editId="3D0C31A6">
            <wp:extent cx="3939540" cy="1409700"/>
            <wp:effectExtent l="0" t="0" r="3810" b="0"/>
            <wp:docPr id="1081964628" name="Picture 29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39540" cy="1409700"/>
                    </a:xfrm>
                    <a:prstGeom prst="rect">
                      <a:avLst/>
                    </a:prstGeom>
                    <a:noFill/>
                    <a:ln>
                      <a:noFill/>
                    </a:ln>
                  </pic:spPr>
                </pic:pic>
              </a:graphicData>
            </a:graphic>
          </wp:inline>
        </w:drawing>
      </w:r>
    </w:p>
    <w:p w14:paraId="5E0731A6" w14:textId="77777777" w:rsidR="00696C22" w:rsidRPr="00304D49" w:rsidRDefault="00696C22" w:rsidP="00696C22">
      <w:pPr>
        <w:spacing w:before="100" w:beforeAutospacing="1" w:after="100" w:afterAutospacing="1" w:line="360" w:lineRule="auto"/>
        <w:jc w:val="both"/>
        <w:rPr>
          <w:color w:val="000000"/>
        </w:rPr>
      </w:pPr>
      <w:r w:rsidRPr="00304D49">
        <w:rPr>
          <w:color w:val="000000"/>
        </w:rPr>
        <w:t> </w:t>
      </w:r>
      <w:r w:rsidRPr="00304D49">
        <w:rPr>
          <w:color w:val="000000"/>
        </w:rPr>
        <w:tab/>
        <w:t xml:space="preserve">If we use a center tapped transformer for a bridge </w:t>
      </w:r>
      <w:proofErr w:type="gramStart"/>
      <w:r w:rsidRPr="00304D49">
        <w:rPr>
          <w:color w:val="000000"/>
        </w:rPr>
        <w:t>rectifier</w:t>
      </w:r>
      <w:proofErr w:type="gramEnd"/>
      <w:r w:rsidRPr="00304D49">
        <w:rPr>
          <w:color w:val="000000"/>
        </w:rPr>
        <w:t xml:space="preserve"> we can get both positive &amp; negative half cycles which can thus be used for generating fixed positive &amp; fixed negative voltages.</w:t>
      </w:r>
    </w:p>
    <w:p w14:paraId="5508930E" w14:textId="77777777" w:rsidR="00696C22" w:rsidRPr="00304D49" w:rsidRDefault="00696C22" w:rsidP="00696C22">
      <w:pPr>
        <w:spacing w:before="100" w:beforeAutospacing="1" w:line="360" w:lineRule="auto"/>
        <w:jc w:val="both"/>
        <w:rPr>
          <w:color w:val="000000"/>
          <w:sz w:val="28"/>
          <w:szCs w:val="28"/>
        </w:rPr>
      </w:pPr>
      <w:r w:rsidRPr="00304D49">
        <w:rPr>
          <w:b/>
          <w:bCs/>
          <w:color w:val="000000"/>
          <w:sz w:val="28"/>
          <w:szCs w:val="28"/>
        </w:rPr>
        <w:t>Filter Capacitor</w:t>
      </w:r>
    </w:p>
    <w:p w14:paraId="44FE738D" w14:textId="77777777" w:rsidR="00696C22" w:rsidRPr="00304D49" w:rsidRDefault="00696C22" w:rsidP="00696C22">
      <w:pPr>
        <w:spacing w:line="360" w:lineRule="auto"/>
        <w:ind w:firstLine="720"/>
        <w:jc w:val="both"/>
        <w:rPr>
          <w:color w:val="000000"/>
        </w:rPr>
      </w:pPr>
      <w:r w:rsidRPr="00304D49">
        <w:rPr>
          <w:color w:val="000000"/>
        </w:rPr>
        <w:t>Even though half wave &amp; full wave rectifier give DC output, none of them provides a constant output voltage. For this we require to smoothen the waveform received from the rectifier. This can be done by using a capacitor at the output of the rectifier this capacitor is also called as “FILTER CAPACITOR” or “SMOOTHING CAPACITOR” or “RESERVOIR CAPACITOR”. Even after using this capacitor a small amount of ripple will remain.</w:t>
      </w:r>
    </w:p>
    <w:p w14:paraId="70A3BE8A" w14:textId="77777777" w:rsidR="00696C22" w:rsidRPr="00304D49" w:rsidRDefault="00696C22" w:rsidP="00696C22">
      <w:pPr>
        <w:spacing w:line="360" w:lineRule="auto"/>
        <w:ind w:right="-11" w:firstLine="720"/>
        <w:jc w:val="both"/>
        <w:rPr>
          <w:color w:val="000000"/>
        </w:rPr>
      </w:pPr>
      <w:r w:rsidRPr="00304D49">
        <w:rPr>
          <w:color w:val="000000"/>
        </w:rPr>
        <w:t>We place the Filter Capacitor at the output of the rectifier the capacitor will charge to the peak voltage during each half cycle then will discharge its stored energy slowly through the load while the rectified voltage drops to zero, thus trying to keep the voltage as constant as possible.</w:t>
      </w:r>
    </w:p>
    <w:p w14:paraId="54D19790" w14:textId="77777777" w:rsidR="00696C22" w:rsidRPr="00304D49" w:rsidRDefault="00696C22" w:rsidP="00696C22">
      <w:pPr>
        <w:spacing w:line="360" w:lineRule="auto"/>
        <w:ind w:right="36"/>
        <w:jc w:val="center"/>
        <w:rPr>
          <w:color w:val="000000"/>
        </w:rPr>
      </w:pPr>
      <w:r w:rsidRPr="00304D49">
        <w:rPr>
          <w:noProof/>
          <w:color w:val="000000"/>
        </w:rPr>
        <w:drawing>
          <wp:inline distT="0" distB="0" distL="0" distR="0" wp14:anchorId="17D970D1" wp14:editId="0BC9CEA8">
            <wp:extent cx="2476500" cy="1866900"/>
            <wp:effectExtent l="0" t="0" r="0" b="0"/>
            <wp:docPr id="256506432" name="Picture 29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476500" cy="1866900"/>
                    </a:xfrm>
                    <a:prstGeom prst="rect">
                      <a:avLst/>
                    </a:prstGeom>
                    <a:noFill/>
                    <a:ln>
                      <a:noFill/>
                    </a:ln>
                  </pic:spPr>
                </pic:pic>
              </a:graphicData>
            </a:graphic>
          </wp:inline>
        </w:drawing>
      </w:r>
    </w:p>
    <w:p w14:paraId="07B04AA7" w14:textId="77777777" w:rsidR="00696C22" w:rsidRPr="00304D49" w:rsidRDefault="00696C22" w:rsidP="00696C22">
      <w:pPr>
        <w:spacing w:line="360" w:lineRule="auto"/>
        <w:ind w:right="-11" w:firstLine="720"/>
        <w:jc w:val="both"/>
        <w:rPr>
          <w:color w:val="000000"/>
        </w:rPr>
      </w:pPr>
      <w:r w:rsidRPr="00304D49">
        <w:rPr>
          <w:color w:val="000000"/>
        </w:rPr>
        <w:t>If we go on increasing the value of the filter capacitor then the Ripple will decrease. But then the costing will increase. The value of the Filter capacitor depends on the current Consumed by the circuit, the frequency of the waveform &amp; the accepted ripple.</w:t>
      </w:r>
    </w:p>
    <w:p w14:paraId="112CAC42" w14:textId="77777777" w:rsidR="00696C22" w:rsidRPr="00304D49" w:rsidRDefault="00696C22" w:rsidP="00696C22">
      <w:pPr>
        <w:spacing w:line="360" w:lineRule="auto"/>
        <w:ind w:right="-1260"/>
        <w:jc w:val="center"/>
        <w:rPr>
          <w:color w:val="000000"/>
        </w:rPr>
      </w:pPr>
      <w:r w:rsidRPr="00304D49">
        <w:rPr>
          <w:noProof/>
          <w:color w:val="000000"/>
        </w:rPr>
        <w:drawing>
          <wp:inline distT="0" distB="0" distL="0" distR="0" wp14:anchorId="5809B681" wp14:editId="07AB6AE7">
            <wp:extent cx="868680" cy="640080"/>
            <wp:effectExtent l="0" t="0" r="7620" b="7620"/>
            <wp:docPr id="1378372544" name="Picture 29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Imag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68680" cy="640080"/>
                    </a:xfrm>
                    <a:prstGeom prst="rect">
                      <a:avLst/>
                    </a:prstGeom>
                    <a:noFill/>
                    <a:ln>
                      <a:noFill/>
                    </a:ln>
                  </pic:spPr>
                </pic:pic>
              </a:graphicData>
            </a:graphic>
          </wp:inline>
        </w:drawing>
      </w:r>
    </w:p>
    <w:p w14:paraId="79D90D4E" w14:textId="77777777" w:rsidR="00696C22" w:rsidRPr="00304D49" w:rsidRDefault="00696C22" w:rsidP="00696C22">
      <w:pPr>
        <w:spacing w:line="360" w:lineRule="auto"/>
        <w:ind w:right="-1260"/>
        <w:jc w:val="both"/>
        <w:rPr>
          <w:color w:val="000000"/>
        </w:rPr>
      </w:pPr>
      <w:r w:rsidRPr="00304D49">
        <w:rPr>
          <w:color w:val="000000"/>
        </w:rPr>
        <w:t> </w:t>
      </w:r>
      <w:proofErr w:type="gramStart"/>
      <w:r w:rsidRPr="00304D49">
        <w:rPr>
          <w:color w:val="000000"/>
        </w:rPr>
        <w:t>Where</w:t>
      </w:r>
      <w:proofErr w:type="gramEnd"/>
      <w:r w:rsidRPr="00304D49">
        <w:rPr>
          <w:color w:val="000000"/>
        </w:rPr>
        <w:t>,</w:t>
      </w:r>
    </w:p>
    <w:p w14:paraId="16E0656C" w14:textId="77777777" w:rsidR="00696C22" w:rsidRPr="00304D49" w:rsidRDefault="00696C22" w:rsidP="00696C22">
      <w:pPr>
        <w:spacing w:line="360" w:lineRule="auto"/>
        <w:ind w:right="-1267"/>
        <w:jc w:val="both"/>
        <w:rPr>
          <w:color w:val="000000"/>
        </w:rPr>
      </w:pPr>
      <w:proofErr w:type="spellStart"/>
      <w:r w:rsidRPr="00304D49">
        <w:rPr>
          <w:color w:val="000000"/>
        </w:rPr>
        <w:t>Vr</w:t>
      </w:r>
      <w:proofErr w:type="spellEnd"/>
      <w:r w:rsidRPr="00304D49">
        <w:rPr>
          <w:color w:val="000000"/>
        </w:rPr>
        <w:t xml:space="preserve">= accepted ripple </w:t>
      </w:r>
      <w:proofErr w:type="gramStart"/>
      <w:r w:rsidRPr="00304D49">
        <w:rPr>
          <w:color w:val="000000"/>
        </w:rPr>
        <w:t>voltage.(</w:t>
      </w:r>
      <w:proofErr w:type="gramEnd"/>
      <w:r w:rsidRPr="00304D49">
        <w:rPr>
          <w:color w:val="000000"/>
        </w:rPr>
        <w:t xml:space="preserve"> should not be more than 10% of  the voltage)</w:t>
      </w:r>
    </w:p>
    <w:p w14:paraId="399F8BEB" w14:textId="77777777" w:rsidR="00696C22" w:rsidRPr="00304D49" w:rsidRDefault="00696C22" w:rsidP="00696C22">
      <w:pPr>
        <w:spacing w:line="360" w:lineRule="auto"/>
        <w:ind w:right="-1267"/>
        <w:jc w:val="both"/>
        <w:rPr>
          <w:color w:val="000000"/>
        </w:rPr>
      </w:pPr>
      <w:r w:rsidRPr="00304D49">
        <w:rPr>
          <w:color w:val="000000"/>
        </w:rPr>
        <w:t>I= current consumed by the circuit in Amperes.</w:t>
      </w:r>
    </w:p>
    <w:p w14:paraId="38C78C3D" w14:textId="77777777" w:rsidR="00696C22" w:rsidRPr="00304D49" w:rsidRDefault="00696C22" w:rsidP="00696C22">
      <w:pPr>
        <w:spacing w:line="360" w:lineRule="auto"/>
        <w:ind w:right="-1267"/>
        <w:jc w:val="both"/>
        <w:rPr>
          <w:color w:val="000000"/>
        </w:rPr>
      </w:pPr>
      <w:r w:rsidRPr="00304D49">
        <w:rPr>
          <w:color w:val="000000"/>
        </w:rPr>
        <w:t xml:space="preserve">F= frequency of the waveform. A half wave rectifier has only one peak in one cycle so F=25hz </w:t>
      </w:r>
    </w:p>
    <w:p w14:paraId="5A5BE024" w14:textId="77777777" w:rsidR="00696C22" w:rsidRPr="00304D49" w:rsidRDefault="00696C22" w:rsidP="00696C22">
      <w:pPr>
        <w:spacing w:line="360" w:lineRule="auto"/>
        <w:ind w:right="-1267"/>
        <w:jc w:val="both"/>
        <w:rPr>
          <w:color w:val="000000"/>
        </w:rPr>
      </w:pPr>
      <w:r w:rsidRPr="00304D49">
        <w:rPr>
          <w:color w:val="000000"/>
        </w:rPr>
        <w:t>Whereas a full wave rectifier has Two peaks in one cycle so F=100hz.</w:t>
      </w:r>
    </w:p>
    <w:p w14:paraId="11B2B912" w14:textId="77777777" w:rsidR="00696C22" w:rsidRPr="00304D49" w:rsidRDefault="00696C22" w:rsidP="00696C22">
      <w:pPr>
        <w:spacing w:before="100" w:beforeAutospacing="1" w:line="360" w:lineRule="auto"/>
        <w:jc w:val="both"/>
        <w:rPr>
          <w:color w:val="000000"/>
          <w:sz w:val="28"/>
          <w:szCs w:val="28"/>
        </w:rPr>
      </w:pPr>
      <w:r w:rsidRPr="00304D49">
        <w:rPr>
          <w:b/>
          <w:bCs/>
          <w:color w:val="000000"/>
          <w:sz w:val="28"/>
          <w:szCs w:val="28"/>
        </w:rPr>
        <w:t>Voltage Regulator</w:t>
      </w:r>
      <w:r w:rsidRPr="00304D49">
        <w:rPr>
          <w:color w:val="000000"/>
          <w:sz w:val="28"/>
          <w:szCs w:val="28"/>
        </w:rPr>
        <w:t> </w:t>
      </w:r>
    </w:p>
    <w:p w14:paraId="1072A1E9" w14:textId="77777777" w:rsidR="00696C22" w:rsidRPr="00304D49" w:rsidRDefault="00696C22" w:rsidP="00696C22">
      <w:pPr>
        <w:spacing w:line="360" w:lineRule="auto"/>
        <w:jc w:val="both"/>
        <w:rPr>
          <w:color w:val="000000"/>
        </w:rPr>
      </w:pPr>
      <w:r w:rsidRPr="00304D49">
        <w:rPr>
          <w:color w:val="000000"/>
        </w:rPr>
        <w:t>A Voltage regulator is a device which converts varying input voltage into a constant regulated output voltage. Voltage regulator can be of two types</w:t>
      </w:r>
    </w:p>
    <w:p w14:paraId="18BA2E3B" w14:textId="77777777" w:rsidR="00696C22" w:rsidRPr="00304D49" w:rsidRDefault="00696C22" w:rsidP="00696C22">
      <w:pPr>
        <w:spacing w:line="360" w:lineRule="auto"/>
        <w:jc w:val="both"/>
        <w:rPr>
          <w:color w:val="000000"/>
        </w:rPr>
      </w:pPr>
      <w:r w:rsidRPr="00304D49">
        <w:rPr>
          <w:color w:val="000000"/>
        </w:rPr>
        <w:t>1)      Linear Voltage Regulator</w:t>
      </w:r>
    </w:p>
    <w:p w14:paraId="398C44F5" w14:textId="77777777" w:rsidR="00696C22" w:rsidRPr="00304D49" w:rsidRDefault="00696C22" w:rsidP="00696C22">
      <w:pPr>
        <w:spacing w:line="360" w:lineRule="auto"/>
        <w:jc w:val="both"/>
        <w:rPr>
          <w:color w:val="000000"/>
        </w:rPr>
      </w:pPr>
      <w:r w:rsidRPr="00304D49">
        <w:rPr>
          <w:color w:val="000000"/>
        </w:rPr>
        <w:t>      Also called as Resistive Voltage regulator because they dissipate the excessive voltage resistively as heat.</w:t>
      </w:r>
    </w:p>
    <w:p w14:paraId="553E3555" w14:textId="77777777" w:rsidR="00696C22" w:rsidRPr="00304D49" w:rsidRDefault="00696C22" w:rsidP="00696C22">
      <w:pPr>
        <w:spacing w:line="360" w:lineRule="auto"/>
        <w:jc w:val="both"/>
        <w:rPr>
          <w:color w:val="000000"/>
        </w:rPr>
      </w:pPr>
      <w:r w:rsidRPr="00304D49">
        <w:rPr>
          <w:color w:val="000000"/>
        </w:rPr>
        <w:t>2)      Switching Regulators.</w:t>
      </w:r>
    </w:p>
    <w:p w14:paraId="4E90DEE9" w14:textId="77777777" w:rsidR="00696C22" w:rsidRPr="00304D49" w:rsidRDefault="00696C22" w:rsidP="00696C22">
      <w:pPr>
        <w:spacing w:line="360" w:lineRule="auto"/>
        <w:jc w:val="both"/>
        <w:rPr>
          <w:color w:val="000000"/>
        </w:rPr>
      </w:pPr>
      <w:r w:rsidRPr="00304D49">
        <w:rPr>
          <w:color w:val="000000"/>
        </w:rPr>
        <w:t>      They regulate the output voltage by switching the Current ON/OFF very rapidly. Since their output is either ON or OFF it dissipates very low power thus achieving higher efficiency as compared to linear voltage regulators. But they are more complex &amp; generate high noise due to their switching action. For low level of output power switching regulators tend to be costly but for higher output wattage they are much cheaper than linear regulators.</w:t>
      </w:r>
    </w:p>
    <w:p w14:paraId="26C4731A" w14:textId="77777777" w:rsidR="00696C22" w:rsidRPr="00304D49" w:rsidRDefault="00696C22" w:rsidP="00696C22">
      <w:pPr>
        <w:spacing w:before="100" w:beforeAutospacing="1" w:after="100" w:afterAutospacing="1" w:line="360" w:lineRule="auto"/>
        <w:jc w:val="center"/>
        <w:rPr>
          <w:color w:val="000000"/>
        </w:rPr>
      </w:pPr>
      <w:r w:rsidRPr="00304D49">
        <w:rPr>
          <w:noProof/>
          <w:color w:val="000000"/>
        </w:rPr>
        <w:drawing>
          <wp:inline distT="0" distB="0" distL="0" distR="0" wp14:anchorId="5630D2F1" wp14:editId="2A195C24">
            <wp:extent cx="2971800" cy="1021080"/>
            <wp:effectExtent l="0" t="0" r="0" b="7620"/>
            <wp:docPr id="1610281546" name="Picture 29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971800" cy="1021080"/>
                    </a:xfrm>
                    <a:prstGeom prst="rect">
                      <a:avLst/>
                    </a:prstGeom>
                    <a:noFill/>
                    <a:ln>
                      <a:noFill/>
                    </a:ln>
                  </pic:spPr>
                </pic:pic>
              </a:graphicData>
            </a:graphic>
          </wp:inline>
        </w:drawing>
      </w:r>
    </w:p>
    <w:p w14:paraId="598079D8" w14:textId="77777777" w:rsidR="00696C22" w:rsidRPr="00304D49" w:rsidRDefault="00696C22" w:rsidP="00696C22">
      <w:pPr>
        <w:spacing w:line="360" w:lineRule="auto"/>
        <w:jc w:val="both"/>
        <w:rPr>
          <w:color w:val="000000"/>
        </w:rPr>
      </w:pPr>
      <w:r w:rsidRPr="00304D49">
        <w:rPr>
          <w:color w:val="000000"/>
        </w:rPr>
        <w:t> </w:t>
      </w:r>
      <w:r w:rsidRPr="00304D49">
        <w:rPr>
          <w:color w:val="000000"/>
        </w:rPr>
        <w:tab/>
        <w:t>After filtering the rectifier output the signal is given to a voltage regulator. The maximum input voltage that can be applied at the input is 35V.</w:t>
      </w:r>
    </w:p>
    <w:p w14:paraId="5611C7DE" w14:textId="77777777" w:rsidR="005A7EB4" w:rsidRDefault="005A7EB4" w:rsidP="005A7EB4">
      <w:pPr>
        <w:rPr>
          <w:b/>
          <w:bCs/>
        </w:rPr>
      </w:pPr>
    </w:p>
    <w:p w14:paraId="7F997910" w14:textId="77777777" w:rsidR="005A7EB4" w:rsidRDefault="005A7EB4" w:rsidP="005A7EB4">
      <w:pPr>
        <w:rPr>
          <w:b/>
          <w:bCs/>
        </w:rPr>
      </w:pPr>
    </w:p>
    <w:p w14:paraId="7C681F17" w14:textId="77777777" w:rsidR="005A7EB4" w:rsidRDefault="005A7EB4" w:rsidP="005A7EB4">
      <w:pPr>
        <w:rPr>
          <w:b/>
          <w:bCs/>
        </w:rPr>
      </w:pPr>
    </w:p>
    <w:p w14:paraId="30CF45A9" w14:textId="3DC652ED" w:rsidR="00696C22" w:rsidRPr="005A7EB4" w:rsidRDefault="00696C22" w:rsidP="005A7EB4">
      <w:pPr>
        <w:rPr>
          <w:b/>
          <w:bCs/>
        </w:rPr>
      </w:pPr>
      <w:r w:rsidRPr="005A7EB4">
        <w:rPr>
          <w:b/>
          <w:bCs/>
        </w:rPr>
        <w:t>2.2.1 Circuit diagram</w:t>
      </w:r>
    </w:p>
    <w:p w14:paraId="1AB03758" w14:textId="77777777" w:rsidR="00696C22" w:rsidRPr="00304D49" w:rsidRDefault="00696C22" w:rsidP="00696C22">
      <w:pPr>
        <w:autoSpaceDE w:val="0"/>
        <w:autoSpaceDN w:val="0"/>
        <w:adjustRightInd w:val="0"/>
        <w:spacing w:line="360" w:lineRule="auto"/>
        <w:jc w:val="both"/>
        <w:rPr>
          <w:noProof/>
          <w:color w:val="000000"/>
        </w:rPr>
      </w:pPr>
      <w:r w:rsidRPr="00304D49">
        <w:rPr>
          <w:noProof/>
          <w:color w:val="000000"/>
        </w:rPr>
        <w:drawing>
          <wp:inline distT="0" distB="0" distL="0" distR="0" wp14:anchorId="29F09CD5" wp14:editId="0EBD635C">
            <wp:extent cx="5143500" cy="1569720"/>
            <wp:effectExtent l="0" t="0" r="0" b="0"/>
            <wp:docPr id="1720019524" name="Picture 295" descr="Power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werSupply"/>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43500" cy="1569720"/>
                    </a:xfrm>
                    <a:prstGeom prst="rect">
                      <a:avLst/>
                    </a:prstGeom>
                    <a:noFill/>
                    <a:ln>
                      <a:noFill/>
                    </a:ln>
                  </pic:spPr>
                </pic:pic>
              </a:graphicData>
            </a:graphic>
          </wp:inline>
        </w:drawing>
      </w:r>
    </w:p>
    <w:p w14:paraId="7547E15D" w14:textId="77777777" w:rsidR="00696C22" w:rsidRPr="00304D49" w:rsidRDefault="00696C22" w:rsidP="00696C22">
      <w:pPr>
        <w:autoSpaceDE w:val="0"/>
        <w:autoSpaceDN w:val="0"/>
        <w:adjustRightInd w:val="0"/>
        <w:spacing w:line="360" w:lineRule="auto"/>
        <w:jc w:val="both"/>
        <w:rPr>
          <w:color w:val="000000"/>
        </w:rPr>
      </w:pPr>
      <w:r w:rsidRPr="00304D49">
        <w:rPr>
          <w:color w:val="000000"/>
        </w:rPr>
        <w:t xml:space="preserve">                                  </w:t>
      </w:r>
      <w:r w:rsidRPr="00304D49">
        <w:rPr>
          <w:b/>
          <w:color w:val="000000"/>
        </w:rPr>
        <w:t>Fig 2.2.1. Circuit Diagram of power supply</w:t>
      </w:r>
    </w:p>
    <w:p w14:paraId="619DA80A" w14:textId="77777777" w:rsidR="00696C22" w:rsidRPr="005A7EB4" w:rsidRDefault="00696C22" w:rsidP="005A7EB4">
      <w:pPr>
        <w:rPr>
          <w:b/>
          <w:bCs/>
        </w:rPr>
      </w:pPr>
      <w:r w:rsidRPr="005A7EB4">
        <w:rPr>
          <w:b/>
          <w:bCs/>
        </w:rPr>
        <w:t xml:space="preserve">  IC 7805:</w:t>
      </w:r>
    </w:p>
    <w:p w14:paraId="78448030" w14:textId="77777777" w:rsidR="00696C22" w:rsidRDefault="00696C22" w:rsidP="00696C22">
      <w:pPr>
        <w:autoSpaceDE w:val="0"/>
        <w:autoSpaceDN w:val="0"/>
        <w:adjustRightInd w:val="0"/>
        <w:spacing w:line="360" w:lineRule="auto"/>
        <w:ind w:firstLine="720"/>
        <w:jc w:val="both"/>
        <w:rPr>
          <w:color w:val="000000"/>
        </w:rPr>
      </w:pPr>
      <w:r w:rsidRPr="00304D49">
        <w:rPr>
          <w:color w:val="000000"/>
        </w:rPr>
        <w:t>7805 is an integrated three-terminal positive fixed linear voltage regulator. It supports an input voltage of 10 volts to 35 volts and output voltage of 5 volts. It has a current rating of 1 amp although lower current models are available. Its output voltage is fixed at 5.0V. The 7805 also has a built-in current limiter as a safety feature. 7805 is manufactured by many companies, including National Semiconductors and Fairchild Semiconductors.</w:t>
      </w:r>
    </w:p>
    <w:p w14:paraId="32BC123A" w14:textId="77777777" w:rsidR="005A7EB4" w:rsidRPr="00B6750B" w:rsidRDefault="005A7EB4" w:rsidP="00696C22">
      <w:pPr>
        <w:autoSpaceDE w:val="0"/>
        <w:autoSpaceDN w:val="0"/>
        <w:adjustRightInd w:val="0"/>
        <w:spacing w:line="360" w:lineRule="auto"/>
        <w:ind w:firstLine="720"/>
        <w:jc w:val="both"/>
        <w:rPr>
          <w:color w:val="000000"/>
        </w:rPr>
      </w:pPr>
    </w:p>
    <w:p w14:paraId="76F6BB9A" w14:textId="77777777" w:rsidR="00696C22" w:rsidRPr="00304D49" w:rsidRDefault="00696C22" w:rsidP="005A7EB4">
      <w:pPr>
        <w:pStyle w:val="Heading4"/>
      </w:pPr>
      <w:r w:rsidRPr="00304D49">
        <w:t xml:space="preserve">2.3 LCD </w:t>
      </w:r>
    </w:p>
    <w:p w14:paraId="7288010C" w14:textId="77777777" w:rsidR="00696C22" w:rsidRPr="00304D49" w:rsidRDefault="00696C22" w:rsidP="00696C22">
      <w:pPr>
        <w:spacing w:line="360" w:lineRule="auto"/>
        <w:ind w:firstLine="720"/>
        <w:jc w:val="both"/>
        <w:rPr>
          <w:color w:val="000000"/>
        </w:rPr>
      </w:pPr>
      <w:r w:rsidRPr="00304D49">
        <w:rPr>
          <w:color w:val="000000"/>
        </w:rPr>
        <w:t xml:space="preserve">To display interactive </w:t>
      </w:r>
      <w:proofErr w:type="gramStart"/>
      <w:r w:rsidRPr="00304D49">
        <w:rPr>
          <w:color w:val="000000"/>
        </w:rPr>
        <w:t>messages</w:t>
      </w:r>
      <w:proofErr w:type="gramEnd"/>
      <w:r w:rsidRPr="00304D49">
        <w:rPr>
          <w:color w:val="000000"/>
        </w:rPr>
        <w:t xml:space="preserve"> we're using LCD Module. We take a look at an smart LCD show </w:t>
      </w:r>
      <w:proofErr w:type="gramStart"/>
      <w:r w:rsidRPr="00304D49">
        <w:rPr>
          <w:color w:val="000000"/>
        </w:rPr>
        <w:t>of  lines</w:t>
      </w:r>
      <w:proofErr w:type="gramEnd"/>
      <w:r w:rsidRPr="00304D49">
        <w:rPr>
          <w:color w:val="000000"/>
        </w:rPr>
        <w:t>, sixteen characters in keeping with line this is interfaced to the controllers. The protocol (handshaking) for the display is as proven. Whereas D0 to D7th bit is the Data strains, RS, RW and EN pins are the control pins and last pins are +5V, -5V and GND to offer supply. Where RS is the Register Select, RW is the Read Write and EN is the Enable pin.</w:t>
      </w:r>
    </w:p>
    <w:p w14:paraId="669D1E2C" w14:textId="77777777" w:rsidR="00696C22" w:rsidRPr="00304D49" w:rsidRDefault="00696C22" w:rsidP="00696C22">
      <w:pPr>
        <w:spacing w:line="360" w:lineRule="auto"/>
        <w:jc w:val="both"/>
        <w:rPr>
          <w:color w:val="000000"/>
        </w:rPr>
      </w:pPr>
      <w:r w:rsidRPr="00304D49">
        <w:rPr>
          <w:color w:val="000000"/>
        </w:rPr>
        <w:t xml:space="preserve"> </w:t>
      </w:r>
      <w:r w:rsidRPr="00304D49">
        <w:rPr>
          <w:color w:val="000000"/>
        </w:rPr>
        <w:tab/>
        <w:t xml:space="preserve">The display consists of internal byte-wide registers, one for instructions (RS=zero) and the second for characters to be displayed (RS=1). It additionally includes a user-programmed RAM vicinity (the man or woman RAM) that may be programmed to generate any favored character that can be fashioned the usage of a dot matrix. To distinguish among these two facts regions, the hex command byte 80 could be used to indicate that the display RAM deal with 00h can be </w:t>
      </w:r>
      <w:proofErr w:type="gramStart"/>
      <w:r w:rsidRPr="00304D49">
        <w:rPr>
          <w:color w:val="000000"/>
        </w:rPr>
        <w:t>selected.Port</w:t>
      </w:r>
      <w:proofErr w:type="gramEnd"/>
      <w:r w:rsidRPr="00304D49">
        <w:rPr>
          <w:color w:val="000000"/>
        </w:rPr>
        <w:t>1 is used to grant the command or statistics type, and ports 3.2 to3.4 provide register pick and study/write ranges.</w:t>
      </w:r>
    </w:p>
    <w:p w14:paraId="349B5EB8" w14:textId="77777777" w:rsidR="00696C22" w:rsidRPr="00304D49" w:rsidRDefault="00696C22" w:rsidP="00696C22">
      <w:pPr>
        <w:spacing w:line="360" w:lineRule="auto"/>
        <w:ind w:firstLine="720"/>
        <w:jc w:val="both"/>
        <w:rPr>
          <w:color w:val="000000"/>
        </w:rPr>
      </w:pPr>
      <w:r w:rsidRPr="00304D49">
        <w:rPr>
          <w:color w:val="000000"/>
        </w:rPr>
        <w:t>The show takes various quantities of time to perform the features as listed. LCD bit 7 is monitored for common sense high (busy) to ensure the display is overwritten.</w:t>
      </w:r>
    </w:p>
    <w:p w14:paraId="478D7F6D" w14:textId="77777777" w:rsidR="00696C22" w:rsidRPr="00304D49" w:rsidRDefault="00696C22" w:rsidP="00696C22">
      <w:pPr>
        <w:spacing w:line="360" w:lineRule="auto"/>
        <w:jc w:val="both"/>
        <w:rPr>
          <w:color w:val="000000"/>
        </w:rPr>
      </w:pPr>
      <w:r w:rsidRPr="00304D49">
        <w:rPr>
          <w:color w:val="000000"/>
        </w:rPr>
        <w:t xml:space="preserve">Liquid Crystal Display also called as LCD may be very useful in offering user interface in addition to for debugging purpose. The most not unusual sort of LCD controller is HITACHI 44780 which provides </w:t>
      </w:r>
      <w:proofErr w:type="spellStart"/>
      <w:proofErr w:type="gramStart"/>
      <w:r w:rsidRPr="00304D49">
        <w:rPr>
          <w:color w:val="000000"/>
        </w:rPr>
        <w:t>a</w:t>
      </w:r>
      <w:proofErr w:type="spellEnd"/>
      <w:proofErr w:type="gramEnd"/>
      <w:r w:rsidRPr="00304D49">
        <w:rPr>
          <w:color w:val="000000"/>
        </w:rPr>
        <w:t xml:space="preserve"> easy interface between the controller &amp; an LCD. These </w:t>
      </w:r>
      <w:proofErr w:type="gramStart"/>
      <w:r w:rsidRPr="00304D49">
        <w:rPr>
          <w:color w:val="000000"/>
        </w:rPr>
        <w:t>LCD's</w:t>
      </w:r>
      <w:proofErr w:type="gramEnd"/>
      <w:r w:rsidRPr="00304D49">
        <w:rPr>
          <w:color w:val="000000"/>
        </w:rPr>
        <w:t xml:space="preserve"> are quite simple to interface with the controller as well as are price effective.</w:t>
      </w:r>
    </w:p>
    <w:p w14:paraId="1A5E567C"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12997AF2" wp14:editId="250E4412">
            <wp:extent cx="2400300" cy="1089660"/>
            <wp:effectExtent l="0" t="0" r="0" b="0"/>
            <wp:docPr id="477563895" name="Picture 294" descr="2x16 Line Alphanumeric LCD Disp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x16 Line Alphanumeric LCD Display"/>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00300" cy="1089660"/>
                    </a:xfrm>
                    <a:prstGeom prst="rect">
                      <a:avLst/>
                    </a:prstGeom>
                    <a:noFill/>
                    <a:ln>
                      <a:noFill/>
                    </a:ln>
                  </pic:spPr>
                </pic:pic>
              </a:graphicData>
            </a:graphic>
          </wp:inline>
        </w:drawing>
      </w:r>
    </w:p>
    <w:p w14:paraId="30289D61" w14:textId="77777777" w:rsidR="00696C22" w:rsidRPr="00304D49" w:rsidRDefault="00696C22" w:rsidP="00696C22">
      <w:pPr>
        <w:spacing w:line="360" w:lineRule="auto"/>
        <w:jc w:val="center"/>
        <w:rPr>
          <w:b/>
          <w:bCs/>
          <w:color w:val="000000"/>
        </w:rPr>
      </w:pPr>
      <w:r w:rsidRPr="00304D49">
        <w:rPr>
          <w:b/>
          <w:bCs/>
          <w:color w:val="000000"/>
        </w:rPr>
        <w:t>Fig 2.6 2x16 LCD Display</w:t>
      </w:r>
    </w:p>
    <w:p w14:paraId="212A4CE9" w14:textId="77777777" w:rsidR="00696C22" w:rsidRPr="00304D49" w:rsidRDefault="00696C22" w:rsidP="00696C22">
      <w:pPr>
        <w:spacing w:line="360" w:lineRule="auto"/>
        <w:ind w:firstLine="720"/>
        <w:jc w:val="both"/>
        <w:rPr>
          <w:color w:val="000000"/>
        </w:rPr>
      </w:pPr>
      <w:r w:rsidRPr="00304D49">
        <w:rPr>
          <w:color w:val="000000"/>
        </w:rPr>
        <w:t xml:space="preserve">The most commonly used </w:t>
      </w:r>
      <w:r w:rsidRPr="00304D49">
        <w:rPr>
          <w:i/>
          <w:iCs/>
          <w:color w:val="000000"/>
        </w:rPr>
        <w:t>ALPHANUMERIC</w:t>
      </w:r>
      <w:r w:rsidRPr="00304D49">
        <w:rPr>
          <w:b/>
          <w:bCs/>
          <w:color w:val="000000"/>
        </w:rPr>
        <w:t xml:space="preserve"> </w:t>
      </w:r>
      <w:r w:rsidRPr="00304D49">
        <w:rPr>
          <w:color w:val="000000"/>
        </w:rPr>
        <w:t xml:space="preserve">displays are </w:t>
      </w:r>
      <w:r w:rsidRPr="00304D49">
        <w:rPr>
          <w:i/>
          <w:iCs/>
          <w:color w:val="000000"/>
        </w:rPr>
        <w:t xml:space="preserve">1x16 </w:t>
      </w:r>
      <w:r w:rsidRPr="00304D49">
        <w:rPr>
          <w:color w:val="000000"/>
        </w:rPr>
        <w:t xml:space="preserve">(Single Line &amp; 16 characters), </w:t>
      </w:r>
      <w:r w:rsidRPr="00304D49">
        <w:rPr>
          <w:i/>
          <w:iCs/>
          <w:color w:val="000000"/>
        </w:rPr>
        <w:t xml:space="preserve">2x16 </w:t>
      </w:r>
      <w:r w:rsidRPr="00304D49">
        <w:rPr>
          <w:color w:val="000000"/>
        </w:rPr>
        <w:t xml:space="preserve">(Double Line &amp; 16 character per line) &amp; </w:t>
      </w:r>
      <w:r w:rsidRPr="00304D49">
        <w:rPr>
          <w:i/>
          <w:iCs/>
          <w:color w:val="000000"/>
        </w:rPr>
        <w:t>4x20</w:t>
      </w:r>
      <w:r w:rsidRPr="00304D49">
        <w:rPr>
          <w:b/>
          <w:bCs/>
          <w:color w:val="000000"/>
        </w:rPr>
        <w:t xml:space="preserve"> </w:t>
      </w:r>
      <w:r w:rsidRPr="00304D49">
        <w:rPr>
          <w:color w:val="000000"/>
        </w:rPr>
        <w:t xml:space="preserve">(four lines &amp; Twenty characters per line). The LCD requires 3 control lines (RS, R/W &amp; EN) &amp; 8 (or 4) data lines. The number on data lines depends on the mode of operation. If operated in 8-bit </w:t>
      </w:r>
      <w:proofErr w:type="spellStart"/>
      <w:r w:rsidRPr="00304D49">
        <w:rPr>
          <w:color w:val="000000"/>
        </w:rPr>
        <w:t>mode</w:t>
      </w:r>
      <w:proofErr w:type="spellEnd"/>
      <w:r w:rsidRPr="00304D49">
        <w:rPr>
          <w:color w:val="000000"/>
        </w:rPr>
        <w:t xml:space="preserve"> then 8 data lines + 3 control lines </w:t>
      </w:r>
      <w:proofErr w:type="gramStart"/>
      <w:r w:rsidRPr="00304D49">
        <w:rPr>
          <w:color w:val="000000"/>
        </w:rPr>
        <w:t>i.e.</w:t>
      </w:r>
      <w:proofErr w:type="gramEnd"/>
      <w:r w:rsidRPr="00304D49">
        <w:rPr>
          <w:color w:val="000000"/>
        </w:rPr>
        <w:t xml:space="preserve"> total 11 lines are required. And if operated in 4-bit mode then 4 data lines + 3 control lines </w:t>
      </w:r>
      <w:proofErr w:type="gramStart"/>
      <w:r w:rsidRPr="00304D49">
        <w:rPr>
          <w:color w:val="000000"/>
        </w:rPr>
        <w:t>i.e.</w:t>
      </w:r>
      <w:proofErr w:type="gramEnd"/>
      <w:r w:rsidRPr="00304D49">
        <w:rPr>
          <w:color w:val="000000"/>
        </w:rPr>
        <w:t xml:space="preserve"> 7 lines are required. How do we decide which mode to use? It’s simple if you have sufficient data lines you can go for </w:t>
      </w:r>
      <w:proofErr w:type="gramStart"/>
      <w:r w:rsidRPr="00304D49">
        <w:rPr>
          <w:color w:val="000000"/>
        </w:rPr>
        <w:t>8 bit</w:t>
      </w:r>
      <w:proofErr w:type="gramEnd"/>
      <w:r w:rsidRPr="00304D49">
        <w:rPr>
          <w:color w:val="000000"/>
        </w:rPr>
        <w:t xml:space="preserve"> mode &amp; if there is a time constrain i.e. display should be faster </w:t>
      </w:r>
      <w:proofErr w:type="spellStart"/>
      <w:r w:rsidRPr="00304D49">
        <w:rPr>
          <w:color w:val="000000"/>
        </w:rPr>
        <w:t>then</w:t>
      </w:r>
      <w:proofErr w:type="spellEnd"/>
      <w:r w:rsidRPr="00304D49">
        <w:rPr>
          <w:color w:val="000000"/>
        </w:rPr>
        <w:t xml:space="preserve"> we have to use 8-bit mode because basically 4-bit mode takes twice as more time as compared to 8-bit mode. </w:t>
      </w:r>
    </w:p>
    <w:tbl>
      <w:tblPr>
        <w:tblW w:w="3900" w:type="dxa"/>
        <w:jc w:val="center"/>
        <w:tblCellSpacing w:w="15" w:type="dxa"/>
        <w:tblBorders>
          <w:top w:val="dashed" w:sz="8" w:space="0" w:color="BBBBBB"/>
          <w:left w:val="dashed" w:sz="8" w:space="0" w:color="BBBBBB"/>
          <w:bottom w:val="dashed" w:sz="8" w:space="0" w:color="BBBBBB"/>
          <w:right w:val="dashed" w:sz="8" w:space="0" w:color="BBBBBB"/>
        </w:tblBorders>
        <w:tblCellMar>
          <w:left w:w="0" w:type="dxa"/>
          <w:right w:w="0" w:type="dxa"/>
        </w:tblCellMar>
        <w:tblLook w:val="04A0" w:firstRow="1" w:lastRow="0" w:firstColumn="1" w:lastColumn="0" w:noHBand="0" w:noVBand="1"/>
      </w:tblPr>
      <w:tblGrid>
        <w:gridCol w:w="606"/>
        <w:gridCol w:w="1129"/>
        <w:gridCol w:w="2165"/>
      </w:tblGrid>
      <w:tr w:rsidR="00696C22" w:rsidRPr="00304D49" w14:paraId="6C977D64"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6ED542BC" w14:textId="77777777" w:rsidR="00696C22" w:rsidRPr="00304D49" w:rsidRDefault="00696C22" w:rsidP="00A87453">
            <w:pPr>
              <w:spacing w:line="360" w:lineRule="auto"/>
              <w:jc w:val="both"/>
              <w:rPr>
                <w:color w:val="000000"/>
              </w:rPr>
            </w:pPr>
            <w:r w:rsidRPr="00304D49">
              <w:rPr>
                <w:color w:val="000000"/>
              </w:rPr>
              <w:t> Pin</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066E1A11" w14:textId="77777777" w:rsidR="00696C22" w:rsidRPr="00304D49" w:rsidRDefault="00696C22" w:rsidP="00A87453">
            <w:pPr>
              <w:spacing w:line="360" w:lineRule="auto"/>
              <w:jc w:val="both"/>
              <w:rPr>
                <w:color w:val="000000"/>
              </w:rPr>
            </w:pPr>
            <w:r w:rsidRPr="00304D49">
              <w:rPr>
                <w:color w:val="000000"/>
              </w:rPr>
              <w:t> Symbol</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48EAA3B7" w14:textId="77777777" w:rsidR="00696C22" w:rsidRPr="00304D49" w:rsidRDefault="00696C22" w:rsidP="00A87453">
            <w:pPr>
              <w:spacing w:line="360" w:lineRule="auto"/>
              <w:jc w:val="both"/>
              <w:rPr>
                <w:color w:val="000000"/>
              </w:rPr>
            </w:pPr>
            <w:r w:rsidRPr="00304D49">
              <w:rPr>
                <w:color w:val="000000"/>
              </w:rPr>
              <w:t>Function</w:t>
            </w:r>
          </w:p>
        </w:tc>
      </w:tr>
      <w:tr w:rsidR="00696C22" w:rsidRPr="00304D49" w14:paraId="3394DE0E"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0AB26456" w14:textId="77777777" w:rsidR="00696C22" w:rsidRPr="00304D49" w:rsidRDefault="00696C22" w:rsidP="00A87453">
            <w:pPr>
              <w:spacing w:line="360" w:lineRule="auto"/>
              <w:jc w:val="both"/>
              <w:rPr>
                <w:color w:val="000000"/>
              </w:rPr>
            </w:pPr>
            <w:r w:rsidRPr="00304D49">
              <w:rPr>
                <w:color w:val="000000"/>
              </w:rPr>
              <w:t> 1</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8BFE638" w14:textId="77777777" w:rsidR="00696C22" w:rsidRPr="00304D49" w:rsidRDefault="00696C22" w:rsidP="00A87453">
            <w:pPr>
              <w:spacing w:line="360" w:lineRule="auto"/>
              <w:jc w:val="both"/>
              <w:rPr>
                <w:color w:val="000000"/>
              </w:rPr>
            </w:pPr>
            <w:r w:rsidRPr="00304D49">
              <w:rPr>
                <w:color w:val="000000"/>
              </w:rPr>
              <w:t> </w:t>
            </w:r>
            <w:proofErr w:type="spellStart"/>
            <w:r w:rsidRPr="00304D49">
              <w:rPr>
                <w:color w:val="000000"/>
              </w:rPr>
              <w:t>Vss</w:t>
            </w:r>
            <w:proofErr w:type="spellEnd"/>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4EFEE46" w14:textId="77777777" w:rsidR="00696C22" w:rsidRPr="00304D49" w:rsidRDefault="00696C22" w:rsidP="00A87453">
            <w:pPr>
              <w:spacing w:line="360" w:lineRule="auto"/>
              <w:jc w:val="both"/>
              <w:rPr>
                <w:color w:val="000000"/>
              </w:rPr>
            </w:pPr>
            <w:r w:rsidRPr="00304D49">
              <w:rPr>
                <w:color w:val="000000"/>
              </w:rPr>
              <w:t> Ground</w:t>
            </w:r>
          </w:p>
        </w:tc>
      </w:tr>
      <w:tr w:rsidR="00696C22" w:rsidRPr="00304D49" w14:paraId="2E9529A1"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11784D7" w14:textId="77777777" w:rsidR="00696C22" w:rsidRPr="00304D49" w:rsidRDefault="00696C22" w:rsidP="00A87453">
            <w:pPr>
              <w:spacing w:line="360" w:lineRule="auto"/>
              <w:jc w:val="both"/>
              <w:rPr>
                <w:color w:val="000000"/>
              </w:rPr>
            </w:pPr>
            <w:r w:rsidRPr="00304D49">
              <w:rPr>
                <w:color w:val="000000"/>
              </w:rPr>
              <w:t> 2</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2E50306E" w14:textId="77777777" w:rsidR="00696C22" w:rsidRPr="00304D49" w:rsidRDefault="00696C22" w:rsidP="00A87453">
            <w:pPr>
              <w:spacing w:line="360" w:lineRule="auto"/>
              <w:jc w:val="both"/>
              <w:rPr>
                <w:color w:val="000000"/>
              </w:rPr>
            </w:pPr>
            <w:r w:rsidRPr="00304D49">
              <w:rPr>
                <w:color w:val="000000"/>
              </w:rPr>
              <w:t> </w:t>
            </w:r>
            <w:proofErr w:type="spellStart"/>
            <w:r w:rsidRPr="00304D49">
              <w:rPr>
                <w:color w:val="000000"/>
              </w:rPr>
              <w:t>Vdd</w:t>
            </w:r>
            <w:proofErr w:type="spellEnd"/>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555EBD68" w14:textId="77777777" w:rsidR="00696C22" w:rsidRPr="00304D49" w:rsidRDefault="00696C22" w:rsidP="00A87453">
            <w:pPr>
              <w:spacing w:line="360" w:lineRule="auto"/>
              <w:jc w:val="both"/>
              <w:rPr>
                <w:color w:val="000000"/>
              </w:rPr>
            </w:pPr>
            <w:r w:rsidRPr="00304D49">
              <w:rPr>
                <w:color w:val="000000"/>
              </w:rPr>
              <w:t> Supply Voltage</w:t>
            </w:r>
          </w:p>
        </w:tc>
      </w:tr>
      <w:tr w:rsidR="00696C22" w:rsidRPr="00304D49" w14:paraId="50F45A45"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2B6AE014" w14:textId="77777777" w:rsidR="00696C22" w:rsidRPr="00304D49" w:rsidRDefault="00696C22" w:rsidP="00A87453">
            <w:pPr>
              <w:spacing w:line="360" w:lineRule="auto"/>
              <w:jc w:val="both"/>
              <w:rPr>
                <w:color w:val="000000"/>
              </w:rPr>
            </w:pPr>
            <w:r w:rsidRPr="00304D49">
              <w:rPr>
                <w:color w:val="000000"/>
              </w:rPr>
              <w:t> 3</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3E2329E5" w14:textId="77777777" w:rsidR="00696C22" w:rsidRPr="00304D49" w:rsidRDefault="00696C22" w:rsidP="00A87453">
            <w:pPr>
              <w:spacing w:line="360" w:lineRule="auto"/>
              <w:jc w:val="both"/>
              <w:rPr>
                <w:color w:val="000000"/>
              </w:rPr>
            </w:pPr>
            <w:r w:rsidRPr="00304D49">
              <w:rPr>
                <w:color w:val="000000"/>
              </w:rPr>
              <w:t> Vo</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660B0CBB" w14:textId="77777777" w:rsidR="00696C22" w:rsidRPr="00304D49" w:rsidRDefault="00696C22" w:rsidP="00A87453">
            <w:pPr>
              <w:spacing w:line="360" w:lineRule="auto"/>
              <w:jc w:val="both"/>
              <w:rPr>
                <w:color w:val="000000"/>
              </w:rPr>
            </w:pPr>
            <w:r w:rsidRPr="00304D49">
              <w:rPr>
                <w:color w:val="000000"/>
              </w:rPr>
              <w:t> Contrast Setting</w:t>
            </w:r>
          </w:p>
        </w:tc>
      </w:tr>
      <w:tr w:rsidR="00696C22" w:rsidRPr="00304D49" w14:paraId="713C2C9A"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4937D7F7" w14:textId="77777777" w:rsidR="00696C22" w:rsidRPr="00304D49" w:rsidRDefault="00696C22" w:rsidP="00A87453">
            <w:pPr>
              <w:spacing w:line="360" w:lineRule="auto"/>
              <w:jc w:val="both"/>
              <w:rPr>
                <w:color w:val="000000"/>
              </w:rPr>
            </w:pPr>
            <w:r w:rsidRPr="00304D49">
              <w:rPr>
                <w:color w:val="000000"/>
              </w:rPr>
              <w:t> 4</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E6502D5" w14:textId="77777777" w:rsidR="00696C22" w:rsidRPr="00304D49" w:rsidRDefault="00696C22" w:rsidP="00A87453">
            <w:pPr>
              <w:spacing w:line="360" w:lineRule="auto"/>
              <w:jc w:val="both"/>
              <w:rPr>
                <w:color w:val="000000"/>
              </w:rPr>
            </w:pPr>
            <w:r w:rsidRPr="00304D49">
              <w:rPr>
                <w:color w:val="000000"/>
              </w:rPr>
              <w:t> RS</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042A98FF" w14:textId="77777777" w:rsidR="00696C22" w:rsidRPr="00304D49" w:rsidRDefault="00696C22" w:rsidP="00A87453">
            <w:pPr>
              <w:spacing w:line="360" w:lineRule="auto"/>
              <w:jc w:val="both"/>
              <w:rPr>
                <w:color w:val="000000"/>
              </w:rPr>
            </w:pPr>
            <w:r w:rsidRPr="00304D49">
              <w:rPr>
                <w:color w:val="000000"/>
              </w:rPr>
              <w:t> Register Select</w:t>
            </w:r>
          </w:p>
        </w:tc>
      </w:tr>
      <w:tr w:rsidR="00696C22" w:rsidRPr="00304D49" w14:paraId="4AC86EF7"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2C87F21A" w14:textId="77777777" w:rsidR="00696C22" w:rsidRPr="00304D49" w:rsidRDefault="00696C22" w:rsidP="00A87453">
            <w:pPr>
              <w:spacing w:line="360" w:lineRule="auto"/>
              <w:jc w:val="both"/>
              <w:rPr>
                <w:color w:val="000000"/>
              </w:rPr>
            </w:pPr>
            <w:r w:rsidRPr="00304D49">
              <w:rPr>
                <w:color w:val="000000"/>
              </w:rPr>
              <w:t> 5</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65FA77C" w14:textId="77777777" w:rsidR="00696C22" w:rsidRPr="00304D49" w:rsidRDefault="00696C22" w:rsidP="00A87453">
            <w:pPr>
              <w:spacing w:line="360" w:lineRule="auto"/>
              <w:jc w:val="both"/>
              <w:rPr>
                <w:color w:val="000000"/>
              </w:rPr>
            </w:pPr>
            <w:r w:rsidRPr="00304D49">
              <w:rPr>
                <w:color w:val="000000"/>
              </w:rPr>
              <w:t> R/W</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4EA92A4B" w14:textId="77777777" w:rsidR="00696C22" w:rsidRPr="00304D49" w:rsidRDefault="00696C22" w:rsidP="00A87453">
            <w:pPr>
              <w:spacing w:line="360" w:lineRule="auto"/>
              <w:jc w:val="both"/>
              <w:rPr>
                <w:color w:val="000000"/>
              </w:rPr>
            </w:pPr>
            <w:r w:rsidRPr="00304D49">
              <w:rPr>
                <w:color w:val="000000"/>
              </w:rPr>
              <w:t> Read/Write Select</w:t>
            </w:r>
          </w:p>
        </w:tc>
      </w:tr>
      <w:tr w:rsidR="00696C22" w:rsidRPr="00304D49" w14:paraId="16F28B69"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0655CCE8" w14:textId="77777777" w:rsidR="00696C22" w:rsidRPr="00304D49" w:rsidRDefault="00696C22" w:rsidP="00A87453">
            <w:pPr>
              <w:spacing w:line="360" w:lineRule="auto"/>
              <w:jc w:val="both"/>
              <w:rPr>
                <w:color w:val="000000"/>
              </w:rPr>
            </w:pPr>
            <w:r w:rsidRPr="00304D49">
              <w:rPr>
                <w:color w:val="000000"/>
              </w:rPr>
              <w:t> 6</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24A28539" w14:textId="77777777" w:rsidR="00696C22" w:rsidRPr="00304D49" w:rsidRDefault="00696C22" w:rsidP="00A87453">
            <w:pPr>
              <w:spacing w:line="360" w:lineRule="auto"/>
              <w:jc w:val="both"/>
              <w:rPr>
                <w:color w:val="000000"/>
              </w:rPr>
            </w:pPr>
            <w:r w:rsidRPr="00304D49">
              <w:rPr>
                <w:color w:val="000000"/>
              </w:rPr>
              <w:t> </w:t>
            </w:r>
            <w:proofErr w:type="spellStart"/>
            <w:r w:rsidRPr="00304D49">
              <w:rPr>
                <w:color w:val="000000"/>
              </w:rPr>
              <w:t>En</w:t>
            </w:r>
            <w:proofErr w:type="spellEnd"/>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09DDA43E" w14:textId="77777777" w:rsidR="00696C22" w:rsidRPr="00304D49" w:rsidRDefault="00696C22" w:rsidP="00A87453">
            <w:pPr>
              <w:spacing w:line="360" w:lineRule="auto"/>
              <w:jc w:val="both"/>
              <w:rPr>
                <w:color w:val="000000"/>
              </w:rPr>
            </w:pPr>
            <w:r w:rsidRPr="00304D49">
              <w:rPr>
                <w:color w:val="000000"/>
              </w:rPr>
              <w:t> Chip Enable Signal</w:t>
            </w:r>
          </w:p>
        </w:tc>
      </w:tr>
      <w:tr w:rsidR="00696C22" w:rsidRPr="00304D49" w14:paraId="6DD4582B"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1DAE70D" w14:textId="77777777" w:rsidR="00696C22" w:rsidRPr="00304D49" w:rsidRDefault="00696C22" w:rsidP="00A87453">
            <w:pPr>
              <w:spacing w:line="360" w:lineRule="auto"/>
              <w:jc w:val="both"/>
              <w:rPr>
                <w:color w:val="000000"/>
              </w:rPr>
            </w:pPr>
            <w:r w:rsidRPr="00304D49">
              <w:rPr>
                <w:color w:val="000000"/>
              </w:rPr>
              <w:t> 7-14</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5DEC87E" w14:textId="77777777" w:rsidR="00696C22" w:rsidRPr="00304D49" w:rsidRDefault="00696C22" w:rsidP="00A87453">
            <w:pPr>
              <w:spacing w:line="360" w:lineRule="auto"/>
              <w:jc w:val="both"/>
              <w:rPr>
                <w:color w:val="000000"/>
              </w:rPr>
            </w:pPr>
            <w:r w:rsidRPr="00304D49">
              <w:rPr>
                <w:color w:val="000000"/>
              </w:rPr>
              <w:t> DB0-DB7</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EBE83D4" w14:textId="77777777" w:rsidR="00696C22" w:rsidRPr="00304D49" w:rsidRDefault="00696C22" w:rsidP="00A87453">
            <w:pPr>
              <w:spacing w:line="360" w:lineRule="auto"/>
              <w:jc w:val="both"/>
              <w:rPr>
                <w:color w:val="000000"/>
              </w:rPr>
            </w:pPr>
            <w:r w:rsidRPr="00304D49">
              <w:rPr>
                <w:color w:val="000000"/>
              </w:rPr>
              <w:t> Data Lines</w:t>
            </w:r>
          </w:p>
        </w:tc>
      </w:tr>
      <w:tr w:rsidR="00696C22" w:rsidRPr="00304D49" w14:paraId="2A736C96"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06476914" w14:textId="77777777" w:rsidR="00696C22" w:rsidRPr="00304D49" w:rsidRDefault="00696C22" w:rsidP="00A87453">
            <w:pPr>
              <w:spacing w:line="360" w:lineRule="auto"/>
              <w:jc w:val="both"/>
              <w:rPr>
                <w:color w:val="000000"/>
              </w:rPr>
            </w:pPr>
            <w:r w:rsidRPr="00304D49">
              <w:rPr>
                <w:color w:val="000000"/>
              </w:rPr>
              <w:t> 15</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7C96D6B0" w14:textId="77777777" w:rsidR="00696C22" w:rsidRPr="00304D49" w:rsidRDefault="00696C22" w:rsidP="00A87453">
            <w:pPr>
              <w:spacing w:line="360" w:lineRule="auto"/>
              <w:jc w:val="both"/>
              <w:rPr>
                <w:color w:val="000000"/>
              </w:rPr>
            </w:pPr>
            <w:r w:rsidRPr="00304D49">
              <w:rPr>
                <w:color w:val="000000"/>
              </w:rPr>
              <w:t> A/Vee</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41B72782" w14:textId="77777777" w:rsidR="00696C22" w:rsidRPr="00304D49" w:rsidRDefault="00696C22" w:rsidP="00A87453">
            <w:pPr>
              <w:spacing w:line="360" w:lineRule="auto"/>
              <w:jc w:val="both"/>
              <w:rPr>
                <w:color w:val="000000"/>
              </w:rPr>
            </w:pPr>
            <w:r w:rsidRPr="00304D49">
              <w:rPr>
                <w:color w:val="000000"/>
              </w:rPr>
              <w:t> </w:t>
            </w:r>
            <w:proofErr w:type="spellStart"/>
            <w:r w:rsidRPr="00304D49">
              <w:rPr>
                <w:color w:val="000000"/>
              </w:rPr>
              <w:t>Gnd</w:t>
            </w:r>
            <w:proofErr w:type="spellEnd"/>
            <w:r w:rsidRPr="00304D49">
              <w:rPr>
                <w:color w:val="000000"/>
              </w:rPr>
              <w:t xml:space="preserve"> for the backlight</w:t>
            </w:r>
          </w:p>
        </w:tc>
      </w:tr>
      <w:tr w:rsidR="00696C22" w:rsidRPr="00304D49" w14:paraId="286BF7A4" w14:textId="77777777" w:rsidTr="00A87453">
        <w:trPr>
          <w:tblCellSpacing w:w="15" w:type="dxa"/>
          <w:jc w:val="center"/>
        </w:trPr>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29197F79" w14:textId="77777777" w:rsidR="00696C22" w:rsidRPr="00304D49" w:rsidRDefault="00696C22" w:rsidP="00A87453">
            <w:pPr>
              <w:spacing w:line="360" w:lineRule="auto"/>
              <w:jc w:val="both"/>
              <w:rPr>
                <w:color w:val="000000"/>
              </w:rPr>
            </w:pPr>
            <w:r w:rsidRPr="00304D49">
              <w:rPr>
                <w:color w:val="000000"/>
              </w:rPr>
              <w:t> 16</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523C1BA6" w14:textId="77777777" w:rsidR="00696C22" w:rsidRPr="00304D49" w:rsidRDefault="00696C22" w:rsidP="00A87453">
            <w:pPr>
              <w:spacing w:line="360" w:lineRule="auto"/>
              <w:jc w:val="both"/>
              <w:rPr>
                <w:color w:val="000000"/>
              </w:rPr>
            </w:pPr>
            <w:r w:rsidRPr="00304D49">
              <w:rPr>
                <w:color w:val="000000"/>
              </w:rPr>
              <w:t> K</w:t>
            </w:r>
          </w:p>
        </w:tc>
        <w:tc>
          <w:tcPr>
            <w:tcW w:w="0" w:type="auto"/>
            <w:tcBorders>
              <w:top w:val="dashed" w:sz="8" w:space="0" w:color="BBBBBB"/>
              <w:left w:val="dashed" w:sz="8" w:space="0" w:color="BBBBBB"/>
              <w:bottom w:val="dashed" w:sz="8" w:space="0" w:color="BBBBBB"/>
              <w:right w:val="dashed" w:sz="8" w:space="0" w:color="BBBBBB"/>
            </w:tcBorders>
            <w:shd w:val="clear" w:color="auto" w:fill="CCCCCC"/>
            <w:tcMar>
              <w:top w:w="15" w:type="dxa"/>
              <w:left w:w="15" w:type="dxa"/>
              <w:bottom w:w="15" w:type="dxa"/>
              <w:right w:w="15" w:type="dxa"/>
            </w:tcMar>
            <w:vAlign w:val="center"/>
            <w:hideMark/>
          </w:tcPr>
          <w:p w14:paraId="66FD8F36" w14:textId="77777777" w:rsidR="00696C22" w:rsidRPr="00304D49" w:rsidRDefault="00696C22" w:rsidP="00A87453">
            <w:pPr>
              <w:spacing w:line="360" w:lineRule="auto"/>
              <w:jc w:val="both"/>
              <w:rPr>
                <w:color w:val="000000"/>
              </w:rPr>
            </w:pPr>
            <w:r w:rsidRPr="00304D49">
              <w:rPr>
                <w:color w:val="000000"/>
              </w:rPr>
              <w:t> </w:t>
            </w:r>
            <w:proofErr w:type="spellStart"/>
            <w:r w:rsidRPr="00304D49">
              <w:rPr>
                <w:color w:val="000000"/>
              </w:rPr>
              <w:t>Vcc</w:t>
            </w:r>
            <w:proofErr w:type="spellEnd"/>
            <w:r w:rsidRPr="00304D49">
              <w:rPr>
                <w:color w:val="000000"/>
              </w:rPr>
              <w:t xml:space="preserve"> for backlight</w:t>
            </w:r>
          </w:p>
        </w:tc>
      </w:tr>
    </w:tbl>
    <w:p w14:paraId="51080D11" w14:textId="77777777" w:rsidR="00696C22" w:rsidRPr="00304D49" w:rsidRDefault="00696C22" w:rsidP="00696C22">
      <w:pPr>
        <w:spacing w:line="360" w:lineRule="auto"/>
        <w:jc w:val="center"/>
        <w:rPr>
          <w:b/>
          <w:bCs/>
          <w:color w:val="000000"/>
        </w:rPr>
      </w:pPr>
      <w:r w:rsidRPr="00304D49">
        <w:rPr>
          <w:b/>
          <w:bCs/>
          <w:color w:val="000000"/>
        </w:rPr>
        <w:t>Table 1</w:t>
      </w:r>
    </w:p>
    <w:p w14:paraId="3CEA31BF" w14:textId="77777777" w:rsidR="00696C22" w:rsidRPr="00304D49" w:rsidRDefault="00696C22" w:rsidP="00696C22">
      <w:pPr>
        <w:spacing w:line="360" w:lineRule="auto"/>
        <w:jc w:val="both"/>
        <w:rPr>
          <w:color w:val="000000"/>
        </w:rPr>
      </w:pPr>
      <w:r w:rsidRPr="00304D49">
        <w:rPr>
          <w:color w:val="000000"/>
        </w:rPr>
        <w:t xml:space="preserve">When RS is low (zero), the statistics is to be handled as a command. When RS is excessive (1), the records being sent is taken into consideration as textual content data which must be displayed on the screen. When R/W is low (0), the facts at the statistics bus is being written to the LCD. When RW is high (1), the program is effectively analyzing from the LCD. Most of the instances there's no need to read from the LCD so this line can immediately be linked to </w:t>
      </w:r>
      <w:proofErr w:type="spellStart"/>
      <w:r w:rsidRPr="00304D49">
        <w:rPr>
          <w:color w:val="000000"/>
        </w:rPr>
        <w:t>Gnd</w:t>
      </w:r>
      <w:proofErr w:type="spellEnd"/>
      <w:r w:rsidRPr="00304D49">
        <w:rPr>
          <w:color w:val="000000"/>
        </w:rPr>
        <w:t xml:space="preserve"> for that reason saving one controller line.</w:t>
      </w:r>
      <w:r w:rsidRPr="00304D49">
        <w:rPr>
          <w:color w:val="000000"/>
        </w:rPr>
        <w:cr/>
      </w:r>
    </w:p>
    <w:p w14:paraId="7F834DCA"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2F563C2F" wp14:editId="1A4FA228">
            <wp:extent cx="4716780" cy="1203960"/>
            <wp:effectExtent l="0" t="0" r="7620" b="0"/>
            <wp:docPr id="1630452998" name="Picture 293" descr="C:\Documents and Settings\Ramesh\Desktop\untitled.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Ramesh\Desktop\untitled.bmp"/>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16780" cy="1203960"/>
                    </a:xfrm>
                    <a:prstGeom prst="rect">
                      <a:avLst/>
                    </a:prstGeom>
                    <a:noFill/>
                    <a:ln>
                      <a:noFill/>
                    </a:ln>
                  </pic:spPr>
                </pic:pic>
              </a:graphicData>
            </a:graphic>
          </wp:inline>
        </w:drawing>
      </w:r>
    </w:p>
    <w:p w14:paraId="67CD4971" w14:textId="363E810D" w:rsidR="00696C22" w:rsidRDefault="00696C22" w:rsidP="00053E07">
      <w:pPr>
        <w:spacing w:line="360" w:lineRule="auto"/>
        <w:jc w:val="center"/>
        <w:rPr>
          <w:b/>
          <w:color w:val="000000"/>
        </w:rPr>
      </w:pPr>
      <w:r w:rsidRPr="00304D49">
        <w:rPr>
          <w:b/>
          <w:color w:val="000000"/>
        </w:rPr>
        <w:t>Fig 2.6.1 LCD Interfacing</w:t>
      </w:r>
    </w:p>
    <w:p w14:paraId="49876F28" w14:textId="77777777" w:rsidR="00696C22" w:rsidRDefault="00696C22" w:rsidP="00696C22">
      <w:pPr>
        <w:spacing w:line="360" w:lineRule="auto"/>
        <w:jc w:val="both"/>
        <w:rPr>
          <w:b/>
          <w:color w:val="000000"/>
        </w:rPr>
      </w:pPr>
    </w:p>
    <w:p w14:paraId="48CDB058" w14:textId="418CDF27" w:rsidR="00696C22" w:rsidRPr="00304D49" w:rsidRDefault="00696C22" w:rsidP="005A7EB4">
      <w:pPr>
        <w:spacing w:after="160" w:line="259" w:lineRule="auto"/>
        <w:rPr>
          <w:b/>
          <w:color w:val="000000"/>
        </w:rPr>
      </w:pPr>
      <w:r w:rsidRPr="00304D49">
        <w:rPr>
          <w:b/>
          <w:color w:val="000000"/>
        </w:rPr>
        <w:t>2.3.1 Commands Used In LCD</w:t>
      </w:r>
    </w:p>
    <w:p w14:paraId="15F2FB29" w14:textId="77777777" w:rsidR="00696C22" w:rsidRDefault="00696C22" w:rsidP="00696C22">
      <w:pPr>
        <w:spacing w:line="360" w:lineRule="auto"/>
        <w:jc w:val="center"/>
        <w:rPr>
          <w:noProof/>
          <w:color w:val="000000"/>
        </w:rPr>
      </w:pPr>
      <w:r w:rsidRPr="00304D49">
        <w:rPr>
          <w:noProof/>
          <w:color w:val="000000"/>
        </w:rPr>
        <w:drawing>
          <wp:inline distT="0" distB="0" distL="0" distR="0" wp14:anchorId="7C0C8C27" wp14:editId="7A12972D">
            <wp:extent cx="4792980" cy="2954071"/>
            <wp:effectExtent l="0" t="0" r="7620" b="0"/>
            <wp:docPr id="1091123338" name="Picture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797445" cy="2956823"/>
                    </a:xfrm>
                    <a:prstGeom prst="rect">
                      <a:avLst/>
                    </a:prstGeom>
                    <a:noFill/>
                    <a:ln>
                      <a:noFill/>
                    </a:ln>
                  </pic:spPr>
                </pic:pic>
              </a:graphicData>
            </a:graphic>
          </wp:inline>
        </w:drawing>
      </w:r>
    </w:p>
    <w:p w14:paraId="64ADE1FA" w14:textId="77777777" w:rsidR="00885DE5" w:rsidRDefault="00053E07" w:rsidP="00885DE5">
      <w:pPr>
        <w:pStyle w:val="Heading4"/>
      </w:pPr>
      <w:r>
        <w:t xml:space="preserve">2.4 </w:t>
      </w:r>
      <w:bookmarkStart w:id="1" w:name="what_is_a_pir_sensor"/>
      <w:r w:rsidR="00885DE5" w:rsidRPr="000428A7">
        <w:t>PIR SENSOR</w:t>
      </w:r>
    </w:p>
    <w:p w14:paraId="26D97578" w14:textId="77777777" w:rsidR="00885DE5" w:rsidRPr="00885DE5" w:rsidRDefault="00885DE5" w:rsidP="00885DE5"/>
    <w:p w14:paraId="7DC31B85" w14:textId="77777777" w:rsidR="00885DE5" w:rsidRPr="000428A7" w:rsidRDefault="00885DE5" w:rsidP="00885DE5">
      <w:pPr>
        <w:jc w:val="both"/>
        <w:rPr>
          <w:b/>
          <w:bCs/>
        </w:rPr>
      </w:pPr>
      <w:r w:rsidRPr="000428A7">
        <w:rPr>
          <w:b/>
          <w:bCs/>
        </w:rPr>
        <w:t>What is a PIR sensor?</w:t>
      </w:r>
      <w:bookmarkEnd w:id="1"/>
      <w:r w:rsidRPr="000428A7">
        <w:rPr>
          <w:b/>
          <w:bCs/>
        </w:rPr>
        <w:t xml:space="preserve"> </w:t>
      </w:r>
    </w:p>
    <w:p w14:paraId="4103A624" w14:textId="77777777" w:rsidR="00885DE5" w:rsidRPr="003165C5" w:rsidRDefault="00885DE5" w:rsidP="00885DE5">
      <w:pPr>
        <w:spacing w:line="360" w:lineRule="auto"/>
        <w:jc w:val="both"/>
        <w:rPr>
          <w:color w:val="000000"/>
        </w:rPr>
      </w:pPr>
      <w:r w:rsidRPr="003165C5">
        <w:rPr>
          <w:color w:val="000000"/>
        </w:rPr>
        <w:t xml:space="preserve">PIR sensors allow you to sense motion, almost always used to detect whether a human has moved in or out of the sensors range. They are small, inexpensive, low-power, easy to use and don't wear out. For that </w:t>
      </w:r>
      <w:proofErr w:type="gramStart"/>
      <w:r w:rsidRPr="003165C5">
        <w:rPr>
          <w:color w:val="000000"/>
        </w:rPr>
        <w:t>reason</w:t>
      </w:r>
      <w:proofErr w:type="gramEnd"/>
      <w:r w:rsidRPr="003165C5">
        <w:rPr>
          <w:color w:val="000000"/>
        </w:rPr>
        <w:t xml:space="preserve"> they are commonly found in appliances and gadgets used in homes or businesses. They are often referred to as PIR, "Passive Infrared", "Pyroelectric", or "IR motion" sensors. </w:t>
      </w:r>
    </w:p>
    <w:p w14:paraId="4409916A" w14:textId="77777777" w:rsidR="00885DE5" w:rsidRPr="003165C5" w:rsidRDefault="00885DE5" w:rsidP="00885DE5">
      <w:pPr>
        <w:spacing w:line="360" w:lineRule="auto"/>
        <w:jc w:val="both"/>
        <w:rPr>
          <w:color w:val="000000"/>
        </w:rPr>
      </w:pPr>
      <w:r w:rsidRPr="003165C5">
        <w:rPr>
          <w:color w:val="000000"/>
        </w:rPr>
        <w:t xml:space="preserve">PIRs are basically made of a </w:t>
      </w:r>
      <w:hyperlink r:id="rId36" w:tooltip="http://en.wikipedia.org/wiki/Pyroelectric" w:history="1">
        <w:r w:rsidRPr="00224A24">
          <w:rPr>
            <w:color w:val="000000"/>
          </w:rPr>
          <w:t>pyroelectric sensor</w:t>
        </w:r>
      </w:hyperlink>
      <w:r w:rsidRPr="003165C5">
        <w:rPr>
          <w:color w:val="000000"/>
        </w:rPr>
        <w:t xml:space="preserve"> (which you can see above as the round metal can with a rectangular crystal in the center), which can detect levels of infrared radiation. Everything emits some </w:t>
      </w:r>
      <w:proofErr w:type="gramStart"/>
      <w:r w:rsidRPr="003165C5">
        <w:rPr>
          <w:color w:val="000000"/>
        </w:rPr>
        <w:t>low level</w:t>
      </w:r>
      <w:proofErr w:type="gramEnd"/>
      <w:r w:rsidRPr="003165C5">
        <w:rPr>
          <w:color w:val="000000"/>
        </w:rPr>
        <w:t xml:space="preserve"> radiation, and the hotter something is, the more radiation is emitted. The sensor in a motion detector is actually split in two halves. The reason for that is that we are looking to detect motion (change) not average IR levels. The two halves are wired up so that they cancel each other out. If one half sees more or less IR radiation than the other, the output will swing high or low. </w:t>
      </w:r>
    </w:p>
    <w:p w14:paraId="3E1C5D49" w14:textId="77777777" w:rsidR="00885DE5" w:rsidRPr="003165C5" w:rsidRDefault="00885DE5" w:rsidP="00885DE5">
      <w:pPr>
        <w:spacing w:line="360" w:lineRule="auto"/>
        <w:jc w:val="both"/>
        <w:rPr>
          <w:color w:val="000000"/>
        </w:rPr>
      </w:pPr>
      <w:r w:rsidRPr="003165C5">
        <w:rPr>
          <w:color w:val="000000"/>
        </w:rPr>
        <w:t xml:space="preserve">Along with the </w:t>
      </w:r>
      <w:proofErr w:type="spellStart"/>
      <w:r w:rsidRPr="003165C5">
        <w:rPr>
          <w:color w:val="000000"/>
        </w:rPr>
        <w:t>pyroelectic</w:t>
      </w:r>
      <w:proofErr w:type="spellEnd"/>
      <w:r w:rsidRPr="003165C5">
        <w:rPr>
          <w:color w:val="000000"/>
        </w:rPr>
        <w:t xml:space="preserve"> sensor is a bunch of supporting circuitry, resistors and capacitors. It seems that most small hobbyist sensors use the </w:t>
      </w:r>
      <w:hyperlink r:id="rId37" w:tooltip="http://www.ladyada.net/media/sensors/BISS0001.pdf" w:history="1">
        <w:r w:rsidRPr="00224A24">
          <w:rPr>
            <w:color w:val="000000"/>
          </w:rPr>
          <w:t>BISS0001 ("Micro Power PIR Motion Detector IC")</w:t>
        </w:r>
      </w:hyperlink>
      <w:r w:rsidRPr="003165C5">
        <w:rPr>
          <w:color w:val="000000"/>
        </w:rPr>
        <w:t xml:space="preserve"> , undoubtedly a very inexpensive chip. This chip takes the output of the sensor and does some minor processing on it to emit a digital output pulse from the analog sensor. </w:t>
      </w:r>
    </w:p>
    <w:p w14:paraId="613381D3" w14:textId="77777777" w:rsidR="00885DE5" w:rsidRDefault="00885DE5" w:rsidP="00885DE5">
      <w:pPr>
        <w:spacing w:line="360" w:lineRule="auto"/>
        <w:jc w:val="both"/>
        <w:rPr>
          <w:color w:val="000000"/>
        </w:rPr>
      </w:pPr>
      <w:r w:rsidRPr="003165C5">
        <w:rPr>
          <w:color w:val="000000"/>
        </w:rPr>
        <w:t xml:space="preserve">For many basic projects or products that need to detect when a person has left or entered the area, or has approached, PIR sensors are great. They are low power and low cost, pretty rugged, have a wide lens range, and are easy to interface with. Note that PIRs won't tell you how many people are around or how close they are to the sensor, the lens is often fixed to a certain sweep and distance (although it can be hacked somewhere) and they are also sometimes set off by house pets. Experimentation is key! </w:t>
      </w:r>
    </w:p>
    <w:p w14:paraId="1008605C" w14:textId="77777777" w:rsidR="00885DE5" w:rsidRDefault="00885DE5" w:rsidP="00885DE5">
      <w:pPr>
        <w:spacing w:line="360" w:lineRule="auto"/>
        <w:jc w:val="both"/>
        <w:rPr>
          <w:color w:val="000000"/>
        </w:rPr>
      </w:pPr>
    </w:p>
    <w:p w14:paraId="2C6561B2" w14:textId="77777777" w:rsidR="00885DE5" w:rsidRDefault="00885DE5" w:rsidP="00885DE5">
      <w:pPr>
        <w:spacing w:line="360" w:lineRule="auto"/>
        <w:jc w:val="both"/>
        <w:rPr>
          <w:b/>
          <w:color w:val="000000"/>
          <w:sz w:val="28"/>
          <w:szCs w:val="28"/>
        </w:rPr>
      </w:pPr>
      <w:r w:rsidRPr="00087A42">
        <w:rPr>
          <w:b/>
          <w:color w:val="000000"/>
          <w:sz w:val="28"/>
          <w:szCs w:val="28"/>
        </w:rPr>
        <w:t>PIR MODULE</w:t>
      </w:r>
    </w:p>
    <w:p w14:paraId="4861ACF3" w14:textId="2CADB405" w:rsidR="00885DE5" w:rsidRPr="00087A42" w:rsidRDefault="00885DE5" w:rsidP="00885DE5">
      <w:pPr>
        <w:spacing w:line="360" w:lineRule="auto"/>
        <w:jc w:val="center"/>
        <w:rPr>
          <w:b/>
          <w:color w:val="000000"/>
          <w:sz w:val="28"/>
          <w:szCs w:val="28"/>
        </w:rPr>
      </w:pPr>
      <w:r w:rsidRPr="00FB249F">
        <w:rPr>
          <w:noProof/>
          <w:color w:val="000000"/>
        </w:rPr>
        <w:drawing>
          <wp:inline distT="0" distB="0" distL="0" distR="0" wp14:anchorId="7ADF2162" wp14:editId="02630B1B">
            <wp:extent cx="3177540" cy="1798320"/>
            <wp:effectExtent l="0" t="0" r="3810" b="0"/>
            <wp:docPr id="1884429962" name="Picture 4" descr="G:\All_Modules\PIR\pir_files\fetch_016.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ll_Modules\PIR\pir_files\fetch_016.gif"/>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177540" cy="1798320"/>
                    </a:xfrm>
                    <a:prstGeom prst="rect">
                      <a:avLst/>
                    </a:prstGeom>
                    <a:noFill/>
                    <a:ln>
                      <a:noFill/>
                    </a:ln>
                    <a:effectLst/>
                  </pic:spPr>
                </pic:pic>
              </a:graphicData>
            </a:graphic>
          </wp:inline>
        </w:drawing>
      </w:r>
    </w:p>
    <w:p w14:paraId="6634C476" w14:textId="2A32FDBF" w:rsidR="00885DE5" w:rsidRPr="003165C5" w:rsidRDefault="00885DE5" w:rsidP="00885DE5">
      <w:pPr>
        <w:spacing w:line="360" w:lineRule="auto"/>
        <w:jc w:val="center"/>
        <w:rPr>
          <w:color w:val="000000"/>
        </w:rPr>
      </w:pPr>
      <w:r w:rsidRPr="00FB249F">
        <w:rPr>
          <w:noProof/>
          <w:color w:val="000000"/>
        </w:rPr>
        <w:drawing>
          <wp:inline distT="0" distB="0" distL="0" distR="0" wp14:anchorId="5D10B2F2" wp14:editId="29A4969E">
            <wp:extent cx="2735580" cy="2125980"/>
            <wp:effectExtent l="0" t="0" r="7620" b="7620"/>
            <wp:docPr id="239544880" name="Picture 3" descr="G:\All_Modules\PIR\pir_files\fetch_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ll_Modules\PIR\pir_files\fetch_002.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735580" cy="2125980"/>
                    </a:xfrm>
                    <a:prstGeom prst="rect">
                      <a:avLst/>
                    </a:prstGeom>
                    <a:noFill/>
                    <a:ln>
                      <a:noFill/>
                    </a:ln>
                  </pic:spPr>
                </pic:pic>
              </a:graphicData>
            </a:graphic>
          </wp:inline>
        </w:drawing>
      </w:r>
    </w:p>
    <w:p w14:paraId="2E056B05" w14:textId="651A94F2" w:rsidR="00107990" w:rsidRDefault="00107990" w:rsidP="00107990">
      <w:pPr>
        <w:jc w:val="center"/>
        <w:rPr>
          <w:b/>
          <w:bCs/>
        </w:rPr>
      </w:pPr>
      <w:bookmarkStart w:id="2" w:name="some_basic_stats"/>
      <w:r>
        <w:rPr>
          <w:b/>
          <w:bCs/>
        </w:rPr>
        <w:t>FIG -4 PIR MODULE</w:t>
      </w:r>
    </w:p>
    <w:p w14:paraId="4B58106F" w14:textId="6F626D3B" w:rsidR="00107990" w:rsidRPr="000428A7" w:rsidRDefault="00885DE5" w:rsidP="00885DE5">
      <w:pPr>
        <w:jc w:val="both"/>
        <w:rPr>
          <w:b/>
          <w:bCs/>
        </w:rPr>
      </w:pPr>
      <w:r w:rsidRPr="000428A7">
        <w:rPr>
          <w:b/>
          <w:bCs/>
        </w:rPr>
        <w:t>Some basic stats</w:t>
      </w:r>
      <w:bookmarkEnd w:id="2"/>
      <w:r w:rsidRPr="000428A7">
        <w:rPr>
          <w:b/>
          <w:bCs/>
        </w:rPr>
        <w:t xml:space="preserve"> </w:t>
      </w:r>
    </w:p>
    <w:p w14:paraId="6F6B8816" w14:textId="77777777" w:rsidR="00885DE5" w:rsidRPr="003165C5" w:rsidRDefault="00885DE5" w:rsidP="00885DE5">
      <w:pPr>
        <w:spacing w:line="360" w:lineRule="auto"/>
        <w:jc w:val="both"/>
        <w:rPr>
          <w:color w:val="000000"/>
        </w:rPr>
      </w:pPr>
      <w:r w:rsidRPr="003165C5">
        <w:rPr>
          <w:color w:val="000000"/>
        </w:rPr>
        <w:t xml:space="preserve">These stats are for the PIR sensor in the Adafruit shop which is very much </w:t>
      </w:r>
      <w:hyperlink r:id="rId40" w:tooltip="http://www.parallax.com/Store/Sensors/ObjectDetection/tabid/176/ProductID/83/List/0/Default.aspx?SortField=ProductName,ProductName" w:history="1">
        <w:r w:rsidRPr="00A342B1">
          <w:rPr>
            <w:color w:val="000000"/>
          </w:rPr>
          <w:t>like the Parallax one</w:t>
        </w:r>
      </w:hyperlink>
      <w:r w:rsidRPr="003165C5">
        <w:rPr>
          <w:color w:val="000000"/>
        </w:rPr>
        <w:t xml:space="preserve"> . Nearly all PIRs will have slightly different specifications, although they all pretty much work the same. If there's a datasheet, you'll want to refer to it </w:t>
      </w:r>
    </w:p>
    <w:p w14:paraId="0B5097F3" w14:textId="77777777" w:rsidR="00885DE5" w:rsidRPr="003165C5" w:rsidRDefault="00885DE5" w:rsidP="00885DE5">
      <w:pPr>
        <w:numPr>
          <w:ilvl w:val="0"/>
          <w:numId w:val="25"/>
        </w:numPr>
        <w:spacing w:line="360" w:lineRule="auto"/>
        <w:jc w:val="both"/>
        <w:rPr>
          <w:color w:val="000000"/>
        </w:rPr>
      </w:pPr>
      <w:r w:rsidRPr="00A342B1">
        <w:rPr>
          <w:b/>
          <w:bCs/>
          <w:color w:val="000000"/>
        </w:rPr>
        <w:t>Size:</w:t>
      </w:r>
      <w:r w:rsidRPr="003165C5">
        <w:rPr>
          <w:color w:val="000000"/>
        </w:rPr>
        <w:t xml:space="preserve"> Rectangular</w:t>
      </w:r>
    </w:p>
    <w:p w14:paraId="2DE204BE" w14:textId="77777777" w:rsidR="00885DE5" w:rsidRPr="003165C5" w:rsidRDefault="00885DE5" w:rsidP="00885DE5">
      <w:pPr>
        <w:numPr>
          <w:ilvl w:val="0"/>
          <w:numId w:val="25"/>
        </w:numPr>
        <w:spacing w:line="360" w:lineRule="auto"/>
        <w:jc w:val="both"/>
        <w:rPr>
          <w:color w:val="000000"/>
        </w:rPr>
      </w:pPr>
      <w:r w:rsidRPr="00A342B1">
        <w:rPr>
          <w:b/>
          <w:bCs/>
          <w:color w:val="000000"/>
        </w:rPr>
        <w:t>Price:</w:t>
      </w:r>
      <w:r w:rsidRPr="003165C5">
        <w:rPr>
          <w:color w:val="000000"/>
        </w:rPr>
        <w:t xml:space="preserve"> </w:t>
      </w:r>
      <w:hyperlink r:id="rId41" w:tooltip="http://www.adafruit.com/index.php?main_page=product_info&amp;cPath=35&amp;products_id=189" w:history="1">
        <w:r w:rsidRPr="00A342B1">
          <w:rPr>
            <w:color w:val="000000"/>
          </w:rPr>
          <w:t>$10.00 at the Adafruit shop</w:t>
        </w:r>
      </w:hyperlink>
      <w:r w:rsidRPr="003165C5">
        <w:rPr>
          <w:color w:val="000000"/>
        </w:rPr>
        <w:t xml:space="preserve"> </w:t>
      </w:r>
    </w:p>
    <w:p w14:paraId="52DCC118" w14:textId="77777777" w:rsidR="00885DE5" w:rsidRPr="003165C5" w:rsidRDefault="00885DE5" w:rsidP="00885DE5">
      <w:pPr>
        <w:numPr>
          <w:ilvl w:val="0"/>
          <w:numId w:val="25"/>
        </w:numPr>
        <w:spacing w:line="360" w:lineRule="auto"/>
        <w:jc w:val="both"/>
        <w:rPr>
          <w:color w:val="000000"/>
        </w:rPr>
      </w:pPr>
      <w:r w:rsidRPr="00A342B1">
        <w:rPr>
          <w:b/>
          <w:bCs/>
          <w:color w:val="000000"/>
        </w:rPr>
        <w:t xml:space="preserve">Output: </w:t>
      </w:r>
      <w:r w:rsidRPr="003165C5">
        <w:rPr>
          <w:color w:val="000000"/>
        </w:rPr>
        <w:t>Digital pulse high (3V) when triggered (motion detected) digital low when idle (no motion detected). Pulse lengths are determined by resistors and capacitors on the PCB and differ from sensor to sensor.</w:t>
      </w:r>
    </w:p>
    <w:p w14:paraId="79E887E9" w14:textId="77777777" w:rsidR="00885DE5" w:rsidRPr="003165C5" w:rsidRDefault="00885DE5" w:rsidP="00885DE5">
      <w:pPr>
        <w:numPr>
          <w:ilvl w:val="0"/>
          <w:numId w:val="25"/>
        </w:numPr>
        <w:spacing w:line="360" w:lineRule="auto"/>
        <w:jc w:val="both"/>
        <w:rPr>
          <w:color w:val="000000"/>
        </w:rPr>
      </w:pPr>
      <w:r w:rsidRPr="00A342B1">
        <w:rPr>
          <w:b/>
          <w:bCs/>
          <w:color w:val="000000"/>
        </w:rPr>
        <w:t>Sensitivity range:</w:t>
      </w:r>
      <w:r w:rsidRPr="003165C5">
        <w:rPr>
          <w:color w:val="000000"/>
        </w:rPr>
        <w:t xml:space="preserve"> up to 20 feet (6 meters) 110° x 70° detection range</w:t>
      </w:r>
    </w:p>
    <w:p w14:paraId="68B2FFCF" w14:textId="77777777" w:rsidR="00885DE5" w:rsidRPr="003165C5" w:rsidRDefault="00885DE5" w:rsidP="00885DE5">
      <w:pPr>
        <w:numPr>
          <w:ilvl w:val="0"/>
          <w:numId w:val="25"/>
        </w:numPr>
        <w:spacing w:line="360" w:lineRule="auto"/>
        <w:jc w:val="both"/>
        <w:rPr>
          <w:color w:val="000000"/>
        </w:rPr>
      </w:pPr>
      <w:r w:rsidRPr="00A342B1">
        <w:rPr>
          <w:b/>
          <w:bCs/>
          <w:color w:val="000000"/>
        </w:rPr>
        <w:t>Power supply:</w:t>
      </w:r>
      <w:r w:rsidRPr="003165C5">
        <w:rPr>
          <w:color w:val="000000"/>
        </w:rPr>
        <w:t xml:space="preserve">3.3V - 5V input voltage, </w:t>
      </w:r>
    </w:p>
    <w:p w14:paraId="360CA64E" w14:textId="77777777" w:rsidR="00885DE5" w:rsidRPr="003165C5" w:rsidRDefault="00A217A5" w:rsidP="00885DE5">
      <w:pPr>
        <w:numPr>
          <w:ilvl w:val="0"/>
          <w:numId w:val="25"/>
        </w:numPr>
        <w:spacing w:line="360" w:lineRule="auto"/>
        <w:jc w:val="both"/>
        <w:rPr>
          <w:color w:val="000000"/>
        </w:rPr>
      </w:pPr>
      <w:hyperlink r:id="rId42" w:tooltip="http://www.ladyada.net/media/sensors/BISS0001.pdf" w:history="1">
        <w:r w:rsidR="00885DE5" w:rsidRPr="00A342B1">
          <w:rPr>
            <w:b/>
            <w:bCs/>
            <w:color w:val="000000"/>
          </w:rPr>
          <w:t xml:space="preserve">BIS0001 Datasheet </w:t>
        </w:r>
      </w:hyperlink>
      <w:r w:rsidR="00885DE5" w:rsidRPr="003165C5">
        <w:rPr>
          <w:color w:val="000000"/>
        </w:rPr>
        <w:t>(the decoder chip used)</w:t>
      </w:r>
    </w:p>
    <w:p w14:paraId="1E54CCB7" w14:textId="77777777" w:rsidR="00885DE5" w:rsidRPr="003165C5" w:rsidRDefault="00A217A5" w:rsidP="00885DE5">
      <w:pPr>
        <w:numPr>
          <w:ilvl w:val="0"/>
          <w:numId w:val="25"/>
        </w:numPr>
        <w:spacing w:line="360" w:lineRule="auto"/>
        <w:jc w:val="both"/>
        <w:rPr>
          <w:color w:val="000000"/>
        </w:rPr>
      </w:pPr>
      <w:hyperlink r:id="rId43" w:tooltip="http://www.ladyada.net/media/sensors/RE200B.pdf" w:history="1">
        <w:r w:rsidR="00885DE5" w:rsidRPr="00A342B1">
          <w:rPr>
            <w:b/>
            <w:bCs/>
            <w:color w:val="000000"/>
          </w:rPr>
          <w:t>RE200B datasheet</w:t>
        </w:r>
      </w:hyperlink>
      <w:r w:rsidR="00885DE5" w:rsidRPr="00A342B1">
        <w:rPr>
          <w:b/>
          <w:bCs/>
          <w:color w:val="000000"/>
        </w:rPr>
        <w:t xml:space="preserve"> </w:t>
      </w:r>
      <w:r w:rsidR="00885DE5" w:rsidRPr="003165C5">
        <w:rPr>
          <w:color w:val="000000"/>
        </w:rPr>
        <w:t>(most likely the PIR sensing element used)</w:t>
      </w:r>
    </w:p>
    <w:p w14:paraId="363E3BCF" w14:textId="77777777" w:rsidR="00885DE5" w:rsidRPr="003165C5" w:rsidRDefault="00A217A5" w:rsidP="00885DE5">
      <w:pPr>
        <w:numPr>
          <w:ilvl w:val="0"/>
          <w:numId w:val="25"/>
        </w:numPr>
        <w:spacing w:line="360" w:lineRule="auto"/>
        <w:jc w:val="both"/>
        <w:rPr>
          <w:color w:val="000000"/>
        </w:rPr>
      </w:pPr>
      <w:hyperlink r:id="rId44" w:tooltip="http://www.ladyada.net/media/sensors/NL11NH.pdf" w:history="1">
        <w:r w:rsidR="00885DE5" w:rsidRPr="00A342B1">
          <w:rPr>
            <w:b/>
            <w:bCs/>
            <w:color w:val="000000"/>
          </w:rPr>
          <w:t>NL11NH datasheet</w:t>
        </w:r>
      </w:hyperlink>
      <w:r w:rsidR="00885DE5" w:rsidRPr="00A342B1">
        <w:rPr>
          <w:b/>
          <w:bCs/>
          <w:color w:val="000000"/>
        </w:rPr>
        <w:t xml:space="preserve"> </w:t>
      </w:r>
      <w:r w:rsidR="00885DE5" w:rsidRPr="003165C5">
        <w:rPr>
          <w:color w:val="000000"/>
        </w:rPr>
        <w:t>(equivalent lens used)</w:t>
      </w:r>
    </w:p>
    <w:p w14:paraId="0C8937F0" w14:textId="77777777" w:rsidR="00885DE5" w:rsidRPr="003165C5" w:rsidRDefault="00A217A5" w:rsidP="00885DE5">
      <w:pPr>
        <w:numPr>
          <w:ilvl w:val="0"/>
          <w:numId w:val="26"/>
        </w:numPr>
        <w:spacing w:line="360" w:lineRule="auto"/>
        <w:jc w:val="both"/>
        <w:rPr>
          <w:color w:val="000000"/>
        </w:rPr>
      </w:pPr>
      <w:hyperlink r:id="rId45" w:tooltip="http://www.glolab.com/pirparts/infrared.html" w:history="1">
        <w:r w:rsidR="00885DE5" w:rsidRPr="00A342B1">
          <w:rPr>
            <w:color w:val="000000"/>
          </w:rPr>
          <w:t xml:space="preserve">A great page on PIR sensors from GLOLAB \\ </w:t>
        </w:r>
      </w:hyperlink>
    </w:p>
    <w:p w14:paraId="0733AD76" w14:textId="77777777" w:rsidR="00885DE5" w:rsidRPr="003165C5" w:rsidRDefault="00A217A5" w:rsidP="00885DE5">
      <w:pPr>
        <w:numPr>
          <w:ilvl w:val="0"/>
          <w:numId w:val="26"/>
        </w:numPr>
        <w:spacing w:line="360" w:lineRule="auto"/>
        <w:jc w:val="both"/>
        <w:rPr>
          <w:color w:val="000000"/>
        </w:rPr>
      </w:pPr>
      <w:hyperlink r:id="rId46" w:tooltip="http://tinyurl.com/3y39hks" w:history="1">
        <w:r w:rsidR="00885DE5" w:rsidRPr="00A342B1">
          <w:rPr>
            <w:b/>
            <w:bCs/>
            <w:color w:val="000000"/>
          </w:rPr>
          <w:t>NYU sensor report</w:t>
        </w:r>
      </w:hyperlink>
      <w:r w:rsidR="00885DE5" w:rsidRPr="00A342B1">
        <w:rPr>
          <w:b/>
          <w:bCs/>
          <w:color w:val="000000"/>
        </w:rPr>
        <w:t xml:space="preserve"> </w:t>
      </w:r>
    </w:p>
    <w:p w14:paraId="64922EFA" w14:textId="77777777" w:rsidR="00885DE5" w:rsidRPr="000428A7" w:rsidRDefault="00885DE5" w:rsidP="00885DE5">
      <w:pPr>
        <w:jc w:val="both"/>
        <w:rPr>
          <w:b/>
          <w:bCs/>
        </w:rPr>
      </w:pPr>
      <w:bookmarkStart w:id="3" w:name="how_does_it_work"/>
      <w:r w:rsidRPr="000428A7">
        <w:rPr>
          <w:b/>
          <w:bCs/>
        </w:rPr>
        <w:t>How Does It Work?</w:t>
      </w:r>
      <w:bookmarkEnd w:id="3"/>
      <w:r w:rsidRPr="000428A7">
        <w:rPr>
          <w:b/>
          <w:bCs/>
        </w:rPr>
        <w:t xml:space="preserve"> </w:t>
      </w:r>
    </w:p>
    <w:p w14:paraId="572125FA" w14:textId="77777777" w:rsidR="00885DE5" w:rsidRPr="003165C5" w:rsidRDefault="00885DE5" w:rsidP="00885DE5">
      <w:pPr>
        <w:spacing w:line="360" w:lineRule="auto"/>
        <w:jc w:val="both"/>
      </w:pPr>
      <w:r w:rsidRPr="003165C5">
        <w:t xml:space="preserve">PIR sensors are more complicated than many of the other sensors explained in these tutorials (like photocells, FSRs and tilt switches) because there are multiple variables that affect the sensors input and output. To begin explaining how a basic sensor works, we'll use this rather nice diagram (if anyone knows where it originates </w:t>
      </w:r>
      <w:proofErr w:type="spellStart"/>
      <w:r w:rsidRPr="003165C5">
        <w:t>plz</w:t>
      </w:r>
      <w:proofErr w:type="spellEnd"/>
      <w:r w:rsidRPr="003165C5">
        <w:t xml:space="preserve"> let me know). </w:t>
      </w:r>
    </w:p>
    <w:p w14:paraId="2DBADD02" w14:textId="77777777" w:rsidR="00885DE5" w:rsidRPr="003165C5" w:rsidRDefault="00885DE5" w:rsidP="00885DE5">
      <w:pPr>
        <w:spacing w:line="360" w:lineRule="auto"/>
        <w:jc w:val="both"/>
      </w:pPr>
      <w:r w:rsidRPr="003165C5">
        <w:t>The PIR sensor itself has two slots in it, each slot is made of a special material that is sensitive to IR. The lens used here is not really doing much and so we see that the two slots can 'see' out past some distance (basically the sensitivity of the sensor). When the sensor is idle, both slots detect the same amount of IR, the ambient amount radiated from the room or walls or outdoors. When a warm body like a human or animal passes by, it first intercepts one half of the PIR sensor, which causes a</w:t>
      </w:r>
      <w:r w:rsidRPr="003165C5">
        <w:rPr>
          <w:i/>
          <w:iCs/>
        </w:rPr>
        <w:t xml:space="preserve"> positive differential</w:t>
      </w:r>
      <w:r w:rsidRPr="003165C5">
        <w:t xml:space="preserve"> change between the two halves. When the warm body leaves the sensing area, the reverse happens, whereby the sensor generates a negative differential change. These change pulses are what is detected. </w:t>
      </w:r>
    </w:p>
    <w:p w14:paraId="74BD72DC" w14:textId="77777777" w:rsidR="00885DE5" w:rsidRDefault="00885DE5" w:rsidP="00885DE5">
      <w:pPr>
        <w:pStyle w:val="NormalWeb"/>
        <w:spacing w:before="0" w:beforeAutospacing="0" w:after="0" w:afterAutospacing="0" w:line="360" w:lineRule="auto"/>
        <w:jc w:val="both"/>
      </w:pPr>
      <w:r>
        <w:t>The IR sensor itself is housed in a hermetically sealed metal can to improve noise/temperature/humidity immunity. There is a window made of IR-transmissive material (typically coated silicon since that is very easy to come by) that protects the sensing element. Behind the window are the two balanced sensors.</w:t>
      </w:r>
      <w:bookmarkStart w:id="4" w:name="lenses"/>
    </w:p>
    <w:p w14:paraId="22EC59A9" w14:textId="77777777" w:rsidR="00885DE5" w:rsidRPr="000428A7" w:rsidRDefault="00885DE5" w:rsidP="00885DE5">
      <w:pPr>
        <w:pStyle w:val="NormalWeb"/>
        <w:spacing w:before="0" w:beforeAutospacing="0" w:after="0" w:afterAutospacing="0" w:line="360" w:lineRule="auto"/>
        <w:jc w:val="both"/>
      </w:pPr>
    </w:p>
    <w:p w14:paraId="6038660F" w14:textId="77777777" w:rsidR="00885DE5" w:rsidRPr="000428A7" w:rsidRDefault="00885DE5" w:rsidP="00885DE5">
      <w:pPr>
        <w:jc w:val="both"/>
        <w:rPr>
          <w:b/>
          <w:bCs/>
        </w:rPr>
      </w:pPr>
      <w:r w:rsidRPr="000428A7">
        <w:rPr>
          <w:b/>
          <w:bCs/>
        </w:rPr>
        <w:t>Lenses</w:t>
      </w:r>
      <w:bookmarkEnd w:id="4"/>
      <w:r w:rsidRPr="000428A7">
        <w:rPr>
          <w:b/>
          <w:bCs/>
        </w:rPr>
        <w:t xml:space="preserve"> </w:t>
      </w:r>
    </w:p>
    <w:p w14:paraId="6EB03A18" w14:textId="77777777" w:rsidR="00885DE5" w:rsidRPr="00137F66" w:rsidRDefault="00885DE5" w:rsidP="00885DE5">
      <w:pPr>
        <w:pStyle w:val="NormalWeb"/>
        <w:spacing w:before="0" w:beforeAutospacing="0" w:after="0" w:afterAutospacing="0" w:line="360" w:lineRule="auto"/>
        <w:jc w:val="both"/>
        <w:rPr>
          <w:color w:val="000000"/>
        </w:rPr>
      </w:pPr>
      <w:r w:rsidRPr="00137F66">
        <w:rPr>
          <w:color w:val="000000"/>
        </w:rPr>
        <w:t xml:space="preserve">PIR sensors are rather generic and for the most part vary only in price and sensitivity. Most of the real magic happens with the optics. This is a pretty good idea for manufacturing: the PIR sensor and circuitry is fixed and costs a few dollars. The lens costs only a few cents and can change the breadth, range, sensing pattern, very easily. </w:t>
      </w:r>
    </w:p>
    <w:p w14:paraId="79B19317" w14:textId="77777777" w:rsidR="00885DE5" w:rsidRDefault="00885DE5" w:rsidP="00885DE5">
      <w:pPr>
        <w:pStyle w:val="NormalWeb"/>
        <w:spacing w:before="0" w:beforeAutospacing="0" w:after="0" w:afterAutospacing="0" w:line="360" w:lineRule="auto"/>
        <w:jc w:val="both"/>
        <w:rPr>
          <w:color w:val="000000"/>
        </w:rPr>
      </w:pPr>
      <w:r w:rsidRPr="00137F66">
        <w:rPr>
          <w:color w:val="000000"/>
        </w:rPr>
        <w:t xml:space="preserve">In the diagram up top, the lens is just a piece of plastic, but that means that the detection area is just two rectangles. </w:t>
      </w:r>
      <w:proofErr w:type="gramStart"/>
      <w:r w:rsidRPr="00137F66">
        <w:rPr>
          <w:color w:val="000000"/>
        </w:rPr>
        <w:t>Usually</w:t>
      </w:r>
      <w:proofErr w:type="gramEnd"/>
      <w:r w:rsidRPr="00137F66">
        <w:rPr>
          <w:color w:val="000000"/>
        </w:rPr>
        <w:t xml:space="preserve"> we'd like to have a detection area that is much larger. To do that, we use </w:t>
      </w:r>
      <w:hyperlink r:id="rId47" w:tooltip="http://en.wikipedia.org/wiki/Lens_%28optics%29" w:history="1">
        <w:r w:rsidRPr="00137F66">
          <w:rPr>
            <w:rStyle w:val="Hyperlink"/>
            <w:rFonts w:eastAsiaTheme="majorEastAsia"/>
            <w:color w:val="000000"/>
          </w:rPr>
          <w:t>a simple lens</w:t>
        </w:r>
      </w:hyperlink>
      <w:r w:rsidRPr="00137F66">
        <w:rPr>
          <w:color w:val="000000"/>
        </w:rPr>
        <w:t xml:space="preserve"> such as those found in a camera: they condenses a large area (such as a landscape) into a small one (on film or a CCD sensor). For reasons that will be apparent soon, we would like to make the PIR lenses small and thin and moldable from cheap plastic, even though it may add distortion. For this </w:t>
      </w:r>
      <w:proofErr w:type="gramStart"/>
      <w:r w:rsidRPr="00137F66">
        <w:rPr>
          <w:color w:val="000000"/>
        </w:rPr>
        <w:t>reason</w:t>
      </w:r>
      <w:proofErr w:type="gramEnd"/>
      <w:r w:rsidRPr="00137F66">
        <w:rPr>
          <w:color w:val="000000"/>
        </w:rPr>
        <w:t xml:space="preserve"> the sensors are actually </w:t>
      </w:r>
      <w:hyperlink r:id="rId48" w:tooltip="http://en.wikipedia.org/wiki/Fresnel_lens" w:history="1">
        <w:r w:rsidRPr="00137F66">
          <w:rPr>
            <w:rStyle w:val="Hyperlink"/>
            <w:rFonts w:eastAsiaTheme="majorEastAsia"/>
            <w:color w:val="000000"/>
          </w:rPr>
          <w:t>Fresnel lenses</w:t>
        </w:r>
      </w:hyperlink>
      <w:r w:rsidRPr="00137F66">
        <w:rPr>
          <w:color w:val="000000"/>
        </w:rPr>
        <w:t xml:space="preserve"> : </w:t>
      </w:r>
    </w:p>
    <w:p w14:paraId="2C64DA9C" w14:textId="77777777" w:rsidR="00885DE5" w:rsidRDefault="00885DE5" w:rsidP="00885DE5">
      <w:pPr>
        <w:pStyle w:val="NormalWeb"/>
        <w:spacing w:before="0" w:beforeAutospacing="0" w:after="0" w:afterAutospacing="0" w:line="360" w:lineRule="auto"/>
        <w:jc w:val="both"/>
        <w:rPr>
          <w:color w:val="000000"/>
        </w:rPr>
      </w:pPr>
    </w:p>
    <w:p w14:paraId="342352E3" w14:textId="77777777" w:rsidR="00885DE5" w:rsidRPr="000428A7" w:rsidRDefault="00885DE5" w:rsidP="00885DE5">
      <w:pPr>
        <w:jc w:val="both"/>
        <w:rPr>
          <w:b/>
          <w:bCs/>
        </w:rPr>
      </w:pPr>
      <w:r w:rsidRPr="000428A7">
        <w:rPr>
          <w:b/>
          <w:bCs/>
        </w:rPr>
        <w:t xml:space="preserve">Testing PIR </w:t>
      </w:r>
    </w:p>
    <w:p w14:paraId="4A2F9B7E" w14:textId="77777777" w:rsidR="00885DE5" w:rsidRDefault="00885DE5" w:rsidP="00885DE5">
      <w:pPr>
        <w:pStyle w:val="NormalWeb"/>
        <w:spacing w:before="0" w:beforeAutospacing="0" w:after="0" w:afterAutospacing="0" w:line="360" w:lineRule="auto"/>
        <w:jc w:val="both"/>
      </w:pPr>
      <w:r>
        <w:t xml:space="preserve">Once you have your PIR wired up </w:t>
      </w:r>
      <w:proofErr w:type="spellStart"/>
      <w:r>
        <w:t>its</w:t>
      </w:r>
      <w:proofErr w:type="spellEnd"/>
      <w:r>
        <w:t xml:space="preserve"> a good idea to do a simple test to verify that it works the way you expect. This test is also good for range testing. Simply connect 3-4 alkaline batteries (make sure you have more than 3.5VDC out but less than 6V by checking with your multimeter!) and connect </w:t>
      </w:r>
      <w:r>
        <w:rPr>
          <w:rStyle w:val="Strong"/>
        </w:rPr>
        <w:t>ground</w:t>
      </w:r>
      <w:r>
        <w:t xml:space="preserve"> to the - pin on your PIR. </w:t>
      </w:r>
      <w:r>
        <w:rPr>
          <w:rStyle w:val="Strong"/>
        </w:rPr>
        <w:t>Power</w:t>
      </w:r>
      <w:r>
        <w:t xml:space="preserve"> goes to the </w:t>
      </w:r>
      <w:r>
        <w:rPr>
          <w:rStyle w:val="Strong"/>
        </w:rPr>
        <w:t>+</w:t>
      </w:r>
      <w:r>
        <w:t xml:space="preserve"> pin. Then connect a basic red LED (red LEDs have lower forward voltages than green or blue so they work better with only the 3.3v output) and a 220Ω resistor (any value from 100Ω to 1.0KΩ will do fine) to the </w:t>
      </w:r>
      <w:r>
        <w:rPr>
          <w:rStyle w:val="Strong"/>
        </w:rPr>
        <w:t>out</w:t>
      </w:r>
      <w:r>
        <w:t xml:space="preserve"> pin as shown. Of course, the LED and resistor can swap locations as long as the LED is oriented connection and connects between </w:t>
      </w:r>
      <w:r>
        <w:rPr>
          <w:rStyle w:val="Strong"/>
        </w:rPr>
        <w:t>out</w:t>
      </w:r>
      <w:r>
        <w:t xml:space="preserve"> and </w:t>
      </w:r>
      <w:r>
        <w:rPr>
          <w:rStyle w:val="Strong"/>
        </w:rPr>
        <w:t>ground</w:t>
      </w:r>
      <w:r>
        <w:t>.</w:t>
      </w:r>
    </w:p>
    <w:p w14:paraId="1F6D0020" w14:textId="77777777" w:rsidR="00885DE5" w:rsidRDefault="00885DE5" w:rsidP="00885DE5">
      <w:pPr>
        <w:pStyle w:val="NormalWeb"/>
        <w:spacing w:before="0" w:beforeAutospacing="0" w:after="0" w:afterAutospacing="0" w:line="480" w:lineRule="auto"/>
        <w:jc w:val="both"/>
      </w:pPr>
      <w:r>
        <w:tab/>
        <w:t xml:space="preserve">Now when the PIR detects motion, the output pin will go "high" to 3.3V and light up the LED! </w:t>
      </w:r>
    </w:p>
    <w:p w14:paraId="5B4A7141" w14:textId="58A2D7A7" w:rsidR="00053E07" w:rsidRPr="00D33D9C" w:rsidRDefault="00885DE5" w:rsidP="00885DE5">
      <w:pPr>
        <w:pStyle w:val="NormalWeb"/>
        <w:spacing w:before="0" w:beforeAutospacing="0" w:after="0" w:afterAutospacing="0" w:line="480" w:lineRule="auto"/>
        <w:jc w:val="both"/>
      </w:pPr>
      <w:r>
        <w:t xml:space="preserve">Once you have the breadboard wired up, insert batteries and wait 30-60 seconds for the PIR to 'stabilize'. During that time the LED may blink a little. Wait until the LED is off and then move around in front of it, waving a hand, </w:t>
      </w:r>
      <w:proofErr w:type="spellStart"/>
      <w:r>
        <w:t>etc</w:t>
      </w:r>
      <w:proofErr w:type="spellEnd"/>
      <w:r>
        <w:t>, to see the LED light up!</w:t>
      </w:r>
    </w:p>
    <w:p w14:paraId="51E7B529" w14:textId="77777777" w:rsidR="00053E07" w:rsidRPr="00D33D9C" w:rsidRDefault="00053E07" w:rsidP="00053E07">
      <w:pPr>
        <w:jc w:val="both"/>
      </w:pPr>
    </w:p>
    <w:p w14:paraId="4C6C9647" w14:textId="543C8415" w:rsidR="00885DE5" w:rsidRDefault="00053E07" w:rsidP="00885DE5">
      <w:pPr>
        <w:pStyle w:val="Heading4"/>
        <w:rPr>
          <w:color w:val="000000"/>
        </w:rPr>
      </w:pPr>
      <w:r w:rsidRPr="00885DE5">
        <w:t xml:space="preserve">2.5 </w:t>
      </w:r>
      <w:bookmarkStart w:id="5" w:name="_Hlk181622168"/>
      <w:r w:rsidR="00885DE5" w:rsidRPr="00885DE5">
        <w:rPr>
          <w:color w:val="000000"/>
        </w:rPr>
        <w:t>LDR</w:t>
      </w:r>
    </w:p>
    <w:p w14:paraId="1070F0FF" w14:textId="77777777" w:rsidR="00885DE5" w:rsidRPr="00885DE5" w:rsidRDefault="00885DE5" w:rsidP="00885DE5"/>
    <w:p w14:paraId="7CCE0751" w14:textId="77777777" w:rsidR="00885DE5" w:rsidRPr="000A6E81" w:rsidRDefault="00885DE5" w:rsidP="00885DE5">
      <w:pPr>
        <w:autoSpaceDE w:val="0"/>
        <w:autoSpaceDN w:val="0"/>
        <w:adjustRightInd w:val="0"/>
        <w:spacing w:line="360" w:lineRule="auto"/>
        <w:rPr>
          <w:b/>
          <w:color w:val="000000"/>
        </w:rPr>
      </w:pPr>
      <w:r w:rsidRPr="000A6E81">
        <w:rPr>
          <w:b/>
          <w:color w:val="000000"/>
        </w:rPr>
        <w:t>Working</w:t>
      </w:r>
    </w:p>
    <w:p w14:paraId="06FBB35A" w14:textId="77777777" w:rsidR="00885DE5" w:rsidRPr="00016447" w:rsidRDefault="00885DE5" w:rsidP="00885DE5">
      <w:pPr>
        <w:pStyle w:val="NormalWeb"/>
        <w:spacing w:line="360" w:lineRule="auto"/>
        <w:ind w:firstLine="720"/>
        <w:jc w:val="both"/>
        <w:rPr>
          <w:color w:val="000000"/>
          <w:szCs w:val="28"/>
        </w:rPr>
      </w:pPr>
      <w:r w:rsidRPr="00016447">
        <w:rPr>
          <w:color w:val="000000"/>
          <w:szCs w:val="28"/>
        </w:rPr>
        <w:t xml:space="preserve">A </w:t>
      </w:r>
      <w:r w:rsidRPr="00016447">
        <w:rPr>
          <w:bCs w:val="0"/>
          <w:color w:val="000000"/>
          <w:szCs w:val="28"/>
        </w:rPr>
        <w:t>photo resistor</w:t>
      </w:r>
      <w:r w:rsidRPr="00016447">
        <w:rPr>
          <w:color w:val="000000"/>
          <w:szCs w:val="28"/>
        </w:rPr>
        <w:t xml:space="preserve"> or </w:t>
      </w:r>
      <w:r w:rsidRPr="00016447">
        <w:rPr>
          <w:bCs w:val="0"/>
          <w:color w:val="000000"/>
          <w:szCs w:val="28"/>
        </w:rPr>
        <w:t>Light Dependent Resistor</w:t>
      </w:r>
      <w:r w:rsidRPr="00016447">
        <w:rPr>
          <w:color w:val="000000"/>
          <w:szCs w:val="28"/>
        </w:rPr>
        <w:t xml:space="preserve"> or </w:t>
      </w:r>
      <w:proofErr w:type="spellStart"/>
      <w:r w:rsidRPr="00016447">
        <w:rPr>
          <w:bCs w:val="0"/>
          <w:color w:val="000000"/>
          <w:szCs w:val="28"/>
        </w:rPr>
        <w:t>CdS</w:t>
      </w:r>
      <w:proofErr w:type="spellEnd"/>
      <w:r w:rsidRPr="00016447">
        <w:rPr>
          <w:bCs w:val="0"/>
          <w:color w:val="000000"/>
          <w:szCs w:val="28"/>
        </w:rPr>
        <w:t xml:space="preserve"> Cell</w:t>
      </w:r>
      <w:r w:rsidRPr="00016447">
        <w:rPr>
          <w:color w:val="000000"/>
          <w:szCs w:val="28"/>
        </w:rPr>
        <w:t xml:space="preserve"> is a </w:t>
      </w:r>
      <w:hyperlink r:id="rId49" w:tooltip="Resistor" w:history="1">
        <w:r w:rsidRPr="00016447">
          <w:rPr>
            <w:rStyle w:val="Hyperlink"/>
            <w:color w:val="000000"/>
            <w:szCs w:val="28"/>
          </w:rPr>
          <w:t>resistor</w:t>
        </w:r>
      </w:hyperlink>
      <w:r w:rsidRPr="00016447">
        <w:rPr>
          <w:color w:val="000000"/>
          <w:szCs w:val="28"/>
        </w:rPr>
        <w:t xml:space="preserve"> whose </w:t>
      </w:r>
      <w:hyperlink r:id="rId50" w:tooltip="Electrical resistance" w:history="1">
        <w:r w:rsidRPr="00016447">
          <w:rPr>
            <w:rStyle w:val="Hyperlink"/>
            <w:color w:val="000000"/>
            <w:szCs w:val="28"/>
          </w:rPr>
          <w:t>resistance</w:t>
        </w:r>
      </w:hyperlink>
      <w:r w:rsidRPr="00016447">
        <w:rPr>
          <w:color w:val="000000"/>
          <w:szCs w:val="28"/>
        </w:rPr>
        <w:t xml:space="preserve"> decreases with increasing incident light intensity. It can also be referred to as a </w:t>
      </w:r>
      <w:r w:rsidRPr="00016447">
        <w:rPr>
          <w:bCs w:val="0"/>
          <w:color w:val="000000"/>
          <w:szCs w:val="28"/>
        </w:rPr>
        <w:t>photoconductor</w:t>
      </w:r>
      <w:r w:rsidRPr="00016447">
        <w:rPr>
          <w:color w:val="000000"/>
          <w:szCs w:val="28"/>
        </w:rPr>
        <w:t xml:space="preserve">. A photo resistor is made of a high resistance </w:t>
      </w:r>
      <w:hyperlink r:id="rId51" w:tooltip="Semiconductor" w:history="1">
        <w:r w:rsidRPr="00016447">
          <w:rPr>
            <w:rStyle w:val="Hyperlink"/>
            <w:color w:val="000000"/>
            <w:szCs w:val="28"/>
          </w:rPr>
          <w:t>semiconductor</w:t>
        </w:r>
      </w:hyperlink>
      <w:r w:rsidRPr="00016447">
        <w:rPr>
          <w:color w:val="000000"/>
          <w:szCs w:val="28"/>
        </w:rPr>
        <w:t xml:space="preserve">. If light falling on the device is of high enough </w:t>
      </w:r>
      <w:hyperlink r:id="rId52" w:tooltip="Frequency" w:history="1">
        <w:r w:rsidRPr="00016447">
          <w:rPr>
            <w:rStyle w:val="Hyperlink"/>
            <w:color w:val="000000"/>
            <w:szCs w:val="28"/>
          </w:rPr>
          <w:t>frequency</w:t>
        </w:r>
      </w:hyperlink>
      <w:r w:rsidRPr="00016447">
        <w:rPr>
          <w:color w:val="000000"/>
          <w:szCs w:val="28"/>
        </w:rPr>
        <w:t xml:space="preserve">, </w:t>
      </w:r>
      <w:hyperlink r:id="rId53" w:tooltip="Photon" w:history="1">
        <w:r w:rsidRPr="00016447">
          <w:rPr>
            <w:rStyle w:val="Hyperlink"/>
            <w:color w:val="000000"/>
            <w:szCs w:val="28"/>
          </w:rPr>
          <w:t>photons</w:t>
        </w:r>
      </w:hyperlink>
      <w:r w:rsidRPr="00016447">
        <w:rPr>
          <w:color w:val="000000"/>
          <w:szCs w:val="28"/>
        </w:rPr>
        <w:t xml:space="preserve"> absorbed by the semiconductor give bound </w:t>
      </w:r>
      <w:hyperlink r:id="rId54" w:tooltip="Electron" w:history="1">
        <w:r w:rsidRPr="00016447">
          <w:rPr>
            <w:rStyle w:val="Hyperlink"/>
            <w:color w:val="000000"/>
            <w:szCs w:val="28"/>
          </w:rPr>
          <w:t>electrons</w:t>
        </w:r>
      </w:hyperlink>
      <w:r w:rsidRPr="00016447">
        <w:rPr>
          <w:color w:val="000000"/>
          <w:szCs w:val="28"/>
        </w:rPr>
        <w:t xml:space="preserve"> enough energy to jump into the </w:t>
      </w:r>
      <w:hyperlink r:id="rId55" w:tooltip="Conduction band" w:history="1">
        <w:r w:rsidRPr="00016447">
          <w:rPr>
            <w:rStyle w:val="Hyperlink"/>
            <w:color w:val="000000"/>
            <w:szCs w:val="28"/>
          </w:rPr>
          <w:t>conduction band</w:t>
        </w:r>
      </w:hyperlink>
      <w:r w:rsidRPr="00016447">
        <w:rPr>
          <w:color w:val="000000"/>
          <w:szCs w:val="28"/>
        </w:rPr>
        <w:t xml:space="preserve">. The resulting free electron (and its </w:t>
      </w:r>
      <w:hyperlink r:id="rId56" w:tooltip="Electron hole" w:history="1">
        <w:r w:rsidRPr="00016447">
          <w:rPr>
            <w:rStyle w:val="Hyperlink"/>
            <w:color w:val="000000"/>
            <w:szCs w:val="28"/>
          </w:rPr>
          <w:t>hole</w:t>
        </w:r>
      </w:hyperlink>
      <w:r w:rsidRPr="00016447">
        <w:rPr>
          <w:color w:val="000000"/>
          <w:szCs w:val="28"/>
        </w:rPr>
        <w:t xml:space="preserve"> partner) conduct electricity, thereby lowering </w:t>
      </w:r>
      <w:hyperlink r:id="rId57" w:tooltip="Electrical resistance" w:history="1">
        <w:r w:rsidRPr="00016447">
          <w:rPr>
            <w:rStyle w:val="Hyperlink"/>
            <w:color w:val="000000"/>
            <w:szCs w:val="28"/>
          </w:rPr>
          <w:t>resistance</w:t>
        </w:r>
      </w:hyperlink>
      <w:r w:rsidRPr="00016447">
        <w:rPr>
          <w:color w:val="000000"/>
          <w:szCs w:val="28"/>
        </w:rPr>
        <w:t>.</w:t>
      </w:r>
    </w:p>
    <w:p w14:paraId="011C402B" w14:textId="77777777" w:rsidR="00885DE5" w:rsidRPr="00261225" w:rsidRDefault="00885DE5" w:rsidP="00885DE5">
      <w:pPr>
        <w:pStyle w:val="NormalWeb"/>
        <w:spacing w:line="360" w:lineRule="auto"/>
        <w:ind w:firstLine="720"/>
        <w:jc w:val="both"/>
      </w:pPr>
      <w:r w:rsidRPr="00016447">
        <w:rPr>
          <w:color w:val="000000"/>
          <w:szCs w:val="28"/>
        </w:rPr>
        <w:t xml:space="preserve">A photoelectric device can be either intrinsic or extrinsic. An intrinsic semiconductor has its own charge carriers and is not an efficient semiconductor, </w:t>
      </w:r>
      <w:proofErr w:type="gramStart"/>
      <w:r w:rsidRPr="00016447">
        <w:rPr>
          <w:color w:val="000000"/>
          <w:szCs w:val="28"/>
        </w:rPr>
        <w:t>e.g.</w:t>
      </w:r>
      <w:proofErr w:type="gramEnd"/>
      <w:r w:rsidRPr="00016447">
        <w:rPr>
          <w:color w:val="000000"/>
          <w:szCs w:val="28"/>
        </w:rPr>
        <w:t xml:space="preserve"> silicon. In intrinsic devices the only available electrons are in the </w:t>
      </w:r>
      <w:hyperlink r:id="rId58" w:tooltip="Valence band" w:history="1">
        <w:r w:rsidRPr="00016447">
          <w:rPr>
            <w:rStyle w:val="Hyperlink"/>
            <w:color w:val="000000"/>
            <w:szCs w:val="28"/>
          </w:rPr>
          <w:t>valence band</w:t>
        </w:r>
      </w:hyperlink>
      <w:r w:rsidRPr="00016447">
        <w:rPr>
          <w:color w:val="000000"/>
          <w:szCs w:val="28"/>
        </w:rPr>
        <w:t xml:space="preserve">, and hence the photon must have enough energy to excite the electron across the entire </w:t>
      </w:r>
      <w:hyperlink r:id="rId59" w:tooltip="Bandgap" w:history="1">
        <w:r w:rsidRPr="00016447">
          <w:rPr>
            <w:rStyle w:val="Hyperlink"/>
            <w:color w:val="000000"/>
            <w:szCs w:val="28"/>
          </w:rPr>
          <w:t>band gap</w:t>
        </w:r>
      </w:hyperlink>
      <w:r w:rsidRPr="00016447">
        <w:rPr>
          <w:color w:val="000000"/>
          <w:szCs w:val="28"/>
        </w:rPr>
        <w:t xml:space="preserve">. Extrinsic devices have impurities, also called </w:t>
      </w:r>
      <w:hyperlink r:id="rId60" w:tooltip="Dopants" w:history="1">
        <w:r w:rsidRPr="00016447">
          <w:rPr>
            <w:rStyle w:val="Hyperlink"/>
            <w:color w:val="000000"/>
            <w:szCs w:val="28"/>
          </w:rPr>
          <w:t>dopants</w:t>
        </w:r>
      </w:hyperlink>
      <w:r w:rsidRPr="00016447">
        <w:rPr>
          <w:color w:val="000000"/>
          <w:szCs w:val="28"/>
        </w:rPr>
        <w:t>, added whose ground state energy is closer to the conduction band; since the electrons don't have as far to jump, lower energy photons (i.e., longer wavelengths and lower frequencies) are sufficient to trigger the device. If a sample of silicon has some of its atoms replaced by phosphorus atoms (impurities), there will be extra electrons available for conduction. This is an example of an extrinsic semiconductor</w:t>
      </w:r>
      <w:r w:rsidRPr="00016447">
        <w:rPr>
          <w:color w:val="000000"/>
        </w:rPr>
        <w:t>.</w:t>
      </w:r>
    </w:p>
    <w:p w14:paraId="7F3F94BD" w14:textId="77777777" w:rsidR="00107990" w:rsidRDefault="00107990" w:rsidP="00885DE5">
      <w:pPr>
        <w:pStyle w:val="NormalWeb"/>
        <w:jc w:val="center"/>
      </w:pPr>
    </w:p>
    <w:p w14:paraId="60B9EBF6" w14:textId="77777777" w:rsidR="00107990" w:rsidRDefault="00107990" w:rsidP="00885DE5">
      <w:pPr>
        <w:pStyle w:val="NormalWeb"/>
        <w:jc w:val="center"/>
      </w:pPr>
    </w:p>
    <w:p w14:paraId="695EC30D" w14:textId="77777777" w:rsidR="00107990" w:rsidRDefault="00107990" w:rsidP="00885DE5">
      <w:pPr>
        <w:pStyle w:val="NormalWeb"/>
        <w:jc w:val="center"/>
      </w:pPr>
    </w:p>
    <w:p w14:paraId="51287179" w14:textId="77777777" w:rsidR="00107990" w:rsidRDefault="00107990" w:rsidP="00885DE5">
      <w:pPr>
        <w:pStyle w:val="NormalWeb"/>
        <w:jc w:val="center"/>
      </w:pPr>
    </w:p>
    <w:p w14:paraId="7454AF54" w14:textId="77777777" w:rsidR="00107990" w:rsidRDefault="00107990" w:rsidP="00885DE5">
      <w:pPr>
        <w:pStyle w:val="NormalWeb"/>
        <w:jc w:val="center"/>
      </w:pPr>
    </w:p>
    <w:p w14:paraId="33D65523" w14:textId="17961948" w:rsidR="00885DE5" w:rsidRPr="00261225" w:rsidRDefault="00107990" w:rsidP="00885DE5">
      <w:pPr>
        <w:pStyle w:val="NormalWeb"/>
        <w:jc w:val="center"/>
      </w:pPr>
      <w:r>
        <w:t>FIG -</w:t>
      </w:r>
      <w:proofErr w:type="gramStart"/>
      <w:r>
        <w:t>5 :LDR</w:t>
      </w:r>
      <w:proofErr w:type="gramEnd"/>
      <w:r w:rsidR="00885DE5" w:rsidRPr="00DF1942">
        <w:rPr>
          <w:noProof/>
        </w:rPr>
        <w:drawing>
          <wp:inline distT="0" distB="0" distL="0" distR="0" wp14:anchorId="50AC4169" wp14:editId="5307584F">
            <wp:extent cx="1264920" cy="2179320"/>
            <wp:effectExtent l="0" t="0" r="0" b="0"/>
            <wp:docPr id="1629144957" name="Picture 16" descr="ldr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dr1a"/>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1264920" cy="2179320"/>
                    </a:xfrm>
                    <a:prstGeom prst="rect">
                      <a:avLst/>
                    </a:prstGeom>
                    <a:noFill/>
                    <a:ln>
                      <a:noFill/>
                    </a:ln>
                  </pic:spPr>
                </pic:pic>
              </a:graphicData>
            </a:graphic>
          </wp:inline>
        </w:drawing>
      </w:r>
    </w:p>
    <w:p w14:paraId="408CFD4D" w14:textId="77777777" w:rsidR="00885DE5" w:rsidRPr="00261225" w:rsidRDefault="00885DE5" w:rsidP="00885DE5">
      <w:pPr>
        <w:spacing w:line="360" w:lineRule="auto"/>
        <w:ind w:firstLine="720"/>
        <w:jc w:val="both"/>
        <w:rPr>
          <w:szCs w:val="28"/>
        </w:rPr>
      </w:pPr>
      <w:r w:rsidRPr="00261225">
        <w:rPr>
          <w:szCs w:val="28"/>
        </w:rPr>
        <w:t xml:space="preserve">A Light Dependent Resistor (LDR, photoconductor, or photocell) is a device which has a resistance which varies according to the amount of light falling on its surface. They will be having a resistance of 1 </w:t>
      </w:r>
      <w:proofErr w:type="spellStart"/>
      <w:r w:rsidRPr="00261225">
        <w:rPr>
          <w:szCs w:val="28"/>
        </w:rPr>
        <w:t>MOhm</w:t>
      </w:r>
      <w:proofErr w:type="spellEnd"/>
      <w:r w:rsidRPr="00261225">
        <w:rPr>
          <w:szCs w:val="28"/>
        </w:rPr>
        <w:t xml:space="preserve"> in total darkness, and a resistance of a 1 to 10 of </w:t>
      </w:r>
      <w:proofErr w:type="spellStart"/>
      <w:r w:rsidRPr="00261225">
        <w:rPr>
          <w:szCs w:val="28"/>
        </w:rPr>
        <w:t>kOhm</w:t>
      </w:r>
      <w:proofErr w:type="spellEnd"/>
      <w:r w:rsidRPr="00261225">
        <w:rPr>
          <w:szCs w:val="28"/>
        </w:rPr>
        <w:t xml:space="preserve"> in bright light. A photoelectric device can be either intrinsic or extrinsic.</w:t>
      </w:r>
    </w:p>
    <w:p w14:paraId="7BDE534A" w14:textId="77777777" w:rsidR="00885DE5" w:rsidRPr="00016447" w:rsidRDefault="00885DE5" w:rsidP="00885DE5">
      <w:pPr>
        <w:spacing w:line="360" w:lineRule="auto"/>
        <w:jc w:val="both"/>
        <w:rPr>
          <w:b/>
          <w:sz w:val="28"/>
          <w:szCs w:val="28"/>
        </w:rPr>
      </w:pPr>
      <w:r w:rsidRPr="00016447">
        <w:rPr>
          <w:b/>
          <w:sz w:val="28"/>
          <w:szCs w:val="28"/>
        </w:rPr>
        <w:t>Applications:</w:t>
      </w:r>
    </w:p>
    <w:p w14:paraId="1B2E3E03" w14:textId="77777777" w:rsidR="00885DE5" w:rsidRPr="00261225" w:rsidRDefault="00885DE5" w:rsidP="00885DE5">
      <w:pPr>
        <w:spacing w:line="360" w:lineRule="auto"/>
        <w:ind w:firstLine="720"/>
        <w:jc w:val="both"/>
      </w:pPr>
      <w:r w:rsidRPr="00261225">
        <w:rPr>
          <w:szCs w:val="28"/>
        </w:rPr>
        <w:t xml:space="preserve">An LDR can even be used in a simple </w:t>
      </w:r>
      <w:proofErr w:type="gramStart"/>
      <w:r w:rsidRPr="00261225">
        <w:rPr>
          <w:szCs w:val="28"/>
        </w:rPr>
        <w:t>remote control</w:t>
      </w:r>
      <w:proofErr w:type="gramEnd"/>
      <w:r w:rsidRPr="00261225">
        <w:rPr>
          <w:szCs w:val="28"/>
        </w:rPr>
        <w:t xml:space="preserve"> circuit using the backlight of a mobile phone to turn on a device - call the mobile from anywhere in the world, it lights up the LDR, and lighting can be turned on remotely!</w:t>
      </w:r>
    </w:p>
    <w:p w14:paraId="580DC3F1" w14:textId="35F4D6C0" w:rsidR="00885DE5" w:rsidRPr="00261225" w:rsidRDefault="00885DE5" w:rsidP="00885DE5">
      <w:pPr>
        <w:spacing w:line="360" w:lineRule="auto"/>
        <w:ind w:right="1260"/>
        <w:jc w:val="center"/>
        <w:rPr>
          <w:color w:val="CCEEDD"/>
          <w:szCs w:val="23"/>
        </w:rPr>
      </w:pPr>
      <w:r w:rsidRPr="00C74EC8">
        <w:rPr>
          <w:noProof/>
          <w:color w:val="FFFFFF"/>
          <w:szCs w:val="23"/>
        </w:rPr>
        <w:drawing>
          <wp:inline distT="0" distB="0" distL="0" distR="0" wp14:anchorId="7B5648C9" wp14:editId="412EA821">
            <wp:extent cx="2628900" cy="2125980"/>
            <wp:effectExtent l="0" t="0" r="0" b="7620"/>
            <wp:docPr id="148713979" name="Picture 15" descr="vt931">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136093048496923282" descr="vt93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628900" cy="2125980"/>
                    </a:xfrm>
                    <a:prstGeom prst="rect">
                      <a:avLst/>
                    </a:prstGeom>
                    <a:noFill/>
                    <a:ln>
                      <a:noFill/>
                    </a:ln>
                  </pic:spPr>
                </pic:pic>
              </a:graphicData>
            </a:graphic>
          </wp:inline>
        </w:drawing>
      </w:r>
    </w:p>
    <w:p w14:paraId="2322E000" w14:textId="77777777" w:rsidR="00885DE5" w:rsidRPr="00261225" w:rsidRDefault="00885DE5" w:rsidP="00885DE5">
      <w:pPr>
        <w:spacing w:line="360" w:lineRule="auto"/>
        <w:ind w:firstLine="720"/>
        <w:jc w:val="both"/>
        <w:rPr>
          <w:szCs w:val="28"/>
        </w:rPr>
      </w:pPr>
      <w:r w:rsidRPr="00261225">
        <w:rPr>
          <w:szCs w:val="28"/>
        </w:rPr>
        <w:t>There are two basic circuits using light dependent resistors - the first is activated by darkness, the second is activated by light.</w:t>
      </w:r>
    </w:p>
    <w:p w14:paraId="0BF8259D" w14:textId="002846E7" w:rsidR="00885DE5" w:rsidRPr="00261225" w:rsidRDefault="00885DE5" w:rsidP="00885DE5">
      <w:pPr>
        <w:spacing w:line="360" w:lineRule="auto"/>
        <w:ind w:right="1260"/>
        <w:jc w:val="center"/>
        <w:rPr>
          <w:szCs w:val="44"/>
          <w:u w:val="single"/>
        </w:rPr>
      </w:pPr>
      <w:r w:rsidRPr="00C74EC8">
        <w:rPr>
          <w:noProof/>
          <w:color w:val="FFFFFF"/>
        </w:rPr>
        <w:drawing>
          <wp:inline distT="0" distB="0" distL="0" distR="0" wp14:anchorId="38333996" wp14:editId="0CD2703B">
            <wp:extent cx="1821180" cy="1752600"/>
            <wp:effectExtent l="0" t="0" r="7620" b="0"/>
            <wp:docPr id="1538250313" name="Picture 14" descr="ldr-darkness-activated-circuit">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136088830839038562" descr="ldr-darkness-activated-circuit"/>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1821180" cy="1752600"/>
                    </a:xfrm>
                    <a:prstGeom prst="rect">
                      <a:avLst/>
                    </a:prstGeom>
                    <a:noFill/>
                    <a:ln>
                      <a:noFill/>
                    </a:ln>
                  </pic:spPr>
                </pic:pic>
              </a:graphicData>
            </a:graphic>
          </wp:inline>
        </w:drawing>
      </w:r>
    </w:p>
    <w:p w14:paraId="49C7A1B2" w14:textId="77777777" w:rsidR="00885DE5" w:rsidRPr="00261225" w:rsidRDefault="00885DE5" w:rsidP="00885DE5">
      <w:pPr>
        <w:spacing w:line="360" w:lineRule="auto"/>
        <w:ind w:firstLine="720"/>
        <w:jc w:val="both"/>
        <w:rPr>
          <w:szCs w:val="28"/>
        </w:rPr>
      </w:pPr>
      <w:r w:rsidRPr="00261225">
        <w:rPr>
          <w:szCs w:val="28"/>
        </w:rPr>
        <w:t xml:space="preserve">In the circuit diagram on the left, the </w:t>
      </w:r>
      <w:proofErr w:type="spellStart"/>
      <w:r w:rsidRPr="00261225">
        <w:rPr>
          <w:szCs w:val="28"/>
        </w:rPr>
        <w:t>led</w:t>
      </w:r>
      <w:proofErr w:type="spellEnd"/>
      <w:r w:rsidRPr="00261225">
        <w:rPr>
          <w:szCs w:val="28"/>
        </w:rPr>
        <w:t xml:space="preserve"> lights up whenever the LDR is in darkness. The 10K variable resistor is used to fine-tune the level of darkness required before the LED lights up. The 10K standard resistor can be changed as required to achieve the desired effect, although any replacement must be at least 1K to protect the transistor from being damaged by excessive current.</w:t>
      </w:r>
    </w:p>
    <w:p w14:paraId="0A930335" w14:textId="77777777" w:rsidR="00885DE5" w:rsidRPr="00261225" w:rsidRDefault="00885DE5" w:rsidP="00885DE5">
      <w:pPr>
        <w:spacing w:line="360" w:lineRule="auto"/>
        <w:jc w:val="both"/>
        <w:rPr>
          <w:szCs w:val="28"/>
        </w:rPr>
      </w:pPr>
    </w:p>
    <w:p w14:paraId="44EEBE0D" w14:textId="77777777" w:rsidR="00885DE5" w:rsidRPr="00261225" w:rsidRDefault="00885DE5" w:rsidP="00885DE5">
      <w:pPr>
        <w:spacing w:line="360" w:lineRule="auto"/>
        <w:ind w:firstLine="720"/>
        <w:jc w:val="both"/>
        <w:rPr>
          <w:color w:val="CCEEDD"/>
          <w:szCs w:val="28"/>
        </w:rPr>
      </w:pPr>
      <w:r w:rsidRPr="00261225">
        <w:rPr>
          <w:szCs w:val="28"/>
        </w:rPr>
        <w:t xml:space="preserve">By swapping the LDR over with the 10K and 10K variable </w:t>
      </w:r>
      <w:proofErr w:type="gramStart"/>
      <w:r w:rsidRPr="00261225">
        <w:rPr>
          <w:szCs w:val="28"/>
        </w:rPr>
        <w:t>resistors ,</w:t>
      </w:r>
      <w:proofErr w:type="gramEnd"/>
      <w:r w:rsidRPr="00261225">
        <w:rPr>
          <w:szCs w:val="28"/>
        </w:rPr>
        <w:t xml:space="preserve"> the circuit will be activated instead by light. Whenever sufficient light falls on the LDR (manually fine-tuned using the 10K variable resistor), the LED will light up.</w:t>
      </w:r>
      <w:r w:rsidRPr="00261225">
        <w:rPr>
          <w:color w:val="CCEEDD"/>
          <w:szCs w:val="28"/>
        </w:rPr>
        <w:t xml:space="preserve"> </w:t>
      </w:r>
    </w:p>
    <w:p w14:paraId="15FDE299" w14:textId="77777777" w:rsidR="00885DE5" w:rsidRPr="00261225" w:rsidRDefault="00885DE5" w:rsidP="00885DE5">
      <w:pPr>
        <w:spacing w:line="360" w:lineRule="auto"/>
        <w:jc w:val="both"/>
        <w:rPr>
          <w:szCs w:val="28"/>
        </w:rPr>
      </w:pPr>
    </w:p>
    <w:p w14:paraId="47EAD44F" w14:textId="5183DE0C" w:rsidR="00885DE5" w:rsidRPr="00261225" w:rsidRDefault="00885DE5" w:rsidP="00885DE5">
      <w:pPr>
        <w:spacing w:line="360" w:lineRule="auto"/>
        <w:ind w:right="1260"/>
        <w:jc w:val="center"/>
        <w:rPr>
          <w:color w:val="CCEEDD"/>
        </w:rPr>
      </w:pPr>
      <w:r w:rsidRPr="00B03EE9">
        <w:rPr>
          <w:noProof/>
          <w:color w:val="FFFFFF"/>
        </w:rPr>
        <w:drawing>
          <wp:inline distT="0" distB="0" distL="0" distR="0" wp14:anchorId="2034FEFE" wp14:editId="26882F1B">
            <wp:extent cx="1798320" cy="1790700"/>
            <wp:effectExtent l="0" t="0" r="0" b="0"/>
            <wp:docPr id="640213" name="Picture 13" descr="ldr-light-activated-circuit">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136089414954590834" descr="ldr-light-activated-circuit"/>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98320" cy="1790700"/>
                    </a:xfrm>
                    <a:prstGeom prst="rect">
                      <a:avLst/>
                    </a:prstGeom>
                    <a:noFill/>
                    <a:ln>
                      <a:noFill/>
                    </a:ln>
                  </pic:spPr>
                </pic:pic>
              </a:graphicData>
            </a:graphic>
          </wp:inline>
        </w:drawing>
      </w:r>
    </w:p>
    <w:p w14:paraId="16DFB48B" w14:textId="77777777" w:rsidR="00885DE5" w:rsidRPr="00ED2E75" w:rsidRDefault="00885DE5" w:rsidP="00885DE5">
      <w:pPr>
        <w:spacing w:line="360" w:lineRule="auto"/>
        <w:ind w:right="1260"/>
        <w:jc w:val="both"/>
        <w:rPr>
          <w:color w:val="CCEEDD"/>
        </w:rPr>
      </w:pPr>
    </w:p>
    <w:p w14:paraId="1F1DE3CF" w14:textId="77777777" w:rsidR="00885DE5" w:rsidRPr="00ED2E75" w:rsidRDefault="00885DE5" w:rsidP="00885DE5">
      <w:pPr>
        <w:spacing w:line="360" w:lineRule="auto"/>
        <w:ind w:firstLine="720"/>
        <w:jc w:val="both"/>
      </w:pPr>
      <w:r w:rsidRPr="00ED2E75">
        <w:t xml:space="preserve">The circuits shown above are not practically useful. In a </w:t>
      </w:r>
      <w:proofErr w:type="gramStart"/>
      <w:r w:rsidRPr="00ED2E75">
        <w:t>real world</w:t>
      </w:r>
      <w:proofErr w:type="gramEnd"/>
      <w:r w:rsidRPr="00ED2E75">
        <w:t xml:space="preserve"> circuit, the LED (and resistor) between the positive voltage input (Vin) and the collector (C) of the transistor would be replaced with the device to be powered.</w:t>
      </w:r>
    </w:p>
    <w:p w14:paraId="58B92F39" w14:textId="15D0C1F3" w:rsidR="00885DE5" w:rsidRPr="00261225" w:rsidRDefault="00885DE5" w:rsidP="00885DE5">
      <w:pPr>
        <w:spacing w:line="360" w:lineRule="auto"/>
        <w:ind w:right="1260"/>
        <w:jc w:val="center"/>
        <w:rPr>
          <w:szCs w:val="28"/>
        </w:rPr>
      </w:pPr>
      <w:r w:rsidRPr="00C74EC8">
        <w:rPr>
          <w:noProof/>
          <w:color w:val="CCEEDD"/>
          <w:szCs w:val="28"/>
        </w:rPr>
        <w:drawing>
          <wp:inline distT="0" distB="0" distL="0" distR="0" wp14:anchorId="2C272566" wp14:editId="3CDD6DF9">
            <wp:extent cx="2781300" cy="1447800"/>
            <wp:effectExtent l="0" t="0" r="0" b="0"/>
            <wp:docPr id="2137727495" name="Picture 12" descr="Relay used in Light dependent resisto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Relay used in Light dependent resistor circuit"/>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81300" cy="1447800"/>
                    </a:xfrm>
                    <a:prstGeom prst="rect">
                      <a:avLst/>
                    </a:prstGeom>
                    <a:noFill/>
                    <a:ln>
                      <a:noFill/>
                    </a:ln>
                  </pic:spPr>
                </pic:pic>
              </a:graphicData>
            </a:graphic>
          </wp:inline>
        </w:drawing>
      </w:r>
    </w:p>
    <w:p w14:paraId="5355924B" w14:textId="77777777" w:rsidR="00885DE5" w:rsidRPr="006D490E" w:rsidRDefault="00885DE5" w:rsidP="00885DE5">
      <w:pPr>
        <w:spacing w:line="276" w:lineRule="auto"/>
        <w:jc w:val="both"/>
        <w:rPr>
          <w:szCs w:val="22"/>
        </w:rPr>
      </w:pPr>
      <w:r w:rsidRPr="00261225">
        <w:rPr>
          <w:szCs w:val="28"/>
        </w:rPr>
        <w:t xml:space="preserve"> </w:t>
      </w:r>
      <w:r>
        <w:rPr>
          <w:szCs w:val="28"/>
        </w:rPr>
        <w:t xml:space="preserve"> </w:t>
      </w:r>
      <w:proofErr w:type="gramStart"/>
      <w:r w:rsidRPr="00261225">
        <w:rPr>
          <w:szCs w:val="28"/>
        </w:rPr>
        <w:t>Typically</w:t>
      </w:r>
      <w:proofErr w:type="gramEnd"/>
      <w:r w:rsidRPr="00261225">
        <w:rPr>
          <w:szCs w:val="28"/>
        </w:rPr>
        <w:t xml:space="preserve"> a relay is used - particularly when the low voltage light detecting circuit is used to switch on (or off) a 240V mains powered device. A diagram of that part of the circuit is shown above. When darkness falls (if the LDR circuit is configured that way around), the relay is triggered and the 240V device - for example a security light - switches on.</w:t>
      </w:r>
    </w:p>
    <w:p w14:paraId="14DA395D" w14:textId="77777777" w:rsidR="00885DE5" w:rsidRPr="00AB6E74" w:rsidRDefault="00885DE5" w:rsidP="00885DE5">
      <w:pPr>
        <w:spacing w:line="360" w:lineRule="auto"/>
        <w:jc w:val="both"/>
        <w:rPr>
          <w:b/>
          <w:sz w:val="28"/>
          <w:szCs w:val="28"/>
        </w:rPr>
      </w:pPr>
      <w:r w:rsidRPr="00AB6E74">
        <w:rPr>
          <w:b/>
          <w:sz w:val="28"/>
          <w:szCs w:val="28"/>
        </w:rPr>
        <w:t>Measure Light Intensity using Light Dependent Resistor (LDR):</w:t>
      </w:r>
    </w:p>
    <w:p w14:paraId="12D770C4" w14:textId="77777777" w:rsidR="00885DE5" w:rsidRPr="00B26054" w:rsidRDefault="00885DE5" w:rsidP="00885DE5">
      <w:pPr>
        <w:spacing w:line="360" w:lineRule="auto"/>
        <w:ind w:firstLine="720"/>
        <w:jc w:val="both"/>
      </w:pPr>
      <w:r w:rsidRPr="00B26054">
        <w:t>The relationship between the resistance RL and light intensity Lux for a typical LDR is</w:t>
      </w:r>
    </w:p>
    <w:p w14:paraId="6E0DC9B8" w14:textId="77777777" w:rsidR="00885DE5" w:rsidRPr="00B26054" w:rsidRDefault="00885DE5" w:rsidP="00885DE5">
      <w:pPr>
        <w:spacing w:line="360" w:lineRule="auto"/>
        <w:jc w:val="both"/>
      </w:pPr>
      <w:r w:rsidRPr="00B26054">
        <w:t xml:space="preserve">RL = 500 / Lux </w:t>
      </w:r>
      <w:proofErr w:type="spellStart"/>
      <w:r w:rsidRPr="00B26054">
        <w:t>Kohm</w:t>
      </w:r>
      <w:proofErr w:type="spellEnd"/>
    </w:p>
    <w:p w14:paraId="220092BA" w14:textId="77777777" w:rsidR="00885DE5" w:rsidRPr="00B26054" w:rsidRDefault="00885DE5" w:rsidP="00885DE5">
      <w:pPr>
        <w:spacing w:line="360" w:lineRule="auto"/>
        <w:jc w:val="both"/>
      </w:pPr>
      <w:r w:rsidRPr="00B26054">
        <w:t>With the LDR connected to 5V through a 3.3K resistor, the output voltage of the LDR is</w:t>
      </w:r>
    </w:p>
    <w:p w14:paraId="0B09BF38" w14:textId="77777777" w:rsidR="00885DE5" w:rsidRPr="00B26054" w:rsidRDefault="00885DE5" w:rsidP="00885DE5">
      <w:pPr>
        <w:spacing w:line="360" w:lineRule="auto"/>
        <w:jc w:val="both"/>
      </w:pPr>
      <w:r w:rsidRPr="00B26054">
        <w:t>Vo = 5*RL / (RL+3.3)</w:t>
      </w:r>
    </w:p>
    <w:p w14:paraId="0FF96C10" w14:textId="77777777" w:rsidR="00885DE5" w:rsidRPr="00B26054" w:rsidRDefault="00885DE5" w:rsidP="00885DE5">
      <w:pPr>
        <w:spacing w:line="360" w:lineRule="auto"/>
        <w:jc w:val="both"/>
      </w:pPr>
    </w:p>
    <w:p w14:paraId="6EB35570" w14:textId="44CAB761" w:rsidR="00885DE5" w:rsidRPr="00B26054" w:rsidRDefault="00885DE5" w:rsidP="00885DE5">
      <w:pPr>
        <w:spacing w:line="360" w:lineRule="auto"/>
        <w:ind w:right="1260"/>
        <w:jc w:val="center"/>
        <w:rPr>
          <w:color w:val="CCEEDD"/>
        </w:rPr>
      </w:pPr>
      <w:r w:rsidRPr="00B26054">
        <w:rPr>
          <w:noProof/>
          <w:color w:val="FFFFFF"/>
        </w:rPr>
        <w:drawing>
          <wp:inline distT="0" distB="0" distL="0" distR="0" wp14:anchorId="74D28CB3" wp14:editId="3CB69DA6">
            <wp:extent cx="1181100" cy="1333500"/>
            <wp:effectExtent l="0" t="0" r="0" b="0"/>
            <wp:docPr id="194415113" name="Picture 11" descr="LDR_html_m5cb0e77a">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GER_PHOTO_ID_5136091996229935746" descr="LDR_html_m5cb0e77a"/>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1181100" cy="1333500"/>
                    </a:xfrm>
                    <a:prstGeom prst="rect">
                      <a:avLst/>
                    </a:prstGeom>
                    <a:noFill/>
                    <a:ln>
                      <a:noFill/>
                    </a:ln>
                  </pic:spPr>
                </pic:pic>
              </a:graphicData>
            </a:graphic>
          </wp:inline>
        </w:drawing>
      </w:r>
    </w:p>
    <w:p w14:paraId="70E1894B" w14:textId="77777777" w:rsidR="00885DE5" w:rsidRPr="00B26054" w:rsidRDefault="00885DE5" w:rsidP="00885DE5">
      <w:pPr>
        <w:spacing w:line="360" w:lineRule="auto"/>
        <w:ind w:right="1260"/>
        <w:jc w:val="both"/>
      </w:pPr>
      <w:r w:rsidRPr="00B26054">
        <w:t>Reworking the equation, we obtain the light intensity</w:t>
      </w:r>
    </w:p>
    <w:p w14:paraId="175CF9C2" w14:textId="77777777" w:rsidR="00885DE5" w:rsidRPr="006D490E" w:rsidRDefault="00885DE5" w:rsidP="00885DE5">
      <w:pPr>
        <w:jc w:val="both"/>
      </w:pPr>
      <w:r w:rsidRPr="00B26054">
        <w:t>Lux = (2500/Vo - 500)/3</w:t>
      </w:r>
      <w:bookmarkEnd w:id="5"/>
    </w:p>
    <w:p w14:paraId="08EAA54A" w14:textId="3CD19E22" w:rsidR="00885DE5" w:rsidRDefault="00885DE5" w:rsidP="00885DE5"/>
    <w:p w14:paraId="43E00D10" w14:textId="77777777" w:rsidR="00885DE5" w:rsidRDefault="00885DE5" w:rsidP="00885DE5"/>
    <w:p w14:paraId="22102207" w14:textId="0BFE4FE8" w:rsidR="00885DE5" w:rsidRDefault="00885DE5" w:rsidP="00885DE5">
      <w:pPr>
        <w:pStyle w:val="Heading4"/>
        <w:rPr>
          <w:sz w:val="32"/>
          <w:szCs w:val="32"/>
        </w:rPr>
      </w:pPr>
      <w:r>
        <w:t>2.</w:t>
      </w:r>
      <w:r w:rsidR="00761C31">
        <w:t>6</w:t>
      </w:r>
      <w:r>
        <w:t xml:space="preserve"> </w:t>
      </w:r>
      <w:r w:rsidRPr="000C6452">
        <w:t>ULN2003</w:t>
      </w:r>
    </w:p>
    <w:p w14:paraId="5FF623C2" w14:textId="77777777" w:rsidR="00885DE5" w:rsidRDefault="00885DE5" w:rsidP="00885DE5">
      <w:pPr>
        <w:spacing w:line="360" w:lineRule="auto"/>
        <w:jc w:val="both"/>
      </w:pPr>
      <w:r w:rsidRPr="00D5084D">
        <w:t>ULN is mainly suited for interfacing between low-level circuits and multiple peripheral power loads. The series ULN20XX high voltage, high current Darlington arrays feature continuous load current ratings. The driving circuitry in- turn decodes the coding and conveys the necessary data to the stepper motor, this module aids in the movement of the arm through steppers</w:t>
      </w:r>
    </w:p>
    <w:p w14:paraId="00C6B2AE" w14:textId="073E7CE2" w:rsidR="00885DE5" w:rsidRPr="000C6452" w:rsidRDefault="00885DE5" w:rsidP="00885DE5">
      <w:pPr>
        <w:spacing w:line="360" w:lineRule="auto"/>
        <w:jc w:val="center"/>
        <w:rPr>
          <w:b/>
          <w:color w:val="000000"/>
          <w:sz w:val="32"/>
          <w:szCs w:val="32"/>
        </w:rPr>
      </w:pPr>
      <w:r>
        <w:rPr>
          <w:noProof/>
        </w:rPr>
        <w:drawing>
          <wp:inline distT="0" distB="0" distL="0" distR="0" wp14:anchorId="3C560DB7" wp14:editId="2163A85B">
            <wp:extent cx="1828800" cy="1272540"/>
            <wp:effectExtent l="0" t="0" r="0" b="3810"/>
            <wp:docPr id="48443110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828800" cy="1272540"/>
                    </a:xfrm>
                    <a:prstGeom prst="rect">
                      <a:avLst/>
                    </a:prstGeom>
                    <a:noFill/>
                    <a:ln>
                      <a:noFill/>
                    </a:ln>
                  </pic:spPr>
                </pic:pic>
              </a:graphicData>
            </a:graphic>
          </wp:inline>
        </w:drawing>
      </w:r>
    </w:p>
    <w:p w14:paraId="61C17196" w14:textId="5EF093D6" w:rsidR="00885DE5" w:rsidRDefault="00885DE5" w:rsidP="00885DE5">
      <w:pPr>
        <w:tabs>
          <w:tab w:val="left" w:pos="180"/>
        </w:tabs>
        <w:spacing w:line="360" w:lineRule="auto"/>
        <w:ind w:left="540" w:hanging="990"/>
        <w:jc w:val="center"/>
        <w:rPr>
          <w:b/>
        </w:rPr>
      </w:pPr>
      <w:r w:rsidRPr="00F0334E">
        <w:rPr>
          <w:b/>
          <w:noProof/>
        </w:rPr>
        <w:drawing>
          <wp:inline distT="0" distB="0" distL="0" distR="0" wp14:anchorId="4C590397" wp14:editId="3EC98EFF">
            <wp:extent cx="4617720" cy="2468880"/>
            <wp:effectExtent l="0" t="0" r="0" b="7620"/>
            <wp:docPr id="7534120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4617720" cy="2468880"/>
                    </a:xfrm>
                    <a:prstGeom prst="rect">
                      <a:avLst/>
                    </a:prstGeom>
                    <a:noFill/>
                    <a:ln>
                      <a:noFill/>
                    </a:ln>
                  </pic:spPr>
                </pic:pic>
              </a:graphicData>
            </a:graphic>
          </wp:inline>
        </w:drawing>
      </w:r>
    </w:p>
    <w:p w14:paraId="4E645BA6" w14:textId="74158310" w:rsidR="00107990" w:rsidRPr="00D5084D" w:rsidRDefault="00107990" w:rsidP="00885DE5">
      <w:pPr>
        <w:tabs>
          <w:tab w:val="left" w:pos="180"/>
        </w:tabs>
        <w:spacing w:line="360" w:lineRule="auto"/>
        <w:ind w:left="540" w:hanging="990"/>
        <w:jc w:val="center"/>
        <w:rPr>
          <w:b/>
        </w:rPr>
      </w:pPr>
      <w:r>
        <w:rPr>
          <w:b/>
        </w:rPr>
        <w:t>FIG-6 ULN2003</w:t>
      </w:r>
    </w:p>
    <w:p w14:paraId="552F600F" w14:textId="77777777" w:rsidR="00885DE5" w:rsidRPr="00D5084D" w:rsidRDefault="00885DE5" w:rsidP="00885DE5">
      <w:pPr>
        <w:spacing w:line="360" w:lineRule="auto"/>
        <w:jc w:val="both"/>
      </w:pPr>
      <w:r w:rsidRPr="00D5084D">
        <w:rPr>
          <w:color w:val="000000"/>
        </w:rPr>
        <w:t>The driver makes use of the ULN2003 driver IC, which contains an array of 7 power Darlington arrays, each capable of driving 500mA of current.</w:t>
      </w:r>
      <w:r w:rsidRPr="00D5084D">
        <w:t xml:space="preserve"> At an approximate duty cycle, depending on ambient temperature and number of drivers turned on, simultaneously typical power loads totaling over 230w can be controlled.</w:t>
      </w:r>
    </w:p>
    <w:p w14:paraId="1584F937" w14:textId="77777777" w:rsidR="00885DE5" w:rsidRPr="00D5084D" w:rsidRDefault="00885DE5" w:rsidP="00885DE5">
      <w:pPr>
        <w:tabs>
          <w:tab w:val="num" w:pos="1350"/>
        </w:tabs>
        <w:spacing w:line="360" w:lineRule="auto"/>
        <w:jc w:val="both"/>
        <w:rPr>
          <w:color w:val="000000"/>
        </w:rPr>
      </w:pPr>
      <w:r w:rsidRPr="00D5084D">
        <w:rPr>
          <w:color w:val="000000"/>
        </w:rPr>
        <w:t xml:space="preserve">The device has base resistors, allowing direct connection to any common logic family. All the emitters are tied together and brought out to a separate terminal. Output protection diodes are included; hence the device can drive inductive loads with minimum extra components. Typical loads include relays, solenoids, stepper motors, magnetic print hammers, multiplexed LED, incandescent displays and heaters. </w:t>
      </w:r>
    </w:p>
    <w:p w14:paraId="29597DB0" w14:textId="77777777" w:rsidR="00885DE5" w:rsidRPr="00D5084D" w:rsidRDefault="00885DE5" w:rsidP="00885DE5">
      <w:pPr>
        <w:autoSpaceDE w:val="0"/>
        <w:autoSpaceDN w:val="0"/>
        <w:adjustRightInd w:val="0"/>
        <w:jc w:val="both"/>
        <w:rPr>
          <w:bCs/>
        </w:rPr>
      </w:pPr>
      <w:r>
        <w:rPr>
          <w:b/>
          <w:bCs/>
        </w:rPr>
        <w:t xml:space="preserve"> </w:t>
      </w:r>
      <w:r w:rsidRPr="00D5084D">
        <w:rPr>
          <w:b/>
          <w:bCs/>
        </w:rPr>
        <w:t>Darlington Pair</w:t>
      </w:r>
    </w:p>
    <w:p w14:paraId="69378015" w14:textId="77777777" w:rsidR="00885DE5" w:rsidRPr="00D5084D" w:rsidRDefault="00885DE5" w:rsidP="00885DE5">
      <w:pPr>
        <w:autoSpaceDE w:val="0"/>
        <w:autoSpaceDN w:val="0"/>
        <w:adjustRightInd w:val="0"/>
        <w:jc w:val="both"/>
        <w:rPr>
          <w:bCs/>
          <w:iCs/>
        </w:rPr>
      </w:pPr>
      <w:r>
        <w:rPr>
          <w:bCs/>
          <w:iCs/>
        </w:rPr>
        <w:t>W</w:t>
      </w:r>
      <w:r w:rsidRPr="00D5084D">
        <w:rPr>
          <w:bCs/>
          <w:iCs/>
        </w:rPr>
        <w:t>hat is a Darlington Pair?</w:t>
      </w:r>
    </w:p>
    <w:p w14:paraId="113999D9" w14:textId="77777777" w:rsidR="00885DE5" w:rsidRPr="00D5084D" w:rsidRDefault="00885DE5" w:rsidP="00885DE5">
      <w:pPr>
        <w:autoSpaceDE w:val="0"/>
        <w:autoSpaceDN w:val="0"/>
        <w:adjustRightInd w:val="0"/>
        <w:spacing w:line="360" w:lineRule="auto"/>
        <w:jc w:val="both"/>
        <w:rPr>
          <w:b/>
        </w:rPr>
      </w:pPr>
      <w:r w:rsidRPr="00D5084D">
        <w:t>A Darlington pair is two transistors that act as a single transistor but with a much higher current gain.</w:t>
      </w:r>
    </w:p>
    <w:p w14:paraId="69CFC2BE" w14:textId="77777777" w:rsidR="00885DE5" w:rsidRPr="00D5084D" w:rsidRDefault="00885DE5" w:rsidP="00885DE5">
      <w:pPr>
        <w:tabs>
          <w:tab w:val="num" w:pos="1350"/>
        </w:tabs>
        <w:autoSpaceDE w:val="0"/>
        <w:autoSpaceDN w:val="0"/>
        <w:adjustRightInd w:val="0"/>
        <w:jc w:val="both"/>
        <w:rPr>
          <w:b/>
          <w:bCs/>
          <w:iCs/>
        </w:rPr>
      </w:pPr>
      <w:r w:rsidRPr="00D5084D">
        <w:rPr>
          <w:b/>
          <w:bCs/>
          <w:iCs/>
        </w:rPr>
        <w:t>What is current gain?</w:t>
      </w:r>
    </w:p>
    <w:p w14:paraId="626ED39B" w14:textId="77777777" w:rsidR="00885DE5" w:rsidRPr="00AE1C38" w:rsidRDefault="00885DE5" w:rsidP="00885DE5">
      <w:pPr>
        <w:tabs>
          <w:tab w:val="num" w:pos="1350"/>
        </w:tabs>
        <w:autoSpaceDE w:val="0"/>
        <w:autoSpaceDN w:val="0"/>
        <w:adjustRightInd w:val="0"/>
        <w:spacing w:line="360" w:lineRule="auto"/>
        <w:jc w:val="both"/>
      </w:pPr>
      <w:r w:rsidRPr="00D5084D">
        <w:t xml:space="preserve">Transistors have a characteristic called current gain. This is referred to as its </w:t>
      </w:r>
      <w:proofErr w:type="spellStart"/>
      <w:r w:rsidRPr="00D5084D">
        <w:rPr>
          <w:bCs/>
        </w:rPr>
        <w:t>hFE</w:t>
      </w:r>
      <w:proofErr w:type="spellEnd"/>
      <w:r w:rsidRPr="00D5084D">
        <w:t xml:space="preserve">. The amount of current that can pass through the load when connected to a transistor that is turned on equals the </w:t>
      </w:r>
      <w:r w:rsidRPr="00D5084D">
        <w:rPr>
          <w:bCs/>
        </w:rPr>
        <w:t xml:space="preserve">input current </w:t>
      </w:r>
      <w:r w:rsidRPr="00D5084D">
        <w:t xml:space="preserve">x </w:t>
      </w:r>
      <w:r w:rsidRPr="00D5084D">
        <w:rPr>
          <w:bCs/>
        </w:rPr>
        <w:t>the gain of the transistor (</w:t>
      </w:r>
      <w:proofErr w:type="spellStart"/>
      <w:r w:rsidRPr="00D5084D">
        <w:rPr>
          <w:bCs/>
        </w:rPr>
        <w:t>hFE</w:t>
      </w:r>
      <w:proofErr w:type="spellEnd"/>
      <w:r w:rsidRPr="00D5084D">
        <w:rPr>
          <w:bCs/>
        </w:rPr>
        <w:t xml:space="preserve">) </w:t>
      </w:r>
      <w:r w:rsidRPr="00D5084D">
        <w:t>The current gain varies for different transistor and can be looked up in the data sheet for the device. Typically, it may be 100. This would mean that the current available to drive the load would be 100 times larger than the input to the transistor.</w:t>
      </w:r>
    </w:p>
    <w:p w14:paraId="50B8C051" w14:textId="0A568484" w:rsidR="00885DE5" w:rsidRPr="00D5084D" w:rsidRDefault="00885DE5" w:rsidP="00885DE5">
      <w:pPr>
        <w:autoSpaceDE w:val="0"/>
        <w:autoSpaceDN w:val="0"/>
        <w:adjustRightInd w:val="0"/>
        <w:ind w:left="630"/>
        <w:jc w:val="center"/>
        <w:rPr>
          <w:b/>
          <w:bCs/>
          <w:i/>
          <w:iCs/>
        </w:rPr>
      </w:pPr>
      <w:r w:rsidRPr="00F0334E">
        <w:rPr>
          <w:b/>
          <w:i/>
          <w:noProof/>
        </w:rPr>
        <w:drawing>
          <wp:inline distT="0" distB="0" distL="0" distR="0" wp14:anchorId="0DEB9718" wp14:editId="660FE1CE">
            <wp:extent cx="4709160" cy="2293620"/>
            <wp:effectExtent l="0" t="0" r="0" b="0"/>
            <wp:docPr id="87182997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4709160" cy="2293620"/>
                    </a:xfrm>
                    <a:prstGeom prst="rect">
                      <a:avLst/>
                    </a:prstGeom>
                    <a:noFill/>
                    <a:ln>
                      <a:noFill/>
                    </a:ln>
                  </pic:spPr>
                </pic:pic>
              </a:graphicData>
            </a:graphic>
          </wp:inline>
        </w:drawing>
      </w:r>
    </w:p>
    <w:p w14:paraId="5AB6C98D" w14:textId="77777777" w:rsidR="00885DE5" w:rsidRPr="00D5084D" w:rsidRDefault="00885DE5" w:rsidP="00885DE5">
      <w:pPr>
        <w:autoSpaceDE w:val="0"/>
        <w:autoSpaceDN w:val="0"/>
        <w:adjustRightInd w:val="0"/>
        <w:ind w:left="630"/>
        <w:jc w:val="both"/>
        <w:rPr>
          <w:b/>
          <w:bCs/>
          <w:i/>
          <w:iCs/>
        </w:rPr>
      </w:pPr>
    </w:p>
    <w:p w14:paraId="315F162B" w14:textId="77777777" w:rsidR="00885DE5" w:rsidRPr="00D5084D" w:rsidRDefault="00885DE5" w:rsidP="00885DE5">
      <w:pPr>
        <w:autoSpaceDE w:val="0"/>
        <w:autoSpaceDN w:val="0"/>
        <w:adjustRightInd w:val="0"/>
        <w:jc w:val="both"/>
        <w:rPr>
          <w:bCs/>
          <w:iCs/>
        </w:rPr>
      </w:pPr>
      <w:r w:rsidRPr="00D5084D">
        <w:rPr>
          <w:b/>
          <w:bCs/>
          <w:iCs/>
        </w:rPr>
        <w:t>Why use a Darlington Pair?</w:t>
      </w:r>
    </w:p>
    <w:p w14:paraId="27E23156" w14:textId="77777777" w:rsidR="00885DE5" w:rsidRPr="00D5084D" w:rsidRDefault="00885DE5" w:rsidP="00885DE5">
      <w:pPr>
        <w:autoSpaceDE w:val="0"/>
        <w:autoSpaceDN w:val="0"/>
        <w:adjustRightInd w:val="0"/>
        <w:spacing w:line="360" w:lineRule="auto"/>
        <w:jc w:val="both"/>
      </w:pPr>
      <w:r w:rsidRPr="00D5084D">
        <w:t xml:space="preserve">In some application the amount of input current available to switch on a transistor is very low. This may mean that a single transistor may not be able to pass sufficient current required by the load. </w:t>
      </w:r>
    </w:p>
    <w:p w14:paraId="2B8B6F2F" w14:textId="77777777" w:rsidR="00885DE5" w:rsidRPr="00D5084D" w:rsidRDefault="00885DE5" w:rsidP="00885DE5">
      <w:pPr>
        <w:autoSpaceDE w:val="0"/>
        <w:autoSpaceDN w:val="0"/>
        <w:adjustRightInd w:val="0"/>
        <w:spacing w:line="360" w:lineRule="auto"/>
        <w:jc w:val="both"/>
      </w:pPr>
      <w:r w:rsidRPr="00D5084D">
        <w:t xml:space="preserve">As stated earlier this equals the </w:t>
      </w:r>
      <w:r w:rsidRPr="00D5084D">
        <w:rPr>
          <w:bCs/>
        </w:rPr>
        <w:t xml:space="preserve">input current </w:t>
      </w:r>
      <w:r w:rsidRPr="00D5084D">
        <w:t xml:space="preserve">x </w:t>
      </w:r>
      <w:r w:rsidRPr="00D5084D">
        <w:rPr>
          <w:bCs/>
        </w:rPr>
        <w:t>the gain of the transistor (</w:t>
      </w:r>
      <w:proofErr w:type="spellStart"/>
      <w:r w:rsidRPr="00D5084D">
        <w:rPr>
          <w:bCs/>
        </w:rPr>
        <w:t>hFE</w:t>
      </w:r>
      <w:proofErr w:type="spellEnd"/>
      <w:r w:rsidRPr="00D5084D">
        <w:rPr>
          <w:bCs/>
        </w:rPr>
        <w:t>)</w:t>
      </w:r>
      <w:r w:rsidRPr="00D5084D">
        <w:t>. If it is not be possible to increase the input current then we need to increase the gain of the transistor. This can be achieved by using a Darlington Pair.</w:t>
      </w:r>
    </w:p>
    <w:p w14:paraId="1F3527BB" w14:textId="77777777" w:rsidR="00885DE5" w:rsidRPr="00D5084D" w:rsidRDefault="00885DE5" w:rsidP="00885DE5">
      <w:pPr>
        <w:autoSpaceDE w:val="0"/>
        <w:autoSpaceDN w:val="0"/>
        <w:adjustRightInd w:val="0"/>
        <w:spacing w:line="360" w:lineRule="auto"/>
        <w:jc w:val="both"/>
      </w:pPr>
      <w:r w:rsidRPr="00D5084D">
        <w:t>A Darlington Pair acts as one transistor but with a current gain that equals:</w:t>
      </w:r>
    </w:p>
    <w:p w14:paraId="5541F99D" w14:textId="77777777" w:rsidR="00885DE5" w:rsidRPr="00D5084D" w:rsidRDefault="00885DE5" w:rsidP="00885DE5">
      <w:pPr>
        <w:autoSpaceDE w:val="0"/>
        <w:autoSpaceDN w:val="0"/>
        <w:adjustRightInd w:val="0"/>
        <w:spacing w:line="360" w:lineRule="auto"/>
        <w:jc w:val="both"/>
        <w:rPr>
          <w:bCs/>
        </w:rPr>
      </w:pPr>
      <w:r w:rsidRPr="00D5084D">
        <w:t xml:space="preserve">Total current gain </w:t>
      </w:r>
      <w:r w:rsidRPr="00D5084D">
        <w:rPr>
          <w:bCs/>
        </w:rPr>
        <w:t>(</w:t>
      </w:r>
      <w:proofErr w:type="spellStart"/>
      <w:r w:rsidRPr="00D5084D">
        <w:rPr>
          <w:bCs/>
        </w:rPr>
        <w:t>hFE</w:t>
      </w:r>
      <w:proofErr w:type="spellEnd"/>
      <w:r w:rsidRPr="00D5084D">
        <w:rPr>
          <w:bCs/>
        </w:rPr>
        <w:t xml:space="preserve"> total) </w:t>
      </w:r>
      <w:r w:rsidRPr="00D5084D">
        <w:t xml:space="preserve">= current gain of transistor 1 </w:t>
      </w:r>
      <w:r w:rsidRPr="00D5084D">
        <w:rPr>
          <w:bCs/>
        </w:rPr>
        <w:t>(</w:t>
      </w:r>
      <w:proofErr w:type="spellStart"/>
      <w:r w:rsidRPr="00D5084D">
        <w:rPr>
          <w:bCs/>
        </w:rPr>
        <w:t>hFE</w:t>
      </w:r>
      <w:proofErr w:type="spellEnd"/>
      <w:r w:rsidRPr="00D5084D">
        <w:rPr>
          <w:bCs/>
        </w:rPr>
        <w:t xml:space="preserve"> t1) x </w:t>
      </w:r>
      <w:r w:rsidRPr="00D5084D">
        <w:t xml:space="preserve">current gain of transistor 2 </w:t>
      </w:r>
      <w:r w:rsidRPr="00D5084D">
        <w:rPr>
          <w:bCs/>
        </w:rPr>
        <w:t>(</w:t>
      </w:r>
      <w:proofErr w:type="spellStart"/>
      <w:r w:rsidRPr="00D5084D">
        <w:rPr>
          <w:bCs/>
        </w:rPr>
        <w:t>hFE</w:t>
      </w:r>
      <w:proofErr w:type="spellEnd"/>
      <w:r w:rsidRPr="00D5084D">
        <w:rPr>
          <w:bCs/>
        </w:rPr>
        <w:t xml:space="preserve"> t2)</w:t>
      </w:r>
    </w:p>
    <w:p w14:paraId="5F11DD37" w14:textId="77777777" w:rsidR="00885DE5" w:rsidRPr="00D5084D" w:rsidRDefault="00885DE5" w:rsidP="00885DE5">
      <w:pPr>
        <w:autoSpaceDE w:val="0"/>
        <w:autoSpaceDN w:val="0"/>
        <w:adjustRightInd w:val="0"/>
        <w:spacing w:line="360" w:lineRule="auto"/>
        <w:jc w:val="both"/>
      </w:pPr>
      <w:proofErr w:type="gramStart"/>
      <w:r w:rsidRPr="00D5084D">
        <w:t>So</w:t>
      </w:r>
      <w:proofErr w:type="gramEnd"/>
      <w:r w:rsidRPr="00D5084D">
        <w:t xml:space="preserve"> for example if you had two transistors with a current gain </w:t>
      </w:r>
      <w:r w:rsidRPr="00D5084D">
        <w:rPr>
          <w:bCs/>
        </w:rPr>
        <w:t>(</w:t>
      </w:r>
      <w:proofErr w:type="spellStart"/>
      <w:r w:rsidRPr="00D5084D">
        <w:rPr>
          <w:bCs/>
        </w:rPr>
        <w:t>hFE</w:t>
      </w:r>
      <w:proofErr w:type="spellEnd"/>
      <w:r w:rsidRPr="00D5084D">
        <w:rPr>
          <w:bCs/>
        </w:rPr>
        <w:t xml:space="preserve">) </w:t>
      </w:r>
      <w:r w:rsidRPr="00D5084D">
        <w:t>= 100:</w:t>
      </w:r>
    </w:p>
    <w:p w14:paraId="4B60775F" w14:textId="77777777" w:rsidR="00885DE5" w:rsidRPr="00D5084D" w:rsidRDefault="00885DE5" w:rsidP="00885DE5">
      <w:pPr>
        <w:autoSpaceDE w:val="0"/>
        <w:autoSpaceDN w:val="0"/>
        <w:adjustRightInd w:val="0"/>
        <w:spacing w:line="360" w:lineRule="auto"/>
        <w:jc w:val="both"/>
      </w:pPr>
      <w:r w:rsidRPr="00D5084D">
        <w:rPr>
          <w:bCs/>
        </w:rPr>
        <w:t>(</w:t>
      </w:r>
      <w:proofErr w:type="spellStart"/>
      <w:r w:rsidRPr="00D5084D">
        <w:rPr>
          <w:bCs/>
        </w:rPr>
        <w:t>hFE</w:t>
      </w:r>
      <w:proofErr w:type="spellEnd"/>
      <w:r w:rsidRPr="00D5084D">
        <w:rPr>
          <w:bCs/>
        </w:rPr>
        <w:t xml:space="preserve"> total) </w:t>
      </w:r>
      <w:r w:rsidRPr="00D5084D">
        <w:t xml:space="preserve">= 100 </w:t>
      </w:r>
      <w:r w:rsidRPr="00D5084D">
        <w:rPr>
          <w:bCs/>
        </w:rPr>
        <w:t xml:space="preserve">x </w:t>
      </w:r>
      <w:r w:rsidRPr="00D5084D">
        <w:t>100</w:t>
      </w:r>
    </w:p>
    <w:p w14:paraId="4ED06309" w14:textId="77777777" w:rsidR="00885DE5" w:rsidRPr="00D5084D" w:rsidRDefault="00885DE5" w:rsidP="00885DE5">
      <w:pPr>
        <w:autoSpaceDE w:val="0"/>
        <w:autoSpaceDN w:val="0"/>
        <w:adjustRightInd w:val="0"/>
        <w:spacing w:line="360" w:lineRule="auto"/>
        <w:jc w:val="both"/>
      </w:pPr>
      <w:r w:rsidRPr="00D5084D">
        <w:rPr>
          <w:bCs/>
        </w:rPr>
        <w:t>(</w:t>
      </w:r>
      <w:proofErr w:type="spellStart"/>
      <w:r w:rsidRPr="00D5084D">
        <w:rPr>
          <w:bCs/>
        </w:rPr>
        <w:t>hFE</w:t>
      </w:r>
      <w:proofErr w:type="spellEnd"/>
      <w:r w:rsidRPr="00D5084D">
        <w:rPr>
          <w:bCs/>
        </w:rPr>
        <w:t xml:space="preserve"> total) </w:t>
      </w:r>
      <w:r w:rsidRPr="00D5084D">
        <w:t>= 10,000</w:t>
      </w:r>
    </w:p>
    <w:p w14:paraId="2B741CD9" w14:textId="77777777" w:rsidR="00885DE5" w:rsidRPr="00D5084D" w:rsidRDefault="00885DE5" w:rsidP="00885DE5">
      <w:pPr>
        <w:autoSpaceDE w:val="0"/>
        <w:autoSpaceDN w:val="0"/>
        <w:adjustRightInd w:val="0"/>
        <w:spacing w:line="360" w:lineRule="auto"/>
        <w:jc w:val="both"/>
      </w:pPr>
      <w:r w:rsidRPr="00D5084D">
        <w:t>You can see that this gives a vastly increased current gain when compared to a single transistor. Therefore, this will allow a very low input current to switch a much bigger load current.</w:t>
      </w:r>
    </w:p>
    <w:p w14:paraId="20837CBD" w14:textId="77777777" w:rsidR="00885DE5" w:rsidRPr="00D5084D" w:rsidRDefault="00885DE5" w:rsidP="00885DE5">
      <w:pPr>
        <w:autoSpaceDE w:val="0"/>
        <w:autoSpaceDN w:val="0"/>
        <w:adjustRightInd w:val="0"/>
        <w:jc w:val="both"/>
        <w:rPr>
          <w:bCs/>
          <w:iCs/>
        </w:rPr>
      </w:pPr>
      <w:r w:rsidRPr="00D5084D">
        <w:rPr>
          <w:b/>
          <w:bCs/>
          <w:iCs/>
        </w:rPr>
        <w:t>Base Activation Voltage</w:t>
      </w:r>
    </w:p>
    <w:p w14:paraId="6F551235" w14:textId="77777777" w:rsidR="00885DE5" w:rsidRPr="00D5084D" w:rsidRDefault="00885DE5" w:rsidP="00885DE5">
      <w:pPr>
        <w:autoSpaceDE w:val="0"/>
        <w:autoSpaceDN w:val="0"/>
        <w:adjustRightInd w:val="0"/>
        <w:spacing w:line="360" w:lineRule="auto"/>
        <w:jc w:val="both"/>
      </w:pPr>
      <w:r w:rsidRPr="00D5084D">
        <w:t xml:space="preserve">Normally to turn on a transistor the base input voltage of the transistor will need to be greater </w:t>
      </w:r>
      <w:proofErr w:type="spellStart"/>
      <w:r w:rsidRPr="00D5084D">
        <w:t>that</w:t>
      </w:r>
      <w:proofErr w:type="spellEnd"/>
      <w:r w:rsidRPr="00D5084D">
        <w:t xml:space="preserve"> 0.7V. As two transistors are used in a Darlington Pair this value is doubled. Therefore, the base voltage will need to be greater than 0.7V x 2 = 1.4V.</w:t>
      </w:r>
    </w:p>
    <w:p w14:paraId="2DA87A42" w14:textId="77777777" w:rsidR="00885DE5" w:rsidRPr="000C6452" w:rsidRDefault="00885DE5" w:rsidP="00885DE5">
      <w:pPr>
        <w:autoSpaceDE w:val="0"/>
        <w:autoSpaceDN w:val="0"/>
        <w:adjustRightInd w:val="0"/>
        <w:spacing w:line="360" w:lineRule="auto"/>
        <w:jc w:val="both"/>
        <w:rPr>
          <w:noProof/>
          <w:sz w:val="44"/>
        </w:rPr>
      </w:pPr>
      <w:r w:rsidRPr="00D5084D">
        <w:t>It is also worth noting that the voltage drops across collector and emitter pins of the Darlington Pair when the turn on will be around 0.9V Therefore if the supply voltage is 5V (as above) the voltage across the load will be will be around 4.1V (5V – 0.9V)</w:t>
      </w:r>
      <w:r>
        <w:rPr>
          <w:noProof/>
          <w:sz w:val="44"/>
        </w:rPr>
        <w:t xml:space="preserve">  </w:t>
      </w:r>
    </w:p>
    <w:p w14:paraId="40AB7B3E" w14:textId="52CD62FE" w:rsidR="00685703" w:rsidRDefault="00685703" w:rsidP="00685703">
      <w:pPr>
        <w:pStyle w:val="Heading4"/>
      </w:pPr>
      <w:r>
        <w:t>2.</w:t>
      </w:r>
      <w:r w:rsidR="00761C31">
        <w:t xml:space="preserve">7 </w:t>
      </w:r>
      <w:r w:rsidRPr="005D1796">
        <w:t>LED STREET LIGHTS</w:t>
      </w:r>
    </w:p>
    <w:p w14:paraId="24E9DE7B" w14:textId="77777777" w:rsidR="00685703" w:rsidRPr="00685703" w:rsidRDefault="00685703" w:rsidP="00685703"/>
    <w:p w14:paraId="0DA3C98D" w14:textId="77777777" w:rsidR="00685703" w:rsidRDefault="00685703" w:rsidP="00685703">
      <w:pPr>
        <w:jc w:val="both"/>
      </w:pPr>
      <w:r w:rsidRPr="005D1796">
        <w:rPr>
          <w:rFonts w:eastAsiaTheme="majorEastAsia"/>
          <w:b/>
          <w:bCs/>
        </w:rPr>
        <w:t>LED Street Lights</w:t>
      </w:r>
      <w:r w:rsidRPr="005D1796">
        <w:t xml:space="preserve"> are energy-efficient, long-lasting, and environmentally friendly lighting solutions used in public spaces, particularly for road and street illumination. They are an upgrade over traditional street lighting options, such as high-pressure sodium (HPS), mercury vapor, and metal halide lamps, due to their low power consumption, reduced maintenance costs, and enhanced visibility.</w:t>
      </w:r>
    </w:p>
    <w:p w14:paraId="5F77D966" w14:textId="7851EA48" w:rsidR="00685703" w:rsidRDefault="00685703" w:rsidP="00685703">
      <w:pPr>
        <w:jc w:val="center"/>
      </w:pPr>
      <w:r>
        <w:rPr>
          <w:noProof/>
        </w:rPr>
        <w:drawing>
          <wp:inline distT="0" distB="0" distL="0" distR="0" wp14:anchorId="200127BB" wp14:editId="675E0560">
            <wp:extent cx="3154304" cy="1912620"/>
            <wp:effectExtent l="0" t="0" r="8255" b="0"/>
            <wp:docPr id="1280481764" name="Picture 1" descr="Solar owl Street Light 60 Watt LED Chip Motion Sensor - TTASLM60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ar owl Street Light 60 Watt LED Chip Motion Sensor - TTASLM60W"/>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167133" cy="1920399"/>
                    </a:xfrm>
                    <a:prstGeom prst="rect">
                      <a:avLst/>
                    </a:prstGeom>
                    <a:noFill/>
                    <a:ln>
                      <a:noFill/>
                    </a:ln>
                  </pic:spPr>
                </pic:pic>
              </a:graphicData>
            </a:graphic>
          </wp:inline>
        </w:drawing>
      </w:r>
    </w:p>
    <w:p w14:paraId="7995B487" w14:textId="48E79A14" w:rsidR="00107990" w:rsidRDefault="00107990" w:rsidP="00685703">
      <w:pPr>
        <w:jc w:val="center"/>
      </w:pPr>
      <w:r>
        <w:t>FIG-7 LED STREET LIGHTS</w:t>
      </w:r>
    </w:p>
    <w:p w14:paraId="13DBFA38" w14:textId="77777777" w:rsidR="00685703" w:rsidRDefault="00685703" w:rsidP="00685703">
      <w:pPr>
        <w:jc w:val="both"/>
      </w:pPr>
      <w:r w:rsidRPr="005D1796">
        <w:t>There is an </w:t>
      </w:r>
      <w:r w:rsidRPr="005D1796">
        <w:rPr>
          <w:rFonts w:eastAsiaTheme="majorEastAsia"/>
          <w:b/>
          <w:bCs/>
        </w:rPr>
        <w:t>asymmetrical lens</w:t>
      </w:r>
      <w:r w:rsidRPr="005D1796">
        <w:t> in front of LEDs in LED street lights. This lens distributes the light with </w:t>
      </w:r>
      <w:r w:rsidRPr="005D1796">
        <w:rPr>
          <w:rFonts w:eastAsiaTheme="majorEastAsia"/>
          <w:b/>
          <w:bCs/>
        </w:rPr>
        <w:t>wide angle</w:t>
      </w:r>
      <w:r w:rsidRPr="005D1796">
        <w:t> in horizontal position and with </w:t>
      </w:r>
      <w:r w:rsidRPr="005D1796">
        <w:rPr>
          <w:rFonts w:eastAsiaTheme="majorEastAsia"/>
          <w:b/>
          <w:bCs/>
        </w:rPr>
        <w:t>narrow angle</w:t>
      </w:r>
      <w:r w:rsidRPr="005D1796">
        <w:t xml:space="preserve"> in vertical position. </w:t>
      </w:r>
      <w:proofErr w:type="gramStart"/>
      <w:r w:rsidRPr="005D1796">
        <w:t>Therefore</w:t>
      </w:r>
      <w:proofErr w:type="gramEnd"/>
      <w:r w:rsidRPr="005D1796">
        <w:t xml:space="preserve"> the light will </w:t>
      </w:r>
      <w:r w:rsidRPr="005D1796">
        <w:rPr>
          <w:rFonts w:eastAsiaTheme="majorEastAsia"/>
          <w:b/>
          <w:bCs/>
        </w:rPr>
        <w:t>homogeneously</w:t>
      </w:r>
      <w:r w:rsidRPr="005D1796">
        <w:t> distributed to the surface of the road.</w:t>
      </w:r>
    </w:p>
    <w:p w14:paraId="791AF9DA" w14:textId="77777777" w:rsidR="00685703" w:rsidRPr="005D1796" w:rsidRDefault="00685703" w:rsidP="00685703">
      <w:pPr>
        <w:spacing w:after="160" w:line="259" w:lineRule="auto"/>
        <w:jc w:val="both"/>
      </w:pPr>
      <w:r w:rsidRPr="005D1796">
        <w:t>LED street lights must have a minimum </w:t>
      </w:r>
      <w:r w:rsidRPr="005D1796">
        <w:rPr>
          <w:rFonts w:eastAsiaTheme="majorEastAsia"/>
          <w:b/>
          <w:bCs/>
        </w:rPr>
        <w:t>IP65</w:t>
      </w:r>
      <w:r w:rsidRPr="005D1796">
        <w:t> protection class as they are used in </w:t>
      </w:r>
      <w:r w:rsidRPr="005D1796">
        <w:rPr>
          <w:rFonts w:eastAsiaTheme="majorEastAsia"/>
          <w:b/>
          <w:bCs/>
        </w:rPr>
        <w:t>outdoor</w:t>
      </w:r>
      <w:r w:rsidRPr="005D1796">
        <w:t> conditions. Street lighting must comply with the international standard </w:t>
      </w:r>
      <w:r w:rsidRPr="005D1796">
        <w:rPr>
          <w:rFonts w:eastAsiaTheme="majorEastAsia"/>
          <w:b/>
          <w:bCs/>
        </w:rPr>
        <w:t>EN-60598-2-3</w:t>
      </w:r>
      <w:r w:rsidRPr="005D1796">
        <w:t> and this conformity must be as certificate</w:t>
      </w:r>
    </w:p>
    <w:p w14:paraId="1AF0134A" w14:textId="77777777" w:rsidR="00685703" w:rsidRPr="005D1796" w:rsidRDefault="00685703" w:rsidP="00685703">
      <w:pPr>
        <w:spacing w:after="160" w:line="259" w:lineRule="auto"/>
        <w:jc w:val="both"/>
      </w:pPr>
      <w:r w:rsidRPr="005D1796">
        <w:t>Here is a detailed look at LED street lights, including their specifications, benefits, and applications: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96"/>
        <w:gridCol w:w="6720"/>
      </w:tblGrid>
      <w:tr w:rsidR="00685703" w:rsidRPr="005D1796" w14:paraId="3114BA1C" w14:textId="77777777" w:rsidTr="00A87453">
        <w:trPr>
          <w:tblHeader/>
          <w:jc w:val="center"/>
        </w:trPr>
        <w:tc>
          <w:tcPr>
            <w:tcW w:w="0" w:type="auto"/>
            <w:vAlign w:val="center"/>
            <w:hideMark/>
          </w:tcPr>
          <w:p w14:paraId="0720B15D" w14:textId="77777777" w:rsidR="00685703" w:rsidRPr="005D1796" w:rsidRDefault="00685703" w:rsidP="00A87453">
            <w:pPr>
              <w:spacing w:after="160" w:line="259" w:lineRule="auto"/>
              <w:jc w:val="center"/>
              <w:rPr>
                <w:b/>
                <w:bCs/>
              </w:rPr>
            </w:pPr>
            <w:r w:rsidRPr="005D1796">
              <w:rPr>
                <w:rFonts w:eastAsiaTheme="majorEastAsia"/>
                <w:b/>
                <w:bCs/>
              </w:rPr>
              <w:t>Specification</w:t>
            </w:r>
          </w:p>
        </w:tc>
        <w:tc>
          <w:tcPr>
            <w:tcW w:w="0" w:type="auto"/>
            <w:vAlign w:val="center"/>
            <w:hideMark/>
          </w:tcPr>
          <w:p w14:paraId="0C40E819" w14:textId="77777777" w:rsidR="00685703" w:rsidRPr="005D1796" w:rsidRDefault="00685703" w:rsidP="00A87453">
            <w:pPr>
              <w:spacing w:after="160" w:line="259" w:lineRule="auto"/>
              <w:jc w:val="center"/>
              <w:rPr>
                <w:b/>
                <w:bCs/>
              </w:rPr>
            </w:pPr>
            <w:r w:rsidRPr="005D1796">
              <w:rPr>
                <w:rFonts w:eastAsiaTheme="majorEastAsia"/>
                <w:b/>
                <w:bCs/>
              </w:rPr>
              <w:t>Description</w:t>
            </w:r>
          </w:p>
        </w:tc>
      </w:tr>
      <w:tr w:rsidR="00685703" w:rsidRPr="005D1796" w14:paraId="6167B72D" w14:textId="77777777" w:rsidTr="00A87453">
        <w:trPr>
          <w:jc w:val="center"/>
        </w:trPr>
        <w:tc>
          <w:tcPr>
            <w:tcW w:w="0" w:type="auto"/>
            <w:vAlign w:val="center"/>
            <w:hideMark/>
          </w:tcPr>
          <w:p w14:paraId="03349267" w14:textId="77777777" w:rsidR="00685703" w:rsidRPr="005D1796" w:rsidRDefault="00685703" w:rsidP="00A87453">
            <w:pPr>
              <w:spacing w:after="160" w:line="259" w:lineRule="auto"/>
              <w:jc w:val="center"/>
            </w:pPr>
            <w:r w:rsidRPr="005D1796">
              <w:rPr>
                <w:rFonts w:eastAsiaTheme="majorEastAsia"/>
                <w:b/>
                <w:bCs/>
              </w:rPr>
              <w:t>Light Output (Lumens)</w:t>
            </w:r>
          </w:p>
        </w:tc>
        <w:tc>
          <w:tcPr>
            <w:tcW w:w="0" w:type="auto"/>
            <w:vAlign w:val="center"/>
            <w:hideMark/>
          </w:tcPr>
          <w:p w14:paraId="12E11ECF" w14:textId="6280F5C8" w:rsidR="00685703" w:rsidRPr="005D1796" w:rsidRDefault="00685703" w:rsidP="00A87453">
            <w:pPr>
              <w:spacing w:after="160" w:line="259" w:lineRule="auto"/>
              <w:jc w:val="center"/>
            </w:pPr>
            <w:proofErr w:type="gramStart"/>
            <w:r w:rsidRPr="005D1796">
              <w:t>Typically</w:t>
            </w:r>
            <w:proofErr w:type="gramEnd"/>
            <w:r w:rsidRPr="005D1796">
              <w:t xml:space="preserve"> 1,500 </w:t>
            </w:r>
            <w:r w:rsidR="00107990">
              <w:t>–</w:t>
            </w:r>
            <w:r w:rsidRPr="005D1796">
              <w:t xml:space="preserve"> 20,000 lumens, depending on application and street width.</w:t>
            </w:r>
          </w:p>
        </w:tc>
      </w:tr>
      <w:tr w:rsidR="00685703" w:rsidRPr="005D1796" w14:paraId="0AACEBB9" w14:textId="77777777" w:rsidTr="00A87453">
        <w:trPr>
          <w:jc w:val="center"/>
        </w:trPr>
        <w:tc>
          <w:tcPr>
            <w:tcW w:w="0" w:type="auto"/>
            <w:vAlign w:val="center"/>
            <w:hideMark/>
          </w:tcPr>
          <w:p w14:paraId="62EB313B" w14:textId="77777777" w:rsidR="00685703" w:rsidRPr="005D1796" w:rsidRDefault="00685703" w:rsidP="00A87453">
            <w:pPr>
              <w:spacing w:after="160" w:line="259" w:lineRule="auto"/>
              <w:jc w:val="center"/>
            </w:pPr>
            <w:r w:rsidRPr="005D1796">
              <w:rPr>
                <w:rFonts w:eastAsiaTheme="majorEastAsia"/>
                <w:b/>
                <w:bCs/>
              </w:rPr>
              <w:t>Color Temperature</w:t>
            </w:r>
          </w:p>
        </w:tc>
        <w:tc>
          <w:tcPr>
            <w:tcW w:w="0" w:type="auto"/>
            <w:vAlign w:val="center"/>
            <w:hideMark/>
          </w:tcPr>
          <w:p w14:paraId="73CC963F" w14:textId="77777777" w:rsidR="00685703" w:rsidRPr="005D1796" w:rsidRDefault="00685703" w:rsidP="00A87453">
            <w:pPr>
              <w:spacing w:after="160" w:line="259" w:lineRule="auto"/>
              <w:jc w:val="center"/>
            </w:pPr>
            <w:proofErr w:type="gramStart"/>
            <w:r w:rsidRPr="005D1796">
              <w:t>Generally</w:t>
            </w:r>
            <w:proofErr w:type="gramEnd"/>
            <w:r w:rsidRPr="005D1796">
              <w:t xml:space="preserve"> ranges from 2700K (warm white) to 6500K (cool white); 4000K–5000K is common for street lighting.</w:t>
            </w:r>
          </w:p>
        </w:tc>
      </w:tr>
      <w:tr w:rsidR="00685703" w:rsidRPr="005D1796" w14:paraId="126F99B6" w14:textId="77777777" w:rsidTr="00A87453">
        <w:trPr>
          <w:jc w:val="center"/>
        </w:trPr>
        <w:tc>
          <w:tcPr>
            <w:tcW w:w="0" w:type="auto"/>
            <w:vAlign w:val="center"/>
            <w:hideMark/>
          </w:tcPr>
          <w:p w14:paraId="26DBBD00" w14:textId="77777777" w:rsidR="00685703" w:rsidRPr="005D1796" w:rsidRDefault="00685703" w:rsidP="00A87453">
            <w:pPr>
              <w:spacing w:after="160" w:line="259" w:lineRule="auto"/>
              <w:jc w:val="center"/>
            </w:pPr>
            <w:r w:rsidRPr="005D1796">
              <w:rPr>
                <w:rFonts w:eastAsiaTheme="majorEastAsia"/>
                <w:b/>
                <w:bCs/>
              </w:rPr>
              <w:t>Luminous Efficacy</w:t>
            </w:r>
          </w:p>
        </w:tc>
        <w:tc>
          <w:tcPr>
            <w:tcW w:w="0" w:type="auto"/>
            <w:vAlign w:val="center"/>
            <w:hideMark/>
          </w:tcPr>
          <w:p w14:paraId="56EE6398" w14:textId="77777777" w:rsidR="00685703" w:rsidRPr="005D1796" w:rsidRDefault="00685703" w:rsidP="00A87453">
            <w:pPr>
              <w:spacing w:after="160" w:line="259" w:lineRule="auto"/>
              <w:jc w:val="center"/>
            </w:pPr>
            <w:r w:rsidRPr="005D1796">
              <w:t>High efficiency, typically around 100–150 lumens per watt, which is much higher than conventional lamps.</w:t>
            </w:r>
          </w:p>
        </w:tc>
      </w:tr>
      <w:tr w:rsidR="00685703" w:rsidRPr="005D1796" w14:paraId="3212D05B" w14:textId="77777777" w:rsidTr="00A87453">
        <w:trPr>
          <w:jc w:val="center"/>
        </w:trPr>
        <w:tc>
          <w:tcPr>
            <w:tcW w:w="0" w:type="auto"/>
            <w:vAlign w:val="center"/>
            <w:hideMark/>
          </w:tcPr>
          <w:p w14:paraId="5E688646" w14:textId="77777777" w:rsidR="00685703" w:rsidRPr="005D1796" w:rsidRDefault="00685703" w:rsidP="00A87453">
            <w:pPr>
              <w:spacing w:after="160" w:line="259" w:lineRule="auto"/>
              <w:jc w:val="center"/>
            </w:pPr>
            <w:r w:rsidRPr="005D1796">
              <w:rPr>
                <w:rFonts w:eastAsiaTheme="majorEastAsia"/>
                <w:b/>
                <w:bCs/>
              </w:rPr>
              <w:t>Power Consumption</w:t>
            </w:r>
          </w:p>
        </w:tc>
        <w:tc>
          <w:tcPr>
            <w:tcW w:w="0" w:type="auto"/>
            <w:vAlign w:val="center"/>
            <w:hideMark/>
          </w:tcPr>
          <w:p w14:paraId="6AF41D3E" w14:textId="77777777" w:rsidR="00685703" w:rsidRPr="005D1796" w:rsidRDefault="00685703" w:rsidP="00A87453">
            <w:pPr>
              <w:spacing w:after="160" w:line="259" w:lineRule="auto"/>
              <w:jc w:val="center"/>
            </w:pPr>
            <w:r w:rsidRPr="005D1796">
              <w:t>Varies from 20W to 150W or more, with LED efficiency enabling lower wattage while providing the same brightness.</w:t>
            </w:r>
          </w:p>
        </w:tc>
      </w:tr>
      <w:tr w:rsidR="00685703" w:rsidRPr="005D1796" w14:paraId="086568E5" w14:textId="77777777" w:rsidTr="00A87453">
        <w:trPr>
          <w:jc w:val="center"/>
        </w:trPr>
        <w:tc>
          <w:tcPr>
            <w:tcW w:w="0" w:type="auto"/>
            <w:vAlign w:val="center"/>
            <w:hideMark/>
          </w:tcPr>
          <w:p w14:paraId="16CFFE37" w14:textId="77777777" w:rsidR="00685703" w:rsidRPr="005D1796" w:rsidRDefault="00685703" w:rsidP="00A87453">
            <w:pPr>
              <w:spacing w:after="160" w:line="259" w:lineRule="auto"/>
              <w:jc w:val="center"/>
            </w:pPr>
            <w:r w:rsidRPr="005D1796">
              <w:rPr>
                <w:rFonts w:eastAsiaTheme="majorEastAsia"/>
                <w:b/>
                <w:bCs/>
              </w:rPr>
              <w:t>Lifespan</w:t>
            </w:r>
          </w:p>
        </w:tc>
        <w:tc>
          <w:tcPr>
            <w:tcW w:w="0" w:type="auto"/>
            <w:vAlign w:val="center"/>
            <w:hideMark/>
          </w:tcPr>
          <w:p w14:paraId="44583E93" w14:textId="77777777" w:rsidR="00685703" w:rsidRPr="005D1796" w:rsidRDefault="00685703" w:rsidP="00A87453">
            <w:pPr>
              <w:spacing w:after="160" w:line="259" w:lineRule="auto"/>
              <w:jc w:val="center"/>
            </w:pPr>
            <w:r w:rsidRPr="005D1796">
              <w:t>50,000 to 100,000 hours, drastically reducing the need for frequent replacements.</w:t>
            </w:r>
          </w:p>
        </w:tc>
      </w:tr>
      <w:tr w:rsidR="00685703" w:rsidRPr="005D1796" w14:paraId="01799447" w14:textId="77777777" w:rsidTr="00A87453">
        <w:trPr>
          <w:jc w:val="center"/>
        </w:trPr>
        <w:tc>
          <w:tcPr>
            <w:tcW w:w="0" w:type="auto"/>
            <w:vAlign w:val="center"/>
            <w:hideMark/>
          </w:tcPr>
          <w:p w14:paraId="3575C45A" w14:textId="77777777" w:rsidR="00685703" w:rsidRPr="005D1796" w:rsidRDefault="00685703" w:rsidP="00A87453">
            <w:pPr>
              <w:spacing w:after="160" w:line="259" w:lineRule="auto"/>
              <w:jc w:val="center"/>
            </w:pPr>
            <w:r w:rsidRPr="005D1796">
              <w:rPr>
                <w:rFonts w:eastAsiaTheme="majorEastAsia"/>
                <w:b/>
                <w:bCs/>
              </w:rPr>
              <w:t>Beam Angle</w:t>
            </w:r>
          </w:p>
        </w:tc>
        <w:tc>
          <w:tcPr>
            <w:tcW w:w="0" w:type="auto"/>
            <w:vAlign w:val="center"/>
            <w:hideMark/>
          </w:tcPr>
          <w:p w14:paraId="01FA7C27" w14:textId="77777777" w:rsidR="00685703" w:rsidRPr="005D1796" w:rsidRDefault="00685703" w:rsidP="00A87453">
            <w:pPr>
              <w:spacing w:after="160" w:line="259" w:lineRule="auto"/>
              <w:jc w:val="center"/>
            </w:pPr>
            <w:r w:rsidRPr="005D1796">
              <w:t>Ranges from 70° to 120°, directing light only where it’s needed and reducing light pollution.</w:t>
            </w:r>
          </w:p>
        </w:tc>
      </w:tr>
      <w:tr w:rsidR="00685703" w:rsidRPr="005D1796" w14:paraId="040D3F7E" w14:textId="77777777" w:rsidTr="00A87453">
        <w:trPr>
          <w:jc w:val="center"/>
        </w:trPr>
        <w:tc>
          <w:tcPr>
            <w:tcW w:w="0" w:type="auto"/>
            <w:vAlign w:val="center"/>
            <w:hideMark/>
          </w:tcPr>
          <w:p w14:paraId="303A0C70" w14:textId="77777777" w:rsidR="00685703" w:rsidRPr="005D1796" w:rsidRDefault="00685703" w:rsidP="00A87453">
            <w:pPr>
              <w:spacing w:after="160" w:line="259" w:lineRule="auto"/>
              <w:jc w:val="center"/>
            </w:pPr>
            <w:r w:rsidRPr="005D1796">
              <w:rPr>
                <w:rFonts w:eastAsiaTheme="majorEastAsia"/>
                <w:b/>
                <w:bCs/>
              </w:rPr>
              <w:t>Color Rendering Index (CRI)</w:t>
            </w:r>
          </w:p>
        </w:tc>
        <w:tc>
          <w:tcPr>
            <w:tcW w:w="0" w:type="auto"/>
            <w:vAlign w:val="center"/>
            <w:hideMark/>
          </w:tcPr>
          <w:p w14:paraId="3DFBE858" w14:textId="77777777" w:rsidR="00685703" w:rsidRPr="005D1796" w:rsidRDefault="00685703" w:rsidP="00A87453">
            <w:pPr>
              <w:spacing w:after="160" w:line="259" w:lineRule="auto"/>
              <w:jc w:val="center"/>
            </w:pPr>
            <w:r w:rsidRPr="005D1796">
              <w:t>Usually above 70, improving visibility and color accuracy over traditional lighting.</w:t>
            </w:r>
          </w:p>
        </w:tc>
      </w:tr>
      <w:tr w:rsidR="00685703" w:rsidRPr="005D1796" w14:paraId="44B72803" w14:textId="77777777" w:rsidTr="00A87453">
        <w:trPr>
          <w:jc w:val="center"/>
        </w:trPr>
        <w:tc>
          <w:tcPr>
            <w:tcW w:w="0" w:type="auto"/>
            <w:vAlign w:val="center"/>
            <w:hideMark/>
          </w:tcPr>
          <w:p w14:paraId="0B497388" w14:textId="77777777" w:rsidR="00685703" w:rsidRPr="005D1796" w:rsidRDefault="00685703" w:rsidP="00A87453">
            <w:pPr>
              <w:spacing w:after="160" w:line="259" w:lineRule="auto"/>
              <w:jc w:val="center"/>
            </w:pPr>
            <w:r w:rsidRPr="005D1796">
              <w:rPr>
                <w:rFonts w:eastAsiaTheme="majorEastAsia"/>
                <w:b/>
                <w:bCs/>
              </w:rPr>
              <w:t>IP Rating</w:t>
            </w:r>
          </w:p>
        </w:tc>
        <w:tc>
          <w:tcPr>
            <w:tcW w:w="0" w:type="auto"/>
            <w:vAlign w:val="center"/>
            <w:hideMark/>
          </w:tcPr>
          <w:p w14:paraId="1BE1E912" w14:textId="77777777" w:rsidR="00685703" w:rsidRPr="005D1796" w:rsidRDefault="00685703" w:rsidP="00A87453">
            <w:pPr>
              <w:spacing w:after="160" w:line="259" w:lineRule="auto"/>
              <w:jc w:val="center"/>
            </w:pPr>
            <w:r w:rsidRPr="005D1796">
              <w:t>IP65 or higher for water and dust resistance, suitable for outdoor conditions.</w:t>
            </w:r>
          </w:p>
        </w:tc>
      </w:tr>
      <w:tr w:rsidR="00685703" w:rsidRPr="005D1796" w14:paraId="6F04D125" w14:textId="77777777" w:rsidTr="00A87453">
        <w:trPr>
          <w:jc w:val="center"/>
        </w:trPr>
        <w:tc>
          <w:tcPr>
            <w:tcW w:w="0" w:type="auto"/>
            <w:vAlign w:val="center"/>
            <w:hideMark/>
          </w:tcPr>
          <w:p w14:paraId="4186D813" w14:textId="77777777" w:rsidR="00685703" w:rsidRPr="005D1796" w:rsidRDefault="00685703" w:rsidP="00A87453">
            <w:pPr>
              <w:spacing w:after="160" w:line="259" w:lineRule="auto"/>
              <w:jc w:val="center"/>
            </w:pPr>
            <w:r w:rsidRPr="005D1796">
              <w:rPr>
                <w:rFonts w:eastAsiaTheme="majorEastAsia"/>
                <w:b/>
                <w:bCs/>
              </w:rPr>
              <w:t>Surge Protection</w:t>
            </w:r>
          </w:p>
        </w:tc>
        <w:tc>
          <w:tcPr>
            <w:tcW w:w="0" w:type="auto"/>
            <w:vAlign w:val="center"/>
            <w:hideMark/>
          </w:tcPr>
          <w:p w14:paraId="6D1C3AB3" w14:textId="2CC4B7C2" w:rsidR="00685703" w:rsidRPr="005D1796" w:rsidRDefault="00685703" w:rsidP="00A87453">
            <w:pPr>
              <w:spacing w:after="160" w:line="259" w:lineRule="auto"/>
              <w:jc w:val="center"/>
            </w:pPr>
            <w:r w:rsidRPr="005D1796">
              <w:t>Equipped with surge protection (typically 6</w:t>
            </w:r>
            <w:r w:rsidR="00107990" w:rsidRPr="005D1796">
              <w:t>Kv</w:t>
            </w:r>
            <w:r w:rsidRPr="005D1796">
              <w:t xml:space="preserve"> or higher) to handle power fluctuations.</w:t>
            </w:r>
          </w:p>
        </w:tc>
      </w:tr>
      <w:tr w:rsidR="00685703" w:rsidRPr="005D1796" w14:paraId="0262212D" w14:textId="77777777" w:rsidTr="00A87453">
        <w:trPr>
          <w:jc w:val="center"/>
        </w:trPr>
        <w:tc>
          <w:tcPr>
            <w:tcW w:w="0" w:type="auto"/>
            <w:vAlign w:val="center"/>
            <w:hideMark/>
          </w:tcPr>
          <w:p w14:paraId="26D87CD7" w14:textId="77777777" w:rsidR="00685703" w:rsidRPr="005D1796" w:rsidRDefault="00685703" w:rsidP="00A87453">
            <w:pPr>
              <w:spacing w:after="160" w:line="259" w:lineRule="auto"/>
              <w:jc w:val="center"/>
            </w:pPr>
            <w:r w:rsidRPr="005D1796">
              <w:rPr>
                <w:rFonts w:eastAsiaTheme="majorEastAsia"/>
                <w:b/>
                <w:bCs/>
              </w:rPr>
              <w:t>Material</w:t>
            </w:r>
          </w:p>
        </w:tc>
        <w:tc>
          <w:tcPr>
            <w:tcW w:w="0" w:type="auto"/>
            <w:vAlign w:val="center"/>
            <w:hideMark/>
          </w:tcPr>
          <w:p w14:paraId="5A3A1C72" w14:textId="77777777" w:rsidR="00685703" w:rsidRPr="005D1796" w:rsidRDefault="00685703" w:rsidP="00A87453">
            <w:pPr>
              <w:spacing w:after="160" w:line="259" w:lineRule="auto"/>
              <w:jc w:val="center"/>
            </w:pPr>
            <w:r w:rsidRPr="005D1796">
              <w:t>Often made from die-cast aluminum with a powder-coated finish, offering durability and corrosion resistance.</w:t>
            </w:r>
          </w:p>
        </w:tc>
      </w:tr>
      <w:tr w:rsidR="00685703" w:rsidRPr="005D1796" w14:paraId="0E8262E3" w14:textId="77777777" w:rsidTr="00A87453">
        <w:trPr>
          <w:jc w:val="center"/>
        </w:trPr>
        <w:tc>
          <w:tcPr>
            <w:tcW w:w="0" w:type="auto"/>
            <w:vAlign w:val="center"/>
            <w:hideMark/>
          </w:tcPr>
          <w:p w14:paraId="099F7412" w14:textId="77777777" w:rsidR="00685703" w:rsidRPr="005D1796" w:rsidRDefault="00685703" w:rsidP="00A87453">
            <w:pPr>
              <w:spacing w:after="160" w:line="259" w:lineRule="auto"/>
              <w:jc w:val="center"/>
            </w:pPr>
            <w:r w:rsidRPr="005D1796">
              <w:rPr>
                <w:rFonts w:eastAsiaTheme="majorEastAsia"/>
                <w:b/>
                <w:bCs/>
              </w:rPr>
              <w:t>Operating Temperature</w:t>
            </w:r>
          </w:p>
        </w:tc>
        <w:tc>
          <w:tcPr>
            <w:tcW w:w="0" w:type="auto"/>
            <w:vAlign w:val="center"/>
            <w:hideMark/>
          </w:tcPr>
          <w:p w14:paraId="45349D46" w14:textId="77777777" w:rsidR="00685703" w:rsidRPr="005D1796" w:rsidRDefault="00685703" w:rsidP="00A87453">
            <w:pPr>
              <w:spacing w:after="160" w:line="259" w:lineRule="auto"/>
              <w:jc w:val="center"/>
            </w:pPr>
            <w:r w:rsidRPr="005D1796">
              <w:t>Typically -40°C to +50°C, suitable for various climates.</w:t>
            </w:r>
          </w:p>
        </w:tc>
      </w:tr>
      <w:tr w:rsidR="00685703" w:rsidRPr="005D1796" w14:paraId="08790A50" w14:textId="77777777" w:rsidTr="00A87453">
        <w:trPr>
          <w:jc w:val="center"/>
        </w:trPr>
        <w:tc>
          <w:tcPr>
            <w:tcW w:w="0" w:type="auto"/>
            <w:vAlign w:val="center"/>
            <w:hideMark/>
          </w:tcPr>
          <w:p w14:paraId="3B184833" w14:textId="77777777" w:rsidR="00685703" w:rsidRPr="005D1796" w:rsidRDefault="00685703" w:rsidP="00A87453">
            <w:pPr>
              <w:spacing w:after="160" w:line="259" w:lineRule="auto"/>
              <w:jc w:val="center"/>
            </w:pPr>
            <w:r w:rsidRPr="005D1796">
              <w:rPr>
                <w:rFonts w:eastAsiaTheme="majorEastAsia"/>
                <w:b/>
                <w:bCs/>
              </w:rPr>
              <w:t>Dimmability</w:t>
            </w:r>
          </w:p>
        </w:tc>
        <w:tc>
          <w:tcPr>
            <w:tcW w:w="0" w:type="auto"/>
            <w:vAlign w:val="center"/>
            <w:hideMark/>
          </w:tcPr>
          <w:p w14:paraId="2D96AD09" w14:textId="77777777" w:rsidR="00685703" w:rsidRPr="005D1796" w:rsidRDefault="00685703" w:rsidP="00A87453">
            <w:pPr>
              <w:spacing w:after="160" w:line="259" w:lineRule="auto"/>
              <w:jc w:val="center"/>
            </w:pPr>
            <w:r w:rsidRPr="005D1796">
              <w:t>Can be dimmed or configured with sensors for adaptive brightness control based on time of day or activity.</w:t>
            </w:r>
          </w:p>
        </w:tc>
      </w:tr>
      <w:tr w:rsidR="00685703" w:rsidRPr="005D1796" w14:paraId="0DECD349" w14:textId="77777777" w:rsidTr="00A87453">
        <w:trPr>
          <w:jc w:val="center"/>
        </w:trPr>
        <w:tc>
          <w:tcPr>
            <w:tcW w:w="0" w:type="auto"/>
            <w:vAlign w:val="center"/>
            <w:hideMark/>
          </w:tcPr>
          <w:p w14:paraId="268D62F3" w14:textId="77777777" w:rsidR="00685703" w:rsidRPr="005D1796" w:rsidRDefault="00685703" w:rsidP="00A87453">
            <w:pPr>
              <w:spacing w:after="160" w:line="259" w:lineRule="auto"/>
              <w:jc w:val="center"/>
            </w:pPr>
            <w:r w:rsidRPr="005D1796">
              <w:rPr>
                <w:rFonts w:eastAsiaTheme="majorEastAsia"/>
                <w:b/>
                <w:bCs/>
              </w:rPr>
              <w:t>Smart Features</w:t>
            </w:r>
          </w:p>
        </w:tc>
        <w:tc>
          <w:tcPr>
            <w:tcW w:w="0" w:type="auto"/>
            <w:vAlign w:val="center"/>
            <w:hideMark/>
          </w:tcPr>
          <w:p w14:paraId="1919CD7C" w14:textId="77777777" w:rsidR="00685703" w:rsidRPr="005D1796" w:rsidRDefault="00685703" w:rsidP="00A87453">
            <w:pPr>
              <w:spacing w:after="160" w:line="259" w:lineRule="auto"/>
              <w:jc w:val="center"/>
            </w:pPr>
            <w:r w:rsidRPr="005D1796">
              <w:t>Can include options for smart controls, such as remote monitoring, automation, and IoT connectivity.</w:t>
            </w:r>
          </w:p>
        </w:tc>
      </w:tr>
      <w:tr w:rsidR="00685703" w:rsidRPr="005D1796" w14:paraId="6A15F345" w14:textId="77777777" w:rsidTr="00A87453">
        <w:trPr>
          <w:jc w:val="center"/>
        </w:trPr>
        <w:tc>
          <w:tcPr>
            <w:tcW w:w="0" w:type="auto"/>
            <w:vAlign w:val="center"/>
            <w:hideMark/>
          </w:tcPr>
          <w:p w14:paraId="517244B3" w14:textId="77777777" w:rsidR="00685703" w:rsidRPr="005D1796" w:rsidRDefault="00685703" w:rsidP="00A87453">
            <w:pPr>
              <w:spacing w:after="160" w:line="259" w:lineRule="auto"/>
              <w:jc w:val="center"/>
            </w:pPr>
            <w:r w:rsidRPr="005D1796">
              <w:rPr>
                <w:rFonts w:eastAsiaTheme="majorEastAsia"/>
                <w:b/>
                <w:bCs/>
              </w:rPr>
              <w:t>Power Factor</w:t>
            </w:r>
          </w:p>
        </w:tc>
        <w:tc>
          <w:tcPr>
            <w:tcW w:w="0" w:type="auto"/>
            <w:vAlign w:val="center"/>
            <w:hideMark/>
          </w:tcPr>
          <w:p w14:paraId="27C2752C" w14:textId="77777777" w:rsidR="00685703" w:rsidRPr="005D1796" w:rsidRDefault="00685703" w:rsidP="00A87453">
            <w:pPr>
              <w:spacing w:after="160" w:line="259" w:lineRule="auto"/>
              <w:jc w:val="center"/>
            </w:pPr>
            <w:r w:rsidRPr="005D1796">
              <w:t>Generally greater than 0.9, ensuring efficient energy use and reducing wasteful power loss.</w:t>
            </w:r>
          </w:p>
        </w:tc>
      </w:tr>
    </w:tbl>
    <w:p w14:paraId="6722998C" w14:textId="77777777" w:rsidR="00685703" w:rsidRPr="005D1796" w:rsidRDefault="00685703" w:rsidP="00685703">
      <w:pPr>
        <w:spacing w:after="160" w:line="259" w:lineRule="auto"/>
        <w:jc w:val="both"/>
        <w:rPr>
          <w:b/>
          <w:bCs/>
        </w:rPr>
      </w:pPr>
      <w:r w:rsidRPr="005D1796">
        <w:rPr>
          <w:b/>
          <w:bCs/>
        </w:rPr>
        <w:t>Benefits of LED Street Lights</w:t>
      </w:r>
    </w:p>
    <w:p w14:paraId="356976E3" w14:textId="77777777" w:rsidR="00685703" w:rsidRPr="005D1796" w:rsidRDefault="00685703" w:rsidP="00685703">
      <w:pPr>
        <w:numPr>
          <w:ilvl w:val="0"/>
          <w:numId w:val="27"/>
        </w:numPr>
        <w:spacing w:after="160" w:line="259" w:lineRule="auto"/>
        <w:jc w:val="both"/>
      </w:pPr>
      <w:r w:rsidRPr="005D1796">
        <w:rPr>
          <w:rFonts w:eastAsiaTheme="majorEastAsia"/>
          <w:b/>
          <w:bCs/>
        </w:rPr>
        <w:t>Energy Efficiency</w:t>
      </w:r>
      <w:r w:rsidRPr="005D1796">
        <w:t>: LEDs use up to 50% less energy than traditional lighting systems, leading to significant cost savings.</w:t>
      </w:r>
    </w:p>
    <w:p w14:paraId="2A02B2F1" w14:textId="77777777" w:rsidR="00685703" w:rsidRPr="005D1796" w:rsidRDefault="00685703" w:rsidP="00685703">
      <w:pPr>
        <w:numPr>
          <w:ilvl w:val="0"/>
          <w:numId w:val="27"/>
        </w:numPr>
        <w:spacing w:after="160" w:line="259" w:lineRule="auto"/>
        <w:jc w:val="both"/>
      </w:pPr>
      <w:r w:rsidRPr="005D1796">
        <w:rPr>
          <w:rFonts w:eastAsiaTheme="majorEastAsia"/>
          <w:b/>
          <w:bCs/>
        </w:rPr>
        <w:t>Long Lifespan</w:t>
      </w:r>
      <w:r w:rsidRPr="005D1796">
        <w:t>: Reduced replacement frequency due to long operating life, resulting in lower maintenance costs.</w:t>
      </w:r>
    </w:p>
    <w:p w14:paraId="44977E2C" w14:textId="77777777" w:rsidR="00685703" w:rsidRPr="005D1796" w:rsidRDefault="00685703" w:rsidP="00685703">
      <w:pPr>
        <w:numPr>
          <w:ilvl w:val="0"/>
          <w:numId w:val="27"/>
        </w:numPr>
        <w:spacing w:after="160" w:line="259" w:lineRule="auto"/>
        <w:jc w:val="both"/>
      </w:pPr>
      <w:r w:rsidRPr="005D1796">
        <w:rPr>
          <w:rFonts w:eastAsiaTheme="majorEastAsia"/>
          <w:b/>
          <w:bCs/>
        </w:rPr>
        <w:t>Improved Safety</w:t>
      </w:r>
      <w:r w:rsidRPr="005D1796">
        <w:t>: High CRI and uniform lighting enhance visibility, which improves safety for drivers, cyclists, and pedestrians.</w:t>
      </w:r>
    </w:p>
    <w:p w14:paraId="02D047CA" w14:textId="77777777" w:rsidR="00685703" w:rsidRPr="005D1796" w:rsidRDefault="00685703" w:rsidP="00685703">
      <w:pPr>
        <w:numPr>
          <w:ilvl w:val="0"/>
          <w:numId w:val="27"/>
        </w:numPr>
        <w:spacing w:after="160" w:line="259" w:lineRule="auto"/>
        <w:jc w:val="both"/>
      </w:pPr>
      <w:r w:rsidRPr="005D1796">
        <w:rPr>
          <w:rFonts w:eastAsiaTheme="majorEastAsia"/>
          <w:b/>
          <w:bCs/>
        </w:rPr>
        <w:t>Environmental Impact</w:t>
      </w:r>
      <w:r w:rsidRPr="005D1796">
        <w:t>: LEDs contain no toxic substances like mercury and produce less CO₂ than other lighting options.</w:t>
      </w:r>
    </w:p>
    <w:p w14:paraId="0B5EAFC8" w14:textId="42865108" w:rsidR="00685703" w:rsidRPr="005D1796" w:rsidRDefault="00685703" w:rsidP="00685703">
      <w:pPr>
        <w:numPr>
          <w:ilvl w:val="0"/>
          <w:numId w:val="27"/>
        </w:numPr>
        <w:spacing w:after="160" w:line="259" w:lineRule="auto"/>
        <w:jc w:val="both"/>
      </w:pPr>
      <w:r w:rsidRPr="005D1796">
        <w:rPr>
          <w:rFonts w:eastAsiaTheme="majorEastAsia"/>
          <w:b/>
          <w:bCs/>
        </w:rPr>
        <w:t>Reduced Light Pollution</w:t>
      </w:r>
      <w:r w:rsidRPr="005D1796">
        <w:t xml:space="preserve">: Directional lighting minimizes glare and </w:t>
      </w:r>
      <w:r w:rsidR="00107990">
        <w:t>“</w:t>
      </w:r>
      <w:r w:rsidRPr="005D1796">
        <w:t>skyglow,</w:t>
      </w:r>
      <w:r w:rsidR="00107990">
        <w:t>”</w:t>
      </w:r>
      <w:r w:rsidRPr="005D1796">
        <w:t xml:space="preserve"> reducing light pollution in urban environments.</w:t>
      </w:r>
    </w:p>
    <w:p w14:paraId="4A8A4341" w14:textId="77777777" w:rsidR="00685703" w:rsidRDefault="00685703" w:rsidP="00685703">
      <w:pPr>
        <w:numPr>
          <w:ilvl w:val="0"/>
          <w:numId w:val="27"/>
        </w:numPr>
        <w:spacing w:after="160" w:line="259" w:lineRule="auto"/>
        <w:jc w:val="both"/>
      </w:pPr>
      <w:r w:rsidRPr="005D1796">
        <w:rPr>
          <w:rFonts w:eastAsiaTheme="majorEastAsia"/>
          <w:b/>
          <w:bCs/>
        </w:rPr>
        <w:t>Smart Integration</w:t>
      </w:r>
      <w:r w:rsidRPr="005D1796">
        <w:t xml:space="preserve">: </w:t>
      </w:r>
      <w:proofErr w:type="gramStart"/>
      <w:r w:rsidRPr="005D1796">
        <w:t>Many LED street</w:t>
      </w:r>
      <w:proofErr w:type="gramEnd"/>
      <w:r w:rsidRPr="005D1796">
        <w:t xml:space="preserve"> lights can be integrated with smart city infrastructure, enabling remote monitoring, automated dimming, and energy optimization.</w:t>
      </w:r>
    </w:p>
    <w:p w14:paraId="3542FCE8" w14:textId="77777777" w:rsidR="00685703" w:rsidRDefault="00685703" w:rsidP="00685703">
      <w:pPr>
        <w:jc w:val="both"/>
      </w:pPr>
    </w:p>
    <w:p w14:paraId="65ED14D7" w14:textId="77777777" w:rsidR="00685703" w:rsidRPr="005D1796" w:rsidRDefault="00685703" w:rsidP="00685703">
      <w:pPr>
        <w:spacing w:after="160" w:line="259" w:lineRule="auto"/>
        <w:jc w:val="center"/>
      </w:pPr>
      <w:r>
        <w:rPr>
          <w:noProof/>
        </w:rPr>
        <w:drawing>
          <wp:inline distT="0" distB="0" distL="0" distR="0" wp14:anchorId="1D0128EA" wp14:editId="508B6835">
            <wp:extent cx="4136390" cy="2918460"/>
            <wp:effectExtent l="0" t="0" r="0" b="0"/>
            <wp:docPr id="111201777" name="Picture 3" descr="200 Watt LED Street Light 33000lm - SASO, IECEE approved Commercial Outdoor  Area Security Ligh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00 Watt LED Street Light 33000lm - SASO, IECEE approved Commercial Outdoor  Area Security Lighting"/>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4151269" cy="2928958"/>
                    </a:xfrm>
                    <a:prstGeom prst="rect">
                      <a:avLst/>
                    </a:prstGeom>
                    <a:noFill/>
                    <a:ln>
                      <a:noFill/>
                    </a:ln>
                  </pic:spPr>
                </pic:pic>
              </a:graphicData>
            </a:graphic>
          </wp:inline>
        </w:drawing>
      </w:r>
    </w:p>
    <w:p w14:paraId="53455DA9" w14:textId="77777777" w:rsidR="00685703" w:rsidRPr="005D1796" w:rsidRDefault="00685703" w:rsidP="00685703">
      <w:pPr>
        <w:spacing w:after="160" w:line="259" w:lineRule="auto"/>
        <w:jc w:val="both"/>
        <w:rPr>
          <w:b/>
          <w:bCs/>
        </w:rPr>
      </w:pPr>
      <w:r w:rsidRPr="005D1796">
        <w:rPr>
          <w:b/>
          <w:bCs/>
        </w:rPr>
        <w:t>Applications</w:t>
      </w:r>
    </w:p>
    <w:p w14:paraId="27270944" w14:textId="77777777" w:rsidR="00685703" w:rsidRPr="005D1796" w:rsidRDefault="00685703" w:rsidP="00685703">
      <w:pPr>
        <w:numPr>
          <w:ilvl w:val="0"/>
          <w:numId w:val="28"/>
        </w:numPr>
        <w:spacing w:after="160" w:line="259" w:lineRule="auto"/>
        <w:jc w:val="both"/>
      </w:pPr>
      <w:r w:rsidRPr="005D1796">
        <w:rPr>
          <w:rFonts w:eastAsiaTheme="majorEastAsia"/>
        </w:rPr>
        <w:t>Urban and Rural Roads</w:t>
      </w:r>
    </w:p>
    <w:p w14:paraId="1F9B4C9F" w14:textId="77777777" w:rsidR="00685703" w:rsidRPr="005D1796" w:rsidRDefault="00685703" w:rsidP="00685703">
      <w:pPr>
        <w:numPr>
          <w:ilvl w:val="0"/>
          <w:numId w:val="28"/>
        </w:numPr>
        <w:spacing w:after="160" w:line="259" w:lineRule="auto"/>
        <w:jc w:val="both"/>
      </w:pPr>
      <w:r w:rsidRPr="005D1796">
        <w:rPr>
          <w:rFonts w:eastAsiaTheme="majorEastAsia"/>
        </w:rPr>
        <w:t>Highways and Expressways</w:t>
      </w:r>
    </w:p>
    <w:p w14:paraId="23D73E37" w14:textId="77777777" w:rsidR="00685703" w:rsidRPr="005D1796" w:rsidRDefault="00685703" w:rsidP="00685703">
      <w:pPr>
        <w:numPr>
          <w:ilvl w:val="0"/>
          <w:numId w:val="28"/>
        </w:numPr>
        <w:spacing w:after="160" w:line="259" w:lineRule="auto"/>
        <w:jc w:val="both"/>
      </w:pPr>
      <w:r w:rsidRPr="005D1796">
        <w:rPr>
          <w:rFonts w:eastAsiaTheme="majorEastAsia"/>
        </w:rPr>
        <w:t>Pedestrian Pathways and Parks</w:t>
      </w:r>
    </w:p>
    <w:p w14:paraId="137A7E47" w14:textId="77777777" w:rsidR="00685703" w:rsidRPr="005D1796" w:rsidRDefault="00685703" w:rsidP="00685703">
      <w:pPr>
        <w:numPr>
          <w:ilvl w:val="0"/>
          <w:numId w:val="28"/>
        </w:numPr>
        <w:spacing w:after="160" w:line="259" w:lineRule="auto"/>
        <w:jc w:val="both"/>
      </w:pPr>
      <w:r w:rsidRPr="005D1796">
        <w:rPr>
          <w:rFonts w:eastAsiaTheme="majorEastAsia"/>
        </w:rPr>
        <w:t>Parking Lots and Outdoor Campuses</w:t>
      </w:r>
    </w:p>
    <w:p w14:paraId="5D4B2968" w14:textId="77777777" w:rsidR="00685703" w:rsidRPr="005D1796" w:rsidRDefault="00685703" w:rsidP="00685703">
      <w:pPr>
        <w:numPr>
          <w:ilvl w:val="0"/>
          <w:numId w:val="28"/>
        </w:numPr>
        <w:spacing w:after="160" w:line="259" w:lineRule="auto"/>
        <w:jc w:val="both"/>
      </w:pPr>
      <w:r w:rsidRPr="005D1796">
        <w:rPr>
          <w:rFonts w:eastAsiaTheme="majorEastAsia"/>
        </w:rPr>
        <w:t>Industrial and Commercial Areas</w:t>
      </w:r>
    </w:p>
    <w:p w14:paraId="27805CCA" w14:textId="77777777" w:rsidR="00685703" w:rsidRDefault="00685703" w:rsidP="00685703">
      <w:pPr>
        <w:jc w:val="both"/>
      </w:pPr>
      <w:r w:rsidRPr="005D1796">
        <w:t>LED street lights are becoming the standard in outdoor lighting due to their cost-effectiveness, energy efficiency, and ability to provide safe, high-quality illumination for a wide range of public spaces.</w:t>
      </w:r>
    </w:p>
    <w:p w14:paraId="46CE89E2" w14:textId="36F50074" w:rsidR="00685703" w:rsidRDefault="00685703" w:rsidP="00685703">
      <w:pPr>
        <w:spacing w:after="160" w:line="259" w:lineRule="auto"/>
        <w:jc w:val="both"/>
      </w:pPr>
      <w:r w:rsidRPr="005D1796">
        <w:t xml:space="preserve">This combination of </w:t>
      </w:r>
      <w:r w:rsidRPr="005D1796">
        <w:rPr>
          <w:rFonts w:eastAsiaTheme="majorEastAsia"/>
          <w:b/>
          <w:bCs/>
        </w:rPr>
        <w:t>PIR and LDR sensors</w:t>
      </w:r>
      <w:r w:rsidRPr="005D1796">
        <w:t xml:space="preserve"> in street lights is highly effective for applications in residential areas, parks, and other locations where adaptive lighting can improve safety and conserve energy.</w:t>
      </w:r>
    </w:p>
    <w:p w14:paraId="01F70608" w14:textId="7CAF22FD" w:rsidR="00685703" w:rsidRPr="00685703" w:rsidRDefault="00685703" w:rsidP="00685703">
      <w:pPr>
        <w:spacing w:after="160" w:line="259" w:lineRule="auto"/>
      </w:pPr>
      <w:r>
        <w:br w:type="page"/>
      </w:r>
    </w:p>
    <w:p w14:paraId="4975F818" w14:textId="77777777" w:rsidR="001B023E" w:rsidRDefault="001B023E" w:rsidP="00885DE5">
      <w:pPr>
        <w:pStyle w:val="Heading1"/>
        <w:rPr>
          <w:rFonts w:ascii="Times New Roman" w:hAnsi="Times New Roman" w:cs="Times New Roman"/>
          <w:b/>
          <w:bCs/>
          <w:sz w:val="32"/>
          <w:szCs w:val="32"/>
        </w:rPr>
      </w:pPr>
    </w:p>
    <w:p w14:paraId="33B1C970" w14:textId="6346A572" w:rsidR="00696C22" w:rsidRPr="00885DE5" w:rsidRDefault="00D11440" w:rsidP="00885DE5">
      <w:pPr>
        <w:pStyle w:val="Heading1"/>
        <w:rPr>
          <w:rFonts w:ascii="Times New Roman" w:hAnsi="Times New Roman" w:cs="Times New Roman"/>
          <w:b/>
          <w:bCs/>
          <w:sz w:val="32"/>
          <w:szCs w:val="32"/>
        </w:rPr>
      </w:pPr>
      <w:r w:rsidRPr="00885DE5">
        <w:rPr>
          <w:rFonts w:ascii="Times New Roman" w:hAnsi="Times New Roman" w:cs="Times New Roman"/>
          <w:b/>
          <w:bCs/>
          <w:sz w:val="32"/>
          <w:szCs w:val="32"/>
        </w:rPr>
        <w:t>CHAPTER- III</w:t>
      </w:r>
    </w:p>
    <w:p w14:paraId="46899CF6" w14:textId="4D23F84B" w:rsidR="00696C22" w:rsidRPr="00304D49" w:rsidRDefault="00696C22" w:rsidP="00696C22">
      <w:pPr>
        <w:spacing w:line="360" w:lineRule="auto"/>
        <w:jc w:val="center"/>
        <w:rPr>
          <w:b/>
          <w:bCs/>
          <w:iCs/>
          <w:color w:val="000000"/>
          <w:sz w:val="32"/>
          <w:szCs w:val="32"/>
        </w:rPr>
      </w:pPr>
      <w:r w:rsidRPr="00304D49">
        <w:rPr>
          <w:b/>
          <w:bCs/>
          <w:iCs/>
          <w:color w:val="000000"/>
          <w:sz w:val="32"/>
          <w:szCs w:val="32"/>
        </w:rPr>
        <w:t>CIRCUIT DIAGRAM</w:t>
      </w:r>
    </w:p>
    <w:p w14:paraId="285769F4" w14:textId="33A031FA" w:rsidR="00696C22" w:rsidRDefault="00696C22" w:rsidP="00D11440">
      <w:pPr>
        <w:pStyle w:val="Heading4"/>
      </w:pPr>
      <w:r w:rsidRPr="00304D49">
        <w:t>3.1 Circuit diagram</w:t>
      </w:r>
    </w:p>
    <w:p w14:paraId="7BEDEE28" w14:textId="777BDD6E" w:rsidR="00DD5B13" w:rsidRDefault="00DD5B13" w:rsidP="00DD5B13">
      <w:r>
        <w:rPr>
          <w:noProof/>
          <w14:ligatures w14:val="standardContextual"/>
        </w:rPr>
        <w:drawing>
          <wp:anchor distT="0" distB="0" distL="114300" distR="114300" simplePos="0" relativeHeight="251701248" behindDoc="1" locked="0" layoutInCell="1" allowOverlap="1" wp14:anchorId="157AB53B" wp14:editId="795D44D5">
            <wp:simplePos x="0" y="0"/>
            <wp:positionH relativeFrom="margin">
              <wp:posOffset>374650</wp:posOffset>
            </wp:positionH>
            <wp:positionV relativeFrom="paragraph">
              <wp:posOffset>236855</wp:posOffset>
            </wp:positionV>
            <wp:extent cx="4235450" cy="3517265"/>
            <wp:effectExtent l="0" t="0" r="0" b="698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6" cstate="print">
                      <a:extLst>
                        <a:ext uri="{28A0092B-C50C-407E-A947-70E740481C1C}">
                          <a14:useLocalDpi xmlns:a14="http://schemas.microsoft.com/office/drawing/2010/main" val="0"/>
                        </a:ext>
                      </a:extLst>
                    </a:blip>
                    <a:stretch>
                      <a:fillRect/>
                    </a:stretch>
                  </pic:blipFill>
                  <pic:spPr>
                    <a:xfrm>
                      <a:off x="0" y="0"/>
                      <a:ext cx="4235450" cy="3517265"/>
                    </a:xfrm>
                    <a:prstGeom prst="rect">
                      <a:avLst/>
                    </a:prstGeom>
                  </pic:spPr>
                </pic:pic>
              </a:graphicData>
            </a:graphic>
            <wp14:sizeRelH relativeFrom="margin">
              <wp14:pctWidth>0</wp14:pctWidth>
            </wp14:sizeRelH>
            <wp14:sizeRelV relativeFrom="margin">
              <wp14:pctHeight>0</wp14:pctHeight>
            </wp14:sizeRelV>
          </wp:anchor>
        </w:drawing>
      </w:r>
    </w:p>
    <w:p w14:paraId="4B602102" w14:textId="1485F0E1" w:rsidR="00DD5B13" w:rsidRPr="00DD5B13" w:rsidRDefault="00107990" w:rsidP="00107990">
      <w:pPr>
        <w:jc w:val="center"/>
      </w:pPr>
      <w:r>
        <w:t xml:space="preserve">FIG-1: </w:t>
      </w:r>
      <w:r w:rsidRPr="00107990">
        <w:t xml:space="preserve">B-3 </w:t>
      </w:r>
      <w:proofErr w:type="gramStart"/>
      <w:r w:rsidRPr="00107990">
        <w:t>sensor based</w:t>
      </w:r>
      <w:proofErr w:type="gramEnd"/>
      <w:r>
        <w:t xml:space="preserve"> street lights diagram</w:t>
      </w:r>
    </w:p>
    <w:p w14:paraId="1C5736BE" w14:textId="77777777" w:rsidR="00DD5B13" w:rsidRPr="00DD5B13" w:rsidRDefault="00DD5B13" w:rsidP="00DD5B13"/>
    <w:p w14:paraId="628F4D29" w14:textId="77777777" w:rsidR="00DD5B13" w:rsidRPr="00DD5B13" w:rsidRDefault="00DD5B13" w:rsidP="00DD5B13">
      <w:pPr>
        <w:pStyle w:val="Heading3"/>
        <w:rPr>
          <w:color w:val="000000" w:themeColor="text1"/>
          <w:sz w:val="28"/>
          <w:szCs w:val="28"/>
          <w:lang w:val="en-IN"/>
        </w:rPr>
      </w:pPr>
      <w:r w:rsidRPr="00DD5B13">
        <w:rPr>
          <w:rStyle w:val="Strong"/>
          <w:color w:val="000000" w:themeColor="text1"/>
          <w:sz w:val="28"/>
          <w:szCs w:val="28"/>
        </w:rPr>
        <w:t>Working of B-3 Sensor-Based Street Light Circuit</w:t>
      </w:r>
    </w:p>
    <w:p w14:paraId="6641E065" w14:textId="45E24DAD" w:rsidR="00DD5B13" w:rsidRDefault="00DD5B13" w:rsidP="00BB7D55">
      <w:pPr>
        <w:pStyle w:val="NormalWeb"/>
      </w:pPr>
      <w:r>
        <w:t xml:space="preserve">The B-3 sensor-based street light system automatically controls streetlights depending on ambient light levels. It turns </w:t>
      </w:r>
      <w:r>
        <w:rPr>
          <w:rStyle w:val="Strong"/>
          <w:rFonts w:eastAsiaTheme="majorEastAsia"/>
        </w:rPr>
        <w:t>ON</w:t>
      </w:r>
      <w:r>
        <w:t xml:space="preserve"> the lights at night and </w:t>
      </w:r>
      <w:r>
        <w:rPr>
          <w:rStyle w:val="Strong"/>
          <w:rFonts w:eastAsiaTheme="majorEastAsia"/>
        </w:rPr>
        <w:t>OFF</w:t>
      </w:r>
      <w:r>
        <w:t xml:space="preserve"> during the day using an </w:t>
      </w:r>
      <w:r>
        <w:rPr>
          <w:rStyle w:val="Strong"/>
          <w:rFonts w:eastAsiaTheme="majorEastAsia"/>
        </w:rPr>
        <w:t>AT89S52 microcontroller</w:t>
      </w:r>
      <w:r>
        <w:t>.</w:t>
      </w:r>
    </w:p>
    <w:p w14:paraId="084A72B7" w14:textId="77777777" w:rsidR="00DD5B13" w:rsidRPr="00DD5B13" w:rsidRDefault="00DD5B13" w:rsidP="00DD5B13">
      <w:pPr>
        <w:pStyle w:val="Heading2"/>
        <w:rPr>
          <w:color w:val="000000" w:themeColor="text1"/>
          <w:sz w:val="28"/>
          <w:szCs w:val="28"/>
        </w:rPr>
      </w:pPr>
      <w:r w:rsidRPr="00DD5B13">
        <w:rPr>
          <w:rStyle w:val="Strong"/>
          <w:color w:val="000000" w:themeColor="text1"/>
          <w:sz w:val="28"/>
          <w:szCs w:val="28"/>
        </w:rPr>
        <w:t>1. Components Required</w:t>
      </w:r>
    </w:p>
    <w:p w14:paraId="2B1F78CD" w14:textId="77777777" w:rsidR="00DD5B13" w:rsidRPr="00DD5B13"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AT89S52 Microcontroller</w:t>
      </w:r>
    </w:p>
    <w:p w14:paraId="716A0B4A" w14:textId="77777777" w:rsidR="00DD5B13" w:rsidRPr="00DD5B13"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B-3 Sensor (LDR or IR-based sensor module)</w:t>
      </w:r>
    </w:p>
    <w:p w14:paraId="0C400647" w14:textId="77777777" w:rsidR="00DD5B13" w:rsidRPr="00DD5B13"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Relay Module (for controlling AC lights)</w:t>
      </w:r>
    </w:p>
    <w:p w14:paraId="0F3D96F5" w14:textId="77777777" w:rsidR="00DD5B13" w:rsidRPr="00DD5B13"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Transistor (e.g., BC547) for driving the relay</w:t>
      </w:r>
    </w:p>
    <w:p w14:paraId="48D4DB38" w14:textId="77777777" w:rsidR="00DD5B13" w:rsidRPr="00DD5B13"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Resistors &amp; Capacitors</w:t>
      </w:r>
      <w:r w:rsidRPr="00DD5B13">
        <w:rPr>
          <w:b/>
          <w:bCs/>
        </w:rPr>
        <w:t xml:space="preserve"> (for pull-up and stability)</w:t>
      </w:r>
    </w:p>
    <w:p w14:paraId="28EABF3F" w14:textId="77777777" w:rsidR="00DD5B13" w:rsidRPr="00DD5B13"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LED (for simulation)</w:t>
      </w:r>
    </w:p>
    <w:p w14:paraId="1A051D83" w14:textId="0B943659" w:rsidR="00BB7D55" w:rsidRPr="00BB7D55" w:rsidRDefault="00DD5B13" w:rsidP="00DD5B13">
      <w:pPr>
        <w:numPr>
          <w:ilvl w:val="0"/>
          <w:numId w:val="35"/>
        </w:numPr>
        <w:spacing w:before="100" w:beforeAutospacing="1" w:after="100" w:afterAutospacing="1"/>
        <w:rPr>
          <w:b/>
          <w:bCs/>
        </w:rPr>
      </w:pPr>
      <w:r w:rsidRPr="00DD5B13">
        <w:rPr>
          <w:rStyle w:val="Strong"/>
          <w:rFonts w:eastAsiaTheme="majorEastAsia"/>
          <w:b w:val="0"/>
          <w:bCs w:val="0"/>
        </w:rPr>
        <w:t>Power Supply (5V for the controller, 12V for relay if required)</w:t>
      </w:r>
    </w:p>
    <w:p w14:paraId="7F5AAFCD" w14:textId="77777777" w:rsidR="00DD5B13" w:rsidRPr="00DD5B13" w:rsidRDefault="00DD5B13" w:rsidP="00DD5B13">
      <w:pPr>
        <w:pStyle w:val="Heading2"/>
        <w:rPr>
          <w:sz w:val="28"/>
          <w:szCs w:val="28"/>
        </w:rPr>
      </w:pPr>
      <w:r w:rsidRPr="00DD5B13">
        <w:rPr>
          <w:rStyle w:val="Strong"/>
          <w:color w:val="000000" w:themeColor="text1"/>
          <w:sz w:val="28"/>
          <w:szCs w:val="28"/>
        </w:rPr>
        <w:t>2. Circuit Diagram Explanation</w:t>
      </w:r>
    </w:p>
    <w:p w14:paraId="5517406F" w14:textId="77777777" w:rsidR="00DD5B13" w:rsidRPr="00DD5B13" w:rsidRDefault="00DD5B13" w:rsidP="00DD5B13">
      <w:pPr>
        <w:pStyle w:val="Heading3"/>
        <w:rPr>
          <w:color w:val="000000" w:themeColor="text1"/>
        </w:rPr>
      </w:pPr>
      <w:r w:rsidRPr="00DD5B13">
        <w:rPr>
          <w:rStyle w:val="Strong"/>
          <w:color w:val="000000" w:themeColor="text1"/>
        </w:rPr>
        <w:t>a) Power Supply Section</w:t>
      </w:r>
    </w:p>
    <w:p w14:paraId="780FD0FD" w14:textId="77777777" w:rsidR="00DD5B13" w:rsidRDefault="00DD5B13" w:rsidP="00DD5B13">
      <w:pPr>
        <w:numPr>
          <w:ilvl w:val="0"/>
          <w:numId w:val="36"/>
        </w:numPr>
        <w:spacing w:before="100" w:beforeAutospacing="1" w:after="100" w:afterAutospacing="1"/>
      </w:pPr>
      <w:r>
        <w:t xml:space="preserve">The microcontroller operates at </w:t>
      </w:r>
      <w:r>
        <w:rPr>
          <w:rStyle w:val="Strong"/>
          <w:rFonts w:eastAsiaTheme="majorEastAsia"/>
        </w:rPr>
        <w:t>5V DC</w:t>
      </w:r>
      <w:r>
        <w:t xml:space="preserve">, which is provided by a </w:t>
      </w:r>
      <w:r>
        <w:rPr>
          <w:rStyle w:val="Strong"/>
          <w:rFonts w:eastAsiaTheme="majorEastAsia"/>
        </w:rPr>
        <w:t>regulated power supply</w:t>
      </w:r>
      <w:r>
        <w:t xml:space="preserve"> (7805 voltage regulator).</w:t>
      </w:r>
    </w:p>
    <w:p w14:paraId="11D184FB" w14:textId="77777777" w:rsidR="00DD5B13" w:rsidRDefault="00DD5B13" w:rsidP="00DD5B13">
      <w:pPr>
        <w:numPr>
          <w:ilvl w:val="0"/>
          <w:numId w:val="36"/>
        </w:numPr>
        <w:spacing w:before="100" w:beforeAutospacing="1" w:after="100" w:afterAutospacing="1"/>
      </w:pPr>
      <w:r>
        <w:t xml:space="preserve">The relay may require </w:t>
      </w:r>
      <w:r>
        <w:rPr>
          <w:rStyle w:val="Strong"/>
          <w:rFonts w:eastAsiaTheme="majorEastAsia"/>
        </w:rPr>
        <w:t>12V DC</w:t>
      </w:r>
      <w:r>
        <w:t xml:space="preserve"> for operation.</w:t>
      </w:r>
    </w:p>
    <w:p w14:paraId="2DE74975" w14:textId="77777777" w:rsidR="00DD5B13" w:rsidRPr="00DD5B13" w:rsidRDefault="00DD5B13" w:rsidP="00DD5B13">
      <w:pPr>
        <w:pStyle w:val="Heading3"/>
        <w:rPr>
          <w:color w:val="000000" w:themeColor="text1"/>
        </w:rPr>
      </w:pPr>
      <w:r w:rsidRPr="00DD5B13">
        <w:rPr>
          <w:rStyle w:val="Strong"/>
          <w:color w:val="000000" w:themeColor="text1"/>
        </w:rPr>
        <w:t>b) Sensor Section (B-3 Sensor)</w:t>
      </w:r>
    </w:p>
    <w:p w14:paraId="1CF9D0CB" w14:textId="77777777" w:rsidR="00DD5B13" w:rsidRDefault="00DD5B13" w:rsidP="00DD5B13">
      <w:pPr>
        <w:numPr>
          <w:ilvl w:val="0"/>
          <w:numId w:val="37"/>
        </w:numPr>
        <w:spacing w:before="100" w:beforeAutospacing="1" w:after="100" w:afterAutospacing="1"/>
      </w:pPr>
      <w:r>
        <w:t xml:space="preserve">The </w:t>
      </w:r>
      <w:r>
        <w:rPr>
          <w:rStyle w:val="Strong"/>
          <w:rFonts w:eastAsiaTheme="majorEastAsia"/>
        </w:rPr>
        <w:t>B-3 sensor</w:t>
      </w:r>
      <w:r>
        <w:t xml:space="preserve"> (LDR + comparator circuit) is connected to </w:t>
      </w:r>
      <w:r>
        <w:rPr>
          <w:rStyle w:val="Strong"/>
          <w:rFonts w:eastAsiaTheme="majorEastAsia"/>
        </w:rPr>
        <w:t>P1.0</w:t>
      </w:r>
      <w:r>
        <w:t xml:space="preserve"> of the AT89S52.</w:t>
      </w:r>
    </w:p>
    <w:p w14:paraId="36CBB392" w14:textId="77777777" w:rsidR="00DD5B13" w:rsidRDefault="00DD5B13" w:rsidP="00DD5B13">
      <w:pPr>
        <w:numPr>
          <w:ilvl w:val="0"/>
          <w:numId w:val="37"/>
        </w:numPr>
        <w:spacing w:before="100" w:beforeAutospacing="1" w:after="100" w:afterAutospacing="1"/>
      </w:pPr>
      <w:r>
        <w:t xml:space="preserve">The LDR (Light Dependent Resistor) </w:t>
      </w:r>
      <w:r>
        <w:rPr>
          <w:rStyle w:val="Strong"/>
          <w:rFonts w:eastAsiaTheme="majorEastAsia"/>
        </w:rPr>
        <w:t>reduces resistance in bright light</w:t>
      </w:r>
      <w:r>
        <w:t xml:space="preserve"> and </w:t>
      </w:r>
      <w:r>
        <w:rPr>
          <w:rStyle w:val="Strong"/>
          <w:rFonts w:eastAsiaTheme="majorEastAsia"/>
        </w:rPr>
        <w:t>increases resistance in darkness</w:t>
      </w:r>
      <w:r>
        <w:t>.</w:t>
      </w:r>
    </w:p>
    <w:p w14:paraId="3FB4A7E1" w14:textId="77777777" w:rsidR="00DD5B13" w:rsidRDefault="00DD5B13" w:rsidP="00DD5B13">
      <w:pPr>
        <w:numPr>
          <w:ilvl w:val="0"/>
          <w:numId w:val="37"/>
        </w:numPr>
        <w:spacing w:before="100" w:beforeAutospacing="1" w:after="100" w:afterAutospacing="1"/>
      </w:pPr>
      <w:r>
        <w:t xml:space="preserve">The comparator (such as LM358) compares LDR voltage with a reference voltage and sends </w:t>
      </w:r>
      <w:r>
        <w:rPr>
          <w:rStyle w:val="Strong"/>
          <w:rFonts w:eastAsiaTheme="majorEastAsia"/>
        </w:rPr>
        <w:t>LOW (0)</w:t>
      </w:r>
      <w:r>
        <w:t xml:space="preserve"> or </w:t>
      </w:r>
      <w:r>
        <w:rPr>
          <w:rStyle w:val="Strong"/>
          <w:rFonts w:eastAsiaTheme="majorEastAsia"/>
        </w:rPr>
        <w:t>HIGH (1)</w:t>
      </w:r>
      <w:r>
        <w:t xml:space="preserve"> signals to the microcontroller.</w:t>
      </w:r>
    </w:p>
    <w:p w14:paraId="1099334A" w14:textId="77777777" w:rsidR="00DD5B13" w:rsidRPr="00DD5B13" w:rsidRDefault="00DD5B13" w:rsidP="00DD5B13">
      <w:pPr>
        <w:pStyle w:val="Heading3"/>
        <w:rPr>
          <w:color w:val="000000" w:themeColor="text1"/>
        </w:rPr>
      </w:pPr>
      <w:r w:rsidRPr="00DD5B13">
        <w:rPr>
          <w:rStyle w:val="Strong"/>
          <w:color w:val="000000" w:themeColor="text1"/>
        </w:rPr>
        <w:t>c) Microcontroller Control</w:t>
      </w:r>
    </w:p>
    <w:p w14:paraId="60515B79" w14:textId="77777777" w:rsidR="00DD5B13" w:rsidRDefault="00DD5B13" w:rsidP="00DD5B13">
      <w:pPr>
        <w:numPr>
          <w:ilvl w:val="0"/>
          <w:numId w:val="38"/>
        </w:numPr>
        <w:spacing w:before="100" w:beforeAutospacing="1" w:after="100" w:afterAutospacing="1"/>
      </w:pPr>
      <w:r>
        <w:t>The AT89S52 reads the sensor input and decides whether to turn the light ON or OFF.</w:t>
      </w:r>
    </w:p>
    <w:p w14:paraId="2C2F16A3" w14:textId="77777777" w:rsidR="00DD5B13" w:rsidRDefault="00DD5B13" w:rsidP="00DD5B13">
      <w:pPr>
        <w:numPr>
          <w:ilvl w:val="0"/>
          <w:numId w:val="38"/>
        </w:numPr>
        <w:spacing w:before="100" w:beforeAutospacing="1" w:after="100" w:afterAutospacing="1"/>
      </w:pPr>
      <w:r>
        <w:t xml:space="preserve">If </w:t>
      </w:r>
      <w:r>
        <w:rPr>
          <w:rStyle w:val="Strong"/>
          <w:rFonts w:eastAsiaTheme="majorEastAsia"/>
        </w:rPr>
        <w:t>sensor output = LOW (0) → Dark detected</w:t>
      </w:r>
      <w:r>
        <w:t xml:space="preserve"> → Turns </w:t>
      </w:r>
      <w:r>
        <w:rPr>
          <w:rStyle w:val="Strong"/>
          <w:rFonts w:eastAsiaTheme="majorEastAsia"/>
        </w:rPr>
        <w:t>ON</w:t>
      </w:r>
      <w:r>
        <w:t xml:space="preserve"> the street light (P2.0 HIGH).</w:t>
      </w:r>
    </w:p>
    <w:p w14:paraId="2584315A" w14:textId="77777777" w:rsidR="00DD5B13" w:rsidRDefault="00DD5B13" w:rsidP="00DD5B13">
      <w:pPr>
        <w:numPr>
          <w:ilvl w:val="0"/>
          <w:numId w:val="38"/>
        </w:numPr>
        <w:spacing w:before="100" w:beforeAutospacing="1" w:after="100" w:afterAutospacing="1"/>
      </w:pPr>
      <w:r>
        <w:t xml:space="preserve">If </w:t>
      </w:r>
      <w:r>
        <w:rPr>
          <w:rStyle w:val="Strong"/>
          <w:rFonts w:eastAsiaTheme="majorEastAsia"/>
        </w:rPr>
        <w:t>sensor output = HIGH (1) → Brightness detected</w:t>
      </w:r>
      <w:r>
        <w:t xml:space="preserve"> → Turns </w:t>
      </w:r>
      <w:r>
        <w:rPr>
          <w:rStyle w:val="Strong"/>
          <w:rFonts w:eastAsiaTheme="majorEastAsia"/>
        </w:rPr>
        <w:t>OFF</w:t>
      </w:r>
      <w:r>
        <w:t xml:space="preserve"> the street light (P2.0 LOW).</w:t>
      </w:r>
    </w:p>
    <w:p w14:paraId="5B65FDC5" w14:textId="77777777" w:rsidR="00DD5B13" w:rsidRPr="00DD5B13" w:rsidRDefault="00DD5B13" w:rsidP="00DD5B13">
      <w:pPr>
        <w:pStyle w:val="Heading3"/>
        <w:rPr>
          <w:color w:val="000000" w:themeColor="text1"/>
        </w:rPr>
      </w:pPr>
      <w:r w:rsidRPr="00DD5B13">
        <w:rPr>
          <w:rStyle w:val="Strong"/>
          <w:color w:val="000000" w:themeColor="text1"/>
        </w:rPr>
        <w:t>d) Relay and Street Light Control</w:t>
      </w:r>
    </w:p>
    <w:p w14:paraId="72C5519E" w14:textId="77777777" w:rsidR="00DD5B13" w:rsidRDefault="00DD5B13" w:rsidP="00DD5B13">
      <w:pPr>
        <w:numPr>
          <w:ilvl w:val="0"/>
          <w:numId w:val="39"/>
        </w:numPr>
        <w:spacing w:before="100" w:beforeAutospacing="1" w:after="100" w:afterAutospacing="1"/>
      </w:pPr>
      <w:r>
        <w:t xml:space="preserve">The microcontroller controls a </w:t>
      </w:r>
      <w:r>
        <w:rPr>
          <w:rStyle w:val="Strong"/>
          <w:rFonts w:eastAsiaTheme="majorEastAsia"/>
        </w:rPr>
        <w:t>BC547 transistor</w:t>
      </w:r>
      <w:r>
        <w:t xml:space="preserve"> (acts as a switch) to drive the </w:t>
      </w:r>
      <w:r>
        <w:rPr>
          <w:rStyle w:val="Strong"/>
          <w:rFonts w:eastAsiaTheme="majorEastAsia"/>
        </w:rPr>
        <w:t>relay module</w:t>
      </w:r>
      <w:r>
        <w:t>.</w:t>
      </w:r>
    </w:p>
    <w:p w14:paraId="16D91F8D" w14:textId="77777777" w:rsidR="00DD5B13" w:rsidRDefault="00DD5B13" w:rsidP="00DD5B13">
      <w:pPr>
        <w:numPr>
          <w:ilvl w:val="0"/>
          <w:numId w:val="39"/>
        </w:numPr>
        <w:spacing w:before="100" w:beforeAutospacing="1" w:after="100" w:afterAutospacing="1"/>
      </w:pPr>
      <w:r>
        <w:t xml:space="preserve">When </w:t>
      </w:r>
      <w:r>
        <w:rPr>
          <w:rStyle w:val="Strong"/>
          <w:rFonts w:eastAsiaTheme="majorEastAsia"/>
        </w:rPr>
        <w:t>P2.0 is HIGH</w:t>
      </w:r>
      <w:r>
        <w:t xml:space="preserve">, the transistor conducts → </w:t>
      </w:r>
      <w:r>
        <w:rPr>
          <w:rStyle w:val="Strong"/>
          <w:rFonts w:eastAsiaTheme="majorEastAsia"/>
        </w:rPr>
        <w:t>Relay is activated</w:t>
      </w:r>
      <w:r>
        <w:t xml:space="preserve"> → Street light </w:t>
      </w:r>
      <w:r>
        <w:rPr>
          <w:rStyle w:val="Strong"/>
          <w:rFonts w:eastAsiaTheme="majorEastAsia"/>
        </w:rPr>
        <w:t>turns ON</w:t>
      </w:r>
      <w:r>
        <w:t>.</w:t>
      </w:r>
    </w:p>
    <w:p w14:paraId="57FE4E71" w14:textId="445F96B9" w:rsidR="00DD5B13" w:rsidRDefault="00DD5B13" w:rsidP="00DD5B13">
      <w:pPr>
        <w:numPr>
          <w:ilvl w:val="0"/>
          <w:numId w:val="39"/>
        </w:numPr>
        <w:spacing w:before="100" w:beforeAutospacing="1" w:after="100" w:afterAutospacing="1"/>
      </w:pPr>
      <w:r>
        <w:t xml:space="preserve">When </w:t>
      </w:r>
      <w:r>
        <w:rPr>
          <w:rStyle w:val="Strong"/>
          <w:rFonts w:eastAsiaTheme="majorEastAsia"/>
        </w:rPr>
        <w:t>P2.0 is LOW</w:t>
      </w:r>
      <w:r>
        <w:t xml:space="preserve">, the transistor </w:t>
      </w:r>
      <w:r>
        <w:rPr>
          <w:rStyle w:val="Strong"/>
          <w:rFonts w:eastAsiaTheme="majorEastAsia"/>
        </w:rPr>
        <w:t>turns OFF</w:t>
      </w:r>
      <w:r>
        <w:t xml:space="preserve"> → Relay </w:t>
      </w:r>
      <w:r>
        <w:rPr>
          <w:rStyle w:val="Strong"/>
          <w:rFonts w:eastAsiaTheme="majorEastAsia"/>
        </w:rPr>
        <w:t>deactivates</w:t>
      </w:r>
      <w:r>
        <w:t xml:space="preserve"> → Street light </w:t>
      </w:r>
      <w:r>
        <w:rPr>
          <w:rStyle w:val="Strong"/>
          <w:rFonts w:eastAsiaTheme="majorEastAsia"/>
        </w:rPr>
        <w:t>turns OFF</w:t>
      </w:r>
      <w:r>
        <w:t>.</w:t>
      </w:r>
    </w:p>
    <w:p w14:paraId="521427E1" w14:textId="77777777" w:rsidR="00DD5B13" w:rsidRPr="00DD5B13" w:rsidRDefault="00DD5B13" w:rsidP="00DD5B13">
      <w:pPr>
        <w:pStyle w:val="Heading2"/>
        <w:rPr>
          <w:color w:val="000000" w:themeColor="text1"/>
        </w:rPr>
      </w:pPr>
      <w:r w:rsidRPr="00DD5B13">
        <w:rPr>
          <w:rStyle w:val="Strong"/>
          <w:color w:val="000000" w:themeColor="text1"/>
        </w:rPr>
        <w:t>3. Working Flowchart</w:t>
      </w:r>
    </w:p>
    <w:p w14:paraId="6A4AD2FB" w14:textId="77777777" w:rsidR="00DD5B13" w:rsidRPr="00DD5B13" w:rsidRDefault="00DD5B13" w:rsidP="00DD5B13">
      <w:pPr>
        <w:numPr>
          <w:ilvl w:val="0"/>
          <w:numId w:val="40"/>
        </w:numPr>
        <w:spacing w:before="100" w:beforeAutospacing="1" w:after="100" w:afterAutospacing="1"/>
      </w:pPr>
      <w:r w:rsidRPr="00DD5B13">
        <w:rPr>
          <w:rStyle w:val="Strong"/>
          <w:rFonts w:eastAsiaTheme="majorEastAsia"/>
          <w:b w:val="0"/>
          <w:bCs w:val="0"/>
        </w:rPr>
        <w:t>Power ON the system</w:t>
      </w:r>
    </w:p>
    <w:p w14:paraId="538CC4C5" w14:textId="77777777" w:rsidR="00DD5B13" w:rsidRPr="00DD5B13" w:rsidRDefault="00DD5B13" w:rsidP="00DD5B13">
      <w:pPr>
        <w:numPr>
          <w:ilvl w:val="0"/>
          <w:numId w:val="40"/>
        </w:numPr>
        <w:spacing w:before="100" w:beforeAutospacing="1" w:after="100" w:afterAutospacing="1"/>
      </w:pPr>
      <w:r w:rsidRPr="00DD5B13">
        <w:rPr>
          <w:rStyle w:val="Strong"/>
          <w:rFonts w:eastAsiaTheme="majorEastAsia"/>
          <w:b w:val="0"/>
          <w:bCs w:val="0"/>
        </w:rPr>
        <w:t>Read the B-3 sensor value (P1.0)</w:t>
      </w:r>
      <w:r w:rsidRPr="00DD5B13">
        <w:t xml:space="preserve"> </w:t>
      </w:r>
    </w:p>
    <w:p w14:paraId="5A658E62" w14:textId="77777777" w:rsidR="00DD5B13" w:rsidRPr="00DD5B13" w:rsidRDefault="00DD5B13" w:rsidP="00DD5B13">
      <w:pPr>
        <w:numPr>
          <w:ilvl w:val="1"/>
          <w:numId w:val="40"/>
        </w:numPr>
        <w:spacing w:before="100" w:beforeAutospacing="1" w:after="100" w:afterAutospacing="1"/>
      </w:pPr>
      <w:r w:rsidRPr="00DD5B13">
        <w:t xml:space="preserve">If </w:t>
      </w:r>
      <w:r w:rsidRPr="00DD5B13">
        <w:rPr>
          <w:rStyle w:val="Strong"/>
          <w:rFonts w:eastAsiaTheme="majorEastAsia"/>
          <w:b w:val="0"/>
          <w:bCs w:val="0"/>
        </w:rPr>
        <w:t>LOW (Darkness detected)</w:t>
      </w:r>
      <w:r w:rsidRPr="00DD5B13">
        <w:t xml:space="preserve"> → Activate Relay → Turn ON streetlight.</w:t>
      </w:r>
    </w:p>
    <w:p w14:paraId="0514371F" w14:textId="77777777" w:rsidR="00DD5B13" w:rsidRPr="00DD5B13" w:rsidRDefault="00DD5B13" w:rsidP="00DD5B13">
      <w:pPr>
        <w:numPr>
          <w:ilvl w:val="1"/>
          <w:numId w:val="40"/>
        </w:numPr>
        <w:spacing w:before="100" w:beforeAutospacing="1" w:after="100" w:afterAutospacing="1"/>
      </w:pPr>
      <w:r w:rsidRPr="00DD5B13">
        <w:t xml:space="preserve">If </w:t>
      </w:r>
      <w:r w:rsidRPr="00DD5B13">
        <w:rPr>
          <w:rStyle w:val="Strong"/>
          <w:rFonts w:eastAsiaTheme="majorEastAsia"/>
          <w:b w:val="0"/>
          <w:bCs w:val="0"/>
        </w:rPr>
        <w:t>HIGH (Brightness detected)</w:t>
      </w:r>
      <w:r w:rsidRPr="00DD5B13">
        <w:t xml:space="preserve"> → Deactivate Relay → Turn OFF streetlight.</w:t>
      </w:r>
    </w:p>
    <w:p w14:paraId="77115F0B" w14:textId="46D7EF05" w:rsidR="00DD5B13" w:rsidRDefault="00DD5B13" w:rsidP="00DD5B13">
      <w:pPr>
        <w:numPr>
          <w:ilvl w:val="0"/>
          <w:numId w:val="40"/>
        </w:numPr>
        <w:spacing w:before="100" w:beforeAutospacing="1" w:after="100" w:afterAutospacing="1"/>
      </w:pPr>
      <w:r w:rsidRPr="00DD5B13">
        <w:rPr>
          <w:rStyle w:val="Strong"/>
          <w:rFonts w:eastAsiaTheme="majorEastAsia"/>
          <w:b w:val="0"/>
          <w:bCs w:val="0"/>
        </w:rPr>
        <w:t>Repeat the process continuously.</w:t>
      </w:r>
    </w:p>
    <w:p w14:paraId="707820F4" w14:textId="77777777" w:rsidR="00DD5B13" w:rsidRPr="00DD5B13" w:rsidRDefault="00DD5B13" w:rsidP="00DD5B13">
      <w:pPr>
        <w:pStyle w:val="Heading2"/>
        <w:rPr>
          <w:color w:val="000000" w:themeColor="text1"/>
        </w:rPr>
      </w:pPr>
      <w:r w:rsidRPr="00DD5B13">
        <w:rPr>
          <w:rStyle w:val="Strong"/>
          <w:color w:val="000000" w:themeColor="text1"/>
        </w:rPr>
        <w:t>4. Advantages</w:t>
      </w:r>
    </w:p>
    <w:p w14:paraId="43535F4E" w14:textId="77777777" w:rsidR="00DD5B13" w:rsidRDefault="00DD5B13" w:rsidP="00DD5B13">
      <w:pPr>
        <w:pStyle w:val="NormalWeb"/>
        <w:numPr>
          <w:ilvl w:val="0"/>
          <w:numId w:val="41"/>
        </w:numPr>
      </w:pPr>
      <w:r>
        <w:t xml:space="preserve"> </w:t>
      </w:r>
      <w:r>
        <w:rPr>
          <w:rStyle w:val="Strong"/>
          <w:rFonts w:eastAsiaTheme="majorEastAsia"/>
        </w:rPr>
        <w:t>Automatic Operation</w:t>
      </w:r>
      <w:r>
        <w:t xml:space="preserve"> → No manual intervention needed.</w:t>
      </w:r>
    </w:p>
    <w:p w14:paraId="114EF81A" w14:textId="77777777" w:rsidR="00DD5B13" w:rsidRDefault="00DD5B13" w:rsidP="00DD5B13">
      <w:pPr>
        <w:pStyle w:val="NormalWeb"/>
        <w:numPr>
          <w:ilvl w:val="0"/>
          <w:numId w:val="41"/>
        </w:numPr>
      </w:pPr>
      <w:r>
        <w:rPr>
          <w:rStyle w:val="Strong"/>
          <w:rFonts w:eastAsiaTheme="majorEastAsia"/>
        </w:rPr>
        <w:t>Energy Saving</w:t>
      </w:r>
      <w:r>
        <w:t xml:space="preserve"> → Lights operate only when needed.</w:t>
      </w:r>
    </w:p>
    <w:p w14:paraId="4B952980" w14:textId="0460D16D" w:rsidR="00DD5B13" w:rsidRDefault="00DD5B13" w:rsidP="00DD5B13">
      <w:pPr>
        <w:pStyle w:val="NormalWeb"/>
        <w:numPr>
          <w:ilvl w:val="0"/>
          <w:numId w:val="41"/>
        </w:numPr>
      </w:pPr>
      <w:r>
        <w:rPr>
          <w:rStyle w:val="Strong"/>
          <w:rFonts w:eastAsiaTheme="majorEastAsia"/>
        </w:rPr>
        <w:t>Scalability</w:t>
      </w:r>
      <w:r>
        <w:t xml:space="preserve"> → Can be extended with solar panels or IoT for remote monitoring.</w:t>
      </w:r>
    </w:p>
    <w:p w14:paraId="4EE6C5E2" w14:textId="77777777" w:rsidR="00696C22" w:rsidRPr="00304D49" w:rsidRDefault="00696C22" w:rsidP="00D11440">
      <w:pPr>
        <w:pStyle w:val="Heading4"/>
      </w:pPr>
      <w:r w:rsidRPr="00304D49">
        <w:rPr>
          <w:lang w:val="fr-FR"/>
        </w:rPr>
        <w:br w:type="page"/>
      </w:r>
      <w:r>
        <w:t>3.2</w:t>
      </w:r>
      <w:r w:rsidRPr="00304D49">
        <w:t xml:space="preserve"> Source Code</w:t>
      </w:r>
    </w:p>
    <w:p w14:paraId="386BD8E3" w14:textId="77777777" w:rsidR="00DD5B13" w:rsidRDefault="00DD5B13" w:rsidP="00DD5B13">
      <w:pPr>
        <w:pStyle w:val="NormalWeb"/>
        <w:rPr>
          <w:lang w:val="en-IN"/>
        </w:rPr>
      </w:pPr>
      <w:r>
        <w:t>Here's an AT89S52 microcontroller program for a B-3 sensor-based street light system. The B-3 sensor (LDR or IR sensor) will detect ambient light levels, and based on that, it will turn street lights ON or OFF. This program is written in embedded C using the Keil compiler.</w:t>
      </w:r>
    </w:p>
    <w:p w14:paraId="1C6C48E5" w14:textId="77777777" w:rsidR="00DD5B13" w:rsidRPr="00DD5B13" w:rsidRDefault="00DD5B13" w:rsidP="00DD5B13">
      <w:pPr>
        <w:pStyle w:val="Heading3"/>
        <w:rPr>
          <w:sz w:val="28"/>
          <w:szCs w:val="28"/>
        </w:rPr>
      </w:pPr>
      <w:r w:rsidRPr="00DD5B13">
        <w:rPr>
          <w:rStyle w:val="Strong"/>
          <w:color w:val="000000" w:themeColor="text1"/>
          <w:sz w:val="28"/>
          <w:szCs w:val="28"/>
        </w:rPr>
        <w:t>Working Principle:</w:t>
      </w:r>
    </w:p>
    <w:p w14:paraId="01353729" w14:textId="77777777" w:rsidR="00DD5B13" w:rsidRDefault="00DD5B13" w:rsidP="00DD5B13">
      <w:pPr>
        <w:numPr>
          <w:ilvl w:val="0"/>
          <w:numId w:val="31"/>
        </w:numPr>
        <w:spacing w:before="100" w:beforeAutospacing="1" w:after="100" w:afterAutospacing="1"/>
      </w:pPr>
      <w:r>
        <w:t>The B-3 sensor detects light intensity.</w:t>
      </w:r>
    </w:p>
    <w:p w14:paraId="7191DBAF" w14:textId="77777777" w:rsidR="00DD5B13" w:rsidRDefault="00DD5B13" w:rsidP="00DD5B13">
      <w:pPr>
        <w:numPr>
          <w:ilvl w:val="0"/>
          <w:numId w:val="31"/>
        </w:numPr>
        <w:spacing w:before="100" w:beforeAutospacing="1" w:after="100" w:afterAutospacing="1"/>
      </w:pPr>
      <w:r>
        <w:t>If the intensity is low (nighttime), the street lights will turn ON.</w:t>
      </w:r>
    </w:p>
    <w:p w14:paraId="09C99AF2" w14:textId="434A78F1" w:rsidR="00DD5B13" w:rsidRDefault="00DD5B13" w:rsidP="00DD5B13">
      <w:pPr>
        <w:numPr>
          <w:ilvl w:val="0"/>
          <w:numId w:val="31"/>
        </w:numPr>
        <w:spacing w:before="100" w:beforeAutospacing="1" w:after="100" w:afterAutospacing="1"/>
      </w:pPr>
      <w:r>
        <w:t>If the intensity is high (daytime), the street lights will turn OFF.</w:t>
      </w:r>
    </w:p>
    <w:p w14:paraId="1649E6EC" w14:textId="77777777" w:rsidR="00DD5B13" w:rsidRPr="00DD5B13" w:rsidRDefault="00DD5B13" w:rsidP="00DD5B13">
      <w:pPr>
        <w:pStyle w:val="Heading3"/>
        <w:rPr>
          <w:color w:val="000000" w:themeColor="text1"/>
          <w:sz w:val="28"/>
          <w:szCs w:val="28"/>
        </w:rPr>
      </w:pPr>
      <w:r w:rsidRPr="00DD5B13">
        <w:rPr>
          <w:rStyle w:val="Strong"/>
          <w:color w:val="000000" w:themeColor="text1"/>
          <w:sz w:val="28"/>
          <w:szCs w:val="28"/>
        </w:rPr>
        <w:t>Circuit Components:</w:t>
      </w:r>
    </w:p>
    <w:p w14:paraId="2C2C9745" w14:textId="77777777" w:rsidR="00DD5B13" w:rsidRPr="00DD5B13" w:rsidRDefault="00DD5B13" w:rsidP="00DD5B13">
      <w:pPr>
        <w:numPr>
          <w:ilvl w:val="0"/>
          <w:numId w:val="32"/>
        </w:numPr>
        <w:spacing w:before="100" w:beforeAutospacing="1" w:after="100" w:afterAutospacing="1"/>
        <w:rPr>
          <w:b/>
          <w:bCs/>
        </w:rPr>
      </w:pPr>
      <w:r w:rsidRPr="00DD5B13">
        <w:rPr>
          <w:rStyle w:val="Strong"/>
          <w:b w:val="0"/>
          <w:bCs w:val="0"/>
        </w:rPr>
        <w:t>AT89S52 Microcontroller</w:t>
      </w:r>
    </w:p>
    <w:p w14:paraId="45B3F9FF" w14:textId="77777777" w:rsidR="00DD5B13" w:rsidRPr="00DD5B13" w:rsidRDefault="00DD5B13" w:rsidP="00DD5B13">
      <w:pPr>
        <w:numPr>
          <w:ilvl w:val="0"/>
          <w:numId w:val="32"/>
        </w:numPr>
        <w:spacing w:before="100" w:beforeAutospacing="1" w:after="100" w:afterAutospacing="1"/>
        <w:rPr>
          <w:b/>
          <w:bCs/>
        </w:rPr>
      </w:pPr>
      <w:r w:rsidRPr="00DD5B13">
        <w:rPr>
          <w:rStyle w:val="Strong"/>
          <w:b w:val="0"/>
          <w:bCs w:val="0"/>
        </w:rPr>
        <w:t>B-3 Light Sensor (LDR or IR-based sensor)</w:t>
      </w:r>
    </w:p>
    <w:p w14:paraId="248A93DD" w14:textId="77777777" w:rsidR="00DD5B13" w:rsidRPr="00DD5B13" w:rsidRDefault="00DD5B13" w:rsidP="00DD5B13">
      <w:pPr>
        <w:numPr>
          <w:ilvl w:val="0"/>
          <w:numId w:val="32"/>
        </w:numPr>
        <w:spacing w:before="100" w:beforeAutospacing="1" w:after="100" w:afterAutospacing="1"/>
        <w:rPr>
          <w:b/>
          <w:bCs/>
        </w:rPr>
      </w:pPr>
      <w:r w:rsidRPr="00DD5B13">
        <w:rPr>
          <w:rStyle w:val="Strong"/>
          <w:b w:val="0"/>
          <w:bCs w:val="0"/>
        </w:rPr>
        <w:t>Relay Module (to control AC street lights)</w:t>
      </w:r>
    </w:p>
    <w:p w14:paraId="73575229" w14:textId="77777777" w:rsidR="00DD5B13" w:rsidRPr="00DD5B13" w:rsidRDefault="00DD5B13" w:rsidP="00DD5B13">
      <w:pPr>
        <w:numPr>
          <w:ilvl w:val="0"/>
          <w:numId w:val="32"/>
        </w:numPr>
        <w:spacing w:before="100" w:beforeAutospacing="1" w:after="100" w:afterAutospacing="1"/>
        <w:rPr>
          <w:b/>
          <w:bCs/>
        </w:rPr>
      </w:pPr>
      <w:r w:rsidRPr="00DD5B13">
        <w:rPr>
          <w:rStyle w:val="Strong"/>
          <w:b w:val="0"/>
          <w:bCs w:val="0"/>
        </w:rPr>
        <w:t>LEDs (for simulation of street lights)</w:t>
      </w:r>
    </w:p>
    <w:p w14:paraId="77F7D6AB" w14:textId="77777777" w:rsidR="00DD5B13" w:rsidRPr="00DD5B13" w:rsidRDefault="00DD5B13" w:rsidP="00DD5B13">
      <w:pPr>
        <w:numPr>
          <w:ilvl w:val="0"/>
          <w:numId w:val="32"/>
        </w:numPr>
        <w:spacing w:before="100" w:beforeAutospacing="1" w:after="100" w:afterAutospacing="1"/>
        <w:rPr>
          <w:b/>
          <w:bCs/>
        </w:rPr>
      </w:pPr>
      <w:r w:rsidRPr="00DD5B13">
        <w:rPr>
          <w:rStyle w:val="Strong"/>
          <w:b w:val="0"/>
          <w:bCs w:val="0"/>
        </w:rPr>
        <w:t>Transistor (to drive relay if necessary)</w:t>
      </w:r>
    </w:p>
    <w:p w14:paraId="0603C419" w14:textId="765A0FF5" w:rsidR="00DD5B13" w:rsidRPr="00DD5B13" w:rsidRDefault="00DD5B13" w:rsidP="00DD5B13">
      <w:pPr>
        <w:numPr>
          <w:ilvl w:val="0"/>
          <w:numId w:val="32"/>
        </w:numPr>
        <w:spacing w:before="100" w:beforeAutospacing="1" w:after="100" w:afterAutospacing="1"/>
        <w:rPr>
          <w:b/>
          <w:bCs/>
        </w:rPr>
      </w:pPr>
      <w:r w:rsidRPr="00DD5B13">
        <w:rPr>
          <w:rStyle w:val="Strong"/>
          <w:b w:val="0"/>
          <w:bCs w:val="0"/>
        </w:rPr>
        <w:t>Power Supply (5V for the controller, relay supply as needed)</w:t>
      </w:r>
    </w:p>
    <w:p w14:paraId="598696D2" w14:textId="2DBA586D" w:rsidR="00DD5B13" w:rsidRDefault="00DD5B13" w:rsidP="00DD5B13">
      <w:pPr>
        <w:pStyle w:val="Heading3"/>
        <w:rPr>
          <w:rStyle w:val="Strong"/>
          <w:color w:val="000000" w:themeColor="text1"/>
          <w:sz w:val="28"/>
          <w:szCs w:val="28"/>
        </w:rPr>
      </w:pPr>
      <w:r w:rsidRPr="00DD5B13">
        <w:rPr>
          <w:rStyle w:val="Strong"/>
          <w:color w:val="000000" w:themeColor="text1"/>
          <w:sz w:val="28"/>
          <w:szCs w:val="28"/>
        </w:rPr>
        <w:t>Code for AT89S52:</w:t>
      </w:r>
    </w:p>
    <w:p w14:paraId="60DF14C7" w14:textId="77777777" w:rsidR="00DD5B13" w:rsidRPr="00DD5B13" w:rsidRDefault="00DD5B13" w:rsidP="00DD5B13"/>
    <w:p w14:paraId="1B54E8C8" w14:textId="77777777" w:rsidR="00DD5B13" w:rsidRDefault="00DD5B13" w:rsidP="00DD5B13">
      <w:pPr>
        <w:pStyle w:val="HTMLPreformatted"/>
        <w:rPr>
          <w:rStyle w:val="HTMLCode"/>
        </w:rPr>
      </w:pPr>
      <w:r>
        <w:rPr>
          <w:rStyle w:val="HTMLCode"/>
        </w:rPr>
        <w:t>#include &lt;reg51.h&gt;</w:t>
      </w:r>
    </w:p>
    <w:p w14:paraId="2373091D" w14:textId="77777777" w:rsidR="00DD5B13" w:rsidRDefault="00DD5B13" w:rsidP="00DD5B13">
      <w:pPr>
        <w:pStyle w:val="HTMLPreformatted"/>
        <w:rPr>
          <w:rStyle w:val="HTMLCode"/>
        </w:rPr>
      </w:pPr>
    </w:p>
    <w:p w14:paraId="0F3169D1" w14:textId="77777777" w:rsidR="00DD5B13" w:rsidRDefault="00DD5B13" w:rsidP="00DD5B13">
      <w:pPr>
        <w:pStyle w:val="HTMLPreformatted"/>
        <w:rPr>
          <w:rStyle w:val="HTMLCode"/>
        </w:rPr>
      </w:pPr>
      <w:r>
        <w:rPr>
          <w:rStyle w:val="HTMLCode"/>
        </w:rPr>
        <w:t>// Define pins</w:t>
      </w:r>
    </w:p>
    <w:p w14:paraId="75B526F4" w14:textId="77777777" w:rsidR="00DD5B13" w:rsidRDefault="00DD5B13" w:rsidP="00DD5B13">
      <w:pPr>
        <w:pStyle w:val="HTMLPreformatted"/>
        <w:rPr>
          <w:rStyle w:val="HTMLCode"/>
        </w:rPr>
      </w:pPr>
      <w:proofErr w:type="spellStart"/>
      <w:r>
        <w:rPr>
          <w:rStyle w:val="HTMLCode"/>
        </w:rPr>
        <w:t>sbit</w:t>
      </w:r>
      <w:proofErr w:type="spellEnd"/>
      <w:r>
        <w:rPr>
          <w:rStyle w:val="HTMLCode"/>
        </w:rPr>
        <w:t xml:space="preserve"> sensor = P1^</w:t>
      </w:r>
      <w:proofErr w:type="gramStart"/>
      <w:r>
        <w:rPr>
          <w:rStyle w:val="HTMLCode"/>
        </w:rPr>
        <w:t>0;  /</w:t>
      </w:r>
      <w:proofErr w:type="gramEnd"/>
      <w:r>
        <w:rPr>
          <w:rStyle w:val="HTMLCode"/>
        </w:rPr>
        <w:t>/ B-3 Sensor connected to P1.0</w:t>
      </w:r>
    </w:p>
    <w:p w14:paraId="41A4490A" w14:textId="77777777" w:rsidR="00DD5B13" w:rsidRDefault="00DD5B13" w:rsidP="00DD5B13">
      <w:pPr>
        <w:pStyle w:val="HTMLPreformatted"/>
        <w:rPr>
          <w:rStyle w:val="HTMLCode"/>
        </w:rPr>
      </w:pPr>
      <w:proofErr w:type="spellStart"/>
      <w:r>
        <w:rPr>
          <w:rStyle w:val="HTMLCode"/>
        </w:rPr>
        <w:t>sbit</w:t>
      </w:r>
      <w:proofErr w:type="spellEnd"/>
      <w:r>
        <w:rPr>
          <w:rStyle w:val="HTMLCode"/>
        </w:rPr>
        <w:t xml:space="preserve"> light = P2^</w:t>
      </w:r>
      <w:proofErr w:type="gramStart"/>
      <w:r>
        <w:rPr>
          <w:rStyle w:val="HTMLCode"/>
        </w:rPr>
        <w:t xml:space="preserve">0;   </w:t>
      </w:r>
      <w:proofErr w:type="gramEnd"/>
      <w:r>
        <w:rPr>
          <w:rStyle w:val="HTMLCode"/>
        </w:rPr>
        <w:t>// Street Light connected to P2.0</w:t>
      </w:r>
    </w:p>
    <w:p w14:paraId="5692DBC6" w14:textId="77777777" w:rsidR="00DD5B13" w:rsidRDefault="00DD5B13" w:rsidP="00DD5B13">
      <w:pPr>
        <w:pStyle w:val="HTMLPreformatted"/>
        <w:rPr>
          <w:rStyle w:val="HTMLCode"/>
        </w:rPr>
      </w:pPr>
    </w:p>
    <w:p w14:paraId="5B061E49" w14:textId="77777777" w:rsidR="00DD5B13" w:rsidRDefault="00DD5B13" w:rsidP="00DD5B13">
      <w:pPr>
        <w:pStyle w:val="HTMLPreformatted"/>
        <w:rPr>
          <w:rStyle w:val="HTMLCode"/>
        </w:rPr>
      </w:pPr>
      <w:r>
        <w:rPr>
          <w:rStyle w:val="HTMLCode"/>
        </w:rPr>
        <w:t xml:space="preserve">void </w:t>
      </w:r>
      <w:proofErr w:type="gramStart"/>
      <w:r>
        <w:rPr>
          <w:rStyle w:val="HTMLCode"/>
        </w:rPr>
        <w:t>delay(</w:t>
      </w:r>
      <w:proofErr w:type="gramEnd"/>
      <w:r>
        <w:rPr>
          <w:rStyle w:val="HTMLCode"/>
        </w:rPr>
        <w:t>unsigned int time) {</w:t>
      </w:r>
    </w:p>
    <w:p w14:paraId="14C4AAD1" w14:textId="77777777" w:rsidR="00DD5B13" w:rsidRDefault="00DD5B13" w:rsidP="00DD5B13">
      <w:pPr>
        <w:pStyle w:val="HTMLPreformatted"/>
        <w:rPr>
          <w:rStyle w:val="HTMLCode"/>
        </w:rPr>
      </w:pPr>
      <w:r>
        <w:rPr>
          <w:rStyle w:val="HTMLCode"/>
        </w:rPr>
        <w:t xml:space="preserve">    unsigned int </w:t>
      </w:r>
      <w:proofErr w:type="spellStart"/>
      <w:r>
        <w:rPr>
          <w:rStyle w:val="HTMLCode"/>
        </w:rPr>
        <w:t>i</w:t>
      </w:r>
      <w:proofErr w:type="spellEnd"/>
      <w:r>
        <w:rPr>
          <w:rStyle w:val="HTMLCode"/>
        </w:rPr>
        <w:t>, j;</w:t>
      </w:r>
    </w:p>
    <w:p w14:paraId="57D9D4AA" w14:textId="77777777" w:rsidR="00DD5B13" w:rsidRDefault="00DD5B13" w:rsidP="00DD5B13">
      <w:pPr>
        <w:pStyle w:val="HTMLPreformatted"/>
        <w:rPr>
          <w:rStyle w:val="HTMLCode"/>
        </w:rPr>
      </w:pPr>
      <w:r>
        <w:rPr>
          <w:rStyle w:val="HTMLCode"/>
        </w:rPr>
        <w:t xml:space="preserve">    for (</w:t>
      </w:r>
      <w:proofErr w:type="spellStart"/>
      <w:r>
        <w:rPr>
          <w:rStyle w:val="HTMLCode"/>
        </w:rPr>
        <w:t>i</w:t>
      </w:r>
      <w:proofErr w:type="spellEnd"/>
      <w:r>
        <w:rPr>
          <w:rStyle w:val="HTMLCode"/>
        </w:rPr>
        <w:t xml:space="preserve"> = 0; </w:t>
      </w:r>
      <w:proofErr w:type="spellStart"/>
      <w:r>
        <w:rPr>
          <w:rStyle w:val="HTMLCode"/>
        </w:rPr>
        <w:t>i</w:t>
      </w:r>
      <w:proofErr w:type="spellEnd"/>
      <w:r>
        <w:rPr>
          <w:rStyle w:val="HTMLCode"/>
        </w:rPr>
        <w:t xml:space="preserve"> &lt; time; </w:t>
      </w:r>
      <w:proofErr w:type="spellStart"/>
      <w:r>
        <w:rPr>
          <w:rStyle w:val="HTMLCode"/>
        </w:rPr>
        <w:t>i</w:t>
      </w:r>
      <w:proofErr w:type="spellEnd"/>
      <w:r>
        <w:rPr>
          <w:rStyle w:val="HTMLCode"/>
        </w:rPr>
        <w:t>++)</w:t>
      </w:r>
    </w:p>
    <w:p w14:paraId="5AC05533" w14:textId="77777777" w:rsidR="00DD5B13" w:rsidRDefault="00DD5B13" w:rsidP="00DD5B13">
      <w:pPr>
        <w:pStyle w:val="HTMLPreformatted"/>
        <w:rPr>
          <w:rStyle w:val="HTMLCode"/>
        </w:rPr>
      </w:pPr>
      <w:r>
        <w:rPr>
          <w:rStyle w:val="HTMLCode"/>
        </w:rPr>
        <w:t xml:space="preserve">        for (j = 0; j &lt; 1275; </w:t>
      </w:r>
      <w:proofErr w:type="spellStart"/>
      <w:r>
        <w:rPr>
          <w:rStyle w:val="HTMLCode"/>
        </w:rPr>
        <w:t>j++</w:t>
      </w:r>
      <w:proofErr w:type="spellEnd"/>
      <w:r>
        <w:rPr>
          <w:rStyle w:val="HTMLCode"/>
        </w:rPr>
        <w:t>);</w:t>
      </w:r>
    </w:p>
    <w:p w14:paraId="1F915E65" w14:textId="77777777" w:rsidR="00DD5B13" w:rsidRDefault="00DD5B13" w:rsidP="00DD5B13">
      <w:pPr>
        <w:pStyle w:val="HTMLPreformatted"/>
        <w:rPr>
          <w:rStyle w:val="HTMLCode"/>
        </w:rPr>
      </w:pPr>
      <w:r>
        <w:rPr>
          <w:rStyle w:val="HTMLCode"/>
        </w:rPr>
        <w:t>}</w:t>
      </w:r>
    </w:p>
    <w:p w14:paraId="26DF0C81" w14:textId="77777777" w:rsidR="00DD5B13" w:rsidRDefault="00DD5B13" w:rsidP="00DD5B13">
      <w:pPr>
        <w:pStyle w:val="HTMLPreformatted"/>
        <w:rPr>
          <w:rStyle w:val="HTMLCode"/>
        </w:rPr>
      </w:pPr>
    </w:p>
    <w:p w14:paraId="55EF7319" w14:textId="77777777" w:rsidR="00DD5B13" w:rsidRDefault="00DD5B13" w:rsidP="00DD5B13">
      <w:pPr>
        <w:pStyle w:val="HTMLPreformatted"/>
        <w:rPr>
          <w:rStyle w:val="HTMLCode"/>
        </w:rPr>
      </w:pPr>
      <w:r>
        <w:rPr>
          <w:rStyle w:val="HTMLCode"/>
        </w:rPr>
        <w:t xml:space="preserve">void </w:t>
      </w:r>
      <w:proofErr w:type="gramStart"/>
      <w:r>
        <w:rPr>
          <w:rStyle w:val="HTMLCode"/>
        </w:rPr>
        <w:t>main(</w:t>
      </w:r>
      <w:proofErr w:type="gramEnd"/>
      <w:r>
        <w:rPr>
          <w:rStyle w:val="HTMLCode"/>
        </w:rPr>
        <w:t>) {</w:t>
      </w:r>
    </w:p>
    <w:p w14:paraId="5E1F75CC" w14:textId="77777777" w:rsidR="00DD5B13" w:rsidRDefault="00DD5B13" w:rsidP="00DD5B13">
      <w:pPr>
        <w:pStyle w:val="HTMLPreformatted"/>
        <w:rPr>
          <w:rStyle w:val="HTMLCode"/>
        </w:rPr>
      </w:pPr>
      <w:r>
        <w:rPr>
          <w:rStyle w:val="HTMLCode"/>
        </w:rPr>
        <w:t xml:space="preserve">    while (1) {</w:t>
      </w:r>
    </w:p>
    <w:p w14:paraId="77F70CA4" w14:textId="77777777" w:rsidR="00DD5B13" w:rsidRDefault="00DD5B13" w:rsidP="00DD5B13">
      <w:pPr>
        <w:pStyle w:val="HTMLPreformatted"/>
        <w:rPr>
          <w:rStyle w:val="HTMLCode"/>
        </w:rPr>
      </w:pPr>
      <w:r>
        <w:rPr>
          <w:rStyle w:val="HTMLCode"/>
        </w:rPr>
        <w:t xml:space="preserve">        if (sensor == 0) </w:t>
      </w:r>
      <w:proofErr w:type="gramStart"/>
      <w:r>
        <w:rPr>
          <w:rStyle w:val="HTMLCode"/>
        </w:rPr>
        <w:t>{  /</w:t>
      </w:r>
      <w:proofErr w:type="gramEnd"/>
      <w:r>
        <w:rPr>
          <w:rStyle w:val="HTMLCode"/>
        </w:rPr>
        <w:t>/ If sensor detects darkness (LDR high resistance)</w:t>
      </w:r>
    </w:p>
    <w:p w14:paraId="5BACE13E" w14:textId="77777777" w:rsidR="00DD5B13" w:rsidRDefault="00DD5B13" w:rsidP="00DD5B13">
      <w:pPr>
        <w:pStyle w:val="HTMLPreformatted"/>
        <w:rPr>
          <w:rStyle w:val="HTMLCode"/>
        </w:rPr>
      </w:pPr>
      <w:r>
        <w:rPr>
          <w:rStyle w:val="HTMLCode"/>
        </w:rPr>
        <w:t xml:space="preserve">            light = </w:t>
      </w:r>
      <w:proofErr w:type="gramStart"/>
      <w:r>
        <w:rPr>
          <w:rStyle w:val="HTMLCode"/>
        </w:rPr>
        <w:t xml:space="preserve">1;   </w:t>
      </w:r>
      <w:proofErr w:type="gramEnd"/>
      <w:r>
        <w:rPr>
          <w:rStyle w:val="HTMLCode"/>
        </w:rPr>
        <w:t xml:space="preserve">    // Turn ON street light</w:t>
      </w:r>
    </w:p>
    <w:p w14:paraId="1249F67F" w14:textId="77777777" w:rsidR="00DD5B13" w:rsidRDefault="00DD5B13" w:rsidP="00DD5B13">
      <w:pPr>
        <w:pStyle w:val="HTMLPreformatted"/>
        <w:rPr>
          <w:rStyle w:val="HTMLCode"/>
        </w:rPr>
      </w:pPr>
      <w:r>
        <w:rPr>
          <w:rStyle w:val="HTMLCode"/>
        </w:rPr>
        <w:t xml:space="preserve">        } else {</w:t>
      </w:r>
    </w:p>
    <w:p w14:paraId="3A8219FD" w14:textId="77777777" w:rsidR="00DD5B13" w:rsidRDefault="00DD5B13" w:rsidP="00DD5B13">
      <w:pPr>
        <w:pStyle w:val="HTMLPreformatted"/>
        <w:rPr>
          <w:rStyle w:val="HTMLCode"/>
        </w:rPr>
      </w:pPr>
      <w:r>
        <w:rPr>
          <w:rStyle w:val="HTMLCode"/>
        </w:rPr>
        <w:t xml:space="preserve">            light = </w:t>
      </w:r>
      <w:proofErr w:type="gramStart"/>
      <w:r>
        <w:rPr>
          <w:rStyle w:val="HTMLCode"/>
        </w:rPr>
        <w:t xml:space="preserve">0;   </w:t>
      </w:r>
      <w:proofErr w:type="gramEnd"/>
      <w:r>
        <w:rPr>
          <w:rStyle w:val="HTMLCode"/>
        </w:rPr>
        <w:t xml:space="preserve">    // Turn OFF street light</w:t>
      </w:r>
    </w:p>
    <w:p w14:paraId="2C2BCD10" w14:textId="77777777" w:rsidR="00DD5B13" w:rsidRDefault="00DD5B13" w:rsidP="00DD5B13">
      <w:pPr>
        <w:pStyle w:val="HTMLPreformatted"/>
        <w:rPr>
          <w:rStyle w:val="HTMLCode"/>
        </w:rPr>
      </w:pPr>
      <w:r>
        <w:rPr>
          <w:rStyle w:val="HTMLCode"/>
        </w:rPr>
        <w:t xml:space="preserve">        }</w:t>
      </w:r>
    </w:p>
    <w:p w14:paraId="2766A399" w14:textId="77777777" w:rsidR="00DD5B13" w:rsidRDefault="00DD5B13" w:rsidP="00DD5B13">
      <w:pPr>
        <w:pStyle w:val="HTMLPreformatted"/>
        <w:rPr>
          <w:rStyle w:val="HTMLCode"/>
        </w:rPr>
      </w:pPr>
      <w:r>
        <w:rPr>
          <w:rStyle w:val="HTMLCode"/>
        </w:rPr>
        <w:t xml:space="preserve">        </w:t>
      </w:r>
      <w:proofErr w:type="gramStart"/>
      <w:r>
        <w:rPr>
          <w:rStyle w:val="HTMLCode"/>
        </w:rPr>
        <w:t>delay(</w:t>
      </w:r>
      <w:proofErr w:type="gramEnd"/>
      <w:r>
        <w:rPr>
          <w:rStyle w:val="HTMLCode"/>
        </w:rPr>
        <w:t>500);  // Small delay to avoid flickering</w:t>
      </w:r>
    </w:p>
    <w:p w14:paraId="279EF4AF" w14:textId="77777777" w:rsidR="00DD5B13" w:rsidRDefault="00DD5B13" w:rsidP="00DD5B13">
      <w:pPr>
        <w:pStyle w:val="HTMLPreformatted"/>
        <w:rPr>
          <w:rStyle w:val="HTMLCode"/>
        </w:rPr>
      </w:pPr>
      <w:r>
        <w:rPr>
          <w:rStyle w:val="HTMLCode"/>
        </w:rPr>
        <w:t xml:space="preserve">    }</w:t>
      </w:r>
    </w:p>
    <w:p w14:paraId="181D97B9" w14:textId="77777777" w:rsidR="00DD5B13" w:rsidRDefault="00DD5B13" w:rsidP="00DD5B13">
      <w:pPr>
        <w:pStyle w:val="HTMLPreformatted"/>
        <w:rPr>
          <w:rStyle w:val="HTMLCode"/>
        </w:rPr>
      </w:pPr>
      <w:r>
        <w:rPr>
          <w:rStyle w:val="HTMLCode"/>
        </w:rPr>
        <w:t>}</w:t>
      </w:r>
    </w:p>
    <w:p w14:paraId="425245E2" w14:textId="77777777" w:rsidR="00DD5B13" w:rsidRDefault="00A217A5" w:rsidP="00DD5B13">
      <w:r>
        <w:pict w14:anchorId="578E6E55">
          <v:rect id="_x0000_i1026" style="width:0;height:1.5pt" o:hralign="center" o:hrstd="t" o:hr="t" fillcolor="#a0a0a0" stroked="f"/>
        </w:pict>
      </w:r>
    </w:p>
    <w:p w14:paraId="694FD959" w14:textId="77777777" w:rsidR="00DD5B13" w:rsidRPr="00DD5B13" w:rsidRDefault="00DD5B13" w:rsidP="00DD5B13">
      <w:pPr>
        <w:pStyle w:val="Heading3"/>
        <w:rPr>
          <w:color w:val="000000" w:themeColor="text1"/>
          <w:sz w:val="28"/>
          <w:szCs w:val="28"/>
        </w:rPr>
      </w:pPr>
      <w:r w:rsidRPr="00DD5B13">
        <w:rPr>
          <w:rStyle w:val="Strong"/>
          <w:color w:val="000000" w:themeColor="text1"/>
          <w:sz w:val="28"/>
          <w:szCs w:val="28"/>
        </w:rPr>
        <w:t>Explanation:</w:t>
      </w:r>
    </w:p>
    <w:p w14:paraId="37521AE7" w14:textId="77777777" w:rsidR="00DD5B13" w:rsidRDefault="00DD5B13" w:rsidP="00DD5B13">
      <w:pPr>
        <w:numPr>
          <w:ilvl w:val="0"/>
          <w:numId w:val="33"/>
        </w:numPr>
        <w:spacing w:before="100" w:beforeAutospacing="1" w:after="100" w:afterAutospacing="1"/>
      </w:pPr>
      <w:r>
        <w:t xml:space="preserve">The </w:t>
      </w:r>
      <w:r>
        <w:rPr>
          <w:rStyle w:val="Strong"/>
        </w:rPr>
        <w:t>B-3 sensor</w:t>
      </w:r>
      <w:r>
        <w:t xml:space="preserve"> is connected to </w:t>
      </w:r>
      <w:r>
        <w:rPr>
          <w:rStyle w:val="Strong"/>
        </w:rPr>
        <w:t>P1.0</w:t>
      </w:r>
      <w:r>
        <w:t xml:space="preserve"> and acts as an input.</w:t>
      </w:r>
    </w:p>
    <w:p w14:paraId="63DED526" w14:textId="77777777" w:rsidR="00DD5B13" w:rsidRDefault="00DD5B13" w:rsidP="00DD5B13">
      <w:pPr>
        <w:numPr>
          <w:ilvl w:val="0"/>
          <w:numId w:val="33"/>
        </w:numPr>
        <w:spacing w:before="100" w:beforeAutospacing="1" w:after="100" w:afterAutospacing="1"/>
      </w:pPr>
      <w:r>
        <w:t xml:space="preserve">The </w:t>
      </w:r>
      <w:r>
        <w:rPr>
          <w:rStyle w:val="Strong"/>
        </w:rPr>
        <w:t>street light</w:t>
      </w:r>
      <w:r>
        <w:t xml:space="preserve"> (relay or LED) is connected to </w:t>
      </w:r>
      <w:r>
        <w:rPr>
          <w:rStyle w:val="Strong"/>
        </w:rPr>
        <w:t>P2.0</w:t>
      </w:r>
      <w:r>
        <w:t xml:space="preserve"> as output.</w:t>
      </w:r>
    </w:p>
    <w:p w14:paraId="76A40CB6" w14:textId="77777777" w:rsidR="00DD5B13" w:rsidRDefault="00DD5B13" w:rsidP="00DD5B13">
      <w:pPr>
        <w:numPr>
          <w:ilvl w:val="0"/>
          <w:numId w:val="33"/>
        </w:numPr>
        <w:spacing w:before="100" w:beforeAutospacing="1" w:after="100" w:afterAutospacing="1"/>
      </w:pPr>
      <w:r>
        <w:t xml:space="preserve">If the sensor detects darkness (low light level), it sets </w:t>
      </w:r>
      <w:r>
        <w:rPr>
          <w:rStyle w:val="Strong"/>
        </w:rPr>
        <w:t>P2.0 high</w:t>
      </w:r>
      <w:r>
        <w:t>, turning ON the street light.</w:t>
      </w:r>
    </w:p>
    <w:p w14:paraId="0E889044" w14:textId="77777777" w:rsidR="00DD5B13" w:rsidRDefault="00DD5B13" w:rsidP="00DD5B13">
      <w:pPr>
        <w:numPr>
          <w:ilvl w:val="0"/>
          <w:numId w:val="33"/>
        </w:numPr>
        <w:spacing w:before="100" w:beforeAutospacing="1" w:after="100" w:afterAutospacing="1"/>
      </w:pPr>
      <w:r>
        <w:t>If the sensor detects brightness (daytime), it turns OFF the light.</w:t>
      </w:r>
    </w:p>
    <w:p w14:paraId="281334C8" w14:textId="77777777" w:rsidR="00DD5B13" w:rsidRDefault="00DD5B13" w:rsidP="00DD5B13">
      <w:pPr>
        <w:numPr>
          <w:ilvl w:val="0"/>
          <w:numId w:val="33"/>
        </w:numPr>
        <w:spacing w:before="100" w:beforeAutospacing="1" w:after="100" w:afterAutospacing="1"/>
      </w:pPr>
      <w:r>
        <w:t xml:space="preserve">A small </w:t>
      </w:r>
      <w:r>
        <w:rPr>
          <w:rStyle w:val="Strong"/>
        </w:rPr>
        <w:t>delay</w:t>
      </w:r>
      <w:r>
        <w:t xml:space="preserve"> is used to prevent rapid switching due to sensor noise.</w:t>
      </w:r>
    </w:p>
    <w:p w14:paraId="03DC995A" w14:textId="77777777" w:rsidR="00DD5B13" w:rsidRDefault="00A217A5" w:rsidP="00DD5B13">
      <w:r>
        <w:pict w14:anchorId="0E2B9124">
          <v:rect id="_x0000_i1027" style="width:0;height:1.5pt" o:hralign="center" o:hrstd="t" o:hr="t" fillcolor="#a0a0a0" stroked="f"/>
        </w:pict>
      </w:r>
    </w:p>
    <w:p w14:paraId="40F3CA1E" w14:textId="77777777" w:rsidR="00DD5B13" w:rsidRPr="00DD5B13" w:rsidRDefault="00DD5B13" w:rsidP="00DD5B13">
      <w:pPr>
        <w:pStyle w:val="Heading3"/>
        <w:rPr>
          <w:color w:val="000000" w:themeColor="text1"/>
          <w:sz w:val="28"/>
          <w:szCs w:val="28"/>
        </w:rPr>
      </w:pPr>
      <w:r w:rsidRPr="00DD5B13">
        <w:rPr>
          <w:rStyle w:val="Strong"/>
          <w:color w:val="000000" w:themeColor="text1"/>
          <w:sz w:val="28"/>
          <w:szCs w:val="28"/>
        </w:rPr>
        <w:t>Enhancements:</w:t>
      </w:r>
    </w:p>
    <w:p w14:paraId="639DB21E" w14:textId="77777777" w:rsidR="00DD5B13" w:rsidRDefault="00DD5B13" w:rsidP="00DD5B13">
      <w:pPr>
        <w:numPr>
          <w:ilvl w:val="0"/>
          <w:numId w:val="34"/>
        </w:numPr>
        <w:spacing w:before="100" w:beforeAutospacing="1" w:after="100" w:afterAutospacing="1"/>
      </w:pPr>
      <w:r>
        <w:t xml:space="preserve">Use an </w:t>
      </w:r>
      <w:r>
        <w:rPr>
          <w:rStyle w:val="Strong"/>
        </w:rPr>
        <w:t>op-amp</w:t>
      </w:r>
      <w:r>
        <w:t xml:space="preserve"> as a comparator for better sensitivity.</w:t>
      </w:r>
    </w:p>
    <w:p w14:paraId="33C72535" w14:textId="77777777" w:rsidR="00DD5B13" w:rsidRDefault="00DD5B13" w:rsidP="00DD5B13">
      <w:pPr>
        <w:numPr>
          <w:ilvl w:val="0"/>
          <w:numId w:val="34"/>
        </w:numPr>
        <w:spacing w:before="100" w:beforeAutospacing="1" w:after="100" w:afterAutospacing="1"/>
      </w:pPr>
      <w:r>
        <w:t xml:space="preserve">Implement </w:t>
      </w:r>
      <w:r>
        <w:rPr>
          <w:rStyle w:val="Strong"/>
        </w:rPr>
        <w:t>PWM dimming</w:t>
      </w:r>
      <w:r>
        <w:t xml:space="preserve"> instead of just ON/OFF control.</w:t>
      </w:r>
    </w:p>
    <w:p w14:paraId="79EB22D7" w14:textId="77777777" w:rsidR="00DD5B13" w:rsidRDefault="00DD5B13" w:rsidP="00DD5B13">
      <w:pPr>
        <w:numPr>
          <w:ilvl w:val="0"/>
          <w:numId w:val="34"/>
        </w:numPr>
        <w:spacing w:before="100" w:beforeAutospacing="1" w:after="100" w:afterAutospacing="1"/>
      </w:pPr>
      <w:r>
        <w:t xml:space="preserve">Add an </w:t>
      </w:r>
      <w:r>
        <w:rPr>
          <w:rStyle w:val="Strong"/>
        </w:rPr>
        <w:t>RTC (Real-Time Clock)</w:t>
      </w:r>
      <w:r>
        <w:t xml:space="preserve"> module for scheduled lighting.</w:t>
      </w:r>
    </w:p>
    <w:p w14:paraId="0642572E" w14:textId="5F503120" w:rsidR="00696C22" w:rsidRPr="000C1800" w:rsidRDefault="00696C22" w:rsidP="00696C22">
      <w:pPr>
        <w:spacing w:line="360" w:lineRule="auto"/>
        <w:rPr>
          <w:rFonts w:ascii="Courier New" w:hAnsi="Courier New" w:cs="Courier New"/>
          <w:color w:val="000000"/>
        </w:rPr>
      </w:pPr>
    </w:p>
    <w:p w14:paraId="3A173EA7" w14:textId="77777777" w:rsidR="00696C22" w:rsidRPr="000C1800" w:rsidRDefault="00696C22" w:rsidP="00696C22">
      <w:pPr>
        <w:spacing w:line="360" w:lineRule="auto"/>
        <w:rPr>
          <w:rFonts w:ascii="Courier New" w:hAnsi="Courier New" w:cs="Courier New"/>
          <w:color w:val="000000"/>
        </w:rPr>
      </w:pPr>
    </w:p>
    <w:p w14:paraId="28CB5653" w14:textId="77777777" w:rsidR="00696C22" w:rsidRPr="000C1800" w:rsidRDefault="00696C22" w:rsidP="00696C22">
      <w:pPr>
        <w:spacing w:line="360" w:lineRule="auto"/>
        <w:rPr>
          <w:rFonts w:ascii="Courier New" w:hAnsi="Courier New" w:cs="Courier New"/>
          <w:color w:val="000000"/>
        </w:rPr>
      </w:pPr>
    </w:p>
    <w:p w14:paraId="1BBB76D6" w14:textId="77777777" w:rsidR="00696C22" w:rsidRPr="000C1800" w:rsidRDefault="00696C22" w:rsidP="00696C22">
      <w:pPr>
        <w:spacing w:line="360" w:lineRule="auto"/>
        <w:rPr>
          <w:rFonts w:ascii="Courier New" w:hAnsi="Courier New" w:cs="Courier New"/>
          <w:color w:val="000000"/>
        </w:rPr>
      </w:pPr>
    </w:p>
    <w:p w14:paraId="01CAAA91" w14:textId="77777777" w:rsidR="00696C22" w:rsidRPr="000C1800" w:rsidRDefault="00696C22" w:rsidP="00696C22">
      <w:pPr>
        <w:spacing w:line="360" w:lineRule="auto"/>
        <w:rPr>
          <w:rFonts w:ascii="Courier New" w:hAnsi="Courier New" w:cs="Courier New"/>
          <w:color w:val="000000"/>
        </w:rPr>
      </w:pPr>
    </w:p>
    <w:p w14:paraId="56FE2057" w14:textId="77777777" w:rsidR="00696C22" w:rsidRPr="000C1800" w:rsidRDefault="00696C22" w:rsidP="00696C22">
      <w:pPr>
        <w:spacing w:line="360" w:lineRule="auto"/>
        <w:rPr>
          <w:rFonts w:ascii="Courier New" w:hAnsi="Courier New" w:cs="Courier New"/>
          <w:color w:val="000000"/>
        </w:rPr>
      </w:pPr>
    </w:p>
    <w:p w14:paraId="6E2B9521" w14:textId="77777777" w:rsidR="00696C22" w:rsidRPr="000C1800" w:rsidRDefault="00696C22" w:rsidP="00696C22">
      <w:pPr>
        <w:spacing w:line="360" w:lineRule="auto"/>
        <w:rPr>
          <w:rFonts w:ascii="Courier New" w:hAnsi="Courier New" w:cs="Courier New"/>
          <w:color w:val="000000"/>
        </w:rPr>
      </w:pPr>
    </w:p>
    <w:p w14:paraId="1904F692" w14:textId="77777777" w:rsidR="00696C22" w:rsidRPr="000C1800" w:rsidRDefault="00696C22" w:rsidP="00696C22">
      <w:pPr>
        <w:spacing w:line="360" w:lineRule="auto"/>
        <w:rPr>
          <w:rFonts w:ascii="Courier New" w:hAnsi="Courier New" w:cs="Courier New"/>
          <w:color w:val="000000"/>
        </w:rPr>
      </w:pPr>
    </w:p>
    <w:p w14:paraId="6E7401F3" w14:textId="77777777" w:rsidR="00696C22" w:rsidRPr="000C1800" w:rsidRDefault="00696C22" w:rsidP="00696C22">
      <w:pPr>
        <w:spacing w:line="360" w:lineRule="auto"/>
        <w:rPr>
          <w:rFonts w:ascii="Courier New" w:hAnsi="Courier New" w:cs="Courier New"/>
          <w:color w:val="000000"/>
        </w:rPr>
      </w:pPr>
    </w:p>
    <w:p w14:paraId="737BA8FB" w14:textId="77777777" w:rsidR="00696C22" w:rsidRPr="000C1800" w:rsidRDefault="00696C22" w:rsidP="00696C22">
      <w:pPr>
        <w:spacing w:line="360" w:lineRule="auto"/>
        <w:rPr>
          <w:rFonts w:ascii="Courier New" w:hAnsi="Courier New" w:cs="Courier New"/>
          <w:color w:val="000000"/>
        </w:rPr>
      </w:pPr>
    </w:p>
    <w:p w14:paraId="6A0E9FFD" w14:textId="77777777" w:rsidR="00696C22" w:rsidRPr="00A6711B" w:rsidRDefault="00696C22" w:rsidP="00696C22">
      <w:pPr>
        <w:spacing w:line="360" w:lineRule="auto"/>
        <w:rPr>
          <w:rFonts w:ascii="Courier New" w:hAnsi="Courier New" w:cs="Courier New"/>
          <w:color w:val="000000"/>
        </w:rPr>
      </w:pPr>
    </w:p>
    <w:p w14:paraId="4E1CA206" w14:textId="77777777" w:rsidR="00696C22" w:rsidRPr="00A6711B" w:rsidRDefault="00696C22" w:rsidP="00696C22">
      <w:pPr>
        <w:spacing w:line="360" w:lineRule="auto"/>
        <w:jc w:val="right"/>
        <w:rPr>
          <w:rFonts w:ascii="Courier New" w:hAnsi="Courier New" w:cs="Courier New"/>
          <w:color w:val="000000"/>
        </w:rPr>
      </w:pPr>
    </w:p>
    <w:p w14:paraId="3B809659" w14:textId="77777777" w:rsidR="00696C22" w:rsidRPr="00A6711B" w:rsidRDefault="00696C22" w:rsidP="00696C22">
      <w:pPr>
        <w:spacing w:line="360" w:lineRule="auto"/>
        <w:jc w:val="right"/>
        <w:rPr>
          <w:rFonts w:ascii="Courier New" w:hAnsi="Courier New" w:cs="Courier New"/>
          <w:color w:val="000000"/>
        </w:rPr>
      </w:pPr>
    </w:p>
    <w:p w14:paraId="4F14A9D3" w14:textId="77777777" w:rsidR="00696C22" w:rsidRDefault="00696C22" w:rsidP="00696C22">
      <w:pPr>
        <w:spacing w:line="360" w:lineRule="auto"/>
        <w:jc w:val="right"/>
        <w:rPr>
          <w:b/>
          <w:bCs/>
          <w:color w:val="000000"/>
          <w:sz w:val="28"/>
          <w:szCs w:val="28"/>
          <w:lang w:val="fr-FR"/>
        </w:rPr>
      </w:pPr>
      <w:r w:rsidRPr="00304D49">
        <w:rPr>
          <w:b/>
          <w:bCs/>
          <w:color w:val="000000"/>
          <w:sz w:val="28"/>
          <w:szCs w:val="28"/>
          <w:lang w:val="fr-FR"/>
        </w:rPr>
        <w:tab/>
      </w:r>
      <w:r w:rsidRPr="00304D49">
        <w:rPr>
          <w:b/>
          <w:bCs/>
          <w:color w:val="000000"/>
          <w:sz w:val="28"/>
          <w:szCs w:val="28"/>
          <w:lang w:val="fr-FR"/>
        </w:rPr>
        <w:tab/>
      </w:r>
    </w:p>
    <w:p w14:paraId="66C3E728" w14:textId="77777777" w:rsidR="00696C22" w:rsidRPr="00D11440" w:rsidRDefault="00696C22" w:rsidP="00D11440">
      <w:pPr>
        <w:pStyle w:val="Heading1"/>
        <w:rPr>
          <w:rFonts w:ascii="Times New Roman" w:hAnsi="Times New Roman" w:cs="Times New Roman"/>
          <w:b/>
          <w:bCs/>
          <w:sz w:val="32"/>
          <w:szCs w:val="32"/>
          <w:lang w:val="fr-FR"/>
        </w:rPr>
      </w:pPr>
      <w:r>
        <w:rPr>
          <w:lang w:val="fr-FR"/>
        </w:rPr>
        <w:br w:type="page"/>
      </w:r>
      <w:r w:rsidRPr="00D11440">
        <w:rPr>
          <w:rFonts w:ascii="Times New Roman" w:hAnsi="Times New Roman" w:cs="Times New Roman"/>
          <w:b/>
          <w:bCs/>
          <w:sz w:val="32"/>
          <w:szCs w:val="32"/>
          <w:lang w:val="fr-FR"/>
        </w:rPr>
        <w:t>CHAPTER- IV</w:t>
      </w:r>
    </w:p>
    <w:p w14:paraId="0487CBC4" w14:textId="77777777" w:rsidR="00696C22" w:rsidRDefault="00696C22" w:rsidP="00696C22">
      <w:pPr>
        <w:spacing w:line="360" w:lineRule="auto"/>
        <w:jc w:val="center"/>
        <w:rPr>
          <w:b/>
          <w:bCs/>
          <w:color w:val="000000"/>
          <w:sz w:val="32"/>
          <w:szCs w:val="32"/>
          <w:lang w:val="fr-FR"/>
        </w:rPr>
      </w:pPr>
      <w:r>
        <w:rPr>
          <w:b/>
          <w:bCs/>
          <w:color w:val="000000"/>
          <w:sz w:val="32"/>
          <w:szCs w:val="32"/>
          <w:lang w:val="fr-FR"/>
        </w:rPr>
        <w:t>OUTPUT IMAGES</w:t>
      </w:r>
    </w:p>
    <w:p w14:paraId="6D064C1A" w14:textId="77777777" w:rsidR="00D11440" w:rsidRDefault="00D11440" w:rsidP="00696C22">
      <w:pPr>
        <w:spacing w:line="360" w:lineRule="auto"/>
        <w:jc w:val="center"/>
        <w:rPr>
          <w:b/>
          <w:bCs/>
          <w:color w:val="000000"/>
          <w:sz w:val="32"/>
          <w:szCs w:val="32"/>
          <w:lang w:val="fr-FR"/>
        </w:rPr>
      </w:pPr>
    </w:p>
    <w:p w14:paraId="68A0D6B2" w14:textId="16726A3B" w:rsidR="00696C22" w:rsidRDefault="00696C22" w:rsidP="00D11440">
      <w:pPr>
        <w:spacing w:line="360" w:lineRule="auto"/>
        <w:jc w:val="both"/>
        <w:rPr>
          <w:b/>
          <w:bCs/>
          <w:color w:val="000000"/>
          <w:lang w:val="fr-FR"/>
        </w:rPr>
      </w:pPr>
    </w:p>
    <w:p w14:paraId="3E6222F0" w14:textId="55E3324B" w:rsidR="00B15B0A" w:rsidRDefault="00B15B0A" w:rsidP="00D11440">
      <w:pPr>
        <w:spacing w:line="360" w:lineRule="auto"/>
        <w:jc w:val="both"/>
        <w:rPr>
          <w:b/>
          <w:bCs/>
          <w:color w:val="000000"/>
          <w:lang w:val="fr-FR"/>
        </w:rPr>
      </w:pPr>
    </w:p>
    <w:p w14:paraId="03797A63" w14:textId="77777777" w:rsidR="00B15B0A" w:rsidRDefault="00B15B0A" w:rsidP="00D11440">
      <w:pPr>
        <w:spacing w:line="360" w:lineRule="auto"/>
        <w:jc w:val="both"/>
        <w:rPr>
          <w:rFonts w:ascii="Courier New" w:hAnsi="Courier New" w:cs="Courier New"/>
          <w:noProof/>
          <w:color w:val="000000"/>
          <w14:ligatures w14:val="standardContextual"/>
        </w:rPr>
      </w:pPr>
    </w:p>
    <w:p w14:paraId="080D50AD" w14:textId="0BA99302" w:rsidR="00B15B0A" w:rsidRPr="00A6711B" w:rsidRDefault="00B15B0A" w:rsidP="00D11440">
      <w:pPr>
        <w:spacing w:line="360" w:lineRule="auto"/>
        <w:jc w:val="both"/>
        <w:rPr>
          <w:rFonts w:ascii="Courier New" w:hAnsi="Courier New" w:cs="Courier New"/>
          <w:color w:val="000000"/>
        </w:rPr>
      </w:pPr>
      <w:r>
        <w:rPr>
          <w:rFonts w:ascii="Courier New" w:hAnsi="Courier New" w:cs="Courier New"/>
          <w:noProof/>
          <w:color w:val="000000"/>
          <w14:ligatures w14:val="standardContextual"/>
        </w:rPr>
        <w:drawing>
          <wp:anchor distT="0" distB="0" distL="114300" distR="114300" simplePos="0" relativeHeight="251702272" behindDoc="1" locked="0" layoutInCell="1" allowOverlap="1" wp14:anchorId="346BDB35" wp14:editId="25493897">
            <wp:simplePos x="0" y="0"/>
            <wp:positionH relativeFrom="column">
              <wp:posOffset>426720</wp:posOffset>
            </wp:positionH>
            <wp:positionV relativeFrom="paragraph">
              <wp:posOffset>8255</wp:posOffset>
            </wp:positionV>
            <wp:extent cx="4442460" cy="7299960"/>
            <wp:effectExtent l="0" t="0" r="0" b="0"/>
            <wp:wrapTight wrapText="bothSides">
              <wp:wrapPolygon edited="0">
                <wp:start x="0" y="0"/>
                <wp:lineTo x="0" y="21532"/>
                <wp:lineTo x="21489" y="21532"/>
                <wp:lineTo x="21489"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7" cstate="print">
                      <a:extLst>
                        <a:ext uri="{28A0092B-C50C-407E-A947-70E740481C1C}">
                          <a14:useLocalDpi xmlns:a14="http://schemas.microsoft.com/office/drawing/2010/main" val="0"/>
                        </a:ext>
                      </a:extLst>
                    </a:blip>
                    <a:srcRect b="7605"/>
                    <a:stretch/>
                  </pic:blipFill>
                  <pic:spPr bwMode="auto">
                    <a:xfrm>
                      <a:off x="0" y="0"/>
                      <a:ext cx="4442460" cy="7299960"/>
                    </a:xfrm>
                    <a:prstGeom prst="rect">
                      <a:avLst/>
                    </a:prstGeom>
                    <a:ln>
                      <a:noFill/>
                    </a:ln>
                    <a:extLst>
                      <a:ext uri="{53640926-AAD7-44D8-BBD7-CCE9431645EC}">
                        <a14:shadowObscured xmlns:a14="http://schemas.microsoft.com/office/drawing/2010/main"/>
                      </a:ext>
                    </a:extLst>
                  </pic:spPr>
                </pic:pic>
              </a:graphicData>
            </a:graphic>
          </wp:anchor>
        </w:drawing>
      </w:r>
    </w:p>
    <w:p w14:paraId="7D596937" w14:textId="77777777" w:rsidR="00696C22" w:rsidRPr="00A6711B" w:rsidRDefault="00696C22" w:rsidP="00696C22">
      <w:pPr>
        <w:spacing w:line="360" w:lineRule="auto"/>
        <w:jc w:val="right"/>
        <w:rPr>
          <w:rFonts w:ascii="Courier New" w:hAnsi="Courier New" w:cs="Courier New"/>
          <w:color w:val="000000"/>
        </w:rPr>
      </w:pPr>
    </w:p>
    <w:p w14:paraId="2FEA542C" w14:textId="77777777" w:rsidR="001B023E" w:rsidRDefault="00696C22" w:rsidP="00687FB5">
      <w:pPr>
        <w:pStyle w:val="Heading1"/>
        <w:rPr>
          <w:sz w:val="28"/>
          <w:szCs w:val="28"/>
        </w:rPr>
      </w:pPr>
      <w:r>
        <w:rPr>
          <w:sz w:val="28"/>
          <w:szCs w:val="28"/>
        </w:rPr>
        <w:br w:type="page"/>
      </w:r>
    </w:p>
    <w:p w14:paraId="1DF43D7C" w14:textId="77777777" w:rsidR="001B023E" w:rsidRDefault="001B023E" w:rsidP="00687FB5">
      <w:pPr>
        <w:pStyle w:val="Heading1"/>
        <w:rPr>
          <w:sz w:val="28"/>
          <w:szCs w:val="28"/>
        </w:rPr>
      </w:pPr>
    </w:p>
    <w:p w14:paraId="5C844195" w14:textId="4BABEEC8" w:rsidR="00696C22" w:rsidRPr="00053E07" w:rsidRDefault="00053E07" w:rsidP="00687FB5">
      <w:pPr>
        <w:pStyle w:val="Heading1"/>
        <w:rPr>
          <w:rFonts w:ascii="Times New Roman" w:hAnsi="Times New Roman" w:cs="Times New Roman"/>
          <w:b/>
          <w:bCs/>
        </w:rPr>
      </w:pPr>
      <w:r w:rsidRPr="00053E07">
        <w:rPr>
          <w:rFonts w:ascii="Times New Roman" w:hAnsi="Times New Roman" w:cs="Times New Roman"/>
          <w:b/>
          <w:bCs/>
          <w:sz w:val="32"/>
          <w:szCs w:val="32"/>
        </w:rPr>
        <w:t>CHAPTER</w:t>
      </w:r>
      <w:r>
        <w:rPr>
          <w:rFonts w:ascii="Times New Roman" w:hAnsi="Times New Roman" w:cs="Times New Roman"/>
          <w:b/>
          <w:bCs/>
          <w:sz w:val="32"/>
          <w:szCs w:val="32"/>
        </w:rPr>
        <w:t>-</w:t>
      </w:r>
      <w:r w:rsidRPr="00053E07">
        <w:rPr>
          <w:rFonts w:ascii="Times New Roman" w:hAnsi="Times New Roman" w:cs="Times New Roman"/>
          <w:b/>
          <w:bCs/>
          <w:sz w:val="32"/>
          <w:szCs w:val="32"/>
        </w:rPr>
        <w:t>V</w:t>
      </w:r>
    </w:p>
    <w:p w14:paraId="58D4DD79" w14:textId="77777777" w:rsidR="00696C22" w:rsidRPr="00086E30" w:rsidRDefault="00696C22" w:rsidP="00696C22">
      <w:pPr>
        <w:spacing w:line="360" w:lineRule="auto"/>
        <w:jc w:val="center"/>
        <w:rPr>
          <w:b/>
          <w:color w:val="000000"/>
          <w:sz w:val="28"/>
          <w:szCs w:val="28"/>
        </w:rPr>
      </w:pPr>
      <w:r w:rsidRPr="00086E30">
        <w:rPr>
          <w:b/>
          <w:color w:val="000000"/>
          <w:sz w:val="32"/>
          <w:szCs w:val="32"/>
        </w:rPr>
        <w:t>SOFTWARE DEVELOPMENT</w:t>
      </w:r>
    </w:p>
    <w:p w14:paraId="79415DD2" w14:textId="77777777" w:rsidR="00696C22" w:rsidRPr="00304D49" w:rsidRDefault="00696C22" w:rsidP="00053E07">
      <w:pPr>
        <w:pStyle w:val="Heading4"/>
      </w:pPr>
      <w:r>
        <w:t>5</w:t>
      </w:r>
      <w:r w:rsidRPr="00304D49">
        <w:t xml:space="preserve">.1 Introduction: </w:t>
      </w:r>
    </w:p>
    <w:p w14:paraId="5BB92C96" w14:textId="77777777" w:rsidR="00696C22" w:rsidRPr="00304D49" w:rsidRDefault="00696C22" w:rsidP="00696C22">
      <w:pPr>
        <w:spacing w:line="360" w:lineRule="auto"/>
        <w:ind w:firstLine="720"/>
        <w:jc w:val="both"/>
        <w:rPr>
          <w:bCs/>
          <w:color w:val="000000"/>
        </w:rPr>
      </w:pPr>
      <w:r w:rsidRPr="00304D49">
        <w:rPr>
          <w:color w:val="000000"/>
        </w:rPr>
        <w:t xml:space="preserve">In this chapter the software used and the language in which the program code is defined is mentioned and the program code dumping tools are explained. The chapter also documents the development of the program for the application. This program has been termed as “Source code”. Before we look at the source </w:t>
      </w:r>
      <w:proofErr w:type="gramStart"/>
      <w:r w:rsidRPr="00304D49">
        <w:rPr>
          <w:color w:val="000000"/>
        </w:rPr>
        <w:t>code</w:t>
      </w:r>
      <w:proofErr w:type="gramEnd"/>
      <w:r w:rsidRPr="00304D49">
        <w:rPr>
          <w:color w:val="000000"/>
        </w:rPr>
        <w:t xml:space="preserve"> we define the two header files that we have used in the code.</w:t>
      </w:r>
    </w:p>
    <w:p w14:paraId="69F05486" w14:textId="77777777" w:rsidR="00696C22" w:rsidRPr="00304D49" w:rsidRDefault="00696C22" w:rsidP="00696C22">
      <w:pPr>
        <w:spacing w:line="360" w:lineRule="auto"/>
        <w:jc w:val="both"/>
        <w:rPr>
          <w:b/>
          <w:color w:val="000000"/>
        </w:rPr>
      </w:pPr>
    </w:p>
    <w:p w14:paraId="43E7974F" w14:textId="77777777" w:rsidR="00696C22" w:rsidRPr="00304D49" w:rsidRDefault="00696C22" w:rsidP="00053E07">
      <w:pPr>
        <w:pStyle w:val="Heading4"/>
      </w:pPr>
      <w:r>
        <w:t>5</w:t>
      </w:r>
      <w:r w:rsidRPr="00304D49">
        <w:t>.2 Tools Used:</w:t>
      </w:r>
    </w:p>
    <w:p w14:paraId="26A48A7E" w14:textId="77777777" w:rsidR="00696C22" w:rsidRPr="00304D49" w:rsidRDefault="00696C22" w:rsidP="00696C22">
      <w:pPr>
        <w:spacing w:line="360" w:lineRule="auto"/>
        <w:jc w:val="center"/>
        <w:rPr>
          <w:noProof/>
          <w:color w:val="000000"/>
        </w:rPr>
      </w:pPr>
      <w:r w:rsidRPr="00304D49">
        <w:rPr>
          <w:noProof/>
          <w:color w:val="000000"/>
        </w:rPr>
        <w:drawing>
          <wp:inline distT="0" distB="0" distL="0" distR="0" wp14:anchorId="70CFF18C" wp14:editId="74726B70">
            <wp:extent cx="3048000" cy="1478280"/>
            <wp:effectExtent l="0" t="0" r="0" b="7620"/>
            <wp:docPr id="271023901" name="Picture 272" descr="SoftDev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oftDevCycl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048000" cy="1478280"/>
                    </a:xfrm>
                    <a:prstGeom prst="rect">
                      <a:avLst/>
                    </a:prstGeom>
                    <a:noFill/>
                    <a:ln>
                      <a:noFill/>
                    </a:ln>
                  </pic:spPr>
                </pic:pic>
              </a:graphicData>
            </a:graphic>
          </wp:inline>
        </w:drawing>
      </w:r>
    </w:p>
    <w:p w14:paraId="6E2733C1" w14:textId="7AA087A1" w:rsidR="00696C22" w:rsidRPr="00053E07" w:rsidRDefault="00696C22" w:rsidP="00053E07">
      <w:pPr>
        <w:spacing w:line="360" w:lineRule="auto"/>
        <w:jc w:val="both"/>
        <w:rPr>
          <w:b/>
          <w:bCs/>
          <w:color w:val="000000"/>
        </w:rPr>
      </w:pPr>
      <w:r w:rsidRPr="00304D49">
        <w:rPr>
          <w:b/>
          <w:color w:val="000000"/>
        </w:rPr>
        <w:t xml:space="preserve">                                                         Figure 5.2 Keil Software- internal stages</w:t>
      </w:r>
    </w:p>
    <w:p w14:paraId="70F96274" w14:textId="77777777" w:rsidR="00696C22" w:rsidRPr="00053E07" w:rsidRDefault="00696C22" w:rsidP="00053E07">
      <w:pPr>
        <w:pStyle w:val="Heading4"/>
      </w:pPr>
      <w:r w:rsidRPr="00053E07">
        <w:t>5.3 C51 Compiler &amp; A51 Macro Assembler:</w:t>
      </w:r>
    </w:p>
    <w:p w14:paraId="2A42F959" w14:textId="77777777" w:rsidR="00696C22" w:rsidRPr="00304D49" w:rsidRDefault="00696C22" w:rsidP="00696C22">
      <w:pPr>
        <w:spacing w:line="360" w:lineRule="auto"/>
        <w:ind w:firstLine="720"/>
        <w:jc w:val="both"/>
        <w:rPr>
          <w:bCs/>
          <w:color w:val="000000"/>
          <w:kern w:val="16"/>
        </w:rPr>
      </w:pPr>
      <w:r w:rsidRPr="00304D49">
        <w:rPr>
          <w:bCs/>
          <w:color w:val="000000"/>
          <w:kern w:val="16"/>
        </w:rPr>
        <w:t>Source files are created by the µVision IDE and are passed to the C51 Compiler or A51 Macro Assembler. The compiler and assembler process source files and create replaceable object files. </w:t>
      </w:r>
    </w:p>
    <w:p w14:paraId="666492E3" w14:textId="77777777" w:rsidR="00696C22" w:rsidRPr="00304D49" w:rsidRDefault="00696C22" w:rsidP="00696C22">
      <w:pPr>
        <w:spacing w:line="360" w:lineRule="auto"/>
        <w:ind w:firstLine="720"/>
        <w:jc w:val="both"/>
        <w:rPr>
          <w:bCs/>
          <w:color w:val="000000"/>
          <w:kern w:val="16"/>
        </w:rPr>
      </w:pPr>
      <w:r w:rsidRPr="00304D49">
        <w:rPr>
          <w:bCs/>
          <w:color w:val="000000"/>
          <w:kern w:val="16"/>
        </w:rPr>
        <w:t xml:space="preserve"> The Keil C51 Compiler is a full ANSI implementation of the C programming language that supports all standard features of the C language. In addition, numerous features for direct support of the 8051 </w:t>
      </w:r>
      <w:proofErr w:type="gramStart"/>
      <w:r w:rsidRPr="00304D49">
        <w:rPr>
          <w:bCs/>
          <w:color w:val="000000"/>
          <w:kern w:val="16"/>
        </w:rPr>
        <w:t>architecture</w:t>
      </w:r>
      <w:proofErr w:type="gramEnd"/>
      <w:r w:rsidRPr="00304D49">
        <w:rPr>
          <w:bCs/>
          <w:color w:val="000000"/>
          <w:kern w:val="16"/>
        </w:rPr>
        <w:t xml:space="preserve"> have been added.</w:t>
      </w:r>
    </w:p>
    <w:p w14:paraId="3B63FA36" w14:textId="77777777" w:rsidR="00696C22" w:rsidRPr="00304D49" w:rsidRDefault="00696C22" w:rsidP="00696C22">
      <w:pPr>
        <w:spacing w:line="360" w:lineRule="auto"/>
        <w:ind w:firstLine="720"/>
        <w:jc w:val="both"/>
        <w:rPr>
          <w:bCs/>
          <w:color w:val="000000"/>
          <w:kern w:val="16"/>
        </w:rPr>
      </w:pPr>
    </w:p>
    <w:p w14:paraId="0582CB1A" w14:textId="77777777" w:rsidR="00696C22" w:rsidRPr="00304D49" w:rsidRDefault="00696C22" w:rsidP="00053E07">
      <w:pPr>
        <w:pStyle w:val="Heading4"/>
      </w:pPr>
      <w:r>
        <w:t>5</w:t>
      </w:r>
      <w:r w:rsidRPr="00304D49">
        <w:t>.4 START µVISION</w:t>
      </w:r>
      <w:r w:rsidRPr="00304D49">
        <w:fldChar w:fldCharType="begin"/>
      </w:r>
      <w:r w:rsidRPr="00304D49">
        <w:instrText xml:space="preserve"> TC "</w:instrText>
      </w:r>
      <w:bookmarkStart w:id="6" w:name="_Toc250474353"/>
      <w:r w:rsidRPr="00304D49">
        <w:instrText>µVISION</w:instrText>
      </w:r>
      <w:bookmarkEnd w:id="6"/>
      <w:r w:rsidRPr="00304D49">
        <w:instrText xml:space="preserve">" \f C \l "2" </w:instrText>
      </w:r>
      <w:r w:rsidRPr="00304D49">
        <w:fldChar w:fldCharType="end"/>
      </w:r>
    </w:p>
    <w:p w14:paraId="05B663FD" w14:textId="77777777" w:rsidR="00696C22" w:rsidRPr="00304D49" w:rsidRDefault="00696C22" w:rsidP="00696C22">
      <w:pPr>
        <w:rPr>
          <w:b/>
          <w:color w:val="000000"/>
        </w:rPr>
      </w:pPr>
    </w:p>
    <w:p w14:paraId="41269596" w14:textId="77777777" w:rsidR="00696C22" w:rsidRPr="00D11440" w:rsidRDefault="00696C22" w:rsidP="00D11440">
      <w:pPr>
        <w:rPr>
          <w:b/>
          <w:bCs/>
          <w:snapToGrid w:val="0"/>
        </w:rPr>
      </w:pPr>
      <w:r w:rsidRPr="00D11440">
        <w:rPr>
          <w:b/>
          <w:bCs/>
          <w:snapToGrid w:val="0"/>
        </w:rPr>
        <w:t>What's New in µVision3?</w:t>
      </w:r>
    </w:p>
    <w:p w14:paraId="00456992" w14:textId="77777777" w:rsidR="00696C22" w:rsidRPr="00304D49" w:rsidRDefault="00696C22" w:rsidP="00696C22">
      <w:pPr>
        <w:spacing w:line="360" w:lineRule="auto"/>
        <w:ind w:firstLine="720"/>
        <w:jc w:val="both"/>
        <w:rPr>
          <w:b/>
          <w:color w:val="000000"/>
        </w:rPr>
      </w:pPr>
      <w:r w:rsidRPr="00304D49">
        <w:rPr>
          <w:color w:val="000000"/>
        </w:rPr>
        <w:t xml:space="preserve">µVision3 adds many new features to the Editor like Text Templates, Quick Function Navigation, and Syntax Coloring with brace high lighting Configuration Wizard for </w:t>
      </w:r>
      <w:proofErr w:type="gramStart"/>
      <w:r w:rsidRPr="00304D49">
        <w:rPr>
          <w:color w:val="000000"/>
        </w:rPr>
        <w:t>dialog based</w:t>
      </w:r>
      <w:proofErr w:type="gramEnd"/>
      <w:r w:rsidRPr="00304D49">
        <w:rPr>
          <w:color w:val="000000"/>
        </w:rPr>
        <w:t xml:space="preserve"> startup and debugger setup. µVision3 is fully compatible to µVision2 and can be used in parallel with µVision2.</w:t>
      </w:r>
    </w:p>
    <w:p w14:paraId="01EFC3DC" w14:textId="77777777" w:rsidR="00696C22" w:rsidRPr="00D11440" w:rsidRDefault="00696C22" w:rsidP="00D11440">
      <w:pPr>
        <w:rPr>
          <w:b/>
          <w:bCs/>
          <w:snapToGrid w:val="0"/>
        </w:rPr>
      </w:pPr>
      <w:r w:rsidRPr="00D11440">
        <w:rPr>
          <w:b/>
          <w:bCs/>
          <w:snapToGrid w:val="0"/>
        </w:rPr>
        <w:t>What is µVision3?</w:t>
      </w:r>
    </w:p>
    <w:p w14:paraId="66397CC7" w14:textId="77777777" w:rsidR="00696C22" w:rsidRPr="00304D49" w:rsidRDefault="00696C22" w:rsidP="00696C22">
      <w:pPr>
        <w:spacing w:line="360" w:lineRule="auto"/>
        <w:ind w:firstLine="720"/>
        <w:jc w:val="both"/>
        <w:rPr>
          <w:color w:val="000000"/>
        </w:rPr>
      </w:pPr>
      <w:r w:rsidRPr="00304D49">
        <w:rPr>
          <w:color w:val="000000"/>
        </w:rPr>
        <w:t>µVision3 is an IDE (Integrated Development Environment) that helps you write, compile, and debug embedded programs. It encapsulates the following components:</w:t>
      </w:r>
    </w:p>
    <w:p w14:paraId="4674CCCD" w14:textId="77777777" w:rsidR="00696C22" w:rsidRPr="00304D49" w:rsidRDefault="00696C22" w:rsidP="00696C22">
      <w:pPr>
        <w:numPr>
          <w:ilvl w:val="0"/>
          <w:numId w:val="8"/>
        </w:numPr>
        <w:spacing w:line="360" w:lineRule="auto"/>
        <w:jc w:val="both"/>
        <w:rPr>
          <w:color w:val="000000"/>
        </w:rPr>
      </w:pPr>
      <w:r w:rsidRPr="00304D49">
        <w:rPr>
          <w:color w:val="000000"/>
        </w:rPr>
        <w:t>A project manager.</w:t>
      </w:r>
    </w:p>
    <w:p w14:paraId="09E1AB51" w14:textId="77777777" w:rsidR="00696C22" w:rsidRPr="00304D49" w:rsidRDefault="00696C22" w:rsidP="00696C22">
      <w:pPr>
        <w:numPr>
          <w:ilvl w:val="0"/>
          <w:numId w:val="8"/>
        </w:numPr>
        <w:spacing w:line="360" w:lineRule="auto"/>
        <w:jc w:val="both"/>
        <w:rPr>
          <w:color w:val="000000"/>
        </w:rPr>
      </w:pPr>
      <w:r w:rsidRPr="00304D49">
        <w:rPr>
          <w:color w:val="000000"/>
        </w:rPr>
        <w:t>A make facility.</w:t>
      </w:r>
    </w:p>
    <w:p w14:paraId="317609E9" w14:textId="77777777" w:rsidR="00696C22" w:rsidRPr="00304D49" w:rsidRDefault="00696C22" w:rsidP="00696C22">
      <w:pPr>
        <w:numPr>
          <w:ilvl w:val="0"/>
          <w:numId w:val="8"/>
        </w:numPr>
        <w:spacing w:line="360" w:lineRule="auto"/>
        <w:jc w:val="both"/>
        <w:rPr>
          <w:color w:val="000000"/>
        </w:rPr>
      </w:pPr>
      <w:r w:rsidRPr="00304D49">
        <w:rPr>
          <w:color w:val="000000"/>
        </w:rPr>
        <w:t>Tool configuration.</w:t>
      </w:r>
    </w:p>
    <w:p w14:paraId="1866EE10" w14:textId="77777777" w:rsidR="00696C22" w:rsidRPr="00304D49" w:rsidRDefault="00696C22" w:rsidP="00696C22">
      <w:pPr>
        <w:numPr>
          <w:ilvl w:val="0"/>
          <w:numId w:val="8"/>
        </w:numPr>
        <w:spacing w:line="360" w:lineRule="auto"/>
        <w:jc w:val="both"/>
        <w:rPr>
          <w:color w:val="000000"/>
        </w:rPr>
      </w:pPr>
      <w:r w:rsidRPr="00304D49">
        <w:rPr>
          <w:color w:val="000000"/>
        </w:rPr>
        <w:t>Editor.</w:t>
      </w:r>
    </w:p>
    <w:p w14:paraId="3FC79B0D" w14:textId="77777777" w:rsidR="00696C22" w:rsidRPr="00304D49" w:rsidRDefault="00696C22" w:rsidP="00696C22">
      <w:pPr>
        <w:numPr>
          <w:ilvl w:val="0"/>
          <w:numId w:val="8"/>
        </w:numPr>
        <w:spacing w:line="360" w:lineRule="auto"/>
        <w:jc w:val="both"/>
        <w:rPr>
          <w:color w:val="000000"/>
        </w:rPr>
      </w:pPr>
      <w:r w:rsidRPr="00304D49">
        <w:rPr>
          <w:color w:val="000000"/>
        </w:rPr>
        <w:t>A powerful debugger.</w:t>
      </w:r>
    </w:p>
    <w:p w14:paraId="67942740" w14:textId="77777777" w:rsidR="00696C22" w:rsidRPr="00304D49" w:rsidRDefault="00696C22" w:rsidP="00696C22">
      <w:pPr>
        <w:spacing w:line="360" w:lineRule="auto"/>
        <w:jc w:val="both"/>
        <w:rPr>
          <w:color w:val="000000"/>
        </w:rPr>
      </w:pPr>
    </w:p>
    <w:p w14:paraId="39B2A0CF" w14:textId="77777777" w:rsidR="00696C22" w:rsidRPr="00304D49" w:rsidRDefault="00696C22" w:rsidP="00696C22">
      <w:pPr>
        <w:spacing w:line="360" w:lineRule="auto"/>
        <w:jc w:val="both"/>
        <w:rPr>
          <w:color w:val="000000"/>
        </w:rPr>
      </w:pPr>
      <w:r w:rsidRPr="00304D49">
        <w:rPr>
          <w:color w:val="000000"/>
        </w:rPr>
        <w:t xml:space="preserve">To help you get started, several example programs (located in the </w:t>
      </w:r>
      <w:r w:rsidRPr="00304D49">
        <w:rPr>
          <w:b/>
          <w:color w:val="000000"/>
        </w:rPr>
        <w:t>\C51\Examples</w:t>
      </w:r>
      <w:r w:rsidRPr="00304D49">
        <w:rPr>
          <w:color w:val="000000"/>
        </w:rPr>
        <w:t xml:space="preserve">, </w:t>
      </w:r>
      <w:r w:rsidRPr="00304D49">
        <w:rPr>
          <w:b/>
          <w:color w:val="000000"/>
        </w:rPr>
        <w:t>\C251\Examples</w:t>
      </w:r>
      <w:r w:rsidRPr="00304D49">
        <w:rPr>
          <w:color w:val="000000"/>
        </w:rPr>
        <w:t xml:space="preserve">, </w:t>
      </w:r>
      <w:r w:rsidRPr="00304D49">
        <w:rPr>
          <w:b/>
          <w:color w:val="000000"/>
        </w:rPr>
        <w:t>\C166\Examples</w:t>
      </w:r>
      <w:r w:rsidRPr="00304D49">
        <w:rPr>
          <w:color w:val="000000"/>
        </w:rPr>
        <w:t>, and</w:t>
      </w:r>
      <w:r w:rsidRPr="00304D49">
        <w:rPr>
          <w:b/>
          <w:color w:val="000000"/>
        </w:rPr>
        <w:t xml:space="preserve"> \ARM\...\Examples</w:t>
      </w:r>
      <w:r w:rsidRPr="00304D49">
        <w:rPr>
          <w:color w:val="000000"/>
        </w:rPr>
        <w:t>) are provided.</w:t>
      </w:r>
    </w:p>
    <w:p w14:paraId="14D007E2" w14:textId="77777777" w:rsidR="00696C22" w:rsidRPr="00304D49" w:rsidRDefault="00696C22" w:rsidP="00696C22">
      <w:pPr>
        <w:spacing w:line="360" w:lineRule="auto"/>
        <w:jc w:val="both"/>
        <w:rPr>
          <w:color w:val="000000"/>
        </w:rPr>
      </w:pPr>
    </w:p>
    <w:p w14:paraId="0BCB250C" w14:textId="77777777" w:rsidR="00696C22" w:rsidRPr="00304D49" w:rsidRDefault="00696C22" w:rsidP="00696C22">
      <w:pPr>
        <w:numPr>
          <w:ilvl w:val="0"/>
          <w:numId w:val="9"/>
        </w:numPr>
        <w:spacing w:line="360" w:lineRule="auto"/>
        <w:jc w:val="both"/>
        <w:rPr>
          <w:color w:val="000000"/>
        </w:rPr>
      </w:pPr>
      <w:r w:rsidRPr="00304D49">
        <w:rPr>
          <w:b/>
          <w:color w:val="000000"/>
        </w:rPr>
        <w:t>HELLO</w:t>
      </w:r>
      <w:r w:rsidRPr="00304D49">
        <w:rPr>
          <w:color w:val="000000"/>
        </w:rPr>
        <w:t xml:space="preserve"> is a simple program that prints the string "Hello World" using the Serial Interface.</w:t>
      </w:r>
    </w:p>
    <w:p w14:paraId="0B58FCD4" w14:textId="77777777" w:rsidR="00696C22" w:rsidRPr="00304D49" w:rsidRDefault="00696C22" w:rsidP="00696C22">
      <w:pPr>
        <w:numPr>
          <w:ilvl w:val="0"/>
          <w:numId w:val="9"/>
        </w:numPr>
        <w:spacing w:line="360" w:lineRule="auto"/>
        <w:jc w:val="both"/>
        <w:rPr>
          <w:color w:val="000000"/>
        </w:rPr>
      </w:pPr>
      <w:r w:rsidRPr="00304D49">
        <w:rPr>
          <w:b/>
          <w:color w:val="000000"/>
        </w:rPr>
        <w:t>MEASURE</w:t>
      </w:r>
      <w:r w:rsidRPr="00304D49">
        <w:rPr>
          <w:color w:val="000000"/>
        </w:rPr>
        <w:t xml:space="preserve"> is a data acquisition system for analog and digital systems.</w:t>
      </w:r>
    </w:p>
    <w:p w14:paraId="6FE7FEB8" w14:textId="77777777" w:rsidR="00696C22" w:rsidRPr="00304D49" w:rsidRDefault="00696C22" w:rsidP="00696C22">
      <w:pPr>
        <w:numPr>
          <w:ilvl w:val="0"/>
          <w:numId w:val="9"/>
        </w:numPr>
        <w:spacing w:line="360" w:lineRule="auto"/>
        <w:jc w:val="both"/>
        <w:rPr>
          <w:color w:val="000000"/>
        </w:rPr>
      </w:pPr>
      <w:r w:rsidRPr="00304D49">
        <w:rPr>
          <w:b/>
          <w:color w:val="000000"/>
        </w:rPr>
        <w:t>TRAFFIC</w:t>
      </w:r>
      <w:r w:rsidRPr="00304D49">
        <w:rPr>
          <w:color w:val="000000"/>
        </w:rPr>
        <w:t xml:space="preserve"> is a traffic light controller with the RTX Tiny operating system.</w:t>
      </w:r>
    </w:p>
    <w:p w14:paraId="3223D168" w14:textId="77777777" w:rsidR="00696C22" w:rsidRPr="00304D49" w:rsidRDefault="00696C22" w:rsidP="00696C22">
      <w:pPr>
        <w:numPr>
          <w:ilvl w:val="0"/>
          <w:numId w:val="9"/>
        </w:numPr>
        <w:spacing w:line="360" w:lineRule="auto"/>
        <w:jc w:val="both"/>
        <w:rPr>
          <w:color w:val="000000"/>
        </w:rPr>
      </w:pPr>
      <w:r w:rsidRPr="00304D49">
        <w:rPr>
          <w:b/>
          <w:color w:val="000000"/>
        </w:rPr>
        <w:t>SIEVE</w:t>
      </w:r>
      <w:r w:rsidRPr="00304D49">
        <w:rPr>
          <w:color w:val="000000"/>
        </w:rPr>
        <w:t xml:space="preserve"> is the SIEVE Benchmark.</w:t>
      </w:r>
    </w:p>
    <w:p w14:paraId="2325404D" w14:textId="77777777" w:rsidR="00696C22" w:rsidRPr="00304D49" w:rsidRDefault="00696C22" w:rsidP="00696C22">
      <w:pPr>
        <w:numPr>
          <w:ilvl w:val="0"/>
          <w:numId w:val="9"/>
        </w:numPr>
        <w:spacing w:line="360" w:lineRule="auto"/>
        <w:jc w:val="both"/>
        <w:rPr>
          <w:color w:val="000000"/>
        </w:rPr>
      </w:pPr>
      <w:r w:rsidRPr="00304D49">
        <w:rPr>
          <w:b/>
          <w:color w:val="000000"/>
        </w:rPr>
        <w:t>DHRY</w:t>
      </w:r>
      <w:r w:rsidRPr="00304D49">
        <w:rPr>
          <w:color w:val="000000"/>
        </w:rPr>
        <w:t xml:space="preserve"> is the Dhrystone Benchmark.</w:t>
      </w:r>
    </w:p>
    <w:p w14:paraId="67208251" w14:textId="77777777" w:rsidR="00696C22" w:rsidRPr="00304D49" w:rsidRDefault="00696C22" w:rsidP="00696C22">
      <w:pPr>
        <w:numPr>
          <w:ilvl w:val="0"/>
          <w:numId w:val="9"/>
        </w:numPr>
        <w:spacing w:line="360" w:lineRule="auto"/>
        <w:jc w:val="both"/>
        <w:rPr>
          <w:color w:val="000000"/>
        </w:rPr>
      </w:pPr>
      <w:r w:rsidRPr="00304D49">
        <w:rPr>
          <w:b/>
          <w:color w:val="000000"/>
        </w:rPr>
        <w:t>WHETS</w:t>
      </w:r>
      <w:r w:rsidRPr="00304D49">
        <w:rPr>
          <w:color w:val="000000"/>
        </w:rPr>
        <w:t xml:space="preserve"> are the Single-Precision Whetstone Benchmark.</w:t>
      </w:r>
    </w:p>
    <w:p w14:paraId="65344E0B" w14:textId="77777777" w:rsidR="00696C22" w:rsidRPr="00304D49" w:rsidRDefault="00696C22" w:rsidP="00696C22">
      <w:pPr>
        <w:spacing w:line="360" w:lineRule="auto"/>
        <w:jc w:val="both"/>
        <w:rPr>
          <w:color w:val="000000"/>
        </w:rPr>
      </w:pPr>
      <w:r w:rsidRPr="00304D49">
        <w:rPr>
          <w:color w:val="000000"/>
        </w:rPr>
        <w:t>Additional example programs not listed here are provided for each device architecture.</w:t>
      </w:r>
    </w:p>
    <w:p w14:paraId="22A2D610" w14:textId="77777777" w:rsidR="00696C22" w:rsidRPr="00304D49" w:rsidRDefault="00696C22" w:rsidP="00696C22">
      <w:pPr>
        <w:rPr>
          <w:color w:val="000000"/>
        </w:rPr>
      </w:pPr>
    </w:p>
    <w:p w14:paraId="5BFAE406" w14:textId="77777777" w:rsidR="00696C22" w:rsidRPr="00304D49" w:rsidRDefault="00696C22" w:rsidP="00696C22">
      <w:pPr>
        <w:rPr>
          <w:b/>
          <w:color w:val="000000"/>
        </w:rPr>
      </w:pPr>
      <w:r w:rsidRPr="00304D49">
        <w:rPr>
          <w:b/>
          <w:color w:val="000000"/>
        </w:rPr>
        <w:t xml:space="preserve"> BUILDING AN APPLICATION IN µvision</w:t>
      </w:r>
    </w:p>
    <w:p w14:paraId="430AAD92" w14:textId="77777777" w:rsidR="00696C22" w:rsidRPr="00304D49" w:rsidRDefault="00696C22" w:rsidP="00696C22">
      <w:pPr>
        <w:rPr>
          <w:b/>
          <w:color w:val="000000"/>
        </w:rPr>
      </w:pPr>
      <w:r w:rsidRPr="00304D49">
        <w:rPr>
          <w:b/>
          <w:color w:val="000000"/>
        </w:rPr>
        <w:fldChar w:fldCharType="begin"/>
      </w:r>
      <w:r w:rsidRPr="00304D49">
        <w:rPr>
          <w:b/>
          <w:color w:val="000000"/>
        </w:rPr>
        <w:instrText xml:space="preserve"> TC "</w:instrText>
      </w:r>
      <w:bookmarkStart w:id="7" w:name="_Toc250474354"/>
      <w:r w:rsidRPr="00304D49">
        <w:rPr>
          <w:b/>
          <w:color w:val="000000"/>
        </w:rPr>
        <w:instrText>BUILDING AN APPLICATION IN µVISION</w:instrText>
      </w:r>
      <w:bookmarkEnd w:id="7"/>
      <w:r w:rsidRPr="00304D49">
        <w:rPr>
          <w:b/>
          <w:color w:val="000000"/>
        </w:rPr>
        <w:instrText xml:space="preserve">" \f C \l "2" </w:instrText>
      </w:r>
      <w:r w:rsidRPr="00304D49">
        <w:rPr>
          <w:b/>
          <w:color w:val="000000"/>
        </w:rPr>
        <w:fldChar w:fldCharType="end"/>
      </w:r>
    </w:p>
    <w:p w14:paraId="0BB18964" w14:textId="77777777" w:rsidR="00696C22" w:rsidRPr="00304D49" w:rsidRDefault="00696C22" w:rsidP="00696C22">
      <w:pPr>
        <w:spacing w:line="360" w:lineRule="auto"/>
        <w:jc w:val="both"/>
        <w:rPr>
          <w:color w:val="000000"/>
        </w:rPr>
      </w:pPr>
      <w:r w:rsidRPr="00304D49">
        <w:rPr>
          <w:color w:val="000000"/>
        </w:rPr>
        <w:tab/>
        <w:t>To build (compile, assemble, and link) an application in µVision2, you must:</w:t>
      </w:r>
    </w:p>
    <w:p w14:paraId="34F08284" w14:textId="77777777" w:rsidR="00696C22" w:rsidRPr="00304D49" w:rsidRDefault="00696C22" w:rsidP="00D11440">
      <w:pPr>
        <w:ind w:firstLine="720"/>
      </w:pPr>
      <w:r w:rsidRPr="00304D49">
        <w:t>Select Project -(</w:t>
      </w:r>
      <w:proofErr w:type="gramStart"/>
      <w:r w:rsidRPr="00304D49">
        <w:t>forexample,</w:t>
      </w:r>
      <w:r w:rsidRPr="00304D49">
        <w:rPr>
          <w:b/>
        </w:rPr>
        <w:t>166\EXAMPLES\HELLO\HELLO.UV2</w:t>
      </w:r>
      <w:proofErr w:type="gramEnd"/>
      <w:r w:rsidRPr="00304D49">
        <w:t>).</w:t>
      </w:r>
    </w:p>
    <w:p w14:paraId="09CBDCD8" w14:textId="77777777" w:rsidR="00696C22" w:rsidRPr="00304D49" w:rsidRDefault="00696C22" w:rsidP="00D11440">
      <w:pPr>
        <w:ind w:firstLine="720"/>
      </w:pPr>
      <w:r w:rsidRPr="00304D49">
        <w:t>Select Project - Rebuild all target files or Build target.</w:t>
      </w:r>
    </w:p>
    <w:p w14:paraId="0377C8BC" w14:textId="147DBA15" w:rsidR="00696C22" w:rsidRPr="00D11440" w:rsidRDefault="00696C22" w:rsidP="00D11440">
      <w:pPr>
        <w:spacing w:line="360" w:lineRule="auto"/>
        <w:jc w:val="both"/>
        <w:rPr>
          <w:color w:val="000000"/>
        </w:rPr>
      </w:pPr>
      <w:r w:rsidRPr="00304D49">
        <w:rPr>
          <w:color w:val="000000"/>
        </w:rPr>
        <w:t xml:space="preserve">                µVision2 compiles, assembles, and links the files in your project.</w:t>
      </w:r>
    </w:p>
    <w:p w14:paraId="255C817B" w14:textId="77777777" w:rsidR="00696C22" w:rsidRPr="00D11440" w:rsidRDefault="00696C22" w:rsidP="00D11440">
      <w:pPr>
        <w:rPr>
          <w:b/>
          <w:bCs/>
          <w:snapToGrid w:val="0"/>
        </w:rPr>
      </w:pPr>
      <w:r w:rsidRPr="00D11440">
        <w:rPr>
          <w:b/>
          <w:bCs/>
          <w:snapToGrid w:val="0"/>
        </w:rPr>
        <w:t>Creating Your Own Application in µVision2</w:t>
      </w:r>
    </w:p>
    <w:p w14:paraId="68E01376" w14:textId="77777777" w:rsidR="00696C22" w:rsidRPr="00304D49" w:rsidRDefault="00696C22" w:rsidP="00696C22">
      <w:pPr>
        <w:spacing w:line="360" w:lineRule="auto"/>
        <w:jc w:val="both"/>
        <w:rPr>
          <w:color w:val="000000"/>
        </w:rPr>
      </w:pPr>
      <w:r w:rsidRPr="00304D49">
        <w:rPr>
          <w:color w:val="000000"/>
        </w:rPr>
        <w:t xml:space="preserve">     </w:t>
      </w:r>
      <w:r w:rsidRPr="00304D49">
        <w:rPr>
          <w:b/>
          <w:color w:val="000000"/>
        </w:rPr>
        <w:t>To create a new project in µVision2, you must</w:t>
      </w:r>
      <w:r w:rsidRPr="00304D49">
        <w:rPr>
          <w:color w:val="000000"/>
        </w:rPr>
        <w:t>:</w:t>
      </w:r>
    </w:p>
    <w:p w14:paraId="77579684"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Select Project - New Project.</w:t>
      </w:r>
    </w:p>
    <w:p w14:paraId="7636416F"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Select a directory and enter the name of the project file.</w:t>
      </w:r>
    </w:p>
    <w:p w14:paraId="1A79265A"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Select Project - Select Device and select an 8051, 251, or C16x/ST10 device from the Device Database™.</w:t>
      </w:r>
    </w:p>
    <w:p w14:paraId="34C11B3F"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Create source files to add to the project.</w:t>
      </w:r>
    </w:p>
    <w:p w14:paraId="6F3EFD7A"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Select Project - Targets, Groups, Files. Add/Files, select Source Group1, and add the source files to the project.</w:t>
      </w:r>
    </w:p>
    <w:p w14:paraId="5E8F16FF"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Select Project - Options and set the tool options. Note when you select the target device from the Device Database™ all special options are set automatically. You typically only need to configure the memory map of your target hardware. Default memory model settings are optimal for most applications.</w:t>
      </w:r>
    </w:p>
    <w:p w14:paraId="32722135" w14:textId="77777777" w:rsidR="00696C22" w:rsidRPr="00D11440" w:rsidRDefault="00696C22" w:rsidP="00D11440">
      <w:pPr>
        <w:pStyle w:val="ListParagraph"/>
        <w:numPr>
          <w:ilvl w:val="0"/>
          <w:numId w:val="23"/>
        </w:numPr>
        <w:rPr>
          <w:rFonts w:ascii="Times New Roman" w:hAnsi="Times New Roman"/>
          <w:sz w:val="24"/>
          <w:szCs w:val="24"/>
        </w:rPr>
      </w:pPr>
      <w:r w:rsidRPr="00D11440">
        <w:rPr>
          <w:rFonts w:ascii="Times New Roman" w:hAnsi="Times New Roman"/>
          <w:sz w:val="24"/>
          <w:szCs w:val="24"/>
        </w:rPr>
        <w:t>Select Project - Rebuild all target files or Build target.</w:t>
      </w:r>
    </w:p>
    <w:p w14:paraId="5F70CFA9" w14:textId="77777777" w:rsidR="00696C22" w:rsidRPr="00304D49" w:rsidRDefault="00696C22" w:rsidP="00D11440"/>
    <w:p w14:paraId="05DB6555" w14:textId="77777777" w:rsidR="00696C22" w:rsidRPr="00D11440" w:rsidRDefault="00696C22" w:rsidP="00D11440">
      <w:pPr>
        <w:rPr>
          <w:b/>
          <w:bCs/>
          <w:snapToGrid w:val="0"/>
        </w:rPr>
      </w:pPr>
      <w:r w:rsidRPr="00D11440">
        <w:rPr>
          <w:b/>
          <w:bCs/>
          <w:snapToGrid w:val="0"/>
        </w:rPr>
        <w:t xml:space="preserve">Debugging an </w:t>
      </w:r>
      <w:proofErr w:type="gramStart"/>
      <w:r w:rsidRPr="00D11440">
        <w:rPr>
          <w:b/>
          <w:bCs/>
          <w:snapToGrid w:val="0"/>
        </w:rPr>
        <w:t>Application</w:t>
      </w:r>
      <w:proofErr w:type="gramEnd"/>
      <w:r w:rsidRPr="00D11440">
        <w:rPr>
          <w:b/>
          <w:bCs/>
          <w:snapToGrid w:val="0"/>
        </w:rPr>
        <w:t xml:space="preserve"> in µVision2</w:t>
      </w:r>
    </w:p>
    <w:p w14:paraId="4CCB26AD" w14:textId="77777777" w:rsidR="00696C22" w:rsidRPr="00304D49" w:rsidRDefault="00696C22" w:rsidP="00696C22">
      <w:pPr>
        <w:spacing w:line="360" w:lineRule="auto"/>
        <w:jc w:val="both"/>
        <w:rPr>
          <w:color w:val="000000"/>
        </w:rPr>
      </w:pPr>
      <w:r w:rsidRPr="00304D49">
        <w:rPr>
          <w:color w:val="000000"/>
        </w:rPr>
        <w:t>To debug an application created using µVision2, you must:</w:t>
      </w:r>
    </w:p>
    <w:p w14:paraId="2897888D" w14:textId="77777777" w:rsidR="00696C22" w:rsidRPr="00D11440" w:rsidRDefault="00696C22" w:rsidP="00D11440">
      <w:pPr>
        <w:pStyle w:val="ListParagraph"/>
        <w:numPr>
          <w:ilvl w:val="0"/>
          <w:numId w:val="24"/>
        </w:numPr>
        <w:rPr>
          <w:rFonts w:ascii="Times New Roman" w:hAnsi="Times New Roman"/>
          <w:sz w:val="24"/>
          <w:szCs w:val="24"/>
        </w:rPr>
      </w:pPr>
      <w:r w:rsidRPr="00D11440">
        <w:rPr>
          <w:rFonts w:ascii="Times New Roman" w:hAnsi="Times New Roman"/>
          <w:sz w:val="24"/>
          <w:szCs w:val="24"/>
        </w:rPr>
        <w:t>Select Debug - Start/Stop Debug Session.</w:t>
      </w:r>
    </w:p>
    <w:p w14:paraId="585E4A8F" w14:textId="77777777" w:rsidR="00696C22" w:rsidRPr="00D11440" w:rsidRDefault="00696C22" w:rsidP="00D11440">
      <w:pPr>
        <w:pStyle w:val="ListParagraph"/>
        <w:numPr>
          <w:ilvl w:val="0"/>
          <w:numId w:val="24"/>
        </w:numPr>
        <w:rPr>
          <w:rFonts w:ascii="Times New Roman" w:hAnsi="Times New Roman"/>
          <w:sz w:val="24"/>
          <w:szCs w:val="24"/>
        </w:rPr>
      </w:pPr>
      <w:r w:rsidRPr="00D11440">
        <w:rPr>
          <w:rFonts w:ascii="Times New Roman" w:hAnsi="Times New Roman"/>
          <w:sz w:val="24"/>
          <w:szCs w:val="24"/>
        </w:rPr>
        <w:t xml:space="preserve">Use the Step toolbar buttons to single-step through your program. You may enter </w:t>
      </w:r>
      <w:r w:rsidRPr="00D11440">
        <w:rPr>
          <w:rFonts w:ascii="Times New Roman" w:hAnsi="Times New Roman"/>
          <w:b/>
          <w:sz w:val="24"/>
          <w:szCs w:val="24"/>
        </w:rPr>
        <w:t>G, main</w:t>
      </w:r>
      <w:r w:rsidRPr="00D11440">
        <w:rPr>
          <w:rFonts w:ascii="Times New Roman" w:hAnsi="Times New Roman"/>
          <w:sz w:val="24"/>
          <w:szCs w:val="24"/>
        </w:rPr>
        <w:t xml:space="preserve"> in the Output Window to execute to the main C function.</w:t>
      </w:r>
    </w:p>
    <w:p w14:paraId="345F38C6" w14:textId="77777777" w:rsidR="00696C22" w:rsidRPr="00D11440" w:rsidRDefault="00696C22" w:rsidP="00D11440">
      <w:pPr>
        <w:pStyle w:val="ListParagraph"/>
        <w:numPr>
          <w:ilvl w:val="0"/>
          <w:numId w:val="24"/>
        </w:numPr>
        <w:rPr>
          <w:rFonts w:ascii="Times New Roman" w:hAnsi="Times New Roman"/>
          <w:sz w:val="24"/>
          <w:szCs w:val="24"/>
        </w:rPr>
      </w:pPr>
      <w:r w:rsidRPr="00D11440">
        <w:rPr>
          <w:rFonts w:ascii="Times New Roman" w:hAnsi="Times New Roman"/>
          <w:sz w:val="24"/>
          <w:szCs w:val="24"/>
        </w:rPr>
        <w:t xml:space="preserve">Open the Serial Window using the </w:t>
      </w:r>
      <w:r w:rsidRPr="00D11440">
        <w:rPr>
          <w:rFonts w:ascii="Times New Roman" w:hAnsi="Times New Roman"/>
          <w:b/>
          <w:sz w:val="24"/>
          <w:szCs w:val="24"/>
        </w:rPr>
        <w:t>Serial #1</w:t>
      </w:r>
      <w:r w:rsidRPr="00D11440">
        <w:rPr>
          <w:rFonts w:ascii="Times New Roman" w:hAnsi="Times New Roman"/>
          <w:sz w:val="24"/>
          <w:szCs w:val="24"/>
        </w:rPr>
        <w:t xml:space="preserve"> button on the toolbar.</w:t>
      </w:r>
    </w:p>
    <w:p w14:paraId="4411E231" w14:textId="77777777" w:rsidR="00696C22" w:rsidRPr="00304D49" w:rsidRDefault="00696C22" w:rsidP="00696C22">
      <w:pPr>
        <w:spacing w:line="360" w:lineRule="auto"/>
        <w:jc w:val="both"/>
        <w:rPr>
          <w:b/>
          <w:color w:val="000000"/>
        </w:rPr>
      </w:pPr>
      <w:r w:rsidRPr="00304D49">
        <w:rPr>
          <w:color w:val="000000"/>
        </w:rPr>
        <w:t>Debug your program using standard options like Step, Go, Break, and so on.</w:t>
      </w:r>
    </w:p>
    <w:p w14:paraId="7D1F389B" w14:textId="77777777" w:rsidR="00696C22" w:rsidRPr="00304D49" w:rsidRDefault="00696C22" w:rsidP="00696C22">
      <w:pPr>
        <w:autoSpaceDE w:val="0"/>
        <w:autoSpaceDN w:val="0"/>
        <w:adjustRightInd w:val="0"/>
        <w:spacing w:line="360" w:lineRule="auto"/>
        <w:jc w:val="both"/>
        <w:rPr>
          <w:b/>
          <w:color w:val="000000"/>
        </w:rPr>
      </w:pPr>
    </w:p>
    <w:p w14:paraId="31CB851A" w14:textId="77777777" w:rsidR="00696C22" w:rsidRPr="00304D49" w:rsidRDefault="00696C22" w:rsidP="00696C22">
      <w:pPr>
        <w:autoSpaceDE w:val="0"/>
        <w:autoSpaceDN w:val="0"/>
        <w:adjustRightInd w:val="0"/>
        <w:spacing w:line="360" w:lineRule="auto"/>
        <w:jc w:val="both"/>
        <w:rPr>
          <w:b/>
          <w:color w:val="000000"/>
        </w:rPr>
      </w:pPr>
      <w:r w:rsidRPr="00304D49">
        <w:rPr>
          <w:b/>
          <w:color w:val="000000"/>
        </w:rPr>
        <w:t>Starting µVision2 and Creating a Project</w:t>
      </w:r>
    </w:p>
    <w:p w14:paraId="67BDF469" w14:textId="77777777" w:rsidR="00696C22" w:rsidRPr="00304D49" w:rsidRDefault="00696C22" w:rsidP="00696C22">
      <w:pPr>
        <w:autoSpaceDE w:val="0"/>
        <w:autoSpaceDN w:val="0"/>
        <w:adjustRightInd w:val="0"/>
        <w:spacing w:line="360" w:lineRule="auto"/>
        <w:jc w:val="both"/>
        <w:rPr>
          <w:color w:val="000000"/>
        </w:rPr>
      </w:pPr>
      <w:r w:rsidRPr="00304D49">
        <w:rPr>
          <w:color w:val="000000"/>
        </w:rPr>
        <w:t xml:space="preserve">µVision2 is a standard Windows application and started by clicking on the program icon. To create a new project </w:t>
      </w:r>
      <w:proofErr w:type="gramStart"/>
      <w:r w:rsidRPr="00304D49">
        <w:rPr>
          <w:color w:val="000000"/>
        </w:rPr>
        <w:t>file</w:t>
      </w:r>
      <w:proofErr w:type="gramEnd"/>
      <w:r w:rsidRPr="00304D49">
        <w:rPr>
          <w:color w:val="000000"/>
        </w:rPr>
        <w:t xml:space="preserve"> select from the µVision2 menu</w:t>
      </w:r>
    </w:p>
    <w:p w14:paraId="7D56424C" w14:textId="77777777" w:rsidR="00696C22" w:rsidRPr="00304D49" w:rsidRDefault="00696C22" w:rsidP="00696C22">
      <w:pPr>
        <w:autoSpaceDE w:val="0"/>
        <w:autoSpaceDN w:val="0"/>
        <w:adjustRightInd w:val="0"/>
        <w:spacing w:line="360" w:lineRule="auto"/>
        <w:jc w:val="both"/>
        <w:rPr>
          <w:color w:val="000000"/>
        </w:rPr>
      </w:pPr>
      <w:r w:rsidRPr="00304D49">
        <w:rPr>
          <w:b/>
          <w:color w:val="000000"/>
        </w:rPr>
        <w:t>Project</w:t>
      </w:r>
      <w:r w:rsidRPr="00304D49">
        <w:rPr>
          <w:color w:val="000000"/>
        </w:rPr>
        <w:t xml:space="preserve"> – New Project…. This opens a standard Windows dialog that asks you for the new project file name.</w:t>
      </w:r>
    </w:p>
    <w:p w14:paraId="713A5BDC" w14:textId="77777777" w:rsidR="00696C22" w:rsidRPr="00304D49" w:rsidRDefault="00696C22" w:rsidP="00696C22">
      <w:pPr>
        <w:autoSpaceDE w:val="0"/>
        <w:autoSpaceDN w:val="0"/>
        <w:adjustRightInd w:val="0"/>
        <w:spacing w:line="360" w:lineRule="auto"/>
        <w:jc w:val="both"/>
        <w:rPr>
          <w:color w:val="000000"/>
        </w:rPr>
      </w:pPr>
      <w:r w:rsidRPr="00304D49">
        <w:rPr>
          <w:color w:val="000000"/>
        </w:rPr>
        <w:tab/>
        <w:t xml:space="preserve">We suggest that you use a separate folder for each project. You can simply use the icon Create New Folder in this dialog to get a new empty folder. Then select this folder and enter the file name for the new project, </w:t>
      </w:r>
      <w:proofErr w:type="gramStart"/>
      <w:r w:rsidRPr="00304D49">
        <w:rPr>
          <w:color w:val="000000"/>
        </w:rPr>
        <w:t>i.e.</w:t>
      </w:r>
      <w:proofErr w:type="gramEnd"/>
      <w:r w:rsidRPr="00304D49">
        <w:rPr>
          <w:color w:val="000000"/>
        </w:rPr>
        <w:t xml:space="preserve"> Project1. µVision2 creates a new project file with the name PROJECT1.UV2 which contains a default target and file group name. You can see these names in the Project.</w:t>
      </w:r>
    </w:p>
    <w:p w14:paraId="66E309AB" w14:textId="77777777" w:rsidR="00696C22" w:rsidRPr="00304D49" w:rsidRDefault="00696C22" w:rsidP="00696C22">
      <w:pPr>
        <w:autoSpaceDE w:val="0"/>
        <w:autoSpaceDN w:val="0"/>
        <w:adjustRightInd w:val="0"/>
        <w:spacing w:line="360" w:lineRule="auto"/>
        <w:jc w:val="both"/>
        <w:rPr>
          <w:color w:val="000000"/>
        </w:rPr>
      </w:pPr>
    </w:p>
    <w:p w14:paraId="2EF6E3FA" w14:textId="77777777" w:rsidR="00696C22" w:rsidRPr="00304D49" w:rsidRDefault="00696C22" w:rsidP="00696C22">
      <w:pPr>
        <w:autoSpaceDE w:val="0"/>
        <w:autoSpaceDN w:val="0"/>
        <w:adjustRightInd w:val="0"/>
        <w:spacing w:line="360" w:lineRule="auto"/>
        <w:jc w:val="both"/>
        <w:rPr>
          <w:b/>
          <w:color w:val="000000"/>
        </w:rPr>
      </w:pPr>
      <w:r w:rsidRPr="00304D49">
        <w:rPr>
          <w:b/>
          <w:color w:val="000000"/>
        </w:rPr>
        <w:t>Window – Files.</w:t>
      </w:r>
    </w:p>
    <w:p w14:paraId="5094B527" w14:textId="77777777" w:rsidR="00696C22" w:rsidRPr="00304D49" w:rsidRDefault="00696C22" w:rsidP="00696C22">
      <w:pPr>
        <w:autoSpaceDE w:val="0"/>
        <w:autoSpaceDN w:val="0"/>
        <w:adjustRightInd w:val="0"/>
        <w:spacing w:line="360" w:lineRule="auto"/>
        <w:jc w:val="both"/>
        <w:rPr>
          <w:color w:val="000000"/>
        </w:rPr>
      </w:pPr>
      <w:r w:rsidRPr="00304D49">
        <w:rPr>
          <w:color w:val="000000"/>
        </w:rPr>
        <w:tab/>
        <w:t xml:space="preserve">Now use from the menu Project – Select Device for Target and select a CPU for your project. The Select Device dialog box shows the µVision2 device database. Just select the microcontroller you use. We are using for our examples the Philips 80C51RD+ CPU. This selection sets necessary tool options for the 80C51RD+ device and simplifies in this way the tool Configuration </w:t>
      </w:r>
    </w:p>
    <w:p w14:paraId="73F67002" w14:textId="77777777" w:rsidR="00696C22" w:rsidRPr="00304D49" w:rsidRDefault="00696C22" w:rsidP="00696C22">
      <w:pPr>
        <w:autoSpaceDE w:val="0"/>
        <w:autoSpaceDN w:val="0"/>
        <w:adjustRightInd w:val="0"/>
        <w:spacing w:line="360" w:lineRule="auto"/>
        <w:jc w:val="both"/>
        <w:rPr>
          <w:color w:val="000000"/>
        </w:rPr>
      </w:pPr>
    </w:p>
    <w:p w14:paraId="5033EA92" w14:textId="77777777" w:rsidR="00696C22" w:rsidRPr="00304D49" w:rsidRDefault="00696C22" w:rsidP="00696C22">
      <w:pPr>
        <w:spacing w:line="360" w:lineRule="auto"/>
        <w:jc w:val="both"/>
        <w:rPr>
          <w:b/>
          <w:color w:val="000000"/>
        </w:rPr>
      </w:pPr>
      <w:r w:rsidRPr="00304D49">
        <w:rPr>
          <w:b/>
          <w:color w:val="000000"/>
        </w:rPr>
        <w:t>Building Projects and Creating a HEX Files</w:t>
      </w:r>
    </w:p>
    <w:p w14:paraId="72BAC7F7" w14:textId="77777777" w:rsidR="00696C22" w:rsidRPr="00304D49" w:rsidRDefault="00696C22" w:rsidP="00696C22">
      <w:pPr>
        <w:autoSpaceDE w:val="0"/>
        <w:autoSpaceDN w:val="0"/>
        <w:adjustRightInd w:val="0"/>
        <w:spacing w:line="360" w:lineRule="auto"/>
        <w:ind w:firstLine="720"/>
        <w:jc w:val="both"/>
        <w:rPr>
          <w:color w:val="000000"/>
        </w:rPr>
      </w:pPr>
      <w:r w:rsidRPr="00304D49">
        <w:rPr>
          <w:color w:val="000000"/>
        </w:rPr>
        <w:t>Typical, the tool settings under Options – Target are all you need to start a new application. You may translate all source files and line the application with a click on the Build Target toolbar icon. When you build an application with syntax errors, µVision2 will display errors and warning messages in the Output Window – Build page. A double click on a message line opens the source file on the correct location in a µVision2 editor window. Once you have successfully generated your application you can start debugging.</w:t>
      </w:r>
    </w:p>
    <w:p w14:paraId="02964246" w14:textId="77777777" w:rsidR="00696C22" w:rsidRPr="00304D49" w:rsidRDefault="00696C22" w:rsidP="00696C22">
      <w:pPr>
        <w:autoSpaceDE w:val="0"/>
        <w:autoSpaceDN w:val="0"/>
        <w:adjustRightInd w:val="0"/>
        <w:spacing w:line="360" w:lineRule="auto"/>
        <w:ind w:firstLine="720"/>
        <w:jc w:val="both"/>
        <w:rPr>
          <w:color w:val="000000"/>
        </w:rPr>
      </w:pPr>
      <w:r w:rsidRPr="00304D49">
        <w:rPr>
          <w:color w:val="000000"/>
        </w:rPr>
        <w:t>After you have tested your application, it is required to create an Intel HEX file to download the software into an EPROM programmer or simulator. µVision2 creates HEX files with each build process when Create HEX files under Options for Target – Output is enabled. You may start your PROM programming utility after the make process when you specify the program under the option Run User Program #1.</w:t>
      </w:r>
    </w:p>
    <w:p w14:paraId="59792E80" w14:textId="77777777" w:rsidR="00696C22" w:rsidRPr="00304D49" w:rsidRDefault="00696C22" w:rsidP="00696C22">
      <w:pPr>
        <w:autoSpaceDE w:val="0"/>
        <w:autoSpaceDN w:val="0"/>
        <w:adjustRightInd w:val="0"/>
        <w:spacing w:line="360" w:lineRule="auto"/>
        <w:ind w:firstLine="720"/>
        <w:jc w:val="both"/>
        <w:rPr>
          <w:color w:val="000000"/>
        </w:rPr>
      </w:pPr>
    </w:p>
    <w:p w14:paraId="18F9D1C0" w14:textId="77777777" w:rsidR="00696C22" w:rsidRPr="00304D49" w:rsidRDefault="00696C22" w:rsidP="00D11440">
      <w:pPr>
        <w:pStyle w:val="Heading4"/>
      </w:pPr>
      <w:r>
        <w:t>5</w:t>
      </w:r>
      <w:r w:rsidRPr="00304D49">
        <w:t xml:space="preserve">.5 Overview </w:t>
      </w:r>
      <w:proofErr w:type="gramStart"/>
      <w:r w:rsidRPr="00304D49">
        <w:t>Of</w:t>
      </w:r>
      <w:proofErr w:type="gramEnd"/>
      <w:r w:rsidRPr="00304D49">
        <w:t xml:space="preserve"> Keil </w:t>
      </w:r>
      <w:proofErr w:type="spellStart"/>
      <w:r w:rsidRPr="00304D49">
        <w:t>Uvision</w:t>
      </w:r>
      <w:proofErr w:type="spellEnd"/>
      <w:r w:rsidRPr="00304D49">
        <w:t xml:space="preserve"> Software </w:t>
      </w:r>
    </w:p>
    <w:p w14:paraId="42F076C9" w14:textId="77777777" w:rsidR="00696C22" w:rsidRPr="00304D49" w:rsidRDefault="00696C22" w:rsidP="00696C22">
      <w:pPr>
        <w:tabs>
          <w:tab w:val="left" w:pos="0"/>
        </w:tabs>
        <w:spacing w:line="360" w:lineRule="auto"/>
        <w:jc w:val="both"/>
        <w:rPr>
          <w:color w:val="000000"/>
        </w:rPr>
      </w:pPr>
      <w:r w:rsidRPr="00304D49">
        <w:rPr>
          <w:color w:val="000000"/>
        </w:rPr>
        <w:t xml:space="preserve">Click on the Keil </w:t>
      </w:r>
      <w:proofErr w:type="spellStart"/>
      <w:r w:rsidRPr="00304D49">
        <w:rPr>
          <w:color w:val="000000"/>
        </w:rPr>
        <w:t>uVision</w:t>
      </w:r>
      <w:proofErr w:type="spellEnd"/>
      <w:r w:rsidRPr="00304D49">
        <w:rPr>
          <w:color w:val="000000"/>
        </w:rPr>
        <w:t xml:space="preserve"> Icon on Desktop</w:t>
      </w:r>
    </w:p>
    <w:p w14:paraId="1E09D42A" w14:textId="77777777" w:rsidR="00696C22" w:rsidRPr="00304D49" w:rsidRDefault="00696C22" w:rsidP="00696C22">
      <w:pPr>
        <w:tabs>
          <w:tab w:val="left" w:pos="0"/>
        </w:tabs>
        <w:spacing w:line="360" w:lineRule="auto"/>
        <w:jc w:val="both"/>
        <w:rPr>
          <w:color w:val="000000"/>
        </w:rPr>
      </w:pPr>
      <w:proofErr w:type="gramStart"/>
      <w:r w:rsidRPr="00304D49">
        <w:rPr>
          <w:color w:val="000000"/>
        </w:rPr>
        <w:t>The  following</w:t>
      </w:r>
      <w:proofErr w:type="gramEnd"/>
      <w:r w:rsidRPr="00304D49">
        <w:rPr>
          <w:color w:val="000000"/>
        </w:rPr>
        <w:t xml:space="preserve"> fig will appear</w:t>
      </w:r>
    </w:p>
    <w:p w14:paraId="7A1D0C3F" w14:textId="77777777" w:rsidR="00696C22" w:rsidRPr="00304D49" w:rsidRDefault="00696C22" w:rsidP="00696C22">
      <w:pPr>
        <w:jc w:val="center"/>
        <w:rPr>
          <w:color w:val="000000"/>
        </w:rPr>
      </w:pPr>
      <w:r w:rsidRPr="00304D49">
        <w:rPr>
          <w:noProof/>
          <w:color w:val="000000"/>
        </w:rPr>
        <w:drawing>
          <wp:inline distT="0" distB="0" distL="0" distR="0" wp14:anchorId="649090F6" wp14:editId="19160F27">
            <wp:extent cx="4122420" cy="2781300"/>
            <wp:effectExtent l="0" t="0" r="0" b="0"/>
            <wp:docPr id="1363733657" name="Picture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4122420" cy="2781300"/>
                    </a:xfrm>
                    <a:prstGeom prst="rect">
                      <a:avLst/>
                    </a:prstGeom>
                    <a:noFill/>
                    <a:ln>
                      <a:noFill/>
                    </a:ln>
                  </pic:spPr>
                </pic:pic>
              </a:graphicData>
            </a:graphic>
          </wp:inline>
        </w:drawing>
      </w:r>
    </w:p>
    <w:p w14:paraId="476BC78B" w14:textId="77777777" w:rsidR="00696C22" w:rsidRPr="00304D49" w:rsidRDefault="00696C22" w:rsidP="00696C22">
      <w:pPr>
        <w:ind w:firstLine="720"/>
        <w:jc w:val="both"/>
        <w:rPr>
          <w:color w:val="000000"/>
        </w:rPr>
      </w:pPr>
    </w:p>
    <w:p w14:paraId="0CD306AD" w14:textId="77777777" w:rsidR="00696C22" w:rsidRPr="00304D49" w:rsidRDefault="00696C22" w:rsidP="00696C22">
      <w:pPr>
        <w:ind w:firstLine="720"/>
        <w:jc w:val="both"/>
        <w:rPr>
          <w:color w:val="000000"/>
        </w:rPr>
      </w:pPr>
    </w:p>
    <w:p w14:paraId="16B3D2E6" w14:textId="77777777" w:rsidR="00696C22" w:rsidRPr="00304D49" w:rsidRDefault="00696C22" w:rsidP="00696C22">
      <w:pPr>
        <w:spacing w:line="360" w:lineRule="auto"/>
        <w:jc w:val="both"/>
        <w:rPr>
          <w:color w:val="000000"/>
        </w:rPr>
      </w:pPr>
      <w:r w:rsidRPr="00304D49">
        <w:rPr>
          <w:color w:val="000000"/>
        </w:rPr>
        <w:t>Click on the Project menu from the title bar</w:t>
      </w:r>
    </w:p>
    <w:p w14:paraId="0BAE6FF0" w14:textId="77777777" w:rsidR="00696C22" w:rsidRPr="00304D49" w:rsidRDefault="00696C22" w:rsidP="00696C22">
      <w:pPr>
        <w:spacing w:line="360" w:lineRule="auto"/>
        <w:jc w:val="both"/>
        <w:rPr>
          <w:color w:val="000000"/>
        </w:rPr>
      </w:pPr>
      <w:r w:rsidRPr="00304D49">
        <w:rPr>
          <w:color w:val="000000"/>
        </w:rPr>
        <w:t>Then Click on New Project</w:t>
      </w:r>
    </w:p>
    <w:p w14:paraId="3E090E5F" w14:textId="77777777" w:rsidR="00696C22" w:rsidRPr="00304D49" w:rsidRDefault="00696C22" w:rsidP="00696C22">
      <w:pPr>
        <w:jc w:val="both"/>
        <w:rPr>
          <w:color w:val="000000"/>
        </w:rPr>
      </w:pPr>
    </w:p>
    <w:p w14:paraId="7C793796" w14:textId="77777777" w:rsidR="00696C22" w:rsidRPr="00304D49" w:rsidRDefault="00696C22" w:rsidP="00696C22">
      <w:pPr>
        <w:jc w:val="center"/>
        <w:rPr>
          <w:color w:val="000000"/>
        </w:rPr>
      </w:pPr>
      <w:r w:rsidRPr="00304D49">
        <w:rPr>
          <w:noProof/>
          <w:color w:val="000000"/>
        </w:rPr>
        <w:drawing>
          <wp:inline distT="0" distB="0" distL="0" distR="0" wp14:anchorId="7E500037" wp14:editId="5E252EE5">
            <wp:extent cx="5524500" cy="3436620"/>
            <wp:effectExtent l="0" t="0" r="0" b="0"/>
            <wp:docPr id="1304543245"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524500" cy="3436620"/>
                    </a:xfrm>
                    <a:prstGeom prst="rect">
                      <a:avLst/>
                    </a:prstGeom>
                    <a:noFill/>
                    <a:ln>
                      <a:noFill/>
                    </a:ln>
                  </pic:spPr>
                </pic:pic>
              </a:graphicData>
            </a:graphic>
          </wp:inline>
        </w:drawing>
      </w:r>
    </w:p>
    <w:p w14:paraId="515676F8" w14:textId="77777777" w:rsidR="00696C22" w:rsidRPr="00304D49" w:rsidRDefault="00696C22" w:rsidP="00696C22">
      <w:pPr>
        <w:jc w:val="both"/>
        <w:rPr>
          <w:color w:val="000000"/>
        </w:rPr>
      </w:pPr>
    </w:p>
    <w:p w14:paraId="7D1EDD22" w14:textId="77777777" w:rsidR="00696C22" w:rsidRPr="00304D49" w:rsidRDefault="00696C22" w:rsidP="00696C22">
      <w:pPr>
        <w:jc w:val="both"/>
        <w:rPr>
          <w:color w:val="000000"/>
        </w:rPr>
      </w:pPr>
    </w:p>
    <w:p w14:paraId="241667C6" w14:textId="77777777" w:rsidR="00696C22" w:rsidRPr="00304D49" w:rsidRDefault="00696C22" w:rsidP="00696C22">
      <w:pPr>
        <w:tabs>
          <w:tab w:val="left" w:pos="270"/>
        </w:tabs>
        <w:ind w:left="90"/>
        <w:jc w:val="both"/>
        <w:rPr>
          <w:color w:val="000000"/>
        </w:rPr>
      </w:pPr>
      <w:r w:rsidRPr="00304D49">
        <w:rPr>
          <w:color w:val="000000"/>
        </w:rPr>
        <w:t>Save the Project by typing suitable project name with no extension in u r own folder sited in either C:\ or D:\</w:t>
      </w:r>
    </w:p>
    <w:p w14:paraId="0A97EBAD" w14:textId="77777777" w:rsidR="00696C22" w:rsidRPr="00304D49" w:rsidRDefault="00696C22" w:rsidP="00696C22">
      <w:pPr>
        <w:jc w:val="both"/>
        <w:rPr>
          <w:color w:val="000000"/>
        </w:rPr>
      </w:pPr>
    </w:p>
    <w:p w14:paraId="01391009" w14:textId="77777777" w:rsidR="00696C22" w:rsidRPr="00304D49" w:rsidRDefault="00696C22" w:rsidP="00696C22">
      <w:pPr>
        <w:jc w:val="center"/>
        <w:rPr>
          <w:color w:val="000000"/>
        </w:rPr>
      </w:pPr>
      <w:r w:rsidRPr="00304D49">
        <w:rPr>
          <w:noProof/>
          <w:color w:val="000000"/>
        </w:rPr>
        <w:drawing>
          <wp:inline distT="0" distB="0" distL="0" distR="0" wp14:anchorId="5384FD34" wp14:editId="2FF290F4">
            <wp:extent cx="4122420" cy="3185160"/>
            <wp:effectExtent l="0" t="0" r="0" b="0"/>
            <wp:docPr id="1295815721" name="Picture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122420" cy="3185160"/>
                    </a:xfrm>
                    <a:prstGeom prst="rect">
                      <a:avLst/>
                    </a:prstGeom>
                    <a:noFill/>
                    <a:ln>
                      <a:noFill/>
                    </a:ln>
                  </pic:spPr>
                </pic:pic>
              </a:graphicData>
            </a:graphic>
          </wp:inline>
        </w:drawing>
      </w:r>
    </w:p>
    <w:p w14:paraId="0528E7FD" w14:textId="77777777" w:rsidR="00696C22" w:rsidRPr="00304D49" w:rsidRDefault="00696C22" w:rsidP="00696C22">
      <w:pPr>
        <w:jc w:val="both"/>
        <w:rPr>
          <w:color w:val="000000"/>
        </w:rPr>
      </w:pPr>
    </w:p>
    <w:p w14:paraId="0D5889AA" w14:textId="77777777" w:rsidR="00696C22" w:rsidRPr="00304D49" w:rsidRDefault="00696C22" w:rsidP="00696C22">
      <w:pPr>
        <w:spacing w:line="360" w:lineRule="auto"/>
        <w:jc w:val="both"/>
        <w:rPr>
          <w:color w:val="000000"/>
        </w:rPr>
      </w:pPr>
      <w:r w:rsidRPr="00304D49">
        <w:rPr>
          <w:color w:val="000000"/>
        </w:rPr>
        <w:t>Then Click on Save button above.</w:t>
      </w:r>
    </w:p>
    <w:p w14:paraId="18A5F8F0" w14:textId="77777777" w:rsidR="00696C22" w:rsidRPr="00304D49" w:rsidRDefault="00696C22" w:rsidP="00696C22">
      <w:pPr>
        <w:spacing w:line="360" w:lineRule="auto"/>
        <w:jc w:val="both"/>
        <w:rPr>
          <w:color w:val="000000"/>
        </w:rPr>
      </w:pPr>
      <w:r w:rsidRPr="00304D49">
        <w:rPr>
          <w:color w:val="000000"/>
        </w:rPr>
        <w:t xml:space="preserve">Select the component for u r project. </w:t>
      </w:r>
      <w:proofErr w:type="gramStart"/>
      <w:r w:rsidRPr="00304D49">
        <w:rPr>
          <w:color w:val="000000"/>
        </w:rPr>
        <w:t>i.e.</w:t>
      </w:r>
      <w:proofErr w:type="gramEnd"/>
      <w:r w:rsidRPr="00304D49">
        <w:rPr>
          <w:color w:val="000000"/>
        </w:rPr>
        <w:t xml:space="preserve"> Atmel……</w:t>
      </w:r>
    </w:p>
    <w:p w14:paraId="324BCFE8" w14:textId="77777777" w:rsidR="00696C22" w:rsidRPr="00304D49" w:rsidRDefault="00696C22" w:rsidP="00696C22">
      <w:pPr>
        <w:spacing w:line="360" w:lineRule="auto"/>
        <w:jc w:val="both"/>
        <w:rPr>
          <w:color w:val="000000"/>
        </w:rPr>
      </w:pPr>
      <w:r w:rsidRPr="00304D49">
        <w:rPr>
          <w:color w:val="000000"/>
        </w:rPr>
        <w:t xml:space="preserve">Click on the + Symbol beside of Atmel </w:t>
      </w:r>
    </w:p>
    <w:p w14:paraId="2173D693" w14:textId="77777777" w:rsidR="00696C22" w:rsidRPr="00304D49" w:rsidRDefault="00696C22" w:rsidP="00696C22">
      <w:pPr>
        <w:jc w:val="both"/>
        <w:rPr>
          <w:color w:val="000000"/>
        </w:rPr>
      </w:pPr>
    </w:p>
    <w:p w14:paraId="73FB828A" w14:textId="77777777" w:rsidR="00696C22" w:rsidRPr="00304D49" w:rsidRDefault="00696C22" w:rsidP="00696C22">
      <w:pPr>
        <w:jc w:val="center"/>
        <w:rPr>
          <w:color w:val="000000"/>
        </w:rPr>
      </w:pPr>
      <w:r w:rsidRPr="00304D49">
        <w:rPr>
          <w:noProof/>
          <w:color w:val="000000"/>
        </w:rPr>
        <w:drawing>
          <wp:inline distT="0" distB="0" distL="0" distR="0" wp14:anchorId="07AFAB0C" wp14:editId="7941ACFE">
            <wp:extent cx="4122420" cy="2743200"/>
            <wp:effectExtent l="0" t="0" r="0" b="0"/>
            <wp:docPr id="1797478036" name="Picture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122420" cy="2743200"/>
                    </a:xfrm>
                    <a:prstGeom prst="rect">
                      <a:avLst/>
                    </a:prstGeom>
                    <a:noFill/>
                    <a:ln>
                      <a:noFill/>
                    </a:ln>
                  </pic:spPr>
                </pic:pic>
              </a:graphicData>
            </a:graphic>
          </wp:inline>
        </w:drawing>
      </w:r>
    </w:p>
    <w:p w14:paraId="12CBF0BB" w14:textId="77777777" w:rsidR="00696C22" w:rsidRPr="00304D49" w:rsidRDefault="00696C22" w:rsidP="00696C22">
      <w:pPr>
        <w:jc w:val="both"/>
        <w:rPr>
          <w:color w:val="000000"/>
        </w:rPr>
      </w:pPr>
    </w:p>
    <w:p w14:paraId="34DEEE81" w14:textId="77777777" w:rsidR="00696C22" w:rsidRPr="00304D49" w:rsidRDefault="00696C22" w:rsidP="00696C22">
      <w:pPr>
        <w:jc w:val="both"/>
        <w:rPr>
          <w:color w:val="000000"/>
        </w:rPr>
      </w:pPr>
    </w:p>
    <w:p w14:paraId="6770AA05" w14:textId="77777777" w:rsidR="00696C22" w:rsidRPr="00304D49" w:rsidRDefault="00696C22" w:rsidP="00696C22">
      <w:pPr>
        <w:jc w:val="both"/>
        <w:rPr>
          <w:color w:val="000000"/>
        </w:rPr>
      </w:pPr>
    </w:p>
    <w:p w14:paraId="683775E1" w14:textId="77777777" w:rsidR="00696C22" w:rsidRPr="00304D49" w:rsidRDefault="00696C22" w:rsidP="00696C22">
      <w:pPr>
        <w:ind w:left="90"/>
        <w:jc w:val="both"/>
        <w:rPr>
          <w:color w:val="000000"/>
        </w:rPr>
      </w:pPr>
      <w:r w:rsidRPr="00304D49">
        <w:rPr>
          <w:color w:val="000000"/>
        </w:rPr>
        <w:t>Select AT89S52 as shown below</w:t>
      </w:r>
    </w:p>
    <w:p w14:paraId="32B22071" w14:textId="77777777" w:rsidR="00696C22" w:rsidRPr="00304D49" w:rsidRDefault="00696C22" w:rsidP="00696C22">
      <w:pPr>
        <w:jc w:val="both"/>
        <w:rPr>
          <w:color w:val="000000"/>
        </w:rPr>
      </w:pPr>
    </w:p>
    <w:p w14:paraId="76935182" w14:textId="77777777" w:rsidR="00696C22" w:rsidRPr="00304D49" w:rsidRDefault="00696C22" w:rsidP="00696C22">
      <w:pPr>
        <w:jc w:val="center"/>
        <w:rPr>
          <w:color w:val="000000"/>
        </w:rPr>
      </w:pPr>
      <w:r w:rsidRPr="00304D49">
        <w:rPr>
          <w:noProof/>
          <w:color w:val="000000"/>
        </w:rPr>
        <w:drawing>
          <wp:inline distT="0" distB="0" distL="0" distR="0" wp14:anchorId="679690F8" wp14:editId="07515D63">
            <wp:extent cx="4472940" cy="3192780"/>
            <wp:effectExtent l="0" t="0" r="3810" b="7620"/>
            <wp:docPr id="1273702519" name="Picture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472940" cy="3192780"/>
                    </a:xfrm>
                    <a:prstGeom prst="rect">
                      <a:avLst/>
                    </a:prstGeom>
                    <a:noFill/>
                    <a:ln>
                      <a:noFill/>
                    </a:ln>
                  </pic:spPr>
                </pic:pic>
              </a:graphicData>
            </a:graphic>
          </wp:inline>
        </w:drawing>
      </w:r>
    </w:p>
    <w:p w14:paraId="0CAAECDA" w14:textId="77777777" w:rsidR="00696C22" w:rsidRPr="00304D49" w:rsidRDefault="00696C22" w:rsidP="00696C22">
      <w:pPr>
        <w:spacing w:line="360" w:lineRule="auto"/>
        <w:jc w:val="both"/>
        <w:rPr>
          <w:color w:val="000000"/>
        </w:rPr>
      </w:pPr>
    </w:p>
    <w:p w14:paraId="144D2E28" w14:textId="77777777" w:rsidR="00696C22" w:rsidRPr="00304D49" w:rsidRDefault="00696C22" w:rsidP="00696C22">
      <w:pPr>
        <w:spacing w:line="360" w:lineRule="auto"/>
        <w:ind w:left="90"/>
        <w:rPr>
          <w:color w:val="000000"/>
        </w:rPr>
      </w:pPr>
      <w:r w:rsidRPr="00304D49">
        <w:rPr>
          <w:color w:val="000000"/>
        </w:rPr>
        <w:t>Then Click on “OK”</w:t>
      </w:r>
    </w:p>
    <w:p w14:paraId="6FF06887" w14:textId="77777777" w:rsidR="00696C22" w:rsidRPr="00304D49" w:rsidRDefault="00696C22" w:rsidP="00696C22">
      <w:pPr>
        <w:spacing w:line="360" w:lineRule="auto"/>
        <w:ind w:left="90"/>
        <w:rPr>
          <w:color w:val="000000"/>
        </w:rPr>
      </w:pPr>
      <w:r w:rsidRPr="00304D49">
        <w:rPr>
          <w:color w:val="000000"/>
        </w:rPr>
        <w:t>The Following fig will appear</w:t>
      </w:r>
    </w:p>
    <w:p w14:paraId="74E7057D" w14:textId="77777777" w:rsidR="00696C22" w:rsidRPr="00304D49" w:rsidRDefault="00696C22" w:rsidP="00696C22">
      <w:pPr>
        <w:jc w:val="both"/>
        <w:rPr>
          <w:color w:val="000000"/>
        </w:rPr>
      </w:pPr>
    </w:p>
    <w:p w14:paraId="5DCA95C1" w14:textId="77777777" w:rsidR="00696C22" w:rsidRPr="00304D49" w:rsidRDefault="00696C22" w:rsidP="00696C22">
      <w:pPr>
        <w:jc w:val="center"/>
        <w:rPr>
          <w:color w:val="000000"/>
        </w:rPr>
      </w:pPr>
      <w:r w:rsidRPr="00304D49">
        <w:rPr>
          <w:noProof/>
          <w:color w:val="000000"/>
        </w:rPr>
        <w:drawing>
          <wp:inline distT="0" distB="0" distL="0" distR="0" wp14:anchorId="5A489BF9" wp14:editId="2E94800A">
            <wp:extent cx="4343400" cy="2910840"/>
            <wp:effectExtent l="0" t="0" r="0" b="3810"/>
            <wp:docPr id="2087324700" name="Picture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343400" cy="2910840"/>
                    </a:xfrm>
                    <a:prstGeom prst="rect">
                      <a:avLst/>
                    </a:prstGeom>
                    <a:noFill/>
                    <a:ln>
                      <a:noFill/>
                    </a:ln>
                  </pic:spPr>
                </pic:pic>
              </a:graphicData>
            </a:graphic>
          </wp:inline>
        </w:drawing>
      </w:r>
    </w:p>
    <w:p w14:paraId="3FDFE501" w14:textId="77777777" w:rsidR="00696C22" w:rsidRPr="00304D49" w:rsidRDefault="00696C22" w:rsidP="00696C22">
      <w:pPr>
        <w:jc w:val="both"/>
        <w:rPr>
          <w:color w:val="000000"/>
        </w:rPr>
      </w:pPr>
    </w:p>
    <w:p w14:paraId="0B6133AE" w14:textId="77777777" w:rsidR="00696C22" w:rsidRPr="00304D49" w:rsidRDefault="00696C22" w:rsidP="00696C22">
      <w:pPr>
        <w:jc w:val="both"/>
        <w:rPr>
          <w:color w:val="000000"/>
        </w:rPr>
      </w:pPr>
    </w:p>
    <w:p w14:paraId="2B08454C" w14:textId="77777777" w:rsidR="00696C22" w:rsidRPr="00304D49" w:rsidRDefault="00696C22" w:rsidP="00696C22">
      <w:pPr>
        <w:spacing w:line="360" w:lineRule="auto"/>
        <w:ind w:left="90"/>
        <w:jc w:val="both"/>
        <w:rPr>
          <w:color w:val="000000"/>
        </w:rPr>
      </w:pPr>
      <w:r w:rsidRPr="00304D49">
        <w:rPr>
          <w:color w:val="000000"/>
        </w:rPr>
        <w:t xml:space="preserve">Then Click either </w:t>
      </w:r>
      <w:proofErr w:type="gramStart"/>
      <w:r w:rsidRPr="00304D49">
        <w:rPr>
          <w:color w:val="000000"/>
        </w:rPr>
        <w:t>YES  or</w:t>
      </w:r>
      <w:proofErr w:type="gramEnd"/>
      <w:r w:rsidRPr="00304D49">
        <w:rPr>
          <w:color w:val="000000"/>
        </w:rPr>
        <w:t xml:space="preserve"> NO………mostly “NO”</w:t>
      </w:r>
    </w:p>
    <w:p w14:paraId="77573917" w14:textId="77777777" w:rsidR="00696C22" w:rsidRPr="00304D49" w:rsidRDefault="00696C22" w:rsidP="00696C22">
      <w:pPr>
        <w:spacing w:line="360" w:lineRule="auto"/>
        <w:ind w:left="90"/>
        <w:jc w:val="both"/>
        <w:rPr>
          <w:color w:val="000000"/>
        </w:rPr>
      </w:pPr>
      <w:r w:rsidRPr="00304D49">
        <w:rPr>
          <w:color w:val="000000"/>
        </w:rPr>
        <w:t>Now your project is ready to USE</w:t>
      </w:r>
    </w:p>
    <w:p w14:paraId="6836284E" w14:textId="77777777" w:rsidR="00696C22" w:rsidRPr="00304D49" w:rsidRDefault="00696C22" w:rsidP="00696C22">
      <w:pPr>
        <w:spacing w:line="360" w:lineRule="auto"/>
        <w:ind w:left="90"/>
        <w:jc w:val="both"/>
        <w:rPr>
          <w:color w:val="000000"/>
        </w:rPr>
      </w:pPr>
      <w:r w:rsidRPr="00304D49">
        <w:rPr>
          <w:color w:val="000000"/>
        </w:rPr>
        <w:t>Now double click on the Target1, you would get another option “Source group 1” as shown in next page.</w:t>
      </w:r>
    </w:p>
    <w:p w14:paraId="00B52968" w14:textId="77777777" w:rsidR="00696C22" w:rsidRPr="00304D49" w:rsidRDefault="00696C22" w:rsidP="00696C22">
      <w:pPr>
        <w:jc w:val="center"/>
        <w:rPr>
          <w:color w:val="000000"/>
        </w:rPr>
      </w:pPr>
      <w:r>
        <w:rPr>
          <w:noProof/>
          <w:color w:val="000000"/>
        </w:rPr>
        <w:drawing>
          <wp:inline distT="0" distB="0" distL="0" distR="0" wp14:anchorId="1200DEA5" wp14:editId="466A1FB5">
            <wp:extent cx="4502785" cy="3054985"/>
            <wp:effectExtent l="0" t="0" r="0" b="0"/>
            <wp:docPr id="1679576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02785" cy="3054985"/>
                    </a:xfrm>
                    <a:prstGeom prst="rect">
                      <a:avLst/>
                    </a:prstGeom>
                    <a:noFill/>
                    <a:ln>
                      <a:noFill/>
                    </a:ln>
                  </pic:spPr>
                </pic:pic>
              </a:graphicData>
            </a:graphic>
          </wp:inline>
        </w:drawing>
      </w:r>
    </w:p>
    <w:p w14:paraId="410231EE" w14:textId="77777777" w:rsidR="00696C22" w:rsidRPr="00304D49" w:rsidRDefault="00696C22" w:rsidP="00696C22">
      <w:pPr>
        <w:ind w:left="90"/>
        <w:jc w:val="both"/>
        <w:rPr>
          <w:color w:val="000000"/>
        </w:rPr>
      </w:pPr>
    </w:p>
    <w:p w14:paraId="0C424551" w14:textId="77777777" w:rsidR="00696C22" w:rsidRPr="00304D49" w:rsidRDefault="00696C22" w:rsidP="00696C22">
      <w:pPr>
        <w:ind w:left="90"/>
        <w:jc w:val="both"/>
        <w:rPr>
          <w:color w:val="000000"/>
        </w:rPr>
      </w:pPr>
    </w:p>
    <w:p w14:paraId="6569E8CC" w14:textId="77777777" w:rsidR="00696C22" w:rsidRPr="00304D49" w:rsidRDefault="00696C22" w:rsidP="00696C22">
      <w:pPr>
        <w:ind w:left="90"/>
        <w:jc w:val="both"/>
        <w:rPr>
          <w:color w:val="000000"/>
        </w:rPr>
      </w:pPr>
      <w:r w:rsidRPr="00304D49">
        <w:rPr>
          <w:color w:val="000000"/>
        </w:rPr>
        <w:t>Click on the file option from menu bar and select “new”</w:t>
      </w:r>
    </w:p>
    <w:p w14:paraId="2B14D90A" w14:textId="77777777" w:rsidR="00696C22" w:rsidRPr="00304D49" w:rsidRDefault="00696C22" w:rsidP="00696C22">
      <w:pPr>
        <w:jc w:val="both"/>
        <w:rPr>
          <w:color w:val="000000"/>
        </w:rPr>
      </w:pPr>
    </w:p>
    <w:p w14:paraId="59D722EE" w14:textId="77777777" w:rsidR="00696C22" w:rsidRPr="00304D49" w:rsidRDefault="00696C22" w:rsidP="00696C22">
      <w:pPr>
        <w:jc w:val="center"/>
        <w:rPr>
          <w:color w:val="000000"/>
        </w:rPr>
      </w:pPr>
      <w:r w:rsidRPr="00304D49">
        <w:rPr>
          <w:noProof/>
          <w:color w:val="000000"/>
        </w:rPr>
        <w:drawing>
          <wp:inline distT="0" distB="0" distL="0" distR="0" wp14:anchorId="704F2C55" wp14:editId="2864A0F5">
            <wp:extent cx="4343400" cy="3017520"/>
            <wp:effectExtent l="0" t="0" r="0" b="0"/>
            <wp:docPr id="1066616216" name="Picture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343400" cy="3017520"/>
                    </a:xfrm>
                    <a:prstGeom prst="rect">
                      <a:avLst/>
                    </a:prstGeom>
                    <a:noFill/>
                    <a:ln>
                      <a:noFill/>
                    </a:ln>
                  </pic:spPr>
                </pic:pic>
              </a:graphicData>
            </a:graphic>
          </wp:inline>
        </w:drawing>
      </w:r>
    </w:p>
    <w:p w14:paraId="2D63FD8C" w14:textId="77777777" w:rsidR="00696C22" w:rsidRPr="00304D49" w:rsidRDefault="00696C22" w:rsidP="00696C22">
      <w:pPr>
        <w:spacing w:line="360" w:lineRule="auto"/>
        <w:jc w:val="both"/>
        <w:rPr>
          <w:color w:val="000000"/>
        </w:rPr>
      </w:pPr>
      <w:r w:rsidRPr="00304D49">
        <w:rPr>
          <w:color w:val="000000"/>
        </w:rPr>
        <w:t>The next screen will be as shown in next page, and just maximize it by double clicking on its blue boarder.</w:t>
      </w:r>
    </w:p>
    <w:p w14:paraId="7002ABB7" w14:textId="77777777" w:rsidR="00696C22" w:rsidRPr="00304D49" w:rsidRDefault="00696C22" w:rsidP="00696C22">
      <w:pPr>
        <w:spacing w:line="360" w:lineRule="auto"/>
        <w:jc w:val="center"/>
        <w:rPr>
          <w:color w:val="000000"/>
        </w:rPr>
      </w:pPr>
      <w:r w:rsidRPr="00304D49">
        <w:rPr>
          <w:noProof/>
          <w:color w:val="000000"/>
        </w:rPr>
        <w:drawing>
          <wp:inline distT="0" distB="0" distL="0" distR="0" wp14:anchorId="377F9605" wp14:editId="34AB0E71">
            <wp:extent cx="4008120" cy="2628900"/>
            <wp:effectExtent l="0" t="0" r="0" b="0"/>
            <wp:docPr id="462298903" name="Picture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4008120" cy="2628900"/>
                    </a:xfrm>
                    <a:prstGeom prst="rect">
                      <a:avLst/>
                    </a:prstGeom>
                    <a:noFill/>
                    <a:ln>
                      <a:noFill/>
                    </a:ln>
                  </pic:spPr>
                </pic:pic>
              </a:graphicData>
            </a:graphic>
          </wp:inline>
        </w:drawing>
      </w:r>
    </w:p>
    <w:p w14:paraId="31826CBD" w14:textId="77777777" w:rsidR="00696C22" w:rsidRPr="00304D49" w:rsidRDefault="00696C22" w:rsidP="00696C22">
      <w:pPr>
        <w:jc w:val="both"/>
        <w:rPr>
          <w:color w:val="000000"/>
        </w:rPr>
      </w:pPr>
    </w:p>
    <w:p w14:paraId="73925FCE" w14:textId="77777777" w:rsidR="00696C22" w:rsidRPr="00304D49" w:rsidRDefault="00696C22" w:rsidP="00696C22">
      <w:pPr>
        <w:spacing w:line="360" w:lineRule="auto"/>
        <w:ind w:left="90"/>
        <w:jc w:val="both"/>
        <w:rPr>
          <w:color w:val="000000"/>
        </w:rPr>
      </w:pPr>
      <w:r w:rsidRPr="00304D49">
        <w:rPr>
          <w:color w:val="000000"/>
        </w:rPr>
        <w:t>Now start writing program in either in “</w:t>
      </w:r>
      <w:proofErr w:type="gramStart"/>
      <w:r w:rsidRPr="00304D49">
        <w:rPr>
          <w:color w:val="000000"/>
        </w:rPr>
        <w:t>C”  or</w:t>
      </w:r>
      <w:proofErr w:type="gramEnd"/>
      <w:r w:rsidRPr="00304D49">
        <w:rPr>
          <w:color w:val="000000"/>
        </w:rPr>
        <w:t xml:space="preserve"> “ASM”</w:t>
      </w:r>
    </w:p>
    <w:p w14:paraId="5172572C" w14:textId="77777777" w:rsidR="00696C22" w:rsidRPr="00304D49" w:rsidRDefault="00696C22" w:rsidP="00696C22">
      <w:pPr>
        <w:spacing w:line="360" w:lineRule="auto"/>
        <w:ind w:left="90"/>
        <w:jc w:val="both"/>
        <w:rPr>
          <w:color w:val="000000"/>
        </w:rPr>
      </w:pPr>
      <w:r w:rsidRPr="00304D49">
        <w:rPr>
          <w:color w:val="000000"/>
        </w:rPr>
        <w:t xml:space="preserve">For a program written in Assembly, then save it with extension “. </w:t>
      </w:r>
      <w:proofErr w:type="spellStart"/>
      <w:proofErr w:type="gramStart"/>
      <w:r w:rsidRPr="00304D49">
        <w:rPr>
          <w:color w:val="000000"/>
        </w:rPr>
        <w:t>asm</w:t>
      </w:r>
      <w:proofErr w:type="spellEnd"/>
      <w:r w:rsidRPr="00304D49">
        <w:rPr>
          <w:color w:val="000000"/>
        </w:rPr>
        <w:t>”  and</w:t>
      </w:r>
      <w:proofErr w:type="gramEnd"/>
      <w:r w:rsidRPr="00304D49">
        <w:rPr>
          <w:color w:val="000000"/>
        </w:rPr>
        <w:t xml:space="preserve">  for “C” based program save it with extension “ .C”</w:t>
      </w:r>
    </w:p>
    <w:p w14:paraId="2A871E35" w14:textId="77777777" w:rsidR="00696C22" w:rsidRPr="00304D49" w:rsidRDefault="00696C22" w:rsidP="00696C22">
      <w:pPr>
        <w:jc w:val="both"/>
        <w:rPr>
          <w:color w:val="000000"/>
        </w:rPr>
      </w:pPr>
    </w:p>
    <w:p w14:paraId="1C9EAE53" w14:textId="77777777" w:rsidR="00696C22" w:rsidRPr="00304D49" w:rsidRDefault="00696C22" w:rsidP="00696C22">
      <w:pPr>
        <w:jc w:val="center"/>
        <w:rPr>
          <w:color w:val="000000"/>
        </w:rPr>
      </w:pPr>
      <w:r w:rsidRPr="00304D49">
        <w:rPr>
          <w:noProof/>
          <w:color w:val="000000"/>
        </w:rPr>
        <w:drawing>
          <wp:inline distT="0" distB="0" distL="0" distR="0" wp14:anchorId="2155C99D" wp14:editId="7324473A">
            <wp:extent cx="4175760" cy="3276600"/>
            <wp:effectExtent l="0" t="0" r="0" b="0"/>
            <wp:docPr id="1137395727" name="Picture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175760" cy="3276600"/>
                    </a:xfrm>
                    <a:prstGeom prst="rect">
                      <a:avLst/>
                    </a:prstGeom>
                    <a:noFill/>
                    <a:ln>
                      <a:noFill/>
                    </a:ln>
                  </pic:spPr>
                </pic:pic>
              </a:graphicData>
            </a:graphic>
          </wp:inline>
        </w:drawing>
      </w:r>
    </w:p>
    <w:p w14:paraId="0E925C2E" w14:textId="77777777" w:rsidR="00696C22" w:rsidRPr="00304D49" w:rsidRDefault="00696C22" w:rsidP="00696C22">
      <w:pPr>
        <w:ind w:firstLine="720"/>
        <w:jc w:val="both"/>
        <w:rPr>
          <w:color w:val="000000"/>
        </w:rPr>
      </w:pPr>
    </w:p>
    <w:p w14:paraId="1FE702C4" w14:textId="77777777" w:rsidR="00696C22" w:rsidRPr="00304D49" w:rsidRDefault="00696C22" w:rsidP="00696C22">
      <w:pPr>
        <w:tabs>
          <w:tab w:val="left" w:pos="0"/>
        </w:tabs>
        <w:jc w:val="both"/>
        <w:rPr>
          <w:color w:val="000000"/>
        </w:rPr>
      </w:pPr>
      <w:r w:rsidRPr="00304D49">
        <w:rPr>
          <w:color w:val="000000"/>
        </w:rPr>
        <w:t>Now right click on Source group 1 and click on “</w:t>
      </w:r>
      <w:r w:rsidRPr="00304D49">
        <w:rPr>
          <w:b/>
          <w:color w:val="000000"/>
        </w:rPr>
        <w:t>Add files to Group Source</w:t>
      </w:r>
      <w:r w:rsidRPr="00304D49">
        <w:rPr>
          <w:color w:val="000000"/>
        </w:rPr>
        <w:t>”</w:t>
      </w:r>
    </w:p>
    <w:p w14:paraId="7C61D990" w14:textId="77777777" w:rsidR="00696C22" w:rsidRPr="00304D49" w:rsidRDefault="00696C22" w:rsidP="00696C22">
      <w:pPr>
        <w:spacing w:after="120"/>
        <w:rPr>
          <w:color w:val="000000"/>
        </w:rPr>
      </w:pPr>
    </w:p>
    <w:p w14:paraId="50E46AA3" w14:textId="77777777" w:rsidR="00696C22" w:rsidRPr="00304D49" w:rsidRDefault="00696C22" w:rsidP="00696C22">
      <w:pPr>
        <w:spacing w:after="120"/>
        <w:jc w:val="center"/>
        <w:rPr>
          <w:color w:val="000000"/>
        </w:rPr>
      </w:pPr>
      <w:r w:rsidRPr="00304D49">
        <w:rPr>
          <w:noProof/>
          <w:color w:val="000000"/>
        </w:rPr>
        <w:drawing>
          <wp:inline distT="0" distB="0" distL="0" distR="0" wp14:anchorId="51CD68F1" wp14:editId="503FBC8B">
            <wp:extent cx="4008120" cy="3185160"/>
            <wp:effectExtent l="0" t="0" r="0" b="0"/>
            <wp:docPr id="264959428" name="Picture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008120" cy="3185160"/>
                    </a:xfrm>
                    <a:prstGeom prst="rect">
                      <a:avLst/>
                    </a:prstGeom>
                    <a:noFill/>
                    <a:ln>
                      <a:noFill/>
                    </a:ln>
                  </pic:spPr>
                </pic:pic>
              </a:graphicData>
            </a:graphic>
          </wp:inline>
        </w:drawing>
      </w:r>
    </w:p>
    <w:p w14:paraId="65DBDCD5" w14:textId="77777777" w:rsidR="00696C22" w:rsidRPr="00304D49" w:rsidRDefault="00696C22" w:rsidP="00696C22">
      <w:pPr>
        <w:jc w:val="both"/>
        <w:rPr>
          <w:color w:val="000000"/>
        </w:rPr>
      </w:pPr>
      <w:r w:rsidRPr="00304D49">
        <w:rPr>
          <w:color w:val="000000"/>
        </w:rPr>
        <w:t>Now you will get another window, on which by default “C” files will appear.</w:t>
      </w:r>
    </w:p>
    <w:p w14:paraId="3EB3CD9E" w14:textId="77777777" w:rsidR="00696C22" w:rsidRPr="00304D49" w:rsidRDefault="00696C22" w:rsidP="00696C22">
      <w:pPr>
        <w:spacing w:after="120"/>
        <w:rPr>
          <w:color w:val="000000"/>
        </w:rPr>
      </w:pPr>
    </w:p>
    <w:p w14:paraId="12E3F201" w14:textId="77777777" w:rsidR="00696C22" w:rsidRPr="00304D49" w:rsidRDefault="00696C22" w:rsidP="00696C22">
      <w:pPr>
        <w:spacing w:after="120"/>
        <w:jc w:val="center"/>
        <w:rPr>
          <w:color w:val="000000"/>
        </w:rPr>
      </w:pPr>
      <w:r w:rsidRPr="00304D49">
        <w:rPr>
          <w:noProof/>
          <w:color w:val="000000"/>
        </w:rPr>
        <w:drawing>
          <wp:inline distT="0" distB="0" distL="0" distR="0" wp14:anchorId="3830F5EA" wp14:editId="4956EE8B">
            <wp:extent cx="4457700" cy="3589020"/>
            <wp:effectExtent l="0" t="0" r="0" b="0"/>
            <wp:docPr id="901579165" name="Picture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4457700" cy="3589020"/>
                    </a:xfrm>
                    <a:prstGeom prst="rect">
                      <a:avLst/>
                    </a:prstGeom>
                    <a:noFill/>
                    <a:ln>
                      <a:noFill/>
                    </a:ln>
                  </pic:spPr>
                </pic:pic>
              </a:graphicData>
            </a:graphic>
          </wp:inline>
        </w:drawing>
      </w:r>
    </w:p>
    <w:p w14:paraId="4DC7CE67" w14:textId="77777777" w:rsidR="00696C22" w:rsidRPr="00304D49" w:rsidRDefault="00696C22" w:rsidP="00696C22">
      <w:pPr>
        <w:spacing w:after="120"/>
        <w:rPr>
          <w:color w:val="000000"/>
        </w:rPr>
      </w:pPr>
    </w:p>
    <w:p w14:paraId="05462E8C" w14:textId="77777777" w:rsidR="00696C22" w:rsidRPr="00304D49" w:rsidRDefault="00696C22" w:rsidP="00696C22">
      <w:pPr>
        <w:spacing w:line="360" w:lineRule="auto"/>
        <w:jc w:val="both"/>
        <w:rPr>
          <w:color w:val="000000"/>
        </w:rPr>
      </w:pPr>
      <w:r w:rsidRPr="00304D49">
        <w:rPr>
          <w:color w:val="000000"/>
        </w:rPr>
        <w:t>Now select as per your file extension given while saving the file</w:t>
      </w:r>
    </w:p>
    <w:p w14:paraId="70745E43" w14:textId="77777777" w:rsidR="00696C22" w:rsidRPr="00304D49" w:rsidRDefault="00696C22" w:rsidP="00696C22">
      <w:pPr>
        <w:spacing w:line="360" w:lineRule="auto"/>
        <w:jc w:val="both"/>
        <w:rPr>
          <w:color w:val="000000"/>
        </w:rPr>
      </w:pPr>
      <w:r w:rsidRPr="00304D49">
        <w:rPr>
          <w:color w:val="000000"/>
        </w:rPr>
        <w:t>Click only one time on option “</w:t>
      </w:r>
      <w:r w:rsidRPr="00304D49">
        <w:rPr>
          <w:b/>
          <w:color w:val="000000"/>
        </w:rPr>
        <w:t>ADD</w:t>
      </w:r>
      <w:r w:rsidRPr="00304D49">
        <w:rPr>
          <w:color w:val="000000"/>
        </w:rPr>
        <w:t>”</w:t>
      </w:r>
    </w:p>
    <w:p w14:paraId="3B513364" w14:textId="77777777" w:rsidR="00696C22" w:rsidRPr="00304D49" w:rsidRDefault="00696C22" w:rsidP="00696C22">
      <w:pPr>
        <w:spacing w:line="360" w:lineRule="auto"/>
        <w:jc w:val="both"/>
        <w:rPr>
          <w:color w:val="000000"/>
        </w:rPr>
      </w:pPr>
      <w:r w:rsidRPr="00304D49">
        <w:rPr>
          <w:color w:val="000000"/>
        </w:rPr>
        <w:t>Now Press function key F7 to compile. Any error will appear if so happen.</w:t>
      </w:r>
    </w:p>
    <w:p w14:paraId="352D5154" w14:textId="77777777" w:rsidR="00696C22" w:rsidRPr="00304D49" w:rsidRDefault="00696C22" w:rsidP="00696C22">
      <w:pPr>
        <w:spacing w:after="120"/>
        <w:jc w:val="center"/>
        <w:rPr>
          <w:color w:val="000000"/>
        </w:rPr>
      </w:pPr>
      <w:r w:rsidRPr="00304D49">
        <w:rPr>
          <w:noProof/>
          <w:color w:val="000000"/>
        </w:rPr>
        <w:drawing>
          <wp:inline distT="0" distB="0" distL="0" distR="0" wp14:anchorId="270A30DA" wp14:editId="4D00D351">
            <wp:extent cx="4213860" cy="3398520"/>
            <wp:effectExtent l="0" t="0" r="0" b="0"/>
            <wp:docPr id="109304935" name="Picture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4213860" cy="3398520"/>
                    </a:xfrm>
                    <a:prstGeom prst="rect">
                      <a:avLst/>
                    </a:prstGeom>
                    <a:noFill/>
                    <a:ln>
                      <a:noFill/>
                    </a:ln>
                  </pic:spPr>
                </pic:pic>
              </a:graphicData>
            </a:graphic>
          </wp:inline>
        </w:drawing>
      </w:r>
    </w:p>
    <w:p w14:paraId="2695E0BA" w14:textId="77777777" w:rsidR="00696C22" w:rsidRPr="00304D49" w:rsidRDefault="00696C22" w:rsidP="00696C22">
      <w:pPr>
        <w:spacing w:after="120"/>
        <w:rPr>
          <w:color w:val="000000"/>
        </w:rPr>
      </w:pPr>
    </w:p>
    <w:p w14:paraId="5EDB17E9" w14:textId="77777777" w:rsidR="00696C22" w:rsidRPr="00304D49" w:rsidRDefault="00696C22" w:rsidP="00696C22">
      <w:pPr>
        <w:spacing w:line="360" w:lineRule="auto"/>
        <w:jc w:val="both"/>
        <w:rPr>
          <w:color w:val="000000"/>
        </w:rPr>
      </w:pPr>
      <w:r w:rsidRPr="00304D49">
        <w:rPr>
          <w:color w:val="000000"/>
        </w:rPr>
        <w:t>If the file contains no error, then press Control+F5 simultaneously.</w:t>
      </w:r>
    </w:p>
    <w:p w14:paraId="16312568" w14:textId="77777777" w:rsidR="00696C22" w:rsidRPr="00304D49" w:rsidRDefault="00696C22" w:rsidP="00696C22">
      <w:pPr>
        <w:spacing w:line="360" w:lineRule="auto"/>
        <w:jc w:val="both"/>
        <w:rPr>
          <w:color w:val="000000"/>
        </w:rPr>
      </w:pPr>
      <w:r w:rsidRPr="00304D49">
        <w:rPr>
          <w:color w:val="000000"/>
        </w:rPr>
        <w:t>The new window is as follows</w:t>
      </w:r>
    </w:p>
    <w:p w14:paraId="7674BF80" w14:textId="77777777" w:rsidR="00696C22" w:rsidRPr="00304D49" w:rsidRDefault="00696C22" w:rsidP="00696C22">
      <w:pPr>
        <w:spacing w:after="120"/>
        <w:rPr>
          <w:color w:val="000000"/>
        </w:rPr>
      </w:pPr>
    </w:p>
    <w:p w14:paraId="77E37E98" w14:textId="77777777" w:rsidR="00696C22" w:rsidRPr="00304D49" w:rsidRDefault="00696C22" w:rsidP="00696C22">
      <w:pPr>
        <w:spacing w:after="120"/>
        <w:jc w:val="center"/>
        <w:rPr>
          <w:color w:val="000000"/>
        </w:rPr>
      </w:pPr>
      <w:r w:rsidRPr="00304D49">
        <w:rPr>
          <w:noProof/>
          <w:color w:val="000000"/>
        </w:rPr>
        <w:drawing>
          <wp:inline distT="0" distB="0" distL="0" distR="0" wp14:anchorId="33B7A624" wp14:editId="276D7325">
            <wp:extent cx="4008120" cy="2499360"/>
            <wp:effectExtent l="0" t="0" r="0" b="0"/>
            <wp:docPr id="1725940923" name="Picture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4008120" cy="2499360"/>
                    </a:xfrm>
                    <a:prstGeom prst="rect">
                      <a:avLst/>
                    </a:prstGeom>
                    <a:noFill/>
                    <a:ln>
                      <a:noFill/>
                    </a:ln>
                  </pic:spPr>
                </pic:pic>
              </a:graphicData>
            </a:graphic>
          </wp:inline>
        </w:drawing>
      </w:r>
    </w:p>
    <w:p w14:paraId="6D7C790A" w14:textId="77777777" w:rsidR="00696C22" w:rsidRPr="00304D49" w:rsidRDefault="00696C22" w:rsidP="00696C22">
      <w:pPr>
        <w:spacing w:after="120"/>
        <w:rPr>
          <w:color w:val="000000"/>
        </w:rPr>
      </w:pPr>
    </w:p>
    <w:p w14:paraId="5B3C5D28" w14:textId="77777777" w:rsidR="00696C22" w:rsidRPr="00304D49" w:rsidRDefault="00696C22" w:rsidP="00696C22">
      <w:pPr>
        <w:spacing w:line="360" w:lineRule="auto"/>
        <w:jc w:val="both"/>
        <w:rPr>
          <w:color w:val="000000"/>
        </w:rPr>
      </w:pPr>
      <w:r w:rsidRPr="00304D49">
        <w:rPr>
          <w:color w:val="000000"/>
        </w:rPr>
        <w:t>Then Click “OK”</w:t>
      </w:r>
    </w:p>
    <w:p w14:paraId="35CEB05B" w14:textId="77777777" w:rsidR="00696C22" w:rsidRPr="00304D49" w:rsidRDefault="00696C22" w:rsidP="00696C22">
      <w:pPr>
        <w:spacing w:line="360" w:lineRule="auto"/>
        <w:jc w:val="both"/>
        <w:rPr>
          <w:color w:val="000000"/>
        </w:rPr>
      </w:pPr>
      <w:r w:rsidRPr="00304D49">
        <w:rPr>
          <w:color w:val="000000"/>
        </w:rPr>
        <w:t>Now Click on the Peripherals from menu bar, and check your required port as shown in fig below</w:t>
      </w:r>
    </w:p>
    <w:p w14:paraId="55507151" w14:textId="77777777" w:rsidR="00696C22" w:rsidRPr="00304D49" w:rsidRDefault="00696C22" w:rsidP="00696C22">
      <w:pPr>
        <w:spacing w:after="120"/>
        <w:jc w:val="center"/>
        <w:rPr>
          <w:color w:val="000000"/>
        </w:rPr>
      </w:pPr>
      <w:r w:rsidRPr="00304D49">
        <w:rPr>
          <w:noProof/>
          <w:color w:val="000000"/>
        </w:rPr>
        <w:drawing>
          <wp:inline distT="0" distB="0" distL="0" distR="0" wp14:anchorId="2CE71188" wp14:editId="37986600">
            <wp:extent cx="4640580" cy="2987040"/>
            <wp:effectExtent l="0" t="0" r="7620" b="3810"/>
            <wp:docPr id="1723532265" name="Picture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4640580" cy="2987040"/>
                    </a:xfrm>
                    <a:prstGeom prst="rect">
                      <a:avLst/>
                    </a:prstGeom>
                    <a:noFill/>
                    <a:ln>
                      <a:noFill/>
                    </a:ln>
                  </pic:spPr>
                </pic:pic>
              </a:graphicData>
            </a:graphic>
          </wp:inline>
        </w:drawing>
      </w:r>
    </w:p>
    <w:p w14:paraId="0A181D9A" w14:textId="77777777" w:rsidR="00696C22" w:rsidRPr="00304D49" w:rsidRDefault="00696C22" w:rsidP="00696C22">
      <w:pPr>
        <w:spacing w:after="120"/>
        <w:rPr>
          <w:color w:val="000000"/>
        </w:rPr>
      </w:pPr>
    </w:p>
    <w:p w14:paraId="5A344302" w14:textId="77777777" w:rsidR="00696C22" w:rsidRPr="00304D49" w:rsidRDefault="00696C22" w:rsidP="00696C22">
      <w:pPr>
        <w:ind w:left="90"/>
        <w:jc w:val="both"/>
        <w:rPr>
          <w:color w:val="000000"/>
        </w:rPr>
      </w:pPr>
      <w:r w:rsidRPr="00304D49">
        <w:rPr>
          <w:color w:val="000000"/>
        </w:rPr>
        <w:t>Drag the port a side and click in the program file.</w:t>
      </w:r>
    </w:p>
    <w:p w14:paraId="21FB880F" w14:textId="77777777" w:rsidR="00696C22" w:rsidRPr="00304D49" w:rsidRDefault="00696C22" w:rsidP="00696C22">
      <w:pPr>
        <w:spacing w:after="120"/>
        <w:rPr>
          <w:color w:val="000000"/>
        </w:rPr>
      </w:pPr>
    </w:p>
    <w:p w14:paraId="499F633E" w14:textId="77777777" w:rsidR="00696C22" w:rsidRPr="00304D49" w:rsidRDefault="00696C22" w:rsidP="00696C22">
      <w:pPr>
        <w:spacing w:after="120"/>
        <w:jc w:val="center"/>
        <w:rPr>
          <w:color w:val="000000"/>
        </w:rPr>
      </w:pPr>
      <w:r w:rsidRPr="00304D49">
        <w:rPr>
          <w:noProof/>
          <w:color w:val="000000"/>
        </w:rPr>
        <w:drawing>
          <wp:inline distT="0" distB="0" distL="0" distR="0" wp14:anchorId="6C8DCE70" wp14:editId="1735809F">
            <wp:extent cx="4480560" cy="2964180"/>
            <wp:effectExtent l="0" t="0" r="0" b="7620"/>
            <wp:docPr id="483098527" name="Picture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4480560" cy="2964180"/>
                    </a:xfrm>
                    <a:prstGeom prst="rect">
                      <a:avLst/>
                    </a:prstGeom>
                    <a:noFill/>
                    <a:ln>
                      <a:noFill/>
                    </a:ln>
                  </pic:spPr>
                </pic:pic>
              </a:graphicData>
            </a:graphic>
          </wp:inline>
        </w:drawing>
      </w:r>
    </w:p>
    <w:p w14:paraId="02AF196B" w14:textId="77777777" w:rsidR="00696C22" w:rsidRPr="00304D49" w:rsidRDefault="00696C22" w:rsidP="00696C22">
      <w:pPr>
        <w:spacing w:after="120"/>
        <w:rPr>
          <w:color w:val="000000"/>
        </w:rPr>
      </w:pPr>
    </w:p>
    <w:p w14:paraId="126ED3D3" w14:textId="77777777" w:rsidR="00696C22" w:rsidRPr="00304D49" w:rsidRDefault="00696C22" w:rsidP="00696C22">
      <w:pPr>
        <w:spacing w:line="360" w:lineRule="auto"/>
        <w:jc w:val="both"/>
        <w:rPr>
          <w:color w:val="000000"/>
        </w:rPr>
      </w:pPr>
      <w:r w:rsidRPr="00304D49">
        <w:rPr>
          <w:color w:val="000000"/>
        </w:rPr>
        <w:t>Now keep Pressing function key “F11” slowly and observe.</w:t>
      </w:r>
    </w:p>
    <w:p w14:paraId="40C0F0BD" w14:textId="77777777" w:rsidR="00696C22" w:rsidRPr="00304D49" w:rsidRDefault="00696C22" w:rsidP="00696C22">
      <w:pPr>
        <w:spacing w:line="360" w:lineRule="auto"/>
        <w:ind w:left="1080"/>
        <w:jc w:val="both"/>
        <w:rPr>
          <w:b/>
          <w:color w:val="000000"/>
          <w:sz w:val="28"/>
          <w:szCs w:val="28"/>
        </w:rPr>
      </w:pPr>
      <w:r w:rsidRPr="00304D49">
        <w:rPr>
          <w:color w:val="000000"/>
        </w:rPr>
        <w:t xml:space="preserve">You are running your program successfully            </w:t>
      </w:r>
    </w:p>
    <w:p w14:paraId="44E05E26" w14:textId="77777777" w:rsidR="00696C22" w:rsidRPr="00304D49" w:rsidRDefault="00696C22" w:rsidP="00696C22">
      <w:pPr>
        <w:tabs>
          <w:tab w:val="left" w:pos="720"/>
        </w:tabs>
        <w:spacing w:line="360" w:lineRule="auto"/>
        <w:ind w:left="720" w:firstLine="720"/>
        <w:jc w:val="both"/>
        <w:rPr>
          <w:color w:val="000000"/>
        </w:rPr>
      </w:pPr>
    </w:p>
    <w:p w14:paraId="6E88A953" w14:textId="77777777" w:rsidR="00696C22" w:rsidRPr="00304D49" w:rsidRDefault="00696C22" w:rsidP="00696C22">
      <w:pPr>
        <w:spacing w:line="360" w:lineRule="auto"/>
        <w:rPr>
          <w:b/>
          <w:bCs/>
          <w:color w:val="000000"/>
          <w:lang w:val="fr-FR"/>
        </w:rPr>
      </w:pPr>
    </w:p>
    <w:p w14:paraId="0BD4C6F9" w14:textId="77777777" w:rsidR="00696C22" w:rsidRPr="00304D49" w:rsidRDefault="00696C22" w:rsidP="00696C22">
      <w:pPr>
        <w:spacing w:line="360" w:lineRule="auto"/>
        <w:rPr>
          <w:b/>
          <w:bCs/>
          <w:color w:val="000000"/>
          <w:lang w:val="fr-FR"/>
        </w:rPr>
      </w:pPr>
    </w:p>
    <w:p w14:paraId="7CE1EEA2" w14:textId="77777777" w:rsidR="00696C22" w:rsidRDefault="00696C22" w:rsidP="00696C22">
      <w:pPr>
        <w:spacing w:after="160" w:line="259" w:lineRule="auto"/>
        <w:rPr>
          <w:b/>
          <w:bCs/>
          <w:color w:val="000000"/>
          <w:sz w:val="28"/>
          <w:szCs w:val="28"/>
          <w:lang w:val="fr-FR"/>
        </w:rPr>
      </w:pPr>
      <w:r>
        <w:rPr>
          <w:b/>
          <w:bCs/>
          <w:color w:val="000000"/>
          <w:sz w:val="28"/>
          <w:szCs w:val="28"/>
          <w:lang w:val="fr-FR"/>
        </w:rPr>
        <w:br w:type="page"/>
      </w:r>
    </w:p>
    <w:p w14:paraId="73796DA9" w14:textId="77777777" w:rsidR="001B023E" w:rsidRDefault="001B023E" w:rsidP="00D11440">
      <w:pPr>
        <w:pStyle w:val="Heading1"/>
        <w:rPr>
          <w:rFonts w:ascii="Times New Roman" w:hAnsi="Times New Roman" w:cs="Times New Roman"/>
          <w:b/>
          <w:bCs/>
          <w:sz w:val="32"/>
          <w:szCs w:val="32"/>
          <w:lang w:val="fr-FR"/>
        </w:rPr>
      </w:pPr>
    </w:p>
    <w:p w14:paraId="028CB531" w14:textId="3DE774D2" w:rsidR="00696C22" w:rsidRPr="00D11440" w:rsidRDefault="00D11440" w:rsidP="00D11440">
      <w:pPr>
        <w:pStyle w:val="Heading1"/>
        <w:rPr>
          <w:rFonts w:ascii="Times New Roman" w:hAnsi="Times New Roman" w:cs="Times New Roman"/>
          <w:b/>
          <w:bCs/>
          <w:sz w:val="32"/>
          <w:szCs w:val="32"/>
          <w:lang w:val="fr-FR"/>
        </w:rPr>
      </w:pPr>
      <w:r w:rsidRPr="00D11440">
        <w:rPr>
          <w:rFonts w:ascii="Times New Roman" w:hAnsi="Times New Roman" w:cs="Times New Roman"/>
          <w:b/>
          <w:bCs/>
          <w:sz w:val="32"/>
          <w:szCs w:val="32"/>
          <w:lang w:val="fr-FR"/>
        </w:rPr>
        <w:t>CHAPTER- VI</w:t>
      </w:r>
    </w:p>
    <w:p w14:paraId="6B0FC17C" w14:textId="77777777" w:rsidR="00696C22" w:rsidRPr="00D11440" w:rsidRDefault="00696C22" w:rsidP="00696C22">
      <w:pPr>
        <w:spacing w:line="360" w:lineRule="auto"/>
        <w:jc w:val="center"/>
        <w:rPr>
          <w:b/>
          <w:bCs/>
          <w:sz w:val="36"/>
          <w:szCs w:val="36"/>
          <w:lang w:val="fr-FR"/>
        </w:rPr>
      </w:pPr>
      <w:r w:rsidRPr="00D11440">
        <w:rPr>
          <w:b/>
          <w:bCs/>
          <w:w w:val="105"/>
          <w:sz w:val="32"/>
          <w:szCs w:val="32"/>
        </w:rPr>
        <w:t>PROTEUS</w:t>
      </w:r>
      <w:r w:rsidRPr="00D11440">
        <w:rPr>
          <w:b/>
          <w:bCs/>
          <w:spacing w:val="108"/>
          <w:w w:val="105"/>
          <w:sz w:val="32"/>
          <w:szCs w:val="32"/>
        </w:rPr>
        <w:t xml:space="preserve"> </w:t>
      </w:r>
      <w:r w:rsidRPr="00D11440">
        <w:rPr>
          <w:b/>
          <w:bCs/>
          <w:w w:val="105"/>
          <w:sz w:val="32"/>
          <w:szCs w:val="32"/>
        </w:rPr>
        <w:t>DESIGN</w:t>
      </w:r>
    </w:p>
    <w:p w14:paraId="567EA417" w14:textId="47E50106" w:rsidR="00696C22" w:rsidRPr="00E93D0A" w:rsidRDefault="00696C22" w:rsidP="00D11440">
      <w:pPr>
        <w:pStyle w:val="Heading4"/>
      </w:pPr>
      <w:r w:rsidRPr="00E93D0A">
        <w:t>6.1 Proteus Introduction</w:t>
      </w:r>
    </w:p>
    <w:p w14:paraId="5369E271" w14:textId="77777777" w:rsidR="00696C22" w:rsidRPr="00E93D0A" w:rsidRDefault="00696C22" w:rsidP="00696C22">
      <w:pPr>
        <w:pStyle w:val="BodyText"/>
        <w:spacing w:before="121" w:line="360" w:lineRule="auto"/>
        <w:ind w:right="78" w:firstLine="720"/>
        <w:jc w:val="both"/>
        <w:rPr>
          <w:rFonts w:ascii="Times New Roman" w:hAnsi="Times New Roman"/>
        </w:rPr>
      </w:pPr>
      <w:r w:rsidRPr="00E93D0A">
        <w:rPr>
          <w:rFonts w:ascii="Times New Roman" w:hAnsi="Times New Roman"/>
        </w:rPr>
        <w:t>The aim of this tutorial is to take you through the process of entering a circuit of modest</w:t>
      </w:r>
      <w:r w:rsidRPr="00E93D0A">
        <w:rPr>
          <w:rFonts w:ascii="Times New Roman" w:hAnsi="Times New Roman"/>
          <w:spacing w:val="1"/>
        </w:rPr>
        <w:t xml:space="preserve"> </w:t>
      </w:r>
      <w:r w:rsidRPr="00E93D0A">
        <w:rPr>
          <w:rFonts w:ascii="Times New Roman" w:hAnsi="Times New Roman"/>
        </w:rPr>
        <w:t>complexity in order to familiarize you with the techniques required to drive the schematic</w:t>
      </w:r>
      <w:r w:rsidRPr="00E93D0A">
        <w:rPr>
          <w:rFonts w:ascii="Times New Roman" w:hAnsi="Times New Roman"/>
          <w:spacing w:val="1"/>
        </w:rPr>
        <w:t xml:space="preserve"> </w:t>
      </w:r>
      <w:r w:rsidRPr="00E93D0A">
        <w:rPr>
          <w:rFonts w:ascii="Times New Roman" w:hAnsi="Times New Roman"/>
        </w:rPr>
        <w:t>capture module in Proteus. The tutorial starts with the easiest topics such as placing and wiring</w:t>
      </w:r>
      <w:r w:rsidRPr="00E93D0A">
        <w:rPr>
          <w:rFonts w:ascii="Times New Roman" w:hAnsi="Times New Roman"/>
          <w:spacing w:val="-53"/>
        </w:rPr>
        <w:t xml:space="preserve"> </w:t>
      </w:r>
      <w:r w:rsidRPr="00E93D0A">
        <w:rPr>
          <w:rFonts w:ascii="Times New Roman" w:hAnsi="Times New Roman"/>
        </w:rPr>
        <w:t>up components, and then moves on to make use of the more sophisticated editing facilities,</w:t>
      </w:r>
      <w:r w:rsidRPr="00E93D0A">
        <w:rPr>
          <w:rFonts w:ascii="Times New Roman" w:hAnsi="Times New Roman"/>
          <w:spacing w:val="1"/>
        </w:rPr>
        <w:t xml:space="preserve"> </w:t>
      </w:r>
      <w:r w:rsidRPr="00E93D0A">
        <w:rPr>
          <w:rFonts w:ascii="Times New Roman" w:hAnsi="Times New Roman"/>
        </w:rPr>
        <w:t>such</w:t>
      </w:r>
      <w:r w:rsidRPr="00E93D0A">
        <w:rPr>
          <w:rFonts w:ascii="Times New Roman" w:hAnsi="Times New Roman"/>
          <w:spacing w:val="-2"/>
        </w:rPr>
        <w:t xml:space="preserve"> </w:t>
      </w:r>
      <w:r w:rsidRPr="00E93D0A">
        <w:rPr>
          <w:rFonts w:ascii="Times New Roman" w:hAnsi="Times New Roman"/>
        </w:rPr>
        <w:t>as creating</w:t>
      </w:r>
      <w:r w:rsidRPr="00E93D0A">
        <w:rPr>
          <w:rFonts w:ascii="Times New Roman" w:hAnsi="Times New Roman"/>
          <w:spacing w:val="-1"/>
        </w:rPr>
        <w:t xml:space="preserve"> </w:t>
      </w:r>
      <w:r w:rsidRPr="00E93D0A">
        <w:rPr>
          <w:rFonts w:ascii="Times New Roman" w:hAnsi="Times New Roman"/>
        </w:rPr>
        <w:t>new</w:t>
      </w:r>
      <w:r w:rsidRPr="00E93D0A">
        <w:rPr>
          <w:rFonts w:ascii="Times New Roman" w:hAnsi="Times New Roman"/>
          <w:spacing w:val="-1"/>
        </w:rPr>
        <w:t xml:space="preserve"> </w:t>
      </w:r>
      <w:r w:rsidRPr="00E93D0A">
        <w:rPr>
          <w:rFonts w:ascii="Times New Roman" w:hAnsi="Times New Roman"/>
        </w:rPr>
        <w:t>library</w:t>
      </w:r>
      <w:r w:rsidRPr="00E93D0A">
        <w:rPr>
          <w:rFonts w:ascii="Times New Roman" w:hAnsi="Times New Roman"/>
          <w:spacing w:val="-2"/>
        </w:rPr>
        <w:t xml:space="preserve"> </w:t>
      </w:r>
      <w:r w:rsidRPr="00E93D0A">
        <w:rPr>
          <w:rFonts w:ascii="Times New Roman" w:hAnsi="Times New Roman"/>
        </w:rPr>
        <w:t>parts.</w:t>
      </w:r>
    </w:p>
    <w:p w14:paraId="2020EBF5" w14:textId="77777777" w:rsidR="00696C22" w:rsidRDefault="00696C22" w:rsidP="00696C22">
      <w:pPr>
        <w:pStyle w:val="BodyText"/>
        <w:spacing w:line="360" w:lineRule="auto"/>
        <w:ind w:right="78" w:firstLine="720"/>
        <w:jc w:val="both"/>
        <w:rPr>
          <w:rFonts w:ascii="Times New Roman" w:hAnsi="Times New Roman"/>
        </w:rPr>
      </w:pPr>
      <w:r w:rsidRPr="00E93D0A">
        <w:rPr>
          <w:rFonts w:ascii="Times New Roman" w:hAnsi="Times New Roman"/>
        </w:rPr>
        <w:t>An accompanying tutorial in the PCB module then continues the project development using the</w:t>
      </w:r>
      <w:r w:rsidRPr="00E93D0A">
        <w:rPr>
          <w:rFonts w:ascii="Times New Roman" w:hAnsi="Times New Roman"/>
          <w:spacing w:val="-53"/>
        </w:rPr>
        <w:t xml:space="preserve"> </w:t>
      </w:r>
      <w:r w:rsidRPr="00E93D0A">
        <w:rPr>
          <w:rFonts w:ascii="Times New Roman" w:hAnsi="Times New Roman"/>
        </w:rPr>
        <w:t>completed</w:t>
      </w:r>
      <w:r w:rsidRPr="00E93D0A">
        <w:rPr>
          <w:rFonts w:ascii="Times New Roman" w:hAnsi="Times New Roman"/>
          <w:spacing w:val="-2"/>
        </w:rPr>
        <w:t xml:space="preserve"> </w:t>
      </w:r>
      <w:r w:rsidRPr="00E93D0A">
        <w:rPr>
          <w:rFonts w:ascii="Times New Roman" w:hAnsi="Times New Roman"/>
        </w:rPr>
        <w:t>schematic drawn</w:t>
      </w:r>
      <w:r w:rsidRPr="00E93D0A">
        <w:rPr>
          <w:rFonts w:ascii="Times New Roman" w:hAnsi="Times New Roman"/>
          <w:spacing w:val="-1"/>
        </w:rPr>
        <w:t xml:space="preserve"> </w:t>
      </w:r>
      <w:r w:rsidRPr="00E93D0A">
        <w:rPr>
          <w:rFonts w:ascii="Times New Roman" w:hAnsi="Times New Roman"/>
        </w:rPr>
        <w:t>in</w:t>
      </w:r>
      <w:r w:rsidRPr="00E93D0A">
        <w:rPr>
          <w:rFonts w:ascii="Times New Roman" w:hAnsi="Times New Roman"/>
          <w:spacing w:val="1"/>
        </w:rPr>
        <w:t xml:space="preserve"> </w:t>
      </w:r>
      <w:r w:rsidRPr="00E93D0A">
        <w:rPr>
          <w:rFonts w:ascii="Times New Roman" w:hAnsi="Times New Roman"/>
        </w:rPr>
        <w:t>this</w:t>
      </w:r>
      <w:r w:rsidRPr="00E93D0A">
        <w:rPr>
          <w:rFonts w:ascii="Times New Roman" w:hAnsi="Times New Roman"/>
          <w:spacing w:val="-1"/>
        </w:rPr>
        <w:t xml:space="preserve"> </w:t>
      </w:r>
      <w:r w:rsidRPr="00E93D0A">
        <w:rPr>
          <w:rFonts w:ascii="Times New Roman" w:hAnsi="Times New Roman"/>
        </w:rPr>
        <w:t>tutorial.</w:t>
      </w:r>
    </w:p>
    <w:p w14:paraId="2A08E6DA" w14:textId="77777777" w:rsidR="00696C22" w:rsidRPr="00E94B3C" w:rsidRDefault="00696C22" w:rsidP="00D11440">
      <w:pPr>
        <w:pStyle w:val="Heading4"/>
      </w:pPr>
      <w:r>
        <w:t xml:space="preserve">6.2 </w:t>
      </w:r>
      <w:r w:rsidRPr="00D11440">
        <w:t>Creating</w:t>
      </w:r>
      <w:r w:rsidRPr="00E94B3C">
        <w:t xml:space="preserve"> a New Project</w:t>
      </w:r>
    </w:p>
    <w:p w14:paraId="328D12A9" w14:textId="77777777" w:rsidR="00696C22" w:rsidRPr="00E94B3C" w:rsidRDefault="00696C22" w:rsidP="00696C22">
      <w:pPr>
        <w:pStyle w:val="BodyText"/>
        <w:spacing w:after="0" w:line="360" w:lineRule="auto"/>
        <w:ind w:right="78"/>
        <w:jc w:val="both"/>
        <w:rPr>
          <w:rFonts w:ascii="Times New Roman" w:hAnsi="Times New Roman"/>
        </w:rPr>
      </w:pPr>
      <w:r w:rsidRPr="00E94B3C">
        <w:rPr>
          <w:rFonts w:ascii="Times New Roman" w:hAnsi="Times New Roman"/>
        </w:rPr>
        <w:t>We shall assume at this point that you have installed the Proteus 8 software package.</w:t>
      </w:r>
    </w:p>
    <w:p w14:paraId="6911B296" w14:textId="77777777" w:rsidR="00696C22" w:rsidRPr="00E94B3C" w:rsidRDefault="00696C22" w:rsidP="00696C22">
      <w:pPr>
        <w:pStyle w:val="BodyText"/>
        <w:spacing w:after="0" w:line="360" w:lineRule="auto"/>
        <w:ind w:right="78" w:firstLine="720"/>
        <w:jc w:val="both"/>
        <w:rPr>
          <w:rFonts w:ascii="Times New Roman" w:hAnsi="Times New Roman"/>
        </w:rPr>
      </w:pPr>
      <w:r w:rsidRPr="00E94B3C">
        <w:rPr>
          <w:rFonts w:ascii="Times New Roman" w:hAnsi="Times New Roman"/>
        </w:rPr>
        <w:t>To start the software, click on the Start button and select Programs, Proteus 8 Professional and then the Proteus 8 application. The main application will then load and run and you will be presented with the Proteus home page.</w:t>
      </w:r>
    </w:p>
    <w:p w14:paraId="66FD127C" w14:textId="77777777" w:rsidR="00696C22" w:rsidRPr="00E94B3C" w:rsidRDefault="00696C22" w:rsidP="00696C22">
      <w:pPr>
        <w:pStyle w:val="BodyText"/>
        <w:spacing w:after="0" w:line="360" w:lineRule="auto"/>
        <w:ind w:right="78"/>
        <w:jc w:val="both"/>
        <w:rPr>
          <w:rFonts w:ascii="Times New Roman" w:hAnsi="Times New Roman"/>
        </w:rPr>
      </w:pPr>
      <w:r w:rsidRPr="00E94B3C">
        <w:rPr>
          <w:rFonts w:ascii="Times New Roman" w:hAnsi="Times New Roman"/>
        </w:rPr>
        <w:t xml:space="preserve">     If you have a Demonstration copy of the software you can start the Proteus application via the Proteus 8 Demonstration tab from the Start Menu.</w:t>
      </w:r>
    </w:p>
    <w:p w14:paraId="15BB11C4" w14:textId="77777777" w:rsidR="00696C22" w:rsidRPr="00E94B3C" w:rsidRDefault="00696C22" w:rsidP="00696C22">
      <w:pPr>
        <w:pStyle w:val="BodyText"/>
        <w:spacing w:after="0" w:line="360" w:lineRule="auto"/>
        <w:ind w:right="78" w:firstLine="720"/>
        <w:jc w:val="both"/>
        <w:rPr>
          <w:rFonts w:ascii="Times New Roman" w:hAnsi="Times New Roman"/>
        </w:rPr>
      </w:pPr>
      <w:r w:rsidRPr="00E94B3C">
        <w:rPr>
          <w:rFonts w:ascii="Times New Roman" w:hAnsi="Times New Roman"/>
        </w:rPr>
        <w:t>In order to create a schematic, we must first create a project. Since this tutorial is partnered with the PCB tutorial, we will create a project for schematic/PCB.</w:t>
      </w:r>
    </w:p>
    <w:p w14:paraId="44A54333" w14:textId="77777777" w:rsidR="00696C22" w:rsidRDefault="00696C22" w:rsidP="00696C22">
      <w:pPr>
        <w:pStyle w:val="BodyText"/>
        <w:spacing w:after="0" w:line="360" w:lineRule="auto"/>
        <w:ind w:right="78"/>
        <w:jc w:val="both"/>
        <w:rPr>
          <w:rFonts w:ascii="Times New Roman" w:hAnsi="Times New Roman"/>
        </w:rPr>
      </w:pPr>
      <w:r w:rsidRPr="00E94B3C">
        <w:rPr>
          <w:rFonts w:ascii="Times New Roman" w:hAnsi="Times New Roman"/>
        </w:rPr>
        <w:t>Start by pressing the new project button near the top of the home page in Proteus.</w:t>
      </w:r>
    </w:p>
    <w:p w14:paraId="130FE1CF" w14:textId="77777777" w:rsidR="00696C22" w:rsidRPr="00E93D0A" w:rsidRDefault="00696C22" w:rsidP="00696C22">
      <w:pPr>
        <w:pStyle w:val="BodyText"/>
        <w:spacing w:after="0" w:line="360" w:lineRule="auto"/>
        <w:ind w:right="78"/>
        <w:jc w:val="both"/>
        <w:rPr>
          <w:rFonts w:ascii="Times New Roman" w:hAnsi="Times New Roman"/>
        </w:rPr>
      </w:pPr>
      <w:r>
        <w:rPr>
          <w:noProof/>
        </w:rPr>
        <w:drawing>
          <wp:anchor distT="0" distB="0" distL="114300" distR="114300" simplePos="0" relativeHeight="251659264" behindDoc="1" locked="0" layoutInCell="1" allowOverlap="1" wp14:anchorId="7A9416D2" wp14:editId="1E3C65EF">
            <wp:simplePos x="0" y="0"/>
            <wp:positionH relativeFrom="column">
              <wp:posOffset>845820</wp:posOffset>
            </wp:positionH>
            <wp:positionV relativeFrom="paragraph">
              <wp:posOffset>57150</wp:posOffset>
            </wp:positionV>
            <wp:extent cx="3968750" cy="891540"/>
            <wp:effectExtent l="0" t="0" r="0" b="3810"/>
            <wp:wrapTight wrapText="bothSides">
              <wp:wrapPolygon edited="0">
                <wp:start x="0" y="0"/>
                <wp:lineTo x="0" y="18462"/>
                <wp:lineTo x="104" y="21231"/>
                <wp:lineTo x="21462" y="21231"/>
                <wp:lineTo x="21462" y="1846"/>
                <wp:lineTo x="21151" y="0"/>
                <wp:lineTo x="0" y="0"/>
              </wp:wrapPolygon>
            </wp:wrapTight>
            <wp:docPr id="676827423" name="Picture 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968750" cy="891540"/>
                    </a:xfrm>
                    <a:prstGeom prst="rect">
                      <a:avLst/>
                    </a:prstGeom>
                    <a:noFill/>
                  </pic:spPr>
                </pic:pic>
              </a:graphicData>
            </a:graphic>
            <wp14:sizeRelH relativeFrom="page">
              <wp14:pctWidth>0</wp14:pctWidth>
            </wp14:sizeRelH>
            <wp14:sizeRelV relativeFrom="page">
              <wp14:pctHeight>0</wp14:pctHeight>
            </wp14:sizeRelV>
          </wp:anchor>
        </w:drawing>
      </w:r>
    </w:p>
    <w:p w14:paraId="6356735A" w14:textId="77777777" w:rsidR="00696C22" w:rsidRDefault="00696C22" w:rsidP="00696C22">
      <w:pPr>
        <w:spacing w:line="360" w:lineRule="auto"/>
        <w:jc w:val="right"/>
        <w:rPr>
          <w:b/>
          <w:bCs/>
          <w:color w:val="000000"/>
          <w:sz w:val="28"/>
          <w:szCs w:val="28"/>
          <w:lang w:val="fr-FR"/>
        </w:rPr>
      </w:pPr>
    </w:p>
    <w:p w14:paraId="06942388" w14:textId="77777777" w:rsidR="00696C22" w:rsidRDefault="00696C22" w:rsidP="00696C22">
      <w:pPr>
        <w:spacing w:line="360" w:lineRule="auto"/>
        <w:jc w:val="right"/>
        <w:rPr>
          <w:b/>
          <w:bCs/>
          <w:color w:val="000000"/>
          <w:sz w:val="28"/>
          <w:szCs w:val="28"/>
          <w:lang w:val="fr-FR"/>
        </w:rPr>
      </w:pPr>
    </w:p>
    <w:p w14:paraId="7C23D818" w14:textId="77777777" w:rsidR="00696C22" w:rsidRDefault="00696C22" w:rsidP="00696C22">
      <w:pPr>
        <w:spacing w:line="360" w:lineRule="auto"/>
        <w:jc w:val="right"/>
        <w:rPr>
          <w:color w:val="000000"/>
          <w:lang w:val="fr-FR"/>
        </w:rPr>
      </w:pPr>
    </w:p>
    <w:p w14:paraId="0625F9B2" w14:textId="77777777" w:rsidR="00696C22" w:rsidRPr="00E94B3C" w:rsidRDefault="00696C22" w:rsidP="00696C22">
      <w:pPr>
        <w:spacing w:line="360" w:lineRule="auto"/>
        <w:jc w:val="both"/>
        <w:rPr>
          <w:color w:val="000000"/>
          <w:lang w:val="fr-FR"/>
        </w:rPr>
      </w:pPr>
      <w:r w:rsidRPr="00E94B3C">
        <w:rPr>
          <w:color w:val="000000"/>
          <w:lang w:val="fr-FR"/>
        </w:rPr>
        <w:t xml:space="preserve">On the first page of the </w:t>
      </w:r>
      <w:proofErr w:type="spellStart"/>
      <w:r w:rsidRPr="00E94B3C">
        <w:rPr>
          <w:color w:val="000000"/>
          <w:lang w:val="fr-FR"/>
        </w:rPr>
        <w:t>Wizards</w:t>
      </w:r>
      <w:proofErr w:type="spellEnd"/>
      <w:r w:rsidRPr="00E94B3C">
        <w:rPr>
          <w:color w:val="000000"/>
          <w:lang w:val="fr-FR"/>
        </w:rPr>
        <w:t xml:space="preserve"> </w:t>
      </w:r>
      <w:proofErr w:type="spellStart"/>
      <w:r w:rsidRPr="00E94B3C">
        <w:rPr>
          <w:color w:val="000000"/>
          <w:lang w:val="fr-FR"/>
        </w:rPr>
        <w:t>specify</w:t>
      </w:r>
      <w:proofErr w:type="spellEnd"/>
      <w:r w:rsidRPr="00E94B3C">
        <w:rPr>
          <w:color w:val="000000"/>
          <w:lang w:val="fr-FR"/>
        </w:rPr>
        <w:t xml:space="preserve"> a </w:t>
      </w:r>
      <w:proofErr w:type="spellStart"/>
      <w:r w:rsidRPr="00E94B3C">
        <w:rPr>
          <w:color w:val="000000"/>
          <w:lang w:val="fr-FR"/>
        </w:rPr>
        <w:t>name</w:t>
      </w:r>
      <w:proofErr w:type="spellEnd"/>
      <w:r w:rsidRPr="00E94B3C">
        <w:rPr>
          <w:color w:val="000000"/>
          <w:lang w:val="fr-FR"/>
        </w:rPr>
        <w:t xml:space="preserve"> and </w:t>
      </w:r>
      <w:proofErr w:type="spellStart"/>
      <w:r w:rsidRPr="00E94B3C">
        <w:rPr>
          <w:color w:val="000000"/>
          <w:lang w:val="fr-FR"/>
        </w:rPr>
        <w:t>path</w:t>
      </w:r>
      <w:proofErr w:type="spellEnd"/>
      <w:r w:rsidRPr="00E94B3C">
        <w:rPr>
          <w:color w:val="000000"/>
          <w:lang w:val="fr-FR"/>
        </w:rPr>
        <w:t xml:space="preserve"> for the </w:t>
      </w:r>
      <w:proofErr w:type="spellStart"/>
      <w:r w:rsidRPr="00E94B3C">
        <w:rPr>
          <w:color w:val="000000"/>
          <w:lang w:val="fr-FR"/>
        </w:rPr>
        <w:t>project</w:t>
      </w:r>
      <w:proofErr w:type="spellEnd"/>
      <w:r w:rsidRPr="00E94B3C">
        <w:rPr>
          <w:color w:val="000000"/>
          <w:lang w:val="fr-FR"/>
        </w:rPr>
        <w:t>.</w:t>
      </w:r>
    </w:p>
    <w:p w14:paraId="7708B7EF" w14:textId="68EAC123" w:rsidR="00696C22" w:rsidRPr="00D11440" w:rsidRDefault="00D11440" w:rsidP="00D11440">
      <w:pPr>
        <w:spacing w:line="360" w:lineRule="auto"/>
        <w:jc w:val="both"/>
        <w:rPr>
          <w:sz w:val="28"/>
          <w:szCs w:val="28"/>
          <w:lang w:val="fr-FR"/>
        </w:rPr>
      </w:pPr>
      <w:r>
        <w:rPr>
          <w:noProof/>
        </w:rPr>
        <w:drawing>
          <wp:inline distT="0" distB="0" distL="0" distR="0" wp14:anchorId="11003CAD" wp14:editId="51246DF9">
            <wp:extent cx="5101590" cy="1656080"/>
            <wp:effectExtent l="0" t="0" r="3810" b="1270"/>
            <wp:docPr id="2027212603" name="Picture 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2.pn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101590" cy="1656080"/>
                    </a:xfrm>
                    <a:prstGeom prst="rect">
                      <a:avLst/>
                    </a:prstGeom>
                    <a:noFill/>
                    <a:ln>
                      <a:noFill/>
                    </a:ln>
                  </pic:spPr>
                </pic:pic>
              </a:graphicData>
            </a:graphic>
          </wp:inline>
        </w:drawing>
      </w:r>
      <w:r w:rsidR="00696C22" w:rsidRPr="00E94B3C">
        <w:rPr>
          <w:sz w:val="28"/>
          <w:szCs w:val="28"/>
          <w:lang w:val="fr-FR"/>
        </w:rPr>
        <w:br w:type="page"/>
      </w:r>
      <w:r w:rsidR="00696C22">
        <w:t xml:space="preserve">We need a schematic so check the box at the top of the next step and then choose the </w:t>
      </w:r>
      <w:proofErr w:type="gramStart"/>
      <w:r w:rsidR="00696C22">
        <w:t xml:space="preserve">default </w:t>
      </w:r>
      <w:r w:rsidR="00696C22">
        <w:rPr>
          <w:spacing w:val="-53"/>
        </w:rPr>
        <w:t xml:space="preserve"> </w:t>
      </w:r>
      <w:r w:rsidR="00696C22">
        <w:t>template</w:t>
      </w:r>
      <w:proofErr w:type="gramEnd"/>
    </w:p>
    <w:p w14:paraId="24853B3F" w14:textId="77777777" w:rsidR="00696C22" w:rsidRDefault="00696C22" w:rsidP="00696C22">
      <w:pPr>
        <w:tabs>
          <w:tab w:val="left" w:pos="0"/>
        </w:tabs>
        <w:spacing w:line="360" w:lineRule="auto"/>
        <w:jc w:val="center"/>
        <w:rPr>
          <w:noProof/>
        </w:rPr>
      </w:pPr>
      <w:r w:rsidRPr="00DE414A">
        <w:rPr>
          <w:noProof/>
        </w:rPr>
        <w:drawing>
          <wp:inline distT="0" distB="0" distL="0" distR="0" wp14:anchorId="3F739308" wp14:editId="4FDC716C">
            <wp:extent cx="5387340" cy="1325880"/>
            <wp:effectExtent l="0" t="0" r="3810" b="7620"/>
            <wp:docPr id="956838439" name="Picture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3.png"/>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387340" cy="1325880"/>
                    </a:xfrm>
                    <a:prstGeom prst="rect">
                      <a:avLst/>
                    </a:prstGeom>
                    <a:noFill/>
                    <a:ln>
                      <a:noFill/>
                    </a:ln>
                  </pic:spPr>
                </pic:pic>
              </a:graphicData>
            </a:graphic>
          </wp:inline>
        </w:drawing>
      </w:r>
    </w:p>
    <w:p w14:paraId="263E9743" w14:textId="77777777" w:rsidR="00696C22" w:rsidRDefault="00696C22" w:rsidP="00696C22">
      <w:pPr>
        <w:tabs>
          <w:tab w:val="left" w:pos="0"/>
        </w:tabs>
        <w:spacing w:line="360" w:lineRule="auto"/>
        <w:jc w:val="both"/>
      </w:pPr>
      <w:r w:rsidRPr="00E94B3C">
        <w:t>Similarly, we need a layout so check the box at the top of the layout page and again choose the default template.</w:t>
      </w:r>
    </w:p>
    <w:p w14:paraId="4A3DA1BB" w14:textId="77777777" w:rsidR="00696C22" w:rsidRDefault="00696C22" w:rsidP="00696C22">
      <w:pPr>
        <w:pStyle w:val="BodyText"/>
        <w:ind w:right="968"/>
        <w:jc w:val="both"/>
        <w:rPr>
          <w:rFonts w:ascii="Times New Roman" w:hAnsi="Times New Roman"/>
        </w:rPr>
      </w:pPr>
      <w:r>
        <w:rPr>
          <w:noProof/>
        </w:rPr>
        <w:drawing>
          <wp:anchor distT="0" distB="0" distL="0" distR="0" simplePos="0" relativeHeight="251662336" behindDoc="0" locked="0" layoutInCell="1" allowOverlap="1" wp14:anchorId="56F81C11" wp14:editId="07599E3B">
            <wp:simplePos x="0" y="0"/>
            <wp:positionH relativeFrom="page">
              <wp:posOffset>1577975</wp:posOffset>
            </wp:positionH>
            <wp:positionV relativeFrom="paragraph">
              <wp:posOffset>1641475</wp:posOffset>
            </wp:positionV>
            <wp:extent cx="4488815" cy="2201545"/>
            <wp:effectExtent l="0" t="0" r="6985" b="8255"/>
            <wp:wrapTopAndBottom/>
            <wp:docPr id="2067830031" name="Picture 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5.png"/>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4488815" cy="22015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4B3C">
        <w:rPr>
          <w:rFonts w:ascii="Times New Roman" w:hAnsi="Times New Roman"/>
          <w:noProof/>
        </w:rPr>
        <w:drawing>
          <wp:anchor distT="0" distB="0" distL="0" distR="0" simplePos="0" relativeHeight="251661312" behindDoc="0" locked="0" layoutInCell="1" allowOverlap="1" wp14:anchorId="1418000C" wp14:editId="77C69231">
            <wp:simplePos x="0" y="0"/>
            <wp:positionH relativeFrom="page">
              <wp:posOffset>1424305</wp:posOffset>
            </wp:positionH>
            <wp:positionV relativeFrom="paragraph">
              <wp:posOffset>45720</wp:posOffset>
            </wp:positionV>
            <wp:extent cx="5476875" cy="1349375"/>
            <wp:effectExtent l="0" t="0" r="9525" b="3175"/>
            <wp:wrapTopAndBottom/>
            <wp:docPr id="2004165994" name="Picture 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4.pn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476875" cy="1349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E94B3C">
        <w:rPr>
          <w:rFonts w:ascii="Times New Roman" w:hAnsi="Times New Roman"/>
        </w:rPr>
        <w:t>The next screen allows us to define the layer stack for our PCB. Since we will be designing a</w:t>
      </w:r>
      <w:r w:rsidRPr="00E94B3C">
        <w:rPr>
          <w:rFonts w:ascii="Times New Roman" w:hAnsi="Times New Roman"/>
          <w:spacing w:val="-53"/>
        </w:rPr>
        <w:t xml:space="preserve"> </w:t>
      </w:r>
      <w:r w:rsidRPr="00E94B3C">
        <w:rPr>
          <w:rFonts w:ascii="Times New Roman" w:hAnsi="Times New Roman"/>
        </w:rPr>
        <w:t>simple</w:t>
      </w:r>
      <w:r w:rsidRPr="00E94B3C">
        <w:rPr>
          <w:rFonts w:ascii="Times New Roman" w:hAnsi="Times New Roman"/>
          <w:spacing w:val="-2"/>
        </w:rPr>
        <w:t xml:space="preserve"> </w:t>
      </w:r>
      <w:proofErr w:type="gramStart"/>
      <w:r w:rsidRPr="00E94B3C">
        <w:rPr>
          <w:rFonts w:ascii="Times New Roman" w:hAnsi="Times New Roman"/>
        </w:rPr>
        <w:t>two</w:t>
      </w:r>
      <w:r w:rsidRPr="00E94B3C">
        <w:rPr>
          <w:rFonts w:ascii="Times New Roman" w:hAnsi="Times New Roman"/>
          <w:spacing w:val="-1"/>
        </w:rPr>
        <w:t xml:space="preserve"> </w:t>
      </w:r>
      <w:r w:rsidRPr="00E94B3C">
        <w:rPr>
          <w:rFonts w:ascii="Times New Roman" w:hAnsi="Times New Roman"/>
        </w:rPr>
        <w:t>layer</w:t>
      </w:r>
      <w:proofErr w:type="gramEnd"/>
      <w:r w:rsidRPr="00E94B3C">
        <w:rPr>
          <w:rFonts w:ascii="Times New Roman" w:hAnsi="Times New Roman"/>
          <w:spacing w:val="2"/>
        </w:rPr>
        <w:t xml:space="preserve"> </w:t>
      </w:r>
      <w:r w:rsidRPr="00E94B3C">
        <w:rPr>
          <w:rFonts w:ascii="Times New Roman" w:hAnsi="Times New Roman"/>
        </w:rPr>
        <w:t>board</w:t>
      </w:r>
      <w:r w:rsidRPr="00E94B3C">
        <w:rPr>
          <w:rFonts w:ascii="Times New Roman" w:hAnsi="Times New Roman"/>
          <w:spacing w:val="-2"/>
        </w:rPr>
        <w:t xml:space="preserve"> </w:t>
      </w:r>
      <w:r w:rsidRPr="00E94B3C">
        <w:rPr>
          <w:rFonts w:ascii="Times New Roman" w:hAnsi="Times New Roman"/>
        </w:rPr>
        <w:t>there</w:t>
      </w:r>
      <w:r w:rsidRPr="00E94B3C">
        <w:rPr>
          <w:rFonts w:ascii="Times New Roman" w:hAnsi="Times New Roman"/>
          <w:spacing w:val="-1"/>
        </w:rPr>
        <w:t xml:space="preserve"> </w:t>
      </w:r>
      <w:r w:rsidRPr="00E94B3C">
        <w:rPr>
          <w:rFonts w:ascii="Times New Roman" w:hAnsi="Times New Roman"/>
        </w:rPr>
        <w:t>is no</w:t>
      </w:r>
      <w:r w:rsidRPr="00E94B3C">
        <w:rPr>
          <w:rFonts w:ascii="Times New Roman" w:hAnsi="Times New Roman"/>
          <w:spacing w:val="-2"/>
        </w:rPr>
        <w:t xml:space="preserve"> </w:t>
      </w:r>
      <w:r w:rsidRPr="00E94B3C">
        <w:rPr>
          <w:rFonts w:ascii="Times New Roman" w:hAnsi="Times New Roman"/>
        </w:rPr>
        <w:t>configuration</w:t>
      </w:r>
      <w:r w:rsidRPr="00E94B3C">
        <w:rPr>
          <w:rFonts w:ascii="Times New Roman" w:hAnsi="Times New Roman"/>
          <w:spacing w:val="-1"/>
        </w:rPr>
        <w:t xml:space="preserve"> </w:t>
      </w:r>
      <w:r w:rsidRPr="00E94B3C">
        <w:rPr>
          <w:rFonts w:ascii="Times New Roman" w:hAnsi="Times New Roman"/>
        </w:rPr>
        <w:t>necessary</w:t>
      </w:r>
      <w:r w:rsidRPr="00E94B3C">
        <w:rPr>
          <w:rFonts w:ascii="Times New Roman" w:hAnsi="Times New Roman"/>
          <w:spacing w:val="-4"/>
        </w:rPr>
        <w:t xml:space="preserve"> </w:t>
      </w:r>
      <w:r w:rsidRPr="00E94B3C">
        <w:rPr>
          <w:rFonts w:ascii="Times New Roman" w:hAnsi="Times New Roman"/>
        </w:rPr>
        <w:t>here.</w:t>
      </w:r>
    </w:p>
    <w:p w14:paraId="39726C35" w14:textId="77777777" w:rsidR="00696C22" w:rsidRDefault="00696C22" w:rsidP="00696C22">
      <w:pPr>
        <w:pStyle w:val="BodyText"/>
        <w:ind w:right="-63"/>
        <w:jc w:val="center"/>
        <w:rPr>
          <w:noProof/>
        </w:rPr>
      </w:pPr>
      <w:r w:rsidRPr="00DE414A">
        <w:rPr>
          <w:noProof/>
        </w:rPr>
        <w:drawing>
          <wp:inline distT="0" distB="0" distL="0" distR="0" wp14:anchorId="17E346BB" wp14:editId="051D4130">
            <wp:extent cx="5280538" cy="2133600"/>
            <wp:effectExtent l="0" t="0" r="0" b="0"/>
            <wp:docPr id="1142344473" name="Picture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8.png"/>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5286848" cy="2136149"/>
                    </a:xfrm>
                    <a:prstGeom prst="rect">
                      <a:avLst/>
                    </a:prstGeom>
                    <a:noFill/>
                    <a:ln>
                      <a:noFill/>
                    </a:ln>
                  </pic:spPr>
                </pic:pic>
              </a:graphicData>
            </a:graphic>
          </wp:inline>
        </w:drawing>
      </w:r>
    </w:p>
    <w:p w14:paraId="75AE0EF5" w14:textId="77777777" w:rsidR="00696C22" w:rsidRPr="00E94B3C" w:rsidRDefault="00696C22" w:rsidP="00696C22">
      <w:pPr>
        <w:pStyle w:val="BodyText"/>
        <w:ind w:right="-63"/>
        <w:jc w:val="center"/>
        <w:rPr>
          <w:rFonts w:ascii="Times New Roman" w:hAnsi="Times New Roman"/>
        </w:rPr>
      </w:pPr>
      <w:r w:rsidRPr="00E94B3C">
        <w:rPr>
          <w:rFonts w:ascii="Times New Roman" w:hAnsi="Times New Roman"/>
        </w:rPr>
        <w:t>Click on the finish button to create the project.</w:t>
      </w:r>
    </w:p>
    <w:p w14:paraId="3180C7D0" w14:textId="77777777" w:rsidR="00696C22" w:rsidRPr="00E94B3C" w:rsidRDefault="00696C22" w:rsidP="00696C22">
      <w:pPr>
        <w:pStyle w:val="BodyText"/>
        <w:spacing w:after="0" w:line="360" w:lineRule="auto"/>
        <w:ind w:right="-63"/>
        <w:jc w:val="both"/>
        <w:rPr>
          <w:rFonts w:ascii="Times New Roman" w:hAnsi="Times New Roman"/>
        </w:rPr>
      </w:pPr>
      <w:r w:rsidRPr="00E94B3C">
        <w:rPr>
          <w:rFonts w:ascii="Times New Roman" w:hAnsi="Times New Roman"/>
        </w:rPr>
        <w:t xml:space="preserve">    A schematic template can contain sheet size, </w:t>
      </w:r>
      <w:proofErr w:type="spellStart"/>
      <w:r w:rsidRPr="00E94B3C">
        <w:rPr>
          <w:rFonts w:ascii="Times New Roman" w:hAnsi="Times New Roman"/>
        </w:rPr>
        <w:t>colour</w:t>
      </w:r>
      <w:proofErr w:type="spellEnd"/>
      <w:r w:rsidRPr="00E94B3C">
        <w:rPr>
          <w:rFonts w:ascii="Times New Roman" w:hAnsi="Times New Roman"/>
        </w:rPr>
        <w:t xml:space="preserve"> scheme, company logo, header block and various other aesthetic presets. Further information can be found in the Templates chapter of the reference manual.</w:t>
      </w:r>
    </w:p>
    <w:p w14:paraId="347E4550" w14:textId="77777777" w:rsidR="00696C22" w:rsidRPr="00E94B3C" w:rsidRDefault="00696C22" w:rsidP="00696C22">
      <w:pPr>
        <w:pStyle w:val="BodyText"/>
        <w:spacing w:after="0" w:line="360" w:lineRule="auto"/>
        <w:ind w:right="-63"/>
        <w:jc w:val="both"/>
        <w:rPr>
          <w:rFonts w:ascii="Times New Roman" w:hAnsi="Times New Roman"/>
        </w:rPr>
      </w:pPr>
      <w:r w:rsidRPr="00E94B3C">
        <w:rPr>
          <w:rFonts w:ascii="Times New Roman" w:hAnsi="Times New Roman"/>
        </w:rPr>
        <w:t xml:space="preserve">    A PCB template can contain board edge, mounting holes, design rules, layer stack and various other technology information. Refer to the Templates chapter in the PCB documentation for more information.</w:t>
      </w:r>
    </w:p>
    <w:p w14:paraId="6B35E43A" w14:textId="77777777" w:rsidR="00696C22" w:rsidRPr="00E94B3C" w:rsidRDefault="00696C22" w:rsidP="00696C22">
      <w:pPr>
        <w:pStyle w:val="BodyText"/>
        <w:spacing w:after="0" w:line="360" w:lineRule="auto"/>
        <w:ind w:right="-63"/>
        <w:jc w:val="both"/>
        <w:rPr>
          <w:rFonts w:ascii="Times New Roman" w:hAnsi="Times New Roman"/>
        </w:rPr>
      </w:pPr>
      <w:r w:rsidRPr="00E94B3C">
        <w:rPr>
          <w:rFonts w:ascii="Times New Roman" w:hAnsi="Times New Roman"/>
        </w:rPr>
        <w:t xml:space="preserve">    The configuration of the Layer Stack and Drill Spans is really important for multi-layer PCB's and is discussed in some detail in the reference manual.</w:t>
      </w:r>
    </w:p>
    <w:p w14:paraId="0D8180EE" w14:textId="77777777" w:rsidR="00696C22" w:rsidRDefault="00696C22" w:rsidP="00696C22">
      <w:pPr>
        <w:pStyle w:val="BodyText"/>
        <w:spacing w:after="0" w:line="360" w:lineRule="auto"/>
        <w:ind w:right="-63" w:firstLine="720"/>
        <w:jc w:val="both"/>
        <w:rPr>
          <w:rFonts w:ascii="Times New Roman" w:hAnsi="Times New Roman"/>
        </w:rPr>
      </w:pPr>
      <w:r w:rsidRPr="00E94B3C">
        <w:rPr>
          <w:rFonts w:ascii="Times New Roman" w:hAnsi="Times New Roman"/>
        </w:rPr>
        <w:t>The project will open with two tabs, one schematic capture and the other for PCB layout. Click on the schematic tab to bring the Schematic module to the foreground.</w:t>
      </w:r>
    </w:p>
    <w:p w14:paraId="3C3BE7AE" w14:textId="77777777" w:rsidR="00696C22" w:rsidRDefault="00696C22" w:rsidP="00696C22">
      <w:pPr>
        <w:pStyle w:val="BodyText"/>
        <w:spacing w:after="0" w:line="360" w:lineRule="auto"/>
        <w:ind w:right="-63" w:firstLine="720"/>
        <w:jc w:val="both"/>
        <w:rPr>
          <w:rFonts w:ascii="Times New Roman" w:hAnsi="Times New Roman"/>
        </w:rPr>
      </w:pPr>
      <w:r>
        <w:rPr>
          <w:noProof/>
        </w:rPr>
        <w:drawing>
          <wp:anchor distT="0" distB="0" distL="0" distR="0" simplePos="0" relativeHeight="251663360" behindDoc="0" locked="0" layoutInCell="1" allowOverlap="1" wp14:anchorId="4E5A8C54" wp14:editId="02C64DB5">
            <wp:simplePos x="0" y="0"/>
            <wp:positionH relativeFrom="page">
              <wp:posOffset>2458085</wp:posOffset>
            </wp:positionH>
            <wp:positionV relativeFrom="paragraph">
              <wp:posOffset>358140</wp:posOffset>
            </wp:positionV>
            <wp:extent cx="2694305" cy="1399540"/>
            <wp:effectExtent l="0" t="0" r="0" b="0"/>
            <wp:wrapTopAndBottom/>
            <wp:docPr id="821621020" name="Picture 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0.png"/>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694305" cy="13995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33C10C" w14:textId="77777777" w:rsidR="00696C22" w:rsidRDefault="00696C22" w:rsidP="00696C22">
      <w:pPr>
        <w:tabs>
          <w:tab w:val="left" w:pos="0"/>
        </w:tabs>
        <w:spacing w:line="360" w:lineRule="auto"/>
        <w:jc w:val="both"/>
      </w:pPr>
    </w:p>
    <w:p w14:paraId="1981C41A" w14:textId="77777777" w:rsidR="00696C22" w:rsidRDefault="00696C22" w:rsidP="00696C22">
      <w:pPr>
        <w:tabs>
          <w:tab w:val="left" w:pos="0"/>
        </w:tabs>
        <w:spacing w:line="360" w:lineRule="auto"/>
        <w:jc w:val="both"/>
      </w:pPr>
      <w:r>
        <w:tab/>
        <w:t>Toolbars and menu options will switch according to which tab is active (at the front).</w:t>
      </w:r>
    </w:p>
    <w:p w14:paraId="224CCBA6" w14:textId="77777777" w:rsidR="00696C22" w:rsidRDefault="00696C22" w:rsidP="00696C22">
      <w:pPr>
        <w:tabs>
          <w:tab w:val="left" w:pos="0"/>
        </w:tabs>
        <w:spacing w:line="360" w:lineRule="auto"/>
        <w:jc w:val="both"/>
      </w:pPr>
      <w:r>
        <w:tab/>
        <w:t xml:space="preserve">Throughout this tutorial when we refer to an icon or a menu </w:t>
      </w:r>
      <w:proofErr w:type="gramStart"/>
      <w:r>
        <w:t>command</w:t>
      </w:r>
      <w:proofErr w:type="gramEnd"/>
      <w:r>
        <w:t xml:space="preserve"> we are assuming that the schematic tab is active.</w:t>
      </w:r>
    </w:p>
    <w:p w14:paraId="772D6D9A" w14:textId="77777777" w:rsidR="00696C22" w:rsidRDefault="00696C22" w:rsidP="00696C22">
      <w:pPr>
        <w:tabs>
          <w:tab w:val="left" w:pos="0"/>
        </w:tabs>
        <w:spacing w:line="360" w:lineRule="auto"/>
        <w:jc w:val="both"/>
      </w:pPr>
      <w:r>
        <w:rPr>
          <w:noProof/>
        </w:rPr>
        <w:drawing>
          <wp:anchor distT="0" distB="0" distL="0" distR="0" simplePos="0" relativeHeight="251664384" behindDoc="0" locked="0" layoutInCell="1" allowOverlap="1" wp14:anchorId="0C9FCE68" wp14:editId="69BE215B">
            <wp:simplePos x="0" y="0"/>
            <wp:positionH relativeFrom="page">
              <wp:posOffset>1878965</wp:posOffset>
            </wp:positionH>
            <wp:positionV relativeFrom="paragraph">
              <wp:posOffset>244475</wp:posOffset>
            </wp:positionV>
            <wp:extent cx="3590290" cy="2717800"/>
            <wp:effectExtent l="0" t="0" r="0" b="6350"/>
            <wp:wrapTopAndBottom/>
            <wp:docPr id="2032615586" name="Picture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1.png"/>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3590290" cy="2717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D2A608" w14:textId="77777777" w:rsidR="00696C22" w:rsidRDefault="00696C22" w:rsidP="00696C22">
      <w:pPr>
        <w:tabs>
          <w:tab w:val="left" w:pos="0"/>
        </w:tabs>
        <w:spacing w:line="360" w:lineRule="auto"/>
        <w:jc w:val="both"/>
      </w:pPr>
      <w:r>
        <w:tab/>
        <w:t xml:space="preserve">Right clicking the mouse either in the Object Selector or in the Overview Window will provide a context menu, including the option to ‘auto hide’ the </w:t>
      </w:r>
      <w:proofErr w:type="gramStart"/>
      <w:r>
        <w:t>left hand</w:t>
      </w:r>
      <w:proofErr w:type="gramEnd"/>
      <w:r>
        <w:t xml:space="preserve"> pane. This is extremely useful if you want to maximize the editing area of the application. When enabled the Object Selector and Overview Window will be minimized to a ‘flyout bar’ at the left (or right) of the application by default and will appear either when the mouse is placed over the bar or when the mode of operation is changed by selecting a different icon.</w:t>
      </w:r>
    </w:p>
    <w:p w14:paraId="403848C3" w14:textId="77777777" w:rsidR="00696C22" w:rsidRDefault="00696C22" w:rsidP="00696C22">
      <w:pPr>
        <w:tabs>
          <w:tab w:val="left" w:pos="0"/>
        </w:tabs>
        <w:spacing w:line="360" w:lineRule="auto"/>
        <w:jc w:val="both"/>
      </w:pPr>
      <w:r>
        <w:tab/>
        <w:t>Proteus is designed to be as user friendly as possible and provides two main ways to help you see what is happening during the design process – objects are encircled with a dashed line or ‘twitched’ when the mouse is over them and mouse cursors will change according to function</w:t>
      </w:r>
    </w:p>
    <w:p w14:paraId="4A4C4219" w14:textId="77777777" w:rsidR="00696C22" w:rsidRDefault="00696C22" w:rsidP="00696C22">
      <w:pPr>
        <w:tabs>
          <w:tab w:val="left" w:pos="0"/>
        </w:tabs>
        <w:spacing w:line="360" w:lineRule="auto"/>
        <w:jc w:val="center"/>
        <w:rPr>
          <w:noProof/>
        </w:rPr>
      </w:pPr>
      <w:r w:rsidRPr="00DE414A">
        <w:rPr>
          <w:noProof/>
        </w:rPr>
        <w:drawing>
          <wp:inline distT="0" distB="0" distL="0" distR="0" wp14:anchorId="3E128C05" wp14:editId="689282EA">
            <wp:extent cx="2773680" cy="2461260"/>
            <wp:effectExtent l="0" t="0" r="7620" b="0"/>
            <wp:docPr id="1125702343" name="Picture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2.pn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2773680" cy="2461260"/>
                    </a:xfrm>
                    <a:prstGeom prst="rect">
                      <a:avLst/>
                    </a:prstGeom>
                    <a:noFill/>
                    <a:ln>
                      <a:noFill/>
                    </a:ln>
                  </pic:spPr>
                </pic:pic>
              </a:graphicData>
            </a:graphic>
          </wp:inline>
        </w:drawing>
      </w:r>
    </w:p>
    <w:p w14:paraId="6A908A14" w14:textId="77777777" w:rsidR="00696C22" w:rsidRDefault="00696C22" w:rsidP="00696C22">
      <w:pPr>
        <w:tabs>
          <w:tab w:val="left" w:pos="0"/>
        </w:tabs>
        <w:spacing w:line="360" w:lineRule="auto"/>
        <w:jc w:val="center"/>
      </w:pPr>
      <w:r>
        <w:t>Visual Aids to Design</w:t>
      </w:r>
    </w:p>
    <w:p w14:paraId="460E08AB" w14:textId="77777777" w:rsidR="00696C22" w:rsidRDefault="00696C22" w:rsidP="00696C22">
      <w:pPr>
        <w:tabs>
          <w:tab w:val="left" w:pos="0"/>
        </w:tabs>
        <w:spacing w:line="360" w:lineRule="auto"/>
        <w:jc w:val="both"/>
      </w:pPr>
      <w:r>
        <w:t>. Essentially, the object-twitching scheme tells you which object the mouse is over (the ‘hot’ object) and the mouse cursor tells you what will happen when you left click the mouse on that object. While extremely intuitive, a summary of cursors used, together with their actions, is provided below:</w:t>
      </w:r>
    </w:p>
    <w:p w14:paraId="236F5513" w14:textId="77777777" w:rsidR="00696C22" w:rsidRDefault="00696C22" w:rsidP="00696C22">
      <w:pPr>
        <w:tabs>
          <w:tab w:val="left" w:pos="0"/>
        </w:tabs>
        <w:spacing w:line="360" w:lineRule="auto"/>
        <w:jc w:val="both"/>
        <w:rPr>
          <w:b/>
          <w:bCs/>
        </w:rPr>
      </w:pPr>
    </w:p>
    <w:p w14:paraId="011F824A" w14:textId="77777777" w:rsidR="00696C22" w:rsidRDefault="00696C22" w:rsidP="00696C22">
      <w:pPr>
        <w:spacing w:after="160" w:line="259" w:lineRule="auto"/>
        <w:rPr>
          <w:b/>
          <w:bCs/>
        </w:rPr>
      </w:pPr>
      <w:r>
        <w:rPr>
          <w:b/>
          <w:bCs/>
        </w:rPr>
        <w:br w:type="page"/>
      </w:r>
    </w:p>
    <w:p w14:paraId="30D5EFD4" w14:textId="77777777" w:rsidR="00696C22" w:rsidRPr="00E94B3C" w:rsidRDefault="00696C22" w:rsidP="00D11440">
      <w:pPr>
        <w:pStyle w:val="Heading4"/>
      </w:pPr>
      <w:r>
        <w:t xml:space="preserve">6.3 </w:t>
      </w:r>
      <w:r w:rsidRPr="00E94B3C">
        <w:t>Cursor</w:t>
      </w:r>
      <w:r>
        <w:t xml:space="preserve"> </w:t>
      </w:r>
      <w:r w:rsidRPr="00E94B3C">
        <w:t>Description</w:t>
      </w:r>
    </w:p>
    <w:p w14:paraId="1A5E7288" w14:textId="77777777" w:rsidR="00696C22" w:rsidRDefault="00696C22" w:rsidP="00696C22">
      <w:pPr>
        <w:tabs>
          <w:tab w:val="left" w:pos="0"/>
        </w:tabs>
        <w:spacing w:line="360" w:lineRule="auto"/>
        <w:jc w:val="center"/>
      </w:pPr>
      <w:r>
        <w:rPr>
          <w:noProof/>
        </w:rPr>
        <w:drawing>
          <wp:inline distT="0" distB="0" distL="0" distR="0" wp14:anchorId="57B548D0" wp14:editId="60B72C6D">
            <wp:extent cx="5600700" cy="3497580"/>
            <wp:effectExtent l="0" t="0" r="0" b="7620"/>
            <wp:docPr id="1835577243" name="Picture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2"/>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600700" cy="3497580"/>
                    </a:xfrm>
                    <a:prstGeom prst="rect">
                      <a:avLst/>
                    </a:prstGeom>
                    <a:noFill/>
                    <a:ln>
                      <a:noFill/>
                    </a:ln>
                  </pic:spPr>
                </pic:pic>
              </a:graphicData>
            </a:graphic>
          </wp:inline>
        </w:drawing>
      </w:r>
    </w:p>
    <w:p w14:paraId="345C9A92" w14:textId="77777777" w:rsidR="00696C22" w:rsidRPr="00A93F0C" w:rsidRDefault="00696C22" w:rsidP="00696C22">
      <w:pPr>
        <w:tabs>
          <w:tab w:val="left" w:pos="0"/>
        </w:tabs>
        <w:spacing w:line="360" w:lineRule="auto"/>
        <w:jc w:val="both"/>
        <w:rPr>
          <w:b/>
          <w:bCs/>
        </w:rPr>
      </w:pPr>
      <w:r w:rsidRPr="00A93F0C">
        <w:rPr>
          <w:b/>
          <w:bCs/>
        </w:rPr>
        <w:t>Keyboard Shortcuts</w:t>
      </w:r>
    </w:p>
    <w:p w14:paraId="5FA295FC" w14:textId="77777777" w:rsidR="00696C22" w:rsidRDefault="00696C22" w:rsidP="00696C22">
      <w:pPr>
        <w:tabs>
          <w:tab w:val="left" w:pos="0"/>
        </w:tabs>
        <w:spacing w:line="360" w:lineRule="auto"/>
        <w:jc w:val="both"/>
      </w:pPr>
      <w:r>
        <w:t xml:space="preserve">             For those customers who prefer to invoke commands and dialogues via the keyboard Proteus provides a comprehensive and flexible scheme for assigning shortcuts. The dialogue form is invoked from the System Menu – Set Keyboard Mapping command, where all commands and operation modes can be accessed from the combo box at the top. Simply select the command you want, apply a key sequence and assign it to that command</w:t>
      </w:r>
    </w:p>
    <w:p w14:paraId="7B60DCEA" w14:textId="77777777" w:rsidR="00696C22" w:rsidRDefault="00696C22" w:rsidP="00696C22">
      <w:pPr>
        <w:tabs>
          <w:tab w:val="left" w:pos="0"/>
        </w:tabs>
        <w:spacing w:line="360" w:lineRule="auto"/>
        <w:jc w:val="both"/>
        <w:rPr>
          <w:b/>
          <w:bCs/>
        </w:rPr>
      </w:pPr>
    </w:p>
    <w:p w14:paraId="4E0808F9" w14:textId="77777777" w:rsidR="00696C22" w:rsidRPr="00A93F0C" w:rsidRDefault="00696C22" w:rsidP="00D11440">
      <w:pPr>
        <w:pStyle w:val="Heading4"/>
      </w:pPr>
      <w:r>
        <w:t xml:space="preserve">6.4 </w:t>
      </w:r>
      <w:r w:rsidRPr="00A93F0C">
        <w:t>Design Overview</w:t>
      </w:r>
    </w:p>
    <w:p w14:paraId="254D1DFD" w14:textId="77777777" w:rsidR="00696C22" w:rsidRDefault="00696C22" w:rsidP="00696C22">
      <w:pPr>
        <w:tabs>
          <w:tab w:val="left" w:pos="0"/>
        </w:tabs>
        <w:spacing w:line="360" w:lineRule="auto"/>
        <w:jc w:val="both"/>
      </w:pPr>
      <w:r>
        <w:tab/>
        <w:t>The circuit we are going to draw is shown below. This is reasonably straightforward schematic that will nonetheless allow us to cover most of the major features of the Proteus schematic capture package. Being a real-world design, it will also allow users to follow the design through the PCB phase of development via the PCB tutorial.</w:t>
      </w:r>
    </w:p>
    <w:p w14:paraId="1A842B1C" w14:textId="77777777" w:rsidR="00696C22" w:rsidRDefault="00696C22" w:rsidP="00696C22">
      <w:pPr>
        <w:tabs>
          <w:tab w:val="left" w:pos="0"/>
        </w:tabs>
        <w:spacing w:line="360" w:lineRule="auto"/>
        <w:jc w:val="center"/>
      </w:pPr>
      <w:r w:rsidRPr="00DE414A">
        <w:rPr>
          <w:noProof/>
        </w:rPr>
        <w:drawing>
          <wp:inline distT="0" distB="0" distL="0" distR="0" wp14:anchorId="6E303BC5" wp14:editId="4B71DD2A">
            <wp:extent cx="4198620" cy="3345180"/>
            <wp:effectExtent l="0" t="0" r="0" b="7620"/>
            <wp:docPr id="800330642" name="Picture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7.jpeg"/>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198620" cy="3345180"/>
                    </a:xfrm>
                    <a:prstGeom prst="rect">
                      <a:avLst/>
                    </a:prstGeom>
                    <a:noFill/>
                    <a:ln>
                      <a:noFill/>
                    </a:ln>
                  </pic:spPr>
                </pic:pic>
              </a:graphicData>
            </a:graphic>
          </wp:inline>
        </w:drawing>
      </w:r>
    </w:p>
    <w:p w14:paraId="5B768D7D" w14:textId="77777777" w:rsidR="00696C22" w:rsidRDefault="00696C22" w:rsidP="00696C22">
      <w:pPr>
        <w:tabs>
          <w:tab w:val="left" w:pos="0"/>
        </w:tabs>
        <w:spacing w:line="360" w:lineRule="auto"/>
        <w:jc w:val="both"/>
      </w:pPr>
    </w:p>
    <w:p w14:paraId="6E1ED6B7" w14:textId="77777777" w:rsidR="00696C22" w:rsidRPr="00A93F0C" w:rsidRDefault="00696C22" w:rsidP="00D11440">
      <w:pPr>
        <w:pStyle w:val="Heading4"/>
      </w:pPr>
      <w:r>
        <w:t xml:space="preserve">6.5 </w:t>
      </w:r>
      <w:r w:rsidRPr="00A93F0C">
        <w:t>Selecting Parts from the Library</w:t>
      </w:r>
    </w:p>
    <w:p w14:paraId="3020104F" w14:textId="77777777" w:rsidR="00696C22" w:rsidRDefault="00696C22" w:rsidP="00696C22">
      <w:pPr>
        <w:tabs>
          <w:tab w:val="left" w:pos="0"/>
        </w:tabs>
        <w:spacing w:line="360" w:lineRule="auto"/>
        <w:jc w:val="both"/>
      </w:pPr>
      <w:r>
        <w:t>You can select parts from the library in one of two ways:</w:t>
      </w:r>
    </w:p>
    <w:p w14:paraId="591E7AD8" w14:textId="77777777" w:rsidR="00696C22" w:rsidRDefault="00696C22" w:rsidP="00696C22">
      <w:pPr>
        <w:tabs>
          <w:tab w:val="left" w:pos="0"/>
        </w:tabs>
        <w:spacing w:line="360" w:lineRule="auto"/>
        <w:jc w:val="both"/>
      </w:pPr>
      <w:r>
        <w:rPr>
          <w:noProof/>
        </w:rPr>
        <w:drawing>
          <wp:anchor distT="0" distB="0" distL="0" distR="0" simplePos="0" relativeHeight="251665408" behindDoc="0" locked="0" layoutInCell="1" allowOverlap="1" wp14:anchorId="6A3E83F9" wp14:editId="7B59E0FD">
            <wp:simplePos x="0" y="0"/>
            <wp:positionH relativeFrom="page">
              <wp:posOffset>2642870</wp:posOffset>
            </wp:positionH>
            <wp:positionV relativeFrom="paragraph">
              <wp:posOffset>912495</wp:posOffset>
            </wp:positionV>
            <wp:extent cx="1326515" cy="1640840"/>
            <wp:effectExtent l="0" t="0" r="6985" b="0"/>
            <wp:wrapTopAndBottom/>
            <wp:docPr id="1091405333" name="Picture 3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9.png"/>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1326515" cy="1640840"/>
                    </a:xfrm>
                    <a:prstGeom prst="rect">
                      <a:avLst/>
                    </a:prstGeom>
                    <a:noFill/>
                    <a:ln>
                      <a:noFill/>
                    </a:ln>
                  </pic:spPr>
                </pic:pic>
              </a:graphicData>
            </a:graphic>
            <wp14:sizeRelH relativeFrom="page">
              <wp14:pctWidth>0</wp14:pctWidth>
            </wp14:sizeRelH>
            <wp14:sizeRelV relativeFrom="page">
              <wp14:pctHeight>0</wp14:pctHeight>
            </wp14:sizeRelV>
          </wp:anchor>
        </w:drawing>
      </w:r>
      <w:r>
        <w:t>Click on the P button at the top left of the Object Selector as shown below. You can also use the Browse Library icon on the keyboard shortcut for this command (by default this is the P key on the keyboard).</w:t>
      </w:r>
    </w:p>
    <w:p w14:paraId="015B89A3" w14:textId="77777777" w:rsidR="00696C22" w:rsidRDefault="00696C22" w:rsidP="00696C22">
      <w:pPr>
        <w:tabs>
          <w:tab w:val="left" w:pos="0"/>
        </w:tabs>
        <w:spacing w:line="360" w:lineRule="auto"/>
        <w:jc w:val="both"/>
      </w:pPr>
    </w:p>
    <w:p w14:paraId="2FBBEB89" w14:textId="77777777" w:rsidR="00696C22" w:rsidRDefault="00696C22" w:rsidP="00696C22">
      <w:pPr>
        <w:tabs>
          <w:tab w:val="left" w:pos="0"/>
        </w:tabs>
        <w:spacing w:line="360" w:lineRule="auto"/>
        <w:jc w:val="both"/>
      </w:pPr>
      <w:r>
        <w:tab/>
        <w:t>Right click the mouse on an empty area of the schematic and select Place – Component - From Libraries from the resulting context menu as shown below:</w:t>
      </w:r>
    </w:p>
    <w:p w14:paraId="5747BEE3" w14:textId="77777777" w:rsidR="00696C22" w:rsidRDefault="00696C22" w:rsidP="00696C22">
      <w:pPr>
        <w:tabs>
          <w:tab w:val="left" w:pos="0"/>
        </w:tabs>
        <w:spacing w:line="360" w:lineRule="auto"/>
        <w:jc w:val="center"/>
        <w:rPr>
          <w:noProof/>
        </w:rPr>
      </w:pPr>
      <w:r w:rsidRPr="00DE414A">
        <w:rPr>
          <w:noProof/>
        </w:rPr>
        <w:drawing>
          <wp:inline distT="0" distB="0" distL="0" distR="0" wp14:anchorId="42193B94" wp14:editId="5D0F655F">
            <wp:extent cx="3802380" cy="3505200"/>
            <wp:effectExtent l="0" t="0" r="7620" b="0"/>
            <wp:docPr id="1943392181" name="Picture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0.png"/>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3802380" cy="3505200"/>
                    </a:xfrm>
                    <a:prstGeom prst="rect">
                      <a:avLst/>
                    </a:prstGeom>
                    <a:noFill/>
                    <a:ln>
                      <a:noFill/>
                    </a:ln>
                  </pic:spPr>
                </pic:pic>
              </a:graphicData>
            </a:graphic>
          </wp:inline>
        </w:drawing>
      </w:r>
    </w:p>
    <w:p w14:paraId="7672E0D1" w14:textId="77777777" w:rsidR="00696C22" w:rsidRDefault="00696C22" w:rsidP="00696C22">
      <w:pPr>
        <w:tabs>
          <w:tab w:val="left" w:pos="0"/>
        </w:tabs>
        <w:spacing w:line="360" w:lineRule="auto"/>
        <w:jc w:val="center"/>
        <w:rPr>
          <w:noProof/>
        </w:rPr>
      </w:pPr>
      <w:r w:rsidRPr="00DE414A">
        <w:rPr>
          <w:noProof/>
        </w:rPr>
        <w:drawing>
          <wp:inline distT="0" distB="0" distL="0" distR="0" wp14:anchorId="32B0C7BA" wp14:editId="42EAF8B8">
            <wp:extent cx="1325880" cy="1897380"/>
            <wp:effectExtent l="0" t="0" r="7620" b="7620"/>
            <wp:docPr id="964683061" name="Picture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1.pn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1325880" cy="1897380"/>
                    </a:xfrm>
                    <a:prstGeom prst="rect">
                      <a:avLst/>
                    </a:prstGeom>
                    <a:noFill/>
                    <a:ln>
                      <a:noFill/>
                    </a:ln>
                  </pic:spPr>
                </pic:pic>
              </a:graphicData>
            </a:graphic>
          </wp:inline>
        </w:drawing>
      </w:r>
    </w:p>
    <w:p w14:paraId="3027AC0F" w14:textId="77777777" w:rsidR="00696C22" w:rsidRDefault="00696C22" w:rsidP="00696C22">
      <w:pPr>
        <w:spacing w:before="46"/>
        <w:ind w:left="2868"/>
        <w:rPr>
          <w:rFonts w:ascii="Arial"/>
          <w:i/>
          <w:sz w:val="20"/>
        </w:rPr>
      </w:pPr>
      <w:r>
        <w:rPr>
          <w:rFonts w:ascii="Arial"/>
          <w:i/>
          <w:sz w:val="20"/>
        </w:rPr>
        <w:t>The</w:t>
      </w:r>
      <w:r>
        <w:rPr>
          <w:rFonts w:ascii="Arial"/>
          <w:i/>
          <w:spacing w:val="-3"/>
          <w:sz w:val="20"/>
        </w:rPr>
        <w:t xml:space="preserve"> </w:t>
      </w:r>
      <w:r>
        <w:rPr>
          <w:rFonts w:ascii="Arial"/>
          <w:i/>
          <w:sz w:val="20"/>
        </w:rPr>
        <w:t>2N7002</w:t>
      </w:r>
      <w:r>
        <w:rPr>
          <w:rFonts w:ascii="Arial"/>
          <w:i/>
          <w:spacing w:val="-3"/>
          <w:sz w:val="20"/>
        </w:rPr>
        <w:t xml:space="preserve"> </w:t>
      </w:r>
      <w:r>
        <w:rPr>
          <w:rFonts w:ascii="Arial"/>
          <w:i/>
          <w:sz w:val="20"/>
        </w:rPr>
        <w:t>in</w:t>
      </w:r>
      <w:r>
        <w:rPr>
          <w:rFonts w:ascii="Arial"/>
          <w:i/>
          <w:spacing w:val="-3"/>
          <w:sz w:val="20"/>
        </w:rPr>
        <w:t xml:space="preserve"> </w:t>
      </w:r>
      <w:r>
        <w:rPr>
          <w:rFonts w:ascii="Arial"/>
          <w:i/>
          <w:sz w:val="20"/>
        </w:rPr>
        <w:t>the</w:t>
      </w:r>
      <w:r>
        <w:rPr>
          <w:rFonts w:ascii="Arial"/>
          <w:i/>
          <w:spacing w:val="-3"/>
          <w:sz w:val="20"/>
        </w:rPr>
        <w:t xml:space="preserve"> </w:t>
      </w:r>
      <w:r>
        <w:rPr>
          <w:rFonts w:ascii="Arial"/>
          <w:i/>
          <w:sz w:val="20"/>
        </w:rPr>
        <w:t>Object</w:t>
      </w:r>
      <w:r>
        <w:rPr>
          <w:rFonts w:ascii="Arial"/>
          <w:i/>
          <w:spacing w:val="-1"/>
          <w:sz w:val="20"/>
        </w:rPr>
        <w:t xml:space="preserve"> </w:t>
      </w:r>
      <w:r>
        <w:rPr>
          <w:rFonts w:ascii="Arial"/>
          <w:i/>
          <w:sz w:val="20"/>
        </w:rPr>
        <w:t>Selector</w:t>
      </w:r>
    </w:p>
    <w:p w14:paraId="7D009848" w14:textId="77777777" w:rsidR="00696C22" w:rsidRDefault="00696C22" w:rsidP="00696C22">
      <w:pPr>
        <w:pStyle w:val="BodyText"/>
        <w:spacing w:before="123" w:line="360" w:lineRule="auto"/>
        <w:ind w:left="152" w:right="78"/>
        <w:jc w:val="both"/>
        <w:rPr>
          <w:rFonts w:ascii="Times New Roman" w:hAnsi="Times New Roman"/>
        </w:rPr>
      </w:pPr>
      <w:r w:rsidRPr="00A93F0C">
        <w:rPr>
          <w:rFonts w:ascii="Times New Roman" w:hAnsi="Times New Roman"/>
        </w:rPr>
        <w:t>Given that we know the names of all the parts we want we could simply proceed by using this</w:t>
      </w:r>
      <w:r w:rsidRPr="00A93F0C">
        <w:rPr>
          <w:rFonts w:ascii="Times New Roman" w:hAnsi="Times New Roman"/>
          <w:spacing w:val="1"/>
        </w:rPr>
        <w:t xml:space="preserve"> </w:t>
      </w:r>
      <w:r w:rsidRPr="00A93F0C">
        <w:rPr>
          <w:rFonts w:ascii="Times New Roman" w:hAnsi="Times New Roman"/>
        </w:rPr>
        <w:t>technique to bring in all the components we need. However, this may not always be the case</w:t>
      </w:r>
      <w:r w:rsidRPr="00A93F0C">
        <w:rPr>
          <w:rFonts w:ascii="Times New Roman" w:hAnsi="Times New Roman"/>
          <w:spacing w:val="1"/>
        </w:rPr>
        <w:t xml:space="preserve"> </w:t>
      </w:r>
      <w:r w:rsidRPr="00A93F0C">
        <w:rPr>
          <w:rFonts w:ascii="Times New Roman" w:hAnsi="Times New Roman"/>
        </w:rPr>
        <w:t>and Proteus provides several methods for finding parts in the component libraries. One of the</w:t>
      </w:r>
      <w:r w:rsidRPr="00A93F0C">
        <w:rPr>
          <w:rFonts w:ascii="Times New Roman" w:hAnsi="Times New Roman"/>
          <w:spacing w:val="1"/>
        </w:rPr>
        <w:t xml:space="preserve"> </w:t>
      </w:r>
      <w:r w:rsidRPr="00A93F0C">
        <w:rPr>
          <w:rFonts w:ascii="Times New Roman" w:hAnsi="Times New Roman"/>
        </w:rPr>
        <w:t>most intuitive is to use the library browser a little like an internet search engine, typing in</w:t>
      </w:r>
      <w:r w:rsidRPr="00A93F0C">
        <w:rPr>
          <w:rFonts w:ascii="Times New Roman" w:hAnsi="Times New Roman"/>
          <w:spacing w:val="1"/>
        </w:rPr>
        <w:t xml:space="preserve"> </w:t>
      </w:r>
      <w:r w:rsidRPr="00A93F0C">
        <w:rPr>
          <w:rFonts w:ascii="Times New Roman" w:hAnsi="Times New Roman"/>
        </w:rPr>
        <w:t>descriptive keywords and then browsing the results to find a specific part. Try this now with the</w:t>
      </w:r>
      <w:r w:rsidRPr="00A93F0C">
        <w:rPr>
          <w:rFonts w:ascii="Times New Roman" w:hAnsi="Times New Roman"/>
          <w:spacing w:val="1"/>
        </w:rPr>
        <w:t xml:space="preserve"> </w:t>
      </w:r>
      <w:r w:rsidRPr="00A93F0C">
        <w:rPr>
          <w:rFonts w:ascii="Times New Roman" w:hAnsi="Times New Roman"/>
        </w:rPr>
        <w:t>resistors, typing in ‘1k resistor’ in the keywords field of the library browser dialogue to locate the</w:t>
      </w:r>
      <w:r w:rsidRPr="00A93F0C">
        <w:rPr>
          <w:rFonts w:ascii="Times New Roman" w:hAnsi="Times New Roman"/>
          <w:spacing w:val="-53"/>
        </w:rPr>
        <w:t xml:space="preserve"> </w:t>
      </w:r>
      <w:r w:rsidRPr="00A93F0C">
        <w:rPr>
          <w:rFonts w:ascii="Times New Roman" w:hAnsi="Times New Roman"/>
        </w:rPr>
        <w:t>CHIPRES1K component (double click on the part in the results list to import into the schematic).</w:t>
      </w:r>
      <w:r w:rsidRPr="00A93F0C">
        <w:rPr>
          <w:rFonts w:ascii="Times New Roman" w:hAnsi="Times New Roman"/>
          <w:spacing w:val="-53"/>
        </w:rPr>
        <w:t xml:space="preserve"> </w:t>
      </w:r>
      <w:r w:rsidRPr="00A93F0C">
        <w:rPr>
          <w:rFonts w:ascii="Times New Roman" w:hAnsi="Times New Roman"/>
        </w:rPr>
        <w:t>We could similarly search for ‘10k SMT resistor’ to find and insert the CHIPRES10k component</w:t>
      </w:r>
      <w:r w:rsidRPr="00A93F0C">
        <w:rPr>
          <w:rFonts w:ascii="Times New Roman" w:hAnsi="Times New Roman"/>
          <w:spacing w:val="1"/>
        </w:rPr>
        <w:t xml:space="preserve"> </w:t>
      </w:r>
      <w:r w:rsidRPr="00A93F0C">
        <w:rPr>
          <w:rFonts w:ascii="Times New Roman" w:hAnsi="Times New Roman"/>
        </w:rPr>
        <w:t>and</w:t>
      </w:r>
      <w:r w:rsidRPr="00A93F0C">
        <w:rPr>
          <w:rFonts w:ascii="Times New Roman" w:hAnsi="Times New Roman"/>
          <w:spacing w:val="-2"/>
        </w:rPr>
        <w:t xml:space="preserve"> </w:t>
      </w:r>
      <w:r w:rsidRPr="00A93F0C">
        <w:rPr>
          <w:rFonts w:ascii="Times New Roman" w:hAnsi="Times New Roman"/>
        </w:rPr>
        <w:t>so</w:t>
      </w:r>
      <w:r w:rsidRPr="00A93F0C">
        <w:rPr>
          <w:rFonts w:ascii="Times New Roman" w:hAnsi="Times New Roman"/>
          <w:spacing w:val="1"/>
        </w:rPr>
        <w:t xml:space="preserve"> </w:t>
      </w:r>
      <w:r w:rsidRPr="00A93F0C">
        <w:rPr>
          <w:rFonts w:ascii="Times New Roman" w:hAnsi="Times New Roman"/>
        </w:rPr>
        <w:t>on.</w:t>
      </w:r>
    </w:p>
    <w:p w14:paraId="1ADF0462" w14:textId="77777777" w:rsidR="00696C22" w:rsidRDefault="00696C22" w:rsidP="00696C22">
      <w:pPr>
        <w:pStyle w:val="BodyText"/>
        <w:spacing w:before="123" w:line="360" w:lineRule="auto"/>
        <w:ind w:left="152" w:right="78"/>
        <w:jc w:val="center"/>
        <w:rPr>
          <w:noProof/>
        </w:rPr>
      </w:pPr>
      <w:r w:rsidRPr="00DE414A">
        <w:rPr>
          <w:noProof/>
        </w:rPr>
        <w:drawing>
          <wp:inline distT="0" distB="0" distL="0" distR="0" wp14:anchorId="4B5495FE" wp14:editId="070B0160">
            <wp:extent cx="5410200" cy="4091940"/>
            <wp:effectExtent l="0" t="0" r="0" b="3810"/>
            <wp:docPr id="1758243299" name="Picture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2.pn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410200" cy="4091940"/>
                    </a:xfrm>
                    <a:prstGeom prst="rect">
                      <a:avLst/>
                    </a:prstGeom>
                    <a:noFill/>
                    <a:ln>
                      <a:noFill/>
                    </a:ln>
                  </pic:spPr>
                </pic:pic>
              </a:graphicData>
            </a:graphic>
          </wp:inline>
        </w:drawing>
      </w:r>
    </w:p>
    <w:p w14:paraId="78B7F1C0" w14:textId="77777777" w:rsidR="00696C22" w:rsidRPr="00A93F0C" w:rsidRDefault="00696C22" w:rsidP="00696C22">
      <w:pPr>
        <w:pStyle w:val="BodyText"/>
        <w:spacing w:before="123" w:line="360" w:lineRule="auto"/>
        <w:ind w:left="152" w:right="78"/>
        <w:jc w:val="center"/>
        <w:rPr>
          <w:rFonts w:ascii="Times New Roman" w:hAnsi="Times New Roman"/>
        </w:rPr>
      </w:pPr>
      <w:r w:rsidRPr="00A93F0C">
        <w:rPr>
          <w:rFonts w:ascii="Times New Roman" w:hAnsi="Times New Roman"/>
        </w:rPr>
        <w:t>Picking a CHIPRES1K Resistor from the Pick Devices form</w:t>
      </w:r>
    </w:p>
    <w:p w14:paraId="43C23DE6" w14:textId="77777777" w:rsidR="00696C22" w:rsidRDefault="00696C22" w:rsidP="00696C22">
      <w:pPr>
        <w:pStyle w:val="BodyText"/>
        <w:spacing w:before="123" w:line="360" w:lineRule="auto"/>
        <w:ind w:left="152" w:right="78"/>
        <w:jc w:val="both"/>
        <w:rPr>
          <w:rFonts w:ascii="Times New Roman" w:hAnsi="Times New Roman"/>
        </w:rPr>
      </w:pPr>
      <w:r w:rsidRPr="00A93F0C">
        <w:rPr>
          <w:rFonts w:ascii="Times New Roman" w:hAnsi="Times New Roman"/>
        </w:rPr>
        <w:t xml:space="preserve">Note that there are web search results accessible by clicking on the yellow bar at the bottom of the search display. This provides free access (you need to register a free account) to over 15 million library parts, meaning that if the part is not included with the installed </w:t>
      </w:r>
      <w:proofErr w:type="gramStart"/>
      <w:r w:rsidRPr="00A93F0C">
        <w:rPr>
          <w:rFonts w:ascii="Times New Roman" w:hAnsi="Times New Roman"/>
        </w:rPr>
        <w:t>libraries</w:t>
      </w:r>
      <w:proofErr w:type="gramEnd"/>
      <w:r w:rsidRPr="00A93F0C">
        <w:rPr>
          <w:rFonts w:ascii="Times New Roman" w:hAnsi="Times New Roman"/>
        </w:rPr>
        <w:t xml:space="preserve"> you can still source it from this dialogue form.</w:t>
      </w:r>
    </w:p>
    <w:p w14:paraId="0DCD70CE" w14:textId="77777777" w:rsidR="00696C22" w:rsidRPr="00A93F0C" w:rsidRDefault="00696C22" w:rsidP="00696C22">
      <w:pPr>
        <w:pStyle w:val="BodyText"/>
        <w:spacing w:before="123" w:line="360" w:lineRule="auto"/>
        <w:ind w:left="152" w:right="78"/>
        <w:jc w:val="both"/>
        <w:rPr>
          <w:rFonts w:ascii="Times New Roman" w:hAnsi="Times New Roman"/>
          <w:b/>
          <w:bCs w:val="0"/>
        </w:rPr>
      </w:pPr>
      <w:r w:rsidRPr="00A93F0C">
        <w:rPr>
          <w:rFonts w:ascii="Times New Roman" w:hAnsi="Times New Roman"/>
          <w:b/>
          <w:bCs w:val="0"/>
        </w:rPr>
        <w:t>Placing Objects on the Schematic</w:t>
      </w:r>
    </w:p>
    <w:p w14:paraId="1D6D56EB" w14:textId="77777777" w:rsidR="00696C22" w:rsidRPr="00A93F0C" w:rsidRDefault="00696C22" w:rsidP="00696C22">
      <w:pPr>
        <w:pStyle w:val="BodyText"/>
        <w:spacing w:before="123" w:line="360" w:lineRule="auto"/>
        <w:ind w:left="152" w:right="78"/>
        <w:jc w:val="both"/>
        <w:rPr>
          <w:rFonts w:ascii="Times New Roman" w:hAnsi="Times New Roman"/>
        </w:rPr>
      </w:pPr>
      <w:r w:rsidRPr="00A93F0C">
        <w:rPr>
          <w:rFonts w:ascii="Times New Roman" w:hAnsi="Times New Roman"/>
        </w:rPr>
        <w:t xml:space="preserve">Having selected the </w:t>
      </w:r>
      <w:proofErr w:type="gramStart"/>
      <w:r w:rsidRPr="00A93F0C">
        <w:rPr>
          <w:rFonts w:ascii="Times New Roman" w:hAnsi="Times New Roman"/>
        </w:rPr>
        <w:t>parts</w:t>
      </w:r>
      <w:proofErr w:type="gramEnd"/>
      <w:r w:rsidRPr="00A93F0C">
        <w:rPr>
          <w:rFonts w:ascii="Times New Roman" w:hAnsi="Times New Roman"/>
        </w:rPr>
        <w:t xml:space="preserve"> we need the next thing is to actually place them on the drawing area</w:t>
      </w:r>
    </w:p>
    <w:p w14:paraId="06AC452C" w14:textId="77777777" w:rsidR="00696C22" w:rsidRPr="00A93F0C" w:rsidRDefault="00696C22" w:rsidP="00696C22">
      <w:pPr>
        <w:pStyle w:val="BodyText"/>
        <w:spacing w:before="123" w:line="360" w:lineRule="auto"/>
        <w:ind w:left="152" w:right="78"/>
        <w:jc w:val="both"/>
        <w:rPr>
          <w:rFonts w:ascii="Times New Roman" w:hAnsi="Times New Roman"/>
        </w:rPr>
      </w:pPr>
      <w:r w:rsidRPr="00A93F0C">
        <w:rPr>
          <w:rFonts w:ascii="Times New Roman" w:hAnsi="Times New Roman"/>
        </w:rPr>
        <w:t>– the Editing Window – and wire them together. You’ll notice from the screenshot that we have also split the contents of the schematic into logical blocks of circuitry. This is partly aesthetic but also reduces wiring clutter on the schematic and will allow us to cover the use of terminals to form connections as we work through the tutorial.</w:t>
      </w:r>
    </w:p>
    <w:p w14:paraId="19E66D9F" w14:textId="77777777" w:rsidR="00696C22" w:rsidRDefault="00696C22" w:rsidP="00696C22">
      <w:pPr>
        <w:pStyle w:val="BodyText"/>
        <w:spacing w:before="123" w:line="360" w:lineRule="auto"/>
        <w:ind w:left="152" w:right="78"/>
        <w:jc w:val="both"/>
        <w:rPr>
          <w:rFonts w:ascii="Times New Roman" w:eastAsia="Times New Roman" w:hAnsi="Times New Roman"/>
          <w:bCs w:val="0"/>
          <w:kern w:val="0"/>
        </w:rPr>
      </w:pPr>
    </w:p>
    <w:p w14:paraId="38082EED" w14:textId="77777777" w:rsidR="00696C22" w:rsidRDefault="00696C22" w:rsidP="00696C22">
      <w:pPr>
        <w:pStyle w:val="BodyText"/>
        <w:spacing w:before="123" w:line="360" w:lineRule="auto"/>
        <w:ind w:left="152" w:right="78"/>
        <w:jc w:val="both"/>
        <w:rPr>
          <w:rFonts w:ascii="Times New Roman" w:eastAsia="Times New Roman" w:hAnsi="Times New Roman"/>
          <w:b/>
          <w:kern w:val="0"/>
        </w:rPr>
      </w:pPr>
    </w:p>
    <w:p w14:paraId="2CFCFC7C" w14:textId="77777777" w:rsidR="00696C22" w:rsidRDefault="00696C22" w:rsidP="00696C22">
      <w:pPr>
        <w:pStyle w:val="BodyText"/>
        <w:spacing w:before="123" w:line="360" w:lineRule="auto"/>
        <w:ind w:left="152" w:right="78"/>
        <w:jc w:val="both"/>
        <w:rPr>
          <w:rFonts w:ascii="Times New Roman" w:eastAsia="Times New Roman" w:hAnsi="Times New Roman"/>
          <w:b/>
          <w:kern w:val="0"/>
        </w:rPr>
      </w:pPr>
      <w:r w:rsidRPr="00A93F0C">
        <w:rPr>
          <w:b/>
          <w:noProof/>
        </w:rPr>
        <w:drawing>
          <wp:anchor distT="0" distB="0" distL="0" distR="0" simplePos="0" relativeHeight="251666432" behindDoc="0" locked="0" layoutInCell="1" allowOverlap="1" wp14:anchorId="4C407A05" wp14:editId="6095E9DB">
            <wp:simplePos x="0" y="0"/>
            <wp:positionH relativeFrom="page">
              <wp:posOffset>1530350</wp:posOffset>
            </wp:positionH>
            <wp:positionV relativeFrom="paragraph">
              <wp:posOffset>-181610</wp:posOffset>
            </wp:positionV>
            <wp:extent cx="5406390" cy="3818255"/>
            <wp:effectExtent l="0" t="0" r="3810" b="0"/>
            <wp:wrapTopAndBottom/>
            <wp:docPr id="14179587" name="Picture 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15.png"/>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406390" cy="38182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06EF858" w14:textId="77777777" w:rsidR="00696C22" w:rsidRPr="00A93F0C" w:rsidRDefault="00696C22" w:rsidP="00D11440">
      <w:pPr>
        <w:pStyle w:val="Heading4"/>
      </w:pPr>
      <w:r>
        <w:t xml:space="preserve">6.6 </w:t>
      </w:r>
      <w:r w:rsidRPr="00A93F0C">
        <w:t>Part Labels and Annotation</w:t>
      </w:r>
    </w:p>
    <w:p w14:paraId="3C39EC89" w14:textId="77777777" w:rsidR="00696C22" w:rsidRPr="00A93F0C" w:rsidRDefault="00696C22" w:rsidP="00696C22">
      <w:pPr>
        <w:pStyle w:val="BodyText"/>
        <w:spacing w:before="123" w:line="360" w:lineRule="auto"/>
        <w:ind w:left="152" w:right="78"/>
        <w:jc w:val="both"/>
        <w:rPr>
          <w:rFonts w:ascii="Times New Roman" w:eastAsia="Times New Roman" w:hAnsi="Times New Roman"/>
          <w:bCs w:val="0"/>
          <w:kern w:val="0"/>
        </w:rPr>
      </w:pPr>
      <w:r w:rsidRPr="00A93F0C">
        <w:rPr>
          <w:rFonts w:ascii="Times New Roman" w:eastAsia="Times New Roman" w:hAnsi="Times New Roman"/>
          <w:bCs w:val="0"/>
          <w:kern w:val="0"/>
        </w:rPr>
        <w:t>You should see that all the parts you have placed have both a unique reference and a value. A unique and sequential annotation is assigned to components as you place them on the schematic, although you can re-annotate manually if you need to.</w:t>
      </w:r>
    </w:p>
    <w:p w14:paraId="15340FD3" w14:textId="77777777" w:rsidR="00696C22" w:rsidRPr="00A93F0C" w:rsidRDefault="00696C22" w:rsidP="00696C22">
      <w:pPr>
        <w:pStyle w:val="BodyText"/>
        <w:spacing w:before="123" w:line="360" w:lineRule="auto"/>
        <w:ind w:left="152" w:right="78"/>
        <w:jc w:val="both"/>
        <w:rPr>
          <w:rFonts w:ascii="Times New Roman" w:eastAsia="Times New Roman" w:hAnsi="Times New Roman"/>
          <w:bCs w:val="0"/>
          <w:kern w:val="0"/>
        </w:rPr>
      </w:pPr>
      <w:r w:rsidRPr="00A93F0C">
        <w:rPr>
          <w:rFonts w:ascii="Times New Roman" w:eastAsia="Times New Roman" w:hAnsi="Times New Roman"/>
          <w:bCs w:val="0"/>
          <w:kern w:val="0"/>
        </w:rPr>
        <w:t>You have full control over the position and visibility of part labels – you can change the values, move the position or hide information that you feel is unnecessary. The discussion below details how to manipulate part labels on a per component basis.</w:t>
      </w:r>
    </w:p>
    <w:p w14:paraId="094FDE9B" w14:textId="77777777" w:rsidR="00696C22" w:rsidRDefault="00696C22" w:rsidP="00696C22">
      <w:pPr>
        <w:tabs>
          <w:tab w:val="left" w:pos="0"/>
        </w:tabs>
        <w:spacing w:line="360" w:lineRule="auto"/>
        <w:jc w:val="center"/>
      </w:pPr>
      <w:r w:rsidRPr="00A93F0C">
        <w:t>If you zoom in on any resistor you have placed you will see that Proteus has labelled it with a unique Reference (</w:t>
      </w:r>
      <w:proofErr w:type="gramStart"/>
      <w:r w:rsidRPr="00A93F0C">
        <w:t>e.g.</w:t>
      </w:r>
      <w:proofErr w:type="gramEnd"/>
      <w:r w:rsidRPr="00A93F0C">
        <w:t xml:space="preserve"> ‘R1) and also with a Value (e.g. ‘10k’). You can edit both these fields and their visibility via the Edit Component dialogue form. Launch this dialogue form now by double clicking the left mouse button over the resistor (or using one of the alternative methods discussed previously).</w:t>
      </w:r>
    </w:p>
    <w:p w14:paraId="581BA8B0" w14:textId="77777777" w:rsidR="00696C22" w:rsidRDefault="00696C22" w:rsidP="00696C22">
      <w:pPr>
        <w:tabs>
          <w:tab w:val="left" w:pos="0"/>
        </w:tabs>
        <w:spacing w:line="360" w:lineRule="auto"/>
        <w:jc w:val="both"/>
      </w:pPr>
    </w:p>
    <w:p w14:paraId="3823539C" w14:textId="77777777" w:rsidR="00696C22" w:rsidRDefault="00696C22" w:rsidP="00696C22">
      <w:pPr>
        <w:tabs>
          <w:tab w:val="left" w:pos="0"/>
        </w:tabs>
        <w:spacing w:line="360" w:lineRule="auto"/>
        <w:jc w:val="both"/>
        <w:rPr>
          <w:b/>
          <w:bCs/>
          <w:color w:val="000000"/>
          <w:sz w:val="28"/>
          <w:szCs w:val="28"/>
          <w:lang w:val="fr-FR"/>
        </w:rPr>
      </w:pPr>
      <w:r>
        <w:rPr>
          <w:noProof/>
        </w:rPr>
        <w:drawing>
          <wp:anchor distT="0" distB="0" distL="0" distR="0" simplePos="0" relativeHeight="251667456" behindDoc="0" locked="0" layoutInCell="1" allowOverlap="1" wp14:anchorId="723960CE" wp14:editId="1E43AE68">
            <wp:simplePos x="0" y="0"/>
            <wp:positionH relativeFrom="page">
              <wp:posOffset>2484755</wp:posOffset>
            </wp:positionH>
            <wp:positionV relativeFrom="paragraph">
              <wp:posOffset>-208280</wp:posOffset>
            </wp:positionV>
            <wp:extent cx="3223895" cy="2475865"/>
            <wp:effectExtent l="0" t="0" r="0" b="635"/>
            <wp:wrapTopAndBottom/>
            <wp:docPr id="1084460710" name="Picture 3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32.png"/>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3223895" cy="2475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6F2EC37" w14:textId="77777777" w:rsidR="001B023E" w:rsidRDefault="00696C22" w:rsidP="00D11440">
      <w:pPr>
        <w:pStyle w:val="Heading1"/>
        <w:rPr>
          <w:lang w:val="fr-FR"/>
        </w:rPr>
      </w:pPr>
      <w:r>
        <w:rPr>
          <w:lang w:val="fr-FR"/>
        </w:rPr>
        <w:br w:type="page"/>
      </w:r>
    </w:p>
    <w:p w14:paraId="32EC5FD6" w14:textId="77777777" w:rsidR="001B023E" w:rsidRDefault="001B023E" w:rsidP="00D11440">
      <w:pPr>
        <w:pStyle w:val="Heading1"/>
        <w:rPr>
          <w:lang w:val="fr-FR"/>
        </w:rPr>
      </w:pPr>
    </w:p>
    <w:p w14:paraId="3E4B6230" w14:textId="705CCB33" w:rsidR="00696C22" w:rsidRPr="00D11440" w:rsidRDefault="00696C22" w:rsidP="00D11440">
      <w:pPr>
        <w:pStyle w:val="Heading1"/>
        <w:rPr>
          <w:rFonts w:ascii="Times New Roman" w:hAnsi="Times New Roman" w:cs="Times New Roman"/>
          <w:b/>
          <w:bCs/>
          <w:sz w:val="32"/>
          <w:szCs w:val="32"/>
          <w:lang w:val="fr-FR"/>
        </w:rPr>
      </w:pPr>
      <w:r w:rsidRPr="00D11440">
        <w:rPr>
          <w:rFonts w:ascii="Times New Roman" w:hAnsi="Times New Roman" w:cs="Times New Roman"/>
          <w:b/>
          <w:bCs/>
          <w:sz w:val="32"/>
          <w:szCs w:val="32"/>
          <w:lang w:val="fr-FR"/>
        </w:rPr>
        <w:t>CHAPTER- VII</w:t>
      </w:r>
    </w:p>
    <w:p w14:paraId="56F09D38" w14:textId="2589D55B" w:rsidR="00696C22" w:rsidRDefault="00696C22" w:rsidP="00D11440">
      <w:pPr>
        <w:spacing w:line="360" w:lineRule="auto"/>
        <w:jc w:val="center"/>
        <w:rPr>
          <w:b/>
          <w:bCs/>
          <w:color w:val="000000"/>
          <w:sz w:val="32"/>
          <w:szCs w:val="32"/>
          <w:lang w:val="fr-FR"/>
        </w:rPr>
      </w:pPr>
      <w:r w:rsidRPr="00D11440">
        <w:rPr>
          <w:b/>
          <w:bCs/>
          <w:color w:val="000000"/>
          <w:sz w:val="32"/>
          <w:szCs w:val="32"/>
          <w:lang w:val="fr-FR"/>
        </w:rPr>
        <w:t>CONCLUSION</w:t>
      </w:r>
    </w:p>
    <w:p w14:paraId="33CABDE8" w14:textId="77777777" w:rsidR="00AE3AB6" w:rsidRDefault="00AE3AB6" w:rsidP="00D11440">
      <w:pPr>
        <w:spacing w:line="360" w:lineRule="auto"/>
        <w:jc w:val="center"/>
        <w:rPr>
          <w:b/>
          <w:bCs/>
          <w:color w:val="000000"/>
          <w:sz w:val="32"/>
          <w:szCs w:val="32"/>
          <w:lang w:val="fr-FR"/>
        </w:rPr>
      </w:pPr>
    </w:p>
    <w:p w14:paraId="5536D56B" w14:textId="234821C6" w:rsidR="00AE3AB6" w:rsidRPr="00AE3AB6" w:rsidRDefault="00AE3AB6" w:rsidP="00AE3AB6">
      <w:pPr>
        <w:spacing w:line="360" w:lineRule="auto"/>
        <w:rPr>
          <w:b/>
          <w:bCs/>
          <w:iCs/>
          <w:color w:val="000000"/>
          <w:sz w:val="28"/>
          <w:szCs w:val="28"/>
        </w:rPr>
      </w:pPr>
      <w:r w:rsidRPr="00AE3AB6">
        <w:rPr>
          <w:b/>
          <w:bCs/>
          <w:iCs/>
          <w:color w:val="000000"/>
          <w:sz w:val="28"/>
          <w:szCs w:val="28"/>
        </w:rPr>
        <w:t>Project Conclusion: B-3 Sensor-Based Street Light System</w:t>
      </w:r>
    </w:p>
    <w:p w14:paraId="33A64B81" w14:textId="77777777" w:rsidR="00AE3AB6" w:rsidRPr="00AE3AB6" w:rsidRDefault="00AE3AB6" w:rsidP="00AE3AB6">
      <w:pPr>
        <w:spacing w:line="360" w:lineRule="auto"/>
        <w:rPr>
          <w:iCs/>
          <w:color w:val="000000"/>
        </w:rPr>
      </w:pPr>
    </w:p>
    <w:p w14:paraId="0DAB6158" w14:textId="77777777" w:rsidR="00AE3AB6" w:rsidRPr="00AE3AB6" w:rsidRDefault="00AE3AB6" w:rsidP="00AE3AB6">
      <w:pPr>
        <w:spacing w:line="360" w:lineRule="auto"/>
        <w:rPr>
          <w:iCs/>
          <w:color w:val="000000"/>
        </w:rPr>
      </w:pPr>
      <w:r w:rsidRPr="00AE3AB6">
        <w:rPr>
          <w:iCs/>
          <w:color w:val="000000"/>
        </w:rPr>
        <w:t>In conclusion, the B-3 Sensor-Based Street Light System has proven to be an effective and innovative solution for improving energy efficiency, reducing operational costs, and enhancing public safety in urban areas. The integration of B-3 sensors allows for real-time adjustments in lighting based on environmental factors such as ambient light and motion detection. This ensures that the street lights operate at optimal brightness levels, providing sufficient illumination when needed and conserving energy during periods of inactivity.</w:t>
      </w:r>
    </w:p>
    <w:p w14:paraId="02C21968" w14:textId="77777777" w:rsidR="00AE3AB6" w:rsidRPr="00AE3AB6" w:rsidRDefault="00AE3AB6" w:rsidP="00AE3AB6">
      <w:pPr>
        <w:spacing w:line="360" w:lineRule="auto"/>
        <w:rPr>
          <w:iCs/>
          <w:color w:val="000000"/>
        </w:rPr>
      </w:pPr>
    </w:p>
    <w:p w14:paraId="6B55533D" w14:textId="77777777" w:rsidR="00AE3AB6" w:rsidRPr="00AE3AB6" w:rsidRDefault="00AE3AB6" w:rsidP="00AE3AB6">
      <w:pPr>
        <w:spacing w:line="360" w:lineRule="auto"/>
        <w:rPr>
          <w:iCs/>
          <w:color w:val="000000"/>
        </w:rPr>
      </w:pPr>
      <w:r w:rsidRPr="00AE3AB6">
        <w:rPr>
          <w:iCs/>
          <w:color w:val="000000"/>
        </w:rPr>
        <w:t xml:space="preserve">The successful implementation of this system highlights its potential for long-term sustainability, with reduced energy consumption, lower maintenance costs, and a reduced environmental footprint. The project's design demonstrates how smart technology can be used to address urban lighting challenges, offering a </w:t>
      </w:r>
      <w:proofErr w:type="gramStart"/>
      <w:r w:rsidRPr="00AE3AB6">
        <w:rPr>
          <w:iCs/>
          <w:color w:val="000000"/>
        </w:rPr>
        <w:t>more eco-friendly and cost-effective</w:t>
      </w:r>
      <w:proofErr w:type="gramEnd"/>
      <w:r w:rsidRPr="00AE3AB6">
        <w:rPr>
          <w:iCs/>
          <w:color w:val="000000"/>
        </w:rPr>
        <w:t xml:space="preserve"> alternative to traditional street lighting systems.</w:t>
      </w:r>
    </w:p>
    <w:p w14:paraId="43674EA9" w14:textId="77777777" w:rsidR="00AE3AB6" w:rsidRPr="00AE3AB6" w:rsidRDefault="00AE3AB6" w:rsidP="00AE3AB6">
      <w:pPr>
        <w:spacing w:line="360" w:lineRule="auto"/>
        <w:rPr>
          <w:iCs/>
          <w:color w:val="000000"/>
        </w:rPr>
      </w:pPr>
    </w:p>
    <w:p w14:paraId="67CC5FD5" w14:textId="6D4191C4" w:rsidR="00696C22" w:rsidRPr="00AE3AB6" w:rsidRDefault="00AE3AB6" w:rsidP="00AE3AB6">
      <w:pPr>
        <w:spacing w:line="360" w:lineRule="auto"/>
        <w:rPr>
          <w:iCs/>
          <w:color w:val="000000"/>
        </w:rPr>
      </w:pPr>
      <w:r w:rsidRPr="00AE3AB6">
        <w:rPr>
          <w:iCs/>
          <w:color w:val="000000"/>
        </w:rPr>
        <w:t>Moreover, this sensor-based street lighting solution aligns with modern urban development trends, where smart infrastructure plays a crucial role in enhancing city living standards. Moving forward, the scalability of this system suggests that it can be expanded and adapted to various regions, ultimately contributing to smarter, more sustainable cities globally.</w:t>
      </w:r>
    </w:p>
    <w:p w14:paraId="26855D33" w14:textId="77777777" w:rsidR="00696C22" w:rsidRPr="00304D49" w:rsidRDefault="00696C22" w:rsidP="00696C22">
      <w:pPr>
        <w:tabs>
          <w:tab w:val="left" w:pos="8820"/>
          <w:tab w:val="right" w:pos="9360"/>
        </w:tabs>
        <w:spacing w:line="360" w:lineRule="auto"/>
        <w:jc w:val="both"/>
        <w:rPr>
          <w:b/>
          <w:color w:val="000000"/>
          <w:sz w:val="28"/>
          <w:szCs w:val="28"/>
        </w:rPr>
      </w:pPr>
    </w:p>
    <w:p w14:paraId="655539CD" w14:textId="77777777" w:rsidR="00696C22" w:rsidRDefault="00696C22" w:rsidP="00696C22"/>
    <w:p w14:paraId="11976A3B" w14:textId="77777777" w:rsidR="00696C22" w:rsidRDefault="00696C22" w:rsidP="00696C22"/>
    <w:p w14:paraId="1A5BA38B" w14:textId="6F385EAA" w:rsidR="00310FD6" w:rsidRDefault="00310FD6"/>
    <w:sectPr w:rsidR="00310FD6" w:rsidSect="00AE0346">
      <w:pgSz w:w="11906" w:h="16838" w:code="9"/>
      <w:pgMar w:top="567" w:right="1440" w:bottom="567" w:left="1440" w:header="0"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AC1A9B" w14:textId="77777777" w:rsidR="00A217A5" w:rsidRDefault="00A217A5" w:rsidP="00687FB5">
      <w:r>
        <w:separator/>
      </w:r>
    </w:p>
  </w:endnote>
  <w:endnote w:type="continuationSeparator" w:id="0">
    <w:p w14:paraId="69FDC79B" w14:textId="77777777" w:rsidR="00A217A5" w:rsidRDefault="00A217A5" w:rsidP="00687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6D1A1" w14:textId="77777777" w:rsidR="00A217A5" w:rsidRDefault="00A217A5" w:rsidP="00687FB5">
      <w:r>
        <w:separator/>
      </w:r>
    </w:p>
  </w:footnote>
  <w:footnote w:type="continuationSeparator" w:id="0">
    <w:p w14:paraId="3CD10260" w14:textId="77777777" w:rsidR="00A217A5" w:rsidRDefault="00A217A5" w:rsidP="00687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5" type="#_x0000_t75" style="width:2.15pt;height:4.75pt" o:bullet="t">
        <v:imagedata r:id="rId1" o:title="clip_image001"/>
      </v:shape>
    </w:pict>
  </w:numPicBullet>
  <w:abstractNum w:abstractNumId="0" w15:restartNumberingAfterBreak="0">
    <w:nsid w:val="00000001"/>
    <w:multiLevelType w:val="hybridMultilevel"/>
    <w:tmpl w:val="00000000"/>
    <w:lvl w:ilvl="0" w:tplc="000F4241">
      <w:start w:val="1"/>
      <w:numFmt w:val="bullet"/>
      <w:lvlText w:val="•"/>
      <w:lvlJc w:val="left"/>
      <w:rPr>
        <w:sz w:val="24"/>
      </w:rPr>
    </w:lvl>
    <w:lvl w:ilvl="1" w:tplc="000F4242">
      <w:start w:val="1"/>
      <w:numFmt w:val="bullet"/>
      <w:lvlText w:val="•"/>
      <w:lvlJc w:val="left"/>
      <w:rPr>
        <w:sz w:val="24"/>
      </w:rPr>
    </w:lvl>
    <w:lvl w:ilvl="2" w:tplc="000F4243">
      <w:start w:val="1"/>
      <w:numFmt w:val="bullet"/>
      <w:lvlText w:val="•"/>
      <w:lvlJc w:val="left"/>
      <w:rPr>
        <w:sz w:val="24"/>
      </w:rPr>
    </w:lvl>
    <w:lvl w:ilvl="3" w:tplc="000F4244">
      <w:start w:val="1"/>
      <w:numFmt w:val="bullet"/>
      <w:lvlText w:val="•"/>
      <w:lvlJc w:val="left"/>
      <w:rPr>
        <w:sz w:val="24"/>
      </w:rPr>
    </w:lvl>
    <w:lvl w:ilvl="4" w:tplc="000F4245">
      <w:start w:val="1"/>
      <w:numFmt w:val="bullet"/>
      <w:lvlText w:val="•"/>
      <w:lvlJc w:val="left"/>
      <w:rPr>
        <w:sz w:val="24"/>
      </w:rPr>
    </w:lvl>
    <w:lvl w:ilvl="5" w:tplc="000F4246">
      <w:start w:val="1"/>
      <w:numFmt w:val="bullet"/>
      <w:lvlText w:val="•"/>
      <w:lvlJc w:val="left"/>
      <w:rPr>
        <w:sz w:val="24"/>
      </w:rPr>
    </w:lvl>
    <w:lvl w:ilvl="6" w:tplc="000F4247">
      <w:start w:val="1"/>
      <w:numFmt w:val="bullet"/>
      <w:lvlText w:val="•"/>
      <w:lvlJc w:val="left"/>
      <w:rPr>
        <w:sz w:val="24"/>
      </w:rPr>
    </w:lvl>
    <w:lvl w:ilvl="7" w:tplc="000F4248">
      <w:start w:val="1"/>
      <w:numFmt w:val="bullet"/>
      <w:lvlText w:val="•"/>
      <w:lvlJc w:val="left"/>
      <w:rPr>
        <w:sz w:val="24"/>
      </w:rPr>
    </w:lvl>
    <w:lvl w:ilvl="8" w:tplc="000F4249">
      <w:start w:val="1"/>
      <w:numFmt w:val="bullet"/>
      <w:lvlText w:val="•"/>
      <w:lvlJc w:val="left"/>
      <w:rPr>
        <w:sz w:val="24"/>
      </w:rPr>
    </w:lvl>
  </w:abstractNum>
  <w:abstractNum w:abstractNumId="1" w15:restartNumberingAfterBreak="0">
    <w:nsid w:val="00000003"/>
    <w:multiLevelType w:val="multilevel"/>
    <w:tmpl w:val="00000000"/>
    <w:lvl w:ilvl="0">
      <w:start w:val="1"/>
      <w:numFmt w:val="decimal"/>
      <w:lvlText w:val="%1."/>
      <w:lvlJc w:val="left"/>
      <w:pPr>
        <w:ind w:left="450" w:hanging="360"/>
      </w:pPr>
    </w:lvl>
    <w:lvl w:ilvl="1">
      <w:start w:val="1"/>
      <w:numFmt w:val="decimal"/>
      <w:lvlText w:val="%2."/>
      <w:lvlJc w:val="left"/>
      <w:pPr>
        <w:ind w:left="1170" w:hanging="360"/>
      </w:pPr>
    </w:lvl>
    <w:lvl w:ilvl="2">
      <w:start w:val="1"/>
      <w:numFmt w:val="decimal"/>
      <w:lvlText w:val="%3."/>
      <w:lvlJc w:val="left"/>
      <w:pPr>
        <w:ind w:left="1890" w:hanging="360"/>
      </w:pPr>
    </w:lvl>
    <w:lvl w:ilvl="3">
      <w:start w:val="1"/>
      <w:numFmt w:val="decimal"/>
      <w:lvlText w:val="%4."/>
      <w:lvlJc w:val="left"/>
      <w:pPr>
        <w:ind w:left="2610" w:hanging="360"/>
      </w:pPr>
    </w:lvl>
    <w:lvl w:ilvl="4">
      <w:start w:val="1"/>
      <w:numFmt w:val="decimal"/>
      <w:lvlText w:val="%5."/>
      <w:lvlJc w:val="left"/>
      <w:pPr>
        <w:ind w:left="3330" w:hanging="360"/>
      </w:pPr>
    </w:lvl>
    <w:lvl w:ilvl="5">
      <w:start w:val="1"/>
      <w:numFmt w:val="decimal"/>
      <w:lvlText w:val="%6."/>
      <w:lvlJc w:val="left"/>
      <w:pPr>
        <w:ind w:left="4050" w:hanging="360"/>
      </w:pPr>
    </w:lvl>
    <w:lvl w:ilvl="6">
      <w:start w:val="1"/>
      <w:numFmt w:val="decimal"/>
      <w:lvlText w:val="%7."/>
      <w:lvlJc w:val="left"/>
      <w:pPr>
        <w:ind w:left="4770" w:hanging="360"/>
      </w:pPr>
    </w:lvl>
    <w:lvl w:ilvl="7">
      <w:start w:val="1"/>
      <w:numFmt w:val="decimal"/>
      <w:lvlText w:val="%8."/>
      <w:lvlJc w:val="left"/>
      <w:pPr>
        <w:ind w:left="5490" w:hanging="360"/>
      </w:pPr>
    </w:lvl>
    <w:lvl w:ilvl="8">
      <w:numFmt w:val="decimal"/>
      <w:lvlText w:val=""/>
      <w:lvlJc w:val="left"/>
    </w:lvl>
  </w:abstractNum>
  <w:abstractNum w:abstractNumId="2" w15:restartNumberingAfterBreak="0">
    <w:nsid w:val="00000004"/>
    <w:multiLevelType w:val="multilevel"/>
    <w:tmpl w:val="0000000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3" w15:restartNumberingAfterBreak="0">
    <w:nsid w:val="00000005"/>
    <w:multiLevelType w:val="hybridMultilevel"/>
    <w:tmpl w:val="00000004"/>
    <w:lvl w:ilvl="0" w:tplc="000F4253">
      <w:start w:val="1"/>
      <w:numFmt w:val="bullet"/>
      <w:lvlText w:val="•"/>
      <w:lvlJc w:val="left"/>
      <w:rPr>
        <w:sz w:val="24"/>
      </w:rPr>
    </w:lvl>
    <w:lvl w:ilvl="1" w:tplc="000F4254">
      <w:start w:val="1"/>
      <w:numFmt w:val="bullet"/>
      <w:lvlText w:val="•"/>
      <w:lvlJc w:val="left"/>
      <w:rPr>
        <w:sz w:val="24"/>
      </w:rPr>
    </w:lvl>
    <w:lvl w:ilvl="2" w:tplc="000F4255">
      <w:start w:val="1"/>
      <w:numFmt w:val="bullet"/>
      <w:lvlText w:val="•"/>
      <w:lvlJc w:val="left"/>
      <w:rPr>
        <w:sz w:val="24"/>
      </w:rPr>
    </w:lvl>
    <w:lvl w:ilvl="3" w:tplc="000F4256">
      <w:start w:val="1"/>
      <w:numFmt w:val="bullet"/>
      <w:lvlText w:val="•"/>
      <w:lvlJc w:val="left"/>
      <w:rPr>
        <w:sz w:val="24"/>
      </w:rPr>
    </w:lvl>
    <w:lvl w:ilvl="4" w:tplc="000F4257">
      <w:start w:val="1"/>
      <w:numFmt w:val="bullet"/>
      <w:lvlText w:val="•"/>
      <w:lvlJc w:val="left"/>
      <w:rPr>
        <w:sz w:val="24"/>
      </w:rPr>
    </w:lvl>
    <w:lvl w:ilvl="5" w:tplc="000F4258">
      <w:start w:val="1"/>
      <w:numFmt w:val="bullet"/>
      <w:lvlText w:val="•"/>
      <w:lvlJc w:val="left"/>
      <w:rPr>
        <w:sz w:val="24"/>
      </w:rPr>
    </w:lvl>
    <w:lvl w:ilvl="6" w:tplc="000F4259">
      <w:start w:val="1"/>
      <w:numFmt w:val="bullet"/>
      <w:lvlText w:val="•"/>
      <w:lvlJc w:val="left"/>
      <w:rPr>
        <w:sz w:val="24"/>
      </w:rPr>
    </w:lvl>
    <w:lvl w:ilvl="7" w:tplc="000F425A">
      <w:start w:val="1"/>
      <w:numFmt w:val="bullet"/>
      <w:lvlText w:val="•"/>
      <w:lvlJc w:val="left"/>
      <w:rPr>
        <w:sz w:val="24"/>
      </w:rPr>
    </w:lvl>
    <w:lvl w:ilvl="8" w:tplc="000F425B">
      <w:start w:val="1"/>
      <w:numFmt w:val="bullet"/>
      <w:lvlText w:val="•"/>
      <w:lvlJc w:val="left"/>
      <w:rPr>
        <w:sz w:val="24"/>
      </w:rPr>
    </w:lvl>
  </w:abstractNum>
  <w:abstractNum w:abstractNumId="4" w15:restartNumberingAfterBreak="0">
    <w:nsid w:val="03B329DC"/>
    <w:multiLevelType w:val="multilevel"/>
    <w:tmpl w:val="0B2E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E4C28"/>
    <w:multiLevelType w:val="multilevel"/>
    <w:tmpl w:val="E49C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D74744"/>
    <w:multiLevelType w:val="multilevel"/>
    <w:tmpl w:val="726AD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71FB0"/>
    <w:multiLevelType w:val="multilevel"/>
    <w:tmpl w:val="AB3C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874058"/>
    <w:multiLevelType w:val="multilevel"/>
    <w:tmpl w:val="562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6638DE"/>
    <w:multiLevelType w:val="multilevel"/>
    <w:tmpl w:val="92044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F04E16"/>
    <w:multiLevelType w:val="multilevel"/>
    <w:tmpl w:val="B6FA3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4578BF"/>
    <w:multiLevelType w:val="hybridMultilevel"/>
    <w:tmpl w:val="0352C47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C81065"/>
    <w:multiLevelType w:val="multilevel"/>
    <w:tmpl w:val="66A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32ECD"/>
    <w:multiLevelType w:val="hybridMultilevel"/>
    <w:tmpl w:val="6A244508"/>
    <w:lvl w:ilvl="0" w:tplc="D5B889A8">
      <w:start w:val="1"/>
      <w:numFmt w:val="bullet"/>
      <w:lvlText w:val=""/>
      <w:lvlPicBulletId w:val="0"/>
      <w:lvlJc w:val="left"/>
      <w:pPr>
        <w:tabs>
          <w:tab w:val="num" w:pos="720"/>
        </w:tabs>
        <w:ind w:left="720" w:hanging="360"/>
      </w:pPr>
      <w:rPr>
        <w:rFonts w:ascii="Symbol" w:hAnsi="Symbol" w:hint="default"/>
      </w:rPr>
    </w:lvl>
    <w:lvl w:ilvl="1" w:tplc="58229BF6" w:tentative="1">
      <w:start w:val="1"/>
      <w:numFmt w:val="bullet"/>
      <w:lvlText w:val=""/>
      <w:lvlJc w:val="left"/>
      <w:pPr>
        <w:tabs>
          <w:tab w:val="num" w:pos="1440"/>
        </w:tabs>
        <w:ind w:left="1440" w:hanging="360"/>
      </w:pPr>
      <w:rPr>
        <w:rFonts w:ascii="Symbol" w:hAnsi="Symbol" w:hint="default"/>
      </w:rPr>
    </w:lvl>
    <w:lvl w:ilvl="2" w:tplc="CFB6FCD2" w:tentative="1">
      <w:start w:val="1"/>
      <w:numFmt w:val="bullet"/>
      <w:lvlText w:val=""/>
      <w:lvlJc w:val="left"/>
      <w:pPr>
        <w:tabs>
          <w:tab w:val="num" w:pos="2160"/>
        </w:tabs>
        <w:ind w:left="2160" w:hanging="360"/>
      </w:pPr>
      <w:rPr>
        <w:rFonts w:ascii="Symbol" w:hAnsi="Symbol" w:hint="default"/>
      </w:rPr>
    </w:lvl>
    <w:lvl w:ilvl="3" w:tplc="9C2CB1D4" w:tentative="1">
      <w:start w:val="1"/>
      <w:numFmt w:val="bullet"/>
      <w:lvlText w:val=""/>
      <w:lvlJc w:val="left"/>
      <w:pPr>
        <w:tabs>
          <w:tab w:val="num" w:pos="2880"/>
        </w:tabs>
        <w:ind w:left="2880" w:hanging="360"/>
      </w:pPr>
      <w:rPr>
        <w:rFonts w:ascii="Symbol" w:hAnsi="Symbol" w:hint="default"/>
      </w:rPr>
    </w:lvl>
    <w:lvl w:ilvl="4" w:tplc="BF28F454" w:tentative="1">
      <w:start w:val="1"/>
      <w:numFmt w:val="bullet"/>
      <w:lvlText w:val=""/>
      <w:lvlJc w:val="left"/>
      <w:pPr>
        <w:tabs>
          <w:tab w:val="num" w:pos="3600"/>
        </w:tabs>
        <w:ind w:left="3600" w:hanging="360"/>
      </w:pPr>
      <w:rPr>
        <w:rFonts w:ascii="Symbol" w:hAnsi="Symbol" w:hint="default"/>
      </w:rPr>
    </w:lvl>
    <w:lvl w:ilvl="5" w:tplc="DCEE2BD4" w:tentative="1">
      <w:start w:val="1"/>
      <w:numFmt w:val="bullet"/>
      <w:lvlText w:val=""/>
      <w:lvlJc w:val="left"/>
      <w:pPr>
        <w:tabs>
          <w:tab w:val="num" w:pos="4320"/>
        </w:tabs>
        <w:ind w:left="4320" w:hanging="360"/>
      </w:pPr>
      <w:rPr>
        <w:rFonts w:ascii="Symbol" w:hAnsi="Symbol" w:hint="default"/>
      </w:rPr>
    </w:lvl>
    <w:lvl w:ilvl="6" w:tplc="DEDEA946" w:tentative="1">
      <w:start w:val="1"/>
      <w:numFmt w:val="bullet"/>
      <w:lvlText w:val=""/>
      <w:lvlJc w:val="left"/>
      <w:pPr>
        <w:tabs>
          <w:tab w:val="num" w:pos="5040"/>
        </w:tabs>
        <w:ind w:left="5040" w:hanging="360"/>
      </w:pPr>
      <w:rPr>
        <w:rFonts w:ascii="Symbol" w:hAnsi="Symbol" w:hint="default"/>
      </w:rPr>
    </w:lvl>
    <w:lvl w:ilvl="7" w:tplc="54968A74" w:tentative="1">
      <w:start w:val="1"/>
      <w:numFmt w:val="bullet"/>
      <w:lvlText w:val=""/>
      <w:lvlJc w:val="left"/>
      <w:pPr>
        <w:tabs>
          <w:tab w:val="num" w:pos="5760"/>
        </w:tabs>
        <w:ind w:left="5760" w:hanging="360"/>
      </w:pPr>
      <w:rPr>
        <w:rFonts w:ascii="Symbol" w:hAnsi="Symbol" w:hint="default"/>
      </w:rPr>
    </w:lvl>
    <w:lvl w:ilvl="8" w:tplc="29E46F2E"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236E7079"/>
    <w:multiLevelType w:val="multilevel"/>
    <w:tmpl w:val="442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CA16B1"/>
    <w:multiLevelType w:val="multilevel"/>
    <w:tmpl w:val="6EB2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C6561A"/>
    <w:multiLevelType w:val="hybridMultilevel"/>
    <w:tmpl w:val="A078B2E6"/>
    <w:lvl w:ilvl="0" w:tplc="4C2EF09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0E57DE4"/>
    <w:multiLevelType w:val="multilevel"/>
    <w:tmpl w:val="D156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5F1E20"/>
    <w:multiLevelType w:val="multilevel"/>
    <w:tmpl w:val="CA52312C"/>
    <w:lvl w:ilvl="0">
      <w:start w:val="1"/>
      <w:numFmt w:val="decimal"/>
      <w:lvlText w:val="%1"/>
      <w:lvlJc w:val="left"/>
      <w:pPr>
        <w:ind w:left="156"/>
      </w:pPr>
      <w:rPr>
        <w:rFonts w:ascii="Calibri" w:eastAsia="Calibri" w:hAnsi="Calibri" w:cs="Calibri"/>
        <w:b/>
        <w:bCs/>
        <w:i w:val="0"/>
        <w:strike w:val="0"/>
        <w:dstrike w:val="0"/>
        <w:color w:val="000000"/>
        <w:sz w:val="21"/>
        <w:szCs w:val="21"/>
        <w:u w:val="none" w:color="000000"/>
        <w:bdr w:val="none" w:sz="0" w:space="0" w:color="auto"/>
        <w:shd w:val="clear" w:color="auto" w:fill="auto"/>
        <w:vertAlign w:val="baseline"/>
      </w:rPr>
    </w:lvl>
    <w:lvl w:ilvl="1">
      <w:start w:val="1"/>
      <w:numFmt w:val="decimal"/>
      <w:lvlText w:val="%1.%2"/>
      <w:lvlJc w:val="left"/>
      <w:pPr>
        <w:ind w:left="1036"/>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start w:val="1"/>
      <w:numFmt w:val="bullet"/>
      <w:lvlText w:val=""/>
      <w:lvlJc w:val="left"/>
      <w:pPr>
        <w:ind w:left="1860"/>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3">
      <w:start w:val="1"/>
      <w:numFmt w:val="bullet"/>
      <w:lvlText w:val="•"/>
      <w:lvlJc w:val="left"/>
      <w:pPr>
        <w:ind w:left="129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4">
      <w:start w:val="1"/>
      <w:numFmt w:val="bullet"/>
      <w:lvlText w:val="o"/>
      <w:lvlJc w:val="left"/>
      <w:pPr>
        <w:ind w:left="201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5">
      <w:start w:val="1"/>
      <w:numFmt w:val="bullet"/>
      <w:lvlText w:val="▪"/>
      <w:lvlJc w:val="left"/>
      <w:pPr>
        <w:ind w:left="273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6">
      <w:start w:val="1"/>
      <w:numFmt w:val="bullet"/>
      <w:lvlText w:val="•"/>
      <w:lvlJc w:val="left"/>
      <w:pPr>
        <w:ind w:left="345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7">
      <w:start w:val="1"/>
      <w:numFmt w:val="bullet"/>
      <w:lvlText w:val="o"/>
      <w:lvlJc w:val="left"/>
      <w:pPr>
        <w:ind w:left="417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lvl w:ilvl="8">
      <w:start w:val="1"/>
      <w:numFmt w:val="bullet"/>
      <w:lvlText w:val="▪"/>
      <w:lvlJc w:val="left"/>
      <w:pPr>
        <w:ind w:left="4891"/>
      </w:pPr>
      <w:rPr>
        <w:rFonts w:ascii="Wingdings" w:eastAsia="Wingdings" w:hAnsi="Wingdings" w:cs="Wingdings"/>
        <w:b w:val="0"/>
        <w:i w:val="0"/>
        <w:strike w:val="0"/>
        <w:dstrike w:val="0"/>
        <w:color w:val="000000"/>
        <w:sz w:val="21"/>
        <w:szCs w:val="21"/>
        <w:u w:val="none" w:color="000000"/>
        <w:bdr w:val="none" w:sz="0" w:space="0" w:color="auto"/>
        <w:shd w:val="clear" w:color="auto" w:fill="auto"/>
        <w:vertAlign w:val="baseline"/>
      </w:rPr>
    </w:lvl>
  </w:abstractNum>
  <w:abstractNum w:abstractNumId="19" w15:restartNumberingAfterBreak="0">
    <w:nsid w:val="32884364"/>
    <w:multiLevelType w:val="multilevel"/>
    <w:tmpl w:val="41221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65965"/>
    <w:multiLevelType w:val="hybridMultilevel"/>
    <w:tmpl w:val="6CC091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B5B46D2"/>
    <w:multiLevelType w:val="multilevel"/>
    <w:tmpl w:val="4AC4A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5533641"/>
    <w:multiLevelType w:val="hybridMultilevel"/>
    <w:tmpl w:val="1B0CE83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94A6B98"/>
    <w:multiLevelType w:val="multilevel"/>
    <w:tmpl w:val="E4BE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8268BF"/>
    <w:multiLevelType w:val="multilevel"/>
    <w:tmpl w:val="7BF2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66A5E"/>
    <w:multiLevelType w:val="multilevel"/>
    <w:tmpl w:val="E07CAD92"/>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578E3B7F"/>
    <w:multiLevelType w:val="multilevel"/>
    <w:tmpl w:val="7D606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8DB0619"/>
    <w:multiLevelType w:val="hybridMultilevel"/>
    <w:tmpl w:val="22D49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C8C3F91"/>
    <w:multiLevelType w:val="multilevel"/>
    <w:tmpl w:val="B6CEB4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A2671A"/>
    <w:multiLevelType w:val="hybridMultilevel"/>
    <w:tmpl w:val="6640193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DEC6F12"/>
    <w:multiLevelType w:val="multilevel"/>
    <w:tmpl w:val="A2C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F6339"/>
    <w:multiLevelType w:val="multilevel"/>
    <w:tmpl w:val="C008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5A481C"/>
    <w:multiLevelType w:val="hybridMultilevel"/>
    <w:tmpl w:val="49B65F7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3D82EAF"/>
    <w:multiLevelType w:val="hybridMultilevel"/>
    <w:tmpl w:val="3F76DEE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BC3685C"/>
    <w:multiLevelType w:val="hybridMultilevel"/>
    <w:tmpl w:val="DC6CC2F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DC0260D"/>
    <w:multiLevelType w:val="multilevel"/>
    <w:tmpl w:val="08F2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B5903"/>
    <w:multiLevelType w:val="hybridMultilevel"/>
    <w:tmpl w:val="24B2440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6F197392"/>
    <w:multiLevelType w:val="hybridMultilevel"/>
    <w:tmpl w:val="EA6CCDD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0CD4047"/>
    <w:multiLevelType w:val="hybridMultilevel"/>
    <w:tmpl w:val="486E0C12"/>
    <w:lvl w:ilvl="0" w:tplc="0409000D">
      <w:start w:val="1"/>
      <w:numFmt w:val="bullet"/>
      <w:lvlText w:val=""/>
      <w:lvlJc w:val="left"/>
      <w:pPr>
        <w:tabs>
          <w:tab w:val="num" w:pos="720"/>
        </w:tabs>
        <w:ind w:left="720" w:hanging="360"/>
      </w:pPr>
      <w:rPr>
        <w:rFonts w:ascii="Wingdings" w:hAnsi="Wingdings" w:hint="default"/>
        <w:sz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A7F3423"/>
    <w:multiLevelType w:val="hybridMultilevel"/>
    <w:tmpl w:val="8CBC7E32"/>
    <w:lvl w:ilvl="0" w:tplc="0409000F">
      <w:start w:val="3"/>
      <w:numFmt w:val="low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0" w15:restartNumberingAfterBreak="0">
    <w:nsid w:val="7BDF7535"/>
    <w:multiLevelType w:val="multilevel"/>
    <w:tmpl w:val="86CE2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B33903"/>
    <w:multiLevelType w:val="hybridMultilevel"/>
    <w:tmpl w:val="CCD0FE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3"/>
  </w:num>
  <w:num w:numId="2">
    <w:abstractNumId w:val="22"/>
  </w:num>
  <w:num w:numId="3">
    <w:abstractNumId w:val="34"/>
  </w:num>
  <w:num w:numId="4">
    <w:abstractNumId w:val="39"/>
  </w:num>
  <w:num w:numId="5">
    <w:abstractNumId w:val="37"/>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num>
  <w:num w:numId="8">
    <w:abstractNumId w:val="38"/>
  </w:num>
  <w:num w:numId="9">
    <w:abstractNumId w:val="20"/>
  </w:num>
  <w:num w:numId="10">
    <w:abstractNumId w:val="0"/>
  </w:num>
  <w:num w:numId="11">
    <w:abstractNumId w:val="1"/>
  </w:num>
  <w:num w:numId="12">
    <w:abstractNumId w:val="3"/>
  </w:num>
  <w:num w:numId="13">
    <w:abstractNumId w:val="18"/>
  </w:num>
  <w:num w:numId="14">
    <w:abstractNumId w:val="11"/>
  </w:num>
  <w:num w:numId="15">
    <w:abstractNumId w:val="32"/>
  </w:num>
  <w:num w:numId="16">
    <w:abstractNumId w:val="15"/>
  </w:num>
  <w:num w:numId="17">
    <w:abstractNumId w:val="24"/>
  </w:num>
  <w:num w:numId="18">
    <w:abstractNumId w:val="6"/>
  </w:num>
  <w:num w:numId="19">
    <w:abstractNumId w:val="17"/>
  </w:num>
  <w:num w:numId="20">
    <w:abstractNumId w:val="12"/>
  </w:num>
  <w:num w:numId="21">
    <w:abstractNumId w:val="19"/>
  </w:num>
  <w:num w:numId="22">
    <w:abstractNumId w:val="23"/>
  </w:num>
  <w:num w:numId="23">
    <w:abstractNumId w:val="36"/>
  </w:num>
  <w:num w:numId="24">
    <w:abstractNumId w:val="41"/>
  </w:num>
  <w:num w:numId="25">
    <w:abstractNumId w:val="9"/>
  </w:num>
  <w:num w:numId="26">
    <w:abstractNumId w:val="8"/>
  </w:num>
  <w:num w:numId="27">
    <w:abstractNumId w:val="21"/>
  </w:num>
  <w:num w:numId="28">
    <w:abstractNumId w:val="7"/>
  </w:num>
  <w:num w:numId="29">
    <w:abstractNumId w:val="25"/>
  </w:num>
  <w:num w:numId="30">
    <w:abstractNumId w:val="16"/>
  </w:num>
  <w:num w:numId="31">
    <w:abstractNumId w:val="10"/>
  </w:num>
  <w:num w:numId="32">
    <w:abstractNumId w:val="40"/>
  </w:num>
  <w:num w:numId="33">
    <w:abstractNumId w:val="26"/>
  </w:num>
  <w:num w:numId="34">
    <w:abstractNumId w:val="30"/>
  </w:num>
  <w:num w:numId="35">
    <w:abstractNumId w:val="5"/>
  </w:num>
  <w:num w:numId="36">
    <w:abstractNumId w:val="4"/>
  </w:num>
  <w:num w:numId="37">
    <w:abstractNumId w:val="31"/>
  </w:num>
  <w:num w:numId="38">
    <w:abstractNumId w:val="35"/>
  </w:num>
  <w:num w:numId="39">
    <w:abstractNumId w:val="14"/>
  </w:num>
  <w:num w:numId="40">
    <w:abstractNumId w:val="28"/>
  </w:num>
  <w:num w:numId="41">
    <w:abstractNumId w:val="27"/>
  </w:num>
  <w:num w:numId="42">
    <w:abstractNumId w:val="29"/>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C22"/>
    <w:rsid w:val="00005EF5"/>
    <w:rsid w:val="000066BC"/>
    <w:rsid w:val="00053E07"/>
    <w:rsid w:val="00075CD8"/>
    <w:rsid w:val="000E07C1"/>
    <w:rsid w:val="00107990"/>
    <w:rsid w:val="00180EFD"/>
    <w:rsid w:val="001B023E"/>
    <w:rsid w:val="00310FD6"/>
    <w:rsid w:val="00437562"/>
    <w:rsid w:val="00517414"/>
    <w:rsid w:val="005A7EB4"/>
    <w:rsid w:val="00685703"/>
    <w:rsid w:val="00687FB5"/>
    <w:rsid w:val="00696C22"/>
    <w:rsid w:val="007163E9"/>
    <w:rsid w:val="00753696"/>
    <w:rsid w:val="00761C31"/>
    <w:rsid w:val="00885DE5"/>
    <w:rsid w:val="00A217A5"/>
    <w:rsid w:val="00A35677"/>
    <w:rsid w:val="00AC2EE4"/>
    <w:rsid w:val="00AE0346"/>
    <w:rsid w:val="00AE3AB6"/>
    <w:rsid w:val="00B15B0A"/>
    <w:rsid w:val="00B87D7C"/>
    <w:rsid w:val="00BA2DD2"/>
    <w:rsid w:val="00BB7D55"/>
    <w:rsid w:val="00BD2618"/>
    <w:rsid w:val="00CD5C13"/>
    <w:rsid w:val="00D11440"/>
    <w:rsid w:val="00D674E5"/>
    <w:rsid w:val="00D70A29"/>
    <w:rsid w:val="00DD5B13"/>
    <w:rsid w:val="00EB4F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92E394"/>
  <w15:chartTrackingRefBased/>
  <w15:docId w15:val="{54F8A648-CFA7-4978-BE13-9FE2EC5C0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EE4"/>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qFormat/>
    <w:rsid w:val="00696C22"/>
    <w:pPr>
      <w:widowControl w:val="0"/>
      <w:autoSpaceDE w:val="0"/>
      <w:autoSpaceDN w:val="0"/>
      <w:adjustRightInd w:val="0"/>
      <w:jc w:val="center"/>
      <w:outlineLvl w:val="0"/>
    </w:pPr>
    <w:rPr>
      <w:rFonts w:ascii="Verdana" w:hAnsi="Verdana" w:cs="Verdana"/>
      <w:sz w:val="40"/>
      <w:szCs w:val="40"/>
    </w:rPr>
  </w:style>
  <w:style w:type="paragraph" w:styleId="Heading2">
    <w:name w:val="heading 2"/>
    <w:basedOn w:val="Normal"/>
    <w:next w:val="Normal"/>
    <w:link w:val="Heading2Char"/>
    <w:uiPriority w:val="9"/>
    <w:unhideWhenUsed/>
    <w:qFormat/>
    <w:rsid w:val="00696C22"/>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696C22"/>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qFormat/>
    <w:rsid w:val="00696C22"/>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96C22"/>
    <w:rPr>
      <w:rFonts w:ascii="Verdana" w:eastAsia="Times New Roman" w:hAnsi="Verdana" w:cs="Verdana"/>
      <w:kern w:val="0"/>
      <w:sz w:val="40"/>
      <w:szCs w:val="40"/>
      <w:lang w:val="en-US"/>
      <w14:ligatures w14:val="none"/>
    </w:rPr>
  </w:style>
  <w:style w:type="character" w:customStyle="1" w:styleId="Heading2Char">
    <w:name w:val="Heading 2 Char"/>
    <w:basedOn w:val="DefaultParagraphFont"/>
    <w:link w:val="Heading2"/>
    <w:uiPriority w:val="9"/>
    <w:rsid w:val="00696C22"/>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semiHidden/>
    <w:rsid w:val="00696C22"/>
    <w:rPr>
      <w:rFonts w:asciiTheme="majorHAnsi" w:eastAsiaTheme="majorEastAsia" w:hAnsiTheme="majorHAnsi" w:cstheme="majorBidi"/>
      <w:color w:val="1F3763" w:themeColor="accent1" w:themeShade="7F"/>
      <w:kern w:val="0"/>
      <w:sz w:val="24"/>
      <w:szCs w:val="24"/>
      <w:lang w:val="en-US"/>
      <w14:ligatures w14:val="none"/>
    </w:rPr>
  </w:style>
  <w:style w:type="character" w:customStyle="1" w:styleId="Heading4Char">
    <w:name w:val="Heading 4 Char"/>
    <w:basedOn w:val="DefaultParagraphFont"/>
    <w:link w:val="Heading4"/>
    <w:rsid w:val="00696C22"/>
    <w:rPr>
      <w:rFonts w:ascii="Times New Roman" w:eastAsia="Times New Roman" w:hAnsi="Times New Roman" w:cs="Times New Roman"/>
      <w:b/>
      <w:bCs/>
      <w:kern w:val="0"/>
      <w:sz w:val="28"/>
      <w:szCs w:val="28"/>
      <w:lang w:val="en-US"/>
      <w14:ligatures w14:val="none"/>
    </w:rPr>
  </w:style>
  <w:style w:type="paragraph" w:styleId="Header">
    <w:name w:val="header"/>
    <w:basedOn w:val="Normal"/>
    <w:link w:val="HeaderChar"/>
    <w:unhideWhenUsed/>
    <w:rsid w:val="00696C22"/>
    <w:pPr>
      <w:tabs>
        <w:tab w:val="center" w:pos="4680"/>
        <w:tab w:val="right" w:pos="9360"/>
      </w:tabs>
    </w:pPr>
    <w:rPr>
      <w:rFonts w:ascii="Calibri" w:hAnsi="Calibri"/>
      <w:sz w:val="22"/>
      <w:szCs w:val="22"/>
    </w:rPr>
  </w:style>
  <w:style w:type="character" w:customStyle="1" w:styleId="HeaderChar">
    <w:name w:val="Header Char"/>
    <w:basedOn w:val="DefaultParagraphFont"/>
    <w:link w:val="Header"/>
    <w:rsid w:val="00696C22"/>
    <w:rPr>
      <w:rFonts w:ascii="Calibri" w:eastAsia="Times New Roman" w:hAnsi="Calibri" w:cs="Times New Roman"/>
      <w:kern w:val="0"/>
      <w:lang w:val="en-US"/>
      <w14:ligatures w14:val="none"/>
    </w:rPr>
  </w:style>
  <w:style w:type="paragraph" w:styleId="Footer">
    <w:name w:val="footer"/>
    <w:basedOn w:val="Normal"/>
    <w:link w:val="FooterChar"/>
    <w:uiPriority w:val="99"/>
    <w:rsid w:val="00696C22"/>
    <w:pPr>
      <w:tabs>
        <w:tab w:val="center" w:pos="4320"/>
        <w:tab w:val="right" w:pos="8640"/>
      </w:tabs>
    </w:pPr>
  </w:style>
  <w:style w:type="character" w:customStyle="1" w:styleId="FooterChar">
    <w:name w:val="Footer Char"/>
    <w:basedOn w:val="DefaultParagraphFont"/>
    <w:link w:val="Footer"/>
    <w:uiPriority w:val="99"/>
    <w:rsid w:val="00696C22"/>
    <w:rPr>
      <w:rFonts w:ascii="Times New Roman" w:eastAsia="Times New Roman" w:hAnsi="Times New Roman" w:cs="Times New Roman"/>
      <w:kern w:val="0"/>
      <w:sz w:val="24"/>
      <w:szCs w:val="24"/>
      <w:lang w:val="en-US"/>
      <w14:ligatures w14:val="none"/>
    </w:rPr>
  </w:style>
  <w:style w:type="paragraph" w:styleId="NormalWeb">
    <w:name w:val="Normal (Web)"/>
    <w:aliases w:val="Normal (Web) Char Char,Normal (Web)1 Char,Normal (Web) Char Char Char Char"/>
    <w:basedOn w:val="Normal"/>
    <w:link w:val="NormalWebChar"/>
    <w:uiPriority w:val="99"/>
    <w:rsid w:val="00696C22"/>
    <w:pPr>
      <w:spacing w:before="100" w:beforeAutospacing="1" w:after="100" w:afterAutospacing="1"/>
    </w:pPr>
    <w:rPr>
      <w:bCs/>
      <w:kern w:val="16"/>
    </w:rPr>
  </w:style>
  <w:style w:type="character" w:customStyle="1" w:styleId="NormalWebChar">
    <w:name w:val="Normal (Web) Char"/>
    <w:aliases w:val="Normal (Web) Char Char Char,Normal (Web)1 Char Char,Normal (Web) Char Char Char Char Char"/>
    <w:link w:val="NormalWeb"/>
    <w:rsid w:val="00696C22"/>
    <w:rPr>
      <w:rFonts w:ascii="Times New Roman" w:eastAsia="Times New Roman" w:hAnsi="Times New Roman" w:cs="Times New Roman"/>
      <w:bCs/>
      <w:kern w:val="16"/>
      <w:sz w:val="24"/>
      <w:szCs w:val="24"/>
      <w:lang w:val="en-US"/>
      <w14:ligatures w14:val="none"/>
    </w:rPr>
  </w:style>
  <w:style w:type="character" w:styleId="Hyperlink">
    <w:name w:val="Hyperlink"/>
    <w:unhideWhenUsed/>
    <w:rsid w:val="00696C22"/>
    <w:rPr>
      <w:color w:val="0000FF"/>
      <w:u w:val="single"/>
    </w:rPr>
  </w:style>
  <w:style w:type="paragraph" w:styleId="ListParagraph">
    <w:name w:val="List Paragraph"/>
    <w:basedOn w:val="Normal"/>
    <w:uiPriority w:val="34"/>
    <w:qFormat/>
    <w:rsid w:val="00696C22"/>
    <w:pPr>
      <w:spacing w:after="200" w:line="276" w:lineRule="auto"/>
      <w:ind w:left="720"/>
      <w:contextualSpacing/>
    </w:pPr>
    <w:rPr>
      <w:rFonts w:ascii="Calibri" w:hAnsi="Calibri"/>
      <w:sz w:val="22"/>
      <w:szCs w:val="22"/>
    </w:rPr>
  </w:style>
  <w:style w:type="paragraph" w:styleId="BodyText">
    <w:name w:val="Body Text"/>
    <w:basedOn w:val="Normal"/>
    <w:link w:val="BodyTextChar"/>
    <w:unhideWhenUsed/>
    <w:rsid w:val="00696C22"/>
    <w:pPr>
      <w:spacing w:after="120" w:line="276" w:lineRule="auto"/>
    </w:pPr>
    <w:rPr>
      <w:rFonts w:ascii="Calibri" w:eastAsia="Calibri" w:hAnsi="Calibri"/>
      <w:bCs/>
      <w:kern w:val="16"/>
    </w:rPr>
  </w:style>
  <w:style w:type="character" w:customStyle="1" w:styleId="BodyTextChar">
    <w:name w:val="Body Text Char"/>
    <w:basedOn w:val="DefaultParagraphFont"/>
    <w:link w:val="BodyText"/>
    <w:rsid w:val="00696C22"/>
    <w:rPr>
      <w:rFonts w:ascii="Calibri" w:eastAsia="Calibri" w:hAnsi="Calibri" w:cs="Times New Roman"/>
      <w:bCs/>
      <w:kern w:val="16"/>
      <w:sz w:val="24"/>
      <w:szCs w:val="24"/>
      <w:lang w:val="en-US"/>
      <w14:ligatures w14:val="none"/>
    </w:rPr>
  </w:style>
  <w:style w:type="character" w:styleId="Emphasis">
    <w:name w:val="Emphasis"/>
    <w:uiPriority w:val="20"/>
    <w:qFormat/>
    <w:rsid w:val="00696C22"/>
    <w:rPr>
      <w:i/>
      <w:iCs/>
    </w:rPr>
  </w:style>
  <w:style w:type="paragraph" w:styleId="Title">
    <w:name w:val="Title"/>
    <w:basedOn w:val="Normal"/>
    <w:link w:val="TitleChar"/>
    <w:qFormat/>
    <w:rsid w:val="00696C22"/>
    <w:pPr>
      <w:jc w:val="center"/>
    </w:pPr>
    <w:rPr>
      <w:b/>
      <w:sz w:val="28"/>
      <w:szCs w:val="20"/>
      <w:u w:val="single"/>
    </w:rPr>
  </w:style>
  <w:style w:type="character" w:customStyle="1" w:styleId="TitleChar">
    <w:name w:val="Title Char"/>
    <w:basedOn w:val="DefaultParagraphFont"/>
    <w:link w:val="Title"/>
    <w:rsid w:val="00696C22"/>
    <w:rPr>
      <w:rFonts w:ascii="Times New Roman" w:eastAsia="Times New Roman" w:hAnsi="Times New Roman" w:cs="Times New Roman"/>
      <w:b/>
      <w:kern w:val="0"/>
      <w:sz w:val="28"/>
      <w:szCs w:val="20"/>
      <w:u w:val="single"/>
      <w:lang w:val="en-US"/>
      <w14:ligatures w14:val="none"/>
    </w:rPr>
  </w:style>
  <w:style w:type="character" w:customStyle="1" w:styleId="BodyText1">
    <w:name w:val="Body Text1"/>
    <w:basedOn w:val="DefaultParagraphFont"/>
    <w:link w:val="Bodytext10"/>
    <w:uiPriority w:val="99"/>
    <w:locked/>
    <w:rsid w:val="00696C22"/>
    <w:rPr>
      <w:rFonts w:ascii="Times New Roman" w:hAnsi="Times New Roman"/>
      <w:sz w:val="24"/>
      <w:szCs w:val="24"/>
      <w:shd w:val="clear" w:color="auto" w:fill="FFFFFF"/>
    </w:rPr>
  </w:style>
  <w:style w:type="character" w:customStyle="1" w:styleId="Heading23">
    <w:name w:val="Heading #2 (3)"/>
    <w:basedOn w:val="DefaultParagraphFont"/>
    <w:link w:val="Heading231"/>
    <w:uiPriority w:val="99"/>
    <w:locked/>
    <w:rsid w:val="00696C22"/>
    <w:rPr>
      <w:rFonts w:ascii="Palatino Linotype" w:hAnsi="Palatino Linotype" w:cs="Palatino Linotype"/>
      <w:b/>
      <w:bCs/>
      <w:shd w:val="clear" w:color="auto" w:fill="FFFFFF"/>
    </w:rPr>
  </w:style>
  <w:style w:type="character" w:customStyle="1" w:styleId="Heading233">
    <w:name w:val="Heading #2 (3)3"/>
    <w:basedOn w:val="Heading23"/>
    <w:uiPriority w:val="99"/>
    <w:rsid w:val="00696C22"/>
    <w:rPr>
      <w:rFonts w:ascii="Palatino Linotype" w:hAnsi="Palatino Linotype" w:cs="Palatino Linotype"/>
      <w:b/>
      <w:bCs/>
      <w:shd w:val="clear" w:color="auto" w:fill="FFFFFF"/>
    </w:rPr>
  </w:style>
  <w:style w:type="character" w:customStyle="1" w:styleId="Bodytext3">
    <w:name w:val="Body text (3)"/>
    <w:basedOn w:val="DefaultParagraphFont"/>
    <w:link w:val="Bodytext31"/>
    <w:uiPriority w:val="99"/>
    <w:locked/>
    <w:rsid w:val="00696C22"/>
    <w:rPr>
      <w:rFonts w:ascii="Times New Roman" w:hAnsi="Times New Roman"/>
      <w:sz w:val="24"/>
      <w:szCs w:val="24"/>
      <w:shd w:val="clear" w:color="auto" w:fill="FFFFFF"/>
    </w:rPr>
  </w:style>
  <w:style w:type="character" w:customStyle="1" w:styleId="Bodytext33">
    <w:name w:val="Body text (3)3"/>
    <w:basedOn w:val="Bodytext3"/>
    <w:uiPriority w:val="99"/>
    <w:rsid w:val="00696C22"/>
    <w:rPr>
      <w:rFonts w:ascii="Times New Roman" w:hAnsi="Times New Roman"/>
      <w:sz w:val="24"/>
      <w:szCs w:val="24"/>
      <w:shd w:val="clear" w:color="auto" w:fill="FFFFFF"/>
    </w:rPr>
  </w:style>
  <w:style w:type="character" w:customStyle="1" w:styleId="Bodytext2">
    <w:name w:val="Body text (2)"/>
    <w:basedOn w:val="DefaultParagraphFont"/>
    <w:link w:val="Bodytext21"/>
    <w:uiPriority w:val="99"/>
    <w:locked/>
    <w:rsid w:val="00696C22"/>
    <w:rPr>
      <w:rFonts w:ascii="Times New Roman" w:hAnsi="Times New Roman"/>
      <w:sz w:val="24"/>
      <w:szCs w:val="24"/>
      <w:shd w:val="clear" w:color="auto" w:fill="FFFFFF"/>
    </w:rPr>
  </w:style>
  <w:style w:type="character" w:customStyle="1" w:styleId="Bodytext23">
    <w:name w:val="Body text (2)3"/>
    <w:basedOn w:val="Bodytext2"/>
    <w:uiPriority w:val="99"/>
    <w:rsid w:val="00696C22"/>
    <w:rPr>
      <w:rFonts w:ascii="Times New Roman" w:hAnsi="Times New Roman"/>
      <w:sz w:val="24"/>
      <w:szCs w:val="24"/>
      <w:shd w:val="clear" w:color="auto" w:fill="FFFFFF"/>
    </w:rPr>
  </w:style>
  <w:style w:type="character" w:customStyle="1" w:styleId="Headerorfooter">
    <w:name w:val="Header or footer"/>
    <w:basedOn w:val="DefaultParagraphFont"/>
    <w:link w:val="Headerorfooter1"/>
    <w:uiPriority w:val="99"/>
    <w:locked/>
    <w:rsid w:val="00696C22"/>
    <w:rPr>
      <w:rFonts w:ascii="Times New Roman" w:hAnsi="Times New Roman"/>
      <w:shd w:val="clear" w:color="auto" w:fill="FFFFFF"/>
    </w:rPr>
  </w:style>
  <w:style w:type="character" w:customStyle="1" w:styleId="HeaderorfooterPalatinoLinotype">
    <w:name w:val="Header or footer + Palatino Linotype"/>
    <w:aliases w:val="Bold"/>
    <w:basedOn w:val="Headerorfooter"/>
    <w:uiPriority w:val="99"/>
    <w:rsid w:val="00696C22"/>
    <w:rPr>
      <w:rFonts w:ascii="Palatino Linotype" w:hAnsi="Palatino Linotype" w:cs="Palatino Linotype"/>
      <w:b/>
      <w:bCs/>
      <w:shd w:val="clear" w:color="auto" w:fill="FFFFFF"/>
    </w:rPr>
  </w:style>
  <w:style w:type="character" w:customStyle="1" w:styleId="Picturecaption7">
    <w:name w:val="Picture caption (7)"/>
    <w:basedOn w:val="DefaultParagraphFont"/>
    <w:link w:val="Picturecaption71"/>
    <w:uiPriority w:val="99"/>
    <w:locked/>
    <w:rsid w:val="00696C22"/>
    <w:rPr>
      <w:rFonts w:ascii="Palatino Linotype" w:hAnsi="Palatino Linotype" w:cs="Palatino Linotype"/>
      <w:b/>
      <w:bCs/>
      <w:shd w:val="clear" w:color="auto" w:fill="FFFFFF"/>
    </w:rPr>
  </w:style>
  <w:style w:type="character" w:customStyle="1" w:styleId="Picturecaption72">
    <w:name w:val="Picture caption (7)2"/>
    <w:basedOn w:val="Picturecaption7"/>
    <w:uiPriority w:val="99"/>
    <w:rsid w:val="00696C22"/>
    <w:rPr>
      <w:rFonts w:ascii="Palatino Linotype" w:hAnsi="Palatino Linotype" w:cs="Palatino Linotype"/>
      <w:b/>
      <w:bCs/>
      <w:shd w:val="clear" w:color="auto" w:fill="FFFFFF"/>
    </w:rPr>
  </w:style>
  <w:style w:type="character" w:customStyle="1" w:styleId="Bodytext8">
    <w:name w:val="Body text (8)"/>
    <w:basedOn w:val="DefaultParagraphFont"/>
    <w:link w:val="Bodytext81"/>
    <w:uiPriority w:val="99"/>
    <w:locked/>
    <w:rsid w:val="00696C22"/>
    <w:rPr>
      <w:rFonts w:ascii="Times New Roman" w:hAnsi="Times New Roman"/>
      <w:sz w:val="24"/>
      <w:szCs w:val="24"/>
      <w:shd w:val="clear" w:color="auto" w:fill="FFFFFF"/>
    </w:rPr>
  </w:style>
  <w:style w:type="character" w:customStyle="1" w:styleId="Bodytext100">
    <w:name w:val="Body text (10)"/>
    <w:basedOn w:val="DefaultParagraphFont"/>
    <w:link w:val="Bodytext101"/>
    <w:uiPriority w:val="99"/>
    <w:locked/>
    <w:rsid w:val="00696C22"/>
    <w:rPr>
      <w:rFonts w:ascii="Tahoma" w:hAnsi="Tahoma" w:cs="Tahoma"/>
      <w:shd w:val="clear" w:color="auto" w:fill="FFFFFF"/>
    </w:rPr>
  </w:style>
  <w:style w:type="character" w:customStyle="1" w:styleId="Bodytext11">
    <w:name w:val="Body text (11)"/>
    <w:basedOn w:val="DefaultParagraphFont"/>
    <w:link w:val="Bodytext111"/>
    <w:uiPriority w:val="99"/>
    <w:locked/>
    <w:rsid w:val="00696C22"/>
    <w:rPr>
      <w:rFonts w:ascii="Arial Narrow" w:hAnsi="Arial Narrow" w:cs="Arial Narrow"/>
      <w:smallCaps/>
      <w:shd w:val="clear" w:color="auto" w:fill="FFFFFF"/>
    </w:rPr>
  </w:style>
  <w:style w:type="character" w:customStyle="1" w:styleId="Bodytext112">
    <w:name w:val="Body text (11)2"/>
    <w:basedOn w:val="Bodytext11"/>
    <w:uiPriority w:val="99"/>
    <w:rsid w:val="00696C22"/>
    <w:rPr>
      <w:rFonts w:ascii="Arial Narrow" w:hAnsi="Arial Narrow" w:cs="Arial Narrow"/>
      <w:smallCaps/>
      <w:shd w:val="clear" w:color="auto" w:fill="FFFFFF"/>
    </w:rPr>
  </w:style>
  <w:style w:type="character" w:customStyle="1" w:styleId="Bodytext15">
    <w:name w:val="Body text (15)"/>
    <w:basedOn w:val="DefaultParagraphFont"/>
    <w:link w:val="Bodytext151"/>
    <w:uiPriority w:val="99"/>
    <w:locked/>
    <w:rsid w:val="00696C22"/>
    <w:rPr>
      <w:rFonts w:ascii="Tahoma" w:hAnsi="Tahoma" w:cs="Tahoma"/>
      <w:shd w:val="clear" w:color="auto" w:fill="FFFFFF"/>
    </w:rPr>
  </w:style>
  <w:style w:type="character" w:customStyle="1" w:styleId="Bodytext152">
    <w:name w:val="Body text (15)2"/>
    <w:basedOn w:val="Bodytext15"/>
    <w:uiPriority w:val="99"/>
    <w:rsid w:val="00696C22"/>
    <w:rPr>
      <w:rFonts w:ascii="Tahoma" w:hAnsi="Tahoma" w:cs="Tahoma"/>
      <w:shd w:val="clear" w:color="auto" w:fill="FFFFFF"/>
    </w:rPr>
  </w:style>
  <w:style w:type="character" w:customStyle="1" w:styleId="Bodytext15Bold">
    <w:name w:val="Body text (15) + Bold"/>
    <w:basedOn w:val="Bodytext15"/>
    <w:uiPriority w:val="99"/>
    <w:rsid w:val="00696C22"/>
    <w:rPr>
      <w:rFonts w:ascii="Tahoma" w:hAnsi="Tahoma" w:cs="Tahoma"/>
      <w:b/>
      <w:bCs/>
      <w:shd w:val="clear" w:color="auto" w:fill="FFFFFF"/>
    </w:rPr>
  </w:style>
  <w:style w:type="character" w:customStyle="1" w:styleId="Bodytext16">
    <w:name w:val="Body text (16)"/>
    <w:basedOn w:val="DefaultParagraphFont"/>
    <w:link w:val="Bodytext161"/>
    <w:uiPriority w:val="99"/>
    <w:locked/>
    <w:rsid w:val="00696C22"/>
    <w:rPr>
      <w:rFonts w:ascii="Tahoma" w:hAnsi="Tahoma" w:cs="Tahoma"/>
      <w:b/>
      <w:bCs/>
      <w:shd w:val="clear" w:color="auto" w:fill="FFFFFF"/>
    </w:rPr>
  </w:style>
  <w:style w:type="character" w:customStyle="1" w:styleId="Bodytext16NotBold">
    <w:name w:val="Body text (16) + Not Bold"/>
    <w:basedOn w:val="Bodytext16"/>
    <w:uiPriority w:val="99"/>
    <w:rsid w:val="00696C22"/>
    <w:rPr>
      <w:rFonts w:ascii="Tahoma" w:hAnsi="Tahoma" w:cs="Tahoma"/>
      <w:b/>
      <w:bCs/>
      <w:shd w:val="clear" w:color="auto" w:fill="FFFFFF"/>
    </w:rPr>
  </w:style>
  <w:style w:type="character" w:customStyle="1" w:styleId="Bodytext310">
    <w:name w:val="Body text (31)"/>
    <w:basedOn w:val="DefaultParagraphFont"/>
    <w:link w:val="Bodytext311"/>
    <w:uiPriority w:val="99"/>
    <w:locked/>
    <w:rsid w:val="00696C22"/>
    <w:rPr>
      <w:rFonts w:ascii="Palatino Linotype" w:hAnsi="Palatino Linotype" w:cs="Palatino Linotype"/>
      <w:b/>
      <w:bCs/>
      <w:shd w:val="clear" w:color="auto" w:fill="FFFFFF"/>
    </w:rPr>
  </w:style>
  <w:style w:type="character" w:customStyle="1" w:styleId="Bodytext313">
    <w:name w:val="Body text (31)3"/>
    <w:basedOn w:val="Bodytext310"/>
    <w:uiPriority w:val="99"/>
    <w:rsid w:val="00696C22"/>
    <w:rPr>
      <w:rFonts w:ascii="Palatino Linotype" w:hAnsi="Palatino Linotype" w:cs="Palatino Linotype"/>
      <w:b/>
      <w:bCs/>
      <w:shd w:val="clear" w:color="auto" w:fill="FFFFFF"/>
    </w:rPr>
  </w:style>
  <w:style w:type="character" w:customStyle="1" w:styleId="Bodytext31TimesNewRoman">
    <w:name w:val="Body text (31) + Times New Roman"/>
    <w:aliases w:val="12 pt"/>
    <w:basedOn w:val="Bodytext310"/>
    <w:uiPriority w:val="99"/>
    <w:rsid w:val="00696C22"/>
    <w:rPr>
      <w:rFonts w:ascii="Times New Roman" w:hAnsi="Times New Roman" w:cs="Times New Roman"/>
      <w:b/>
      <w:bCs/>
      <w:sz w:val="24"/>
      <w:szCs w:val="24"/>
      <w:shd w:val="clear" w:color="auto" w:fill="FFFFFF"/>
    </w:rPr>
  </w:style>
  <w:style w:type="character" w:customStyle="1" w:styleId="Heading232">
    <w:name w:val="Heading #2 (3)2"/>
    <w:basedOn w:val="Heading23"/>
    <w:uiPriority w:val="99"/>
    <w:rsid w:val="00696C22"/>
    <w:rPr>
      <w:rFonts w:ascii="Palatino Linotype" w:hAnsi="Palatino Linotype" w:cs="Palatino Linotype"/>
      <w:b/>
      <w:bCs/>
      <w:shd w:val="clear" w:color="auto" w:fill="FFFFFF"/>
    </w:rPr>
  </w:style>
  <w:style w:type="character" w:customStyle="1" w:styleId="Heading12">
    <w:name w:val="Heading #1 (2)"/>
    <w:basedOn w:val="DefaultParagraphFont"/>
    <w:link w:val="Heading121"/>
    <w:uiPriority w:val="99"/>
    <w:locked/>
    <w:rsid w:val="00696C22"/>
    <w:rPr>
      <w:rFonts w:ascii="Tahoma" w:hAnsi="Tahoma" w:cs="Tahoma"/>
      <w:sz w:val="28"/>
      <w:szCs w:val="28"/>
      <w:shd w:val="clear" w:color="auto" w:fill="FFFFFF"/>
    </w:rPr>
  </w:style>
  <w:style w:type="character" w:customStyle="1" w:styleId="Heading122">
    <w:name w:val="Heading #1 (2)2"/>
    <w:basedOn w:val="Heading12"/>
    <w:uiPriority w:val="99"/>
    <w:rsid w:val="00696C22"/>
    <w:rPr>
      <w:rFonts w:ascii="Tahoma" w:hAnsi="Tahoma" w:cs="Tahoma"/>
      <w:sz w:val="28"/>
      <w:szCs w:val="28"/>
      <w:shd w:val="clear" w:color="auto" w:fill="FFFFFF"/>
    </w:rPr>
  </w:style>
  <w:style w:type="character" w:customStyle="1" w:styleId="Bodytext17">
    <w:name w:val="Body text (17)"/>
    <w:basedOn w:val="DefaultParagraphFont"/>
    <w:link w:val="Bodytext171"/>
    <w:uiPriority w:val="99"/>
    <w:locked/>
    <w:rsid w:val="00696C22"/>
    <w:rPr>
      <w:rFonts w:ascii="Times New Roman" w:hAnsi="Times New Roman"/>
      <w:sz w:val="24"/>
      <w:szCs w:val="24"/>
      <w:shd w:val="clear" w:color="auto" w:fill="FFFFFF"/>
    </w:rPr>
  </w:style>
  <w:style w:type="character" w:customStyle="1" w:styleId="Picturecaption3">
    <w:name w:val="Picture caption (3)"/>
    <w:basedOn w:val="DefaultParagraphFont"/>
    <w:link w:val="Picturecaption31"/>
    <w:uiPriority w:val="99"/>
    <w:locked/>
    <w:rsid w:val="00696C22"/>
    <w:rPr>
      <w:rFonts w:ascii="Times New Roman" w:hAnsi="Times New Roman"/>
      <w:b/>
      <w:bCs/>
      <w:i/>
      <w:iCs/>
      <w:sz w:val="24"/>
      <w:szCs w:val="24"/>
      <w:shd w:val="clear" w:color="auto" w:fill="FFFFFF"/>
    </w:rPr>
  </w:style>
  <w:style w:type="character" w:customStyle="1" w:styleId="Picturecaption32">
    <w:name w:val="Picture caption (3)2"/>
    <w:basedOn w:val="Picturecaption3"/>
    <w:uiPriority w:val="99"/>
    <w:rsid w:val="00696C22"/>
    <w:rPr>
      <w:rFonts w:ascii="Times New Roman" w:hAnsi="Times New Roman"/>
      <w:b/>
      <w:bCs/>
      <w:i/>
      <w:iCs/>
      <w:sz w:val="24"/>
      <w:szCs w:val="24"/>
      <w:u w:val="single"/>
      <w:shd w:val="clear" w:color="auto" w:fill="FFFFFF"/>
    </w:rPr>
  </w:style>
  <w:style w:type="character" w:customStyle="1" w:styleId="Bodytext19">
    <w:name w:val="Body text (19)"/>
    <w:basedOn w:val="DefaultParagraphFont"/>
    <w:link w:val="Bodytext191"/>
    <w:uiPriority w:val="99"/>
    <w:locked/>
    <w:rsid w:val="00696C22"/>
    <w:rPr>
      <w:rFonts w:ascii="Times New Roman" w:hAnsi="Times New Roman"/>
      <w:sz w:val="24"/>
      <w:szCs w:val="24"/>
      <w:shd w:val="clear" w:color="auto" w:fill="FFFFFF"/>
    </w:rPr>
  </w:style>
  <w:style w:type="character" w:customStyle="1" w:styleId="Bodytext19Bold">
    <w:name w:val="Body text (19) + Bold"/>
    <w:basedOn w:val="Bodytext19"/>
    <w:uiPriority w:val="99"/>
    <w:rsid w:val="00696C22"/>
    <w:rPr>
      <w:rFonts w:ascii="Times New Roman" w:hAnsi="Times New Roman"/>
      <w:b/>
      <w:bCs/>
      <w:sz w:val="24"/>
      <w:szCs w:val="24"/>
      <w:shd w:val="clear" w:color="auto" w:fill="FFFFFF"/>
    </w:rPr>
  </w:style>
  <w:style w:type="character" w:customStyle="1" w:styleId="Bodytext312">
    <w:name w:val="Body text (31)2"/>
    <w:basedOn w:val="Bodytext310"/>
    <w:uiPriority w:val="99"/>
    <w:rsid w:val="00696C22"/>
    <w:rPr>
      <w:rFonts w:ascii="Palatino Linotype" w:hAnsi="Palatino Linotype" w:cs="Palatino Linotype"/>
      <w:b/>
      <w:bCs/>
      <w:shd w:val="clear" w:color="auto" w:fill="FFFFFF"/>
    </w:rPr>
  </w:style>
  <w:style w:type="character" w:customStyle="1" w:styleId="Heading22">
    <w:name w:val="Heading #2 (2)"/>
    <w:basedOn w:val="DefaultParagraphFont"/>
    <w:link w:val="Heading221"/>
    <w:uiPriority w:val="99"/>
    <w:locked/>
    <w:rsid w:val="00696C22"/>
    <w:rPr>
      <w:rFonts w:ascii="Times New Roman" w:hAnsi="Times New Roman"/>
      <w:b/>
      <w:bCs/>
      <w:sz w:val="24"/>
      <w:szCs w:val="24"/>
      <w:shd w:val="clear" w:color="auto" w:fill="FFFFFF"/>
    </w:rPr>
  </w:style>
  <w:style w:type="paragraph" w:customStyle="1" w:styleId="Bodytext10">
    <w:name w:val="Body text1"/>
    <w:basedOn w:val="Normal"/>
    <w:link w:val="BodyText1"/>
    <w:uiPriority w:val="99"/>
    <w:rsid w:val="00696C22"/>
    <w:pPr>
      <w:shd w:val="clear" w:color="auto" w:fill="FFFFFF"/>
      <w:spacing w:before="1080" w:after="420" w:line="378" w:lineRule="exact"/>
      <w:ind w:firstLine="740"/>
      <w:jc w:val="both"/>
    </w:pPr>
    <w:rPr>
      <w:rFonts w:eastAsiaTheme="minorHAnsi" w:cstheme="minorBidi"/>
      <w:kern w:val="2"/>
      <w:lang w:val="en-IN"/>
      <w14:ligatures w14:val="standardContextual"/>
    </w:rPr>
  </w:style>
  <w:style w:type="paragraph" w:customStyle="1" w:styleId="Heading231">
    <w:name w:val="Heading #2 (3)1"/>
    <w:basedOn w:val="Normal"/>
    <w:link w:val="Heading23"/>
    <w:uiPriority w:val="99"/>
    <w:rsid w:val="00696C22"/>
    <w:pPr>
      <w:shd w:val="clear" w:color="auto" w:fill="FFFFFF"/>
      <w:spacing w:before="420" w:after="420" w:line="240" w:lineRule="atLeast"/>
      <w:outlineLvl w:val="1"/>
    </w:pPr>
    <w:rPr>
      <w:rFonts w:ascii="Palatino Linotype" w:eastAsiaTheme="minorHAnsi" w:hAnsi="Palatino Linotype" w:cs="Palatino Linotype"/>
      <w:b/>
      <w:bCs/>
      <w:kern w:val="2"/>
      <w:sz w:val="22"/>
      <w:szCs w:val="22"/>
      <w:lang w:val="en-IN"/>
      <w14:ligatures w14:val="standardContextual"/>
    </w:rPr>
  </w:style>
  <w:style w:type="paragraph" w:customStyle="1" w:styleId="Bodytext31">
    <w:name w:val="Body text (3)1"/>
    <w:basedOn w:val="Normal"/>
    <w:link w:val="Bodytext3"/>
    <w:uiPriority w:val="99"/>
    <w:rsid w:val="00696C22"/>
    <w:pPr>
      <w:shd w:val="clear" w:color="auto" w:fill="FFFFFF"/>
      <w:spacing w:line="240" w:lineRule="atLeast"/>
    </w:pPr>
    <w:rPr>
      <w:rFonts w:eastAsiaTheme="minorHAnsi" w:cstheme="minorBidi"/>
      <w:kern w:val="2"/>
      <w:lang w:val="en-IN"/>
      <w14:ligatures w14:val="standardContextual"/>
    </w:rPr>
  </w:style>
  <w:style w:type="paragraph" w:customStyle="1" w:styleId="Bodytext21">
    <w:name w:val="Body text (2)1"/>
    <w:basedOn w:val="Normal"/>
    <w:link w:val="Bodytext2"/>
    <w:uiPriority w:val="99"/>
    <w:rsid w:val="00696C22"/>
    <w:pPr>
      <w:shd w:val="clear" w:color="auto" w:fill="FFFFFF"/>
      <w:spacing w:line="278" w:lineRule="exact"/>
      <w:jc w:val="both"/>
    </w:pPr>
    <w:rPr>
      <w:rFonts w:eastAsiaTheme="minorHAnsi" w:cstheme="minorBidi"/>
      <w:kern w:val="2"/>
      <w:lang w:val="en-IN"/>
      <w14:ligatures w14:val="standardContextual"/>
    </w:rPr>
  </w:style>
  <w:style w:type="paragraph" w:customStyle="1" w:styleId="Headerorfooter1">
    <w:name w:val="Header or footer1"/>
    <w:basedOn w:val="Normal"/>
    <w:link w:val="Headerorfooter"/>
    <w:uiPriority w:val="99"/>
    <w:rsid w:val="00696C22"/>
    <w:pPr>
      <w:shd w:val="clear" w:color="auto" w:fill="FFFFFF"/>
    </w:pPr>
    <w:rPr>
      <w:rFonts w:eastAsiaTheme="minorHAnsi" w:cstheme="minorBidi"/>
      <w:kern w:val="2"/>
      <w:sz w:val="22"/>
      <w:szCs w:val="22"/>
      <w:lang w:val="en-IN"/>
      <w14:ligatures w14:val="standardContextual"/>
    </w:rPr>
  </w:style>
  <w:style w:type="paragraph" w:customStyle="1" w:styleId="Picturecaption71">
    <w:name w:val="Picture caption (7)1"/>
    <w:basedOn w:val="Normal"/>
    <w:link w:val="Picturecaption7"/>
    <w:uiPriority w:val="99"/>
    <w:rsid w:val="00696C22"/>
    <w:pPr>
      <w:shd w:val="clear" w:color="auto" w:fill="FFFFFF"/>
      <w:spacing w:line="240" w:lineRule="atLeast"/>
    </w:pPr>
    <w:rPr>
      <w:rFonts w:ascii="Palatino Linotype" w:eastAsiaTheme="minorHAnsi" w:hAnsi="Palatino Linotype" w:cs="Palatino Linotype"/>
      <w:b/>
      <w:bCs/>
      <w:kern w:val="2"/>
      <w:sz w:val="22"/>
      <w:szCs w:val="22"/>
      <w:lang w:val="en-IN"/>
      <w14:ligatures w14:val="standardContextual"/>
    </w:rPr>
  </w:style>
  <w:style w:type="paragraph" w:customStyle="1" w:styleId="Bodytext81">
    <w:name w:val="Body text (8)1"/>
    <w:basedOn w:val="Normal"/>
    <w:link w:val="Bodytext8"/>
    <w:uiPriority w:val="99"/>
    <w:rsid w:val="00696C22"/>
    <w:pPr>
      <w:shd w:val="clear" w:color="auto" w:fill="FFFFFF"/>
      <w:spacing w:before="480" w:after="540" w:line="413" w:lineRule="exact"/>
      <w:ind w:firstLine="360"/>
      <w:jc w:val="both"/>
    </w:pPr>
    <w:rPr>
      <w:rFonts w:eastAsiaTheme="minorHAnsi" w:cstheme="minorBidi"/>
      <w:kern w:val="2"/>
      <w:lang w:val="en-IN"/>
      <w14:ligatures w14:val="standardContextual"/>
    </w:rPr>
  </w:style>
  <w:style w:type="paragraph" w:customStyle="1" w:styleId="Bodytext101">
    <w:name w:val="Body text (10)1"/>
    <w:basedOn w:val="Normal"/>
    <w:link w:val="Bodytext100"/>
    <w:uiPriority w:val="99"/>
    <w:rsid w:val="00696C22"/>
    <w:pPr>
      <w:shd w:val="clear" w:color="auto" w:fill="FFFFFF"/>
      <w:spacing w:line="240" w:lineRule="atLeast"/>
    </w:pPr>
    <w:rPr>
      <w:rFonts w:ascii="Tahoma" w:eastAsiaTheme="minorHAnsi" w:hAnsi="Tahoma" w:cs="Tahoma"/>
      <w:kern w:val="2"/>
      <w:sz w:val="22"/>
      <w:szCs w:val="22"/>
      <w:lang w:val="en-IN"/>
      <w14:ligatures w14:val="standardContextual"/>
    </w:rPr>
  </w:style>
  <w:style w:type="paragraph" w:customStyle="1" w:styleId="Bodytext111">
    <w:name w:val="Body text (11)1"/>
    <w:basedOn w:val="Normal"/>
    <w:link w:val="Bodytext11"/>
    <w:uiPriority w:val="99"/>
    <w:rsid w:val="00696C22"/>
    <w:pPr>
      <w:shd w:val="clear" w:color="auto" w:fill="FFFFFF"/>
      <w:spacing w:line="240" w:lineRule="atLeast"/>
    </w:pPr>
    <w:rPr>
      <w:rFonts w:ascii="Arial Narrow" w:eastAsiaTheme="minorHAnsi" w:hAnsi="Arial Narrow" w:cs="Arial Narrow"/>
      <w:smallCaps/>
      <w:kern w:val="2"/>
      <w:sz w:val="22"/>
      <w:szCs w:val="22"/>
      <w:lang w:val="en-IN"/>
      <w14:ligatures w14:val="standardContextual"/>
    </w:rPr>
  </w:style>
  <w:style w:type="paragraph" w:customStyle="1" w:styleId="Bodytext151">
    <w:name w:val="Body text (15)1"/>
    <w:basedOn w:val="Normal"/>
    <w:link w:val="Bodytext15"/>
    <w:uiPriority w:val="99"/>
    <w:rsid w:val="00696C22"/>
    <w:pPr>
      <w:shd w:val="clear" w:color="auto" w:fill="FFFFFF"/>
      <w:spacing w:before="180" w:line="362" w:lineRule="exact"/>
    </w:pPr>
    <w:rPr>
      <w:rFonts w:ascii="Tahoma" w:eastAsiaTheme="minorHAnsi" w:hAnsi="Tahoma" w:cs="Tahoma"/>
      <w:kern w:val="2"/>
      <w:sz w:val="22"/>
      <w:szCs w:val="22"/>
      <w:lang w:val="en-IN"/>
      <w14:ligatures w14:val="standardContextual"/>
    </w:rPr>
  </w:style>
  <w:style w:type="paragraph" w:customStyle="1" w:styleId="Bodytext161">
    <w:name w:val="Body text (16)1"/>
    <w:basedOn w:val="Normal"/>
    <w:link w:val="Bodytext16"/>
    <w:uiPriority w:val="99"/>
    <w:rsid w:val="00696C22"/>
    <w:pPr>
      <w:shd w:val="clear" w:color="auto" w:fill="FFFFFF"/>
      <w:spacing w:line="362" w:lineRule="exact"/>
    </w:pPr>
    <w:rPr>
      <w:rFonts w:ascii="Tahoma" w:eastAsiaTheme="minorHAnsi" w:hAnsi="Tahoma" w:cs="Tahoma"/>
      <w:b/>
      <w:bCs/>
      <w:kern w:val="2"/>
      <w:sz w:val="22"/>
      <w:szCs w:val="22"/>
      <w:lang w:val="en-IN"/>
      <w14:ligatures w14:val="standardContextual"/>
    </w:rPr>
  </w:style>
  <w:style w:type="paragraph" w:customStyle="1" w:styleId="Bodytext311">
    <w:name w:val="Body text (31)1"/>
    <w:basedOn w:val="Normal"/>
    <w:link w:val="Bodytext310"/>
    <w:uiPriority w:val="99"/>
    <w:rsid w:val="00696C22"/>
    <w:pPr>
      <w:shd w:val="clear" w:color="auto" w:fill="FFFFFF"/>
      <w:spacing w:before="1080" w:after="600" w:line="240" w:lineRule="atLeast"/>
    </w:pPr>
    <w:rPr>
      <w:rFonts w:ascii="Palatino Linotype" w:eastAsiaTheme="minorHAnsi" w:hAnsi="Palatino Linotype" w:cs="Palatino Linotype"/>
      <w:b/>
      <w:bCs/>
      <w:kern w:val="2"/>
      <w:sz w:val="22"/>
      <w:szCs w:val="22"/>
      <w:lang w:val="en-IN"/>
      <w14:ligatures w14:val="standardContextual"/>
    </w:rPr>
  </w:style>
  <w:style w:type="paragraph" w:customStyle="1" w:styleId="Heading121">
    <w:name w:val="Heading #1 (2)1"/>
    <w:basedOn w:val="Normal"/>
    <w:link w:val="Heading12"/>
    <w:uiPriority w:val="99"/>
    <w:rsid w:val="00696C22"/>
    <w:pPr>
      <w:shd w:val="clear" w:color="auto" w:fill="FFFFFF"/>
      <w:spacing w:before="240" w:after="360" w:line="240" w:lineRule="atLeast"/>
      <w:outlineLvl w:val="0"/>
    </w:pPr>
    <w:rPr>
      <w:rFonts w:ascii="Tahoma" w:eastAsiaTheme="minorHAnsi" w:hAnsi="Tahoma" w:cs="Tahoma"/>
      <w:kern w:val="2"/>
      <w:sz w:val="28"/>
      <w:szCs w:val="28"/>
      <w:lang w:val="en-IN"/>
      <w14:ligatures w14:val="standardContextual"/>
    </w:rPr>
  </w:style>
  <w:style w:type="paragraph" w:customStyle="1" w:styleId="Bodytext171">
    <w:name w:val="Body text (17)1"/>
    <w:basedOn w:val="Normal"/>
    <w:link w:val="Bodytext17"/>
    <w:uiPriority w:val="99"/>
    <w:rsid w:val="00696C22"/>
    <w:pPr>
      <w:shd w:val="clear" w:color="auto" w:fill="FFFFFF"/>
      <w:spacing w:before="240" w:after="240" w:line="240" w:lineRule="atLeast"/>
      <w:ind w:hanging="360"/>
    </w:pPr>
    <w:rPr>
      <w:rFonts w:eastAsiaTheme="minorHAnsi" w:cstheme="minorBidi"/>
      <w:kern w:val="2"/>
      <w:lang w:val="en-IN"/>
      <w14:ligatures w14:val="standardContextual"/>
    </w:rPr>
  </w:style>
  <w:style w:type="paragraph" w:customStyle="1" w:styleId="Picturecaption31">
    <w:name w:val="Picture caption (3)1"/>
    <w:basedOn w:val="Normal"/>
    <w:link w:val="Picturecaption3"/>
    <w:uiPriority w:val="99"/>
    <w:rsid w:val="00696C22"/>
    <w:pPr>
      <w:shd w:val="clear" w:color="auto" w:fill="FFFFFF"/>
      <w:spacing w:line="240" w:lineRule="atLeast"/>
    </w:pPr>
    <w:rPr>
      <w:rFonts w:eastAsiaTheme="minorHAnsi" w:cstheme="minorBidi"/>
      <w:b/>
      <w:bCs/>
      <w:i/>
      <w:iCs/>
      <w:kern w:val="2"/>
      <w:lang w:val="en-IN"/>
      <w14:ligatures w14:val="standardContextual"/>
    </w:rPr>
  </w:style>
  <w:style w:type="paragraph" w:customStyle="1" w:styleId="Bodytext191">
    <w:name w:val="Body text (19)1"/>
    <w:basedOn w:val="Normal"/>
    <w:link w:val="Bodytext19"/>
    <w:uiPriority w:val="99"/>
    <w:rsid w:val="00696C22"/>
    <w:pPr>
      <w:shd w:val="clear" w:color="auto" w:fill="FFFFFF"/>
      <w:spacing w:after="420" w:line="413" w:lineRule="exact"/>
      <w:ind w:firstLine="700"/>
    </w:pPr>
    <w:rPr>
      <w:rFonts w:eastAsiaTheme="minorHAnsi" w:cstheme="minorBidi"/>
      <w:kern w:val="2"/>
      <w:lang w:val="en-IN"/>
      <w14:ligatures w14:val="standardContextual"/>
    </w:rPr>
  </w:style>
  <w:style w:type="paragraph" w:customStyle="1" w:styleId="Heading221">
    <w:name w:val="Heading #2 (2)1"/>
    <w:basedOn w:val="Normal"/>
    <w:link w:val="Heading22"/>
    <w:uiPriority w:val="99"/>
    <w:rsid w:val="00696C22"/>
    <w:pPr>
      <w:shd w:val="clear" w:color="auto" w:fill="FFFFFF"/>
      <w:spacing w:after="60" w:line="240" w:lineRule="atLeast"/>
      <w:outlineLvl w:val="1"/>
    </w:pPr>
    <w:rPr>
      <w:rFonts w:eastAsiaTheme="minorHAnsi" w:cstheme="minorBidi"/>
      <w:b/>
      <w:bCs/>
      <w:kern w:val="2"/>
      <w:lang w:val="en-IN"/>
      <w14:ligatures w14:val="standardContextual"/>
    </w:rPr>
  </w:style>
  <w:style w:type="character" w:customStyle="1" w:styleId="apple-converted-space">
    <w:name w:val="apple-converted-space"/>
    <w:basedOn w:val="DefaultParagraphFont"/>
    <w:rsid w:val="00696C22"/>
  </w:style>
  <w:style w:type="table" w:customStyle="1" w:styleId="TableGrid">
    <w:name w:val="TableGrid"/>
    <w:rsid w:val="00696C22"/>
    <w:pPr>
      <w:spacing w:after="0" w:line="240" w:lineRule="auto"/>
    </w:pPr>
    <w:rPr>
      <w:rFonts w:eastAsiaTheme="minorEastAsia"/>
      <w:lang w:eastAsia="en-IN"/>
    </w:rPr>
    <w:tblPr>
      <w:tblCellMar>
        <w:top w:w="0" w:type="dxa"/>
        <w:left w:w="0" w:type="dxa"/>
        <w:bottom w:w="0" w:type="dxa"/>
        <w:right w:w="0" w:type="dxa"/>
      </w:tblCellMar>
    </w:tblPr>
  </w:style>
  <w:style w:type="paragraph" w:styleId="BodyText30">
    <w:name w:val="Body Text 3"/>
    <w:basedOn w:val="Normal"/>
    <w:link w:val="BodyText3Char"/>
    <w:uiPriority w:val="99"/>
    <w:semiHidden/>
    <w:unhideWhenUsed/>
    <w:rsid w:val="00696C22"/>
    <w:pPr>
      <w:spacing w:after="120"/>
    </w:pPr>
    <w:rPr>
      <w:sz w:val="16"/>
      <w:szCs w:val="16"/>
    </w:rPr>
  </w:style>
  <w:style w:type="character" w:customStyle="1" w:styleId="BodyText3Char">
    <w:name w:val="Body Text 3 Char"/>
    <w:basedOn w:val="DefaultParagraphFont"/>
    <w:link w:val="BodyText30"/>
    <w:uiPriority w:val="99"/>
    <w:semiHidden/>
    <w:rsid w:val="00696C22"/>
    <w:rPr>
      <w:rFonts w:ascii="Times New Roman" w:eastAsia="Times New Roman" w:hAnsi="Times New Roman" w:cs="Times New Roman"/>
      <w:kern w:val="0"/>
      <w:sz w:val="16"/>
      <w:szCs w:val="16"/>
      <w:lang w:val="en-US"/>
      <w14:ligatures w14:val="none"/>
    </w:rPr>
  </w:style>
  <w:style w:type="character" w:styleId="Strong">
    <w:name w:val="Strong"/>
    <w:uiPriority w:val="22"/>
    <w:qFormat/>
    <w:rsid w:val="00885DE5"/>
    <w:rPr>
      <w:b/>
      <w:bCs/>
    </w:rPr>
  </w:style>
  <w:style w:type="paragraph" w:styleId="NoSpacing">
    <w:name w:val="No Spacing"/>
    <w:uiPriority w:val="1"/>
    <w:qFormat/>
    <w:rsid w:val="00885DE5"/>
    <w:pPr>
      <w:spacing w:after="0" w:line="240" w:lineRule="auto"/>
    </w:pPr>
    <w:rPr>
      <w:rFonts w:ascii="Calibri" w:eastAsia="Times New Roman" w:hAnsi="Calibri" w:cs="Times New Roman"/>
      <w:kern w:val="0"/>
      <w:lang w:val="en-US"/>
      <w14:ligatures w14:val="none"/>
    </w:rPr>
  </w:style>
  <w:style w:type="paragraph" w:styleId="HTMLPreformatted">
    <w:name w:val="HTML Preformatted"/>
    <w:basedOn w:val="Normal"/>
    <w:link w:val="HTMLPreformattedChar"/>
    <w:uiPriority w:val="99"/>
    <w:semiHidden/>
    <w:unhideWhenUsed/>
    <w:rsid w:val="00DD5B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DD5B13"/>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DD5B1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65073292">
      <w:bodyDiv w:val="1"/>
      <w:marLeft w:val="0"/>
      <w:marRight w:val="0"/>
      <w:marTop w:val="0"/>
      <w:marBottom w:val="0"/>
      <w:divBdr>
        <w:top w:val="none" w:sz="0" w:space="0" w:color="auto"/>
        <w:left w:val="none" w:sz="0" w:space="0" w:color="auto"/>
        <w:bottom w:val="none" w:sz="0" w:space="0" w:color="auto"/>
        <w:right w:val="none" w:sz="0" w:space="0" w:color="auto"/>
      </w:divBdr>
    </w:div>
    <w:div w:id="21361738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jpeg"/><Relationship Id="rId21" Type="http://schemas.openxmlformats.org/officeDocument/2006/relationships/image" Target="media/image15.png"/><Relationship Id="rId42" Type="http://schemas.openxmlformats.org/officeDocument/2006/relationships/hyperlink" Target="http://www.ladyada.net/media/sensors/BISS0001.pdf" TargetMode="External"/><Relationship Id="rId47" Type="http://schemas.openxmlformats.org/officeDocument/2006/relationships/hyperlink" Target="http://en.wikipedia.org/wiki/Lens_%28optics%29" TargetMode="External"/><Relationship Id="rId63" Type="http://schemas.openxmlformats.org/officeDocument/2006/relationships/image" Target="media/image33.jpeg"/><Relationship Id="rId68" Type="http://schemas.openxmlformats.org/officeDocument/2006/relationships/image" Target="media/image36.jpeg"/><Relationship Id="rId84" Type="http://schemas.openxmlformats.org/officeDocument/2006/relationships/image" Target="media/image51.png"/><Relationship Id="rId89" Type="http://schemas.openxmlformats.org/officeDocument/2006/relationships/image" Target="media/image56.png"/><Relationship Id="rId112" Type="http://schemas.openxmlformats.org/officeDocument/2006/relationships/fontTable" Target="fontTable.xml"/><Relationship Id="rId16" Type="http://schemas.openxmlformats.org/officeDocument/2006/relationships/image" Target="media/image10.png"/><Relationship Id="rId107" Type="http://schemas.openxmlformats.org/officeDocument/2006/relationships/image" Target="media/image74.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hyperlink" Target="http://www.ladyada.net/media/sensors/BISS0001.pdf" TargetMode="External"/><Relationship Id="rId53" Type="http://schemas.openxmlformats.org/officeDocument/2006/relationships/hyperlink" Target="http://en.wikipedia.org/wiki/Photon" TargetMode="External"/><Relationship Id="rId58" Type="http://schemas.openxmlformats.org/officeDocument/2006/relationships/hyperlink" Target="http://en.wikipedia.org/wiki/Valence_band" TargetMode="External"/><Relationship Id="rId74" Type="http://schemas.openxmlformats.org/officeDocument/2006/relationships/image" Target="media/image41.png"/><Relationship Id="rId79" Type="http://schemas.openxmlformats.org/officeDocument/2006/relationships/image" Target="media/image46.png"/><Relationship Id="rId102" Type="http://schemas.openxmlformats.org/officeDocument/2006/relationships/image" Target="media/image69.png"/><Relationship Id="rId5" Type="http://schemas.openxmlformats.org/officeDocument/2006/relationships/webSettings" Target="webSettings.xml"/><Relationship Id="rId90" Type="http://schemas.openxmlformats.org/officeDocument/2006/relationships/image" Target="media/image57.png"/><Relationship Id="rId95" Type="http://schemas.openxmlformats.org/officeDocument/2006/relationships/image" Target="media/image62.png"/><Relationship Id="rId22" Type="http://schemas.openxmlformats.org/officeDocument/2006/relationships/image" Target="media/image16.jpeg"/><Relationship Id="rId27" Type="http://schemas.openxmlformats.org/officeDocument/2006/relationships/image" Target="media/image21.jpeg"/><Relationship Id="rId43" Type="http://schemas.openxmlformats.org/officeDocument/2006/relationships/hyperlink" Target="http://www.ladyada.net/media/sensors/RE200B.pdf" TargetMode="External"/><Relationship Id="rId48" Type="http://schemas.openxmlformats.org/officeDocument/2006/relationships/hyperlink" Target="http://en.wikipedia.org/wiki/Fresnel_lens" TargetMode="External"/><Relationship Id="rId64" Type="http://schemas.openxmlformats.org/officeDocument/2006/relationships/hyperlink" Target="http://bp0.blogger.com/_XTElFWnvKxw/R0cNlFkDImI/AAAAAAAAAHo/JLsXCx-tCBI/s1600-h/ldr-darkness-activated-circuit.jpg" TargetMode="External"/><Relationship Id="rId69" Type="http://schemas.openxmlformats.org/officeDocument/2006/relationships/hyperlink" Target="http://bp1.blogger.com/_XTElFWnvKxw/R0cQdVkDIoI/AAAAAAAAAH4/J0FMeIlsxdg/s1600-h/LDR_html_m5cb0e77a.gif" TargetMode="External"/><Relationship Id="rId113" Type="http://schemas.openxmlformats.org/officeDocument/2006/relationships/theme" Target="theme/theme1.xml"/><Relationship Id="rId80" Type="http://schemas.openxmlformats.org/officeDocument/2006/relationships/image" Target="media/image47.png"/><Relationship Id="rId85" Type="http://schemas.openxmlformats.org/officeDocument/2006/relationships/image" Target="media/image52.wmf"/><Relationship Id="rId12" Type="http://schemas.openxmlformats.org/officeDocument/2006/relationships/image" Target="media/image6.emf"/><Relationship Id="rId17" Type="http://schemas.openxmlformats.org/officeDocument/2006/relationships/image" Target="media/image11.png"/><Relationship Id="rId33" Type="http://schemas.openxmlformats.org/officeDocument/2006/relationships/image" Target="media/image27.jpeg"/><Relationship Id="rId38" Type="http://schemas.openxmlformats.org/officeDocument/2006/relationships/image" Target="media/image30.png"/><Relationship Id="rId59" Type="http://schemas.openxmlformats.org/officeDocument/2006/relationships/hyperlink" Target="http://en.wikipedia.org/wiki/Bandgap" TargetMode="External"/><Relationship Id="rId103" Type="http://schemas.openxmlformats.org/officeDocument/2006/relationships/image" Target="media/image70.png"/><Relationship Id="rId108" Type="http://schemas.openxmlformats.org/officeDocument/2006/relationships/image" Target="media/image75.png"/><Relationship Id="rId54" Type="http://schemas.openxmlformats.org/officeDocument/2006/relationships/hyperlink" Target="http://en.wikipedia.org/wiki/Electron" TargetMode="External"/><Relationship Id="rId70" Type="http://schemas.openxmlformats.org/officeDocument/2006/relationships/image" Target="media/image37.png"/><Relationship Id="rId75" Type="http://schemas.openxmlformats.org/officeDocument/2006/relationships/image" Target="media/image42.jpeg"/><Relationship Id="rId91" Type="http://schemas.openxmlformats.org/officeDocument/2006/relationships/image" Target="media/image58.png"/><Relationship Id="rId96" Type="http://schemas.openxmlformats.org/officeDocument/2006/relationships/image" Target="media/image63.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jpeg"/><Relationship Id="rId36" Type="http://schemas.openxmlformats.org/officeDocument/2006/relationships/hyperlink" Target="http://en.wikipedia.org/wiki/Pyroelectric" TargetMode="External"/><Relationship Id="rId49" Type="http://schemas.openxmlformats.org/officeDocument/2006/relationships/hyperlink" Target="http://en.wikipedia.org/wiki/Resistor" TargetMode="External"/><Relationship Id="rId57" Type="http://schemas.openxmlformats.org/officeDocument/2006/relationships/hyperlink" Target="http://en.wikipedia.org/wiki/Electrical_resistance" TargetMode="External"/><Relationship Id="rId106" Type="http://schemas.openxmlformats.org/officeDocument/2006/relationships/image" Target="media/image73.png"/><Relationship Id="rId10" Type="http://schemas.openxmlformats.org/officeDocument/2006/relationships/image" Target="media/image4.png"/><Relationship Id="rId31" Type="http://schemas.openxmlformats.org/officeDocument/2006/relationships/image" Target="media/image25.jpeg"/><Relationship Id="rId44" Type="http://schemas.openxmlformats.org/officeDocument/2006/relationships/hyperlink" Target="http://www.ladyada.net/media/sensors/NL11NH.pdf" TargetMode="External"/><Relationship Id="rId52" Type="http://schemas.openxmlformats.org/officeDocument/2006/relationships/hyperlink" Target="http://en.wikipedia.org/wiki/Frequency" TargetMode="External"/><Relationship Id="rId60" Type="http://schemas.openxmlformats.org/officeDocument/2006/relationships/hyperlink" Target="http://en.wikipedia.org/wiki/Dopants" TargetMode="External"/><Relationship Id="rId65" Type="http://schemas.openxmlformats.org/officeDocument/2006/relationships/image" Target="media/image34.jpeg"/><Relationship Id="rId73" Type="http://schemas.openxmlformats.org/officeDocument/2006/relationships/image" Target="media/image40.emf"/><Relationship Id="rId78" Type="http://schemas.openxmlformats.org/officeDocument/2006/relationships/image" Target="media/image45.png"/><Relationship Id="rId81" Type="http://schemas.openxmlformats.org/officeDocument/2006/relationships/image" Target="media/image48.png"/><Relationship Id="rId86" Type="http://schemas.openxmlformats.org/officeDocument/2006/relationships/image" Target="media/image53.png"/><Relationship Id="rId94" Type="http://schemas.openxmlformats.org/officeDocument/2006/relationships/image" Target="media/image61.png"/><Relationship Id="rId99" Type="http://schemas.openxmlformats.org/officeDocument/2006/relationships/image" Target="media/image66.png"/><Relationship Id="rId101" Type="http://schemas.openxmlformats.org/officeDocument/2006/relationships/image" Target="media/image68.png"/><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emf"/><Relationship Id="rId18" Type="http://schemas.openxmlformats.org/officeDocument/2006/relationships/image" Target="media/image12.png"/><Relationship Id="rId39" Type="http://schemas.openxmlformats.org/officeDocument/2006/relationships/image" Target="media/image31.jpeg"/><Relationship Id="rId109" Type="http://schemas.openxmlformats.org/officeDocument/2006/relationships/image" Target="media/image76.png"/><Relationship Id="rId34" Type="http://schemas.openxmlformats.org/officeDocument/2006/relationships/image" Target="media/image28.png"/><Relationship Id="rId50" Type="http://schemas.openxmlformats.org/officeDocument/2006/relationships/hyperlink" Target="http://en.wikipedia.org/wiki/Electrical_resistance" TargetMode="External"/><Relationship Id="rId55" Type="http://schemas.openxmlformats.org/officeDocument/2006/relationships/hyperlink" Target="http://en.wikipedia.org/wiki/Conduction_band" TargetMode="External"/><Relationship Id="rId76" Type="http://schemas.openxmlformats.org/officeDocument/2006/relationships/image" Target="media/image43.png"/><Relationship Id="rId97" Type="http://schemas.openxmlformats.org/officeDocument/2006/relationships/image" Target="media/image64.png"/><Relationship Id="rId104" Type="http://schemas.openxmlformats.org/officeDocument/2006/relationships/image" Target="media/image71.png"/><Relationship Id="rId7" Type="http://schemas.openxmlformats.org/officeDocument/2006/relationships/endnotes" Target="endnotes.xml"/><Relationship Id="rId71" Type="http://schemas.openxmlformats.org/officeDocument/2006/relationships/image" Target="media/image38.png"/><Relationship Id="rId92" Type="http://schemas.openxmlformats.org/officeDocument/2006/relationships/image" Target="media/image59.png"/><Relationship Id="rId2" Type="http://schemas.openxmlformats.org/officeDocument/2006/relationships/numbering" Target="numbering.xml"/><Relationship Id="rId29" Type="http://schemas.openxmlformats.org/officeDocument/2006/relationships/image" Target="media/image23.jpeg"/><Relationship Id="rId24" Type="http://schemas.openxmlformats.org/officeDocument/2006/relationships/image" Target="media/image18.jpeg"/><Relationship Id="rId40" Type="http://schemas.openxmlformats.org/officeDocument/2006/relationships/hyperlink" Target="http://www.parallax.com/Store/Sensors/ObjectDetection/tabid/176/ProductID/83/List/0/Default.aspx?SortField=ProductName,ProductName" TargetMode="External"/><Relationship Id="rId45" Type="http://schemas.openxmlformats.org/officeDocument/2006/relationships/hyperlink" Target="http://www.glolab.com/pirparts/infrared.html" TargetMode="External"/><Relationship Id="rId66" Type="http://schemas.openxmlformats.org/officeDocument/2006/relationships/hyperlink" Target="http://bp0.blogger.com/_XTElFWnvKxw/R0cOHFkDInI/AAAAAAAAAHw/IkLBsNtXijo/s1600-h/ldr-light-activated-circuit.jpg" TargetMode="External"/><Relationship Id="rId87" Type="http://schemas.openxmlformats.org/officeDocument/2006/relationships/image" Target="media/image54.png"/><Relationship Id="rId110" Type="http://schemas.openxmlformats.org/officeDocument/2006/relationships/image" Target="media/image77.png"/><Relationship Id="rId61" Type="http://schemas.openxmlformats.org/officeDocument/2006/relationships/image" Target="media/image32.gif"/><Relationship Id="rId82" Type="http://schemas.openxmlformats.org/officeDocument/2006/relationships/image" Target="media/image49.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image" Target="media/image29.png"/><Relationship Id="rId56" Type="http://schemas.openxmlformats.org/officeDocument/2006/relationships/hyperlink" Target="http://en.wikipedia.org/wiki/Electron_hole" TargetMode="External"/><Relationship Id="rId77" Type="http://schemas.openxmlformats.org/officeDocument/2006/relationships/image" Target="media/image44.jpeg"/><Relationship Id="rId100" Type="http://schemas.openxmlformats.org/officeDocument/2006/relationships/image" Target="media/image67.png"/><Relationship Id="rId105" Type="http://schemas.openxmlformats.org/officeDocument/2006/relationships/image" Target="media/image72.jpeg"/><Relationship Id="rId8" Type="http://schemas.openxmlformats.org/officeDocument/2006/relationships/image" Target="media/image2.jpg"/><Relationship Id="rId51" Type="http://schemas.openxmlformats.org/officeDocument/2006/relationships/hyperlink" Target="http://en.wikipedia.org/wiki/Semiconductor" TargetMode="External"/><Relationship Id="rId72" Type="http://schemas.openxmlformats.org/officeDocument/2006/relationships/image" Target="media/image39.png"/><Relationship Id="rId93" Type="http://schemas.openxmlformats.org/officeDocument/2006/relationships/image" Target="media/image60.png"/><Relationship Id="rId98" Type="http://schemas.openxmlformats.org/officeDocument/2006/relationships/image" Target="media/image65.png"/><Relationship Id="rId3" Type="http://schemas.openxmlformats.org/officeDocument/2006/relationships/styles" Target="styles.xml"/><Relationship Id="rId25" Type="http://schemas.openxmlformats.org/officeDocument/2006/relationships/image" Target="media/image19.jpeg"/><Relationship Id="rId46" Type="http://schemas.openxmlformats.org/officeDocument/2006/relationships/hyperlink" Target="http://tinyurl.com/3y39hks" TargetMode="External"/><Relationship Id="rId67" Type="http://schemas.openxmlformats.org/officeDocument/2006/relationships/image" Target="media/image35.jpeg"/><Relationship Id="rId20" Type="http://schemas.openxmlformats.org/officeDocument/2006/relationships/image" Target="media/image14.png"/><Relationship Id="rId41" Type="http://schemas.openxmlformats.org/officeDocument/2006/relationships/hyperlink" Target="http://www.adafruit.com/index.php?main_page=product_info&amp;cPath=35&amp;products_id=189" TargetMode="External"/><Relationship Id="rId62" Type="http://schemas.openxmlformats.org/officeDocument/2006/relationships/hyperlink" Target="http://bp2.blogger.com/_XTElFWnvKxw/R0cRalkDIpI/AAAAAAAAAIA/ElQhklAfIxw/s1600-h/vt931.jpg" TargetMode="External"/><Relationship Id="rId83" Type="http://schemas.openxmlformats.org/officeDocument/2006/relationships/image" Target="media/image50.png"/><Relationship Id="rId88" Type="http://schemas.openxmlformats.org/officeDocument/2006/relationships/image" Target="media/image55.png"/><Relationship Id="rId111" Type="http://schemas.openxmlformats.org/officeDocument/2006/relationships/image" Target="media/image78.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C3C32-9BE3-4587-B506-24DFFEFBA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66</Pages>
  <Words>11994</Words>
  <Characters>68370</Characters>
  <Application>Microsoft Office Word</Application>
  <DocSecurity>0</DocSecurity>
  <Lines>569</Lines>
  <Paragraphs>160</Paragraphs>
  <ScaleCrop>false</ScaleCrop>
  <HeadingPairs>
    <vt:vector size="4" baseType="variant">
      <vt:variant>
        <vt:lpstr>Title</vt:lpstr>
      </vt:variant>
      <vt:variant>
        <vt:i4>1</vt:i4>
      </vt:variant>
      <vt:variant>
        <vt:lpstr>Headings</vt:lpstr>
      </vt:variant>
      <vt:variant>
        <vt:i4>36</vt:i4>
      </vt:variant>
    </vt:vector>
  </HeadingPairs>
  <TitlesOfParts>
    <vt:vector size="37" baseType="lpstr">
      <vt:lpstr/>
      <vt:lpstr>    ACKNOWLEDGEMENT</vt:lpstr>
      <vt:lpstr>    </vt:lpstr>
      <vt:lpstr>    </vt:lpstr>
      <vt:lpstr>    </vt:lpstr>
      <vt:lpstr>    </vt:lpstr>
      <vt:lpstr>    </vt:lpstr>
      <vt:lpstr>    DECLARATION</vt:lpstr>
      <vt:lpstr/>
      <vt:lpstr>CHAPTER-I</vt:lpstr>
      <vt:lpstr/>
      <vt:lpstr>CHAPTER-II</vt:lpstr>
      <vt:lpstr/>
      <vt:lpstr>CHAPTER- III</vt:lpstr>
      <vt:lpstr>        Working of B-3 Sensor-Based Street Light Circuit</vt:lpstr>
      <vt:lpstr>    1. Components Required</vt:lpstr>
      <vt:lpstr>    2. Circuit Diagram Explanation</vt:lpstr>
      <vt:lpstr>        a) Power Supply Section</vt:lpstr>
      <vt:lpstr>        b) Sensor Section (B-3 Sensor)</vt:lpstr>
      <vt:lpstr>        c) Microcontroller Control</vt:lpstr>
      <vt:lpstr>        d) Relay and Street Light Control</vt:lpstr>
      <vt:lpstr>    3. Working Flowchart</vt:lpstr>
      <vt:lpstr>    4. Advantages</vt:lpstr>
      <vt:lpstr>        Working Principle:</vt:lpstr>
      <vt:lpstr>        Circuit Components:</vt:lpstr>
      <vt:lpstr>        Code for AT89S52:</vt:lpstr>
      <vt:lpstr>        Explanation:</vt:lpstr>
      <vt:lpstr>        Enhancements:</vt:lpstr>
      <vt:lpstr>CHAPTER- IV</vt:lpstr>
      <vt:lpstr/>
      <vt:lpstr/>
      <vt:lpstr>CHAPTER-V</vt:lpstr>
      <vt:lpstr/>
      <vt:lpstr>CHAPTER- VI</vt:lpstr>
      <vt:lpstr/>
      <vt:lpstr/>
      <vt:lpstr>CHAPTER- VII</vt:lpstr>
    </vt:vector>
  </TitlesOfParts>
  <Company/>
  <LinksUpToDate>false</LinksUpToDate>
  <CharactersWithSpaces>80204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Cheemala</dc:creator>
  <cp:keywords/>
  <dc:description/>
  <cp:lastModifiedBy>mr narasimham</cp:lastModifiedBy>
  <cp:revision>5</cp:revision>
  <dcterms:created xsi:type="dcterms:W3CDTF">2025-02-06T07:07:00Z</dcterms:created>
  <dcterms:modified xsi:type="dcterms:W3CDTF">2025-02-13T05:49:00Z</dcterms:modified>
</cp:coreProperties>
</file>