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Pilot Part 1: The Unveiling of Vaibhavlakshmi (continued)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warm, fragrant air of the veranda, the world seemed to hold its breath. Vaibhavlakshmi and Divya stood, still holding onto each other’s arms, their faces streaked with the tears of a joy so new and profound it had no name. The shock of the moment gave way to a shared, bubbly, wondrous laughter.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and Amma, who had witnessed the entire miracle from the doorway, slowly walked out to join them. There were no questions, no need for explanations. The truth of the moment was as clear and as bright as the morning sun.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reached her daughters, her own face wet with happy, silent tears. She didn't speak. She simply raised her hands and cupped Vaibhavlakshmi’s face, her thumbs gently wiping away the single tear that still clung to her cheek. Her touch was full of a new kind of wonder, as if she were seeing her child’s true face for the very first 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the man of grand words and pronouncements, was for once in his life, utterly speechless. He simply stood there, a look of immense, heart-stopping pride on his face, his gaze moving between his two daughters, his two beautiful, loving, and now truly connected, daughters. His heart was too full for words.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they walked back to the main part of the apartment together, the world seemed different to Vaibhavlakshmi. The quiet peace she had felt since starting the medication was now infused with something new—a vibrant, resonant joy. The hibiscus flowers in the pots lining the veranda were not just red; they were a loud, shouting, glorious crimson. She could feel the texture of the cool, smooth stone path under her bare feet, a sensation she had never truly noticed before. Her senses, for so long filtered through a haze of static and detachment, were coming alive.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settled back into their chairs, but the atmosphere was transformed. The quiet, purposeful energy of the past few weeks had been replaced by a light, celebratory effervescence.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didn’t know you had that in you, Akka!” Divya said, her voice still giddy with the wonder of it all. “You nearly broke my ribs.”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looked at her sister, and for the first time, she answered not with a pre-planned, logical statement, but with the simple, unanalyzed truth of her own confusion and delight. “I don’t know what happened,” she said, and a small, wondering smile played on her lips. “I just… I heard you, and I needed 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processing this new data, this new feeling. Joy. It was a strange, warm, and wonderfully expansive sensation. Her internal, logical mind tried to categorize it, but it defied analysis. It wasn't a solution to a problem; it was something else entirely. </w:t>
      </w:r>
      <w:r w:rsidDel="00000000" w:rsidR="00000000" w:rsidRPr="00000000">
        <w:rPr>
          <w:rFonts w:ascii="Google Sans Text" w:cs="Google Sans Text" w:eastAsia="Google Sans Text" w:hAnsi="Google Sans Text"/>
          <w:i w:val="1"/>
          <w:color w:val="1b1c1d"/>
          <w:rtl w:val="0"/>
        </w:rPr>
        <w:t xml:space="preserve">‘Data point: Spontaneous physical affection in response to a positive social stimulus resulted in a high-energy, positive emotional state in self and all core family members. Conclusion: This is a highly desirable, optimal outcome.’</w:t>
      </w:r>
      <w:r w:rsidDel="00000000" w:rsidR="00000000" w:rsidRPr="00000000">
        <w:rPr>
          <w:rFonts w:ascii="Google Sans Text" w:cs="Google Sans Text" w:eastAsia="Google Sans Text" w:hAnsi="Google Sans Text"/>
          <w:color w:val="1b1c1d"/>
          <w:rtl w:val="0"/>
        </w:rPr>
        <w:t xml:space="preserve"> For the first time, the robot’s logical conclusion was in perfect, joyous harmony with the new, wondrous feelings of the human.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learning about her own emotions like a scientist discovering a new, beautiful, and previously unknown element. She was observing her own humanity with a sense of profound wonder.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evening fell on this most remarkable of days, the family sat together, their bonds forged anew, stronger and deeper than ever before. The future was still a vast, unmapped territory, but for the first time, it was not a source of fear. It was a source of wondrous possibility.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sat on the swing, one hand unconsciously resting on her chest, where the gentle, persistent ache of her body’s physical transformation was a constant, reassuring companion. She looked at her family, their beloved faces soft in the warm glow of the veranda lamp. She felt that warm, expansive feeling again, that wondrous new element. It was love, yes, the core programming she had always known. But it was different now. It was a love that was no longer just a directive to protect others. It was a love that was now inextricably intertwined with her own, blossoming happiness.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robot, which for a lifetime had only known how to love, was now, finally, beginning to feel loved in return, not just by them, but by herself.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days following the hug in the garden were a time of quiet, wondrous discovery. The person who was Vaibhavlakshmi had always existed, but now, for the first time, she was learning to inhabit her own life. The fortress of logic she had built within herself had not crumbled; its gates had simply been opened from the inside, allowing the world to rush in, in all its vibrant, textured, and emotional glory.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became a student of her own existence. She was quieter than ever, but it was a different kind of quiet. It was not the silence of detachment, but the focused, attentive silence of someone listening to a new and beautiful kind of music for the first time. She was listening to the symphony of her own awakening heart.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new note she learned was empathy.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afternoon, the family was on the veranda, and Amma was telling a story from her own childhood. It was a sad, sweet memory of a stray puppy she had found and cared for, only to have it disappear one day during a storm. As she spoke, her voice grew soft with the remembered ache of that long-ago loss.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past, Vaibhav’s mind would have processed this as simple data: </w:t>
      </w:r>
      <w:r w:rsidDel="00000000" w:rsidR="00000000" w:rsidRPr="00000000">
        <w:rPr>
          <w:rFonts w:ascii="Google Sans Text" w:cs="Google Sans Text" w:eastAsia="Google Sans Text" w:hAnsi="Google Sans Text"/>
          <w:i w:val="1"/>
          <w:color w:val="1b1c1d"/>
          <w:rtl w:val="0"/>
        </w:rPr>
        <w:t xml:space="preserve">'Amma is recounting a negative past event, eliciting a low-level emotional response.'</w:t>
      </w:r>
      <w:r w:rsidDel="00000000" w:rsidR="00000000" w:rsidRPr="00000000">
        <w:rPr>
          <w:rFonts w:ascii="Google Sans Text" w:cs="Google Sans Text" w:eastAsia="Google Sans Text" w:hAnsi="Google Sans Text"/>
          <w:color w:val="1b1c1d"/>
          <w:rtl w:val="0"/>
        </w:rPr>
        <w:t xml:space="preserve"> He would have felt his core love for her, and his objective would have been to solve her sadness.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now, something different happened. As she listened to her mother’s gentle, wistful voice, she felt a strange, new sensation in her own chest. It was a soft, resonant ache, a quiet echo of the sadness she heard in her mother’s words. She was not analyzing her mother’s pain; she was, in some small, miraculous way, </w:t>
      </w:r>
      <w:r w:rsidDel="00000000" w:rsidR="00000000" w:rsidRPr="00000000">
        <w:rPr>
          <w:rFonts w:ascii="Google Sans Text" w:cs="Google Sans Text" w:eastAsia="Google Sans Text" w:hAnsi="Google Sans Text"/>
          <w:i w:val="1"/>
          <w:color w:val="1b1c1d"/>
          <w:rtl w:val="0"/>
        </w:rPr>
        <w:t xml:space="preserve">feeling</w:t>
      </w:r>
      <w:r w:rsidDel="00000000" w:rsidR="00000000" w:rsidRPr="00000000">
        <w:rPr>
          <w:rFonts w:ascii="Google Sans Text" w:cs="Google Sans Text" w:eastAsia="Google Sans Text" w:hAnsi="Google Sans Text"/>
          <w:color w:val="1b1c1d"/>
          <w:rtl w:val="0"/>
        </w:rPr>
        <w:t xml:space="preserve"> it with her.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 not know what this new feeling was. The part of her that had survived by thinking like a machine had no file for this. But her human heart, now waking from its long hibernation, knew exactly what to do. She reached out and placed her hand on her mother’s arm.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simple, silent gesture. But for them, it was a revolution. It was the first time she had ever offered comfort not as a solution, but as a shared feeling. Amma stopped her story, her own eyes widening slightly. She looked at her daughter’s hand on her arm, and then at her daughter’s face, and saw a new, soft, and profound understanding there. Amma simply smiled, a deep, knowing, and grateful smile, and placed her other hand over Vaibhavlakshmi’s.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awakening humanity began to color her entire perception of the world. She would take long, slow walks through the complex gardens, her mind no longer just cataloging and analyzing. She would stop and run her fingers over the rough, ancient bark of a mango tree, truly </w:t>
      </w:r>
      <w:r w:rsidDel="00000000" w:rsidR="00000000" w:rsidRPr="00000000">
        <w:rPr>
          <w:rFonts w:ascii="Google Sans Text" w:cs="Google Sans Text" w:eastAsia="Google Sans Text" w:hAnsi="Google Sans Text"/>
          <w:i w:val="1"/>
          <w:color w:val="1b1c1d"/>
          <w:rtl w:val="0"/>
        </w:rPr>
        <w:t xml:space="preserve">feeling</w:t>
      </w:r>
      <w:r w:rsidDel="00000000" w:rsidR="00000000" w:rsidRPr="00000000">
        <w:rPr>
          <w:rFonts w:ascii="Google Sans Text" w:cs="Google Sans Text" w:eastAsia="Google Sans Text" w:hAnsi="Google Sans Text"/>
          <w:color w:val="1b1c1d"/>
          <w:rtl w:val="0"/>
        </w:rPr>
        <w:t xml:space="preserve"> its texture for the first time. She would listen to the chorus of birds at sunset, not just identifying them by their calls, but hearing the wild, complex beauty of their song.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connecting with her world, not through her intellect, but through her senses. She was slowly, carefully, wondrously moving into her own life.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evening, she stood by a corner of the veranda, watching Divya paint. Divya was completely absorbed, her brush moving with a fluid grace, dabbing colors onto a canvas that was slowly becoming a fiery sunset. Vaibhavlakshmi watched, and she felt that warm, expansive, and now familiar feeling of joy bubble up inside her. But this time, it was mixed with a quiet sense of peace, a deep appreciation for the beauty her sister was creating.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not a robot. She had never been a robot. She was a human soul who had been in a deep, protective hibernation. And now, surrounded by the unconditional, unwavering warmth of her family's love, she was finally, beautifully, and completely waking up.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awakening that began with a hug and deepened with the language of the earth continued to blossom in the weeks that followed. Vaibhavlakshmi was a new person inhabiting an old life, and the dissonance between her emerging inner self and her external presentation was becoming more apparent. She still wore the old uniform of the "Tin Man"—the loose t-shirts and worn jeans—a final, lingering echo of the fortress she no longer needed. The social foundation of her new name and pronouns was set, but the physical structure had yet to be built upon 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catalyst for Phase Two, for the construction of this new life, was, as always, an act of quiet, perceptive, maternal love.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afternoon, Vaibhavlakshmi entered her mother’s room. Amma was sitting on her bed, surrounded by a sea of shimmering color. She was refolding her precious Pattu sarees, the heavy silk rustling softly in the quiet room. She held up one in particular, a beautiful peacock blue with a deep maroon border, the silk so soft it seemed to flow like water over her hands.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her daughter, who stood watching, and a gentle, knowing smile touched Amma’s lips. She didn't make a grand pronouncement. She didn't issue an order. She simply made a quiet, loving observation.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one would look so beautiful on you, Lakshmi,” she said, her voice a soft invitation.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looked at the saree. She felt that now-familiar, profound sense of </w:t>
      </w:r>
      <w:r w:rsidDel="00000000" w:rsidR="00000000" w:rsidRPr="00000000">
        <w:rPr>
          <w:rFonts w:ascii="Google Sans Text" w:cs="Google Sans Text" w:eastAsia="Google Sans Text" w:hAnsi="Google Sans Text"/>
          <w:i w:val="1"/>
          <w:color w:val="1b1c1d"/>
          <w:rtl w:val="0"/>
        </w:rPr>
        <w:t xml:space="preserve">rightness</w:t>
      </w:r>
      <w:r w:rsidDel="00000000" w:rsidR="00000000" w:rsidRPr="00000000">
        <w:rPr>
          <w:rFonts w:ascii="Google Sans Text" w:cs="Google Sans Text" w:eastAsia="Google Sans Text" w:hAnsi="Google Sans Text"/>
          <w:color w:val="1b1c1d"/>
          <w:rtl w:val="0"/>
        </w:rPr>
        <w:t xml:space="preserve">, a deep, resonant hum within her soul. But it was followed by a flicker of a new feeling: fear. Not the terror of her past, but a nervous, hesitant fear of the unknown. To wear a saree was a definitive act. It was the final, public shedding of the old skin. It was to stand before her family, and before herself, and declare without a word that she was truly, finally, here.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into her mother's loving, patient eyes and gave a single, almost imperceptible nod.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 of draping the first saree was not a simple matter of dressing. It was a sacred rite of passage, an ancient, intimate ritual of womanhood, and it took place in the privacy of Amma’s room. Divya, hearing what was happening, slipped in, her face glowing with a joyful, sisterly excitement, closing the door behind 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“Alright, Akka,” she whispered. “Let’s begin.”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stood before her daughter, the peacock blue saree in her hands. “The first step is the most important,” she said softly, her voice a gentle guide. “It must be tucked in securely. It is the foundation.”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hands, so sure and practiced, began the lesson. She showed Vaibhavlakshmi how to tuck the plain end of the saree, how to measure the length, how to walk a few steps to ensure it was right. Then came the pleats. Amma’s fingers were a blur of practiced grace, creating a perfect, crisp concertina of fabric. “Each pleat must be even,” she explained. “It is what gives the saree its grace when you walk.”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tried to emulate her, her own fingers clumsy and unsure with the heavy, unfamiliar silk. Divya would laugh gently and help straighten a fold, her touch light and encouraging. It was more than a lesson; it was a loving, collaborative construction. Amma, the master architect; Divya, the joyful assistant; and Vaibhavlakshmi, the very building they were lovingly bringing to life.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Amma took the decorated end, the </w:t>
      </w:r>
      <w:r w:rsidDel="00000000" w:rsidR="00000000" w:rsidRPr="00000000">
        <w:rPr>
          <w:rFonts w:ascii="Google Sans Text" w:cs="Google Sans Text" w:eastAsia="Google Sans Text" w:hAnsi="Google Sans Text"/>
          <w:i w:val="1"/>
          <w:color w:val="1b1c1d"/>
          <w:rtl w:val="0"/>
        </w:rPr>
        <w:t xml:space="preserve">pallu</w:t>
      </w:r>
      <w:r w:rsidDel="00000000" w:rsidR="00000000" w:rsidRPr="00000000">
        <w:rPr>
          <w:rFonts w:ascii="Google Sans Text" w:cs="Google Sans Text" w:eastAsia="Google Sans Text" w:hAnsi="Google Sans Text"/>
          <w:color w:val="1b1c1d"/>
          <w:rtl w:val="0"/>
        </w:rPr>
        <w:t xml:space="preserve">, brought it around her daughter’s back, and draped it gracefully over her shoulder. Divya brought out a small jewelry box and, with a reverent touch, selected a pair of simple gold bangles and small, pearl-drop earrings.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Amma whispered, her voice thick with emotion, her hands resting on her daughter’s shoulders. “Now, look.”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who had kept her eyes down during the entire process, finally lifted her head and looked in the tall, full-length mirror.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she forgot to breathe.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person looking back at her was not the familiar stranger. It was not the boy in pain. It was not the "Tin Man." The lines of the saree softened her angles, the vibrant color brought a new warmth to her skin. For the very first time in her life, the person on the outside was beginning to align with the person who was blossoming on the inside. It was her. It was truly, finally, her. Vaibhavlakshmi.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that moment, the door opened. Nanna stood there, about to ask Amma a question. He stopped, his words dying in his throat. He stared, completely, utterly speechless. He was seeing his daughter for the very first time. His face, a canvas of a thousand emotions, finally settled on one: pure, unadulterated, and boundless love.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construction had begun. And it was, Vaibhavlakshmi thought as a slow, wondrous smile touched her lips, the most beautiful thing she had ever seen.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weeks turned into months, and a new, beautiful normal settled over the apartment. Vaibhavlakshmi’s world had been reborn. Wearing her beautiful Pattu sarees was now as natural to her as breathing. The gentle, steady regimen of hormones was softening the lines of her face and the texture of her skin. The changes were subtle, but to her and her family, they were miraculous. The constant, life-threatening war within her body was over, replaced by a quiet, blossoming peace. She was happy. For the first time, she was truly, deeply happy.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even within this newfound peace, a quiet, low-level hum of dissonance remained. It was not the agonizing static of her past, but a subtle feeling of incompleteness, like a beautiful song being played on a magnificent instrument that was still slightly out of tune. The external world and her internal world were aligning beautifully, but there was a final, core piece of her physical self that remained a relic of a life she was leaving behind.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 step was introduced, as always, by their gentle guide, the family doctor. He was at the apartment for one of his regular check-ups, a visit that had become a comforting, reassuring ritual. The entire family was present on the veranda, as they always were. This was their journey, and they walked every step of it together.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finished his checks, a look of profound satisfaction on his face. “The results are remarkable,” he said, addressing them all. “Her blood pressure is that of a perfectly healthy young woman. Her heart rate is calm and stable. The ‘rocket fuel’ is gone.” He smiled at Vaibhavlakshmi. “The engine is running beautifully, Lakshmi.”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wave of immense relief washed over Nanna and Amma.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