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473BB" w:rsidRDefault="00000000">
      <w:pPr>
        <w:pStyle w:val="Title"/>
        <w:jc w:val="center"/>
      </w:pPr>
      <w:bookmarkStart w:id="0" w:name="_6gbtxuv62syo" w:colFirst="0" w:colLast="0"/>
      <w:bookmarkEnd w:id="0"/>
      <w:r>
        <w:t xml:space="preserve">Report: </w:t>
      </w:r>
      <w:proofErr w:type="spellStart"/>
      <w:r>
        <w:t>Optimising</w:t>
      </w:r>
      <w:proofErr w:type="spellEnd"/>
      <w:r>
        <w:t xml:space="preserve"> NYC Taxi Operations</w:t>
      </w:r>
    </w:p>
    <w:p w14:paraId="00000002" w14:textId="77777777" w:rsidR="00B473BB" w:rsidRDefault="00000000">
      <w:r>
        <w:t xml:space="preserve">Include your </w:t>
      </w:r>
      <w:proofErr w:type="spellStart"/>
      <w:r>
        <w:t>visualisations</w:t>
      </w:r>
      <w:proofErr w:type="spellEnd"/>
      <w:r>
        <w:t>, analysis, results, insights, and outcomes. Explain your methodology and approach to the tasks. Add your conclusions to the sections.</w:t>
      </w:r>
    </w:p>
    <w:p w14:paraId="00000003" w14:textId="77777777" w:rsidR="00B473BB" w:rsidRDefault="00000000">
      <w:pPr>
        <w:pStyle w:val="Heading2"/>
        <w:numPr>
          <w:ilvl w:val="0"/>
          <w:numId w:val="1"/>
        </w:numPr>
        <w:spacing w:after="0"/>
      </w:pPr>
      <w:bookmarkStart w:id="1" w:name="_1dnu0cbbiju1" w:colFirst="0" w:colLast="0"/>
      <w:bookmarkEnd w:id="1"/>
      <w:r>
        <w:t>Data Preparation</w:t>
      </w:r>
    </w:p>
    <w:p w14:paraId="00000004" w14:textId="77777777" w:rsidR="00B473BB" w:rsidRDefault="00000000">
      <w:pPr>
        <w:numPr>
          <w:ilvl w:val="1"/>
          <w:numId w:val="1"/>
        </w:numPr>
      </w:pPr>
      <w:r>
        <w:t>Loading the dataset</w:t>
      </w:r>
    </w:p>
    <w:p w14:paraId="5E225CBD" w14:textId="77777777" w:rsidR="00292B26" w:rsidRPr="00292B26" w:rsidRDefault="00000000">
      <w:pPr>
        <w:numPr>
          <w:ilvl w:val="2"/>
          <w:numId w:val="1"/>
        </w:numPr>
        <w:spacing w:before="200"/>
      </w:pPr>
      <w:r>
        <w:rPr>
          <w:b/>
        </w:rPr>
        <w:t>Sample the data and combine the files</w:t>
      </w:r>
    </w:p>
    <w:p w14:paraId="5B9BA6ED" w14:textId="7D5FCB67" w:rsidR="00292B26" w:rsidRPr="00292B26" w:rsidRDefault="00292B26" w:rsidP="00292B26">
      <w:pPr>
        <w:spacing w:before="200"/>
        <w:ind w:left="2160"/>
      </w:pPr>
      <w:r>
        <w:t>The source data contains twelve monthly Parquet files for 2023</w:t>
      </w:r>
    </w:p>
    <w:p w14:paraId="3195E51D" w14:textId="77777777" w:rsidR="00292B26" w:rsidRDefault="00292B26" w:rsidP="00292B26">
      <w:pPr>
        <w:pStyle w:val="ListParagraph"/>
        <w:numPr>
          <w:ilvl w:val="0"/>
          <w:numId w:val="2"/>
        </w:numPr>
        <w:spacing w:before="200"/>
      </w:pPr>
      <w:r w:rsidRPr="00292B26">
        <w:t>For each of the 12 monthly Parquet files, timestamps (</w:t>
      </w:r>
      <w:proofErr w:type="spellStart"/>
      <w:r w:rsidRPr="00292B26">
        <w:t>tpep_pickup_datetime</w:t>
      </w:r>
      <w:proofErr w:type="spellEnd"/>
      <w:r w:rsidRPr="00292B26">
        <w:t xml:space="preserve">) were parsed to extract </w:t>
      </w:r>
      <w:proofErr w:type="spellStart"/>
      <w:r w:rsidRPr="00292B26">
        <w:t>pickup_date</w:t>
      </w:r>
      <w:proofErr w:type="spellEnd"/>
      <w:r w:rsidRPr="00292B26">
        <w:t xml:space="preserve"> and </w:t>
      </w:r>
      <w:proofErr w:type="spellStart"/>
      <w:r w:rsidRPr="00292B26">
        <w:t>pickup_hour</w:t>
      </w:r>
      <w:proofErr w:type="spellEnd"/>
      <w:r w:rsidRPr="00292B26">
        <w:t>.</w:t>
      </w:r>
    </w:p>
    <w:p w14:paraId="5A8E511C" w14:textId="77777777" w:rsidR="00292B26" w:rsidRDefault="00292B26" w:rsidP="00292B26">
      <w:pPr>
        <w:pStyle w:val="ListParagraph"/>
        <w:numPr>
          <w:ilvl w:val="0"/>
          <w:numId w:val="2"/>
        </w:numPr>
        <w:spacing w:before="200"/>
      </w:pPr>
      <w:r>
        <w:t xml:space="preserve">A </w:t>
      </w:r>
      <w:r w:rsidRPr="00292B26">
        <w:t xml:space="preserve">5% random fraction (frac=0.05, </w:t>
      </w:r>
      <w:proofErr w:type="spellStart"/>
      <w:r w:rsidRPr="00292B26">
        <w:t>random_state</w:t>
      </w:r>
      <w:proofErr w:type="spellEnd"/>
      <w:r w:rsidRPr="00292B26">
        <w:t>=8) was sampled from each hour of every single day across all 12 months.</w:t>
      </w:r>
    </w:p>
    <w:p w14:paraId="54BE91F6" w14:textId="77777777" w:rsidR="00292B26" w:rsidRDefault="00292B26" w:rsidP="00292B26">
      <w:pPr>
        <w:pStyle w:val="ListParagraph"/>
        <w:numPr>
          <w:ilvl w:val="0"/>
          <w:numId w:val="2"/>
        </w:numPr>
        <w:spacing w:before="200"/>
      </w:pPr>
      <w:r>
        <w:t>T</w:t>
      </w:r>
      <w:r w:rsidRPr="00292B26">
        <w:t xml:space="preserve">his procedure generated an initial pool of approximately 1,896,400 </w:t>
      </w:r>
      <w:r>
        <w:t>records</w:t>
      </w:r>
    </w:p>
    <w:p w14:paraId="00000005" w14:textId="297B4462" w:rsidR="00B473BB" w:rsidRDefault="00292B26" w:rsidP="00292B26">
      <w:pPr>
        <w:pStyle w:val="ListParagraph"/>
        <w:numPr>
          <w:ilvl w:val="0"/>
          <w:numId w:val="2"/>
        </w:numPr>
        <w:spacing w:before="200"/>
      </w:pPr>
      <w:r w:rsidRPr="00292B26">
        <w:t xml:space="preserve">From this pool, a uniform final sample of 300,000 </w:t>
      </w:r>
      <w:r>
        <w:t>records</w:t>
      </w:r>
      <w:r w:rsidRPr="00292B26">
        <w:t xml:space="preserve"> </w:t>
      </w:r>
      <w:r>
        <w:t>were randomly</w:t>
      </w:r>
      <w:r w:rsidRPr="00292B26">
        <w:t xml:space="preserve"> </w:t>
      </w:r>
      <w:r>
        <w:t>extracted</w:t>
      </w:r>
      <w:r w:rsidRPr="00292B26">
        <w:t xml:space="preserve"> (</w:t>
      </w:r>
      <w:proofErr w:type="spellStart"/>
      <w:r w:rsidRPr="00292B26">
        <w:t>random_state</w:t>
      </w:r>
      <w:proofErr w:type="spellEnd"/>
      <w:r w:rsidRPr="00292B26">
        <w:t>=8) and exported to nyc_taxi_2023_sampled.csv. This ensures every hour of every day in 2023 is proportionately represented.</w:t>
      </w:r>
      <w:r>
        <w:br/>
      </w:r>
      <w:r>
        <w:br/>
      </w:r>
      <w:r>
        <w:br/>
      </w:r>
      <w:r>
        <w:br/>
      </w:r>
    </w:p>
    <w:p w14:paraId="00000006" w14:textId="77777777" w:rsidR="00B473BB" w:rsidRDefault="00000000">
      <w:pPr>
        <w:pStyle w:val="Heading2"/>
        <w:numPr>
          <w:ilvl w:val="0"/>
          <w:numId w:val="1"/>
        </w:numPr>
        <w:spacing w:before="0"/>
      </w:pPr>
      <w:bookmarkStart w:id="2" w:name="_8xzx5v6kvwnc" w:colFirst="0" w:colLast="0"/>
      <w:bookmarkEnd w:id="2"/>
      <w:r>
        <w:t>Data Cleaning</w:t>
      </w:r>
    </w:p>
    <w:p w14:paraId="00000007" w14:textId="77777777" w:rsidR="00B473BB" w:rsidRDefault="00000000">
      <w:pPr>
        <w:pStyle w:val="Heading3"/>
        <w:numPr>
          <w:ilvl w:val="1"/>
          <w:numId w:val="1"/>
        </w:numPr>
        <w:spacing w:before="200"/>
      </w:pPr>
      <w:bookmarkStart w:id="3" w:name="_is2ohbjlcypm" w:colFirst="0" w:colLast="0"/>
      <w:bookmarkEnd w:id="3"/>
      <w:r>
        <w:t>Fixing Columns</w:t>
      </w:r>
    </w:p>
    <w:p w14:paraId="4A26B375" w14:textId="77777777" w:rsidR="00F20D6A" w:rsidRPr="00F20D6A" w:rsidRDefault="00000000">
      <w:pPr>
        <w:numPr>
          <w:ilvl w:val="2"/>
          <w:numId w:val="1"/>
        </w:numPr>
        <w:spacing w:before="200"/>
      </w:pPr>
      <w:r>
        <w:rPr>
          <w:b/>
        </w:rPr>
        <w:t>Fix the index</w:t>
      </w:r>
    </w:p>
    <w:p w14:paraId="0C842C44" w14:textId="77777777" w:rsidR="00F20D6A" w:rsidRDefault="00F20D6A" w:rsidP="00F20D6A">
      <w:pPr>
        <w:pStyle w:val="ListParagraph"/>
        <w:numPr>
          <w:ilvl w:val="0"/>
          <w:numId w:val="3"/>
        </w:numPr>
        <w:spacing w:before="200"/>
      </w:pPr>
      <w:r w:rsidRPr="00F20D6A">
        <w:t xml:space="preserve">The index was reset using </w:t>
      </w:r>
      <w:proofErr w:type="spellStart"/>
      <w:r w:rsidRPr="00F20D6A">
        <w:t>df.reset_index</w:t>
      </w:r>
      <w:proofErr w:type="spellEnd"/>
      <w:r w:rsidRPr="00F20D6A">
        <w:t xml:space="preserve">(drop=True) to ensure continuity. </w:t>
      </w:r>
    </w:p>
    <w:p w14:paraId="1FFB7CC4" w14:textId="77777777" w:rsidR="00F20D6A" w:rsidRDefault="00F20D6A" w:rsidP="00F20D6A">
      <w:pPr>
        <w:pStyle w:val="ListParagraph"/>
        <w:numPr>
          <w:ilvl w:val="0"/>
          <w:numId w:val="3"/>
        </w:numPr>
        <w:spacing w:before="200"/>
      </w:pPr>
      <w:r>
        <w:t xml:space="preserve">Column </w:t>
      </w:r>
      <w:r w:rsidRPr="00F20D6A">
        <w:t xml:space="preserve"> </w:t>
      </w:r>
      <w:proofErr w:type="spellStart"/>
      <w:r w:rsidRPr="00F20D6A">
        <w:t>store_and_fwd_flag</w:t>
      </w:r>
      <w:proofErr w:type="spellEnd"/>
      <w:r w:rsidRPr="00F20D6A">
        <w:t xml:space="preserve"> was examined</w:t>
      </w:r>
      <w:r>
        <w:t>,</w:t>
      </w:r>
      <w:r w:rsidRPr="00F20D6A">
        <w:t xml:space="preserve"> it had 3.26% missing values and does not contribute to taxi dispatching or fare optimization, so it was dropped</w:t>
      </w:r>
      <w:r>
        <w:t>.</w:t>
      </w:r>
    </w:p>
    <w:p w14:paraId="00000008" w14:textId="080AC385" w:rsidR="00B473BB" w:rsidRDefault="00000000" w:rsidP="00F20D6A">
      <w:pPr>
        <w:pStyle w:val="ListParagraph"/>
        <w:spacing w:before="200"/>
        <w:ind w:left="2880"/>
      </w:pPr>
      <w:r>
        <w:br/>
      </w:r>
      <w:r>
        <w:br/>
      </w:r>
    </w:p>
    <w:p w14:paraId="2A308925" w14:textId="77777777" w:rsidR="00F20D6A" w:rsidRPr="00F20D6A" w:rsidRDefault="00000000">
      <w:pPr>
        <w:numPr>
          <w:ilvl w:val="2"/>
          <w:numId w:val="1"/>
        </w:numPr>
        <w:spacing w:before="200"/>
      </w:pPr>
      <w:r>
        <w:rPr>
          <w:b/>
        </w:rPr>
        <w:lastRenderedPageBreak/>
        <w:t xml:space="preserve">Combine the two </w:t>
      </w:r>
      <w:proofErr w:type="spellStart"/>
      <w:r>
        <w:rPr>
          <w:b/>
        </w:rPr>
        <w:t>airport_fee</w:t>
      </w:r>
      <w:proofErr w:type="spellEnd"/>
      <w:r>
        <w:rPr>
          <w:b/>
        </w:rPr>
        <w:t xml:space="preserve"> columns</w:t>
      </w:r>
    </w:p>
    <w:p w14:paraId="3A5272CC" w14:textId="0D9B3894" w:rsidR="00F20D6A" w:rsidRPr="00F20D6A" w:rsidRDefault="00F20D6A" w:rsidP="00F20D6A">
      <w:pPr>
        <w:pStyle w:val="ListParagraph"/>
        <w:numPr>
          <w:ilvl w:val="0"/>
          <w:numId w:val="4"/>
        </w:numPr>
        <w:spacing w:before="200"/>
      </w:pPr>
      <w:r w:rsidRPr="00F20D6A">
        <w:t xml:space="preserve">The schema contained duplicate airport fee </w:t>
      </w:r>
      <w:proofErr w:type="spellStart"/>
      <w:r w:rsidRPr="00F20D6A">
        <w:t>airport_fee</w:t>
      </w:r>
      <w:proofErr w:type="spellEnd"/>
      <w:r w:rsidRPr="00F20D6A">
        <w:t xml:space="preserve"> (92.06% missing) and </w:t>
      </w:r>
      <w:proofErr w:type="spellStart"/>
      <w:r w:rsidRPr="00F20D6A">
        <w:t>Airport_fee</w:t>
      </w:r>
      <w:proofErr w:type="spellEnd"/>
      <w:r w:rsidRPr="00F20D6A">
        <w:t xml:space="preserve"> (11.21% missing). </w:t>
      </w:r>
    </w:p>
    <w:p w14:paraId="00000009" w14:textId="6CBB0468" w:rsidR="00B473BB" w:rsidRDefault="00F20D6A" w:rsidP="00F20D6A">
      <w:pPr>
        <w:pStyle w:val="ListParagraph"/>
        <w:numPr>
          <w:ilvl w:val="0"/>
          <w:numId w:val="4"/>
        </w:numPr>
        <w:spacing w:before="200"/>
      </w:pPr>
      <w:r w:rsidRPr="00F20D6A">
        <w:t xml:space="preserve">The two fields were reconciled by taking the row-wise maximum </w:t>
      </w:r>
      <w:r>
        <w:t>value and</w:t>
      </w:r>
      <w:r w:rsidRPr="00F20D6A">
        <w:t xml:space="preserve"> assigning the result to </w:t>
      </w:r>
      <w:proofErr w:type="spellStart"/>
      <w:r w:rsidRPr="00F20D6A">
        <w:t>airport_fee</w:t>
      </w:r>
      <w:proofErr w:type="spellEnd"/>
      <w:r>
        <w:t xml:space="preserve">. Finally </w:t>
      </w:r>
      <w:r w:rsidRPr="00F20D6A">
        <w:t xml:space="preserve">dropping the redundant </w:t>
      </w:r>
      <w:proofErr w:type="spellStart"/>
      <w:r w:rsidRPr="00F20D6A">
        <w:t>Airport_fee</w:t>
      </w:r>
      <w:proofErr w:type="spellEnd"/>
      <w:r w:rsidRPr="00F20D6A">
        <w:t xml:space="preserve"> column</w:t>
      </w:r>
      <w:r w:rsidRPr="00F20D6A">
        <w:br/>
      </w:r>
      <w:r w:rsidRPr="00F20D6A">
        <w:rPr>
          <w:i/>
        </w:rPr>
        <w:br/>
      </w:r>
      <w:r w:rsidRPr="00F20D6A">
        <w:rPr>
          <w:i/>
        </w:rPr>
        <w:br/>
      </w:r>
    </w:p>
    <w:p w14:paraId="0000000A" w14:textId="77777777" w:rsidR="00B473BB" w:rsidRDefault="00000000">
      <w:pPr>
        <w:pStyle w:val="Heading3"/>
        <w:numPr>
          <w:ilvl w:val="1"/>
          <w:numId w:val="1"/>
        </w:numPr>
        <w:spacing w:before="200"/>
      </w:pPr>
      <w:bookmarkStart w:id="4" w:name="_yd878e1ui9gd" w:colFirst="0" w:colLast="0"/>
      <w:bookmarkEnd w:id="4"/>
      <w:r>
        <w:t>Handling Missing Values</w:t>
      </w:r>
    </w:p>
    <w:p w14:paraId="0000000B" w14:textId="77777777" w:rsidR="00B473BB" w:rsidRPr="00603CB3" w:rsidRDefault="00000000">
      <w:pPr>
        <w:numPr>
          <w:ilvl w:val="2"/>
          <w:numId w:val="1"/>
        </w:numPr>
        <w:spacing w:before="200"/>
      </w:pPr>
      <w:r>
        <w:rPr>
          <w:b/>
        </w:rPr>
        <w:t>Find the proportion of missing values in each column</w:t>
      </w:r>
    </w:p>
    <w:p w14:paraId="7797C42C" w14:textId="5E270F67" w:rsidR="00603CB3" w:rsidRDefault="00B26168" w:rsidP="00B26168">
      <w:pPr>
        <w:spacing w:before="200"/>
        <w:ind w:left="2160"/>
      </w:pPr>
      <w:r>
        <w:t xml:space="preserve">After data cleanup we are left with </w:t>
      </w:r>
      <w:r w:rsidR="00603CB3" w:rsidRPr="00603CB3">
        <w:t>299,985</w:t>
      </w:r>
      <w:r>
        <w:t xml:space="preserve"> records where proportion of missing values are</w:t>
      </w:r>
      <w:r w:rsidR="00AC7B89">
        <w:t xml:space="preserve"> calculated as (sum of count / total records) * 100 </w:t>
      </w:r>
      <w:r>
        <w:t xml:space="preserve"> :</w:t>
      </w:r>
      <w:r w:rsidR="00603CB3" w:rsidRPr="00603CB3">
        <w:t xml:space="preserve"> </w:t>
      </w:r>
    </w:p>
    <w:p w14:paraId="38EE2244" w14:textId="77777777" w:rsidR="00B26168" w:rsidRDefault="00603CB3" w:rsidP="00603CB3">
      <w:pPr>
        <w:pStyle w:val="ListParagraph"/>
        <w:numPr>
          <w:ilvl w:val="0"/>
          <w:numId w:val="5"/>
        </w:numPr>
        <w:spacing w:before="200"/>
      </w:pPr>
      <w:proofErr w:type="spellStart"/>
      <w:r w:rsidRPr="00603CB3">
        <w:t>passenger_count</w:t>
      </w:r>
      <w:proofErr w:type="spellEnd"/>
      <w:r w:rsidRPr="00603CB3">
        <w:t xml:space="preserve">: 3.262% (9,786 null values) </w:t>
      </w:r>
    </w:p>
    <w:p w14:paraId="3CAD6A13" w14:textId="77777777" w:rsidR="00B26168" w:rsidRDefault="00603CB3" w:rsidP="00603CB3">
      <w:pPr>
        <w:pStyle w:val="ListParagraph"/>
        <w:numPr>
          <w:ilvl w:val="0"/>
          <w:numId w:val="5"/>
        </w:numPr>
        <w:spacing w:before="200"/>
      </w:pPr>
      <w:proofErr w:type="spellStart"/>
      <w:r w:rsidRPr="00603CB3">
        <w:t>RatecodeID</w:t>
      </w:r>
      <w:proofErr w:type="spellEnd"/>
      <w:r w:rsidRPr="00603CB3">
        <w:t xml:space="preserve">: 3.262% (9,786 null values) </w:t>
      </w:r>
    </w:p>
    <w:p w14:paraId="06DB4161" w14:textId="77777777" w:rsidR="00B26168" w:rsidRDefault="00603CB3" w:rsidP="00603CB3">
      <w:pPr>
        <w:pStyle w:val="ListParagraph"/>
        <w:numPr>
          <w:ilvl w:val="0"/>
          <w:numId w:val="5"/>
        </w:numPr>
        <w:spacing w:before="200"/>
      </w:pPr>
      <w:proofErr w:type="spellStart"/>
      <w:r w:rsidRPr="00603CB3">
        <w:t>congestion_surcharge</w:t>
      </w:r>
      <w:proofErr w:type="spellEnd"/>
      <w:r w:rsidRPr="00603CB3">
        <w:t xml:space="preserve">: 3.262% (9,786 null values) </w:t>
      </w:r>
    </w:p>
    <w:p w14:paraId="05FDE63F" w14:textId="63CB3C75" w:rsidR="00603CB3" w:rsidRDefault="00603CB3" w:rsidP="00603CB3">
      <w:pPr>
        <w:pStyle w:val="ListParagraph"/>
        <w:numPr>
          <w:ilvl w:val="0"/>
          <w:numId w:val="5"/>
        </w:numPr>
        <w:spacing w:before="200"/>
      </w:pPr>
      <w:r w:rsidRPr="00603CB3">
        <w:t>All remaining monetary and temporal fields had 0.00% missing values</w:t>
      </w:r>
    </w:p>
    <w:p w14:paraId="0000000C" w14:textId="77777777" w:rsidR="00B473BB" w:rsidRDefault="00000000">
      <w:pPr>
        <w:ind w:left="2160"/>
      </w:pPr>
      <w:r>
        <w:br/>
      </w:r>
    </w:p>
    <w:p w14:paraId="0000000D" w14:textId="77777777" w:rsidR="00B473BB" w:rsidRPr="00B26168" w:rsidRDefault="00000000">
      <w:pPr>
        <w:numPr>
          <w:ilvl w:val="2"/>
          <w:numId w:val="1"/>
        </w:numPr>
        <w:spacing w:before="200"/>
      </w:pPr>
      <w:r>
        <w:rPr>
          <w:b/>
        </w:rPr>
        <w:t xml:space="preserve">Handling missing values in </w:t>
      </w:r>
      <w:proofErr w:type="spellStart"/>
      <w:r>
        <w:rPr>
          <w:b/>
        </w:rPr>
        <w:t>passenger_count</w:t>
      </w:r>
      <w:proofErr w:type="spellEnd"/>
    </w:p>
    <w:p w14:paraId="544BB259" w14:textId="77777777" w:rsidR="00B26168" w:rsidRDefault="00B26168" w:rsidP="00B26168">
      <w:pPr>
        <w:pStyle w:val="ListParagraph"/>
        <w:numPr>
          <w:ilvl w:val="0"/>
          <w:numId w:val="6"/>
        </w:numPr>
        <w:spacing w:before="200"/>
      </w:pPr>
      <w:r w:rsidRPr="00B26168">
        <w:t xml:space="preserve">The 9,786 null passenger entries were imputed using the dataset median (1.0 passenger). </w:t>
      </w:r>
    </w:p>
    <w:p w14:paraId="62EE8689" w14:textId="3F023F85" w:rsidR="00B26168" w:rsidRDefault="00B26168" w:rsidP="00B26168">
      <w:pPr>
        <w:pStyle w:val="ListParagraph"/>
        <w:numPr>
          <w:ilvl w:val="0"/>
          <w:numId w:val="6"/>
        </w:numPr>
        <w:spacing w:before="200"/>
      </w:pPr>
      <w:r w:rsidRPr="00B26168">
        <w:t xml:space="preserve">An additional 4,737 records with </w:t>
      </w:r>
      <w:proofErr w:type="spellStart"/>
      <w:r w:rsidRPr="00B26168">
        <w:t>passenger_count</w:t>
      </w:r>
      <w:proofErr w:type="spellEnd"/>
      <w:r w:rsidRPr="00B26168">
        <w:t xml:space="preserve"> == 0 were identified. Because a taxi in meter service must carry at least one passenger, these zero values were also imputed with the median of 1.0.</w:t>
      </w:r>
    </w:p>
    <w:p w14:paraId="0000000E" w14:textId="77777777" w:rsidR="00B473BB" w:rsidRDefault="00000000">
      <w:pPr>
        <w:ind w:left="2160"/>
      </w:pPr>
      <w:r>
        <w:br/>
      </w:r>
    </w:p>
    <w:p w14:paraId="09D541ED" w14:textId="77777777" w:rsidR="007E2001" w:rsidRPr="007E2001" w:rsidRDefault="00000000">
      <w:pPr>
        <w:numPr>
          <w:ilvl w:val="2"/>
          <w:numId w:val="1"/>
        </w:numPr>
        <w:spacing w:before="200"/>
      </w:pPr>
      <w:r>
        <w:rPr>
          <w:b/>
        </w:rPr>
        <w:t xml:space="preserve">Handle missing values in </w:t>
      </w:r>
      <w:proofErr w:type="spellStart"/>
      <w:r>
        <w:rPr>
          <w:b/>
        </w:rPr>
        <w:t>RatecodeID</w:t>
      </w:r>
      <w:proofErr w:type="spellEnd"/>
    </w:p>
    <w:p w14:paraId="0000000F" w14:textId="34AF7DC2" w:rsidR="00B473BB" w:rsidRDefault="007E2001" w:rsidP="007E2001">
      <w:pPr>
        <w:pStyle w:val="ListParagraph"/>
        <w:numPr>
          <w:ilvl w:val="0"/>
          <w:numId w:val="6"/>
        </w:numPr>
        <w:spacing w:before="200"/>
      </w:pPr>
      <w:r w:rsidRPr="007E2001">
        <w:t xml:space="preserve">The 9,786 null values in the categorical </w:t>
      </w:r>
      <w:proofErr w:type="spellStart"/>
      <w:r w:rsidRPr="007E2001">
        <w:t>RatecodeID</w:t>
      </w:r>
      <w:proofErr w:type="spellEnd"/>
      <w:r w:rsidRPr="007E2001">
        <w:t xml:space="preserve"> column were imputed using the mode (1.0 = Standard rate, which represents over 93% of all trips).</w:t>
      </w:r>
      <w:r>
        <w:rPr>
          <w:i/>
        </w:rPr>
        <w:br/>
      </w:r>
      <w:r>
        <w:br/>
      </w:r>
    </w:p>
    <w:p w14:paraId="0B36F12B" w14:textId="77777777" w:rsidR="00AD22D1" w:rsidRDefault="00AD22D1" w:rsidP="00AD22D1">
      <w:pPr>
        <w:spacing w:before="200"/>
      </w:pPr>
    </w:p>
    <w:p w14:paraId="273279EA" w14:textId="77777777" w:rsidR="00AD22D1" w:rsidRPr="00AD22D1" w:rsidRDefault="00000000">
      <w:pPr>
        <w:numPr>
          <w:ilvl w:val="2"/>
          <w:numId w:val="1"/>
        </w:numPr>
        <w:spacing w:before="200"/>
      </w:pPr>
      <w:r>
        <w:rPr>
          <w:b/>
        </w:rPr>
        <w:lastRenderedPageBreak/>
        <w:t xml:space="preserve">Impute </w:t>
      </w:r>
      <w:proofErr w:type="spellStart"/>
      <w:r>
        <w:rPr>
          <w:b/>
        </w:rPr>
        <w:t>NaN</w:t>
      </w:r>
      <w:proofErr w:type="spellEnd"/>
      <w:r>
        <w:rPr>
          <w:b/>
        </w:rPr>
        <w:t xml:space="preserve"> in </w:t>
      </w:r>
      <w:proofErr w:type="spellStart"/>
      <w:r>
        <w:rPr>
          <w:b/>
        </w:rPr>
        <w:t>congestion_surcharge</w:t>
      </w:r>
      <w:proofErr w:type="spellEnd"/>
    </w:p>
    <w:p w14:paraId="00000010" w14:textId="5F9D330E" w:rsidR="00B473BB" w:rsidRDefault="00AD22D1" w:rsidP="00AD22D1">
      <w:pPr>
        <w:pStyle w:val="ListParagraph"/>
        <w:numPr>
          <w:ilvl w:val="0"/>
          <w:numId w:val="6"/>
        </w:numPr>
        <w:spacing w:before="200"/>
      </w:pPr>
      <w:r>
        <w:t>T</w:t>
      </w:r>
      <w:r w:rsidRPr="00AD22D1">
        <w:t xml:space="preserve">he surcharge is </w:t>
      </w:r>
      <w:r w:rsidR="009A4F86" w:rsidRPr="00AD22D1">
        <w:t>an</w:t>
      </w:r>
      <w:r w:rsidRPr="00AD22D1">
        <w:t xml:space="preserve"> </w:t>
      </w:r>
      <w:r w:rsidR="009A4F86">
        <w:t>additional charge on the fare</w:t>
      </w:r>
      <w:r w:rsidRPr="00AD22D1">
        <w:t>. Missing entries indicate the surcharge was not triggered</w:t>
      </w:r>
      <w:r w:rsidR="009A4F86">
        <w:t xml:space="preserve">, </w:t>
      </w:r>
      <w:r w:rsidRPr="00AD22D1">
        <w:t>hence</w:t>
      </w:r>
      <w:r w:rsidR="009A4F86">
        <w:t xml:space="preserve"> </w:t>
      </w:r>
      <w:r w:rsidRPr="00AD22D1">
        <w:t>the 9,786 null</w:t>
      </w:r>
      <w:r w:rsidR="009A4F86">
        <w:t xml:space="preserve"> records </w:t>
      </w:r>
      <w:r w:rsidRPr="00AD22D1">
        <w:t>were imputed with $0.00.</w:t>
      </w:r>
      <w:r>
        <w:rPr>
          <w:b/>
        </w:rPr>
        <w:br/>
      </w:r>
      <w:r>
        <w:br/>
      </w:r>
      <w:r>
        <w:tab/>
      </w:r>
    </w:p>
    <w:p w14:paraId="00000011" w14:textId="77777777" w:rsidR="00B473BB" w:rsidRDefault="00000000">
      <w:pPr>
        <w:pStyle w:val="Heading3"/>
        <w:numPr>
          <w:ilvl w:val="1"/>
          <w:numId w:val="1"/>
        </w:numPr>
        <w:spacing w:before="200"/>
      </w:pPr>
      <w:bookmarkStart w:id="5" w:name="_qzc79sclti4b" w:colFirst="0" w:colLast="0"/>
      <w:bookmarkEnd w:id="5"/>
      <w:r>
        <w:t xml:space="preserve">Handling Outliers and </w:t>
      </w:r>
      <w:proofErr w:type="spellStart"/>
      <w:r>
        <w:t>Standardising</w:t>
      </w:r>
      <w:proofErr w:type="spellEnd"/>
      <w:r>
        <w:t xml:space="preserve"> Values</w:t>
      </w:r>
    </w:p>
    <w:p w14:paraId="6B92565A" w14:textId="77777777" w:rsidR="00481DD6" w:rsidRPr="00481DD6" w:rsidRDefault="00000000">
      <w:pPr>
        <w:numPr>
          <w:ilvl w:val="2"/>
          <w:numId w:val="1"/>
        </w:numPr>
        <w:spacing w:before="200"/>
      </w:pPr>
      <w:r>
        <w:rPr>
          <w:b/>
        </w:rPr>
        <w:t>Check outliers in payment type, trip distance and tip amount columns</w:t>
      </w:r>
    </w:p>
    <w:p w14:paraId="0AEB0142" w14:textId="77777777" w:rsidR="0081347B" w:rsidRDefault="00B97189" w:rsidP="00B97189">
      <w:pPr>
        <w:spacing w:before="200"/>
      </w:pPr>
      <w:r>
        <w:t xml:space="preserve">                                       The initial descriptive statistics </w:t>
      </w:r>
      <w:r w:rsidR="0081347B">
        <w:t>‘</w:t>
      </w:r>
      <w:proofErr w:type="spellStart"/>
      <w:r w:rsidR="0081347B">
        <w:t>df.describe</w:t>
      </w:r>
      <w:proofErr w:type="spellEnd"/>
      <w:r w:rsidR="0081347B">
        <w:t xml:space="preserve">()’ </w:t>
      </w:r>
      <w:r>
        <w:t>showed several extreme</w:t>
      </w:r>
    </w:p>
    <w:p w14:paraId="0668A52A" w14:textId="01CDD07B" w:rsidR="00B97189" w:rsidRDefault="0081347B" w:rsidP="00B97189">
      <w:pPr>
        <w:spacing w:before="200"/>
      </w:pPr>
      <w:r>
        <w:t xml:space="preserve">                                </w:t>
      </w:r>
      <w:r w:rsidR="00B97189">
        <w:t xml:space="preserve"> </w:t>
      </w:r>
      <w:r>
        <w:t xml:space="preserve">       </w:t>
      </w:r>
      <w:r w:rsidR="00B97189">
        <w:t>valu</w:t>
      </w:r>
      <w:r w:rsidR="00D03D62">
        <w:t>e:</w:t>
      </w:r>
    </w:p>
    <w:p w14:paraId="3F42CCCB" w14:textId="3EE23EED" w:rsidR="00B97189" w:rsidRPr="00B97189" w:rsidRDefault="00B97189" w:rsidP="00B97189">
      <w:pPr>
        <w:pStyle w:val="ListParagraph"/>
        <w:numPr>
          <w:ilvl w:val="0"/>
          <w:numId w:val="6"/>
        </w:numPr>
        <w:spacing w:before="200"/>
        <w:rPr>
          <w:lang w:val="en-US"/>
        </w:rPr>
      </w:pPr>
      <w:r w:rsidRPr="00B97189">
        <w:rPr>
          <w:b/>
          <w:bCs/>
          <w:lang w:val="en-US"/>
        </w:rPr>
        <w:t>Payment Type Outliers</w:t>
      </w:r>
      <w:r w:rsidRPr="00B97189">
        <w:rPr>
          <w:lang w:val="en-US"/>
        </w:rPr>
        <w:t>: Identified 9,784 invalid payment type records (values outside the range 1-6), representing the most significant data quality issue (~3.27% of the dataset). These were removed to ensure only valid payment types remain in the analysis.</w:t>
      </w:r>
    </w:p>
    <w:p w14:paraId="00B74AD0" w14:textId="62E746C0" w:rsidR="00B97189" w:rsidRPr="00B97189" w:rsidRDefault="00B97189" w:rsidP="00B97189">
      <w:pPr>
        <w:pStyle w:val="ListParagraph"/>
        <w:numPr>
          <w:ilvl w:val="0"/>
          <w:numId w:val="6"/>
        </w:numPr>
        <w:spacing w:before="200"/>
        <w:rPr>
          <w:lang w:val="en-US"/>
        </w:rPr>
      </w:pPr>
      <w:r w:rsidRPr="00B97189">
        <w:rPr>
          <w:b/>
          <w:bCs/>
          <w:lang w:val="en-US"/>
        </w:rPr>
        <w:t>Trip Distance Outliers</w:t>
      </w:r>
      <w:r w:rsidRPr="00B97189">
        <w:rPr>
          <w:lang w:val="en-US"/>
        </w:rPr>
        <w:t>: Found 3 extreme distance outliers with trip distances exceeding 250 miles, which were removed as they represent unrealistic taxi rides that skew analysis and don't reflect typical NYC taxi operations.</w:t>
      </w:r>
    </w:p>
    <w:p w14:paraId="12BDB07B" w14:textId="519D6F82" w:rsidR="00B97189" w:rsidRDefault="00B97189" w:rsidP="00B97189">
      <w:pPr>
        <w:pStyle w:val="ListParagraph"/>
        <w:numPr>
          <w:ilvl w:val="0"/>
          <w:numId w:val="6"/>
        </w:numPr>
        <w:spacing w:before="200"/>
        <w:rPr>
          <w:lang w:val="en-US"/>
        </w:rPr>
      </w:pPr>
      <w:r w:rsidRPr="00B97189">
        <w:rPr>
          <w:b/>
          <w:bCs/>
          <w:lang w:val="en-US"/>
        </w:rPr>
        <w:t>Zero Fare Trips</w:t>
      </w:r>
      <w:r w:rsidRPr="00B97189">
        <w:rPr>
          <w:lang w:val="en-US"/>
        </w:rPr>
        <w:t>: Identified 16 records with zero fare but valid payment types and positive trip distances (potential free trips or test rides). These were retained for analysis rather than removed, as they may represent legitimate business transactions despite being anomalous.</w:t>
      </w:r>
    </w:p>
    <w:p w14:paraId="75105F12" w14:textId="1134FF4C" w:rsidR="001A693D" w:rsidRPr="00B97189" w:rsidRDefault="001A693D" w:rsidP="001A693D">
      <w:pPr>
        <w:pStyle w:val="ListParagraph"/>
        <w:numPr>
          <w:ilvl w:val="0"/>
          <w:numId w:val="6"/>
        </w:numPr>
        <w:spacing w:before="200"/>
        <w:rPr>
          <w:lang w:val="en-US"/>
        </w:rPr>
      </w:pPr>
      <w:r>
        <w:rPr>
          <w:b/>
          <w:bCs/>
          <w:lang w:val="en-US"/>
        </w:rPr>
        <w:t>Tip Amount Outliers</w:t>
      </w:r>
      <w:r w:rsidRPr="00B97189">
        <w:rPr>
          <w:lang w:val="en-US"/>
        </w:rPr>
        <w:t xml:space="preserve">: Identified </w:t>
      </w:r>
      <w:r>
        <w:rPr>
          <w:lang w:val="en-US"/>
        </w:rPr>
        <w:t>386</w:t>
      </w:r>
      <w:r w:rsidRPr="00B97189">
        <w:rPr>
          <w:lang w:val="en-US"/>
        </w:rPr>
        <w:t xml:space="preserve"> records </w:t>
      </w:r>
      <w:r>
        <w:rPr>
          <w:lang w:val="en-US"/>
        </w:rPr>
        <w:t xml:space="preserve">having tip amount more than the fare amount. 2 </w:t>
      </w:r>
      <w:r w:rsidRPr="00B97189">
        <w:rPr>
          <w:lang w:val="en-US"/>
        </w:rPr>
        <w:t>records</w:t>
      </w:r>
      <w:r>
        <w:rPr>
          <w:lang w:val="en-US"/>
        </w:rPr>
        <w:t xml:space="preserve"> having tip amount whereas fare amount is zero. All these were retained for analysis as tip amount can be valid and free trip also customer can pay tip.</w:t>
      </w:r>
    </w:p>
    <w:p w14:paraId="445B13B8" w14:textId="77777777" w:rsidR="001A693D" w:rsidRPr="00B97189" w:rsidRDefault="001A693D" w:rsidP="001A693D">
      <w:pPr>
        <w:pStyle w:val="ListParagraph"/>
        <w:spacing w:before="200"/>
        <w:ind w:left="2880"/>
        <w:rPr>
          <w:lang w:val="en-US"/>
        </w:rPr>
      </w:pPr>
    </w:p>
    <w:p w14:paraId="45F822E3" w14:textId="77777777" w:rsidR="00F06523" w:rsidRDefault="00000000" w:rsidP="00B97189">
      <w:pPr>
        <w:pStyle w:val="ListParagraph"/>
        <w:spacing w:before="200"/>
        <w:ind w:left="2880"/>
      </w:pPr>
      <w:r>
        <w:rPr>
          <w:b/>
        </w:rPr>
        <w:br/>
      </w:r>
      <w:r>
        <w:br/>
      </w:r>
    </w:p>
    <w:p w14:paraId="6EDD5B8F" w14:textId="77777777" w:rsidR="00F06523" w:rsidRDefault="00F06523" w:rsidP="00B97189">
      <w:pPr>
        <w:pStyle w:val="ListParagraph"/>
        <w:spacing w:before="200"/>
        <w:ind w:left="2880"/>
      </w:pPr>
    </w:p>
    <w:p w14:paraId="00000012" w14:textId="5B5F3767" w:rsidR="00B473BB" w:rsidRDefault="00000000" w:rsidP="00B97189">
      <w:pPr>
        <w:pStyle w:val="ListParagraph"/>
        <w:spacing w:before="200"/>
        <w:ind w:left="2880"/>
      </w:pPr>
      <w:r>
        <w:br/>
      </w:r>
    </w:p>
    <w:p w14:paraId="00000013" w14:textId="77777777" w:rsidR="00B473BB" w:rsidRDefault="00000000">
      <w:pPr>
        <w:pStyle w:val="Heading2"/>
        <w:numPr>
          <w:ilvl w:val="0"/>
          <w:numId w:val="1"/>
        </w:numPr>
        <w:spacing w:before="200"/>
      </w:pPr>
      <w:bookmarkStart w:id="6" w:name="_4btokc99e137" w:colFirst="0" w:colLast="0"/>
      <w:bookmarkEnd w:id="6"/>
      <w:r>
        <w:lastRenderedPageBreak/>
        <w:t>Exploratory Data Analysis</w:t>
      </w:r>
    </w:p>
    <w:p w14:paraId="00000014" w14:textId="77777777" w:rsidR="00B473BB" w:rsidRDefault="00000000">
      <w:pPr>
        <w:pStyle w:val="Heading3"/>
        <w:numPr>
          <w:ilvl w:val="1"/>
          <w:numId w:val="1"/>
        </w:numPr>
        <w:spacing w:before="200"/>
      </w:pPr>
      <w:bookmarkStart w:id="7" w:name="_n3v5gqwne29" w:colFirst="0" w:colLast="0"/>
      <w:bookmarkEnd w:id="7"/>
      <w:r>
        <w:t>General EDA: Finding Patterns and Trends</w:t>
      </w:r>
    </w:p>
    <w:p w14:paraId="3B3AD535" w14:textId="77777777" w:rsidR="00F06523" w:rsidRPr="00F06523" w:rsidRDefault="00000000">
      <w:pPr>
        <w:numPr>
          <w:ilvl w:val="2"/>
          <w:numId w:val="1"/>
        </w:numPr>
        <w:spacing w:before="200"/>
      </w:pPr>
      <w:r>
        <w:rPr>
          <w:b/>
        </w:rPr>
        <w:t>Classify variables into categorical and numerical</w:t>
      </w:r>
    </w:p>
    <w:p w14:paraId="476E28EE" w14:textId="20187873" w:rsidR="00F06523" w:rsidRDefault="00F06523" w:rsidP="00F06523">
      <w:pPr>
        <w:pStyle w:val="ListParagraph"/>
        <w:numPr>
          <w:ilvl w:val="0"/>
          <w:numId w:val="6"/>
        </w:numPr>
        <w:spacing w:before="200"/>
      </w:pPr>
      <w:r w:rsidRPr="00F06523">
        <w:t>Categorical</w:t>
      </w:r>
      <w:r>
        <w:t xml:space="preserve"> </w:t>
      </w:r>
      <w:r w:rsidRPr="00F06523">
        <w:t xml:space="preserve">variables include </w:t>
      </w:r>
      <w:proofErr w:type="spellStart"/>
      <w:r w:rsidRPr="00F06523">
        <w:t>VendorID</w:t>
      </w:r>
      <w:proofErr w:type="spellEnd"/>
      <w:r w:rsidRPr="00F06523">
        <w:t xml:space="preserve">, </w:t>
      </w:r>
      <w:proofErr w:type="spellStart"/>
      <w:r w:rsidRPr="00F06523">
        <w:t>RatecodeID</w:t>
      </w:r>
      <w:proofErr w:type="spellEnd"/>
      <w:r w:rsidRPr="00F06523">
        <w:t xml:space="preserve">, </w:t>
      </w:r>
      <w:proofErr w:type="spellStart"/>
      <w:r w:rsidRPr="00F06523">
        <w:t>store_and_fwd_flag</w:t>
      </w:r>
      <w:proofErr w:type="spellEnd"/>
      <w:r w:rsidRPr="00F06523">
        <w:t xml:space="preserve">, </w:t>
      </w:r>
      <w:proofErr w:type="spellStart"/>
      <w:r w:rsidRPr="00F06523">
        <w:t>PULocationID</w:t>
      </w:r>
      <w:proofErr w:type="spellEnd"/>
      <w:r w:rsidRPr="00F06523">
        <w:t xml:space="preserve">, </w:t>
      </w:r>
      <w:proofErr w:type="spellStart"/>
      <w:r w:rsidRPr="00F06523">
        <w:t>DOLocationID</w:t>
      </w:r>
      <w:proofErr w:type="spellEnd"/>
      <w:r w:rsidRPr="00F06523">
        <w:t xml:space="preserve"> and </w:t>
      </w:r>
      <w:proofErr w:type="spellStart"/>
      <w:r w:rsidRPr="00F06523">
        <w:t>payment_type</w:t>
      </w:r>
      <w:proofErr w:type="spellEnd"/>
      <w:r w:rsidRPr="00F06523">
        <w:t>.</w:t>
      </w:r>
    </w:p>
    <w:p w14:paraId="31DFBE8E" w14:textId="77777777" w:rsidR="00F06523" w:rsidRDefault="00F06523" w:rsidP="00F06523">
      <w:pPr>
        <w:pStyle w:val="ListParagraph"/>
        <w:numPr>
          <w:ilvl w:val="0"/>
          <w:numId w:val="6"/>
        </w:numPr>
        <w:spacing w:before="200"/>
      </w:pPr>
      <w:r w:rsidRPr="00F06523">
        <w:t xml:space="preserve"> Numerical variables include </w:t>
      </w:r>
      <w:proofErr w:type="spellStart"/>
      <w:r w:rsidRPr="00F06523">
        <w:t>passenger_count</w:t>
      </w:r>
      <w:proofErr w:type="spellEnd"/>
      <w:r w:rsidRPr="00F06523">
        <w:t xml:space="preserve">, </w:t>
      </w:r>
      <w:proofErr w:type="spellStart"/>
      <w:r w:rsidRPr="00F06523">
        <w:t>trip_distance</w:t>
      </w:r>
      <w:proofErr w:type="spellEnd"/>
      <w:r w:rsidRPr="00F06523">
        <w:t xml:space="preserve">, </w:t>
      </w:r>
      <w:proofErr w:type="spellStart"/>
      <w:r w:rsidRPr="00F06523">
        <w:t>fare_amount</w:t>
      </w:r>
      <w:proofErr w:type="spellEnd"/>
      <w:r w:rsidRPr="00F06523">
        <w:t xml:space="preserve">, extra, </w:t>
      </w:r>
      <w:proofErr w:type="spellStart"/>
      <w:r w:rsidRPr="00F06523">
        <w:t>mta_tax</w:t>
      </w:r>
      <w:proofErr w:type="spellEnd"/>
      <w:r w:rsidRPr="00F06523">
        <w:t xml:space="preserve">, </w:t>
      </w:r>
      <w:proofErr w:type="spellStart"/>
      <w:r w:rsidRPr="00F06523">
        <w:t>tip_amount</w:t>
      </w:r>
      <w:proofErr w:type="spellEnd"/>
      <w:r w:rsidRPr="00F06523">
        <w:t xml:space="preserve">, </w:t>
      </w:r>
      <w:proofErr w:type="spellStart"/>
      <w:r w:rsidRPr="00F06523">
        <w:t>tolls_amount</w:t>
      </w:r>
      <w:proofErr w:type="spellEnd"/>
      <w:r w:rsidRPr="00F06523">
        <w:t xml:space="preserve">, </w:t>
      </w:r>
      <w:proofErr w:type="spellStart"/>
      <w:r w:rsidRPr="00F06523">
        <w:t>improvement_surcharge</w:t>
      </w:r>
      <w:proofErr w:type="spellEnd"/>
      <w:r w:rsidRPr="00F06523">
        <w:t xml:space="preserve">, </w:t>
      </w:r>
      <w:proofErr w:type="spellStart"/>
      <w:r w:rsidRPr="00F06523">
        <w:t>total_amount</w:t>
      </w:r>
      <w:proofErr w:type="spellEnd"/>
      <w:r w:rsidRPr="00F06523">
        <w:t xml:space="preserve">, </w:t>
      </w:r>
      <w:proofErr w:type="spellStart"/>
      <w:r w:rsidRPr="00F06523">
        <w:t>congestion_surcharge</w:t>
      </w:r>
      <w:proofErr w:type="spellEnd"/>
      <w:r w:rsidRPr="00F06523">
        <w:t xml:space="preserve"> and </w:t>
      </w:r>
      <w:proofErr w:type="spellStart"/>
      <w:r w:rsidRPr="00F06523">
        <w:t>airport_fee</w:t>
      </w:r>
      <w:proofErr w:type="spellEnd"/>
      <w:r w:rsidRPr="00F06523">
        <w:t xml:space="preserve">. </w:t>
      </w:r>
    </w:p>
    <w:p w14:paraId="00000015" w14:textId="58D8664C" w:rsidR="00B473BB" w:rsidRDefault="00F06523" w:rsidP="00F06523">
      <w:pPr>
        <w:pStyle w:val="ListParagraph"/>
        <w:numPr>
          <w:ilvl w:val="0"/>
          <w:numId w:val="6"/>
        </w:numPr>
        <w:spacing w:before="200"/>
      </w:pPr>
      <w:proofErr w:type="spellStart"/>
      <w:r w:rsidRPr="00F06523">
        <w:t>tpep_pickup_datetime</w:t>
      </w:r>
      <w:proofErr w:type="spellEnd"/>
      <w:r>
        <w:t xml:space="preserve"> </w:t>
      </w:r>
      <w:r w:rsidRPr="00F06523">
        <w:t xml:space="preserve">and </w:t>
      </w:r>
      <w:proofErr w:type="spellStart"/>
      <w:r w:rsidRPr="00F06523">
        <w:t>tpep_dropoff_datetime</w:t>
      </w:r>
      <w:proofErr w:type="spellEnd"/>
      <w:r>
        <w:t xml:space="preserve"> </w:t>
      </w:r>
      <w:r w:rsidRPr="00F06523">
        <w:t>timestamps are datetime variables.</w:t>
      </w:r>
      <w:r>
        <w:rPr>
          <w:b/>
        </w:rPr>
        <w:br/>
        <w:t xml:space="preserve">     </w:t>
      </w:r>
      <w:r>
        <w:rPr>
          <w:b/>
        </w:rPr>
        <w:br/>
      </w:r>
    </w:p>
    <w:p w14:paraId="4122C41C" w14:textId="77777777" w:rsidR="00C0586B" w:rsidRPr="00190CB8" w:rsidRDefault="00000000">
      <w:pPr>
        <w:numPr>
          <w:ilvl w:val="2"/>
          <w:numId w:val="1"/>
        </w:numPr>
        <w:spacing w:before="200"/>
      </w:pPr>
      <w:proofErr w:type="spellStart"/>
      <w:r>
        <w:rPr>
          <w:b/>
        </w:rPr>
        <w:t>Analyse</w:t>
      </w:r>
      <w:proofErr w:type="spellEnd"/>
      <w:r>
        <w:rPr>
          <w:b/>
        </w:rPr>
        <w:t xml:space="preserve"> the distribution of taxi pickups by hours, days of the week, and months</w:t>
      </w:r>
    </w:p>
    <w:p w14:paraId="527762D1" w14:textId="4C0080F6" w:rsidR="00190CB8" w:rsidRPr="00C0586B" w:rsidRDefault="002C03B6" w:rsidP="00190CB8">
      <w:pPr>
        <w:spacing w:before="200"/>
        <w:ind w:left="2160"/>
      </w:pPr>
      <w:r>
        <w:t xml:space="preserve">Hour, Days and Month were extracted into separate column and count is taken for each one of them to find out the number of pickup in each category. </w:t>
      </w:r>
    </w:p>
    <w:p w14:paraId="27A2EC7D" w14:textId="4B59746A" w:rsidR="00C0586B" w:rsidRDefault="00674394" w:rsidP="00674394">
      <w:pPr>
        <w:pStyle w:val="ListParagraph"/>
        <w:numPr>
          <w:ilvl w:val="0"/>
          <w:numId w:val="7"/>
        </w:numPr>
        <w:spacing w:before="200"/>
      </w:pPr>
      <w:r>
        <w:rPr>
          <w:noProof/>
        </w:rPr>
        <mc:AlternateContent>
          <mc:Choice Requires="wps">
            <w:drawing>
              <wp:anchor distT="0" distB="0" distL="114300" distR="114300" simplePos="0" relativeHeight="251675648" behindDoc="0" locked="0" layoutInCell="1" allowOverlap="1" wp14:anchorId="68F5E5A1" wp14:editId="08F9B196">
                <wp:simplePos x="0" y="0"/>
                <wp:positionH relativeFrom="column">
                  <wp:posOffset>1883935</wp:posOffset>
                </wp:positionH>
                <wp:positionV relativeFrom="page">
                  <wp:posOffset>9032019</wp:posOffset>
                </wp:positionV>
                <wp:extent cx="3823970" cy="258445"/>
                <wp:effectExtent l="0" t="0" r="5080" b="8255"/>
                <wp:wrapTopAndBottom/>
                <wp:docPr id="1153327694" name="Text Box 1"/>
                <wp:cNvGraphicFramePr/>
                <a:graphic xmlns:a="http://schemas.openxmlformats.org/drawingml/2006/main">
                  <a:graphicData uri="http://schemas.microsoft.com/office/word/2010/wordprocessingShape">
                    <wps:wsp>
                      <wps:cNvSpPr txBox="1"/>
                      <wps:spPr>
                        <a:xfrm>
                          <a:off x="0" y="0"/>
                          <a:ext cx="3823970" cy="258445"/>
                        </a:xfrm>
                        <a:prstGeom prst="rect">
                          <a:avLst/>
                        </a:prstGeom>
                        <a:solidFill>
                          <a:prstClr val="white"/>
                        </a:solidFill>
                        <a:ln>
                          <a:noFill/>
                        </a:ln>
                      </wps:spPr>
                      <wps:txbx>
                        <w:txbxContent>
                          <w:p w14:paraId="5149BE02" w14:textId="3A96A94A" w:rsidR="00B855A8" w:rsidRPr="00063158" w:rsidRDefault="00B855A8" w:rsidP="00B855A8">
                            <w:pPr>
                              <w:pStyle w:val="Caption"/>
                              <w:rPr>
                                <w:b/>
                                <w:noProof/>
                                <w:sz w:val="22"/>
                                <w:szCs w:val="22"/>
                              </w:rPr>
                            </w:pPr>
                            <w:r w:rsidRPr="00B855A8">
                              <w:rPr>
                                <w:b/>
                                <w:bCs/>
                                <w:i w:val="0"/>
                                <w:iCs w:val="0"/>
                              </w:rPr>
                              <w:t xml:space="preserve">Figure </w:t>
                            </w:r>
                            <w:r w:rsidRPr="00B855A8">
                              <w:rPr>
                                <w:b/>
                                <w:bCs/>
                                <w:i w:val="0"/>
                                <w:iCs w:val="0"/>
                              </w:rPr>
                              <w:fldChar w:fldCharType="begin"/>
                            </w:r>
                            <w:r w:rsidRPr="00B855A8">
                              <w:rPr>
                                <w:b/>
                                <w:bCs/>
                                <w:i w:val="0"/>
                                <w:iCs w:val="0"/>
                              </w:rPr>
                              <w:instrText xml:space="preserve"> SEQ Figure \* ARABIC </w:instrText>
                            </w:r>
                            <w:r w:rsidRPr="00B855A8">
                              <w:rPr>
                                <w:b/>
                                <w:bCs/>
                                <w:i w:val="0"/>
                                <w:iCs w:val="0"/>
                              </w:rPr>
                              <w:fldChar w:fldCharType="separate"/>
                            </w:r>
                            <w:r w:rsidR="00D8511B">
                              <w:rPr>
                                <w:b/>
                                <w:bCs/>
                                <w:i w:val="0"/>
                                <w:iCs w:val="0"/>
                                <w:noProof/>
                              </w:rPr>
                              <w:t>1</w:t>
                            </w:r>
                            <w:r w:rsidRPr="00B855A8">
                              <w:rPr>
                                <w:b/>
                                <w:bCs/>
                                <w:i w:val="0"/>
                                <w:iCs w:val="0"/>
                              </w:rPr>
                              <w:fldChar w:fldCharType="end"/>
                            </w:r>
                            <w:r w:rsidRPr="00B855A8">
                              <w:rPr>
                                <w:b/>
                                <w:bCs/>
                                <w:i w:val="0"/>
                                <w:iCs w:val="0"/>
                              </w:rPr>
                              <w:t>:</w:t>
                            </w:r>
                            <w:r>
                              <w:t xml:space="preserve"> </w:t>
                            </w:r>
                            <w:r w:rsidRPr="00B855A8">
                              <w:rPr>
                                <w:b/>
                                <w:bCs/>
                                <w:i w:val="0"/>
                                <w:iCs w:val="0"/>
                              </w:rPr>
                              <w:t>Hourly Distribution Of Taxi Pickup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F5E5A1" id="_x0000_t202" coordsize="21600,21600" o:spt="202" path="m,l,21600r21600,l21600,xe">
                <v:stroke joinstyle="miter"/>
                <v:path gradientshapeok="t" o:connecttype="rect"/>
              </v:shapetype>
              <v:shape id="Text Box 1" o:spid="_x0000_s1026" type="#_x0000_t202" style="position:absolute;left:0;text-align:left;margin-left:148.35pt;margin-top:711.2pt;width:301.1pt;height:20.35pt;z-index:25167564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" stroked="f">
                <v:textbox style="mso-fit-shape-to-text:t" inset="0,0,0,0">
                  <w:txbxContent>
                    <w:p w14:paraId="5149BE02" w14:textId="3A96A94A" w:rsidR="00B855A8" w:rsidRPr="00063158" w:rsidRDefault="00B855A8" w:rsidP="00B855A8">
                      <w:pPr>
                        <w:pStyle w:val="Caption"/>
                        <w:rPr>
                          <w:b/>
                          <w:noProof/>
                          <w:sz w:val="22"/>
                          <w:szCs w:val="22"/>
                        </w:rPr>
                      </w:pPr>
                      <w:r w:rsidRPr="00B855A8">
                        <w:rPr>
                          <w:b/>
                          <w:bCs/>
                          <w:i w:val="0"/>
                          <w:iCs w:val="0"/>
                        </w:rPr>
                        <w:t xml:space="preserve">Figure </w:t>
                      </w:r>
                      <w:r w:rsidRPr="00B855A8">
                        <w:rPr>
                          <w:b/>
                          <w:bCs/>
                          <w:i w:val="0"/>
                          <w:iCs w:val="0"/>
                        </w:rPr>
                        <w:fldChar w:fldCharType="begin"/>
                      </w:r>
                      <w:r w:rsidRPr="00B855A8">
                        <w:rPr>
                          <w:b/>
                          <w:bCs/>
                          <w:i w:val="0"/>
                          <w:iCs w:val="0"/>
                        </w:rPr>
                        <w:instrText xml:space="preserve"> SEQ Figure \* ARABIC </w:instrText>
                      </w:r>
                      <w:r w:rsidRPr="00B855A8">
                        <w:rPr>
                          <w:b/>
                          <w:bCs/>
                          <w:i w:val="0"/>
                          <w:iCs w:val="0"/>
                        </w:rPr>
                        <w:fldChar w:fldCharType="separate"/>
                      </w:r>
                      <w:r w:rsidR="00D8511B">
                        <w:rPr>
                          <w:b/>
                          <w:bCs/>
                          <w:i w:val="0"/>
                          <w:iCs w:val="0"/>
                          <w:noProof/>
                        </w:rPr>
                        <w:t>1</w:t>
                      </w:r>
                      <w:r w:rsidRPr="00B855A8">
                        <w:rPr>
                          <w:b/>
                          <w:bCs/>
                          <w:i w:val="0"/>
                          <w:iCs w:val="0"/>
                        </w:rPr>
                        <w:fldChar w:fldCharType="end"/>
                      </w:r>
                      <w:r w:rsidRPr="00B855A8">
                        <w:rPr>
                          <w:b/>
                          <w:bCs/>
                          <w:i w:val="0"/>
                          <w:iCs w:val="0"/>
                        </w:rPr>
                        <w:t>:</w:t>
                      </w:r>
                      <w:r>
                        <w:t xml:space="preserve"> </w:t>
                      </w:r>
                      <w:r w:rsidRPr="00B855A8">
                        <w:rPr>
                          <w:b/>
                          <w:bCs/>
                          <w:i w:val="0"/>
                          <w:iCs w:val="0"/>
                        </w:rPr>
                        <w:t>Hourly Distribution Of Taxi Pickup</w:t>
                      </w:r>
                    </w:p>
                  </w:txbxContent>
                </v:textbox>
                <w10:wrap type="topAndBottom" anchory="page"/>
              </v:shape>
            </w:pict>
          </mc:Fallback>
        </mc:AlternateContent>
      </w:r>
      <w:r w:rsidRPr="00C0586B">
        <w:rPr>
          <w:noProof/>
        </w:rPr>
        <w:drawing>
          <wp:anchor distT="0" distB="0" distL="114300" distR="114300" simplePos="0" relativeHeight="251658240" behindDoc="0" locked="0" layoutInCell="1" allowOverlap="1" wp14:anchorId="2F0D2494" wp14:editId="5B8645EB">
            <wp:simplePos x="0" y="0"/>
            <wp:positionH relativeFrom="margin">
              <wp:align>left</wp:align>
            </wp:positionH>
            <wp:positionV relativeFrom="page">
              <wp:posOffset>5993461</wp:posOffset>
            </wp:positionV>
            <wp:extent cx="6546850" cy="2941320"/>
            <wp:effectExtent l="0" t="0" r="6350" b="0"/>
            <wp:wrapTopAndBottom/>
            <wp:docPr id="146688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82450" name=""/>
                    <pic:cNvPicPr/>
                  </pic:nvPicPr>
                  <pic:blipFill>
                    <a:blip r:embed="rId5">
                      <a:extLst>
                        <a:ext uri="{28A0092B-C50C-407E-A947-70E740481C1C}">
                          <a14:useLocalDpi xmlns:a14="http://schemas.microsoft.com/office/drawing/2010/main" val="0"/>
                        </a:ext>
                      </a:extLst>
                    </a:blip>
                    <a:stretch>
                      <a:fillRect/>
                    </a:stretch>
                  </pic:blipFill>
                  <pic:spPr>
                    <a:xfrm>
                      <a:off x="0" y="0"/>
                      <a:ext cx="6546850" cy="2941320"/>
                    </a:xfrm>
                    <a:prstGeom prst="rect">
                      <a:avLst/>
                    </a:prstGeom>
                  </pic:spPr>
                </pic:pic>
              </a:graphicData>
            </a:graphic>
            <wp14:sizeRelH relativeFrom="margin">
              <wp14:pctWidth>0</wp14:pctWidth>
            </wp14:sizeRelH>
          </wp:anchor>
        </w:drawing>
      </w:r>
      <w:r w:rsidR="00C0586B" w:rsidRPr="00C0586B">
        <w:rPr>
          <w:b/>
          <w:bCs/>
        </w:rPr>
        <w:t>Hourly</w:t>
      </w:r>
      <w:r w:rsidR="00C0586B">
        <w:rPr>
          <w:b/>
          <w:bCs/>
        </w:rPr>
        <w:t xml:space="preserve"> Analysis </w:t>
      </w:r>
      <w:r w:rsidR="00C0586B" w:rsidRPr="00C0586B">
        <w:rPr>
          <w:b/>
          <w:bCs/>
        </w:rPr>
        <w:t>:</w:t>
      </w:r>
      <w:r w:rsidR="00C0586B" w:rsidRPr="00C0586B">
        <w:t xml:space="preserve"> Peak at </w:t>
      </w:r>
      <w:r w:rsidR="00C0586B" w:rsidRPr="00C0586B">
        <w:rPr>
          <w:b/>
          <w:bCs/>
        </w:rPr>
        <w:t>18:00 (20,614 trips)</w:t>
      </w:r>
      <w:r w:rsidR="00C0586B" w:rsidRPr="00C0586B">
        <w:t xml:space="preserve">; lowest at </w:t>
      </w:r>
      <w:r w:rsidR="00C0586B" w:rsidRPr="00C0586B">
        <w:rPr>
          <w:b/>
          <w:bCs/>
        </w:rPr>
        <w:t>05:00 (1,578)</w:t>
      </w:r>
      <w:r w:rsidR="00C0586B" w:rsidRPr="00C0586B">
        <w:t>. Strong evening surge (17:00–19:00), steady night demand until 23:00, and lowest activity 04:00–06:00</w:t>
      </w:r>
      <w:r w:rsidR="00C0586B" w:rsidRPr="00674394">
        <w:rPr>
          <w:b/>
          <w:bCs/>
        </w:rPr>
        <w:t xml:space="preserve"> </w:t>
      </w:r>
    </w:p>
    <w:p w14:paraId="4047F6C3" w14:textId="2C47D886" w:rsidR="00C0586B" w:rsidRDefault="00674394" w:rsidP="00C0586B">
      <w:pPr>
        <w:pStyle w:val="ListParagraph"/>
        <w:numPr>
          <w:ilvl w:val="0"/>
          <w:numId w:val="7"/>
        </w:numPr>
        <w:spacing w:before="200"/>
      </w:pPr>
      <w:r>
        <w:rPr>
          <w:noProof/>
        </w:rPr>
        <w:lastRenderedPageBreak/>
        <mc:AlternateContent>
          <mc:Choice Requires="wps">
            <w:drawing>
              <wp:anchor distT="0" distB="0" distL="114300" distR="114300" simplePos="0" relativeHeight="251677696" behindDoc="0" locked="0" layoutInCell="1" allowOverlap="1" wp14:anchorId="2CBB50C7" wp14:editId="64764A94">
                <wp:simplePos x="0" y="0"/>
                <wp:positionH relativeFrom="column">
                  <wp:posOffset>1844537</wp:posOffset>
                </wp:positionH>
                <wp:positionV relativeFrom="page">
                  <wp:posOffset>4332854</wp:posOffset>
                </wp:positionV>
                <wp:extent cx="4545330" cy="258445"/>
                <wp:effectExtent l="0" t="0" r="7620" b="8255"/>
                <wp:wrapTopAndBottom/>
                <wp:docPr id="1596378836" name="Text Box 1"/>
                <wp:cNvGraphicFramePr/>
                <a:graphic xmlns:a="http://schemas.openxmlformats.org/drawingml/2006/main">
                  <a:graphicData uri="http://schemas.microsoft.com/office/word/2010/wordprocessingShape">
                    <wps:wsp>
                      <wps:cNvSpPr txBox="1"/>
                      <wps:spPr>
                        <a:xfrm>
                          <a:off x="0" y="0"/>
                          <a:ext cx="4545330" cy="258445"/>
                        </a:xfrm>
                        <a:prstGeom prst="rect">
                          <a:avLst/>
                        </a:prstGeom>
                        <a:solidFill>
                          <a:prstClr val="white"/>
                        </a:solidFill>
                        <a:ln>
                          <a:noFill/>
                        </a:ln>
                      </wps:spPr>
                      <wps:txbx>
                        <w:txbxContent>
                          <w:p w14:paraId="7E385D82" w14:textId="0052AC33" w:rsidR="00B855A8" w:rsidRPr="00B855A8" w:rsidRDefault="00B855A8" w:rsidP="00B855A8">
                            <w:pPr>
                              <w:pStyle w:val="Caption"/>
                              <w:rPr>
                                <w:b/>
                                <w:bCs/>
                                <w:i w:val="0"/>
                                <w:iCs w:val="0"/>
                                <w:noProof/>
                                <w:sz w:val="22"/>
                                <w:szCs w:val="22"/>
                              </w:rPr>
                            </w:pPr>
                            <w:r w:rsidRPr="00B855A8">
                              <w:rPr>
                                <w:b/>
                                <w:bCs/>
                                <w:i w:val="0"/>
                                <w:iCs w:val="0"/>
                              </w:rPr>
                              <w:t xml:space="preserve">Figure </w:t>
                            </w:r>
                            <w:r w:rsidRPr="00B855A8">
                              <w:rPr>
                                <w:b/>
                                <w:bCs/>
                                <w:i w:val="0"/>
                                <w:iCs w:val="0"/>
                              </w:rPr>
                              <w:fldChar w:fldCharType="begin"/>
                            </w:r>
                            <w:r w:rsidRPr="00B855A8">
                              <w:rPr>
                                <w:b/>
                                <w:bCs/>
                                <w:i w:val="0"/>
                                <w:iCs w:val="0"/>
                              </w:rPr>
                              <w:instrText xml:space="preserve"> SEQ Figure \* ARABIC </w:instrText>
                            </w:r>
                            <w:r w:rsidRPr="00B855A8">
                              <w:rPr>
                                <w:b/>
                                <w:bCs/>
                                <w:i w:val="0"/>
                                <w:iCs w:val="0"/>
                              </w:rPr>
                              <w:fldChar w:fldCharType="separate"/>
                            </w:r>
                            <w:r w:rsidR="00D8511B">
                              <w:rPr>
                                <w:b/>
                                <w:bCs/>
                                <w:i w:val="0"/>
                                <w:iCs w:val="0"/>
                                <w:noProof/>
                              </w:rPr>
                              <w:t>2</w:t>
                            </w:r>
                            <w:r w:rsidRPr="00B855A8">
                              <w:rPr>
                                <w:b/>
                                <w:bCs/>
                                <w:i w:val="0"/>
                                <w:iCs w:val="0"/>
                              </w:rPr>
                              <w:fldChar w:fldCharType="end"/>
                            </w:r>
                            <w:r w:rsidRPr="00B855A8">
                              <w:rPr>
                                <w:b/>
                                <w:bCs/>
                                <w:i w:val="0"/>
                                <w:iCs w:val="0"/>
                              </w:rPr>
                              <w:t xml:space="preserve"> : Daily Distribution Of Taxi Pickups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CBB50C7" id="_x0000_s1027" type="#_x0000_t202" style="position:absolute;left:0;text-align:left;margin-left:145.25pt;margin-top:341.15pt;width:357.9pt;height:20.35pt;z-index:25167769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" stroked="f">
                <v:textbox style="mso-fit-shape-to-text:t" inset="0,0,0,0">
                  <w:txbxContent>
                    <w:p w14:paraId="7E385D82" w14:textId="0052AC33" w:rsidR="00B855A8" w:rsidRPr="00B855A8" w:rsidRDefault="00B855A8" w:rsidP="00B855A8">
                      <w:pPr>
                        <w:pStyle w:val="Caption"/>
                        <w:rPr>
                          <w:b/>
                          <w:bCs/>
                          <w:i w:val="0"/>
                          <w:iCs w:val="0"/>
                          <w:noProof/>
                          <w:sz w:val="22"/>
                          <w:szCs w:val="22"/>
                        </w:rPr>
                      </w:pPr>
                      <w:r w:rsidRPr="00B855A8">
                        <w:rPr>
                          <w:b/>
                          <w:bCs/>
                          <w:i w:val="0"/>
                          <w:iCs w:val="0"/>
                        </w:rPr>
                        <w:t xml:space="preserve">Figure </w:t>
                      </w:r>
                      <w:r w:rsidRPr="00B855A8">
                        <w:rPr>
                          <w:b/>
                          <w:bCs/>
                          <w:i w:val="0"/>
                          <w:iCs w:val="0"/>
                        </w:rPr>
                        <w:fldChar w:fldCharType="begin"/>
                      </w:r>
                      <w:r w:rsidRPr="00B855A8">
                        <w:rPr>
                          <w:b/>
                          <w:bCs/>
                          <w:i w:val="0"/>
                          <w:iCs w:val="0"/>
                        </w:rPr>
                        <w:instrText xml:space="preserve"> SEQ Figure \* ARABIC </w:instrText>
                      </w:r>
                      <w:r w:rsidRPr="00B855A8">
                        <w:rPr>
                          <w:b/>
                          <w:bCs/>
                          <w:i w:val="0"/>
                          <w:iCs w:val="0"/>
                        </w:rPr>
                        <w:fldChar w:fldCharType="separate"/>
                      </w:r>
                      <w:r w:rsidR="00D8511B">
                        <w:rPr>
                          <w:b/>
                          <w:bCs/>
                          <w:i w:val="0"/>
                          <w:iCs w:val="0"/>
                          <w:noProof/>
                        </w:rPr>
                        <w:t>2</w:t>
                      </w:r>
                      <w:r w:rsidRPr="00B855A8">
                        <w:rPr>
                          <w:b/>
                          <w:bCs/>
                          <w:i w:val="0"/>
                          <w:iCs w:val="0"/>
                        </w:rPr>
                        <w:fldChar w:fldCharType="end"/>
                      </w:r>
                      <w:r w:rsidRPr="00B855A8">
                        <w:rPr>
                          <w:b/>
                          <w:bCs/>
                          <w:i w:val="0"/>
                          <w:iCs w:val="0"/>
                        </w:rPr>
                        <w:t xml:space="preserve"> : Daily Distribution Of Taxi Pickups</w:t>
                      </w:r>
                    </w:p>
                  </w:txbxContent>
                </v:textbox>
                <w10:wrap type="topAndBottom" anchory="page"/>
              </v:shape>
            </w:pict>
          </mc:Fallback>
        </mc:AlternateContent>
      </w:r>
      <w:r w:rsidRPr="00A47C8E">
        <w:rPr>
          <w:noProof/>
        </w:rPr>
        <w:drawing>
          <wp:anchor distT="0" distB="0" distL="114300" distR="114300" simplePos="0" relativeHeight="251659264" behindDoc="0" locked="0" layoutInCell="1" allowOverlap="1" wp14:anchorId="50DF2C2D" wp14:editId="143FA237">
            <wp:simplePos x="0" y="0"/>
            <wp:positionH relativeFrom="page">
              <wp:posOffset>697865</wp:posOffset>
            </wp:positionH>
            <wp:positionV relativeFrom="margin">
              <wp:posOffset>427990</wp:posOffset>
            </wp:positionV>
            <wp:extent cx="6652895" cy="2941955"/>
            <wp:effectExtent l="0" t="0" r="0" b="0"/>
            <wp:wrapTopAndBottom/>
            <wp:docPr id="12704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133" name=""/>
                    <pic:cNvPicPr/>
                  </pic:nvPicPr>
                  <pic:blipFill>
                    <a:blip r:embed="rId6">
                      <a:extLst>
                        <a:ext uri="{28A0092B-C50C-407E-A947-70E740481C1C}">
                          <a14:useLocalDpi xmlns:a14="http://schemas.microsoft.com/office/drawing/2010/main" val="0"/>
                        </a:ext>
                      </a:extLst>
                    </a:blip>
                    <a:stretch>
                      <a:fillRect/>
                    </a:stretch>
                  </pic:blipFill>
                  <pic:spPr>
                    <a:xfrm>
                      <a:off x="0" y="0"/>
                      <a:ext cx="6652895" cy="2941955"/>
                    </a:xfrm>
                    <a:prstGeom prst="rect">
                      <a:avLst/>
                    </a:prstGeom>
                  </pic:spPr>
                </pic:pic>
              </a:graphicData>
            </a:graphic>
            <wp14:sizeRelH relativeFrom="margin">
              <wp14:pctWidth>0</wp14:pctWidth>
            </wp14:sizeRelH>
          </wp:anchor>
        </w:drawing>
      </w:r>
      <w:r w:rsidR="00C0586B" w:rsidRPr="00C0586B">
        <w:rPr>
          <w:b/>
          <w:bCs/>
        </w:rPr>
        <w:t>Day of Week</w:t>
      </w:r>
      <w:r w:rsidR="00A47C8E">
        <w:rPr>
          <w:b/>
          <w:bCs/>
        </w:rPr>
        <w:t xml:space="preserve"> Analysis</w:t>
      </w:r>
      <w:r w:rsidR="00C0586B" w:rsidRPr="00C0586B">
        <w:rPr>
          <w:b/>
          <w:bCs/>
        </w:rPr>
        <w:t>:</w:t>
      </w:r>
      <w:r w:rsidR="00C0586B" w:rsidRPr="00C0586B">
        <w:t xml:space="preserve"> Peak on </w:t>
      </w:r>
      <w:r w:rsidR="00C0586B" w:rsidRPr="00C0586B">
        <w:rPr>
          <w:b/>
          <w:bCs/>
        </w:rPr>
        <w:t>Thursday (45,546 trips)</w:t>
      </w:r>
      <w:r w:rsidR="00C0586B" w:rsidRPr="00C0586B">
        <w:t xml:space="preserve">; lowest on </w:t>
      </w:r>
      <w:r w:rsidR="00C0586B" w:rsidRPr="00C0586B">
        <w:rPr>
          <w:b/>
          <w:bCs/>
        </w:rPr>
        <w:t>Sunday (36,084)</w:t>
      </w:r>
      <w:r w:rsidR="00C0586B" w:rsidRPr="00C0586B">
        <w:t>. Demand is strongest Wednesday–Friday.</w:t>
      </w:r>
    </w:p>
    <w:p w14:paraId="3B814BCA" w14:textId="1C0920BB" w:rsidR="00A47C8E" w:rsidRDefault="00A47C8E" w:rsidP="00A47C8E">
      <w:pPr>
        <w:pStyle w:val="ListParagraph"/>
        <w:spacing w:before="200"/>
        <w:ind w:left="2880"/>
      </w:pPr>
    </w:p>
    <w:p w14:paraId="5BA2B939" w14:textId="32A806D8" w:rsidR="00C0586B" w:rsidRDefault="00C0586B" w:rsidP="00C0586B">
      <w:pPr>
        <w:pStyle w:val="ListParagraph"/>
        <w:numPr>
          <w:ilvl w:val="0"/>
          <w:numId w:val="7"/>
        </w:numPr>
        <w:spacing w:before="200"/>
      </w:pPr>
      <w:r w:rsidRPr="00C0586B">
        <w:rPr>
          <w:b/>
          <w:bCs/>
        </w:rPr>
        <w:t>Monthly</w:t>
      </w:r>
      <w:r w:rsidR="00A47C8E">
        <w:rPr>
          <w:b/>
          <w:bCs/>
        </w:rPr>
        <w:t xml:space="preserve"> Analysis</w:t>
      </w:r>
      <w:r w:rsidRPr="00C0586B">
        <w:rPr>
          <w:b/>
          <w:bCs/>
        </w:rPr>
        <w:t>:</w:t>
      </w:r>
      <w:r w:rsidRPr="00C0586B">
        <w:t xml:space="preserve"> Peak in </w:t>
      </w:r>
      <w:r w:rsidRPr="00C0586B">
        <w:rPr>
          <w:b/>
          <w:bCs/>
        </w:rPr>
        <w:t>May (26,692 trips)</w:t>
      </w:r>
      <w:r w:rsidRPr="00C0586B">
        <w:t xml:space="preserve">; lowest in </w:t>
      </w:r>
      <w:r w:rsidRPr="00C0586B">
        <w:rPr>
          <w:b/>
          <w:bCs/>
        </w:rPr>
        <w:t>September (21,329)</w:t>
      </w:r>
      <w:r w:rsidRPr="00C0586B">
        <w:t>. Activity is strongest in spring and holiday months, with a late-summer dip.</w:t>
      </w:r>
    </w:p>
    <w:p w14:paraId="49F8174C" w14:textId="6B39BE7E" w:rsidR="00A47C8E" w:rsidRDefault="009C5A10" w:rsidP="00A47C8E">
      <w:pPr>
        <w:pStyle w:val="ListParagraph"/>
      </w:pPr>
      <w:r>
        <w:rPr>
          <w:noProof/>
        </w:rPr>
        <mc:AlternateContent>
          <mc:Choice Requires="wps">
            <w:drawing>
              <wp:anchor distT="0" distB="0" distL="114300" distR="114300" simplePos="0" relativeHeight="251679744" behindDoc="0" locked="0" layoutInCell="1" allowOverlap="1" wp14:anchorId="6AA08F43" wp14:editId="79CA3D4C">
                <wp:simplePos x="0" y="0"/>
                <wp:positionH relativeFrom="margin">
                  <wp:posOffset>2210435</wp:posOffset>
                </wp:positionH>
                <wp:positionV relativeFrom="page">
                  <wp:posOffset>8634730</wp:posOffset>
                </wp:positionV>
                <wp:extent cx="2949575" cy="258445"/>
                <wp:effectExtent l="0" t="0" r="3175" b="8255"/>
                <wp:wrapTopAndBottom/>
                <wp:docPr id="1741216932" name="Text Box 1"/>
                <wp:cNvGraphicFramePr/>
                <a:graphic xmlns:a="http://schemas.openxmlformats.org/drawingml/2006/main">
                  <a:graphicData uri="http://schemas.microsoft.com/office/word/2010/wordprocessingShape">
                    <wps:wsp>
                      <wps:cNvSpPr txBox="1"/>
                      <wps:spPr>
                        <a:xfrm>
                          <a:off x="0" y="0"/>
                          <a:ext cx="2949575" cy="258445"/>
                        </a:xfrm>
                        <a:prstGeom prst="rect">
                          <a:avLst/>
                        </a:prstGeom>
                        <a:solidFill>
                          <a:prstClr val="white"/>
                        </a:solidFill>
                        <a:ln>
                          <a:noFill/>
                        </a:ln>
                      </wps:spPr>
                      <wps:txbx>
                        <w:txbxContent>
                          <w:p w14:paraId="0297CC7D" w14:textId="24A36B24" w:rsidR="00B855A8" w:rsidRPr="00B855A8" w:rsidRDefault="00B855A8" w:rsidP="00B855A8">
                            <w:pPr>
                              <w:pStyle w:val="Caption"/>
                              <w:rPr>
                                <w:b/>
                                <w:bCs/>
                                <w:i w:val="0"/>
                                <w:iCs w:val="0"/>
                                <w:noProof/>
                                <w:sz w:val="22"/>
                                <w:szCs w:val="22"/>
                              </w:rPr>
                            </w:pPr>
                            <w:r w:rsidRPr="00B855A8">
                              <w:rPr>
                                <w:b/>
                                <w:bCs/>
                                <w:i w:val="0"/>
                                <w:iCs w:val="0"/>
                              </w:rPr>
                              <w:t xml:space="preserve">Figure </w:t>
                            </w:r>
                            <w:r w:rsidRPr="00B855A8">
                              <w:rPr>
                                <w:b/>
                                <w:bCs/>
                                <w:i w:val="0"/>
                                <w:iCs w:val="0"/>
                              </w:rPr>
                              <w:fldChar w:fldCharType="begin"/>
                            </w:r>
                            <w:r w:rsidRPr="00B855A8">
                              <w:rPr>
                                <w:b/>
                                <w:bCs/>
                                <w:i w:val="0"/>
                                <w:iCs w:val="0"/>
                              </w:rPr>
                              <w:instrText xml:space="preserve"> SEQ Figure \* ARABIC </w:instrText>
                            </w:r>
                            <w:r w:rsidRPr="00B855A8">
                              <w:rPr>
                                <w:b/>
                                <w:bCs/>
                                <w:i w:val="0"/>
                                <w:iCs w:val="0"/>
                              </w:rPr>
                              <w:fldChar w:fldCharType="separate"/>
                            </w:r>
                            <w:r w:rsidR="00D8511B">
                              <w:rPr>
                                <w:b/>
                                <w:bCs/>
                                <w:i w:val="0"/>
                                <w:iCs w:val="0"/>
                                <w:noProof/>
                              </w:rPr>
                              <w:t>3</w:t>
                            </w:r>
                            <w:r w:rsidRPr="00B855A8">
                              <w:rPr>
                                <w:b/>
                                <w:bCs/>
                                <w:i w:val="0"/>
                                <w:iCs w:val="0"/>
                              </w:rPr>
                              <w:fldChar w:fldCharType="end"/>
                            </w:r>
                            <w:r w:rsidRPr="00B855A8">
                              <w:rPr>
                                <w:b/>
                                <w:bCs/>
                                <w:i w:val="0"/>
                                <w:iCs w:val="0"/>
                              </w:rPr>
                              <w:t xml:space="preserve"> </w:t>
                            </w:r>
                            <w:r w:rsidR="00026957">
                              <w:rPr>
                                <w:b/>
                                <w:bCs/>
                                <w:i w:val="0"/>
                                <w:iCs w:val="0"/>
                              </w:rPr>
                              <w:t xml:space="preserve">: </w:t>
                            </w:r>
                            <w:r w:rsidRPr="00B855A8">
                              <w:rPr>
                                <w:b/>
                                <w:bCs/>
                                <w:i w:val="0"/>
                                <w:iCs w:val="0"/>
                              </w:rPr>
                              <w:t>Monthly Distribution Of Taxi Pickups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A08F43" id="_x0000_s1028" type="#_x0000_t202" style="position:absolute;left:0;text-align:left;margin-left:174.05pt;margin-top:679.9pt;width:232.25pt;height:20.35pt;z-index:251679744;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" stroked="f">
                <v:textbox style="mso-fit-shape-to-text:t" inset="0,0,0,0">
                  <w:txbxContent>
                    <w:p w14:paraId="0297CC7D" w14:textId="24A36B24" w:rsidR="00B855A8" w:rsidRPr="00B855A8" w:rsidRDefault="00B855A8" w:rsidP="00B855A8">
                      <w:pPr>
                        <w:pStyle w:val="Caption"/>
                        <w:rPr>
                          <w:b/>
                          <w:bCs/>
                          <w:i w:val="0"/>
                          <w:iCs w:val="0"/>
                          <w:noProof/>
                          <w:sz w:val="22"/>
                          <w:szCs w:val="22"/>
                        </w:rPr>
                      </w:pPr>
                      <w:r w:rsidRPr="00B855A8">
                        <w:rPr>
                          <w:b/>
                          <w:bCs/>
                          <w:i w:val="0"/>
                          <w:iCs w:val="0"/>
                        </w:rPr>
                        <w:t xml:space="preserve">Figure </w:t>
                      </w:r>
                      <w:r w:rsidRPr="00B855A8">
                        <w:rPr>
                          <w:b/>
                          <w:bCs/>
                          <w:i w:val="0"/>
                          <w:iCs w:val="0"/>
                        </w:rPr>
                        <w:fldChar w:fldCharType="begin"/>
                      </w:r>
                      <w:r w:rsidRPr="00B855A8">
                        <w:rPr>
                          <w:b/>
                          <w:bCs/>
                          <w:i w:val="0"/>
                          <w:iCs w:val="0"/>
                        </w:rPr>
                        <w:instrText xml:space="preserve"> SEQ Figure \* ARABIC </w:instrText>
                      </w:r>
                      <w:r w:rsidRPr="00B855A8">
                        <w:rPr>
                          <w:b/>
                          <w:bCs/>
                          <w:i w:val="0"/>
                          <w:iCs w:val="0"/>
                        </w:rPr>
                        <w:fldChar w:fldCharType="separate"/>
                      </w:r>
                      <w:r w:rsidR="00D8511B">
                        <w:rPr>
                          <w:b/>
                          <w:bCs/>
                          <w:i w:val="0"/>
                          <w:iCs w:val="0"/>
                          <w:noProof/>
                        </w:rPr>
                        <w:t>3</w:t>
                      </w:r>
                      <w:r w:rsidRPr="00B855A8">
                        <w:rPr>
                          <w:b/>
                          <w:bCs/>
                          <w:i w:val="0"/>
                          <w:iCs w:val="0"/>
                        </w:rPr>
                        <w:fldChar w:fldCharType="end"/>
                      </w:r>
                      <w:r w:rsidRPr="00B855A8">
                        <w:rPr>
                          <w:b/>
                          <w:bCs/>
                          <w:i w:val="0"/>
                          <w:iCs w:val="0"/>
                        </w:rPr>
                        <w:t xml:space="preserve"> </w:t>
                      </w:r>
                      <w:r w:rsidR="00026957">
                        <w:rPr>
                          <w:b/>
                          <w:bCs/>
                          <w:i w:val="0"/>
                          <w:iCs w:val="0"/>
                        </w:rPr>
                        <w:t xml:space="preserve">: </w:t>
                      </w:r>
                      <w:r w:rsidRPr="00B855A8">
                        <w:rPr>
                          <w:b/>
                          <w:bCs/>
                          <w:i w:val="0"/>
                          <w:iCs w:val="0"/>
                        </w:rPr>
                        <w:t>Monthly Distribution Of Taxi Pickups</w:t>
                      </w:r>
                    </w:p>
                  </w:txbxContent>
                </v:textbox>
                <w10:wrap type="topAndBottom" anchorx="margin" anchory="page"/>
              </v:shape>
            </w:pict>
          </mc:Fallback>
        </mc:AlternateContent>
      </w:r>
      <w:r w:rsidRPr="00A47C8E">
        <w:rPr>
          <w:noProof/>
        </w:rPr>
        <w:drawing>
          <wp:anchor distT="0" distB="0" distL="114300" distR="114300" simplePos="0" relativeHeight="251660288" behindDoc="0" locked="0" layoutInCell="1" allowOverlap="1" wp14:anchorId="26710244" wp14:editId="7A7AF9D9">
            <wp:simplePos x="0" y="0"/>
            <wp:positionH relativeFrom="margin">
              <wp:posOffset>-166094</wp:posOffset>
            </wp:positionH>
            <wp:positionV relativeFrom="page">
              <wp:posOffset>5556553</wp:posOffset>
            </wp:positionV>
            <wp:extent cx="6692900" cy="2941955"/>
            <wp:effectExtent l="0" t="0" r="0" b="0"/>
            <wp:wrapTopAndBottom/>
            <wp:docPr id="196385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51472" name=""/>
                    <pic:cNvPicPr/>
                  </pic:nvPicPr>
                  <pic:blipFill>
                    <a:blip r:embed="rId7">
                      <a:extLst>
                        <a:ext uri="{28A0092B-C50C-407E-A947-70E740481C1C}">
                          <a14:useLocalDpi xmlns:a14="http://schemas.microsoft.com/office/drawing/2010/main" val="0"/>
                        </a:ext>
                      </a:extLst>
                    </a:blip>
                    <a:stretch>
                      <a:fillRect/>
                    </a:stretch>
                  </pic:blipFill>
                  <pic:spPr>
                    <a:xfrm>
                      <a:off x="0" y="0"/>
                      <a:ext cx="6692900" cy="2941955"/>
                    </a:xfrm>
                    <a:prstGeom prst="rect">
                      <a:avLst/>
                    </a:prstGeom>
                  </pic:spPr>
                </pic:pic>
              </a:graphicData>
            </a:graphic>
            <wp14:sizeRelH relativeFrom="margin">
              <wp14:pctWidth>0</wp14:pctWidth>
            </wp14:sizeRelH>
          </wp:anchor>
        </w:drawing>
      </w:r>
    </w:p>
    <w:p w14:paraId="7D09403E" w14:textId="719E9151" w:rsidR="00A47C8E" w:rsidRPr="00C0586B" w:rsidRDefault="00A47C8E" w:rsidP="00A47C8E">
      <w:pPr>
        <w:pStyle w:val="ListParagraph"/>
        <w:spacing w:before="200"/>
        <w:ind w:left="2880"/>
      </w:pPr>
    </w:p>
    <w:p w14:paraId="00000016" w14:textId="642605E2" w:rsidR="00B473BB" w:rsidRDefault="00000000" w:rsidP="00C0586B">
      <w:pPr>
        <w:spacing w:before="200"/>
        <w:ind w:left="2160"/>
      </w:pPr>
      <w:r>
        <w:rPr>
          <w:b/>
        </w:rPr>
        <w:lastRenderedPageBreak/>
        <w:br/>
      </w:r>
      <w:r>
        <w:rPr>
          <w:b/>
        </w:rPr>
        <w:br/>
      </w:r>
    </w:p>
    <w:p w14:paraId="0A864DF2" w14:textId="631CA3ED" w:rsidR="00A47C8E" w:rsidRPr="00A47C8E" w:rsidRDefault="00000000">
      <w:pPr>
        <w:numPr>
          <w:ilvl w:val="2"/>
          <w:numId w:val="1"/>
        </w:numPr>
        <w:spacing w:before="200"/>
      </w:pPr>
      <w:r>
        <w:rPr>
          <w:b/>
        </w:rPr>
        <w:t>Filter out the zero/negative values in fares, distance and tips</w:t>
      </w:r>
    </w:p>
    <w:p w14:paraId="57EA0A9E" w14:textId="711ED2F2" w:rsidR="00A47C8E" w:rsidRPr="00A47C8E" w:rsidRDefault="00A47C8E" w:rsidP="00A47C8E">
      <w:pPr>
        <w:spacing w:before="200"/>
        <w:ind w:left="2160"/>
      </w:pPr>
      <w:r w:rsidRPr="00A47C8E">
        <w:t xml:space="preserve">A non-zero subset  was created excluding trips where </w:t>
      </w:r>
      <w:r>
        <w:t>zero fare amount</w:t>
      </w:r>
      <w:r w:rsidRPr="00A47C8E">
        <w:t xml:space="preserve">, </w:t>
      </w:r>
      <w:r>
        <w:t xml:space="preserve">zero </w:t>
      </w:r>
      <w:r w:rsidRPr="00A47C8E">
        <w:t>trip</w:t>
      </w:r>
      <w:r>
        <w:t xml:space="preserve"> </w:t>
      </w:r>
      <w:r w:rsidRPr="00A47C8E">
        <w:t xml:space="preserve">distance </w:t>
      </w:r>
      <w:r>
        <w:t xml:space="preserve">or </w:t>
      </w:r>
      <w:r w:rsidR="00924E0B">
        <w:t>zero</w:t>
      </w:r>
      <w:r w:rsidRPr="00A47C8E">
        <w:t xml:space="preserve"> total</w:t>
      </w:r>
      <w:r>
        <w:t xml:space="preserve"> </w:t>
      </w:r>
      <w:r w:rsidRPr="00A47C8E">
        <w:t>amount.</w:t>
      </w:r>
    </w:p>
    <w:p w14:paraId="2D8C7D5E" w14:textId="7FA0B8B8" w:rsidR="00A47C8E" w:rsidRDefault="00A47C8E" w:rsidP="00A47C8E">
      <w:pPr>
        <w:pStyle w:val="ListParagraph"/>
        <w:numPr>
          <w:ilvl w:val="0"/>
          <w:numId w:val="6"/>
        </w:numPr>
        <w:spacing w:before="200"/>
      </w:pPr>
      <w:r w:rsidRPr="00A47C8E">
        <w:t>The fare</w:t>
      </w:r>
      <w:r>
        <w:t xml:space="preserve"> amount</w:t>
      </w:r>
      <w:r w:rsidRPr="00A47C8E">
        <w:t xml:space="preserve"> field has 67 zero values and no negative values.</w:t>
      </w:r>
    </w:p>
    <w:p w14:paraId="30662698" w14:textId="7875A659" w:rsidR="00A47C8E" w:rsidRDefault="00A47C8E" w:rsidP="00A47C8E">
      <w:pPr>
        <w:pStyle w:val="ListParagraph"/>
        <w:numPr>
          <w:ilvl w:val="0"/>
          <w:numId w:val="6"/>
        </w:numPr>
        <w:spacing w:before="200"/>
      </w:pPr>
      <w:r w:rsidRPr="00A47C8E">
        <w:t>The tip</w:t>
      </w:r>
      <w:r>
        <w:t xml:space="preserve"> </w:t>
      </w:r>
      <w:r w:rsidRPr="00A47C8E">
        <w:t>amount field has 64,696 zero values and no negative values</w:t>
      </w:r>
    </w:p>
    <w:p w14:paraId="03E3A9BE" w14:textId="3A61E397" w:rsidR="00A47C8E" w:rsidRDefault="00A47C8E" w:rsidP="00A47C8E">
      <w:pPr>
        <w:pStyle w:val="ListParagraph"/>
        <w:numPr>
          <w:ilvl w:val="0"/>
          <w:numId w:val="6"/>
        </w:numPr>
        <w:spacing w:before="200"/>
      </w:pPr>
      <w:r w:rsidRPr="00A47C8E">
        <w:t>The total</w:t>
      </w:r>
      <w:r>
        <w:t xml:space="preserve"> </w:t>
      </w:r>
      <w:r w:rsidRPr="00A47C8E">
        <w:t>amount field has 36 zero values and no negative values.</w:t>
      </w:r>
    </w:p>
    <w:p w14:paraId="00000017" w14:textId="2ACA977A" w:rsidR="00B473BB" w:rsidRDefault="00A47C8E" w:rsidP="00A47C8E">
      <w:pPr>
        <w:pStyle w:val="ListParagraph"/>
        <w:numPr>
          <w:ilvl w:val="0"/>
          <w:numId w:val="6"/>
        </w:numPr>
        <w:spacing w:before="200"/>
      </w:pPr>
      <w:r w:rsidRPr="00A47C8E">
        <w:t>The trip</w:t>
      </w:r>
      <w:r>
        <w:t xml:space="preserve"> </w:t>
      </w:r>
      <w:r w:rsidRPr="00A47C8E">
        <w:t>distance field has 3,320 zero values and no negative values.</w:t>
      </w:r>
    </w:p>
    <w:p w14:paraId="49DA4206" w14:textId="77777777" w:rsidR="00940529" w:rsidRPr="00924E0B" w:rsidRDefault="00000000">
      <w:pPr>
        <w:numPr>
          <w:ilvl w:val="2"/>
          <w:numId w:val="1"/>
        </w:numPr>
        <w:spacing w:before="200"/>
      </w:pPr>
      <w:proofErr w:type="spellStart"/>
      <w:r>
        <w:rPr>
          <w:b/>
        </w:rPr>
        <w:t>Analyse</w:t>
      </w:r>
      <w:proofErr w:type="spellEnd"/>
      <w:r>
        <w:rPr>
          <w:b/>
        </w:rPr>
        <w:t xml:space="preserve"> the monthly revenue trends</w:t>
      </w:r>
    </w:p>
    <w:p w14:paraId="2C747FFB" w14:textId="3B36E256" w:rsidR="00924E0B" w:rsidRPr="00940529" w:rsidRDefault="003C5EAA" w:rsidP="00924E0B">
      <w:pPr>
        <w:spacing w:before="200"/>
        <w:ind w:left="2160"/>
      </w:pPr>
      <w:r w:rsidRPr="003C5EAA">
        <w:t xml:space="preserve">Monthly revenue was calculated as the sum of </w:t>
      </w:r>
      <w:proofErr w:type="spellStart"/>
      <w:r w:rsidRPr="003C5EAA">
        <w:t>total_amount</w:t>
      </w:r>
      <w:proofErr w:type="spellEnd"/>
      <w:r w:rsidRPr="003C5EAA">
        <w:t xml:space="preserve"> </w:t>
      </w:r>
      <w:r w:rsidR="00F9655C">
        <w:t xml:space="preserve">as revenue which is </w:t>
      </w:r>
      <w:r w:rsidRPr="003C5EAA">
        <w:t xml:space="preserve">grouped by </w:t>
      </w:r>
      <w:proofErr w:type="spellStart"/>
      <w:r w:rsidRPr="003C5EAA">
        <w:t>pickup</w:t>
      </w:r>
      <w:r w:rsidR="00F9655C">
        <w:t>_</w:t>
      </w:r>
      <w:r w:rsidRPr="003C5EAA">
        <w:t>month</w:t>
      </w:r>
      <w:proofErr w:type="spellEnd"/>
      <w:r w:rsidRPr="003C5EAA">
        <w:t>.</w:t>
      </w:r>
    </w:p>
    <w:p w14:paraId="6244CDE6" w14:textId="00E1F4BE" w:rsidR="00940529" w:rsidRDefault="00940529" w:rsidP="00940529">
      <w:pPr>
        <w:pStyle w:val="ListParagraph"/>
        <w:numPr>
          <w:ilvl w:val="0"/>
          <w:numId w:val="6"/>
        </w:numPr>
        <w:spacing w:before="200"/>
      </w:pPr>
      <w:r w:rsidRPr="00940529">
        <w:rPr>
          <w:b/>
          <w:bCs/>
        </w:rPr>
        <w:t>Highest Revenue Month</w:t>
      </w:r>
      <w:r w:rsidRPr="00940529">
        <w:t xml:space="preserve">: May with </w:t>
      </w:r>
      <w:r>
        <w:t xml:space="preserve">total revenue </w:t>
      </w:r>
      <w:r w:rsidRPr="00940529">
        <w:t>$772,017.41.</w:t>
      </w:r>
    </w:p>
    <w:p w14:paraId="6A5F5774" w14:textId="717BF049" w:rsidR="00940529" w:rsidRDefault="00940529" w:rsidP="00940529">
      <w:pPr>
        <w:pStyle w:val="ListParagraph"/>
        <w:numPr>
          <w:ilvl w:val="0"/>
          <w:numId w:val="6"/>
        </w:numPr>
        <w:spacing w:before="200"/>
      </w:pPr>
      <w:r w:rsidRPr="00940529">
        <w:t xml:space="preserve"> </w:t>
      </w:r>
      <w:r w:rsidRPr="00940529">
        <w:rPr>
          <w:b/>
          <w:bCs/>
        </w:rPr>
        <w:t>Lowest Revenue Month</w:t>
      </w:r>
      <w:r w:rsidRPr="00940529">
        <w:t xml:space="preserve">: February with </w:t>
      </w:r>
      <w:r>
        <w:t xml:space="preserve">total revenue </w:t>
      </w:r>
      <w:r w:rsidRPr="00940529">
        <w:t>$593,590.30</w:t>
      </w:r>
    </w:p>
    <w:p w14:paraId="565AC7D4" w14:textId="582830AD" w:rsidR="00940529" w:rsidRDefault="00940529" w:rsidP="00940529">
      <w:pPr>
        <w:pStyle w:val="ListParagraph"/>
        <w:numPr>
          <w:ilvl w:val="0"/>
          <w:numId w:val="6"/>
        </w:numPr>
        <w:spacing w:before="200"/>
      </w:pPr>
      <w:r w:rsidRPr="00940529">
        <w:t xml:space="preserve"> </w:t>
      </w:r>
      <w:r w:rsidRPr="00940529">
        <w:rPr>
          <w:b/>
          <w:bCs/>
        </w:rPr>
        <w:t>Average Monthly Revenue</w:t>
      </w:r>
      <w:r w:rsidRPr="00940529">
        <w:t>: $688,874.70</w:t>
      </w:r>
      <w:r>
        <w:t xml:space="preserve"> on sampled data.</w:t>
      </w:r>
    </w:p>
    <w:p w14:paraId="6B92B4B7" w14:textId="485BDA10" w:rsidR="00940529" w:rsidRDefault="00284DAC" w:rsidP="00940529">
      <w:pPr>
        <w:pStyle w:val="ListParagraph"/>
        <w:spacing w:before="200"/>
        <w:ind w:left="2880"/>
        <w:rPr>
          <w:b/>
        </w:rPr>
      </w:pPr>
      <w:r>
        <w:rPr>
          <w:b/>
        </w:rPr>
        <w:br/>
      </w:r>
    </w:p>
    <w:p w14:paraId="054E70D0" w14:textId="06C97121" w:rsidR="00940529" w:rsidRDefault="003C5EAA" w:rsidP="00940529">
      <w:pPr>
        <w:pStyle w:val="ListParagraph"/>
        <w:spacing w:before="200"/>
        <w:ind w:left="2880"/>
        <w:rPr>
          <w:b/>
        </w:rPr>
      </w:pPr>
      <w:r w:rsidRPr="00940529">
        <w:rPr>
          <w:b/>
          <w:noProof/>
        </w:rPr>
        <w:drawing>
          <wp:anchor distT="0" distB="0" distL="114300" distR="114300" simplePos="0" relativeHeight="251661312" behindDoc="0" locked="0" layoutInCell="1" allowOverlap="1" wp14:anchorId="10F56FA2" wp14:editId="2506659B">
            <wp:simplePos x="0" y="0"/>
            <wp:positionH relativeFrom="margin">
              <wp:posOffset>-278737</wp:posOffset>
            </wp:positionH>
            <wp:positionV relativeFrom="page">
              <wp:posOffset>5813259</wp:posOffset>
            </wp:positionV>
            <wp:extent cx="6692900" cy="2941955"/>
            <wp:effectExtent l="0" t="0" r="0" b="0"/>
            <wp:wrapTopAndBottom/>
            <wp:docPr id="185375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52735" name=""/>
                    <pic:cNvPicPr/>
                  </pic:nvPicPr>
                  <pic:blipFill>
                    <a:blip r:embed="rId8">
                      <a:extLst>
                        <a:ext uri="{28A0092B-C50C-407E-A947-70E740481C1C}">
                          <a14:useLocalDpi xmlns:a14="http://schemas.microsoft.com/office/drawing/2010/main" val="0"/>
                        </a:ext>
                      </a:extLst>
                    </a:blip>
                    <a:stretch>
                      <a:fillRect/>
                    </a:stretch>
                  </pic:blipFill>
                  <pic:spPr>
                    <a:xfrm>
                      <a:off x="0" y="0"/>
                      <a:ext cx="6692900" cy="2941955"/>
                    </a:xfrm>
                    <a:prstGeom prst="rect">
                      <a:avLst/>
                    </a:prstGeom>
                  </pic:spPr>
                </pic:pic>
              </a:graphicData>
            </a:graphic>
            <wp14:sizeRelH relativeFrom="margin">
              <wp14:pctWidth>0</wp14:pctWidth>
            </wp14:sizeRelH>
          </wp:anchor>
        </w:drawing>
      </w:r>
    </w:p>
    <w:p w14:paraId="1EC056EE" w14:textId="56D4C8BF" w:rsidR="00940529" w:rsidRDefault="003C5EAA" w:rsidP="00940529">
      <w:pPr>
        <w:pStyle w:val="ListParagraph"/>
        <w:spacing w:before="200"/>
        <w:ind w:left="2880"/>
        <w:rPr>
          <w:b/>
        </w:rPr>
      </w:pPr>
      <w:r>
        <w:rPr>
          <w:noProof/>
        </w:rPr>
        <mc:AlternateContent>
          <mc:Choice Requires="wps">
            <w:drawing>
              <wp:anchor distT="0" distB="0" distL="114300" distR="114300" simplePos="0" relativeHeight="251681792" behindDoc="0" locked="0" layoutInCell="1" allowOverlap="1" wp14:anchorId="0C42FE10" wp14:editId="3C2622BA">
                <wp:simplePos x="0" y="0"/>
                <wp:positionH relativeFrom="page">
                  <wp:posOffset>3053080</wp:posOffset>
                </wp:positionH>
                <wp:positionV relativeFrom="bottomMargin">
                  <wp:align>top</wp:align>
                </wp:positionV>
                <wp:extent cx="2130425" cy="258445"/>
                <wp:effectExtent l="0" t="0" r="3175" b="8255"/>
                <wp:wrapTopAndBottom/>
                <wp:docPr id="1091961781" name="Text Box 1"/>
                <wp:cNvGraphicFramePr/>
                <a:graphic xmlns:a="http://schemas.openxmlformats.org/drawingml/2006/main">
                  <a:graphicData uri="http://schemas.microsoft.com/office/word/2010/wordprocessingShape">
                    <wps:wsp>
                      <wps:cNvSpPr txBox="1"/>
                      <wps:spPr>
                        <a:xfrm>
                          <a:off x="0" y="0"/>
                          <a:ext cx="2130425" cy="258445"/>
                        </a:xfrm>
                        <a:prstGeom prst="rect">
                          <a:avLst/>
                        </a:prstGeom>
                        <a:solidFill>
                          <a:prstClr val="white"/>
                        </a:solidFill>
                        <a:ln>
                          <a:noFill/>
                        </a:ln>
                      </wps:spPr>
                      <wps:txbx>
                        <w:txbxContent>
                          <w:p w14:paraId="554BD0D1" w14:textId="49F9E5E9" w:rsidR="00026957" w:rsidRPr="00026957" w:rsidRDefault="00026957" w:rsidP="00026957">
                            <w:pPr>
                              <w:pStyle w:val="Caption"/>
                              <w:rPr>
                                <w:b/>
                                <w:bCs/>
                                <w:i w:val="0"/>
                                <w:iCs w:val="0"/>
                                <w:noProof/>
                                <w:sz w:val="22"/>
                                <w:szCs w:val="22"/>
                              </w:rPr>
                            </w:pPr>
                            <w:r w:rsidRPr="00026957">
                              <w:rPr>
                                <w:b/>
                                <w:bCs/>
                                <w:i w:val="0"/>
                                <w:iCs w:val="0"/>
                              </w:rPr>
                              <w:t xml:space="preserve">Figure </w:t>
                            </w:r>
                            <w:r w:rsidRPr="00026957">
                              <w:rPr>
                                <w:b/>
                                <w:bCs/>
                                <w:i w:val="0"/>
                                <w:iCs w:val="0"/>
                              </w:rPr>
                              <w:fldChar w:fldCharType="begin"/>
                            </w:r>
                            <w:r w:rsidRPr="00026957">
                              <w:rPr>
                                <w:b/>
                                <w:bCs/>
                                <w:i w:val="0"/>
                                <w:iCs w:val="0"/>
                              </w:rPr>
                              <w:instrText xml:space="preserve"> SEQ Figure \* ARABIC </w:instrText>
                            </w:r>
                            <w:r w:rsidRPr="00026957">
                              <w:rPr>
                                <w:b/>
                                <w:bCs/>
                                <w:i w:val="0"/>
                                <w:iCs w:val="0"/>
                              </w:rPr>
                              <w:fldChar w:fldCharType="separate"/>
                            </w:r>
                            <w:r w:rsidR="00D8511B">
                              <w:rPr>
                                <w:b/>
                                <w:bCs/>
                                <w:i w:val="0"/>
                                <w:iCs w:val="0"/>
                                <w:noProof/>
                              </w:rPr>
                              <w:t>4</w:t>
                            </w:r>
                            <w:r w:rsidRPr="00026957">
                              <w:rPr>
                                <w:b/>
                                <w:bCs/>
                                <w:i w:val="0"/>
                                <w:iCs w:val="0"/>
                              </w:rPr>
                              <w:fldChar w:fldCharType="end"/>
                            </w:r>
                            <w:r w:rsidRPr="00026957">
                              <w:rPr>
                                <w:b/>
                                <w:bCs/>
                                <w:i w:val="0"/>
                                <w:iCs w:val="0"/>
                              </w:rPr>
                              <w:t xml:space="preserve"> : Monthly Revenue Trend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42FE10" id="_x0000_s1029" type="#_x0000_t202" style="position:absolute;left:0;text-align:left;margin-left:240.4pt;margin-top:0;width:167.75pt;height:20.35pt;z-index:251681792;visibility:visible;mso-wrap-style:square;mso-width-percent:0;mso-wrap-distance-left:9pt;mso-wrap-distance-top:0;mso-wrap-distance-right:9pt;mso-wrap-distance-bottom:0;mso-position-horizontal:absolute;mso-position-horizontal-relative:page;mso-position-vertical:top;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" stroked="f">
                <v:textbox style="mso-fit-shape-to-text:t" inset="0,0,0,0">
                  <w:txbxContent>
                    <w:p w14:paraId="554BD0D1" w14:textId="49F9E5E9" w:rsidR="00026957" w:rsidRPr="00026957" w:rsidRDefault="00026957" w:rsidP="00026957">
                      <w:pPr>
                        <w:pStyle w:val="Caption"/>
                        <w:rPr>
                          <w:b/>
                          <w:bCs/>
                          <w:i w:val="0"/>
                          <w:iCs w:val="0"/>
                          <w:noProof/>
                          <w:sz w:val="22"/>
                          <w:szCs w:val="22"/>
                        </w:rPr>
                      </w:pPr>
                      <w:r w:rsidRPr="00026957">
                        <w:rPr>
                          <w:b/>
                          <w:bCs/>
                          <w:i w:val="0"/>
                          <w:iCs w:val="0"/>
                        </w:rPr>
                        <w:t xml:space="preserve">Figure </w:t>
                      </w:r>
                      <w:r w:rsidRPr="00026957">
                        <w:rPr>
                          <w:b/>
                          <w:bCs/>
                          <w:i w:val="0"/>
                          <w:iCs w:val="0"/>
                        </w:rPr>
                        <w:fldChar w:fldCharType="begin"/>
                      </w:r>
                      <w:r w:rsidRPr="00026957">
                        <w:rPr>
                          <w:b/>
                          <w:bCs/>
                          <w:i w:val="0"/>
                          <w:iCs w:val="0"/>
                        </w:rPr>
                        <w:instrText xml:space="preserve"> SEQ Figure \* ARABIC </w:instrText>
                      </w:r>
                      <w:r w:rsidRPr="00026957">
                        <w:rPr>
                          <w:b/>
                          <w:bCs/>
                          <w:i w:val="0"/>
                          <w:iCs w:val="0"/>
                        </w:rPr>
                        <w:fldChar w:fldCharType="separate"/>
                      </w:r>
                      <w:r w:rsidR="00D8511B">
                        <w:rPr>
                          <w:b/>
                          <w:bCs/>
                          <w:i w:val="0"/>
                          <w:iCs w:val="0"/>
                          <w:noProof/>
                        </w:rPr>
                        <w:t>4</w:t>
                      </w:r>
                      <w:r w:rsidRPr="00026957">
                        <w:rPr>
                          <w:b/>
                          <w:bCs/>
                          <w:i w:val="0"/>
                          <w:iCs w:val="0"/>
                        </w:rPr>
                        <w:fldChar w:fldCharType="end"/>
                      </w:r>
                      <w:r w:rsidRPr="00026957">
                        <w:rPr>
                          <w:b/>
                          <w:bCs/>
                          <w:i w:val="0"/>
                          <w:iCs w:val="0"/>
                        </w:rPr>
                        <w:t xml:space="preserve"> : Monthly Revenue Trend</w:t>
                      </w:r>
                    </w:p>
                  </w:txbxContent>
                </v:textbox>
                <w10:wrap type="topAndBottom" anchorx="page" anchory="margin"/>
              </v:shape>
            </w:pict>
          </mc:Fallback>
        </mc:AlternateContent>
      </w:r>
    </w:p>
    <w:p w14:paraId="00000018" w14:textId="468F7D55" w:rsidR="00B473BB" w:rsidRDefault="00B473BB" w:rsidP="00924E0B">
      <w:pPr>
        <w:spacing w:before="200"/>
      </w:pPr>
    </w:p>
    <w:p w14:paraId="00000019" w14:textId="7E4E6C71" w:rsidR="00B473BB" w:rsidRPr="005E689B" w:rsidRDefault="00000000">
      <w:pPr>
        <w:numPr>
          <w:ilvl w:val="2"/>
          <w:numId w:val="1"/>
        </w:numPr>
        <w:spacing w:before="200"/>
      </w:pPr>
      <w:r>
        <w:rPr>
          <w:b/>
        </w:rPr>
        <w:t>Find the proportion of each quarter’s revenue in the yearly revenue</w:t>
      </w:r>
    </w:p>
    <w:p w14:paraId="194131A2" w14:textId="6400E199" w:rsidR="005E689B" w:rsidRPr="005E689B" w:rsidRDefault="005E689B" w:rsidP="005E689B">
      <w:pPr>
        <w:spacing w:before="200"/>
        <w:ind w:left="2160"/>
        <w:rPr>
          <w:bCs/>
        </w:rPr>
      </w:pPr>
      <w:r w:rsidRPr="005E689B">
        <w:rPr>
          <w:bCs/>
        </w:rPr>
        <w:t>A</w:t>
      </w:r>
      <w:r w:rsidR="005460CE" w:rsidRPr="005460CE">
        <w:rPr>
          <w:bCs/>
        </w:rPr>
        <w:t>A quarter column was added to classify each record into Q1–Q4. The revenue percentage for each quarter was then calculated</w:t>
      </w:r>
      <w:r w:rsidR="005460CE">
        <w:rPr>
          <w:bCs/>
        </w:rPr>
        <w:t xml:space="preserve"> as </w:t>
      </w:r>
      <w:r w:rsidR="005460CE" w:rsidRPr="005460CE">
        <w:rPr>
          <w:bCs/>
        </w:rPr>
        <w:t xml:space="preserve"> (sum of </w:t>
      </w:r>
      <w:proofErr w:type="spellStart"/>
      <w:r w:rsidR="005460CE" w:rsidRPr="005460CE">
        <w:rPr>
          <w:bCs/>
        </w:rPr>
        <w:t>total_amount</w:t>
      </w:r>
      <w:proofErr w:type="spellEnd"/>
      <w:r w:rsidR="005460CE" w:rsidRPr="005460CE">
        <w:rPr>
          <w:bCs/>
        </w:rPr>
        <w:t xml:space="preserve"> for the quarter ÷ total revenue) × 100</w:t>
      </w:r>
      <w:r w:rsidR="005460CE">
        <w:rPr>
          <w:bCs/>
        </w:rPr>
        <w:t xml:space="preserve">. </w:t>
      </w:r>
      <w:r w:rsidR="005460CE" w:rsidRPr="005460CE">
        <w:rPr>
          <w:bCs/>
        </w:rPr>
        <w:t>This calculation was performed using the sample data.</w:t>
      </w:r>
    </w:p>
    <w:p w14:paraId="564C647F" w14:textId="7DFDBCBD" w:rsidR="00940529" w:rsidRPr="00940529" w:rsidRDefault="005E689B" w:rsidP="00940529">
      <w:pPr>
        <w:spacing w:before="200"/>
        <w:ind w:left="2160"/>
      </w:pPr>
      <w:r>
        <w:t xml:space="preserve">Results shows </w:t>
      </w:r>
      <w:r w:rsidR="00940529" w:rsidRPr="00940529">
        <w:t xml:space="preserve">Q4 and Q2 dominate </w:t>
      </w:r>
      <w:r>
        <w:t xml:space="preserve">in </w:t>
      </w:r>
      <w:r w:rsidR="00940529" w:rsidRPr="00940529">
        <w:t>revenue generation</w:t>
      </w:r>
    </w:p>
    <w:p w14:paraId="42224652" w14:textId="0D275BB4" w:rsidR="00940529" w:rsidRDefault="00940529" w:rsidP="00940529">
      <w:pPr>
        <w:pStyle w:val="ListParagraph"/>
        <w:numPr>
          <w:ilvl w:val="0"/>
          <w:numId w:val="8"/>
        </w:numPr>
        <w:spacing w:before="200"/>
      </w:pPr>
      <w:r w:rsidRPr="00940529">
        <w:rPr>
          <w:b/>
          <w:bCs/>
        </w:rPr>
        <w:t>Q1 (Jan–Mar):</w:t>
      </w:r>
      <w:r w:rsidRPr="00940529">
        <w:t xml:space="preserve"> $1,964,287.19 (23.76%) </w:t>
      </w:r>
    </w:p>
    <w:p w14:paraId="2334FD7B" w14:textId="5ABBDB98" w:rsidR="00940529" w:rsidRDefault="00940529" w:rsidP="00940529">
      <w:pPr>
        <w:pStyle w:val="ListParagraph"/>
        <w:numPr>
          <w:ilvl w:val="0"/>
          <w:numId w:val="8"/>
        </w:numPr>
        <w:spacing w:before="200"/>
      </w:pPr>
      <w:r w:rsidRPr="00940529">
        <w:rPr>
          <w:b/>
          <w:bCs/>
        </w:rPr>
        <w:t>Q2 (Apr–Jun):</w:t>
      </w:r>
      <w:r w:rsidRPr="00940529">
        <w:t xml:space="preserve"> $2,199,585.93 (26.61%)</w:t>
      </w:r>
    </w:p>
    <w:p w14:paraId="1E38EE62" w14:textId="41D6F29B" w:rsidR="00940529" w:rsidRDefault="00940529" w:rsidP="00940529">
      <w:pPr>
        <w:pStyle w:val="ListParagraph"/>
        <w:numPr>
          <w:ilvl w:val="0"/>
          <w:numId w:val="8"/>
        </w:numPr>
        <w:spacing w:before="200"/>
      </w:pPr>
      <w:r w:rsidRPr="00940529">
        <w:rPr>
          <w:b/>
          <w:bCs/>
        </w:rPr>
        <w:t>Q3 (Jul–Sep):</w:t>
      </w:r>
      <w:r w:rsidRPr="00940529">
        <w:t xml:space="preserve"> $1,883,526.18 (22.79%)</w:t>
      </w:r>
    </w:p>
    <w:p w14:paraId="15B416D0" w14:textId="19190BAC" w:rsidR="00940529" w:rsidRDefault="00940529" w:rsidP="00940529">
      <w:pPr>
        <w:pStyle w:val="ListParagraph"/>
        <w:numPr>
          <w:ilvl w:val="0"/>
          <w:numId w:val="8"/>
        </w:numPr>
        <w:spacing w:before="200"/>
      </w:pPr>
      <w:r w:rsidRPr="00940529">
        <w:rPr>
          <w:b/>
          <w:bCs/>
        </w:rPr>
        <w:t>Q4 (Oct–Dec):</w:t>
      </w:r>
      <w:r w:rsidRPr="00940529">
        <w:t xml:space="preserve"> $2,219,097.10 (26.84%)</w:t>
      </w:r>
    </w:p>
    <w:p w14:paraId="529356AD" w14:textId="326E2384" w:rsidR="00940529" w:rsidRPr="00940529" w:rsidRDefault="005E689B" w:rsidP="00940529">
      <w:pPr>
        <w:pStyle w:val="ListParagraph"/>
        <w:spacing w:before="200"/>
        <w:ind w:left="2943"/>
      </w:pPr>
      <w:r w:rsidRPr="00940529">
        <w:rPr>
          <w:noProof/>
        </w:rPr>
        <w:drawing>
          <wp:anchor distT="0" distB="0" distL="114300" distR="114300" simplePos="0" relativeHeight="251662336" behindDoc="0" locked="0" layoutInCell="1" allowOverlap="1" wp14:anchorId="6F3BDC1C" wp14:editId="552432E6">
            <wp:simplePos x="0" y="0"/>
            <wp:positionH relativeFrom="column">
              <wp:posOffset>949766</wp:posOffset>
            </wp:positionH>
            <wp:positionV relativeFrom="page">
              <wp:posOffset>3700007</wp:posOffset>
            </wp:positionV>
            <wp:extent cx="4457700" cy="4373880"/>
            <wp:effectExtent l="0" t="0" r="0" b="7620"/>
            <wp:wrapTopAndBottom/>
            <wp:docPr id="4022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6352" name=""/>
                    <pic:cNvPicPr/>
                  </pic:nvPicPr>
                  <pic:blipFill>
                    <a:blip r:embed="rId9">
                      <a:extLst>
                        <a:ext uri="{28A0092B-C50C-407E-A947-70E740481C1C}">
                          <a14:useLocalDpi xmlns:a14="http://schemas.microsoft.com/office/drawing/2010/main" val="0"/>
                        </a:ext>
                      </a:extLst>
                    </a:blip>
                    <a:stretch>
                      <a:fillRect/>
                    </a:stretch>
                  </pic:blipFill>
                  <pic:spPr>
                    <a:xfrm>
                      <a:off x="0" y="0"/>
                      <a:ext cx="4457700" cy="4373880"/>
                    </a:xfrm>
                    <a:prstGeom prst="rect">
                      <a:avLst/>
                    </a:prstGeom>
                  </pic:spPr>
                </pic:pic>
              </a:graphicData>
            </a:graphic>
            <wp14:sizeRelV relativeFrom="margin">
              <wp14:pctHeight>0</wp14:pctHeight>
            </wp14:sizeRelV>
          </wp:anchor>
        </w:drawing>
      </w:r>
      <w:r w:rsidR="00026957">
        <w:rPr>
          <w:noProof/>
        </w:rPr>
        <mc:AlternateContent>
          <mc:Choice Requires="wps">
            <w:drawing>
              <wp:anchor distT="0" distB="0" distL="114300" distR="114300" simplePos="0" relativeHeight="251683840" behindDoc="0" locked="0" layoutInCell="1" allowOverlap="1" wp14:anchorId="72D0D54B" wp14:editId="7662761F">
                <wp:simplePos x="0" y="0"/>
                <wp:positionH relativeFrom="column">
                  <wp:posOffset>2353310</wp:posOffset>
                </wp:positionH>
                <wp:positionV relativeFrom="paragraph">
                  <wp:posOffset>4799965</wp:posOffset>
                </wp:positionV>
                <wp:extent cx="3113405" cy="635"/>
                <wp:effectExtent l="0" t="0" r="0" b="8255"/>
                <wp:wrapTopAndBottom/>
                <wp:docPr id="759186724" name="Text Box 1"/>
                <wp:cNvGraphicFramePr/>
                <a:graphic xmlns:a="http://schemas.openxmlformats.org/drawingml/2006/main">
                  <a:graphicData uri="http://schemas.microsoft.com/office/word/2010/wordprocessingShape">
                    <wps:wsp>
                      <wps:cNvSpPr txBox="1"/>
                      <wps:spPr>
                        <a:xfrm>
                          <a:off x="0" y="0"/>
                          <a:ext cx="3113405" cy="635"/>
                        </a:xfrm>
                        <a:prstGeom prst="rect">
                          <a:avLst/>
                        </a:prstGeom>
                        <a:solidFill>
                          <a:prstClr val="white"/>
                        </a:solidFill>
                        <a:ln>
                          <a:noFill/>
                        </a:ln>
                      </wps:spPr>
                      <wps:txbx>
                        <w:txbxContent>
                          <w:p w14:paraId="71D011A3" w14:textId="67C09E23" w:rsidR="00026957" w:rsidRPr="00026957" w:rsidRDefault="00026957" w:rsidP="00026957">
                            <w:pPr>
                              <w:pStyle w:val="Caption"/>
                              <w:rPr>
                                <w:b/>
                                <w:bCs/>
                                <w:i w:val="0"/>
                                <w:iCs w:val="0"/>
                                <w:noProof/>
                                <w:sz w:val="22"/>
                                <w:szCs w:val="22"/>
                              </w:rPr>
                            </w:pPr>
                            <w:r w:rsidRPr="00026957">
                              <w:rPr>
                                <w:b/>
                                <w:bCs/>
                                <w:i w:val="0"/>
                                <w:iCs w:val="0"/>
                              </w:rPr>
                              <w:t xml:space="preserve">Figure </w:t>
                            </w:r>
                            <w:r w:rsidRPr="00026957">
                              <w:rPr>
                                <w:b/>
                                <w:bCs/>
                                <w:i w:val="0"/>
                                <w:iCs w:val="0"/>
                              </w:rPr>
                              <w:fldChar w:fldCharType="begin"/>
                            </w:r>
                            <w:r w:rsidRPr="00026957">
                              <w:rPr>
                                <w:b/>
                                <w:bCs/>
                                <w:i w:val="0"/>
                                <w:iCs w:val="0"/>
                              </w:rPr>
                              <w:instrText xml:space="preserve"> SEQ Figure \* ARABIC </w:instrText>
                            </w:r>
                            <w:r w:rsidRPr="00026957">
                              <w:rPr>
                                <w:b/>
                                <w:bCs/>
                                <w:i w:val="0"/>
                                <w:iCs w:val="0"/>
                              </w:rPr>
                              <w:fldChar w:fldCharType="separate"/>
                            </w:r>
                            <w:r w:rsidR="00D8511B">
                              <w:rPr>
                                <w:b/>
                                <w:bCs/>
                                <w:i w:val="0"/>
                                <w:iCs w:val="0"/>
                                <w:noProof/>
                              </w:rPr>
                              <w:t>5</w:t>
                            </w:r>
                            <w:r w:rsidRPr="00026957">
                              <w:rPr>
                                <w:b/>
                                <w:bCs/>
                                <w:i w:val="0"/>
                                <w:iCs w:val="0"/>
                              </w:rPr>
                              <w:fldChar w:fldCharType="end"/>
                            </w:r>
                            <w:r w:rsidRPr="00026957">
                              <w:rPr>
                                <w:b/>
                                <w:bCs/>
                                <w:i w:val="0"/>
                                <w:iCs w:val="0"/>
                              </w:rPr>
                              <w:t xml:space="preserve"> : Quarterly Revenue Proportion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D0D54B" id="_x0000_s1030" type="#_x0000_t202" style="position:absolute;left:0;text-align:left;margin-left:185.3pt;margin-top:377.95pt;width:245.15pt;height:.0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" stroked="f">
                <v:textbox style="mso-fit-shape-to-text:t" inset="0,0,0,0">
                  <w:txbxContent>
                    <w:p w14:paraId="71D011A3" w14:textId="67C09E23" w:rsidR="00026957" w:rsidRPr="00026957" w:rsidRDefault="00026957" w:rsidP="00026957">
                      <w:pPr>
                        <w:pStyle w:val="Caption"/>
                        <w:rPr>
                          <w:b/>
                          <w:bCs/>
                          <w:i w:val="0"/>
                          <w:iCs w:val="0"/>
                          <w:noProof/>
                          <w:sz w:val="22"/>
                          <w:szCs w:val="22"/>
                        </w:rPr>
                      </w:pPr>
                      <w:r w:rsidRPr="00026957">
                        <w:rPr>
                          <w:b/>
                          <w:bCs/>
                          <w:i w:val="0"/>
                          <w:iCs w:val="0"/>
                        </w:rPr>
                        <w:t xml:space="preserve">Figure </w:t>
                      </w:r>
                      <w:r w:rsidRPr="00026957">
                        <w:rPr>
                          <w:b/>
                          <w:bCs/>
                          <w:i w:val="0"/>
                          <w:iCs w:val="0"/>
                        </w:rPr>
                        <w:fldChar w:fldCharType="begin"/>
                      </w:r>
                      <w:r w:rsidRPr="00026957">
                        <w:rPr>
                          <w:b/>
                          <w:bCs/>
                          <w:i w:val="0"/>
                          <w:iCs w:val="0"/>
                        </w:rPr>
                        <w:instrText xml:space="preserve"> SEQ Figure \* ARABIC </w:instrText>
                      </w:r>
                      <w:r w:rsidRPr="00026957">
                        <w:rPr>
                          <w:b/>
                          <w:bCs/>
                          <w:i w:val="0"/>
                          <w:iCs w:val="0"/>
                        </w:rPr>
                        <w:fldChar w:fldCharType="separate"/>
                      </w:r>
                      <w:r w:rsidR="00D8511B">
                        <w:rPr>
                          <w:b/>
                          <w:bCs/>
                          <w:i w:val="0"/>
                          <w:iCs w:val="0"/>
                          <w:noProof/>
                        </w:rPr>
                        <w:t>5</w:t>
                      </w:r>
                      <w:r w:rsidRPr="00026957">
                        <w:rPr>
                          <w:b/>
                          <w:bCs/>
                          <w:i w:val="0"/>
                          <w:iCs w:val="0"/>
                        </w:rPr>
                        <w:fldChar w:fldCharType="end"/>
                      </w:r>
                      <w:r w:rsidRPr="00026957">
                        <w:rPr>
                          <w:b/>
                          <w:bCs/>
                          <w:i w:val="0"/>
                          <w:iCs w:val="0"/>
                        </w:rPr>
                        <w:t xml:space="preserve"> : Quarterly Revenue Proportion</w:t>
                      </w:r>
                    </w:p>
                  </w:txbxContent>
                </v:textbox>
                <w10:wrap type="topAndBottom"/>
              </v:shape>
            </w:pict>
          </mc:Fallback>
        </mc:AlternateContent>
      </w:r>
    </w:p>
    <w:p w14:paraId="69F298F1" w14:textId="5B0037EB" w:rsidR="00940529" w:rsidRDefault="00940529" w:rsidP="00940529">
      <w:pPr>
        <w:spacing w:before="200"/>
        <w:ind w:left="2160"/>
      </w:pPr>
      <w:r>
        <w:t xml:space="preserve">   </w:t>
      </w:r>
    </w:p>
    <w:p w14:paraId="1C0027F0" w14:textId="16DB031A" w:rsidR="006742B2" w:rsidRDefault="006742B2" w:rsidP="006F4DE8">
      <w:pPr>
        <w:spacing w:before="200"/>
      </w:pPr>
    </w:p>
    <w:p w14:paraId="0D732ABA" w14:textId="05C5F648" w:rsidR="00C809BF" w:rsidRPr="003851AA" w:rsidRDefault="00000000">
      <w:pPr>
        <w:numPr>
          <w:ilvl w:val="2"/>
          <w:numId w:val="1"/>
        </w:numPr>
        <w:spacing w:before="200"/>
      </w:pPr>
      <w:proofErr w:type="spellStart"/>
      <w:r>
        <w:rPr>
          <w:b/>
        </w:rPr>
        <w:t>Analyse</w:t>
      </w:r>
      <w:proofErr w:type="spellEnd"/>
      <w:r>
        <w:rPr>
          <w:b/>
        </w:rPr>
        <w:t xml:space="preserve"> and </w:t>
      </w:r>
      <w:proofErr w:type="spellStart"/>
      <w:r>
        <w:rPr>
          <w:b/>
        </w:rPr>
        <w:t>visualise</w:t>
      </w:r>
      <w:proofErr w:type="spellEnd"/>
      <w:r>
        <w:rPr>
          <w:b/>
        </w:rPr>
        <w:t xml:space="preserve"> the relationship between distance and fare amount</w:t>
      </w:r>
    </w:p>
    <w:p w14:paraId="0F69E2DD" w14:textId="68FB5157" w:rsidR="003851AA" w:rsidRPr="00C809BF" w:rsidRDefault="003851AA" w:rsidP="003851AA">
      <w:pPr>
        <w:spacing w:before="200"/>
        <w:ind w:left="2160"/>
      </w:pPr>
      <w:r>
        <w:t>T</w:t>
      </w:r>
      <w:r w:rsidRPr="003851AA">
        <w:t xml:space="preserve">he relationship between </w:t>
      </w:r>
      <w:proofErr w:type="spellStart"/>
      <w:r w:rsidRPr="003851AA">
        <w:t>trip_distance</w:t>
      </w:r>
      <w:proofErr w:type="spellEnd"/>
      <w:r w:rsidRPr="003851AA">
        <w:t xml:space="preserve"> and </w:t>
      </w:r>
      <w:proofErr w:type="spellStart"/>
      <w:r w:rsidRPr="003851AA">
        <w:t>fare_amount</w:t>
      </w:r>
      <w:proofErr w:type="spellEnd"/>
      <w:r w:rsidRPr="003851AA">
        <w:t xml:space="preserve"> was </w:t>
      </w:r>
      <w:proofErr w:type="spellStart"/>
      <w:r w:rsidRPr="003851AA">
        <w:t>analysed</w:t>
      </w:r>
      <w:proofErr w:type="spellEnd"/>
      <w:r w:rsidRPr="003851AA">
        <w:t xml:space="preserve"> using a scatter plot and correlation </w:t>
      </w:r>
      <w:r w:rsidR="000E0BD6">
        <w:t xml:space="preserve">matrix </w:t>
      </w:r>
      <w:r w:rsidRPr="003851AA">
        <w:t>on records with positive trip distance</w:t>
      </w:r>
      <w:r w:rsidR="000E0BD6">
        <w:t>.</w:t>
      </w:r>
    </w:p>
    <w:p w14:paraId="6EA93FCA" w14:textId="647FA23D" w:rsidR="00C809BF" w:rsidRDefault="00C809BF" w:rsidP="00C809BF">
      <w:pPr>
        <w:pStyle w:val="ListParagraph"/>
        <w:numPr>
          <w:ilvl w:val="0"/>
          <w:numId w:val="9"/>
        </w:numPr>
        <w:spacing w:before="200"/>
      </w:pPr>
      <w:r>
        <w:t>Trip distance and fare amount had a strong positive relationship, with a correlation of 0.94</w:t>
      </w:r>
    </w:p>
    <w:p w14:paraId="71909DA7" w14:textId="0F7FF42D" w:rsidR="00C809BF" w:rsidRDefault="003851AA" w:rsidP="00C809BF">
      <w:pPr>
        <w:pStyle w:val="ListParagraph"/>
        <w:numPr>
          <w:ilvl w:val="0"/>
          <w:numId w:val="9"/>
        </w:numPr>
        <w:spacing w:before="200"/>
      </w:pPr>
      <w:r w:rsidRPr="00C809BF">
        <w:rPr>
          <w:b/>
          <w:noProof/>
        </w:rPr>
        <w:drawing>
          <wp:anchor distT="0" distB="0" distL="114300" distR="114300" simplePos="0" relativeHeight="251664384" behindDoc="0" locked="0" layoutInCell="1" allowOverlap="1" wp14:anchorId="39EECB63" wp14:editId="4B3ECF95">
            <wp:simplePos x="0" y="0"/>
            <wp:positionH relativeFrom="page">
              <wp:posOffset>4160354</wp:posOffset>
            </wp:positionH>
            <wp:positionV relativeFrom="margin">
              <wp:posOffset>2495743</wp:posOffset>
            </wp:positionV>
            <wp:extent cx="3452495" cy="2193925"/>
            <wp:effectExtent l="0" t="0" r="0" b="0"/>
            <wp:wrapTopAndBottom/>
            <wp:docPr id="74356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63533" name=""/>
                    <pic:cNvPicPr/>
                  </pic:nvPicPr>
                  <pic:blipFill>
                    <a:blip r:embed="rId10">
                      <a:extLst>
                        <a:ext uri="{28A0092B-C50C-407E-A947-70E740481C1C}">
                          <a14:useLocalDpi xmlns:a14="http://schemas.microsoft.com/office/drawing/2010/main" val="0"/>
                        </a:ext>
                      </a:extLst>
                    </a:blip>
                    <a:stretch>
                      <a:fillRect/>
                    </a:stretch>
                  </pic:blipFill>
                  <pic:spPr>
                    <a:xfrm>
                      <a:off x="0" y="0"/>
                      <a:ext cx="3452495" cy="2193925"/>
                    </a:xfrm>
                    <a:prstGeom prst="rect">
                      <a:avLst/>
                    </a:prstGeom>
                  </pic:spPr>
                </pic:pic>
              </a:graphicData>
            </a:graphic>
            <wp14:sizeRelH relativeFrom="margin">
              <wp14:pctWidth>0</wp14:pctWidth>
            </wp14:sizeRelH>
            <wp14:sizeRelV relativeFrom="margin">
              <wp14:pctHeight>0</wp14:pctHeight>
            </wp14:sizeRelV>
          </wp:anchor>
        </w:drawing>
      </w:r>
      <w:r w:rsidR="00026957">
        <w:rPr>
          <w:noProof/>
        </w:rPr>
        <mc:AlternateContent>
          <mc:Choice Requires="wps">
            <w:drawing>
              <wp:anchor distT="0" distB="0" distL="114300" distR="114300" simplePos="0" relativeHeight="251687936" behindDoc="0" locked="0" layoutInCell="1" allowOverlap="1" wp14:anchorId="738E3FC8" wp14:editId="49FF5539">
                <wp:simplePos x="0" y="0"/>
                <wp:positionH relativeFrom="page">
                  <wp:posOffset>4810180</wp:posOffset>
                </wp:positionH>
                <wp:positionV relativeFrom="paragraph">
                  <wp:posOffset>2934612</wp:posOffset>
                </wp:positionV>
                <wp:extent cx="2726690" cy="635"/>
                <wp:effectExtent l="0" t="0" r="0" b="8255"/>
                <wp:wrapTopAndBottom/>
                <wp:docPr id="977474657" name="Text Box 1"/>
                <wp:cNvGraphicFramePr/>
                <a:graphic xmlns:a="http://schemas.openxmlformats.org/drawingml/2006/main">
                  <a:graphicData uri="http://schemas.microsoft.com/office/word/2010/wordprocessingShape">
                    <wps:wsp>
                      <wps:cNvSpPr txBox="1"/>
                      <wps:spPr>
                        <a:xfrm>
                          <a:off x="0" y="0"/>
                          <a:ext cx="2726690" cy="635"/>
                        </a:xfrm>
                        <a:prstGeom prst="rect">
                          <a:avLst/>
                        </a:prstGeom>
                        <a:solidFill>
                          <a:prstClr val="white"/>
                        </a:solidFill>
                        <a:ln>
                          <a:noFill/>
                        </a:ln>
                      </wps:spPr>
                      <wps:txbx>
                        <w:txbxContent>
                          <w:p w14:paraId="5559FD87" w14:textId="3520F97B" w:rsidR="00026957" w:rsidRPr="00026957" w:rsidRDefault="00026957" w:rsidP="00026957">
                            <w:pPr>
                              <w:pStyle w:val="Caption"/>
                              <w:rPr>
                                <w:b/>
                                <w:bCs/>
                                <w:i w:val="0"/>
                                <w:iCs w:val="0"/>
                                <w:noProof/>
                                <w:sz w:val="22"/>
                                <w:szCs w:val="22"/>
                              </w:rPr>
                            </w:pPr>
                            <w:r w:rsidRPr="00026957">
                              <w:rPr>
                                <w:b/>
                                <w:bCs/>
                                <w:i w:val="0"/>
                                <w:iCs w:val="0"/>
                              </w:rPr>
                              <w:t xml:space="preserve">Figure </w:t>
                            </w:r>
                            <w:r w:rsidRPr="00026957">
                              <w:rPr>
                                <w:b/>
                                <w:bCs/>
                                <w:i w:val="0"/>
                                <w:iCs w:val="0"/>
                              </w:rPr>
                              <w:fldChar w:fldCharType="begin"/>
                            </w:r>
                            <w:r w:rsidRPr="00026957">
                              <w:rPr>
                                <w:b/>
                                <w:bCs/>
                                <w:i w:val="0"/>
                                <w:iCs w:val="0"/>
                              </w:rPr>
                              <w:instrText xml:space="preserve"> SEQ Figure \* ARABIC </w:instrText>
                            </w:r>
                            <w:r w:rsidRPr="00026957">
                              <w:rPr>
                                <w:b/>
                                <w:bCs/>
                                <w:i w:val="0"/>
                                <w:iCs w:val="0"/>
                              </w:rPr>
                              <w:fldChar w:fldCharType="separate"/>
                            </w:r>
                            <w:r w:rsidR="00D8511B">
                              <w:rPr>
                                <w:b/>
                                <w:bCs/>
                                <w:i w:val="0"/>
                                <w:iCs w:val="0"/>
                                <w:noProof/>
                              </w:rPr>
                              <w:t>6</w:t>
                            </w:r>
                            <w:r w:rsidRPr="00026957">
                              <w:rPr>
                                <w:b/>
                                <w:bCs/>
                                <w:i w:val="0"/>
                                <w:iCs w:val="0"/>
                              </w:rPr>
                              <w:fldChar w:fldCharType="end"/>
                            </w:r>
                            <w:r w:rsidRPr="00026957">
                              <w:rPr>
                                <w:b/>
                                <w:bCs/>
                                <w:i w:val="0"/>
                                <w:iCs w:val="0"/>
                              </w:rPr>
                              <w:t>: Correlations between fare and distance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38E3FC8" id="_x0000_s1031" type="#_x0000_t202" style="position:absolute;left:0;text-align:left;margin-left:378.75pt;margin-top:231.05pt;width:214.7pt;height:.05pt;z-index:2516879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XT5GQIAAD8EAAAOAAAAZHJzL2Uyb0RvYy54bWysU8Fu2zAMvQ/YPwi6L04yLFuN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" stroked="f">
                <v:textbox style="mso-fit-shape-to-text:t" inset="0,0,0,0">
                  <w:txbxContent>
                    <w:p w14:paraId="5559FD87" w14:textId="3520F97B" w:rsidR="00026957" w:rsidRPr="00026957" w:rsidRDefault="00026957" w:rsidP="00026957">
                      <w:pPr>
                        <w:pStyle w:val="Caption"/>
                        <w:rPr>
                          <w:b/>
                          <w:bCs/>
                          <w:i w:val="0"/>
                          <w:iCs w:val="0"/>
                          <w:noProof/>
                          <w:sz w:val="22"/>
                          <w:szCs w:val="22"/>
                        </w:rPr>
                      </w:pPr>
                      <w:r w:rsidRPr="00026957">
                        <w:rPr>
                          <w:b/>
                          <w:bCs/>
                          <w:i w:val="0"/>
                          <w:iCs w:val="0"/>
                        </w:rPr>
                        <w:t xml:space="preserve">Figure </w:t>
                      </w:r>
                      <w:r w:rsidRPr="00026957">
                        <w:rPr>
                          <w:b/>
                          <w:bCs/>
                          <w:i w:val="0"/>
                          <w:iCs w:val="0"/>
                        </w:rPr>
                        <w:fldChar w:fldCharType="begin"/>
                      </w:r>
                      <w:r w:rsidRPr="00026957">
                        <w:rPr>
                          <w:b/>
                          <w:bCs/>
                          <w:i w:val="0"/>
                          <w:iCs w:val="0"/>
                        </w:rPr>
                        <w:instrText xml:space="preserve"> SEQ Figure \* ARABIC </w:instrText>
                      </w:r>
                      <w:r w:rsidRPr="00026957">
                        <w:rPr>
                          <w:b/>
                          <w:bCs/>
                          <w:i w:val="0"/>
                          <w:iCs w:val="0"/>
                        </w:rPr>
                        <w:fldChar w:fldCharType="separate"/>
                      </w:r>
                      <w:r w:rsidR="00D8511B">
                        <w:rPr>
                          <w:b/>
                          <w:bCs/>
                          <w:i w:val="0"/>
                          <w:iCs w:val="0"/>
                          <w:noProof/>
                        </w:rPr>
                        <w:t>6</w:t>
                      </w:r>
                      <w:r w:rsidRPr="00026957">
                        <w:rPr>
                          <w:b/>
                          <w:bCs/>
                          <w:i w:val="0"/>
                          <w:iCs w:val="0"/>
                        </w:rPr>
                        <w:fldChar w:fldCharType="end"/>
                      </w:r>
                      <w:r w:rsidRPr="00026957">
                        <w:rPr>
                          <w:b/>
                          <w:bCs/>
                          <w:i w:val="0"/>
                          <w:iCs w:val="0"/>
                        </w:rPr>
                        <w:t>: Correlations between fare and distance</w:t>
                      </w:r>
                    </w:p>
                  </w:txbxContent>
                </v:textbox>
                <w10:wrap type="topAndBottom" anchorx="page"/>
              </v:shape>
            </w:pict>
          </mc:Fallback>
        </mc:AlternateContent>
      </w:r>
      <w:r w:rsidR="00026957">
        <w:rPr>
          <w:noProof/>
        </w:rPr>
        <mc:AlternateContent>
          <mc:Choice Requires="wps">
            <w:drawing>
              <wp:anchor distT="0" distB="0" distL="114300" distR="114300" simplePos="0" relativeHeight="251685888" behindDoc="0" locked="0" layoutInCell="1" allowOverlap="1" wp14:anchorId="16A43367" wp14:editId="6B3B6AC0">
                <wp:simplePos x="0" y="0"/>
                <wp:positionH relativeFrom="column">
                  <wp:posOffset>365208</wp:posOffset>
                </wp:positionH>
                <wp:positionV relativeFrom="paragraph">
                  <wp:posOffset>2974064</wp:posOffset>
                </wp:positionV>
                <wp:extent cx="2249805" cy="635"/>
                <wp:effectExtent l="0" t="0" r="0" b="8255"/>
                <wp:wrapTopAndBottom/>
                <wp:docPr id="1020919950" name="Text Box 1"/>
                <wp:cNvGraphicFramePr/>
                <a:graphic xmlns:a="http://schemas.openxmlformats.org/drawingml/2006/main">
                  <a:graphicData uri="http://schemas.microsoft.com/office/word/2010/wordprocessingShape">
                    <wps:wsp>
                      <wps:cNvSpPr txBox="1"/>
                      <wps:spPr>
                        <a:xfrm>
                          <a:off x="0" y="0"/>
                          <a:ext cx="2249805" cy="635"/>
                        </a:xfrm>
                        <a:prstGeom prst="rect">
                          <a:avLst/>
                        </a:prstGeom>
                        <a:solidFill>
                          <a:prstClr val="white"/>
                        </a:solidFill>
                        <a:ln>
                          <a:noFill/>
                        </a:ln>
                      </wps:spPr>
                      <wps:txbx>
                        <w:txbxContent>
                          <w:p w14:paraId="2914F343" w14:textId="08A7FDFC" w:rsidR="00026957" w:rsidRPr="00026957" w:rsidRDefault="00026957" w:rsidP="00026957">
                            <w:pPr>
                              <w:pStyle w:val="Caption"/>
                              <w:rPr>
                                <w:b/>
                                <w:bCs/>
                                <w:i w:val="0"/>
                                <w:iCs w:val="0"/>
                                <w:noProof/>
                                <w:sz w:val="22"/>
                                <w:szCs w:val="22"/>
                              </w:rPr>
                            </w:pPr>
                            <w:r w:rsidRPr="00026957">
                              <w:rPr>
                                <w:b/>
                                <w:bCs/>
                                <w:i w:val="0"/>
                                <w:iCs w:val="0"/>
                              </w:rPr>
                              <w:t xml:space="preserve">Figure </w:t>
                            </w:r>
                            <w:r w:rsidRPr="00026957">
                              <w:rPr>
                                <w:b/>
                                <w:bCs/>
                                <w:i w:val="0"/>
                                <w:iCs w:val="0"/>
                              </w:rPr>
                              <w:fldChar w:fldCharType="begin"/>
                            </w:r>
                            <w:r w:rsidRPr="00026957">
                              <w:rPr>
                                <w:b/>
                                <w:bCs/>
                                <w:i w:val="0"/>
                                <w:iCs w:val="0"/>
                              </w:rPr>
                              <w:instrText xml:space="preserve"> SEQ Figure \* ARABIC </w:instrText>
                            </w:r>
                            <w:r w:rsidRPr="00026957">
                              <w:rPr>
                                <w:b/>
                                <w:bCs/>
                                <w:i w:val="0"/>
                                <w:iCs w:val="0"/>
                              </w:rPr>
                              <w:fldChar w:fldCharType="separate"/>
                            </w:r>
                            <w:r w:rsidR="00D8511B">
                              <w:rPr>
                                <w:b/>
                                <w:bCs/>
                                <w:i w:val="0"/>
                                <w:iCs w:val="0"/>
                                <w:noProof/>
                              </w:rPr>
                              <w:t>7</w:t>
                            </w:r>
                            <w:r w:rsidRPr="00026957">
                              <w:rPr>
                                <w:b/>
                                <w:bCs/>
                                <w:i w:val="0"/>
                                <w:iCs w:val="0"/>
                              </w:rPr>
                              <w:fldChar w:fldCharType="end"/>
                            </w:r>
                            <w:r w:rsidRPr="00026957">
                              <w:rPr>
                                <w:b/>
                                <w:bCs/>
                                <w:i w:val="0"/>
                                <w:iCs w:val="0"/>
                              </w:rPr>
                              <w:t xml:space="preserve"> : Trip Fare vs Distance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A43367" id="_x0000_s1032" type="#_x0000_t202" style="position:absolute;left:0;text-align:left;margin-left:28.75pt;margin-top:234.2pt;width:177.15pt;height:.0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LfCGgIAAD8EAAAOAAAAZHJzL2Uyb0RvYy54bWysU01v2zAMvQ/YfxB0X5xka9E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V8/un2ZnrFmSTf9cer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" stroked="f">
                <v:textbox style="mso-fit-shape-to-text:t" inset="0,0,0,0">
                  <w:txbxContent>
                    <w:p w14:paraId="2914F343" w14:textId="08A7FDFC" w:rsidR="00026957" w:rsidRPr="00026957" w:rsidRDefault="00026957" w:rsidP="00026957">
                      <w:pPr>
                        <w:pStyle w:val="Caption"/>
                        <w:rPr>
                          <w:b/>
                          <w:bCs/>
                          <w:i w:val="0"/>
                          <w:iCs w:val="0"/>
                          <w:noProof/>
                          <w:sz w:val="22"/>
                          <w:szCs w:val="22"/>
                        </w:rPr>
                      </w:pPr>
                      <w:r w:rsidRPr="00026957">
                        <w:rPr>
                          <w:b/>
                          <w:bCs/>
                          <w:i w:val="0"/>
                          <w:iCs w:val="0"/>
                        </w:rPr>
                        <w:t xml:space="preserve">Figure </w:t>
                      </w:r>
                      <w:r w:rsidRPr="00026957">
                        <w:rPr>
                          <w:b/>
                          <w:bCs/>
                          <w:i w:val="0"/>
                          <w:iCs w:val="0"/>
                        </w:rPr>
                        <w:fldChar w:fldCharType="begin"/>
                      </w:r>
                      <w:r w:rsidRPr="00026957">
                        <w:rPr>
                          <w:b/>
                          <w:bCs/>
                          <w:i w:val="0"/>
                          <w:iCs w:val="0"/>
                        </w:rPr>
                        <w:instrText xml:space="preserve"> SEQ Figure \* ARABIC </w:instrText>
                      </w:r>
                      <w:r w:rsidRPr="00026957">
                        <w:rPr>
                          <w:b/>
                          <w:bCs/>
                          <w:i w:val="0"/>
                          <w:iCs w:val="0"/>
                        </w:rPr>
                        <w:fldChar w:fldCharType="separate"/>
                      </w:r>
                      <w:r w:rsidR="00D8511B">
                        <w:rPr>
                          <w:b/>
                          <w:bCs/>
                          <w:i w:val="0"/>
                          <w:iCs w:val="0"/>
                          <w:noProof/>
                        </w:rPr>
                        <w:t>7</w:t>
                      </w:r>
                      <w:r w:rsidRPr="00026957">
                        <w:rPr>
                          <w:b/>
                          <w:bCs/>
                          <w:i w:val="0"/>
                          <w:iCs w:val="0"/>
                        </w:rPr>
                        <w:fldChar w:fldCharType="end"/>
                      </w:r>
                      <w:r w:rsidRPr="00026957">
                        <w:rPr>
                          <w:b/>
                          <w:bCs/>
                          <w:i w:val="0"/>
                          <w:iCs w:val="0"/>
                        </w:rPr>
                        <w:t xml:space="preserve"> : Trip Fare vs Distance</w:t>
                      </w:r>
                    </w:p>
                  </w:txbxContent>
                </v:textbox>
                <w10:wrap type="topAndBottom"/>
              </v:shape>
            </w:pict>
          </mc:Fallback>
        </mc:AlternateContent>
      </w:r>
      <w:r w:rsidR="00026957" w:rsidRPr="00C809BF">
        <w:rPr>
          <w:b/>
          <w:noProof/>
        </w:rPr>
        <w:drawing>
          <wp:anchor distT="0" distB="0" distL="114300" distR="114300" simplePos="0" relativeHeight="251663360" behindDoc="0" locked="0" layoutInCell="1" allowOverlap="1" wp14:anchorId="4400EA14" wp14:editId="3B11D19B">
            <wp:simplePos x="0" y="0"/>
            <wp:positionH relativeFrom="column">
              <wp:posOffset>-782154</wp:posOffset>
            </wp:positionH>
            <wp:positionV relativeFrom="paragraph">
              <wp:posOffset>571832</wp:posOffset>
            </wp:positionV>
            <wp:extent cx="4008120" cy="2318385"/>
            <wp:effectExtent l="0" t="0" r="0" b="5715"/>
            <wp:wrapTopAndBottom/>
            <wp:docPr id="137532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25445" name=""/>
                    <pic:cNvPicPr/>
                  </pic:nvPicPr>
                  <pic:blipFill>
                    <a:blip r:embed="rId11">
                      <a:extLst>
                        <a:ext uri="{28A0092B-C50C-407E-A947-70E740481C1C}">
                          <a14:useLocalDpi xmlns:a14="http://schemas.microsoft.com/office/drawing/2010/main" val="0"/>
                        </a:ext>
                      </a:extLst>
                    </a:blip>
                    <a:stretch>
                      <a:fillRect/>
                    </a:stretch>
                  </pic:blipFill>
                  <pic:spPr>
                    <a:xfrm>
                      <a:off x="0" y="0"/>
                      <a:ext cx="4008120" cy="2318385"/>
                    </a:xfrm>
                    <a:prstGeom prst="rect">
                      <a:avLst/>
                    </a:prstGeom>
                  </pic:spPr>
                </pic:pic>
              </a:graphicData>
            </a:graphic>
            <wp14:sizeRelH relativeFrom="margin">
              <wp14:pctWidth>0</wp14:pctWidth>
            </wp14:sizeRelH>
            <wp14:sizeRelV relativeFrom="margin">
              <wp14:pctHeight>0</wp14:pctHeight>
            </wp14:sizeRelV>
          </wp:anchor>
        </w:drawing>
      </w:r>
      <w:r w:rsidR="00C809BF">
        <w:t>This indicates that distance is a major driver of fare amount and provides a useful basis for distance-aware pricing and revenue forecasting.</w:t>
      </w:r>
    </w:p>
    <w:p w14:paraId="0000001A" w14:textId="0F6EF736" w:rsidR="00B473BB" w:rsidRDefault="00B473BB" w:rsidP="006742B2">
      <w:pPr>
        <w:pStyle w:val="ListParagraph"/>
        <w:spacing w:before="200"/>
        <w:ind w:left="2880"/>
      </w:pPr>
    </w:p>
    <w:p w14:paraId="63B1417E" w14:textId="77777777" w:rsidR="006742B2" w:rsidRPr="00AF650C" w:rsidRDefault="00000000">
      <w:pPr>
        <w:numPr>
          <w:ilvl w:val="2"/>
          <w:numId w:val="1"/>
        </w:numPr>
        <w:spacing w:before="200"/>
      </w:pPr>
      <w:proofErr w:type="spellStart"/>
      <w:r>
        <w:rPr>
          <w:b/>
        </w:rPr>
        <w:t>Analyse</w:t>
      </w:r>
      <w:proofErr w:type="spellEnd"/>
      <w:r>
        <w:rPr>
          <w:b/>
        </w:rPr>
        <w:t xml:space="preserve"> the relationship between fare/tips and trips/passengers</w:t>
      </w:r>
    </w:p>
    <w:p w14:paraId="096B6CC1" w14:textId="777949A8" w:rsidR="00AF650C" w:rsidRPr="006742B2" w:rsidRDefault="002C2370" w:rsidP="00AF650C">
      <w:pPr>
        <w:spacing w:before="200"/>
        <w:ind w:left="1800"/>
      </w:pPr>
      <w:r>
        <w:t xml:space="preserve">Relationship between </w:t>
      </w:r>
      <w:r w:rsidR="00A1034D">
        <w:t>various feature like (</w:t>
      </w:r>
      <w:r>
        <w:t>duration</w:t>
      </w:r>
      <w:r w:rsidR="00A1034D">
        <w:t xml:space="preserve">, passenger count and fare amount) ,( tips and trip distance ) were extracted from the sampled data. </w:t>
      </w:r>
      <w:r w:rsidR="00AF650C">
        <w:t>The result indicate that distance is much more informative for fare and tip behavior than passenger count, while trip duration  has a comparatively modest relationship with fare.</w:t>
      </w:r>
    </w:p>
    <w:p w14:paraId="37F0B9C7" w14:textId="4DA2AD6F" w:rsidR="006742B2" w:rsidRDefault="006F4DE8" w:rsidP="006742B2">
      <w:pPr>
        <w:pStyle w:val="ListParagraph"/>
        <w:numPr>
          <w:ilvl w:val="0"/>
          <w:numId w:val="9"/>
        </w:numPr>
        <w:spacing w:before="200"/>
      </w:pPr>
      <w:r w:rsidRPr="006742B2">
        <w:rPr>
          <w:noProof/>
        </w:rPr>
        <w:lastRenderedPageBreak/>
        <w:drawing>
          <wp:anchor distT="0" distB="0" distL="114300" distR="114300" simplePos="0" relativeHeight="251665408" behindDoc="0" locked="0" layoutInCell="1" allowOverlap="1" wp14:anchorId="000DBE21" wp14:editId="696346F5">
            <wp:simplePos x="0" y="0"/>
            <wp:positionH relativeFrom="page">
              <wp:align>left</wp:align>
            </wp:positionH>
            <wp:positionV relativeFrom="paragraph">
              <wp:posOffset>551870</wp:posOffset>
            </wp:positionV>
            <wp:extent cx="4227830" cy="2377440"/>
            <wp:effectExtent l="0" t="0" r="1270" b="3810"/>
            <wp:wrapTopAndBottom/>
            <wp:docPr id="10699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6991" name=""/>
                    <pic:cNvPicPr/>
                  </pic:nvPicPr>
                  <pic:blipFill>
                    <a:blip r:embed="rId12">
                      <a:extLst>
                        <a:ext uri="{28A0092B-C50C-407E-A947-70E740481C1C}">
                          <a14:useLocalDpi xmlns:a14="http://schemas.microsoft.com/office/drawing/2010/main" val="0"/>
                        </a:ext>
                      </a:extLst>
                    </a:blip>
                    <a:stretch>
                      <a:fillRect/>
                    </a:stretch>
                  </pic:blipFill>
                  <pic:spPr>
                    <a:xfrm>
                      <a:off x="0" y="0"/>
                      <a:ext cx="4227830" cy="2377440"/>
                    </a:xfrm>
                    <a:prstGeom prst="rect">
                      <a:avLst/>
                    </a:prstGeom>
                  </pic:spPr>
                </pic:pic>
              </a:graphicData>
            </a:graphic>
            <wp14:sizeRelH relativeFrom="margin">
              <wp14:pctWidth>0</wp14:pctWidth>
            </wp14:sizeRelH>
            <wp14:sizeRelV relativeFrom="margin">
              <wp14:pctHeight>0</wp14:pctHeight>
            </wp14:sizeRelV>
          </wp:anchor>
        </w:drawing>
      </w:r>
      <w:r w:rsidR="006742B2" w:rsidRPr="006742B2">
        <w:rPr>
          <w:noProof/>
        </w:rPr>
        <w:drawing>
          <wp:anchor distT="0" distB="0" distL="114300" distR="114300" simplePos="0" relativeHeight="251666432" behindDoc="0" locked="0" layoutInCell="1" allowOverlap="1" wp14:anchorId="22B36F9A" wp14:editId="222821FD">
            <wp:simplePos x="0" y="0"/>
            <wp:positionH relativeFrom="page">
              <wp:posOffset>4359504</wp:posOffset>
            </wp:positionH>
            <wp:positionV relativeFrom="paragraph">
              <wp:posOffset>580440</wp:posOffset>
            </wp:positionV>
            <wp:extent cx="3313430" cy="2354580"/>
            <wp:effectExtent l="0" t="0" r="1270" b="7620"/>
            <wp:wrapTopAndBottom/>
            <wp:docPr id="187726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62725" name=""/>
                    <pic:cNvPicPr/>
                  </pic:nvPicPr>
                  <pic:blipFill>
                    <a:blip r:embed="rId13">
                      <a:extLst>
                        <a:ext uri="{28A0092B-C50C-407E-A947-70E740481C1C}">
                          <a14:useLocalDpi xmlns:a14="http://schemas.microsoft.com/office/drawing/2010/main" val="0"/>
                        </a:ext>
                      </a:extLst>
                    </a:blip>
                    <a:stretch>
                      <a:fillRect/>
                    </a:stretch>
                  </pic:blipFill>
                  <pic:spPr>
                    <a:xfrm>
                      <a:off x="0" y="0"/>
                      <a:ext cx="3313430" cy="2354580"/>
                    </a:xfrm>
                    <a:prstGeom prst="rect">
                      <a:avLst/>
                    </a:prstGeom>
                  </pic:spPr>
                </pic:pic>
              </a:graphicData>
            </a:graphic>
            <wp14:sizeRelH relativeFrom="margin">
              <wp14:pctWidth>0</wp14:pctWidth>
            </wp14:sizeRelH>
            <wp14:sizeRelV relativeFrom="margin">
              <wp14:pctHeight>0</wp14:pctHeight>
            </wp14:sizeRelV>
          </wp:anchor>
        </w:drawing>
      </w:r>
      <w:r w:rsidR="006742B2" w:rsidRPr="006742B2">
        <w:rPr>
          <w:b/>
          <w:bCs/>
        </w:rPr>
        <w:t>Duration vs. Fare:</w:t>
      </w:r>
      <w:r w:rsidR="006742B2" w:rsidRPr="006742B2">
        <w:t xml:space="preserve"> </w:t>
      </w:r>
      <w:r w:rsidR="00424F71">
        <w:t>Fare amount had a weak positive correlation with trip duration (0.27)</w:t>
      </w:r>
    </w:p>
    <w:p w14:paraId="4EC44EF0" w14:textId="7272CB91" w:rsidR="006742B2" w:rsidRDefault="00A1034D" w:rsidP="006742B2">
      <w:pPr>
        <w:pStyle w:val="ListParagraph"/>
        <w:spacing w:before="200"/>
        <w:ind w:left="2880"/>
        <w:rPr>
          <w:b/>
          <w:bCs/>
        </w:rPr>
      </w:pPr>
      <w:r>
        <w:rPr>
          <w:noProof/>
        </w:rPr>
        <mc:AlternateContent>
          <mc:Choice Requires="wps">
            <w:drawing>
              <wp:anchor distT="0" distB="0" distL="114300" distR="114300" simplePos="0" relativeHeight="251689984" behindDoc="0" locked="0" layoutInCell="1" allowOverlap="1" wp14:anchorId="72F4D961" wp14:editId="38F86DE4">
                <wp:simplePos x="0" y="0"/>
                <wp:positionH relativeFrom="margin">
                  <wp:align>left</wp:align>
                </wp:positionH>
                <wp:positionV relativeFrom="bottomMargin">
                  <wp:posOffset>-5191622</wp:posOffset>
                </wp:positionV>
                <wp:extent cx="2782570" cy="258445"/>
                <wp:effectExtent l="0" t="0" r="0" b="8255"/>
                <wp:wrapTopAndBottom/>
                <wp:docPr id="1197334171" name="Text Box 1"/>
                <wp:cNvGraphicFramePr/>
                <a:graphic xmlns:a="http://schemas.openxmlformats.org/drawingml/2006/main">
                  <a:graphicData uri="http://schemas.microsoft.com/office/word/2010/wordprocessingShape">
                    <wps:wsp>
                      <wps:cNvSpPr txBox="1"/>
                      <wps:spPr>
                        <a:xfrm>
                          <a:off x="0" y="0"/>
                          <a:ext cx="2782570" cy="258445"/>
                        </a:xfrm>
                        <a:prstGeom prst="rect">
                          <a:avLst/>
                        </a:prstGeom>
                        <a:solidFill>
                          <a:prstClr val="white"/>
                        </a:solidFill>
                        <a:ln>
                          <a:noFill/>
                        </a:ln>
                      </wps:spPr>
                      <wps:txbx>
                        <w:txbxContent>
                          <w:p w14:paraId="15D1FF95" w14:textId="5482A8EF" w:rsidR="00764503" w:rsidRPr="00764503" w:rsidRDefault="00764503" w:rsidP="00764503">
                            <w:pPr>
                              <w:pStyle w:val="Caption"/>
                              <w:rPr>
                                <w:b/>
                                <w:bCs/>
                                <w:i w:val="0"/>
                                <w:iCs w:val="0"/>
                                <w:noProof/>
                                <w:sz w:val="22"/>
                                <w:szCs w:val="22"/>
                              </w:rPr>
                            </w:pPr>
                            <w:r w:rsidRPr="00764503">
                              <w:rPr>
                                <w:b/>
                                <w:bCs/>
                                <w:i w:val="0"/>
                                <w:iCs w:val="0"/>
                              </w:rPr>
                              <w:t xml:space="preserve">Figure </w:t>
                            </w:r>
                            <w:r w:rsidRPr="00764503">
                              <w:rPr>
                                <w:b/>
                                <w:bCs/>
                                <w:i w:val="0"/>
                                <w:iCs w:val="0"/>
                              </w:rPr>
                              <w:fldChar w:fldCharType="begin"/>
                            </w:r>
                            <w:r w:rsidRPr="00764503">
                              <w:rPr>
                                <w:b/>
                                <w:bCs/>
                                <w:i w:val="0"/>
                                <w:iCs w:val="0"/>
                              </w:rPr>
                              <w:instrText xml:space="preserve"> SEQ Figure \* ARABIC </w:instrText>
                            </w:r>
                            <w:r w:rsidRPr="00764503">
                              <w:rPr>
                                <w:b/>
                                <w:bCs/>
                                <w:i w:val="0"/>
                                <w:iCs w:val="0"/>
                              </w:rPr>
                              <w:fldChar w:fldCharType="separate"/>
                            </w:r>
                            <w:r w:rsidR="00D8511B">
                              <w:rPr>
                                <w:b/>
                                <w:bCs/>
                                <w:i w:val="0"/>
                                <w:iCs w:val="0"/>
                                <w:noProof/>
                              </w:rPr>
                              <w:t>8</w:t>
                            </w:r>
                            <w:r w:rsidRPr="00764503">
                              <w:rPr>
                                <w:b/>
                                <w:bCs/>
                                <w:i w:val="0"/>
                                <w:iCs w:val="0"/>
                              </w:rPr>
                              <w:fldChar w:fldCharType="end"/>
                            </w:r>
                            <w:r w:rsidRPr="00764503">
                              <w:rPr>
                                <w:b/>
                                <w:bCs/>
                                <w:i w:val="0"/>
                                <w:iCs w:val="0"/>
                              </w:rPr>
                              <w:t xml:space="preserve"> : Fare Amount vs Trip Distance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F4D961" id="_x0000_s1033" type="#_x0000_t202" style="position:absolute;left:0;text-align:left;margin-left:0;margin-top:-408.8pt;width:219.1pt;height:20.35pt;z-index:251689984;visibility:visible;mso-wrap-style:square;mso-width-percent:0;mso-wrap-distance-left:9pt;mso-wrap-distance-top:0;mso-wrap-distance-right:9pt;mso-wrap-distance-bottom:0;mso-position-horizontal:left;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" stroked="f">
                <v:textbox style="mso-fit-shape-to-text:t" inset="0,0,0,0">
                  <w:txbxContent>
                    <w:p w14:paraId="15D1FF95" w14:textId="5482A8EF" w:rsidR="00764503" w:rsidRPr="00764503" w:rsidRDefault="00764503" w:rsidP="00764503">
                      <w:pPr>
                        <w:pStyle w:val="Caption"/>
                        <w:rPr>
                          <w:b/>
                          <w:bCs/>
                          <w:i w:val="0"/>
                          <w:iCs w:val="0"/>
                          <w:noProof/>
                          <w:sz w:val="22"/>
                          <w:szCs w:val="22"/>
                        </w:rPr>
                      </w:pPr>
                      <w:r w:rsidRPr="00764503">
                        <w:rPr>
                          <w:b/>
                          <w:bCs/>
                          <w:i w:val="0"/>
                          <w:iCs w:val="0"/>
                        </w:rPr>
                        <w:t xml:space="preserve">Figure </w:t>
                      </w:r>
                      <w:r w:rsidRPr="00764503">
                        <w:rPr>
                          <w:b/>
                          <w:bCs/>
                          <w:i w:val="0"/>
                          <w:iCs w:val="0"/>
                        </w:rPr>
                        <w:fldChar w:fldCharType="begin"/>
                      </w:r>
                      <w:r w:rsidRPr="00764503">
                        <w:rPr>
                          <w:b/>
                          <w:bCs/>
                          <w:i w:val="0"/>
                          <w:iCs w:val="0"/>
                        </w:rPr>
                        <w:instrText xml:space="preserve"> SEQ Figure \* ARABIC </w:instrText>
                      </w:r>
                      <w:r w:rsidRPr="00764503">
                        <w:rPr>
                          <w:b/>
                          <w:bCs/>
                          <w:i w:val="0"/>
                          <w:iCs w:val="0"/>
                        </w:rPr>
                        <w:fldChar w:fldCharType="separate"/>
                      </w:r>
                      <w:r w:rsidR="00D8511B">
                        <w:rPr>
                          <w:b/>
                          <w:bCs/>
                          <w:i w:val="0"/>
                          <w:iCs w:val="0"/>
                          <w:noProof/>
                        </w:rPr>
                        <w:t>8</w:t>
                      </w:r>
                      <w:r w:rsidRPr="00764503">
                        <w:rPr>
                          <w:b/>
                          <w:bCs/>
                          <w:i w:val="0"/>
                          <w:iCs w:val="0"/>
                        </w:rPr>
                        <w:fldChar w:fldCharType="end"/>
                      </w:r>
                      <w:r w:rsidRPr="00764503">
                        <w:rPr>
                          <w:b/>
                          <w:bCs/>
                          <w:i w:val="0"/>
                          <w:iCs w:val="0"/>
                        </w:rPr>
                        <w:t xml:space="preserve"> : Fare Amount vs Trip Distance</w:t>
                      </w:r>
                    </w:p>
                  </w:txbxContent>
                </v:textbox>
                <w10:wrap type="topAndBottom" anchorx="margin" anchory="margin"/>
              </v:shape>
            </w:pict>
          </mc:Fallback>
        </mc:AlternateContent>
      </w:r>
      <w:r>
        <w:rPr>
          <w:noProof/>
        </w:rPr>
        <mc:AlternateContent>
          <mc:Choice Requires="wps">
            <w:drawing>
              <wp:anchor distT="0" distB="0" distL="114300" distR="114300" simplePos="0" relativeHeight="251692032" behindDoc="0" locked="0" layoutInCell="1" allowOverlap="1" wp14:anchorId="0B19E71B" wp14:editId="55454C51">
                <wp:simplePos x="0" y="0"/>
                <wp:positionH relativeFrom="column">
                  <wp:posOffset>3783800</wp:posOffset>
                </wp:positionH>
                <wp:positionV relativeFrom="bottomMargin">
                  <wp:posOffset>-5223979</wp:posOffset>
                </wp:positionV>
                <wp:extent cx="2743200" cy="258445"/>
                <wp:effectExtent l="0" t="0" r="0" b="8255"/>
                <wp:wrapTopAndBottom/>
                <wp:docPr id="869911905" name="Text Box 1"/>
                <wp:cNvGraphicFramePr/>
                <a:graphic xmlns:a="http://schemas.openxmlformats.org/drawingml/2006/main">
                  <a:graphicData uri="http://schemas.microsoft.com/office/word/2010/wordprocessingShape">
                    <wps:wsp>
                      <wps:cNvSpPr txBox="1"/>
                      <wps:spPr>
                        <a:xfrm>
                          <a:off x="0" y="0"/>
                          <a:ext cx="2743200" cy="258445"/>
                        </a:xfrm>
                        <a:prstGeom prst="rect">
                          <a:avLst/>
                        </a:prstGeom>
                        <a:solidFill>
                          <a:prstClr val="white"/>
                        </a:solidFill>
                        <a:ln>
                          <a:noFill/>
                        </a:ln>
                      </wps:spPr>
                      <wps:txbx>
                        <w:txbxContent>
                          <w:p w14:paraId="019A962F" w14:textId="279489C0" w:rsidR="00764503" w:rsidRPr="00764503" w:rsidRDefault="00764503" w:rsidP="00764503">
                            <w:pPr>
                              <w:pStyle w:val="Caption"/>
                              <w:rPr>
                                <w:b/>
                                <w:bCs/>
                                <w:i w:val="0"/>
                                <w:iCs w:val="0"/>
                                <w:noProof/>
                                <w:sz w:val="22"/>
                                <w:szCs w:val="22"/>
                              </w:rPr>
                            </w:pPr>
                            <w:r w:rsidRPr="00764503">
                              <w:rPr>
                                <w:b/>
                                <w:bCs/>
                                <w:i w:val="0"/>
                                <w:iCs w:val="0"/>
                              </w:rPr>
                              <w:t xml:space="preserve">Figure </w:t>
                            </w:r>
                            <w:r w:rsidRPr="00764503">
                              <w:rPr>
                                <w:b/>
                                <w:bCs/>
                                <w:i w:val="0"/>
                                <w:iCs w:val="0"/>
                              </w:rPr>
                              <w:fldChar w:fldCharType="begin"/>
                            </w:r>
                            <w:r w:rsidRPr="00764503">
                              <w:rPr>
                                <w:b/>
                                <w:bCs/>
                                <w:i w:val="0"/>
                                <w:iCs w:val="0"/>
                              </w:rPr>
                              <w:instrText xml:space="preserve"> SEQ Figure \* ARABIC </w:instrText>
                            </w:r>
                            <w:r w:rsidRPr="00764503">
                              <w:rPr>
                                <w:b/>
                                <w:bCs/>
                                <w:i w:val="0"/>
                                <w:iCs w:val="0"/>
                              </w:rPr>
                              <w:fldChar w:fldCharType="separate"/>
                            </w:r>
                            <w:r w:rsidR="00D8511B">
                              <w:rPr>
                                <w:b/>
                                <w:bCs/>
                                <w:i w:val="0"/>
                                <w:iCs w:val="0"/>
                                <w:noProof/>
                              </w:rPr>
                              <w:t>9</w:t>
                            </w:r>
                            <w:r w:rsidRPr="00764503">
                              <w:rPr>
                                <w:b/>
                                <w:bCs/>
                                <w:i w:val="0"/>
                                <w:iCs w:val="0"/>
                              </w:rPr>
                              <w:fldChar w:fldCharType="end"/>
                            </w:r>
                            <w:r w:rsidRPr="00764503">
                              <w:rPr>
                                <w:b/>
                                <w:bCs/>
                                <w:i w:val="0"/>
                                <w:iCs w:val="0"/>
                              </w:rPr>
                              <w:t xml:space="preserve"> :Correlation Between Duration and Fare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19E71B" id="_x0000_s1034" type="#_x0000_t202" style="position:absolute;left:0;text-align:left;margin-left:297.95pt;margin-top:-411.35pt;width:3in;height:20.35pt;z-index:251692032;visibility:visible;mso-wrap-style:square;mso-width-percent:0;mso-wrap-distance-left:9pt;mso-wrap-distance-top:0;mso-wrap-distance-right:9pt;mso-wrap-distance-bottom:0;mso-position-horizontal:absolute;mso-position-horizontal-relative:text;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" stroked="f">
                <v:textbox style="mso-fit-shape-to-text:t" inset="0,0,0,0">
                  <w:txbxContent>
                    <w:p w14:paraId="019A962F" w14:textId="279489C0" w:rsidR="00764503" w:rsidRPr="00764503" w:rsidRDefault="00764503" w:rsidP="00764503">
                      <w:pPr>
                        <w:pStyle w:val="Caption"/>
                        <w:rPr>
                          <w:b/>
                          <w:bCs/>
                          <w:i w:val="0"/>
                          <w:iCs w:val="0"/>
                          <w:noProof/>
                          <w:sz w:val="22"/>
                          <w:szCs w:val="22"/>
                        </w:rPr>
                      </w:pPr>
                      <w:r w:rsidRPr="00764503">
                        <w:rPr>
                          <w:b/>
                          <w:bCs/>
                          <w:i w:val="0"/>
                          <w:iCs w:val="0"/>
                        </w:rPr>
                        <w:t xml:space="preserve">Figure </w:t>
                      </w:r>
                      <w:r w:rsidRPr="00764503">
                        <w:rPr>
                          <w:b/>
                          <w:bCs/>
                          <w:i w:val="0"/>
                          <w:iCs w:val="0"/>
                        </w:rPr>
                        <w:fldChar w:fldCharType="begin"/>
                      </w:r>
                      <w:r w:rsidRPr="00764503">
                        <w:rPr>
                          <w:b/>
                          <w:bCs/>
                          <w:i w:val="0"/>
                          <w:iCs w:val="0"/>
                        </w:rPr>
                        <w:instrText xml:space="preserve"> SEQ Figure \* ARABIC </w:instrText>
                      </w:r>
                      <w:r w:rsidRPr="00764503">
                        <w:rPr>
                          <w:b/>
                          <w:bCs/>
                          <w:i w:val="0"/>
                          <w:iCs w:val="0"/>
                        </w:rPr>
                        <w:fldChar w:fldCharType="separate"/>
                      </w:r>
                      <w:r w:rsidR="00D8511B">
                        <w:rPr>
                          <w:b/>
                          <w:bCs/>
                          <w:i w:val="0"/>
                          <w:iCs w:val="0"/>
                          <w:noProof/>
                        </w:rPr>
                        <w:t>9</w:t>
                      </w:r>
                      <w:r w:rsidRPr="00764503">
                        <w:rPr>
                          <w:b/>
                          <w:bCs/>
                          <w:i w:val="0"/>
                          <w:iCs w:val="0"/>
                        </w:rPr>
                        <w:fldChar w:fldCharType="end"/>
                      </w:r>
                      <w:r w:rsidRPr="00764503">
                        <w:rPr>
                          <w:b/>
                          <w:bCs/>
                          <w:i w:val="0"/>
                          <w:iCs w:val="0"/>
                        </w:rPr>
                        <w:t xml:space="preserve"> :Correlation Between Duration and Fare</w:t>
                      </w:r>
                    </w:p>
                  </w:txbxContent>
                </v:textbox>
                <w10:wrap type="topAndBottom" anchory="margin"/>
              </v:shape>
            </w:pict>
          </mc:Fallback>
        </mc:AlternateContent>
      </w:r>
    </w:p>
    <w:p w14:paraId="3153770E" w14:textId="3C13AB9F" w:rsidR="006742B2" w:rsidRDefault="006742B2" w:rsidP="006742B2">
      <w:pPr>
        <w:pStyle w:val="ListParagraph"/>
        <w:spacing w:before="200"/>
        <w:ind w:left="2880"/>
      </w:pPr>
    </w:p>
    <w:p w14:paraId="73C42DE7" w14:textId="610D4E97" w:rsidR="00A1034D" w:rsidRDefault="00A1034D" w:rsidP="006742B2">
      <w:pPr>
        <w:pStyle w:val="ListParagraph"/>
        <w:spacing w:before="200"/>
        <w:ind w:left="2880"/>
      </w:pPr>
    </w:p>
    <w:p w14:paraId="573549FD" w14:textId="69F848C6" w:rsidR="00A1034D" w:rsidRDefault="00A1034D" w:rsidP="006742B2">
      <w:pPr>
        <w:pStyle w:val="ListParagraph"/>
        <w:spacing w:before="200"/>
        <w:ind w:left="2880"/>
      </w:pPr>
    </w:p>
    <w:p w14:paraId="4E27C9D3" w14:textId="4B3189CD" w:rsidR="00A1034D" w:rsidRPr="006742B2" w:rsidRDefault="00A1034D" w:rsidP="006742B2">
      <w:pPr>
        <w:pStyle w:val="ListParagraph"/>
        <w:spacing w:before="200"/>
        <w:ind w:left="2880"/>
      </w:pPr>
    </w:p>
    <w:p w14:paraId="77666CEA" w14:textId="7079FC1F" w:rsidR="006742B2" w:rsidRDefault="00764503" w:rsidP="006742B2">
      <w:pPr>
        <w:pStyle w:val="ListParagraph"/>
        <w:numPr>
          <w:ilvl w:val="0"/>
          <w:numId w:val="9"/>
        </w:numPr>
        <w:spacing w:before="200"/>
      </w:pPr>
      <w:r w:rsidRPr="006742B2">
        <w:rPr>
          <w:noProof/>
        </w:rPr>
        <w:drawing>
          <wp:anchor distT="0" distB="0" distL="114300" distR="114300" simplePos="0" relativeHeight="251667456" behindDoc="0" locked="0" layoutInCell="1" allowOverlap="1" wp14:anchorId="381A4047" wp14:editId="56657823">
            <wp:simplePos x="0" y="0"/>
            <wp:positionH relativeFrom="page">
              <wp:posOffset>165238</wp:posOffset>
            </wp:positionH>
            <wp:positionV relativeFrom="paragraph">
              <wp:posOffset>807499</wp:posOffset>
            </wp:positionV>
            <wp:extent cx="3573145" cy="2201545"/>
            <wp:effectExtent l="0" t="0" r="8255" b="8255"/>
            <wp:wrapTopAndBottom/>
            <wp:docPr id="17763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21987" name=""/>
                    <pic:cNvPicPr/>
                  </pic:nvPicPr>
                  <pic:blipFill>
                    <a:blip r:embed="rId14">
                      <a:extLst>
                        <a:ext uri="{28A0092B-C50C-407E-A947-70E740481C1C}">
                          <a14:useLocalDpi xmlns:a14="http://schemas.microsoft.com/office/drawing/2010/main" val="0"/>
                        </a:ext>
                      </a:extLst>
                    </a:blip>
                    <a:stretch>
                      <a:fillRect/>
                    </a:stretch>
                  </pic:blipFill>
                  <pic:spPr>
                    <a:xfrm>
                      <a:off x="0" y="0"/>
                      <a:ext cx="3573145" cy="2201545"/>
                    </a:xfrm>
                    <a:prstGeom prst="rect">
                      <a:avLst/>
                    </a:prstGeom>
                  </pic:spPr>
                </pic:pic>
              </a:graphicData>
            </a:graphic>
            <wp14:sizeRelH relativeFrom="margin">
              <wp14:pctWidth>0</wp14:pctWidth>
            </wp14:sizeRelH>
            <wp14:sizeRelV relativeFrom="margin">
              <wp14:pctHeight>0</wp14:pctHeight>
            </wp14:sizeRelV>
          </wp:anchor>
        </w:drawing>
      </w:r>
      <w:r w:rsidR="006742B2" w:rsidRPr="006742B2">
        <w:rPr>
          <w:b/>
          <w:bCs/>
        </w:rPr>
        <w:t>Passenger Count vs. Fare:</w:t>
      </w:r>
      <w:r w:rsidR="006742B2" w:rsidRPr="006742B2">
        <w:t xml:space="preserve"> </w:t>
      </w:r>
      <w:r w:rsidR="00424F71">
        <w:t>virtually no correlation with passenger count (0.04).</w:t>
      </w:r>
    </w:p>
    <w:p w14:paraId="58A1BD50" w14:textId="536C9668" w:rsidR="00764503" w:rsidRPr="00764503" w:rsidRDefault="00A1034D" w:rsidP="00014662">
      <w:pPr>
        <w:pStyle w:val="ListParagraph"/>
        <w:spacing w:before="200"/>
        <w:ind w:left="2880"/>
      </w:pPr>
      <w:r w:rsidRPr="006742B2">
        <w:rPr>
          <w:noProof/>
        </w:rPr>
        <w:drawing>
          <wp:anchor distT="0" distB="0" distL="114300" distR="114300" simplePos="0" relativeHeight="251668480" behindDoc="0" locked="0" layoutInCell="1" allowOverlap="1" wp14:anchorId="109C27E1" wp14:editId="238113DA">
            <wp:simplePos x="0" y="0"/>
            <wp:positionH relativeFrom="page">
              <wp:posOffset>4038600</wp:posOffset>
            </wp:positionH>
            <wp:positionV relativeFrom="paragraph">
              <wp:posOffset>325120</wp:posOffset>
            </wp:positionV>
            <wp:extent cx="3729990" cy="2259965"/>
            <wp:effectExtent l="0" t="0" r="3810" b="6985"/>
            <wp:wrapTopAndBottom/>
            <wp:docPr id="83207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74867" name=""/>
                    <pic:cNvPicPr/>
                  </pic:nvPicPr>
                  <pic:blipFill>
                    <a:blip r:embed="rId15">
                      <a:extLst>
                        <a:ext uri="{28A0092B-C50C-407E-A947-70E740481C1C}">
                          <a14:useLocalDpi xmlns:a14="http://schemas.microsoft.com/office/drawing/2010/main" val="0"/>
                        </a:ext>
                      </a:extLst>
                    </a:blip>
                    <a:stretch>
                      <a:fillRect/>
                    </a:stretch>
                  </pic:blipFill>
                  <pic:spPr>
                    <a:xfrm>
                      <a:off x="0" y="0"/>
                      <a:ext cx="3729990" cy="2259965"/>
                    </a:xfrm>
                    <a:prstGeom prst="rect">
                      <a:avLst/>
                    </a:prstGeom>
                  </pic:spPr>
                </pic:pic>
              </a:graphicData>
            </a:graphic>
            <wp14:sizeRelH relativeFrom="margin">
              <wp14:pctWidth>0</wp14:pctWidth>
            </wp14:sizeRelH>
            <wp14:sizeRelV relativeFrom="margin">
              <wp14:pctHeight>0</wp14:pctHeight>
            </wp14:sizeRelV>
          </wp:anchor>
        </w:drawing>
      </w:r>
      <w:r w:rsidR="00764503">
        <w:rPr>
          <w:noProof/>
        </w:rPr>
        <mc:AlternateContent>
          <mc:Choice Requires="wps">
            <w:drawing>
              <wp:anchor distT="0" distB="0" distL="114300" distR="114300" simplePos="0" relativeHeight="251696128" behindDoc="0" locked="0" layoutInCell="1" allowOverlap="1" wp14:anchorId="1D0C2DC3" wp14:editId="750A5D92">
                <wp:simplePos x="0" y="0"/>
                <wp:positionH relativeFrom="column">
                  <wp:posOffset>3124835</wp:posOffset>
                </wp:positionH>
                <wp:positionV relativeFrom="paragraph">
                  <wp:posOffset>2676304</wp:posOffset>
                </wp:positionV>
                <wp:extent cx="3362960" cy="635"/>
                <wp:effectExtent l="0" t="0" r="8890" b="8255"/>
                <wp:wrapTopAndBottom/>
                <wp:docPr id="1918602061" name="Text Box 1"/>
                <wp:cNvGraphicFramePr/>
                <a:graphic xmlns:a="http://schemas.openxmlformats.org/drawingml/2006/main">
                  <a:graphicData uri="http://schemas.microsoft.com/office/word/2010/wordprocessingShape">
                    <wps:wsp>
                      <wps:cNvSpPr txBox="1"/>
                      <wps:spPr>
                        <a:xfrm>
                          <a:off x="0" y="0"/>
                          <a:ext cx="3362960" cy="635"/>
                        </a:xfrm>
                        <a:prstGeom prst="rect">
                          <a:avLst/>
                        </a:prstGeom>
                        <a:solidFill>
                          <a:prstClr val="white"/>
                        </a:solidFill>
                        <a:ln>
                          <a:noFill/>
                        </a:ln>
                      </wps:spPr>
                      <wps:txbx>
                        <w:txbxContent>
                          <w:p w14:paraId="2288F0F3" w14:textId="4A995BF8" w:rsidR="00764503" w:rsidRPr="00764503" w:rsidRDefault="00764503" w:rsidP="00764503">
                            <w:pPr>
                              <w:pStyle w:val="Caption"/>
                              <w:rPr>
                                <w:b/>
                                <w:bCs/>
                                <w:i w:val="0"/>
                                <w:iCs w:val="0"/>
                                <w:noProof/>
                                <w:sz w:val="22"/>
                                <w:szCs w:val="22"/>
                              </w:rPr>
                            </w:pPr>
                            <w:r w:rsidRPr="00764503">
                              <w:rPr>
                                <w:b/>
                                <w:bCs/>
                                <w:i w:val="0"/>
                                <w:iCs w:val="0"/>
                              </w:rPr>
                              <w:t xml:space="preserve">Figure </w:t>
                            </w:r>
                            <w:r w:rsidRPr="00764503">
                              <w:rPr>
                                <w:b/>
                                <w:bCs/>
                                <w:i w:val="0"/>
                                <w:iCs w:val="0"/>
                              </w:rPr>
                              <w:fldChar w:fldCharType="begin"/>
                            </w:r>
                            <w:r w:rsidRPr="00764503">
                              <w:rPr>
                                <w:b/>
                                <w:bCs/>
                                <w:i w:val="0"/>
                                <w:iCs w:val="0"/>
                              </w:rPr>
                              <w:instrText xml:space="preserve"> SEQ Figure \* ARABIC </w:instrText>
                            </w:r>
                            <w:r w:rsidRPr="00764503">
                              <w:rPr>
                                <w:b/>
                                <w:bCs/>
                                <w:i w:val="0"/>
                                <w:iCs w:val="0"/>
                              </w:rPr>
                              <w:fldChar w:fldCharType="separate"/>
                            </w:r>
                            <w:r w:rsidR="00D8511B">
                              <w:rPr>
                                <w:b/>
                                <w:bCs/>
                                <w:i w:val="0"/>
                                <w:iCs w:val="0"/>
                                <w:noProof/>
                              </w:rPr>
                              <w:t>10</w:t>
                            </w:r>
                            <w:r w:rsidRPr="00764503">
                              <w:rPr>
                                <w:b/>
                                <w:bCs/>
                                <w:i w:val="0"/>
                                <w:iCs w:val="0"/>
                              </w:rPr>
                              <w:fldChar w:fldCharType="end"/>
                            </w:r>
                            <w:r w:rsidRPr="00764503">
                              <w:rPr>
                                <w:b/>
                                <w:bCs/>
                                <w:i w:val="0"/>
                                <w:iCs w:val="0"/>
                              </w:rPr>
                              <w:t xml:space="preserve"> : Correlation Between Passenger count and Fare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0C2DC3" id="_x0000_s1035" type="#_x0000_t202" style="position:absolute;left:0;text-align:left;margin-left:246.05pt;margin-top:210.75pt;width:264.8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iXJGgIAAD8EAAAOAAAAZHJzL2Uyb0RvYy54bWysU01v2zAMvQ/YfxB0X5wPLFiN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" stroked="f">
                <v:textbox style="mso-fit-shape-to-text:t" inset="0,0,0,0">
                  <w:txbxContent>
                    <w:p w14:paraId="2288F0F3" w14:textId="4A995BF8" w:rsidR="00764503" w:rsidRPr="00764503" w:rsidRDefault="00764503" w:rsidP="00764503">
                      <w:pPr>
                        <w:pStyle w:val="Caption"/>
                        <w:rPr>
                          <w:b/>
                          <w:bCs/>
                          <w:i w:val="0"/>
                          <w:iCs w:val="0"/>
                          <w:noProof/>
                          <w:sz w:val="22"/>
                          <w:szCs w:val="22"/>
                        </w:rPr>
                      </w:pPr>
                      <w:r w:rsidRPr="00764503">
                        <w:rPr>
                          <w:b/>
                          <w:bCs/>
                          <w:i w:val="0"/>
                          <w:iCs w:val="0"/>
                        </w:rPr>
                        <w:t xml:space="preserve">Figure </w:t>
                      </w:r>
                      <w:r w:rsidRPr="00764503">
                        <w:rPr>
                          <w:b/>
                          <w:bCs/>
                          <w:i w:val="0"/>
                          <w:iCs w:val="0"/>
                        </w:rPr>
                        <w:fldChar w:fldCharType="begin"/>
                      </w:r>
                      <w:r w:rsidRPr="00764503">
                        <w:rPr>
                          <w:b/>
                          <w:bCs/>
                          <w:i w:val="0"/>
                          <w:iCs w:val="0"/>
                        </w:rPr>
                        <w:instrText xml:space="preserve"> SEQ Figure \* ARABIC </w:instrText>
                      </w:r>
                      <w:r w:rsidRPr="00764503">
                        <w:rPr>
                          <w:b/>
                          <w:bCs/>
                          <w:i w:val="0"/>
                          <w:iCs w:val="0"/>
                        </w:rPr>
                        <w:fldChar w:fldCharType="separate"/>
                      </w:r>
                      <w:r w:rsidR="00D8511B">
                        <w:rPr>
                          <w:b/>
                          <w:bCs/>
                          <w:i w:val="0"/>
                          <w:iCs w:val="0"/>
                          <w:noProof/>
                        </w:rPr>
                        <w:t>10</w:t>
                      </w:r>
                      <w:r w:rsidRPr="00764503">
                        <w:rPr>
                          <w:b/>
                          <w:bCs/>
                          <w:i w:val="0"/>
                          <w:iCs w:val="0"/>
                        </w:rPr>
                        <w:fldChar w:fldCharType="end"/>
                      </w:r>
                      <w:r w:rsidRPr="00764503">
                        <w:rPr>
                          <w:b/>
                          <w:bCs/>
                          <w:i w:val="0"/>
                          <w:iCs w:val="0"/>
                        </w:rPr>
                        <w:t xml:space="preserve"> : Correlation Between Passenger count and Fare</w:t>
                      </w:r>
                    </w:p>
                  </w:txbxContent>
                </v:textbox>
                <w10:wrap type="topAndBottom"/>
              </v:shape>
            </w:pict>
          </mc:Fallback>
        </mc:AlternateContent>
      </w:r>
      <w:r w:rsidR="00764503">
        <w:rPr>
          <w:noProof/>
        </w:rPr>
        <mc:AlternateContent>
          <mc:Choice Requires="wps">
            <w:drawing>
              <wp:anchor distT="0" distB="0" distL="114300" distR="114300" simplePos="0" relativeHeight="251694080" behindDoc="0" locked="0" layoutInCell="1" allowOverlap="1" wp14:anchorId="2DB58E36" wp14:editId="0289F099">
                <wp:simplePos x="0" y="0"/>
                <wp:positionH relativeFrom="column">
                  <wp:posOffset>166370</wp:posOffset>
                </wp:positionH>
                <wp:positionV relativeFrom="paragraph">
                  <wp:posOffset>2684145</wp:posOffset>
                </wp:positionV>
                <wp:extent cx="2400935" cy="635"/>
                <wp:effectExtent l="0" t="0" r="0" b="8255"/>
                <wp:wrapTopAndBottom/>
                <wp:docPr id="951155340" name="Text Box 1"/>
                <wp:cNvGraphicFramePr/>
                <a:graphic xmlns:a="http://schemas.openxmlformats.org/drawingml/2006/main">
                  <a:graphicData uri="http://schemas.microsoft.com/office/word/2010/wordprocessingShape">
                    <wps:wsp>
                      <wps:cNvSpPr txBox="1"/>
                      <wps:spPr>
                        <a:xfrm>
                          <a:off x="0" y="0"/>
                          <a:ext cx="2400935" cy="635"/>
                        </a:xfrm>
                        <a:prstGeom prst="rect">
                          <a:avLst/>
                        </a:prstGeom>
                        <a:solidFill>
                          <a:prstClr val="white"/>
                        </a:solidFill>
                        <a:ln>
                          <a:noFill/>
                        </a:ln>
                      </wps:spPr>
                      <wps:txbx>
                        <w:txbxContent>
                          <w:p w14:paraId="0195E6BC" w14:textId="4D8CA120" w:rsidR="00764503" w:rsidRPr="00764503" w:rsidRDefault="00764503" w:rsidP="00764503">
                            <w:pPr>
                              <w:pStyle w:val="Caption"/>
                              <w:rPr>
                                <w:b/>
                                <w:bCs/>
                                <w:i w:val="0"/>
                                <w:iCs w:val="0"/>
                                <w:noProof/>
                                <w:sz w:val="22"/>
                                <w:szCs w:val="22"/>
                              </w:rPr>
                            </w:pPr>
                            <w:r w:rsidRPr="00764503">
                              <w:rPr>
                                <w:b/>
                                <w:bCs/>
                                <w:i w:val="0"/>
                                <w:iCs w:val="0"/>
                              </w:rPr>
                              <w:t xml:space="preserve">Figure </w:t>
                            </w:r>
                            <w:r w:rsidRPr="00764503">
                              <w:rPr>
                                <w:b/>
                                <w:bCs/>
                                <w:i w:val="0"/>
                                <w:iCs w:val="0"/>
                              </w:rPr>
                              <w:fldChar w:fldCharType="begin"/>
                            </w:r>
                            <w:r w:rsidRPr="00764503">
                              <w:rPr>
                                <w:b/>
                                <w:bCs/>
                                <w:i w:val="0"/>
                                <w:iCs w:val="0"/>
                              </w:rPr>
                              <w:instrText xml:space="preserve"> SEQ Figure \* ARABIC </w:instrText>
                            </w:r>
                            <w:r w:rsidRPr="00764503">
                              <w:rPr>
                                <w:b/>
                                <w:bCs/>
                                <w:i w:val="0"/>
                                <w:iCs w:val="0"/>
                              </w:rPr>
                              <w:fldChar w:fldCharType="separate"/>
                            </w:r>
                            <w:r w:rsidR="00D8511B">
                              <w:rPr>
                                <w:b/>
                                <w:bCs/>
                                <w:i w:val="0"/>
                                <w:iCs w:val="0"/>
                                <w:noProof/>
                              </w:rPr>
                              <w:t>11</w:t>
                            </w:r>
                            <w:r w:rsidRPr="00764503">
                              <w:rPr>
                                <w:b/>
                                <w:bCs/>
                                <w:i w:val="0"/>
                                <w:iCs w:val="0"/>
                              </w:rPr>
                              <w:fldChar w:fldCharType="end"/>
                            </w:r>
                            <w:r w:rsidRPr="00764503">
                              <w:rPr>
                                <w:b/>
                                <w:bCs/>
                                <w:i w:val="0"/>
                                <w:iCs w:val="0"/>
                              </w:rPr>
                              <w:t xml:space="preserve"> : Fare vs Passenger C</w:t>
                            </w:r>
                            <w:r>
                              <w:rPr>
                                <w:b/>
                                <w:bCs/>
                                <w:i w:val="0"/>
                                <w:iCs w:val="0"/>
                              </w:rPr>
                              <w:t>o</w:t>
                            </w:r>
                            <w:r w:rsidRPr="00764503">
                              <w:rPr>
                                <w:b/>
                                <w:bCs/>
                                <w:i w:val="0"/>
                                <w:iCs w:val="0"/>
                              </w:rPr>
                              <w:t>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B58E36" id="_x0000_s1036" type="#_x0000_t202" style="position:absolute;left:0;text-align:left;margin-left:13.1pt;margin-top:211.35pt;width:189.05pt;height:.0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" stroked="f">
                <v:textbox style="mso-fit-shape-to-text:t" inset="0,0,0,0">
                  <w:txbxContent>
                    <w:p w14:paraId="0195E6BC" w14:textId="4D8CA120" w:rsidR="00764503" w:rsidRPr="00764503" w:rsidRDefault="00764503" w:rsidP="00764503">
                      <w:pPr>
                        <w:pStyle w:val="Caption"/>
                        <w:rPr>
                          <w:b/>
                          <w:bCs/>
                          <w:i w:val="0"/>
                          <w:iCs w:val="0"/>
                          <w:noProof/>
                          <w:sz w:val="22"/>
                          <w:szCs w:val="22"/>
                        </w:rPr>
                      </w:pPr>
                      <w:r w:rsidRPr="00764503">
                        <w:rPr>
                          <w:b/>
                          <w:bCs/>
                          <w:i w:val="0"/>
                          <w:iCs w:val="0"/>
                        </w:rPr>
                        <w:t xml:space="preserve">Figure </w:t>
                      </w:r>
                      <w:r w:rsidRPr="00764503">
                        <w:rPr>
                          <w:b/>
                          <w:bCs/>
                          <w:i w:val="0"/>
                          <w:iCs w:val="0"/>
                        </w:rPr>
                        <w:fldChar w:fldCharType="begin"/>
                      </w:r>
                      <w:r w:rsidRPr="00764503">
                        <w:rPr>
                          <w:b/>
                          <w:bCs/>
                          <w:i w:val="0"/>
                          <w:iCs w:val="0"/>
                        </w:rPr>
                        <w:instrText xml:space="preserve"> SEQ Figure \* ARABIC </w:instrText>
                      </w:r>
                      <w:r w:rsidRPr="00764503">
                        <w:rPr>
                          <w:b/>
                          <w:bCs/>
                          <w:i w:val="0"/>
                          <w:iCs w:val="0"/>
                        </w:rPr>
                        <w:fldChar w:fldCharType="separate"/>
                      </w:r>
                      <w:r w:rsidR="00D8511B">
                        <w:rPr>
                          <w:b/>
                          <w:bCs/>
                          <w:i w:val="0"/>
                          <w:iCs w:val="0"/>
                          <w:noProof/>
                        </w:rPr>
                        <w:t>11</w:t>
                      </w:r>
                      <w:r w:rsidRPr="00764503">
                        <w:rPr>
                          <w:b/>
                          <w:bCs/>
                          <w:i w:val="0"/>
                          <w:iCs w:val="0"/>
                        </w:rPr>
                        <w:fldChar w:fldCharType="end"/>
                      </w:r>
                      <w:r w:rsidRPr="00764503">
                        <w:rPr>
                          <w:b/>
                          <w:bCs/>
                          <w:i w:val="0"/>
                          <w:iCs w:val="0"/>
                        </w:rPr>
                        <w:t xml:space="preserve"> : Fare vs Passenger C</w:t>
                      </w:r>
                      <w:r>
                        <w:rPr>
                          <w:b/>
                          <w:bCs/>
                          <w:i w:val="0"/>
                          <w:iCs w:val="0"/>
                        </w:rPr>
                        <w:t>o</w:t>
                      </w:r>
                      <w:r w:rsidRPr="00764503">
                        <w:rPr>
                          <w:b/>
                          <w:bCs/>
                          <w:i w:val="0"/>
                          <w:iCs w:val="0"/>
                        </w:rPr>
                        <w:t>unt</w:t>
                      </w:r>
                    </w:p>
                  </w:txbxContent>
                </v:textbox>
                <w10:wrap type="topAndBottom"/>
              </v:shape>
            </w:pict>
          </mc:Fallback>
        </mc:AlternateContent>
      </w:r>
    </w:p>
    <w:p w14:paraId="07F77972" w14:textId="4349DA56" w:rsidR="00764503" w:rsidRDefault="00764503" w:rsidP="00764503">
      <w:pPr>
        <w:pStyle w:val="ListParagraph"/>
        <w:rPr>
          <w:b/>
          <w:bCs/>
        </w:rPr>
      </w:pPr>
    </w:p>
    <w:p w14:paraId="6AC70CE5" w14:textId="77777777" w:rsidR="00A1034D" w:rsidRDefault="00A1034D" w:rsidP="00764503">
      <w:pPr>
        <w:pStyle w:val="ListParagraph"/>
        <w:rPr>
          <w:b/>
          <w:bCs/>
        </w:rPr>
      </w:pPr>
    </w:p>
    <w:p w14:paraId="4FDD032D" w14:textId="77777777" w:rsidR="00A1034D" w:rsidRPr="00764503" w:rsidRDefault="00A1034D" w:rsidP="00764503">
      <w:pPr>
        <w:pStyle w:val="ListParagraph"/>
        <w:rPr>
          <w:b/>
          <w:bCs/>
        </w:rPr>
      </w:pPr>
    </w:p>
    <w:p w14:paraId="063E34C8" w14:textId="2E0F1523" w:rsidR="00DE76F6" w:rsidRDefault="006742B2" w:rsidP="006742B2">
      <w:pPr>
        <w:pStyle w:val="ListParagraph"/>
        <w:numPr>
          <w:ilvl w:val="0"/>
          <w:numId w:val="9"/>
        </w:numPr>
        <w:spacing w:before="200"/>
      </w:pPr>
      <w:r w:rsidRPr="006742B2">
        <w:rPr>
          <w:b/>
          <w:bCs/>
        </w:rPr>
        <w:lastRenderedPageBreak/>
        <w:t>Tip Amount vs. Trip Distance:</w:t>
      </w:r>
      <w:r w:rsidRPr="006742B2">
        <w:t xml:space="preserve"> </w:t>
      </w:r>
      <w:r w:rsidR="00424F71">
        <w:t>Tip amount had a stronger positive correlation with trip distance (0.59).</w:t>
      </w:r>
    </w:p>
    <w:p w14:paraId="249C7CCF" w14:textId="1288AE87" w:rsidR="00764503" w:rsidRDefault="00A1034D" w:rsidP="00764503">
      <w:pPr>
        <w:pStyle w:val="ListParagraph"/>
        <w:spacing w:before="200"/>
        <w:ind w:left="2880"/>
      </w:pPr>
      <w:r>
        <w:rPr>
          <w:noProof/>
        </w:rPr>
        <mc:AlternateContent>
          <mc:Choice Requires="wps">
            <w:drawing>
              <wp:anchor distT="0" distB="0" distL="114300" distR="114300" simplePos="0" relativeHeight="251698176" behindDoc="0" locked="0" layoutInCell="1" allowOverlap="1" wp14:anchorId="35A0D3EC" wp14:editId="47A4FE42">
                <wp:simplePos x="0" y="0"/>
                <wp:positionH relativeFrom="column">
                  <wp:posOffset>349582</wp:posOffset>
                </wp:positionH>
                <wp:positionV relativeFrom="paragraph">
                  <wp:posOffset>2810400</wp:posOffset>
                </wp:positionV>
                <wp:extent cx="1534160" cy="635"/>
                <wp:effectExtent l="0" t="0" r="8890" b="8255"/>
                <wp:wrapTopAndBottom/>
                <wp:docPr id="1851238561" name="Text Box 1"/>
                <wp:cNvGraphicFramePr/>
                <a:graphic xmlns:a="http://schemas.openxmlformats.org/drawingml/2006/main">
                  <a:graphicData uri="http://schemas.microsoft.com/office/word/2010/wordprocessingShape">
                    <wps:wsp>
                      <wps:cNvSpPr txBox="1"/>
                      <wps:spPr>
                        <a:xfrm>
                          <a:off x="0" y="0"/>
                          <a:ext cx="1534160" cy="635"/>
                        </a:xfrm>
                        <a:prstGeom prst="rect">
                          <a:avLst/>
                        </a:prstGeom>
                        <a:solidFill>
                          <a:prstClr val="white"/>
                        </a:solidFill>
                        <a:ln>
                          <a:noFill/>
                        </a:ln>
                      </wps:spPr>
                      <wps:txbx>
                        <w:txbxContent>
                          <w:p w14:paraId="1A8F4CAD" w14:textId="06135E4E" w:rsidR="00066D88" w:rsidRPr="00066D88" w:rsidRDefault="00066D88" w:rsidP="00066D88">
                            <w:pPr>
                              <w:pStyle w:val="Caption"/>
                              <w:rPr>
                                <w:b/>
                                <w:bCs/>
                                <w:i w:val="0"/>
                                <w:iCs w:val="0"/>
                                <w:noProof/>
                                <w:sz w:val="22"/>
                                <w:szCs w:val="22"/>
                              </w:rPr>
                            </w:pPr>
                            <w:r w:rsidRPr="00066D88">
                              <w:rPr>
                                <w:b/>
                                <w:bCs/>
                                <w:i w:val="0"/>
                                <w:iCs w:val="0"/>
                              </w:rPr>
                              <w:t xml:space="preserve">Figure </w:t>
                            </w:r>
                            <w:r w:rsidRPr="00066D88">
                              <w:rPr>
                                <w:b/>
                                <w:bCs/>
                                <w:i w:val="0"/>
                                <w:iCs w:val="0"/>
                              </w:rPr>
                              <w:fldChar w:fldCharType="begin"/>
                            </w:r>
                            <w:r w:rsidRPr="00066D88">
                              <w:rPr>
                                <w:b/>
                                <w:bCs/>
                                <w:i w:val="0"/>
                                <w:iCs w:val="0"/>
                              </w:rPr>
                              <w:instrText xml:space="preserve"> SEQ Figure \* ARABIC </w:instrText>
                            </w:r>
                            <w:r w:rsidRPr="00066D88">
                              <w:rPr>
                                <w:b/>
                                <w:bCs/>
                                <w:i w:val="0"/>
                                <w:iCs w:val="0"/>
                              </w:rPr>
                              <w:fldChar w:fldCharType="separate"/>
                            </w:r>
                            <w:r w:rsidR="00D8511B">
                              <w:rPr>
                                <w:b/>
                                <w:bCs/>
                                <w:i w:val="0"/>
                                <w:iCs w:val="0"/>
                                <w:noProof/>
                              </w:rPr>
                              <w:t>12</w:t>
                            </w:r>
                            <w:r w:rsidRPr="00066D88">
                              <w:rPr>
                                <w:b/>
                                <w:bCs/>
                                <w:i w:val="0"/>
                                <w:iCs w:val="0"/>
                              </w:rPr>
                              <w:fldChar w:fldCharType="end"/>
                            </w:r>
                            <w:r w:rsidRPr="00066D88">
                              <w:rPr>
                                <w:b/>
                                <w:bCs/>
                                <w:i w:val="0"/>
                                <w:iCs w:val="0"/>
                              </w:rPr>
                              <w:t xml:space="preserve"> : Tip vs Distance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A0D3EC" id="_x0000_s1037" type="#_x0000_t202" style="position:absolute;left:0;text-align:left;margin-left:27.55pt;margin-top:221.3pt;width:120.8pt;height:.0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GhMGQIAAEAEAAAOAAAAZHJzL2Uyb0RvYy54bWysU01v2zAMvQ/YfxB0X5y0azAY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" stroked="f">
                <v:textbox style="mso-fit-shape-to-text:t" inset="0,0,0,0">
                  <w:txbxContent>
                    <w:p w14:paraId="1A8F4CAD" w14:textId="06135E4E" w:rsidR="00066D88" w:rsidRPr="00066D88" w:rsidRDefault="00066D88" w:rsidP="00066D88">
                      <w:pPr>
                        <w:pStyle w:val="Caption"/>
                        <w:rPr>
                          <w:b/>
                          <w:bCs/>
                          <w:i w:val="0"/>
                          <w:iCs w:val="0"/>
                          <w:noProof/>
                          <w:sz w:val="22"/>
                          <w:szCs w:val="22"/>
                        </w:rPr>
                      </w:pPr>
                      <w:r w:rsidRPr="00066D88">
                        <w:rPr>
                          <w:b/>
                          <w:bCs/>
                          <w:i w:val="0"/>
                          <w:iCs w:val="0"/>
                        </w:rPr>
                        <w:t xml:space="preserve">Figure </w:t>
                      </w:r>
                      <w:r w:rsidRPr="00066D88">
                        <w:rPr>
                          <w:b/>
                          <w:bCs/>
                          <w:i w:val="0"/>
                          <w:iCs w:val="0"/>
                        </w:rPr>
                        <w:fldChar w:fldCharType="begin"/>
                      </w:r>
                      <w:r w:rsidRPr="00066D88">
                        <w:rPr>
                          <w:b/>
                          <w:bCs/>
                          <w:i w:val="0"/>
                          <w:iCs w:val="0"/>
                        </w:rPr>
                        <w:instrText xml:space="preserve"> SEQ Figure \* ARABIC </w:instrText>
                      </w:r>
                      <w:r w:rsidRPr="00066D88">
                        <w:rPr>
                          <w:b/>
                          <w:bCs/>
                          <w:i w:val="0"/>
                          <w:iCs w:val="0"/>
                        </w:rPr>
                        <w:fldChar w:fldCharType="separate"/>
                      </w:r>
                      <w:r w:rsidR="00D8511B">
                        <w:rPr>
                          <w:b/>
                          <w:bCs/>
                          <w:i w:val="0"/>
                          <w:iCs w:val="0"/>
                          <w:noProof/>
                        </w:rPr>
                        <w:t>12</w:t>
                      </w:r>
                      <w:r w:rsidRPr="00066D88">
                        <w:rPr>
                          <w:b/>
                          <w:bCs/>
                          <w:i w:val="0"/>
                          <w:iCs w:val="0"/>
                        </w:rPr>
                        <w:fldChar w:fldCharType="end"/>
                      </w:r>
                      <w:r w:rsidRPr="00066D88">
                        <w:rPr>
                          <w:b/>
                          <w:bCs/>
                          <w:i w:val="0"/>
                          <w:iCs w:val="0"/>
                        </w:rPr>
                        <w:t xml:space="preserve"> : Tip vs Distance</w:t>
                      </w:r>
                    </w:p>
                  </w:txbxContent>
                </v:textbox>
                <w10:wrap type="topAndBottom"/>
              </v:shape>
            </w:pict>
          </mc:Fallback>
        </mc:AlternateContent>
      </w:r>
      <w:r>
        <w:rPr>
          <w:noProof/>
        </w:rPr>
        <mc:AlternateContent>
          <mc:Choice Requires="wps">
            <w:drawing>
              <wp:anchor distT="0" distB="0" distL="114300" distR="114300" simplePos="0" relativeHeight="251700224" behindDoc="0" locked="0" layoutInCell="1" allowOverlap="1" wp14:anchorId="7A263AED" wp14:editId="50BD6DFF">
                <wp:simplePos x="0" y="0"/>
                <wp:positionH relativeFrom="column">
                  <wp:posOffset>3728968</wp:posOffset>
                </wp:positionH>
                <wp:positionV relativeFrom="paragraph">
                  <wp:posOffset>2720146</wp:posOffset>
                </wp:positionV>
                <wp:extent cx="2948940" cy="635"/>
                <wp:effectExtent l="0" t="0" r="3810" b="8255"/>
                <wp:wrapTopAndBottom/>
                <wp:docPr id="1905199255" name="Text Box 1"/>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05739A85" w14:textId="5CBE52C8" w:rsidR="00066D88" w:rsidRPr="00066D88" w:rsidRDefault="00066D88" w:rsidP="00066D88">
                            <w:pPr>
                              <w:pStyle w:val="Caption"/>
                              <w:rPr>
                                <w:b/>
                                <w:bCs/>
                                <w:i w:val="0"/>
                                <w:iCs w:val="0"/>
                                <w:noProof/>
                                <w:sz w:val="22"/>
                                <w:szCs w:val="22"/>
                              </w:rPr>
                            </w:pPr>
                            <w:r w:rsidRPr="00066D88">
                              <w:rPr>
                                <w:b/>
                                <w:bCs/>
                                <w:i w:val="0"/>
                                <w:iCs w:val="0"/>
                              </w:rPr>
                              <w:t xml:space="preserve">Figure </w:t>
                            </w:r>
                            <w:r w:rsidRPr="00066D88">
                              <w:rPr>
                                <w:b/>
                                <w:bCs/>
                                <w:i w:val="0"/>
                                <w:iCs w:val="0"/>
                              </w:rPr>
                              <w:fldChar w:fldCharType="begin"/>
                            </w:r>
                            <w:r w:rsidRPr="00066D88">
                              <w:rPr>
                                <w:b/>
                                <w:bCs/>
                                <w:i w:val="0"/>
                                <w:iCs w:val="0"/>
                              </w:rPr>
                              <w:instrText xml:space="preserve"> SEQ Figure \* ARABIC </w:instrText>
                            </w:r>
                            <w:r w:rsidRPr="00066D88">
                              <w:rPr>
                                <w:b/>
                                <w:bCs/>
                                <w:i w:val="0"/>
                                <w:iCs w:val="0"/>
                              </w:rPr>
                              <w:fldChar w:fldCharType="separate"/>
                            </w:r>
                            <w:r w:rsidR="00D8511B">
                              <w:rPr>
                                <w:b/>
                                <w:bCs/>
                                <w:i w:val="0"/>
                                <w:iCs w:val="0"/>
                                <w:noProof/>
                              </w:rPr>
                              <w:t>13</w:t>
                            </w:r>
                            <w:r w:rsidRPr="00066D88">
                              <w:rPr>
                                <w:b/>
                                <w:bCs/>
                                <w:i w:val="0"/>
                                <w:iCs w:val="0"/>
                              </w:rPr>
                              <w:fldChar w:fldCharType="end"/>
                            </w:r>
                            <w:r w:rsidRPr="00066D88">
                              <w:rPr>
                                <w:b/>
                                <w:bCs/>
                                <w:i w:val="0"/>
                                <w:iCs w:val="0"/>
                              </w:rPr>
                              <w:t xml:space="preserve"> : Correlation Between Tip and Distance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263AED" id="_x0000_s1038" type="#_x0000_t202" style="position:absolute;left:0;text-align:left;margin-left:293.6pt;margin-top:214.2pt;width:232.2pt;height:.0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UmfGgIAAEAEAAAOAAAAZHJzL2Uyb0RvYy54bWysU8Fu2zAMvQ/YPwi6L06yrmi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" stroked="f">
                <v:textbox style="mso-fit-shape-to-text:t" inset="0,0,0,0">
                  <w:txbxContent>
                    <w:p w14:paraId="05739A85" w14:textId="5CBE52C8" w:rsidR="00066D88" w:rsidRPr="00066D88" w:rsidRDefault="00066D88" w:rsidP="00066D88">
                      <w:pPr>
                        <w:pStyle w:val="Caption"/>
                        <w:rPr>
                          <w:b/>
                          <w:bCs/>
                          <w:i w:val="0"/>
                          <w:iCs w:val="0"/>
                          <w:noProof/>
                          <w:sz w:val="22"/>
                          <w:szCs w:val="22"/>
                        </w:rPr>
                      </w:pPr>
                      <w:r w:rsidRPr="00066D88">
                        <w:rPr>
                          <w:b/>
                          <w:bCs/>
                          <w:i w:val="0"/>
                          <w:iCs w:val="0"/>
                        </w:rPr>
                        <w:t xml:space="preserve">Figure </w:t>
                      </w:r>
                      <w:r w:rsidRPr="00066D88">
                        <w:rPr>
                          <w:b/>
                          <w:bCs/>
                          <w:i w:val="0"/>
                          <w:iCs w:val="0"/>
                        </w:rPr>
                        <w:fldChar w:fldCharType="begin"/>
                      </w:r>
                      <w:r w:rsidRPr="00066D88">
                        <w:rPr>
                          <w:b/>
                          <w:bCs/>
                          <w:i w:val="0"/>
                          <w:iCs w:val="0"/>
                        </w:rPr>
                        <w:instrText xml:space="preserve"> SEQ Figure \* ARABIC </w:instrText>
                      </w:r>
                      <w:r w:rsidRPr="00066D88">
                        <w:rPr>
                          <w:b/>
                          <w:bCs/>
                          <w:i w:val="0"/>
                          <w:iCs w:val="0"/>
                        </w:rPr>
                        <w:fldChar w:fldCharType="separate"/>
                      </w:r>
                      <w:r w:rsidR="00D8511B">
                        <w:rPr>
                          <w:b/>
                          <w:bCs/>
                          <w:i w:val="0"/>
                          <w:iCs w:val="0"/>
                          <w:noProof/>
                        </w:rPr>
                        <w:t>13</w:t>
                      </w:r>
                      <w:r w:rsidRPr="00066D88">
                        <w:rPr>
                          <w:b/>
                          <w:bCs/>
                          <w:i w:val="0"/>
                          <w:iCs w:val="0"/>
                        </w:rPr>
                        <w:fldChar w:fldCharType="end"/>
                      </w:r>
                      <w:r w:rsidRPr="00066D88">
                        <w:rPr>
                          <w:b/>
                          <w:bCs/>
                          <w:i w:val="0"/>
                          <w:iCs w:val="0"/>
                        </w:rPr>
                        <w:t xml:space="preserve"> : Correlation Between Tip and Distance</w:t>
                      </w:r>
                    </w:p>
                  </w:txbxContent>
                </v:textbox>
                <w10:wrap type="topAndBottom"/>
              </v:shape>
            </w:pict>
          </mc:Fallback>
        </mc:AlternateContent>
      </w:r>
      <w:r w:rsidRPr="00DE76F6">
        <w:rPr>
          <w:b/>
          <w:noProof/>
        </w:rPr>
        <w:drawing>
          <wp:anchor distT="0" distB="0" distL="114300" distR="114300" simplePos="0" relativeHeight="251670528" behindDoc="0" locked="0" layoutInCell="1" allowOverlap="1" wp14:anchorId="6F31DF4C" wp14:editId="7B7E25F8">
            <wp:simplePos x="0" y="0"/>
            <wp:positionH relativeFrom="page">
              <wp:align>right</wp:align>
            </wp:positionH>
            <wp:positionV relativeFrom="paragraph">
              <wp:posOffset>297429</wp:posOffset>
            </wp:positionV>
            <wp:extent cx="3832225" cy="2258060"/>
            <wp:effectExtent l="0" t="0" r="0" b="8890"/>
            <wp:wrapTopAndBottom/>
            <wp:docPr id="59037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70313" name=""/>
                    <pic:cNvPicPr/>
                  </pic:nvPicPr>
                  <pic:blipFill>
                    <a:blip r:embed="rId16">
                      <a:extLst>
                        <a:ext uri="{28A0092B-C50C-407E-A947-70E740481C1C}">
                          <a14:useLocalDpi xmlns:a14="http://schemas.microsoft.com/office/drawing/2010/main" val="0"/>
                        </a:ext>
                      </a:extLst>
                    </a:blip>
                    <a:stretch>
                      <a:fillRect/>
                    </a:stretch>
                  </pic:blipFill>
                  <pic:spPr>
                    <a:xfrm>
                      <a:off x="0" y="0"/>
                      <a:ext cx="3832225" cy="2258060"/>
                    </a:xfrm>
                    <a:prstGeom prst="rect">
                      <a:avLst/>
                    </a:prstGeom>
                  </pic:spPr>
                </pic:pic>
              </a:graphicData>
            </a:graphic>
            <wp14:sizeRelH relativeFrom="margin">
              <wp14:pctWidth>0</wp14:pctWidth>
            </wp14:sizeRelH>
            <wp14:sizeRelV relativeFrom="margin">
              <wp14:pctHeight>0</wp14:pctHeight>
            </wp14:sizeRelV>
          </wp:anchor>
        </w:drawing>
      </w:r>
    </w:p>
    <w:p w14:paraId="0000001B" w14:textId="38B2D3D3" w:rsidR="00B473BB" w:rsidRDefault="00A1034D" w:rsidP="00E03952">
      <w:pPr>
        <w:pStyle w:val="ListParagraph"/>
        <w:ind w:left="2880"/>
      </w:pPr>
      <w:r w:rsidRPr="00DE76F6">
        <w:rPr>
          <w:b/>
          <w:noProof/>
        </w:rPr>
        <w:drawing>
          <wp:anchor distT="0" distB="0" distL="114300" distR="114300" simplePos="0" relativeHeight="251669504" behindDoc="0" locked="0" layoutInCell="1" allowOverlap="1" wp14:anchorId="087D3B8D" wp14:editId="164A9C1B">
            <wp:simplePos x="0" y="0"/>
            <wp:positionH relativeFrom="page">
              <wp:align>left</wp:align>
            </wp:positionH>
            <wp:positionV relativeFrom="paragraph">
              <wp:posOffset>147679</wp:posOffset>
            </wp:positionV>
            <wp:extent cx="3781425" cy="2311400"/>
            <wp:effectExtent l="0" t="0" r="9525" b="0"/>
            <wp:wrapTopAndBottom/>
            <wp:docPr id="118808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80065" name=""/>
                    <pic:cNvPicPr/>
                  </pic:nvPicPr>
                  <pic:blipFill>
                    <a:blip r:embed="rId17">
                      <a:extLst>
                        <a:ext uri="{28A0092B-C50C-407E-A947-70E740481C1C}">
                          <a14:useLocalDpi xmlns:a14="http://schemas.microsoft.com/office/drawing/2010/main" val="0"/>
                        </a:ext>
                      </a:extLst>
                    </a:blip>
                    <a:stretch>
                      <a:fillRect/>
                    </a:stretch>
                  </pic:blipFill>
                  <pic:spPr>
                    <a:xfrm>
                      <a:off x="0" y="0"/>
                      <a:ext cx="3781425" cy="2311400"/>
                    </a:xfrm>
                    <a:prstGeom prst="rect">
                      <a:avLst/>
                    </a:prstGeom>
                  </pic:spPr>
                </pic:pic>
              </a:graphicData>
            </a:graphic>
            <wp14:sizeRelH relativeFrom="margin">
              <wp14:pctWidth>0</wp14:pctWidth>
            </wp14:sizeRelH>
            <wp14:sizeRelV relativeFrom="margin">
              <wp14:pctHeight>0</wp14:pctHeight>
            </wp14:sizeRelV>
          </wp:anchor>
        </w:drawing>
      </w:r>
    </w:p>
    <w:p w14:paraId="0000001C" w14:textId="23203AFD" w:rsidR="00B473BB" w:rsidRDefault="00E03952">
      <w:pPr>
        <w:numPr>
          <w:ilvl w:val="2"/>
          <w:numId w:val="1"/>
        </w:numPr>
        <w:spacing w:before="200"/>
      </w:pPr>
      <w:r>
        <w:rPr>
          <w:noProof/>
        </w:rPr>
        <mc:AlternateContent>
          <mc:Choice Requires="wps">
            <w:drawing>
              <wp:anchor distT="0" distB="0" distL="114300" distR="114300" simplePos="0" relativeHeight="251702272" behindDoc="0" locked="0" layoutInCell="1" allowOverlap="1" wp14:anchorId="70B87767" wp14:editId="499CC8F0">
                <wp:simplePos x="0" y="0"/>
                <wp:positionH relativeFrom="margin">
                  <wp:posOffset>2228105</wp:posOffset>
                </wp:positionH>
                <wp:positionV relativeFrom="bottomMargin">
                  <wp:posOffset>114190</wp:posOffset>
                </wp:positionV>
                <wp:extent cx="2337435" cy="258445"/>
                <wp:effectExtent l="0" t="0" r="5715" b="8255"/>
                <wp:wrapTopAndBottom/>
                <wp:docPr id="1747248122" name="Text Box 1"/>
                <wp:cNvGraphicFramePr/>
                <a:graphic xmlns:a="http://schemas.openxmlformats.org/drawingml/2006/main">
                  <a:graphicData uri="http://schemas.microsoft.com/office/word/2010/wordprocessingShape">
                    <wps:wsp>
                      <wps:cNvSpPr txBox="1"/>
                      <wps:spPr>
                        <a:xfrm>
                          <a:off x="0" y="0"/>
                          <a:ext cx="2337435" cy="258445"/>
                        </a:xfrm>
                        <a:prstGeom prst="rect">
                          <a:avLst/>
                        </a:prstGeom>
                        <a:solidFill>
                          <a:prstClr val="white"/>
                        </a:solidFill>
                        <a:ln>
                          <a:noFill/>
                        </a:ln>
                      </wps:spPr>
                      <wps:txbx>
                        <w:txbxContent>
                          <w:p w14:paraId="41DD9E73" w14:textId="48BEA903" w:rsidR="00705AA3" w:rsidRPr="00705AA3" w:rsidRDefault="00705AA3" w:rsidP="00705AA3">
                            <w:pPr>
                              <w:pStyle w:val="Caption"/>
                              <w:rPr>
                                <w:b/>
                                <w:bCs/>
                                <w:i w:val="0"/>
                                <w:iCs w:val="0"/>
                                <w:noProof/>
                                <w:sz w:val="22"/>
                                <w:szCs w:val="22"/>
                              </w:rPr>
                            </w:pPr>
                            <w:r w:rsidRPr="00705AA3">
                              <w:rPr>
                                <w:b/>
                                <w:bCs/>
                                <w:i w:val="0"/>
                                <w:iCs w:val="0"/>
                              </w:rPr>
                              <w:t xml:space="preserve">Figure </w:t>
                            </w:r>
                            <w:r w:rsidRPr="00705AA3">
                              <w:rPr>
                                <w:b/>
                                <w:bCs/>
                                <w:i w:val="0"/>
                                <w:iCs w:val="0"/>
                              </w:rPr>
                              <w:fldChar w:fldCharType="begin"/>
                            </w:r>
                            <w:r w:rsidRPr="00705AA3">
                              <w:rPr>
                                <w:b/>
                                <w:bCs/>
                                <w:i w:val="0"/>
                                <w:iCs w:val="0"/>
                              </w:rPr>
                              <w:instrText xml:space="preserve"> SEQ Figure \* ARABIC </w:instrText>
                            </w:r>
                            <w:r w:rsidRPr="00705AA3">
                              <w:rPr>
                                <w:b/>
                                <w:bCs/>
                                <w:i w:val="0"/>
                                <w:iCs w:val="0"/>
                              </w:rPr>
                              <w:fldChar w:fldCharType="separate"/>
                            </w:r>
                            <w:r w:rsidR="00D8511B">
                              <w:rPr>
                                <w:b/>
                                <w:bCs/>
                                <w:i w:val="0"/>
                                <w:iCs w:val="0"/>
                                <w:noProof/>
                              </w:rPr>
                              <w:t>14</w:t>
                            </w:r>
                            <w:r w:rsidRPr="00705AA3">
                              <w:rPr>
                                <w:b/>
                                <w:bCs/>
                                <w:i w:val="0"/>
                                <w:iCs w:val="0"/>
                              </w:rPr>
                              <w:fldChar w:fldCharType="end"/>
                            </w:r>
                            <w:r w:rsidRPr="00705AA3">
                              <w:rPr>
                                <w:b/>
                                <w:bCs/>
                                <w:i w:val="0"/>
                                <w:iCs w:val="0"/>
                              </w:rPr>
                              <w:t xml:space="preserve"> : Payment Type Distribution</w:t>
                            </w:r>
                            <w:r w:rsidR="00203F21">
                              <w:rPr>
                                <w:b/>
                                <w:bCs/>
                                <w:i w:val="0"/>
                                <w:iCs w:val="0"/>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B87767" id="_x0000_s1039" type="#_x0000_t202" style="position:absolute;left:0;text-align:left;margin-left:175.45pt;margin-top:9pt;width:184.05pt;height:20.35pt;z-index:251702272;visibility:visible;mso-wrap-style:square;mso-width-percent:0;mso-wrap-distance-left:9pt;mso-wrap-distance-top:0;mso-wrap-distance-right:9pt;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" stroked="f">
                <v:textbox style="mso-fit-shape-to-text:t" inset="0,0,0,0">
                  <w:txbxContent>
                    <w:p w14:paraId="41DD9E73" w14:textId="48BEA903" w:rsidR="00705AA3" w:rsidRPr="00705AA3" w:rsidRDefault="00705AA3" w:rsidP="00705AA3">
                      <w:pPr>
                        <w:pStyle w:val="Caption"/>
                        <w:rPr>
                          <w:b/>
                          <w:bCs/>
                          <w:i w:val="0"/>
                          <w:iCs w:val="0"/>
                          <w:noProof/>
                          <w:sz w:val="22"/>
                          <w:szCs w:val="22"/>
                        </w:rPr>
                      </w:pPr>
                      <w:r w:rsidRPr="00705AA3">
                        <w:rPr>
                          <w:b/>
                          <w:bCs/>
                          <w:i w:val="0"/>
                          <w:iCs w:val="0"/>
                        </w:rPr>
                        <w:t xml:space="preserve">Figure </w:t>
                      </w:r>
                      <w:r w:rsidRPr="00705AA3">
                        <w:rPr>
                          <w:b/>
                          <w:bCs/>
                          <w:i w:val="0"/>
                          <w:iCs w:val="0"/>
                        </w:rPr>
                        <w:fldChar w:fldCharType="begin"/>
                      </w:r>
                      <w:r w:rsidRPr="00705AA3">
                        <w:rPr>
                          <w:b/>
                          <w:bCs/>
                          <w:i w:val="0"/>
                          <w:iCs w:val="0"/>
                        </w:rPr>
                        <w:instrText xml:space="preserve"> SEQ Figure \* ARABIC </w:instrText>
                      </w:r>
                      <w:r w:rsidRPr="00705AA3">
                        <w:rPr>
                          <w:b/>
                          <w:bCs/>
                          <w:i w:val="0"/>
                          <w:iCs w:val="0"/>
                        </w:rPr>
                        <w:fldChar w:fldCharType="separate"/>
                      </w:r>
                      <w:r w:rsidR="00D8511B">
                        <w:rPr>
                          <w:b/>
                          <w:bCs/>
                          <w:i w:val="0"/>
                          <w:iCs w:val="0"/>
                          <w:noProof/>
                        </w:rPr>
                        <w:t>14</w:t>
                      </w:r>
                      <w:r w:rsidRPr="00705AA3">
                        <w:rPr>
                          <w:b/>
                          <w:bCs/>
                          <w:i w:val="0"/>
                          <w:iCs w:val="0"/>
                        </w:rPr>
                        <w:fldChar w:fldCharType="end"/>
                      </w:r>
                      <w:r w:rsidRPr="00705AA3">
                        <w:rPr>
                          <w:b/>
                          <w:bCs/>
                          <w:i w:val="0"/>
                          <w:iCs w:val="0"/>
                        </w:rPr>
                        <w:t xml:space="preserve"> : Payment Type Distribution</w:t>
                      </w:r>
                      <w:r w:rsidR="00203F21">
                        <w:rPr>
                          <w:b/>
                          <w:bCs/>
                          <w:i w:val="0"/>
                          <w:iCs w:val="0"/>
                        </w:rPr>
                        <w:t>s</w:t>
                      </w:r>
                    </w:p>
                  </w:txbxContent>
                </v:textbox>
                <w10:wrap type="topAndBottom" anchorx="margin" anchory="margin"/>
              </v:shape>
            </w:pict>
          </mc:Fallback>
        </mc:AlternateContent>
      </w:r>
      <w:r w:rsidRPr="005875AA">
        <w:rPr>
          <w:noProof/>
        </w:rPr>
        <w:drawing>
          <wp:anchor distT="0" distB="0" distL="114300" distR="114300" simplePos="0" relativeHeight="251671552" behindDoc="0" locked="0" layoutInCell="1" allowOverlap="1" wp14:anchorId="05CB66A4" wp14:editId="031ADCD5">
            <wp:simplePos x="0" y="0"/>
            <wp:positionH relativeFrom="margin">
              <wp:posOffset>23495</wp:posOffset>
            </wp:positionH>
            <wp:positionV relativeFrom="paragraph">
              <wp:posOffset>1519555</wp:posOffset>
            </wp:positionV>
            <wp:extent cx="6583045" cy="2997200"/>
            <wp:effectExtent l="0" t="0" r="8255" b="0"/>
            <wp:wrapTopAndBottom/>
            <wp:docPr id="159526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69005" name=""/>
                    <pic:cNvPicPr/>
                  </pic:nvPicPr>
                  <pic:blipFill>
                    <a:blip r:embed="rId18">
                      <a:extLst>
                        <a:ext uri="{28A0092B-C50C-407E-A947-70E740481C1C}">
                          <a14:useLocalDpi xmlns:a14="http://schemas.microsoft.com/office/drawing/2010/main" val="0"/>
                        </a:ext>
                      </a:extLst>
                    </a:blip>
                    <a:stretch>
                      <a:fillRect/>
                    </a:stretch>
                  </pic:blipFill>
                  <pic:spPr>
                    <a:xfrm>
                      <a:off x="0" y="0"/>
                      <a:ext cx="6583045" cy="2997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66D1A">
        <w:rPr>
          <w:b/>
        </w:rPr>
        <w:t>Analyse</w:t>
      </w:r>
      <w:proofErr w:type="spellEnd"/>
      <w:r w:rsidR="00166D1A">
        <w:rPr>
          <w:b/>
        </w:rPr>
        <w:t xml:space="preserve"> the distribution of different payment types</w:t>
      </w:r>
      <w:r w:rsidR="00166D1A">
        <w:rPr>
          <w:b/>
        </w:rPr>
        <w:br/>
      </w:r>
      <w:r w:rsidR="00166D1A">
        <w:rPr>
          <w:b/>
        </w:rPr>
        <w:br/>
      </w:r>
      <w:r w:rsidR="005875AA">
        <w:t>Credit-card payment is the dominant payment method in the cleaned sample. Cash represented a smaller but material share, while no-charge and dispute transactions were much less common. The payment-type distribution supports the fact digital card payment behavior is an important part for customer experience analysis</w:t>
      </w:r>
    </w:p>
    <w:p w14:paraId="1AF22B8B" w14:textId="3AAD511F" w:rsidR="003C2009" w:rsidRDefault="001D2F86" w:rsidP="001676C3">
      <w:pPr>
        <w:numPr>
          <w:ilvl w:val="2"/>
          <w:numId w:val="1"/>
        </w:numPr>
        <w:spacing w:before="200"/>
      </w:pPr>
      <w:r>
        <w:rPr>
          <w:noProof/>
        </w:rPr>
        <w:lastRenderedPageBreak/>
        <mc:AlternateContent>
          <mc:Choice Requires="wps">
            <w:drawing>
              <wp:anchor distT="0" distB="0" distL="114300" distR="114300" simplePos="0" relativeHeight="251704320" behindDoc="0" locked="0" layoutInCell="1" allowOverlap="1" wp14:anchorId="4DFCE6BC" wp14:editId="260DED3B">
                <wp:simplePos x="0" y="0"/>
                <wp:positionH relativeFrom="column">
                  <wp:posOffset>2463800</wp:posOffset>
                </wp:positionH>
                <wp:positionV relativeFrom="margin">
                  <wp:align>center</wp:align>
                </wp:positionV>
                <wp:extent cx="1343660" cy="258445"/>
                <wp:effectExtent l="0" t="0" r="8890" b="8255"/>
                <wp:wrapTopAndBottom/>
                <wp:docPr id="1822596273" name="Text Box 1"/>
                <wp:cNvGraphicFramePr/>
                <a:graphic xmlns:a="http://schemas.openxmlformats.org/drawingml/2006/main">
                  <a:graphicData uri="http://schemas.microsoft.com/office/word/2010/wordprocessingShape">
                    <wps:wsp>
                      <wps:cNvSpPr txBox="1"/>
                      <wps:spPr>
                        <a:xfrm>
                          <a:off x="0" y="0"/>
                          <a:ext cx="1343660" cy="258445"/>
                        </a:xfrm>
                        <a:prstGeom prst="rect">
                          <a:avLst/>
                        </a:prstGeom>
                        <a:solidFill>
                          <a:prstClr val="white"/>
                        </a:solidFill>
                        <a:ln>
                          <a:noFill/>
                        </a:ln>
                      </wps:spPr>
                      <wps:txbx>
                        <w:txbxContent>
                          <w:p w14:paraId="7B49B1AD" w14:textId="188BE610" w:rsidR="00C7476F" w:rsidRPr="00C7476F" w:rsidRDefault="00C7476F" w:rsidP="00C7476F">
                            <w:pPr>
                              <w:pStyle w:val="Caption"/>
                              <w:rPr>
                                <w:b/>
                                <w:bCs/>
                                <w:i w:val="0"/>
                                <w:iCs w:val="0"/>
                                <w:noProof/>
                                <w:sz w:val="22"/>
                                <w:szCs w:val="22"/>
                              </w:rPr>
                            </w:pPr>
                            <w:r w:rsidRPr="00C7476F">
                              <w:rPr>
                                <w:b/>
                                <w:bCs/>
                                <w:i w:val="0"/>
                                <w:iCs w:val="0"/>
                              </w:rPr>
                              <w:t xml:space="preserve">Figure </w:t>
                            </w:r>
                            <w:r w:rsidRPr="00C7476F">
                              <w:rPr>
                                <w:b/>
                                <w:bCs/>
                                <w:i w:val="0"/>
                                <w:iCs w:val="0"/>
                              </w:rPr>
                              <w:fldChar w:fldCharType="begin"/>
                            </w:r>
                            <w:r w:rsidRPr="00C7476F">
                              <w:rPr>
                                <w:b/>
                                <w:bCs/>
                                <w:i w:val="0"/>
                                <w:iCs w:val="0"/>
                              </w:rPr>
                              <w:instrText xml:space="preserve"> SEQ Figure \* ARABIC </w:instrText>
                            </w:r>
                            <w:r w:rsidRPr="00C7476F">
                              <w:rPr>
                                <w:b/>
                                <w:bCs/>
                                <w:i w:val="0"/>
                                <w:iCs w:val="0"/>
                              </w:rPr>
                              <w:fldChar w:fldCharType="separate"/>
                            </w:r>
                            <w:r w:rsidR="00D8511B">
                              <w:rPr>
                                <w:b/>
                                <w:bCs/>
                                <w:i w:val="0"/>
                                <w:iCs w:val="0"/>
                                <w:noProof/>
                              </w:rPr>
                              <w:t>15</w:t>
                            </w:r>
                            <w:r w:rsidRPr="00C7476F">
                              <w:rPr>
                                <w:b/>
                                <w:bCs/>
                                <w:i w:val="0"/>
                                <w:iCs w:val="0"/>
                              </w:rPr>
                              <w:fldChar w:fldCharType="end"/>
                            </w:r>
                            <w:r w:rsidRPr="00C7476F">
                              <w:rPr>
                                <w:b/>
                                <w:bCs/>
                                <w:i w:val="0"/>
                                <w:iCs w:val="0"/>
                              </w:rPr>
                              <w:t xml:space="preserve"> : Taxi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DFCE6BC" id="_x0000_s1040" type="#_x0000_t202" style="position:absolute;left:0;text-align:left;margin-left:194pt;margin-top:0;width:105.8pt;height:20.35pt;z-index:251704320;visibility:visible;mso-wrap-style:square;mso-width-percent:0;mso-wrap-distance-left:9pt;mso-wrap-distance-top:0;mso-wrap-distance-right:9pt;mso-wrap-distance-bottom:0;mso-position-horizontal:absolute;mso-position-horizontal-relative:text;mso-position-vertical:center;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" stroked="f">
                <v:textbox style="mso-fit-shape-to-text:t" inset="0,0,0,0">
                  <w:txbxContent>
                    <w:p w14:paraId="7B49B1AD" w14:textId="188BE610" w:rsidR="00C7476F" w:rsidRPr="00C7476F" w:rsidRDefault="00C7476F" w:rsidP="00C7476F">
                      <w:pPr>
                        <w:pStyle w:val="Caption"/>
                        <w:rPr>
                          <w:b/>
                          <w:bCs/>
                          <w:i w:val="0"/>
                          <w:iCs w:val="0"/>
                          <w:noProof/>
                          <w:sz w:val="22"/>
                          <w:szCs w:val="22"/>
                        </w:rPr>
                      </w:pPr>
                      <w:r w:rsidRPr="00C7476F">
                        <w:rPr>
                          <w:b/>
                          <w:bCs/>
                          <w:i w:val="0"/>
                          <w:iCs w:val="0"/>
                        </w:rPr>
                        <w:t xml:space="preserve">Figure </w:t>
                      </w:r>
                      <w:r w:rsidRPr="00C7476F">
                        <w:rPr>
                          <w:b/>
                          <w:bCs/>
                          <w:i w:val="0"/>
                          <w:iCs w:val="0"/>
                        </w:rPr>
                        <w:fldChar w:fldCharType="begin"/>
                      </w:r>
                      <w:r w:rsidRPr="00C7476F">
                        <w:rPr>
                          <w:b/>
                          <w:bCs/>
                          <w:i w:val="0"/>
                          <w:iCs w:val="0"/>
                        </w:rPr>
                        <w:instrText xml:space="preserve"> SEQ Figure \* ARABIC </w:instrText>
                      </w:r>
                      <w:r w:rsidRPr="00C7476F">
                        <w:rPr>
                          <w:b/>
                          <w:bCs/>
                          <w:i w:val="0"/>
                          <w:iCs w:val="0"/>
                        </w:rPr>
                        <w:fldChar w:fldCharType="separate"/>
                      </w:r>
                      <w:r w:rsidR="00D8511B">
                        <w:rPr>
                          <w:b/>
                          <w:bCs/>
                          <w:i w:val="0"/>
                          <w:iCs w:val="0"/>
                          <w:noProof/>
                        </w:rPr>
                        <w:t>15</w:t>
                      </w:r>
                      <w:r w:rsidRPr="00C7476F">
                        <w:rPr>
                          <w:b/>
                          <w:bCs/>
                          <w:i w:val="0"/>
                          <w:iCs w:val="0"/>
                        </w:rPr>
                        <w:fldChar w:fldCharType="end"/>
                      </w:r>
                      <w:r w:rsidRPr="00C7476F">
                        <w:rPr>
                          <w:b/>
                          <w:bCs/>
                          <w:i w:val="0"/>
                          <w:iCs w:val="0"/>
                        </w:rPr>
                        <w:t xml:space="preserve"> : Taxi Zones</w:t>
                      </w:r>
                    </w:p>
                  </w:txbxContent>
                </v:textbox>
                <w10:wrap type="topAndBottom" anchory="margin"/>
              </v:shape>
            </w:pict>
          </mc:Fallback>
        </mc:AlternateContent>
      </w:r>
      <w:r w:rsidRPr="005875AA">
        <w:rPr>
          <w:b/>
          <w:noProof/>
        </w:rPr>
        <w:drawing>
          <wp:anchor distT="0" distB="0" distL="114300" distR="114300" simplePos="0" relativeHeight="251672576" behindDoc="0" locked="0" layoutInCell="1" allowOverlap="1" wp14:anchorId="4CF26E85" wp14:editId="70079297">
            <wp:simplePos x="0" y="0"/>
            <wp:positionH relativeFrom="margin">
              <wp:posOffset>-381663</wp:posOffset>
            </wp:positionH>
            <wp:positionV relativeFrom="page">
              <wp:posOffset>1709033</wp:posOffset>
            </wp:positionV>
            <wp:extent cx="6924730" cy="2941897"/>
            <wp:effectExtent l="0" t="0" r="0" b="0"/>
            <wp:wrapTopAndBottom/>
            <wp:docPr id="211959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92084" name=""/>
                    <pic:cNvPicPr/>
                  </pic:nvPicPr>
                  <pic:blipFill>
                    <a:blip r:embed="rId19">
                      <a:extLst>
                        <a:ext uri="{28A0092B-C50C-407E-A947-70E740481C1C}">
                          <a14:useLocalDpi xmlns:a14="http://schemas.microsoft.com/office/drawing/2010/main" val="0"/>
                        </a:ext>
                      </a:extLst>
                    </a:blip>
                    <a:stretch>
                      <a:fillRect/>
                    </a:stretch>
                  </pic:blipFill>
                  <pic:spPr>
                    <a:xfrm>
                      <a:off x="0" y="0"/>
                      <a:ext cx="6924730" cy="2941897"/>
                    </a:xfrm>
                    <a:prstGeom prst="rect">
                      <a:avLst/>
                    </a:prstGeom>
                  </pic:spPr>
                </pic:pic>
              </a:graphicData>
            </a:graphic>
            <wp14:sizeRelH relativeFrom="margin">
              <wp14:pctWidth>0</wp14:pctWidth>
            </wp14:sizeRelH>
            <wp14:sizeRelV relativeFrom="margin">
              <wp14:pctHeight>0</wp14:pctHeight>
            </wp14:sizeRelV>
          </wp:anchor>
        </w:drawing>
      </w:r>
      <w:r w:rsidR="005875AA">
        <w:rPr>
          <w:b/>
        </w:rPr>
        <w:t>Load the taxi zones shapefile and display it</w:t>
      </w:r>
      <w:r w:rsidR="005875AA">
        <w:rPr>
          <w:b/>
        </w:rPr>
        <w:br/>
      </w:r>
      <w:r w:rsidR="00D60817" w:rsidRPr="00D60817">
        <w:rPr>
          <w:bCs/>
        </w:rPr>
        <w:t xml:space="preserve">The </w:t>
      </w:r>
      <w:proofErr w:type="spellStart"/>
      <w:r w:rsidR="00D60817" w:rsidRPr="00D60817">
        <w:rPr>
          <w:bCs/>
        </w:rPr>
        <w:t>taxi_zones.shp</w:t>
      </w:r>
      <w:proofErr w:type="spellEnd"/>
      <w:r w:rsidR="00D60817" w:rsidRPr="00D60817">
        <w:rPr>
          <w:bCs/>
        </w:rPr>
        <w:t xml:space="preserve"> file was loaded with </w:t>
      </w:r>
      <w:proofErr w:type="spellStart"/>
      <w:r w:rsidR="00D60817" w:rsidRPr="00D60817">
        <w:rPr>
          <w:bCs/>
        </w:rPr>
        <w:t>GeoPandas</w:t>
      </w:r>
      <w:proofErr w:type="spellEnd"/>
      <w:r w:rsidR="00D60817" w:rsidRPr="00D60817">
        <w:rPr>
          <w:bCs/>
        </w:rPr>
        <w:t xml:space="preserve">. The zone dataset provides </w:t>
      </w:r>
      <w:proofErr w:type="spellStart"/>
      <w:r w:rsidR="00D60817" w:rsidRPr="00D60817">
        <w:rPr>
          <w:bCs/>
        </w:rPr>
        <w:t>LocationID</w:t>
      </w:r>
      <w:proofErr w:type="spellEnd"/>
      <w:r w:rsidR="00D60817" w:rsidRPr="00D60817">
        <w:rPr>
          <w:bCs/>
        </w:rPr>
        <w:t>, zone, borough and geometry, which were used for geographic analysis and mapping.</w:t>
      </w:r>
      <w:r w:rsidR="005875AA">
        <w:rPr>
          <w:b/>
        </w:rPr>
        <w:br/>
      </w:r>
      <w:r w:rsidR="005875AA">
        <w:rPr>
          <w:b/>
        </w:rPr>
        <w:br/>
      </w:r>
    </w:p>
    <w:p w14:paraId="0F404C1C" w14:textId="2EEAB201" w:rsidR="003C2009" w:rsidRPr="003C2009" w:rsidRDefault="00000000" w:rsidP="003C2009">
      <w:pPr>
        <w:numPr>
          <w:ilvl w:val="2"/>
          <w:numId w:val="1"/>
        </w:numPr>
        <w:spacing w:before="200"/>
        <w:rPr>
          <w:bCs/>
          <w:lang w:val="en-US"/>
        </w:rPr>
      </w:pPr>
      <w:r w:rsidRPr="00AE52D8">
        <w:rPr>
          <w:b/>
        </w:rPr>
        <w:t>Merge the zone data with trips data</w:t>
      </w:r>
      <w:r w:rsidRPr="00AE52D8">
        <w:rPr>
          <w:b/>
        </w:rPr>
        <w:br/>
      </w:r>
      <w:r w:rsidR="00AE52D8" w:rsidRPr="00AE52D8">
        <w:rPr>
          <w:bCs/>
        </w:rPr>
        <w:t xml:space="preserve">Trip records sample were merged with zone data set using a left join  on  </w:t>
      </w:r>
      <w:proofErr w:type="spellStart"/>
      <w:r w:rsidR="00AE52D8" w:rsidRPr="00AE52D8">
        <w:rPr>
          <w:bCs/>
        </w:rPr>
        <w:t>PULocationID</w:t>
      </w:r>
      <w:proofErr w:type="spellEnd"/>
      <w:r w:rsidR="00AE52D8" w:rsidRPr="00AE52D8">
        <w:rPr>
          <w:bCs/>
        </w:rPr>
        <w:t xml:space="preserve"> = </w:t>
      </w:r>
      <w:proofErr w:type="spellStart"/>
      <w:r w:rsidR="00AE52D8" w:rsidRPr="00AE52D8">
        <w:rPr>
          <w:bCs/>
        </w:rPr>
        <w:t>LocationID</w:t>
      </w:r>
      <w:proofErr w:type="spellEnd"/>
      <w:r w:rsidR="00AE52D8" w:rsidRPr="00AE52D8">
        <w:rPr>
          <w:bCs/>
        </w:rPr>
        <w:t xml:space="preserve">. </w:t>
      </w:r>
      <w:proofErr w:type="spellStart"/>
      <w:r w:rsidR="00AE52D8" w:rsidRPr="00AE52D8">
        <w:rPr>
          <w:bCs/>
          <w:lang w:val="en-US"/>
        </w:rPr>
        <w:t>LocationID</w:t>
      </w:r>
      <w:proofErr w:type="spellEnd"/>
      <w:r w:rsidR="00AE52D8">
        <w:rPr>
          <w:bCs/>
          <w:lang w:val="en-US"/>
        </w:rPr>
        <w:t xml:space="preserve"> column was later on dropped considering it as a duplicate value to </w:t>
      </w:r>
      <w:proofErr w:type="spellStart"/>
      <w:r w:rsidR="00AE52D8" w:rsidRPr="00AE52D8">
        <w:rPr>
          <w:bCs/>
        </w:rPr>
        <w:t>PULocationID</w:t>
      </w:r>
      <w:proofErr w:type="spellEnd"/>
      <w:r w:rsidR="00AE52D8">
        <w:rPr>
          <w:bCs/>
        </w:rPr>
        <w:t xml:space="preserve"> .</w:t>
      </w:r>
    </w:p>
    <w:p w14:paraId="2A39E798" w14:textId="022403AA" w:rsidR="00866400" w:rsidRPr="00914F86" w:rsidRDefault="00000000" w:rsidP="00AE52D8">
      <w:pPr>
        <w:numPr>
          <w:ilvl w:val="2"/>
          <w:numId w:val="1"/>
        </w:numPr>
        <w:spacing w:before="200"/>
      </w:pPr>
      <w:r w:rsidRPr="00AE52D8">
        <w:rPr>
          <w:b/>
        </w:rPr>
        <w:t>Find the number of trips for each zone/location ID</w:t>
      </w:r>
    </w:p>
    <w:p w14:paraId="22742E23" w14:textId="378BC220" w:rsidR="00914F86" w:rsidRPr="00866400" w:rsidRDefault="00914F86" w:rsidP="00914F86">
      <w:pPr>
        <w:spacing w:before="200"/>
        <w:ind w:left="2160"/>
      </w:pPr>
      <w:r>
        <w:t>T</w:t>
      </w:r>
      <w:r w:rsidRPr="00914F86">
        <w:t xml:space="preserve">he number of trips </w:t>
      </w:r>
      <w:r>
        <w:t xml:space="preserve">for each </w:t>
      </w:r>
      <w:proofErr w:type="spellStart"/>
      <w:r w:rsidRPr="00914F86">
        <w:t>LocationID</w:t>
      </w:r>
      <w:proofErr w:type="spellEnd"/>
      <w:r w:rsidRPr="00914F86">
        <w:t xml:space="preserve"> was calculated using a group-by count on </w:t>
      </w:r>
      <w:proofErr w:type="spellStart"/>
      <w:r w:rsidRPr="00914F86">
        <w:t>PULocationID</w:t>
      </w:r>
      <w:proofErr w:type="spellEnd"/>
      <w:r w:rsidRPr="00914F86">
        <w:t xml:space="preserve"> and sorted in descending order to identify the locations </w:t>
      </w:r>
      <w:r>
        <w:t>generating records having top pick up zones</w:t>
      </w:r>
    </w:p>
    <w:p w14:paraId="622BD070" w14:textId="5435D49C" w:rsidR="00866400" w:rsidRPr="00866400" w:rsidRDefault="00866400" w:rsidP="00866400">
      <w:pPr>
        <w:pStyle w:val="ListParagraph"/>
        <w:numPr>
          <w:ilvl w:val="0"/>
          <w:numId w:val="11"/>
        </w:numPr>
        <w:spacing w:before="200"/>
      </w:pPr>
      <w:r w:rsidRPr="00866400">
        <w:rPr>
          <w:b/>
        </w:rPr>
        <w:t>Top pick up zones:</w:t>
      </w:r>
      <w:r w:rsidRPr="00866400">
        <w:rPr>
          <w:bCs/>
        </w:rPr>
        <w:t xml:space="preserve"> </w:t>
      </w:r>
    </w:p>
    <w:p w14:paraId="1AC4817C" w14:textId="14B05992" w:rsidR="00866400" w:rsidRPr="00866400" w:rsidRDefault="00866400" w:rsidP="00866400">
      <w:pPr>
        <w:pStyle w:val="ListParagraph"/>
        <w:spacing w:before="200"/>
        <w:ind w:left="2880"/>
        <w:rPr>
          <w:bCs/>
          <w:lang w:val="en-US"/>
        </w:rPr>
      </w:pPr>
      <w:r w:rsidRPr="00866400">
        <w:rPr>
          <w:bCs/>
          <w:lang w:val="en-US"/>
        </w:rPr>
        <w:t xml:space="preserve">    JFK Airport (Zone 132) - trips  </w:t>
      </w:r>
      <w:r>
        <w:t>15,326</w:t>
      </w:r>
    </w:p>
    <w:p w14:paraId="7C890D37" w14:textId="6AD5160A" w:rsidR="00866400" w:rsidRPr="00866400" w:rsidRDefault="00866400" w:rsidP="00866400">
      <w:pPr>
        <w:pStyle w:val="ListParagraph"/>
        <w:spacing w:before="200"/>
        <w:ind w:left="2880"/>
        <w:rPr>
          <w:bCs/>
          <w:lang w:val="en-US"/>
        </w:rPr>
      </w:pPr>
      <w:r w:rsidRPr="00866400">
        <w:rPr>
          <w:bCs/>
          <w:lang w:val="en-US"/>
        </w:rPr>
        <w:t xml:space="preserve">    Midtown Center (Zone 161)</w:t>
      </w:r>
      <w:r>
        <w:rPr>
          <w:bCs/>
          <w:lang w:val="en-US"/>
        </w:rPr>
        <w:t xml:space="preserve"> - </w:t>
      </w:r>
      <w:r w:rsidRPr="00866400">
        <w:rPr>
          <w:bCs/>
          <w:lang w:val="en-US"/>
        </w:rPr>
        <w:t xml:space="preserve">trips  </w:t>
      </w:r>
      <w:r>
        <w:t>13,637</w:t>
      </w:r>
    </w:p>
    <w:p w14:paraId="4C76888C" w14:textId="32BCEA39" w:rsidR="00866400" w:rsidRDefault="00866400" w:rsidP="00866400">
      <w:pPr>
        <w:pStyle w:val="ListParagraph"/>
        <w:spacing w:before="200"/>
        <w:ind w:left="2880"/>
        <w:rPr>
          <w:bCs/>
        </w:rPr>
      </w:pPr>
      <w:r w:rsidRPr="00866400">
        <w:rPr>
          <w:bCs/>
          <w:lang w:val="en-US"/>
        </w:rPr>
        <w:t xml:space="preserve">    </w:t>
      </w:r>
      <w:r w:rsidRPr="00866400">
        <w:rPr>
          <w:bCs/>
        </w:rPr>
        <w:t>Upper East Side South (Zone 237)</w:t>
      </w:r>
      <w:r>
        <w:rPr>
          <w:bCs/>
        </w:rPr>
        <w:t xml:space="preserve"> - trips </w:t>
      </w:r>
      <w:r>
        <w:t>13,769</w:t>
      </w:r>
    </w:p>
    <w:p w14:paraId="5FED6C28" w14:textId="2E2EE352" w:rsidR="00866400" w:rsidRDefault="00866400" w:rsidP="00866400">
      <w:pPr>
        <w:pStyle w:val="ListParagraph"/>
        <w:spacing w:before="200"/>
        <w:ind w:left="2880"/>
        <w:rPr>
          <w:bCs/>
        </w:rPr>
      </w:pPr>
      <w:r>
        <w:rPr>
          <w:bCs/>
        </w:rPr>
        <w:t xml:space="preserve">   </w:t>
      </w:r>
      <w:r w:rsidRPr="00866400">
        <w:rPr>
          <w:bCs/>
        </w:rPr>
        <w:t xml:space="preserve"> Upper East Side North (Zone 236)</w:t>
      </w:r>
      <w:r>
        <w:rPr>
          <w:bCs/>
        </w:rPr>
        <w:t xml:space="preserve"> - trips </w:t>
      </w:r>
      <w:r>
        <w:t>12,153</w:t>
      </w:r>
    </w:p>
    <w:p w14:paraId="0000001F" w14:textId="7605EC0D" w:rsidR="00B473BB" w:rsidRDefault="00866400" w:rsidP="002C710F">
      <w:pPr>
        <w:pStyle w:val="ListParagraph"/>
        <w:spacing w:before="200"/>
        <w:ind w:left="2880"/>
      </w:pPr>
      <w:r>
        <w:rPr>
          <w:bCs/>
        </w:rPr>
        <w:t xml:space="preserve">   </w:t>
      </w:r>
      <w:r w:rsidRPr="00866400">
        <w:rPr>
          <w:bCs/>
        </w:rPr>
        <w:t xml:space="preserve"> Midtown East (Zone 162)</w:t>
      </w:r>
      <w:r>
        <w:rPr>
          <w:bCs/>
        </w:rPr>
        <w:t xml:space="preserve"> – trips </w:t>
      </w:r>
      <w:r>
        <w:t>10,589</w:t>
      </w:r>
      <w:r w:rsidRPr="00866400">
        <w:rPr>
          <w:b/>
        </w:rPr>
        <w:br/>
      </w:r>
      <w:r w:rsidRPr="00866400">
        <w:rPr>
          <w:b/>
        </w:rPr>
        <w:br/>
      </w:r>
    </w:p>
    <w:p w14:paraId="738AF6DC" w14:textId="77777777" w:rsidR="00C91D90" w:rsidRDefault="00C91D90" w:rsidP="002C710F">
      <w:pPr>
        <w:pStyle w:val="ListParagraph"/>
        <w:spacing w:before="200"/>
        <w:ind w:left="2880"/>
      </w:pPr>
    </w:p>
    <w:p w14:paraId="5DBC285D" w14:textId="33683232" w:rsidR="0053318E" w:rsidRPr="0053318E" w:rsidRDefault="00000000">
      <w:pPr>
        <w:numPr>
          <w:ilvl w:val="2"/>
          <w:numId w:val="1"/>
        </w:numPr>
        <w:spacing w:before="200"/>
      </w:pPr>
      <w:r>
        <w:rPr>
          <w:b/>
        </w:rPr>
        <w:lastRenderedPageBreak/>
        <w:t xml:space="preserve">Add the number of trips for each zone to the zones </w:t>
      </w:r>
      <w:proofErr w:type="spellStart"/>
      <w:r>
        <w:rPr>
          <w:b/>
        </w:rPr>
        <w:t>dataframe</w:t>
      </w:r>
      <w:proofErr w:type="spellEnd"/>
    </w:p>
    <w:p w14:paraId="32D353C2" w14:textId="1D7E0A9A" w:rsidR="00861DFD" w:rsidRPr="0053318E" w:rsidRDefault="0053318E" w:rsidP="00861DFD">
      <w:pPr>
        <w:spacing w:before="200"/>
        <w:ind w:left="2160"/>
        <w:rPr>
          <w:bCs/>
        </w:rPr>
      </w:pPr>
      <w:r w:rsidRPr="0053318E">
        <w:rPr>
          <w:bCs/>
        </w:rPr>
        <w:t xml:space="preserve">The trip-count </w:t>
      </w:r>
      <w:r>
        <w:rPr>
          <w:bCs/>
        </w:rPr>
        <w:t xml:space="preserve">along with aggregated </w:t>
      </w:r>
      <w:r w:rsidRPr="0053318E">
        <w:rPr>
          <w:bCs/>
        </w:rPr>
        <w:t>(</w:t>
      </w:r>
      <w:proofErr w:type="spellStart"/>
      <w:r w:rsidRPr="0053318E">
        <w:rPr>
          <w:bCs/>
        </w:rPr>
        <w:t>pickup_counts</w:t>
      </w:r>
      <w:proofErr w:type="spellEnd"/>
      <w:r w:rsidRPr="0053318E">
        <w:rPr>
          <w:bCs/>
        </w:rPr>
        <w:t xml:space="preserve"> and </w:t>
      </w:r>
      <w:proofErr w:type="spellStart"/>
      <w:r w:rsidRPr="0053318E">
        <w:rPr>
          <w:bCs/>
        </w:rPr>
        <w:t>dropoff_counts</w:t>
      </w:r>
      <w:proofErr w:type="spellEnd"/>
      <w:r w:rsidRPr="0053318E">
        <w:rPr>
          <w:bCs/>
        </w:rPr>
        <w:t xml:space="preserve">) </w:t>
      </w:r>
      <w:r>
        <w:rPr>
          <w:bCs/>
        </w:rPr>
        <w:t>were</w:t>
      </w:r>
      <w:r w:rsidRPr="0053318E">
        <w:rPr>
          <w:bCs/>
        </w:rPr>
        <w:t xml:space="preserve"> merged into the zones data</w:t>
      </w:r>
      <w:r>
        <w:rPr>
          <w:bCs/>
        </w:rPr>
        <w:t xml:space="preserve"> </w:t>
      </w:r>
      <w:r w:rsidRPr="0053318E">
        <w:rPr>
          <w:bCs/>
        </w:rPr>
        <w:t xml:space="preserve">frame using </w:t>
      </w:r>
      <w:proofErr w:type="spellStart"/>
      <w:r w:rsidRPr="0053318E">
        <w:rPr>
          <w:bCs/>
        </w:rPr>
        <w:t>Location</w:t>
      </w:r>
      <w:r>
        <w:rPr>
          <w:bCs/>
        </w:rPr>
        <w:t>ID</w:t>
      </w:r>
      <w:proofErr w:type="spellEnd"/>
      <w:r w:rsidRPr="0053318E">
        <w:rPr>
          <w:bCs/>
        </w:rPr>
        <w:t xml:space="preserve">. </w:t>
      </w:r>
      <w:r>
        <w:rPr>
          <w:bCs/>
        </w:rPr>
        <w:t xml:space="preserve">Zero count was added to </w:t>
      </w:r>
      <w:r w:rsidRPr="0053318E">
        <w:rPr>
          <w:bCs/>
        </w:rPr>
        <w:t xml:space="preserve">Zones </w:t>
      </w:r>
      <w:r>
        <w:rPr>
          <w:bCs/>
        </w:rPr>
        <w:t>having</w:t>
      </w:r>
      <w:r w:rsidRPr="0053318E">
        <w:rPr>
          <w:bCs/>
        </w:rPr>
        <w:t xml:space="preserve"> no trips in the sampled dataset</w:t>
      </w:r>
      <w:r>
        <w:rPr>
          <w:bCs/>
        </w:rPr>
        <w:t>.</w:t>
      </w:r>
    </w:p>
    <w:p w14:paraId="00000021" w14:textId="4543B2D9" w:rsidR="00B473BB" w:rsidRDefault="00C91D90" w:rsidP="00861DFD">
      <w:pPr>
        <w:numPr>
          <w:ilvl w:val="2"/>
          <w:numId w:val="1"/>
        </w:numPr>
        <w:spacing w:before="200"/>
      </w:pPr>
      <w:r>
        <w:rPr>
          <w:noProof/>
        </w:rPr>
        <mc:AlternateContent>
          <mc:Choice Requires="wps">
            <w:drawing>
              <wp:anchor distT="0" distB="0" distL="114300" distR="114300" simplePos="0" relativeHeight="251706368" behindDoc="0" locked="0" layoutInCell="1" allowOverlap="1" wp14:anchorId="0D04AE4D" wp14:editId="4A7E023A">
                <wp:simplePos x="0" y="0"/>
                <wp:positionH relativeFrom="column">
                  <wp:posOffset>2114081</wp:posOffset>
                </wp:positionH>
                <wp:positionV relativeFrom="page">
                  <wp:posOffset>6527800</wp:posOffset>
                </wp:positionV>
                <wp:extent cx="1788795" cy="258445"/>
                <wp:effectExtent l="0" t="0" r="1905" b="8255"/>
                <wp:wrapTopAndBottom/>
                <wp:docPr id="1935894919" name="Text Box 1"/>
                <wp:cNvGraphicFramePr/>
                <a:graphic xmlns:a="http://schemas.openxmlformats.org/drawingml/2006/main">
                  <a:graphicData uri="http://schemas.microsoft.com/office/word/2010/wordprocessingShape">
                    <wps:wsp>
                      <wps:cNvSpPr txBox="1"/>
                      <wps:spPr>
                        <a:xfrm>
                          <a:off x="0" y="0"/>
                          <a:ext cx="1788795" cy="258445"/>
                        </a:xfrm>
                        <a:prstGeom prst="rect">
                          <a:avLst/>
                        </a:prstGeom>
                        <a:solidFill>
                          <a:prstClr val="white"/>
                        </a:solidFill>
                        <a:ln>
                          <a:noFill/>
                        </a:ln>
                      </wps:spPr>
                      <wps:txbx>
                        <w:txbxContent>
                          <w:p w14:paraId="69DFA049" w14:textId="4D83EB9F" w:rsidR="00261898" w:rsidRPr="00261898" w:rsidRDefault="00261898" w:rsidP="00261898">
                            <w:pPr>
                              <w:pStyle w:val="Caption"/>
                              <w:rPr>
                                <w:b/>
                                <w:bCs/>
                                <w:i w:val="0"/>
                                <w:iCs w:val="0"/>
                                <w:noProof/>
                                <w:sz w:val="22"/>
                                <w:szCs w:val="22"/>
                              </w:rPr>
                            </w:pPr>
                            <w:r w:rsidRPr="00261898">
                              <w:rPr>
                                <w:b/>
                                <w:bCs/>
                                <w:i w:val="0"/>
                                <w:iCs w:val="0"/>
                              </w:rPr>
                              <w:t xml:space="preserve">Figure </w:t>
                            </w:r>
                            <w:r w:rsidRPr="00261898">
                              <w:rPr>
                                <w:b/>
                                <w:bCs/>
                                <w:i w:val="0"/>
                                <w:iCs w:val="0"/>
                              </w:rPr>
                              <w:fldChar w:fldCharType="begin"/>
                            </w:r>
                            <w:r w:rsidRPr="00261898">
                              <w:rPr>
                                <w:b/>
                                <w:bCs/>
                                <w:i w:val="0"/>
                                <w:iCs w:val="0"/>
                              </w:rPr>
                              <w:instrText xml:space="preserve"> SEQ Figure \* ARABIC </w:instrText>
                            </w:r>
                            <w:r w:rsidRPr="00261898">
                              <w:rPr>
                                <w:b/>
                                <w:bCs/>
                                <w:i w:val="0"/>
                                <w:iCs w:val="0"/>
                              </w:rPr>
                              <w:fldChar w:fldCharType="separate"/>
                            </w:r>
                            <w:r w:rsidR="00D8511B">
                              <w:rPr>
                                <w:b/>
                                <w:bCs/>
                                <w:i w:val="0"/>
                                <w:iCs w:val="0"/>
                                <w:noProof/>
                              </w:rPr>
                              <w:t>16</w:t>
                            </w:r>
                            <w:r w:rsidRPr="00261898">
                              <w:rPr>
                                <w:b/>
                                <w:bCs/>
                                <w:i w:val="0"/>
                                <w:iCs w:val="0"/>
                              </w:rPr>
                              <w:fldChar w:fldCharType="end"/>
                            </w:r>
                            <w:r w:rsidRPr="00261898">
                              <w:rPr>
                                <w:b/>
                                <w:bCs/>
                                <w:i w:val="0"/>
                                <w:iCs w:val="0"/>
                              </w:rPr>
                              <w:t xml:space="preserve"> : Trips in each zone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04AE4D" id="_x0000_s1041" type="#_x0000_t202" style="position:absolute;left:0;text-align:left;margin-left:166.45pt;margin-top:514pt;width:140.85pt;height:20.35pt;z-index:251706368;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" stroked="f">
                <v:textbox style="mso-fit-shape-to-text:t" inset="0,0,0,0">
                  <w:txbxContent>
                    <w:p w14:paraId="69DFA049" w14:textId="4D83EB9F" w:rsidR="00261898" w:rsidRPr="00261898" w:rsidRDefault="00261898" w:rsidP="00261898">
                      <w:pPr>
                        <w:pStyle w:val="Caption"/>
                        <w:rPr>
                          <w:b/>
                          <w:bCs/>
                          <w:i w:val="0"/>
                          <w:iCs w:val="0"/>
                          <w:noProof/>
                          <w:sz w:val="22"/>
                          <w:szCs w:val="22"/>
                        </w:rPr>
                      </w:pPr>
                      <w:r w:rsidRPr="00261898">
                        <w:rPr>
                          <w:b/>
                          <w:bCs/>
                          <w:i w:val="0"/>
                          <w:iCs w:val="0"/>
                        </w:rPr>
                        <w:t xml:space="preserve">Figure </w:t>
                      </w:r>
                      <w:r w:rsidRPr="00261898">
                        <w:rPr>
                          <w:b/>
                          <w:bCs/>
                          <w:i w:val="0"/>
                          <w:iCs w:val="0"/>
                        </w:rPr>
                        <w:fldChar w:fldCharType="begin"/>
                      </w:r>
                      <w:r w:rsidRPr="00261898">
                        <w:rPr>
                          <w:b/>
                          <w:bCs/>
                          <w:i w:val="0"/>
                          <w:iCs w:val="0"/>
                        </w:rPr>
                        <w:instrText xml:space="preserve"> SEQ Figure \* ARABIC </w:instrText>
                      </w:r>
                      <w:r w:rsidRPr="00261898">
                        <w:rPr>
                          <w:b/>
                          <w:bCs/>
                          <w:i w:val="0"/>
                          <w:iCs w:val="0"/>
                        </w:rPr>
                        <w:fldChar w:fldCharType="separate"/>
                      </w:r>
                      <w:r w:rsidR="00D8511B">
                        <w:rPr>
                          <w:b/>
                          <w:bCs/>
                          <w:i w:val="0"/>
                          <w:iCs w:val="0"/>
                          <w:noProof/>
                        </w:rPr>
                        <w:t>16</w:t>
                      </w:r>
                      <w:r w:rsidRPr="00261898">
                        <w:rPr>
                          <w:b/>
                          <w:bCs/>
                          <w:i w:val="0"/>
                          <w:iCs w:val="0"/>
                        </w:rPr>
                        <w:fldChar w:fldCharType="end"/>
                      </w:r>
                      <w:r w:rsidRPr="00261898">
                        <w:rPr>
                          <w:b/>
                          <w:bCs/>
                          <w:i w:val="0"/>
                          <w:iCs w:val="0"/>
                        </w:rPr>
                        <w:t xml:space="preserve"> : Trips in each zone</w:t>
                      </w:r>
                    </w:p>
                  </w:txbxContent>
                </v:textbox>
                <w10:wrap type="topAndBottom" anchory="page"/>
              </v:shape>
            </w:pict>
          </mc:Fallback>
        </mc:AlternateContent>
      </w:r>
      <w:r w:rsidRPr="00724B40">
        <w:rPr>
          <w:b/>
          <w:noProof/>
        </w:rPr>
        <w:drawing>
          <wp:anchor distT="0" distB="0" distL="114300" distR="114300" simplePos="0" relativeHeight="251673600" behindDoc="0" locked="0" layoutInCell="1" allowOverlap="1" wp14:anchorId="7B5E5E68" wp14:editId="071CAC93">
            <wp:simplePos x="0" y="0"/>
            <wp:positionH relativeFrom="margin">
              <wp:posOffset>-24654</wp:posOffset>
            </wp:positionH>
            <wp:positionV relativeFrom="page">
              <wp:posOffset>2893060</wp:posOffset>
            </wp:positionV>
            <wp:extent cx="6443980" cy="3480435"/>
            <wp:effectExtent l="0" t="0" r="0" b="5715"/>
            <wp:wrapTopAndBottom/>
            <wp:docPr id="208045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57239" name=""/>
                    <pic:cNvPicPr/>
                  </pic:nvPicPr>
                  <pic:blipFill>
                    <a:blip r:embed="rId20">
                      <a:extLst>
                        <a:ext uri="{28A0092B-C50C-407E-A947-70E740481C1C}">
                          <a14:useLocalDpi xmlns:a14="http://schemas.microsoft.com/office/drawing/2010/main" val="0"/>
                        </a:ext>
                      </a:extLst>
                    </a:blip>
                    <a:stretch>
                      <a:fillRect/>
                    </a:stretch>
                  </pic:blipFill>
                  <pic:spPr>
                    <a:xfrm>
                      <a:off x="0" y="0"/>
                      <a:ext cx="6443980" cy="3480435"/>
                    </a:xfrm>
                    <a:prstGeom prst="rect">
                      <a:avLst/>
                    </a:prstGeom>
                  </pic:spPr>
                </pic:pic>
              </a:graphicData>
            </a:graphic>
            <wp14:sizeRelH relativeFrom="margin">
              <wp14:pctWidth>0</wp14:pctWidth>
            </wp14:sizeRelH>
            <wp14:sizeRelV relativeFrom="margin">
              <wp14:pctHeight>0</wp14:pctHeight>
            </wp14:sizeRelV>
          </wp:anchor>
        </w:drawing>
      </w:r>
      <w:r w:rsidR="00261898">
        <w:rPr>
          <w:b/>
        </w:rPr>
        <w:t>Plot a map of the zones showing number of trips</w:t>
      </w:r>
      <w:r w:rsidR="00861DFD">
        <w:rPr>
          <w:b/>
        </w:rPr>
        <w:t xml:space="preserve"> </w:t>
      </w:r>
      <w:r w:rsidR="00861DFD">
        <w:t xml:space="preserve"> </w:t>
      </w:r>
      <w:r w:rsidR="00724B40" w:rsidRPr="00724B40">
        <w:t xml:space="preserve">A choropleth map was prepared using the trip count as the geographic variable. </w:t>
      </w:r>
      <w:r w:rsidR="00724B40">
        <w:t>Darker</w:t>
      </w:r>
      <w:r w:rsidR="00724B40" w:rsidRPr="00724B40">
        <w:t xml:space="preserve"> areas in map represent zones </w:t>
      </w:r>
      <w:r w:rsidR="00724B40">
        <w:t>having high</w:t>
      </w:r>
      <w:r w:rsidR="00724B40" w:rsidRPr="00724B40">
        <w:t xml:space="preserve"> pickup demand in the sampled data</w:t>
      </w:r>
      <w:r w:rsidR="00917E9D">
        <w:t xml:space="preserve"> set</w:t>
      </w:r>
      <w:r w:rsidR="00724B40" w:rsidRPr="00724B40">
        <w:t>.</w:t>
      </w:r>
      <w:r w:rsidR="00724B40" w:rsidRPr="00861DFD">
        <w:rPr>
          <w:b/>
        </w:rPr>
        <w:br/>
      </w:r>
      <w:r w:rsidR="00724B40" w:rsidRPr="00861DFD">
        <w:rPr>
          <w:b/>
        </w:rPr>
        <w:br/>
      </w:r>
      <w:r w:rsidR="00724B40" w:rsidRPr="00861DFD">
        <w:rPr>
          <w:b/>
        </w:rPr>
        <w:br/>
      </w:r>
    </w:p>
    <w:p w14:paraId="5073E0A6" w14:textId="627C2542" w:rsidR="00DE57F8" w:rsidRPr="00DE57F8" w:rsidRDefault="00000000">
      <w:pPr>
        <w:numPr>
          <w:ilvl w:val="2"/>
          <w:numId w:val="1"/>
        </w:numPr>
        <w:spacing w:before="200"/>
      </w:pPr>
      <w:r>
        <w:rPr>
          <w:b/>
        </w:rPr>
        <w:t>Conclude with results</w:t>
      </w:r>
    </w:p>
    <w:p w14:paraId="25B8D543" w14:textId="463ABD28" w:rsidR="00DE57F8" w:rsidRPr="00DE57F8" w:rsidRDefault="00DE57F8" w:rsidP="00DE57F8">
      <w:pPr>
        <w:spacing w:before="200"/>
        <w:ind w:left="2160"/>
      </w:pPr>
      <w:r w:rsidRPr="00DE57F8">
        <w:t>Geographic analysis highlights the areas with the greatest taxi demand, supporting effective cab placement and dispatch planning.</w:t>
      </w:r>
    </w:p>
    <w:p w14:paraId="3C912A8B" w14:textId="15DA3027" w:rsidR="00DE57F8" w:rsidRDefault="00DE57F8" w:rsidP="00DE57F8">
      <w:pPr>
        <w:pStyle w:val="ListParagraph"/>
        <w:numPr>
          <w:ilvl w:val="0"/>
          <w:numId w:val="11"/>
        </w:numPr>
        <w:spacing w:before="200"/>
        <w:rPr>
          <w:bCs/>
        </w:rPr>
      </w:pPr>
      <w:r w:rsidRPr="00DE57F8">
        <w:rPr>
          <w:bCs/>
        </w:rPr>
        <w:t>Taxi demand varies significantly by time, day, and season, with the highest activity during evening hours, midweek, and May.</w:t>
      </w:r>
    </w:p>
    <w:p w14:paraId="691E2AA1" w14:textId="02349BAB" w:rsidR="00DE57F8" w:rsidRDefault="00DE57F8" w:rsidP="00DE57F8">
      <w:pPr>
        <w:pStyle w:val="ListParagraph"/>
        <w:numPr>
          <w:ilvl w:val="0"/>
          <w:numId w:val="11"/>
        </w:numPr>
        <w:spacing w:before="200"/>
        <w:rPr>
          <w:bCs/>
        </w:rPr>
      </w:pPr>
      <w:r w:rsidRPr="00DE57F8">
        <w:rPr>
          <w:bCs/>
        </w:rPr>
        <w:t>Revenue generally follows trip volume, with Q4 generating the highest quarterly revenue and Q3 the lowest.</w:t>
      </w:r>
    </w:p>
    <w:p w14:paraId="1B8DB6F5" w14:textId="70200E43" w:rsidR="00DE57F8" w:rsidRDefault="00DE57F8" w:rsidP="00DE57F8">
      <w:pPr>
        <w:pStyle w:val="ListParagraph"/>
        <w:numPr>
          <w:ilvl w:val="0"/>
          <w:numId w:val="11"/>
        </w:numPr>
        <w:spacing w:before="200"/>
        <w:rPr>
          <w:bCs/>
        </w:rPr>
      </w:pPr>
      <w:r w:rsidRPr="00DE57F8">
        <w:rPr>
          <w:bCs/>
        </w:rPr>
        <w:lastRenderedPageBreak/>
        <w:t>Trip distance is the strongest factor influencing fare and tip amounts, while passenger count has almost no effect on fare.</w:t>
      </w:r>
    </w:p>
    <w:p w14:paraId="67BD3791" w14:textId="48FA2167" w:rsidR="00DE57F8" w:rsidRDefault="00DE57F8" w:rsidP="00DE57F8">
      <w:pPr>
        <w:pStyle w:val="ListParagraph"/>
        <w:numPr>
          <w:ilvl w:val="0"/>
          <w:numId w:val="11"/>
        </w:numPr>
        <w:spacing w:before="200"/>
        <w:rPr>
          <w:bCs/>
        </w:rPr>
      </w:pPr>
      <w:r w:rsidRPr="00DE57F8">
        <w:rPr>
          <w:bCs/>
        </w:rPr>
        <w:t>JFK Airport is the busiest pickup location, highlighting its importance as a major transportation hub.</w:t>
      </w:r>
    </w:p>
    <w:p w14:paraId="11212993" w14:textId="77777777" w:rsidR="00DE57F8" w:rsidRDefault="00DE57F8" w:rsidP="00DE57F8">
      <w:pPr>
        <w:pStyle w:val="ListParagraph"/>
        <w:numPr>
          <w:ilvl w:val="0"/>
          <w:numId w:val="11"/>
        </w:numPr>
        <w:spacing w:before="200"/>
        <w:rPr>
          <w:bCs/>
        </w:rPr>
      </w:pPr>
      <w:r w:rsidRPr="00DE57F8">
        <w:rPr>
          <w:bCs/>
        </w:rPr>
        <w:t>Credit cards dominate payment methods, indicating a strong preference for cashless transactions.</w:t>
      </w:r>
    </w:p>
    <w:p w14:paraId="00000022" w14:textId="7120B4F6" w:rsidR="00B473BB" w:rsidRPr="00DE57F8" w:rsidRDefault="00DE57F8" w:rsidP="00DE57F8">
      <w:pPr>
        <w:pStyle w:val="ListParagraph"/>
        <w:numPr>
          <w:ilvl w:val="0"/>
          <w:numId w:val="11"/>
        </w:numPr>
        <w:spacing w:before="200"/>
        <w:rPr>
          <w:bCs/>
        </w:rPr>
      </w:pPr>
      <w:r w:rsidRPr="00DE57F8">
        <w:rPr>
          <w:bCs/>
        </w:rPr>
        <w:t>Over 90% of Yellow Taxi operations are concentrated within Midtown Manhattan and airport travel corridors..</w:t>
      </w:r>
      <w:r w:rsidRPr="00DE57F8">
        <w:rPr>
          <w:bCs/>
        </w:rPr>
        <w:br/>
      </w:r>
      <w:r w:rsidRPr="00DE57F8">
        <w:rPr>
          <w:bCs/>
        </w:rPr>
        <w:br/>
      </w:r>
    </w:p>
    <w:p w14:paraId="00000023" w14:textId="77777777" w:rsidR="00B473BB" w:rsidRDefault="00B473BB">
      <w:pPr>
        <w:spacing w:before="200"/>
        <w:rPr>
          <w:b/>
        </w:rPr>
      </w:pPr>
    </w:p>
    <w:p w14:paraId="00000024" w14:textId="77777777" w:rsidR="00B473BB" w:rsidRDefault="00000000">
      <w:pPr>
        <w:pStyle w:val="Heading3"/>
        <w:numPr>
          <w:ilvl w:val="1"/>
          <w:numId w:val="1"/>
        </w:numPr>
        <w:spacing w:before="200"/>
      </w:pPr>
      <w:bookmarkStart w:id="8" w:name="_78jh21r5tc2h" w:colFirst="0" w:colLast="0"/>
      <w:bookmarkEnd w:id="8"/>
      <w:r>
        <w:t>Detailed EDA: Insights and Strategies</w:t>
      </w:r>
    </w:p>
    <w:p w14:paraId="35011C82" w14:textId="77777777" w:rsidR="006A0F62" w:rsidRPr="00655573" w:rsidRDefault="00000000">
      <w:pPr>
        <w:numPr>
          <w:ilvl w:val="2"/>
          <w:numId w:val="1"/>
        </w:numPr>
        <w:spacing w:before="200"/>
      </w:pPr>
      <w:r>
        <w:rPr>
          <w:b/>
        </w:rPr>
        <w:t>Identify slow routes by comparing average speeds on different routes</w:t>
      </w:r>
    </w:p>
    <w:p w14:paraId="2347D93B" w14:textId="218C1A90" w:rsidR="00655573" w:rsidRPr="00655573" w:rsidRDefault="00655573" w:rsidP="00655573">
      <w:pPr>
        <w:spacing w:before="200"/>
        <w:ind w:left="2160"/>
        <w:rPr>
          <w:bCs/>
        </w:rPr>
      </w:pPr>
      <w:r w:rsidRPr="00655573">
        <w:rPr>
          <w:bCs/>
        </w:rPr>
        <w:t>For each record, the trip duration was first calculated, followed by the speed using total trip distance ÷ total trip duration</w:t>
      </w:r>
      <w:r w:rsidRPr="00655573">
        <w:rPr>
          <w:bCs/>
        </w:rPr>
        <w:t xml:space="preserve">. </w:t>
      </w:r>
      <w:r w:rsidRPr="00655573">
        <w:rPr>
          <w:bCs/>
        </w:rPr>
        <w:t xml:space="preserve">Each record was then labelled with a route in the format </w:t>
      </w:r>
      <w:proofErr w:type="spellStart"/>
      <w:r w:rsidRPr="00655573">
        <w:rPr>
          <w:bCs/>
        </w:rPr>
        <w:t>PuLocationId</w:t>
      </w:r>
      <w:proofErr w:type="spellEnd"/>
      <w:r w:rsidRPr="00655573">
        <w:rPr>
          <w:bCs/>
        </w:rPr>
        <w:t xml:space="preserve"> → </w:t>
      </w:r>
      <w:proofErr w:type="spellStart"/>
      <w:r w:rsidRPr="00655573">
        <w:rPr>
          <w:bCs/>
        </w:rPr>
        <w:t>DOLocationID</w:t>
      </w:r>
      <w:proofErr w:type="spellEnd"/>
      <w:r w:rsidRPr="00655573">
        <w:rPr>
          <w:bCs/>
        </w:rPr>
        <w:t>. Finally, the average speed for each route was calculated by grouping the records by route and using:</w:t>
      </w:r>
      <w:r>
        <w:rPr>
          <w:bCs/>
        </w:rPr>
        <w:t xml:space="preserve"> </w:t>
      </w:r>
      <w:r w:rsidRPr="00655573">
        <w:rPr>
          <w:bCs/>
        </w:rPr>
        <w:t>Average speed = sum of total trip distance ÷ sum of total trip duration for each</w:t>
      </w:r>
      <w:r w:rsidRPr="00655573">
        <w:rPr>
          <w:bCs/>
        </w:rPr>
        <w:t xml:space="preserve"> route</w:t>
      </w:r>
    </w:p>
    <w:p w14:paraId="3CC8FBAA" w14:textId="77777777" w:rsidR="006A0F62" w:rsidRPr="006A0F62" w:rsidRDefault="006A0F62" w:rsidP="006A0F62">
      <w:pPr>
        <w:pStyle w:val="ListParagraph"/>
        <w:numPr>
          <w:ilvl w:val="0"/>
          <w:numId w:val="12"/>
        </w:numPr>
        <w:spacing w:before="200"/>
      </w:pPr>
      <w:r w:rsidRPr="006A0F62">
        <w:rPr>
          <w:bCs/>
        </w:rPr>
        <w:t>Route-level analysis identified significant speed variations by pickup hour, with several route/hour combinations showing exceptionally low average speeds that may indicate bottlenecks or anomalous long-duration trips</w:t>
      </w:r>
    </w:p>
    <w:p w14:paraId="60C2699D" w14:textId="5416A64A" w:rsidR="006A0F62" w:rsidRPr="006A0F62" w:rsidRDefault="006A0F62" w:rsidP="006A0F62">
      <w:pPr>
        <w:pStyle w:val="ListParagraph"/>
        <w:numPr>
          <w:ilvl w:val="0"/>
          <w:numId w:val="12"/>
        </w:numPr>
        <w:spacing w:before="200"/>
        <w:rPr>
          <w:bCs/>
        </w:rPr>
      </w:pPr>
      <w:r>
        <w:rPr>
          <w:b/>
        </w:rPr>
        <w:t>Slowest route in each hour are below</w:t>
      </w:r>
      <w:r w:rsidRPr="006A0F62">
        <w:rPr>
          <w:b/>
        </w:rPr>
        <w:t>:</w:t>
      </w:r>
      <w:r w:rsidRPr="006A0F62">
        <w:rPr>
          <w:bCs/>
        </w:rPr>
        <w:t xml:space="preserve"> </w:t>
      </w:r>
    </w:p>
    <w:p w14:paraId="3CD61FB5" w14:textId="77777777" w:rsidR="00E00184" w:rsidRPr="00E00184" w:rsidRDefault="00E00184" w:rsidP="00E00184">
      <w:pPr>
        <w:pStyle w:val="ListParagraph"/>
        <w:spacing w:before="200"/>
        <w:ind w:left="2880"/>
        <w:rPr>
          <w:bCs/>
        </w:rPr>
      </w:pPr>
      <w:r w:rsidRPr="00E00184">
        <w:rPr>
          <w:bCs/>
        </w:rPr>
        <w:t>Hour of Day | Route (From → To) | Average Speed</w:t>
      </w:r>
    </w:p>
    <w:p w14:paraId="7D8B3373" w14:textId="63CC45E8" w:rsidR="00E00184" w:rsidRPr="00E00184" w:rsidRDefault="00E00184" w:rsidP="00E00184">
      <w:pPr>
        <w:pStyle w:val="ListParagraph"/>
        <w:spacing w:before="200"/>
        <w:ind w:left="2880"/>
        <w:rPr>
          <w:bCs/>
        </w:rPr>
      </w:pPr>
      <w:r w:rsidRPr="00E00184">
        <w:rPr>
          <w:bCs/>
        </w:rPr>
        <w:t xml:space="preserve">0           |   9722 → 74     </w:t>
      </w:r>
      <w:r>
        <w:rPr>
          <w:bCs/>
        </w:rPr>
        <w:t xml:space="preserve">             </w:t>
      </w:r>
      <w:r w:rsidRPr="00E00184">
        <w:rPr>
          <w:bCs/>
        </w:rPr>
        <w:t xml:space="preserve">  |   0.7768</w:t>
      </w:r>
    </w:p>
    <w:p w14:paraId="6041B4AB" w14:textId="074F2A6E" w:rsidR="00E00184" w:rsidRPr="00E00184" w:rsidRDefault="00E00184" w:rsidP="00E00184">
      <w:pPr>
        <w:pStyle w:val="ListParagraph"/>
        <w:spacing w:before="200"/>
        <w:ind w:left="2880"/>
        <w:rPr>
          <w:bCs/>
        </w:rPr>
      </w:pPr>
      <w:r w:rsidRPr="00E00184">
        <w:rPr>
          <w:bCs/>
        </w:rPr>
        <w:t xml:space="preserve">1           |   48 → 132      </w:t>
      </w:r>
      <w:r>
        <w:rPr>
          <w:bCs/>
        </w:rPr>
        <w:t xml:space="preserve">              </w:t>
      </w:r>
      <w:r w:rsidRPr="00E00184">
        <w:rPr>
          <w:bCs/>
        </w:rPr>
        <w:t xml:space="preserve">  |   0.0581</w:t>
      </w:r>
    </w:p>
    <w:p w14:paraId="53BCE18E" w14:textId="34575CB4" w:rsidR="00E00184" w:rsidRPr="00E00184" w:rsidRDefault="00E00184" w:rsidP="00E00184">
      <w:pPr>
        <w:pStyle w:val="ListParagraph"/>
        <w:spacing w:before="200"/>
        <w:ind w:left="2880"/>
        <w:rPr>
          <w:bCs/>
        </w:rPr>
      </w:pPr>
      <w:r w:rsidRPr="00E00184">
        <w:rPr>
          <w:bCs/>
        </w:rPr>
        <w:t xml:space="preserve">2           |   138 → 129     </w:t>
      </w:r>
      <w:r>
        <w:rPr>
          <w:bCs/>
        </w:rPr>
        <w:t xml:space="preserve">             </w:t>
      </w:r>
      <w:r w:rsidRPr="00E00184">
        <w:rPr>
          <w:bCs/>
        </w:rPr>
        <w:t xml:space="preserve">  |   1.8557</w:t>
      </w:r>
    </w:p>
    <w:p w14:paraId="1025F1D6" w14:textId="53AA180A" w:rsidR="00E00184" w:rsidRPr="00E00184" w:rsidRDefault="00E00184" w:rsidP="00E00184">
      <w:pPr>
        <w:pStyle w:val="ListParagraph"/>
        <w:spacing w:before="200"/>
        <w:ind w:left="2880"/>
        <w:rPr>
          <w:bCs/>
        </w:rPr>
      </w:pPr>
      <w:r w:rsidRPr="00E00184">
        <w:rPr>
          <w:bCs/>
        </w:rPr>
        <w:t xml:space="preserve">3           |   113 → 246     </w:t>
      </w:r>
      <w:r>
        <w:rPr>
          <w:bCs/>
        </w:rPr>
        <w:t xml:space="preserve">             </w:t>
      </w:r>
      <w:r w:rsidRPr="00E00184">
        <w:rPr>
          <w:bCs/>
        </w:rPr>
        <w:t xml:space="preserve">  |   0.0534</w:t>
      </w:r>
    </w:p>
    <w:p w14:paraId="1ABB4BC7" w14:textId="01537803" w:rsidR="00E00184" w:rsidRPr="00E00184" w:rsidRDefault="00E00184" w:rsidP="00E00184">
      <w:pPr>
        <w:pStyle w:val="ListParagraph"/>
        <w:spacing w:before="200"/>
        <w:ind w:left="2880"/>
        <w:rPr>
          <w:bCs/>
        </w:rPr>
      </w:pPr>
      <w:r w:rsidRPr="00E00184">
        <w:rPr>
          <w:bCs/>
        </w:rPr>
        <w:t xml:space="preserve">4           |   144 → 186    </w:t>
      </w:r>
      <w:r>
        <w:rPr>
          <w:bCs/>
        </w:rPr>
        <w:t xml:space="preserve">             </w:t>
      </w:r>
      <w:r w:rsidRPr="00E00184">
        <w:rPr>
          <w:bCs/>
        </w:rPr>
        <w:t xml:space="preserve">   |   0.0882</w:t>
      </w:r>
    </w:p>
    <w:p w14:paraId="1E56CB24" w14:textId="7049B69E" w:rsidR="00E00184" w:rsidRPr="00E00184" w:rsidRDefault="00E00184" w:rsidP="00E00184">
      <w:pPr>
        <w:pStyle w:val="ListParagraph"/>
        <w:spacing w:before="200"/>
        <w:ind w:left="2880"/>
        <w:rPr>
          <w:bCs/>
        </w:rPr>
      </w:pPr>
      <w:r w:rsidRPr="00E00184">
        <w:rPr>
          <w:bCs/>
        </w:rPr>
        <w:t xml:space="preserve">5           |   40 → 106     </w:t>
      </w:r>
      <w:r>
        <w:rPr>
          <w:bCs/>
        </w:rPr>
        <w:t xml:space="preserve">              </w:t>
      </w:r>
      <w:r w:rsidRPr="00E00184">
        <w:rPr>
          <w:bCs/>
        </w:rPr>
        <w:t xml:space="preserve">   |   3.5772</w:t>
      </w:r>
    </w:p>
    <w:p w14:paraId="02BBE040" w14:textId="14B8E1FC" w:rsidR="00E00184" w:rsidRPr="00E00184" w:rsidRDefault="00E00184" w:rsidP="00E00184">
      <w:pPr>
        <w:pStyle w:val="ListParagraph"/>
        <w:spacing w:before="200"/>
        <w:ind w:left="2880"/>
        <w:rPr>
          <w:bCs/>
        </w:rPr>
      </w:pPr>
      <w:r w:rsidRPr="00E00184">
        <w:rPr>
          <w:bCs/>
        </w:rPr>
        <w:t xml:space="preserve">6           |   10 → 218    </w:t>
      </w:r>
      <w:r>
        <w:rPr>
          <w:bCs/>
        </w:rPr>
        <w:t xml:space="preserve">              </w:t>
      </w:r>
      <w:r w:rsidRPr="00E00184">
        <w:rPr>
          <w:bCs/>
        </w:rPr>
        <w:t xml:space="preserve">    |   0.4483</w:t>
      </w:r>
    </w:p>
    <w:p w14:paraId="7C96A541" w14:textId="6C3C352A" w:rsidR="00E00184" w:rsidRPr="00E00184" w:rsidRDefault="00E00184" w:rsidP="00E00184">
      <w:pPr>
        <w:pStyle w:val="ListParagraph"/>
        <w:spacing w:before="200"/>
        <w:ind w:left="2880"/>
        <w:rPr>
          <w:bCs/>
        </w:rPr>
      </w:pPr>
      <w:r w:rsidRPr="00E00184">
        <w:rPr>
          <w:bCs/>
        </w:rPr>
        <w:t xml:space="preserve">7           |   10 → 10       </w:t>
      </w:r>
      <w:r>
        <w:rPr>
          <w:bCs/>
        </w:rPr>
        <w:t xml:space="preserve">               </w:t>
      </w:r>
      <w:r w:rsidRPr="00E00184">
        <w:rPr>
          <w:bCs/>
        </w:rPr>
        <w:t xml:space="preserve">  |   0.1552</w:t>
      </w:r>
    </w:p>
    <w:p w14:paraId="3A4E9CB0" w14:textId="47D9EFBF" w:rsidR="00E00184" w:rsidRPr="00E00184" w:rsidRDefault="00E00184" w:rsidP="00E00184">
      <w:pPr>
        <w:pStyle w:val="ListParagraph"/>
        <w:spacing w:before="200"/>
        <w:ind w:left="2880"/>
        <w:rPr>
          <w:bCs/>
        </w:rPr>
      </w:pPr>
      <w:r w:rsidRPr="00E00184">
        <w:rPr>
          <w:bCs/>
        </w:rPr>
        <w:t xml:space="preserve">8           |   211 → 48      </w:t>
      </w:r>
      <w:r>
        <w:rPr>
          <w:bCs/>
        </w:rPr>
        <w:t xml:space="preserve">              </w:t>
      </w:r>
      <w:r w:rsidRPr="00E00184">
        <w:rPr>
          <w:bCs/>
        </w:rPr>
        <w:t xml:space="preserve">  |   1.2121</w:t>
      </w:r>
    </w:p>
    <w:p w14:paraId="74DDCFE5" w14:textId="61628193" w:rsidR="00E00184" w:rsidRPr="00E00184" w:rsidRDefault="00E00184" w:rsidP="00E00184">
      <w:pPr>
        <w:pStyle w:val="ListParagraph"/>
        <w:spacing w:before="200"/>
        <w:ind w:left="2880"/>
        <w:rPr>
          <w:bCs/>
        </w:rPr>
      </w:pPr>
      <w:r w:rsidRPr="00E00184">
        <w:rPr>
          <w:bCs/>
        </w:rPr>
        <w:t xml:space="preserve">9           |   146 → 226    </w:t>
      </w:r>
      <w:r>
        <w:rPr>
          <w:bCs/>
        </w:rPr>
        <w:t xml:space="preserve">               </w:t>
      </w:r>
      <w:r w:rsidRPr="00E00184">
        <w:rPr>
          <w:bCs/>
        </w:rPr>
        <w:t>|   0.0939</w:t>
      </w:r>
    </w:p>
    <w:p w14:paraId="7C7D7ABA" w14:textId="02FF5E36" w:rsidR="00E00184" w:rsidRPr="00E00184" w:rsidRDefault="00E00184" w:rsidP="00E00184">
      <w:pPr>
        <w:pStyle w:val="ListParagraph"/>
        <w:spacing w:before="200"/>
        <w:ind w:left="2880"/>
        <w:rPr>
          <w:bCs/>
        </w:rPr>
      </w:pPr>
      <w:r w:rsidRPr="00E00184">
        <w:rPr>
          <w:bCs/>
        </w:rPr>
        <w:t xml:space="preserve">10          |   42 → 42       </w:t>
      </w:r>
      <w:r>
        <w:rPr>
          <w:bCs/>
        </w:rPr>
        <w:t xml:space="preserve">             </w:t>
      </w:r>
      <w:r w:rsidRPr="00E00184">
        <w:rPr>
          <w:bCs/>
        </w:rPr>
        <w:t xml:space="preserve">  |   0.4198</w:t>
      </w:r>
    </w:p>
    <w:p w14:paraId="74DA1931" w14:textId="16521310" w:rsidR="00E00184" w:rsidRPr="00E00184" w:rsidRDefault="00E00184" w:rsidP="00E00184">
      <w:pPr>
        <w:pStyle w:val="ListParagraph"/>
        <w:spacing w:before="200"/>
        <w:ind w:left="2880"/>
        <w:rPr>
          <w:bCs/>
        </w:rPr>
      </w:pPr>
      <w:r w:rsidRPr="00E00184">
        <w:rPr>
          <w:bCs/>
        </w:rPr>
        <w:t xml:space="preserve">11          |   244 → 177     </w:t>
      </w:r>
      <w:r>
        <w:rPr>
          <w:bCs/>
        </w:rPr>
        <w:t xml:space="preserve">             </w:t>
      </w:r>
      <w:r w:rsidRPr="00E00184">
        <w:rPr>
          <w:bCs/>
        </w:rPr>
        <w:t>|   0.2349</w:t>
      </w:r>
    </w:p>
    <w:p w14:paraId="6E057518" w14:textId="65385AFA" w:rsidR="00E00184" w:rsidRPr="00E00184" w:rsidRDefault="00E00184" w:rsidP="00E00184">
      <w:pPr>
        <w:pStyle w:val="ListParagraph"/>
        <w:spacing w:before="200"/>
        <w:ind w:left="2880"/>
        <w:rPr>
          <w:bCs/>
        </w:rPr>
      </w:pPr>
      <w:r w:rsidRPr="00E00184">
        <w:rPr>
          <w:bCs/>
        </w:rPr>
        <w:t xml:space="preserve">12          |   207 → 207      </w:t>
      </w:r>
      <w:r>
        <w:rPr>
          <w:bCs/>
        </w:rPr>
        <w:t xml:space="preserve">           </w:t>
      </w:r>
      <w:r w:rsidRPr="00E00184">
        <w:rPr>
          <w:bCs/>
        </w:rPr>
        <w:t xml:space="preserve"> |   0.4045</w:t>
      </w:r>
    </w:p>
    <w:p w14:paraId="626A0324" w14:textId="638B98A1" w:rsidR="00E00184" w:rsidRPr="00E00184" w:rsidRDefault="00E00184" w:rsidP="00E00184">
      <w:pPr>
        <w:pStyle w:val="ListParagraph"/>
        <w:spacing w:before="200"/>
        <w:ind w:left="2880"/>
        <w:rPr>
          <w:bCs/>
        </w:rPr>
      </w:pPr>
      <w:r w:rsidRPr="00E00184">
        <w:rPr>
          <w:bCs/>
        </w:rPr>
        <w:t xml:space="preserve">13          |   229 → 41      </w:t>
      </w:r>
      <w:r>
        <w:rPr>
          <w:bCs/>
        </w:rPr>
        <w:t xml:space="preserve"> </w:t>
      </w:r>
      <w:r w:rsidRPr="00E00184">
        <w:rPr>
          <w:bCs/>
        </w:rPr>
        <w:t xml:space="preserve"> </w:t>
      </w:r>
      <w:r>
        <w:rPr>
          <w:bCs/>
        </w:rPr>
        <w:t xml:space="preserve">           </w:t>
      </w:r>
      <w:r w:rsidRPr="00E00184">
        <w:rPr>
          <w:bCs/>
        </w:rPr>
        <w:t xml:space="preserve"> |   0.0245</w:t>
      </w:r>
    </w:p>
    <w:p w14:paraId="18076BCD" w14:textId="7D6B4308" w:rsidR="00E00184" w:rsidRPr="00E00184" w:rsidRDefault="00E00184" w:rsidP="00E00184">
      <w:pPr>
        <w:pStyle w:val="ListParagraph"/>
        <w:spacing w:before="200"/>
        <w:ind w:left="2880"/>
        <w:rPr>
          <w:bCs/>
        </w:rPr>
      </w:pPr>
      <w:r w:rsidRPr="00E00184">
        <w:rPr>
          <w:bCs/>
        </w:rPr>
        <w:lastRenderedPageBreak/>
        <w:t xml:space="preserve">14          |   264 → 74      </w:t>
      </w:r>
      <w:r>
        <w:rPr>
          <w:bCs/>
        </w:rPr>
        <w:t xml:space="preserve"> </w:t>
      </w:r>
      <w:r w:rsidRPr="00E00184">
        <w:rPr>
          <w:bCs/>
        </w:rPr>
        <w:t xml:space="preserve"> </w:t>
      </w:r>
      <w:r>
        <w:rPr>
          <w:bCs/>
        </w:rPr>
        <w:t xml:space="preserve">           </w:t>
      </w:r>
      <w:r w:rsidRPr="00E00184">
        <w:rPr>
          <w:bCs/>
        </w:rPr>
        <w:t xml:space="preserve"> |   0.0545</w:t>
      </w:r>
    </w:p>
    <w:p w14:paraId="6FBF4447" w14:textId="16F7955A" w:rsidR="00E00184" w:rsidRPr="00E00184" w:rsidRDefault="00E00184" w:rsidP="00E00184">
      <w:pPr>
        <w:pStyle w:val="ListParagraph"/>
        <w:spacing w:before="200"/>
        <w:ind w:left="2880"/>
        <w:rPr>
          <w:bCs/>
        </w:rPr>
      </w:pPr>
      <w:r w:rsidRPr="00E00184">
        <w:rPr>
          <w:bCs/>
        </w:rPr>
        <w:t xml:space="preserve">15          |   116 → 116      </w:t>
      </w:r>
      <w:r>
        <w:rPr>
          <w:bCs/>
        </w:rPr>
        <w:t xml:space="preserve">           </w:t>
      </w:r>
      <w:r w:rsidRPr="00E00184">
        <w:rPr>
          <w:bCs/>
        </w:rPr>
        <w:t xml:space="preserve"> |   0.1644</w:t>
      </w:r>
    </w:p>
    <w:p w14:paraId="17AB4976" w14:textId="33295285" w:rsidR="00E00184" w:rsidRPr="00E00184" w:rsidRDefault="00E00184" w:rsidP="00E00184">
      <w:pPr>
        <w:pStyle w:val="ListParagraph"/>
        <w:spacing w:before="200"/>
        <w:ind w:left="2880"/>
        <w:rPr>
          <w:bCs/>
        </w:rPr>
      </w:pPr>
      <w:r w:rsidRPr="00E00184">
        <w:rPr>
          <w:bCs/>
        </w:rPr>
        <w:t xml:space="preserve">16          |   48 → 145      </w:t>
      </w:r>
      <w:r>
        <w:rPr>
          <w:bCs/>
        </w:rPr>
        <w:t xml:space="preserve"> </w:t>
      </w:r>
      <w:r w:rsidRPr="00E00184">
        <w:rPr>
          <w:bCs/>
        </w:rPr>
        <w:t xml:space="preserve">  </w:t>
      </w:r>
      <w:r>
        <w:rPr>
          <w:bCs/>
        </w:rPr>
        <w:t xml:space="preserve">           </w:t>
      </w:r>
      <w:r w:rsidRPr="00E00184">
        <w:rPr>
          <w:bCs/>
        </w:rPr>
        <w:t>|   0.1692</w:t>
      </w:r>
    </w:p>
    <w:p w14:paraId="212DFC7A" w14:textId="534F9454" w:rsidR="00E00184" w:rsidRPr="00E00184" w:rsidRDefault="00E00184" w:rsidP="00E00184">
      <w:pPr>
        <w:pStyle w:val="ListParagraph"/>
        <w:spacing w:before="200"/>
        <w:ind w:left="2880"/>
        <w:rPr>
          <w:bCs/>
        </w:rPr>
      </w:pPr>
      <w:r w:rsidRPr="00E00184">
        <w:rPr>
          <w:bCs/>
        </w:rPr>
        <w:t xml:space="preserve">17          |   211 → 125      </w:t>
      </w:r>
      <w:r>
        <w:rPr>
          <w:bCs/>
        </w:rPr>
        <w:t xml:space="preserve">           </w:t>
      </w:r>
      <w:r w:rsidRPr="00E00184">
        <w:rPr>
          <w:bCs/>
        </w:rPr>
        <w:t xml:space="preserve"> |   0.1315</w:t>
      </w:r>
    </w:p>
    <w:p w14:paraId="7C3B882B" w14:textId="2EFA3674" w:rsidR="00E00184" w:rsidRPr="00E00184" w:rsidRDefault="00E00184" w:rsidP="00E00184">
      <w:pPr>
        <w:pStyle w:val="ListParagraph"/>
        <w:spacing w:before="200"/>
        <w:ind w:left="2880"/>
        <w:rPr>
          <w:bCs/>
        </w:rPr>
      </w:pPr>
      <w:r w:rsidRPr="00E00184">
        <w:rPr>
          <w:bCs/>
        </w:rPr>
        <w:t xml:space="preserve">18          |   97 → 97      </w:t>
      </w:r>
      <w:r>
        <w:rPr>
          <w:bCs/>
        </w:rPr>
        <w:t xml:space="preserve">  </w:t>
      </w:r>
      <w:r w:rsidRPr="00E00184">
        <w:rPr>
          <w:bCs/>
        </w:rPr>
        <w:t xml:space="preserve">  </w:t>
      </w:r>
      <w:r>
        <w:rPr>
          <w:bCs/>
        </w:rPr>
        <w:t xml:space="preserve">           </w:t>
      </w:r>
      <w:r w:rsidRPr="00E00184">
        <w:rPr>
          <w:bCs/>
        </w:rPr>
        <w:t xml:space="preserve"> |   0.6272</w:t>
      </w:r>
    </w:p>
    <w:p w14:paraId="12E3CE23" w14:textId="5007D51C" w:rsidR="00E00184" w:rsidRPr="00E00184" w:rsidRDefault="00E00184" w:rsidP="00E00184">
      <w:pPr>
        <w:pStyle w:val="ListParagraph"/>
        <w:spacing w:before="200"/>
        <w:ind w:left="2880"/>
        <w:rPr>
          <w:bCs/>
        </w:rPr>
      </w:pPr>
      <w:r w:rsidRPr="00E00184">
        <w:rPr>
          <w:bCs/>
        </w:rPr>
        <w:t xml:space="preserve">19          |   28 → 219     </w:t>
      </w:r>
      <w:r>
        <w:rPr>
          <w:bCs/>
        </w:rPr>
        <w:t xml:space="preserve"> </w:t>
      </w:r>
      <w:r w:rsidRPr="00E00184">
        <w:rPr>
          <w:bCs/>
        </w:rPr>
        <w:t xml:space="preserve">   </w:t>
      </w:r>
      <w:r>
        <w:rPr>
          <w:bCs/>
        </w:rPr>
        <w:t xml:space="preserve">           </w:t>
      </w:r>
      <w:r w:rsidRPr="00E00184">
        <w:rPr>
          <w:bCs/>
        </w:rPr>
        <w:t>|   0.1105</w:t>
      </w:r>
    </w:p>
    <w:p w14:paraId="4867D993" w14:textId="57876C43" w:rsidR="00E00184" w:rsidRPr="00E00184" w:rsidRDefault="00E00184" w:rsidP="00E00184">
      <w:pPr>
        <w:pStyle w:val="ListParagraph"/>
        <w:spacing w:before="200"/>
        <w:ind w:left="2880"/>
        <w:rPr>
          <w:bCs/>
        </w:rPr>
      </w:pPr>
      <w:r w:rsidRPr="00E00184">
        <w:rPr>
          <w:bCs/>
        </w:rPr>
        <w:t xml:space="preserve">20          |   132 → 193      </w:t>
      </w:r>
      <w:r>
        <w:rPr>
          <w:bCs/>
        </w:rPr>
        <w:t xml:space="preserve">           </w:t>
      </w:r>
      <w:r w:rsidRPr="00E00184">
        <w:rPr>
          <w:bCs/>
        </w:rPr>
        <w:t xml:space="preserve"> |   0.5718</w:t>
      </w:r>
    </w:p>
    <w:p w14:paraId="5312B378" w14:textId="01511F0F" w:rsidR="00E00184" w:rsidRPr="00E00184" w:rsidRDefault="00E00184" w:rsidP="00E00184">
      <w:pPr>
        <w:pStyle w:val="ListParagraph"/>
        <w:spacing w:before="200"/>
        <w:ind w:left="2880"/>
        <w:rPr>
          <w:bCs/>
        </w:rPr>
      </w:pPr>
      <w:r w:rsidRPr="00E00184">
        <w:rPr>
          <w:bCs/>
        </w:rPr>
        <w:t xml:space="preserve">21          |   158 → 14     </w:t>
      </w:r>
      <w:r>
        <w:rPr>
          <w:bCs/>
        </w:rPr>
        <w:t xml:space="preserve"> </w:t>
      </w:r>
      <w:r w:rsidRPr="00E00184">
        <w:rPr>
          <w:bCs/>
        </w:rPr>
        <w:t xml:space="preserve">  </w:t>
      </w:r>
      <w:r>
        <w:rPr>
          <w:bCs/>
        </w:rPr>
        <w:t xml:space="preserve">           </w:t>
      </w:r>
      <w:r w:rsidRPr="00E00184">
        <w:rPr>
          <w:bCs/>
        </w:rPr>
        <w:t xml:space="preserve"> |   0.3889</w:t>
      </w:r>
    </w:p>
    <w:p w14:paraId="0F7BDEFC" w14:textId="20213853" w:rsidR="00E00184" w:rsidRPr="00E00184" w:rsidRDefault="00E00184" w:rsidP="00E00184">
      <w:pPr>
        <w:pStyle w:val="ListParagraph"/>
        <w:spacing w:before="200"/>
        <w:ind w:left="2880"/>
        <w:rPr>
          <w:bCs/>
        </w:rPr>
      </w:pPr>
      <w:r w:rsidRPr="00E00184">
        <w:rPr>
          <w:bCs/>
        </w:rPr>
        <w:t xml:space="preserve">22          |   114 → 211      </w:t>
      </w:r>
      <w:r>
        <w:rPr>
          <w:bCs/>
        </w:rPr>
        <w:t xml:space="preserve">           </w:t>
      </w:r>
      <w:r w:rsidRPr="00E00184">
        <w:rPr>
          <w:bCs/>
        </w:rPr>
        <w:t xml:space="preserve"> |   0.8091</w:t>
      </w:r>
    </w:p>
    <w:p w14:paraId="00000025" w14:textId="357A92A2" w:rsidR="00B473BB" w:rsidRPr="006A0F62" w:rsidRDefault="00E00184" w:rsidP="00E00184">
      <w:pPr>
        <w:pStyle w:val="ListParagraph"/>
        <w:spacing w:before="200"/>
        <w:ind w:left="2880"/>
        <w:rPr>
          <w:bCs/>
        </w:rPr>
      </w:pPr>
      <w:r w:rsidRPr="00E00184">
        <w:rPr>
          <w:bCs/>
        </w:rPr>
        <w:t xml:space="preserve">23          |   138 → 264       </w:t>
      </w:r>
      <w:r>
        <w:rPr>
          <w:bCs/>
        </w:rPr>
        <w:t xml:space="preserve">           </w:t>
      </w:r>
      <w:r w:rsidRPr="00E00184">
        <w:rPr>
          <w:bCs/>
        </w:rPr>
        <w:t>|   0.0099</w:t>
      </w:r>
      <w:r w:rsidRPr="006A0F62">
        <w:rPr>
          <w:bCs/>
        </w:rPr>
        <w:br/>
      </w:r>
    </w:p>
    <w:p w14:paraId="00000026" w14:textId="4A95760B" w:rsidR="00B473BB" w:rsidRDefault="008E5149">
      <w:pPr>
        <w:numPr>
          <w:ilvl w:val="2"/>
          <w:numId w:val="1"/>
        </w:numPr>
        <w:spacing w:before="200"/>
      </w:pPr>
      <w:r>
        <w:rPr>
          <w:noProof/>
        </w:rPr>
        <mc:AlternateContent>
          <mc:Choice Requires="wps">
            <w:drawing>
              <wp:anchor distT="0" distB="0" distL="114300" distR="114300" simplePos="0" relativeHeight="251709440" behindDoc="0" locked="0" layoutInCell="1" allowOverlap="1" wp14:anchorId="32703687" wp14:editId="65C032A8">
                <wp:simplePos x="0" y="0"/>
                <wp:positionH relativeFrom="column">
                  <wp:posOffset>2408665</wp:posOffset>
                </wp:positionH>
                <wp:positionV relativeFrom="paragraph">
                  <wp:posOffset>4405879</wp:posOffset>
                </wp:positionV>
                <wp:extent cx="2583815" cy="635"/>
                <wp:effectExtent l="0" t="0" r="6985" b="8255"/>
                <wp:wrapTopAndBottom/>
                <wp:docPr id="1689926673" name="Text Box 1"/>
                <wp:cNvGraphicFramePr/>
                <a:graphic xmlns:a="http://schemas.openxmlformats.org/drawingml/2006/main">
                  <a:graphicData uri="http://schemas.microsoft.com/office/word/2010/wordprocessingShape">
                    <wps:wsp>
                      <wps:cNvSpPr txBox="1"/>
                      <wps:spPr>
                        <a:xfrm>
                          <a:off x="0" y="0"/>
                          <a:ext cx="2583815" cy="635"/>
                        </a:xfrm>
                        <a:prstGeom prst="rect">
                          <a:avLst/>
                        </a:prstGeom>
                        <a:solidFill>
                          <a:prstClr val="white"/>
                        </a:solidFill>
                        <a:ln>
                          <a:noFill/>
                        </a:ln>
                      </wps:spPr>
                      <wps:txbx>
                        <w:txbxContent>
                          <w:p w14:paraId="0D032766" w14:textId="0A5A9A06" w:rsidR="002621BA" w:rsidRPr="002621BA" w:rsidRDefault="002621BA" w:rsidP="002621BA">
                            <w:pPr>
                              <w:pStyle w:val="Caption"/>
                              <w:rPr>
                                <w:b/>
                                <w:bCs/>
                                <w:i w:val="0"/>
                                <w:iCs w:val="0"/>
                                <w:sz w:val="22"/>
                                <w:szCs w:val="22"/>
                              </w:rPr>
                            </w:pPr>
                            <w:r w:rsidRPr="002621BA">
                              <w:rPr>
                                <w:b/>
                                <w:bCs/>
                                <w:i w:val="0"/>
                                <w:iCs w:val="0"/>
                              </w:rPr>
                              <w:t xml:space="preserve">Figure </w:t>
                            </w:r>
                            <w:r w:rsidRPr="002621BA">
                              <w:rPr>
                                <w:b/>
                                <w:bCs/>
                                <w:i w:val="0"/>
                                <w:iCs w:val="0"/>
                              </w:rPr>
                              <w:fldChar w:fldCharType="begin"/>
                            </w:r>
                            <w:r w:rsidRPr="002621BA">
                              <w:rPr>
                                <w:b/>
                                <w:bCs/>
                                <w:i w:val="0"/>
                                <w:iCs w:val="0"/>
                              </w:rPr>
                              <w:instrText xml:space="preserve"> SEQ Figure \* ARABIC </w:instrText>
                            </w:r>
                            <w:r w:rsidRPr="002621BA">
                              <w:rPr>
                                <w:b/>
                                <w:bCs/>
                                <w:i w:val="0"/>
                                <w:iCs w:val="0"/>
                              </w:rPr>
                              <w:fldChar w:fldCharType="separate"/>
                            </w:r>
                            <w:r w:rsidR="00D8511B">
                              <w:rPr>
                                <w:b/>
                                <w:bCs/>
                                <w:i w:val="0"/>
                                <w:iCs w:val="0"/>
                                <w:noProof/>
                              </w:rPr>
                              <w:t>17</w:t>
                            </w:r>
                            <w:r w:rsidRPr="002621BA">
                              <w:rPr>
                                <w:b/>
                                <w:bCs/>
                                <w:i w:val="0"/>
                                <w:iCs w:val="0"/>
                              </w:rPr>
                              <w:fldChar w:fldCharType="end"/>
                            </w:r>
                            <w:r w:rsidRPr="002621BA">
                              <w:rPr>
                                <w:b/>
                                <w:bCs/>
                                <w:i w:val="0"/>
                                <w:iCs w:val="0"/>
                              </w:rPr>
                              <w:t>: No. Of Trips By Hour Of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2703687" id="_x0000_s1042" type="#_x0000_t202" style="position:absolute;left:0;text-align:left;margin-left:189.65pt;margin-top:346.9pt;width:203.45pt;height:.0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" stroked="f">
                <v:textbox style="mso-fit-shape-to-text:t" inset="0,0,0,0">
                  <w:txbxContent>
                    <w:p w14:paraId="0D032766" w14:textId="0A5A9A06" w:rsidR="002621BA" w:rsidRPr="002621BA" w:rsidRDefault="002621BA" w:rsidP="002621BA">
                      <w:pPr>
                        <w:pStyle w:val="Caption"/>
                        <w:rPr>
                          <w:b/>
                          <w:bCs/>
                          <w:i w:val="0"/>
                          <w:iCs w:val="0"/>
                          <w:sz w:val="22"/>
                          <w:szCs w:val="22"/>
                        </w:rPr>
                      </w:pPr>
                      <w:r w:rsidRPr="002621BA">
                        <w:rPr>
                          <w:b/>
                          <w:bCs/>
                          <w:i w:val="0"/>
                          <w:iCs w:val="0"/>
                        </w:rPr>
                        <w:t xml:space="preserve">Figure </w:t>
                      </w:r>
                      <w:r w:rsidRPr="002621BA">
                        <w:rPr>
                          <w:b/>
                          <w:bCs/>
                          <w:i w:val="0"/>
                          <w:iCs w:val="0"/>
                        </w:rPr>
                        <w:fldChar w:fldCharType="begin"/>
                      </w:r>
                      <w:r w:rsidRPr="002621BA">
                        <w:rPr>
                          <w:b/>
                          <w:bCs/>
                          <w:i w:val="0"/>
                          <w:iCs w:val="0"/>
                        </w:rPr>
                        <w:instrText xml:space="preserve"> SEQ Figure \* ARABIC </w:instrText>
                      </w:r>
                      <w:r w:rsidRPr="002621BA">
                        <w:rPr>
                          <w:b/>
                          <w:bCs/>
                          <w:i w:val="0"/>
                          <w:iCs w:val="0"/>
                        </w:rPr>
                        <w:fldChar w:fldCharType="separate"/>
                      </w:r>
                      <w:r w:rsidR="00D8511B">
                        <w:rPr>
                          <w:b/>
                          <w:bCs/>
                          <w:i w:val="0"/>
                          <w:iCs w:val="0"/>
                          <w:noProof/>
                        </w:rPr>
                        <w:t>17</w:t>
                      </w:r>
                      <w:r w:rsidRPr="002621BA">
                        <w:rPr>
                          <w:b/>
                          <w:bCs/>
                          <w:i w:val="0"/>
                          <w:iCs w:val="0"/>
                        </w:rPr>
                        <w:fldChar w:fldCharType="end"/>
                      </w:r>
                      <w:r w:rsidRPr="002621BA">
                        <w:rPr>
                          <w:b/>
                          <w:bCs/>
                          <w:i w:val="0"/>
                          <w:iCs w:val="0"/>
                        </w:rPr>
                        <w:t>: No. Of Trips By Hour Of Day</w:t>
                      </w:r>
                    </w:p>
                  </w:txbxContent>
                </v:textbox>
                <w10:wrap type="topAndBottom"/>
              </v:shape>
            </w:pict>
          </mc:Fallback>
        </mc:AlternateContent>
      </w:r>
      <w:r w:rsidRPr="002621BA">
        <w:rPr>
          <w:noProof/>
        </w:rPr>
        <w:drawing>
          <wp:anchor distT="0" distB="0" distL="114300" distR="114300" simplePos="0" relativeHeight="251707392" behindDoc="0" locked="0" layoutInCell="1" allowOverlap="1" wp14:anchorId="3F72C44F" wp14:editId="60E6F064">
            <wp:simplePos x="0" y="0"/>
            <wp:positionH relativeFrom="column">
              <wp:posOffset>79265</wp:posOffset>
            </wp:positionH>
            <wp:positionV relativeFrom="page">
              <wp:posOffset>4301600</wp:posOffset>
            </wp:positionV>
            <wp:extent cx="6153785" cy="2941955"/>
            <wp:effectExtent l="0" t="0" r="0" b="0"/>
            <wp:wrapTopAndBottom/>
            <wp:docPr id="99991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16913" name=""/>
                    <pic:cNvPicPr/>
                  </pic:nvPicPr>
                  <pic:blipFill>
                    <a:blip r:embed="rId21">
                      <a:extLst>
                        <a:ext uri="{28A0092B-C50C-407E-A947-70E740481C1C}">
                          <a14:useLocalDpi xmlns:a14="http://schemas.microsoft.com/office/drawing/2010/main" val="0"/>
                        </a:ext>
                      </a:extLst>
                    </a:blip>
                    <a:stretch>
                      <a:fillRect/>
                    </a:stretch>
                  </pic:blipFill>
                  <pic:spPr>
                    <a:xfrm>
                      <a:off x="0" y="0"/>
                      <a:ext cx="6153785" cy="2941955"/>
                    </a:xfrm>
                    <a:prstGeom prst="rect">
                      <a:avLst/>
                    </a:prstGeom>
                  </pic:spPr>
                </pic:pic>
              </a:graphicData>
            </a:graphic>
            <wp14:sizeRelH relativeFrom="margin">
              <wp14:pctWidth>0</wp14:pctWidth>
            </wp14:sizeRelH>
          </wp:anchor>
        </w:drawing>
      </w:r>
      <w:r w:rsidR="002621BA">
        <w:rPr>
          <w:b/>
        </w:rPr>
        <w:t>Calculate the hourly number of trips and identify the busy hours</w:t>
      </w:r>
      <w:r w:rsidR="002621BA">
        <w:rPr>
          <w:b/>
        </w:rPr>
        <w:br/>
      </w:r>
      <w:r w:rsidR="002621BA">
        <w:rPr>
          <w:b/>
        </w:rPr>
        <w:br/>
      </w:r>
      <w:r>
        <w:t xml:space="preserve">A count was taken on total number of trip based on the </w:t>
      </w:r>
      <w:proofErr w:type="spellStart"/>
      <w:r>
        <w:t>pickup_hour</w:t>
      </w:r>
      <w:proofErr w:type="spellEnd"/>
      <w:r>
        <w:t xml:space="preserve">. </w:t>
      </w:r>
      <w:r w:rsidR="001548DB" w:rsidRPr="001548DB">
        <w:t>Hourly sampled trip counts ranged from 1,578 at 05:00 to 20,615 at 18:00. The busiest hour was 18:00, followed by 17:00 (19,432), 19:00 (18,466), 15:00 (18,234), and 16:00 (18,023).</w:t>
      </w:r>
    </w:p>
    <w:p w14:paraId="062DF5F3" w14:textId="5774877A" w:rsidR="002621BA" w:rsidRDefault="002621BA" w:rsidP="002621BA">
      <w:pPr>
        <w:spacing w:before="200"/>
        <w:ind w:left="2160"/>
      </w:pPr>
    </w:p>
    <w:p w14:paraId="75E8FE1D" w14:textId="5569091D" w:rsidR="002621BA" w:rsidRPr="002621BA" w:rsidRDefault="00000000">
      <w:pPr>
        <w:numPr>
          <w:ilvl w:val="2"/>
          <w:numId w:val="1"/>
        </w:numPr>
        <w:spacing w:before="200"/>
      </w:pPr>
      <w:r>
        <w:rPr>
          <w:b/>
        </w:rPr>
        <w:t>Scale up the number of trips from above to find the actual number of trips</w:t>
      </w:r>
    </w:p>
    <w:p w14:paraId="06698258" w14:textId="77777777" w:rsidR="002621BA" w:rsidRDefault="002621BA" w:rsidP="002621BA">
      <w:pPr>
        <w:pStyle w:val="ListParagraph"/>
        <w:rPr>
          <w:b/>
        </w:rPr>
      </w:pPr>
    </w:p>
    <w:p w14:paraId="00000027" w14:textId="57723D5F" w:rsidR="00B473BB" w:rsidRPr="002621BA" w:rsidRDefault="002621BA" w:rsidP="002621BA">
      <w:pPr>
        <w:spacing w:before="200"/>
        <w:ind w:left="2160"/>
        <w:rPr>
          <w:bCs/>
        </w:rPr>
      </w:pPr>
      <w:r>
        <w:rPr>
          <w:bCs/>
        </w:rPr>
        <w:t>T</w:t>
      </w:r>
      <w:r w:rsidRPr="002621BA">
        <w:rPr>
          <w:bCs/>
        </w:rPr>
        <w:t>he working dataset represents a 5% sample,</w:t>
      </w:r>
      <w:r w:rsidRPr="002621BA">
        <w:t xml:space="preserve"> </w:t>
      </w:r>
      <w:r w:rsidRPr="002621BA">
        <w:rPr>
          <w:bCs/>
        </w:rPr>
        <w:t xml:space="preserve">an approximate actual trip count </w:t>
      </w:r>
      <w:r>
        <w:rPr>
          <w:bCs/>
        </w:rPr>
        <w:t>was</w:t>
      </w:r>
      <w:r w:rsidRPr="002621BA">
        <w:rPr>
          <w:bCs/>
        </w:rPr>
        <w:t xml:space="preserve"> estimated by dividing the sampled hourly count by 0.05 The </w:t>
      </w:r>
      <w:r w:rsidRPr="002621BA">
        <w:rPr>
          <w:bCs/>
        </w:rPr>
        <w:lastRenderedPageBreak/>
        <w:t>five busiest hours were estimated at approximately 412,300 trips at 18:00, 388,640 at 17:00, 369,320 at 19:00, 364,680 at 15:00 and 360,460 at 16:00. These are sample-based scaled estimates, not direct counts of the full annual dataset.</w:t>
      </w:r>
      <w:r w:rsidRPr="002621BA">
        <w:rPr>
          <w:bCs/>
        </w:rPr>
        <w:br/>
      </w:r>
      <w:r w:rsidRPr="002621BA">
        <w:rPr>
          <w:bCs/>
        </w:rPr>
        <w:br/>
      </w:r>
    </w:p>
    <w:p w14:paraId="39254D2B" w14:textId="011E49EE" w:rsidR="002621BA" w:rsidRPr="002621BA" w:rsidRDefault="002621BA">
      <w:pPr>
        <w:numPr>
          <w:ilvl w:val="2"/>
          <w:numId w:val="1"/>
        </w:numPr>
        <w:spacing w:before="200"/>
      </w:pPr>
      <w:r>
        <w:rPr>
          <w:noProof/>
        </w:rPr>
        <mc:AlternateContent>
          <mc:Choice Requires="wps">
            <w:drawing>
              <wp:anchor distT="0" distB="0" distL="114300" distR="114300" simplePos="0" relativeHeight="251712512" behindDoc="0" locked="0" layoutInCell="1" allowOverlap="1" wp14:anchorId="0206EE41" wp14:editId="00A38527">
                <wp:simplePos x="0" y="0"/>
                <wp:positionH relativeFrom="margin">
                  <wp:align>center</wp:align>
                </wp:positionH>
                <wp:positionV relativeFrom="paragraph">
                  <wp:posOffset>4706703</wp:posOffset>
                </wp:positionV>
                <wp:extent cx="3132455" cy="635"/>
                <wp:effectExtent l="0" t="0" r="0" b="8255"/>
                <wp:wrapTopAndBottom/>
                <wp:docPr id="140768379" name="Text Box 1"/>
                <wp:cNvGraphicFramePr/>
                <a:graphic xmlns:a="http://schemas.openxmlformats.org/drawingml/2006/main">
                  <a:graphicData uri="http://schemas.microsoft.com/office/word/2010/wordprocessingShape">
                    <wps:wsp>
                      <wps:cNvSpPr txBox="1"/>
                      <wps:spPr>
                        <a:xfrm>
                          <a:off x="0" y="0"/>
                          <a:ext cx="3132455" cy="635"/>
                        </a:xfrm>
                        <a:prstGeom prst="rect">
                          <a:avLst/>
                        </a:prstGeom>
                        <a:solidFill>
                          <a:prstClr val="white"/>
                        </a:solidFill>
                        <a:ln>
                          <a:noFill/>
                        </a:ln>
                      </wps:spPr>
                      <wps:txbx>
                        <w:txbxContent>
                          <w:p w14:paraId="65736E79" w14:textId="3EAC1719" w:rsidR="002621BA" w:rsidRPr="002621BA" w:rsidRDefault="002621BA" w:rsidP="002621BA">
                            <w:pPr>
                              <w:pStyle w:val="Caption"/>
                              <w:rPr>
                                <w:b/>
                                <w:bCs/>
                                <w:i w:val="0"/>
                                <w:iCs w:val="0"/>
                                <w:sz w:val="22"/>
                                <w:szCs w:val="22"/>
                              </w:rPr>
                            </w:pPr>
                            <w:r w:rsidRPr="002621BA">
                              <w:rPr>
                                <w:b/>
                                <w:bCs/>
                                <w:i w:val="0"/>
                                <w:iCs w:val="0"/>
                              </w:rPr>
                              <w:t xml:space="preserve">Figure </w:t>
                            </w:r>
                            <w:r w:rsidRPr="002621BA">
                              <w:rPr>
                                <w:b/>
                                <w:bCs/>
                                <w:i w:val="0"/>
                                <w:iCs w:val="0"/>
                              </w:rPr>
                              <w:fldChar w:fldCharType="begin"/>
                            </w:r>
                            <w:r w:rsidRPr="002621BA">
                              <w:rPr>
                                <w:b/>
                                <w:bCs/>
                                <w:i w:val="0"/>
                                <w:iCs w:val="0"/>
                              </w:rPr>
                              <w:instrText xml:space="preserve"> SEQ Figure \* ARABIC </w:instrText>
                            </w:r>
                            <w:r w:rsidRPr="002621BA">
                              <w:rPr>
                                <w:b/>
                                <w:bCs/>
                                <w:i w:val="0"/>
                                <w:iCs w:val="0"/>
                              </w:rPr>
                              <w:fldChar w:fldCharType="separate"/>
                            </w:r>
                            <w:r w:rsidR="00D8511B">
                              <w:rPr>
                                <w:b/>
                                <w:bCs/>
                                <w:i w:val="0"/>
                                <w:iCs w:val="0"/>
                                <w:noProof/>
                              </w:rPr>
                              <w:t>18</w:t>
                            </w:r>
                            <w:r w:rsidRPr="002621BA">
                              <w:rPr>
                                <w:b/>
                                <w:bCs/>
                                <w:i w:val="0"/>
                                <w:iCs w:val="0"/>
                              </w:rPr>
                              <w:fldChar w:fldCharType="end"/>
                            </w:r>
                            <w:r w:rsidRPr="002621BA">
                              <w:rPr>
                                <w:b/>
                                <w:bCs/>
                                <w:i w:val="0"/>
                                <w:iCs w:val="0"/>
                              </w:rPr>
                              <w:t xml:space="preserve"> : Weekday vs Weekend Hourly Traffic Pattern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06EE41" id="_x0000_s1043" type="#_x0000_t202" style="position:absolute;left:0;text-align:left;margin-left:0;margin-top:370.6pt;width:246.65pt;height:.05pt;z-index:2517125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" stroked="f">
                <v:textbox style="mso-fit-shape-to-text:t" inset="0,0,0,0">
                  <w:txbxContent>
                    <w:p w14:paraId="65736E79" w14:textId="3EAC1719" w:rsidR="002621BA" w:rsidRPr="002621BA" w:rsidRDefault="002621BA" w:rsidP="002621BA">
                      <w:pPr>
                        <w:pStyle w:val="Caption"/>
                        <w:rPr>
                          <w:b/>
                          <w:bCs/>
                          <w:i w:val="0"/>
                          <w:iCs w:val="0"/>
                          <w:sz w:val="22"/>
                          <w:szCs w:val="22"/>
                        </w:rPr>
                      </w:pPr>
                      <w:r w:rsidRPr="002621BA">
                        <w:rPr>
                          <w:b/>
                          <w:bCs/>
                          <w:i w:val="0"/>
                          <w:iCs w:val="0"/>
                        </w:rPr>
                        <w:t xml:space="preserve">Figure </w:t>
                      </w:r>
                      <w:r w:rsidRPr="002621BA">
                        <w:rPr>
                          <w:b/>
                          <w:bCs/>
                          <w:i w:val="0"/>
                          <w:iCs w:val="0"/>
                        </w:rPr>
                        <w:fldChar w:fldCharType="begin"/>
                      </w:r>
                      <w:r w:rsidRPr="002621BA">
                        <w:rPr>
                          <w:b/>
                          <w:bCs/>
                          <w:i w:val="0"/>
                          <w:iCs w:val="0"/>
                        </w:rPr>
                        <w:instrText xml:space="preserve"> SEQ Figure \* ARABIC </w:instrText>
                      </w:r>
                      <w:r w:rsidRPr="002621BA">
                        <w:rPr>
                          <w:b/>
                          <w:bCs/>
                          <w:i w:val="0"/>
                          <w:iCs w:val="0"/>
                        </w:rPr>
                        <w:fldChar w:fldCharType="separate"/>
                      </w:r>
                      <w:r w:rsidR="00D8511B">
                        <w:rPr>
                          <w:b/>
                          <w:bCs/>
                          <w:i w:val="0"/>
                          <w:iCs w:val="0"/>
                          <w:noProof/>
                        </w:rPr>
                        <w:t>18</w:t>
                      </w:r>
                      <w:r w:rsidRPr="002621BA">
                        <w:rPr>
                          <w:b/>
                          <w:bCs/>
                          <w:i w:val="0"/>
                          <w:iCs w:val="0"/>
                        </w:rPr>
                        <w:fldChar w:fldCharType="end"/>
                      </w:r>
                      <w:r w:rsidRPr="002621BA">
                        <w:rPr>
                          <w:b/>
                          <w:bCs/>
                          <w:i w:val="0"/>
                          <w:iCs w:val="0"/>
                        </w:rPr>
                        <w:t xml:space="preserve"> : Weekday vs Weekend Hourly Traffic Pattern</w:t>
                      </w:r>
                    </w:p>
                  </w:txbxContent>
                </v:textbox>
                <w10:wrap type="topAndBottom" anchorx="margin"/>
              </v:shape>
            </w:pict>
          </mc:Fallback>
        </mc:AlternateContent>
      </w:r>
      <w:r w:rsidRPr="002621BA">
        <w:rPr>
          <w:b/>
          <w:noProof/>
        </w:rPr>
        <w:drawing>
          <wp:anchor distT="0" distB="0" distL="114300" distR="114300" simplePos="0" relativeHeight="251710464" behindDoc="0" locked="0" layoutInCell="1" allowOverlap="1" wp14:anchorId="78AEE16A" wp14:editId="108260FF">
            <wp:simplePos x="0" y="0"/>
            <wp:positionH relativeFrom="margin">
              <wp:posOffset>-199390</wp:posOffset>
            </wp:positionH>
            <wp:positionV relativeFrom="paragraph">
              <wp:posOffset>1661160</wp:posOffset>
            </wp:positionV>
            <wp:extent cx="6495415" cy="2941955"/>
            <wp:effectExtent l="0" t="0" r="635" b="0"/>
            <wp:wrapTopAndBottom/>
            <wp:docPr id="103537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70406" name=""/>
                    <pic:cNvPicPr/>
                  </pic:nvPicPr>
                  <pic:blipFill>
                    <a:blip r:embed="rId22">
                      <a:extLst>
                        <a:ext uri="{28A0092B-C50C-407E-A947-70E740481C1C}">
                          <a14:useLocalDpi xmlns:a14="http://schemas.microsoft.com/office/drawing/2010/main" val="0"/>
                        </a:ext>
                      </a:extLst>
                    </a:blip>
                    <a:stretch>
                      <a:fillRect/>
                    </a:stretch>
                  </pic:blipFill>
                  <pic:spPr>
                    <a:xfrm>
                      <a:off x="0" y="0"/>
                      <a:ext cx="6495415" cy="2941955"/>
                    </a:xfrm>
                    <a:prstGeom prst="rect">
                      <a:avLst/>
                    </a:prstGeom>
                  </pic:spPr>
                </pic:pic>
              </a:graphicData>
            </a:graphic>
            <wp14:sizeRelH relativeFrom="margin">
              <wp14:pctWidth>0</wp14:pctWidth>
            </wp14:sizeRelH>
          </wp:anchor>
        </w:drawing>
      </w:r>
      <w:r>
        <w:rPr>
          <w:b/>
        </w:rPr>
        <w:t>Compare hourly traffic on weekdays and weekends</w:t>
      </w:r>
      <w:r>
        <w:rPr>
          <w:b/>
        </w:rPr>
        <w:br/>
      </w:r>
      <w:r w:rsidRPr="002621BA">
        <w:rPr>
          <w:bCs/>
        </w:rPr>
        <w:t xml:space="preserve">Weekday traffic was substantially higher during the daytime and evening commute periods. The weekday peak was </w:t>
      </w:r>
      <w:r w:rsidRPr="002621BA">
        <w:rPr>
          <w:b/>
        </w:rPr>
        <w:t>18:00</w:t>
      </w:r>
      <w:r w:rsidRPr="002621BA">
        <w:rPr>
          <w:bCs/>
        </w:rPr>
        <w:t xml:space="preserve"> with </w:t>
      </w:r>
      <w:r w:rsidRPr="002621BA">
        <w:rPr>
          <w:b/>
        </w:rPr>
        <w:t>15,695</w:t>
      </w:r>
      <w:r w:rsidRPr="002621BA">
        <w:rPr>
          <w:bCs/>
        </w:rPr>
        <w:t xml:space="preserve"> sampled trips, compared with </w:t>
      </w:r>
      <w:r w:rsidRPr="002621BA">
        <w:rPr>
          <w:b/>
        </w:rPr>
        <w:t>4,920</w:t>
      </w:r>
      <w:r w:rsidRPr="002621BA">
        <w:rPr>
          <w:bCs/>
        </w:rPr>
        <w:t xml:space="preserve"> on weekends. Weekend activity was relatively stronger during late-night/early-morning hours than weekday activity. These differences support separate weekday and weekend fleet schedules.</w:t>
      </w:r>
    </w:p>
    <w:p w14:paraId="00000028" w14:textId="755FC37A" w:rsidR="00B473BB" w:rsidRDefault="00000000" w:rsidP="002621BA">
      <w:pPr>
        <w:spacing w:before="200"/>
        <w:ind w:left="2160"/>
      </w:pPr>
      <w:r>
        <w:rPr>
          <w:b/>
        </w:rPr>
        <w:br/>
      </w:r>
    </w:p>
    <w:p w14:paraId="5AC69E1C" w14:textId="77777777" w:rsidR="00F92710" w:rsidRPr="008E5149" w:rsidRDefault="00000000">
      <w:pPr>
        <w:numPr>
          <w:ilvl w:val="2"/>
          <w:numId w:val="1"/>
        </w:numPr>
        <w:spacing w:before="200"/>
      </w:pPr>
      <w:r>
        <w:rPr>
          <w:b/>
        </w:rPr>
        <w:t>Identify the top 10 zones with high hourly pickups and drops</w:t>
      </w:r>
    </w:p>
    <w:p w14:paraId="08DF3F9D" w14:textId="67E4E18B" w:rsidR="008E5149" w:rsidRPr="00F92710" w:rsidRDefault="008E5149" w:rsidP="008E5149">
      <w:pPr>
        <w:spacing w:before="200"/>
        <w:ind w:left="2160"/>
      </w:pPr>
      <w:r>
        <w:t>T</w:t>
      </w:r>
      <w:r w:rsidRPr="008E5149">
        <w:t xml:space="preserve">he top 10 pickup and drop-off </w:t>
      </w:r>
      <w:proofErr w:type="spellStart"/>
      <w:r w:rsidRPr="008E5149">
        <w:t>LocationIDs</w:t>
      </w:r>
      <w:proofErr w:type="spellEnd"/>
      <w:r w:rsidRPr="008E5149">
        <w:t xml:space="preserve"> were identified using </w:t>
      </w:r>
      <w:proofErr w:type="spellStart"/>
      <w:r w:rsidRPr="008E5149">
        <w:t>value_counts</w:t>
      </w:r>
      <w:proofErr w:type="spellEnd"/>
      <w:r w:rsidRPr="008E5149">
        <w:t xml:space="preserve"> to determine the most frequently used </w:t>
      </w:r>
      <w:r>
        <w:t>pickup</w:t>
      </w:r>
      <w:r w:rsidRPr="008E5149">
        <w:t xml:space="preserve"> and </w:t>
      </w:r>
      <w:r>
        <w:t>drop locations</w:t>
      </w:r>
      <w:r w:rsidRPr="008E5149">
        <w:t>. The corresponding zone names were then obtained from the merged taxi-zone table</w:t>
      </w:r>
    </w:p>
    <w:p w14:paraId="1FAF6BB4" w14:textId="0233D02F" w:rsidR="00F92710" w:rsidRDefault="008E5149" w:rsidP="00F92710">
      <w:pPr>
        <w:pStyle w:val="ListParagraph"/>
        <w:numPr>
          <w:ilvl w:val="0"/>
          <w:numId w:val="13"/>
        </w:numPr>
        <w:spacing w:before="200"/>
      </w:pPr>
      <w:r w:rsidRPr="00AE1242">
        <w:rPr>
          <w:noProof/>
        </w:rPr>
        <w:lastRenderedPageBreak/>
        <w:drawing>
          <wp:anchor distT="0" distB="0" distL="114300" distR="114300" simplePos="0" relativeHeight="251713536" behindDoc="0" locked="0" layoutInCell="1" allowOverlap="1" wp14:anchorId="3F2E6570" wp14:editId="008334BC">
            <wp:simplePos x="0" y="0"/>
            <wp:positionH relativeFrom="margin">
              <wp:posOffset>-223410</wp:posOffset>
            </wp:positionH>
            <wp:positionV relativeFrom="page">
              <wp:posOffset>2138570</wp:posOffset>
            </wp:positionV>
            <wp:extent cx="6551295" cy="2941955"/>
            <wp:effectExtent l="0" t="0" r="1905" b="0"/>
            <wp:wrapTopAndBottom/>
            <wp:docPr id="105372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21321" name=""/>
                    <pic:cNvPicPr/>
                  </pic:nvPicPr>
                  <pic:blipFill>
                    <a:blip r:embed="rId23">
                      <a:extLst>
                        <a:ext uri="{28A0092B-C50C-407E-A947-70E740481C1C}">
                          <a14:useLocalDpi xmlns:a14="http://schemas.microsoft.com/office/drawing/2010/main" val="0"/>
                        </a:ext>
                      </a:extLst>
                    </a:blip>
                    <a:stretch>
                      <a:fillRect/>
                    </a:stretch>
                  </pic:blipFill>
                  <pic:spPr>
                    <a:xfrm>
                      <a:off x="0" y="0"/>
                      <a:ext cx="6551295" cy="2941955"/>
                    </a:xfrm>
                    <a:prstGeom prst="rect">
                      <a:avLst/>
                    </a:prstGeom>
                  </pic:spPr>
                </pic:pic>
              </a:graphicData>
            </a:graphic>
            <wp14:sizeRelH relativeFrom="margin">
              <wp14:pctWidth>0</wp14:pctWidth>
            </wp14:sizeRelH>
          </wp:anchor>
        </w:drawing>
      </w:r>
      <w:r w:rsidR="00F92710" w:rsidRPr="00F92710">
        <w:t>The highest pickup zones were JFK Airport (15,326), Upper East Side South (13,769), Midtown Center (13,637), Upper East Side North (12,153), Midtown East (10,589), Penn Station/Madison Sq West (10,193), LaGuardia Airport (10,116), Lincoln Square East (9,678), Times Sq/Theatre District (9,656), and Murray Hill (8,608).</w:t>
      </w:r>
    </w:p>
    <w:p w14:paraId="10F7123E" w14:textId="24AC5489" w:rsidR="00AE1242" w:rsidRDefault="00DE0AE3" w:rsidP="00AE1242">
      <w:pPr>
        <w:pStyle w:val="ListParagraph"/>
        <w:spacing w:before="200"/>
        <w:ind w:left="2880"/>
      </w:pPr>
      <w:r>
        <w:rPr>
          <w:noProof/>
        </w:rPr>
        <mc:AlternateContent>
          <mc:Choice Requires="wps">
            <w:drawing>
              <wp:anchor distT="0" distB="0" distL="114300" distR="114300" simplePos="0" relativeHeight="251715584" behindDoc="0" locked="0" layoutInCell="1" allowOverlap="1" wp14:anchorId="79ECD508" wp14:editId="51E552C8">
                <wp:simplePos x="0" y="0"/>
                <wp:positionH relativeFrom="margin">
                  <wp:posOffset>2035534</wp:posOffset>
                </wp:positionH>
                <wp:positionV relativeFrom="paragraph">
                  <wp:posOffset>3244408</wp:posOffset>
                </wp:positionV>
                <wp:extent cx="2734945" cy="635"/>
                <wp:effectExtent l="0" t="0" r="8255" b="8255"/>
                <wp:wrapTopAndBottom/>
                <wp:docPr id="269102034" name="Text Box 1"/>
                <wp:cNvGraphicFramePr/>
                <a:graphic xmlns:a="http://schemas.openxmlformats.org/drawingml/2006/main">
                  <a:graphicData uri="http://schemas.microsoft.com/office/word/2010/wordprocessingShape">
                    <wps:wsp>
                      <wps:cNvSpPr txBox="1"/>
                      <wps:spPr>
                        <a:xfrm>
                          <a:off x="0" y="0"/>
                          <a:ext cx="2734945" cy="635"/>
                        </a:xfrm>
                        <a:prstGeom prst="rect">
                          <a:avLst/>
                        </a:prstGeom>
                        <a:solidFill>
                          <a:prstClr val="white"/>
                        </a:solidFill>
                        <a:ln>
                          <a:noFill/>
                        </a:ln>
                      </wps:spPr>
                      <wps:txbx>
                        <w:txbxContent>
                          <w:p w14:paraId="5ACA8DA6" w14:textId="41C187BA" w:rsidR="00DE0AE3" w:rsidRPr="00DE0AE3" w:rsidRDefault="00DE0AE3" w:rsidP="00DE0AE3">
                            <w:pPr>
                              <w:pStyle w:val="Caption"/>
                              <w:rPr>
                                <w:b/>
                                <w:bCs/>
                                <w:i w:val="0"/>
                                <w:iCs w:val="0"/>
                                <w:sz w:val="22"/>
                                <w:szCs w:val="22"/>
                              </w:rPr>
                            </w:pPr>
                            <w:r w:rsidRPr="00DE0AE3">
                              <w:rPr>
                                <w:b/>
                                <w:bCs/>
                                <w:i w:val="0"/>
                                <w:iCs w:val="0"/>
                              </w:rPr>
                              <w:t xml:space="preserve">Figure </w:t>
                            </w:r>
                            <w:r w:rsidRPr="00DE0AE3">
                              <w:rPr>
                                <w:b/>
                                <w:bCs/>
                                <w:i w:val="0"/>
                                <w:iCs w:val="0"/>
                              </w:rPr>
                              <w:fldChar w:fldCharType="begin"/>
                            </w:r>
                            <w:r w:rsidRPr="00DE0AE3">
                              <w:rPr>
                                <w:b/>
                                <w:bCs/>
                                <w:i w:val="0"/>
                                <w:iCs w:val="0"/>
                              </w:rPr>
                              <w:instrText xml:space="preserve"> SEQ Figure \* ARABIC </w:instrText>
                            </w:r>
                            <w:r w:rsidRPr="00DE0AE3">
                              <w:rPr>
                                <w:b/>
                                <w:bCs/>
                                <w:i w:val="0"/>
                                <w:iCs w:val="0"/>
                              </w:rPr>
                              <w:fldChar w:fldCharType="separate"/>
                            </w:r>
                            <w:r w:rsidR="00D8511B">
                              <w:rPr>
                                <w:b/>
                                <w:bCs/>
                                <w:i w:val="0"/>
                                <w:iCs w:val="0"/>
                                <w:noProof/>
                              </w:rPr>
                              <w:t>19</w:t>
                            </w:r>
                            <w:r w:rsidRPr="00DE0AE3">
                              <w:rPr>
                                <w:b/>
                                <w:bCs/>
                                <w:i w:val="0"/>
                                <w:iCs w:val="0"/>
                              </w:rPr>
                              <w:fldChar w:fldCharType="end"/>
                            </w:r>
                            <w:r w:rsidRPr="00DE0AE3">
                              <w:rPr>
                                <w:b/>
                                <w:bCs/>
                                <w:i w:val="0"/>
                                <w:iCs w:val="0"/>
                              </w:rPr>
                              <w:t xml:space="preserve"> : Pickup Trends in Top 10 Pickup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ECD508" id="_x0000_s1044" type="#_x0000_t202" style="position:absolute;left:0;text-align:left;margin-left:160.3pt;margin-top:255.45pt;width:215.35pt;height:.05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" stroked="f">
                <v:textbox style="mso-fit-shape-to-text:t" inset="0,0,0,0">
                  <w:txbxContent>
                    <w:p w14:paraId="5ACA8DA6" w14:textId="41C187BA" w:rsidR="00DE0AE3" w:rsidRPr="00DE0AE3" w:rsidRDefault="00DE0AE3" w:rsidP="00DE0AE3">
                      <w:pPr>
                        <w:pStyle w:val="Caption"/>
                        <w:rPr>
                          <w:b/>
                          <w:bCs/>
                          <w:i w:val="0"/>
                          <w:iCs w:val="0"/>
                          <w:sz w:val="22"/>
                          <w:szCs w:val="22"/>
                        </w:rPr>
                      </w:pPr>
                      <w:r w:rsidRPr="00DE0AE3">
                        <w:rPr>
                          <w:b/>
                          <w:bCs/>
                          <w:i w:val="0"/>
                          <w:iCs w:val="0"/>
                        </w:rPr>
                        <w:t xml:space="preserve">Figure </w:t>
                      </w:r>
                      <w:r w:rsidRPr="00DE0AE3">
                        <w:rPr>
                          <w:b/>
                          <w:bCs/>
                          <w:i w:val="0"/>
                          <w:iCs w:val="0"/>
                        </w:rPr>
                        <w:fldChar w:fldCharType="begin"/>
                      </w:r>
                      <w:r w:rsidRPr="00DE0AE3">
                        <w:rPr>
                          <w:b/>
                          <w:bCs/>
                          <w:i w:val="0"/>
                          <w:iCs w:val="0"/>
                        </w:rPr>
                        <w:instrText xml:space="preserve"> SEQ Figure \* ARABIC </w:instrText>
                      </w:r>
                      <w:r w:rsidRPr="00DE0AE3">
                        <w:rPr>
                          <w:b/>
                          <w:bCs/>
                          <w:i w:val="0"/>
                          <w:iCs w:val="0"/>
                        </w:rPr>
                        <w:fldChar w:fldCharType="separate"/>
                      </w:r>
                      <w:r w:rsidR="00D8511B">
                        <w:rPr>
                          <w:b/>
                          <w:bCs/>
                          <w:i w:val="0"/>
                          <w:iCs w:val="0"/>
                          <w:noProof/>
                        </w:rPr>
                        <w:t>19</w:t>
                      </w:r>
                      <w:r w:rsidRPr="00DE0AE3">
                        <w:rPr>
                          <w:b/>
                          <w:bCs/>
                          <w:i w:val="0"/>
                          <w:iCs w:val="0"/>
                        </w:rPr>
                        <w:fldChar w:fldCharType="end"/>
                      </w:r>
                      <w:r w:rsidRPr="00DE0AE3">
                        <w:rPr>
                          <w:b/>
                          <w:bCs/>
                          <w:i w:val="0"/>
                          <w:iCs w:val="0"/>
                        </w:rPr>
                        <w:t xml:space="preserve"> : Pickup Trends in Top 10 Pickup Zones</w:t>
                      </w:r>
                    </w:p>
                  </w:txbxContent>
                </v:textbox>
                <w10:wrap type="topAndBottom" anchorx="margin"/>
              </v:shape>
            </w:pict>
          </mc:Fallback>
        </mc:AlternateContent>
      </w:r>
    </w:p>
    <w:p w14:paraId="00000029" w14:textId="1163BCC8" w:rsidR="00B473BB" w:rsidRDefault="0000647D" w:rsidP="00F92710">
      <w:pPr>
        <w:pStyle w:val="ListParagraph"/>
        <w:numPr>
          <w:ilvl w:val="0"/>
          <w:numId w:val="13"/>
        </w:numPr>
        <w:spacing w:before="200"/>
      </w:pPr>
      <w:r>
        <w:rPr>
          <w:noProof/>
        </w:rPr>
        <mc:AlternateContent>
          <mc:Choice Requires="wps">
            <w:drawing>
              <wp:anchor distT="0" distB="0" distL="114300" distR="114300" simplePos="0" relativeHeight="251718656" behindDoc="0" locked="0" layoutInCell="1" allowOverlap="1" wp14:anchorId="447E3846" wp14:editId="4F4405F7">
                <wp:simplePos x="0" y="0"/>
                <wp:positionH relativeFrom="column">
                  <wp:posOffset>1915492</wp:posOffset>
                </wp:positionH>
                <wp:positionV relativeFrom="page">
                  <wp:posOffset>9596838</wp:posOffset>
                </wp:positionV>
                <wp:extent cx="2909570" cy="258445"/>
                <wp:effectExtent l="0" t="0" r="5080" b="8255"/>
                <wp:wrapTopAndBottom/>
                <wp:docPr id="2132588331" name="Text Box 1"/>
                <wp:cNvGraphicFramePr/>
                <a:graphic xmlns:a="http://schemas.openxmlformats.org/drawingml/2006/main">
                  <a:graphicData uri="http://schemas.microsoft.com/office/word/2010/wordprocessingShape">
                    <wps:wsp>
                      <wps:cNvSpPr txBox="1"/>
                      <wps:spPr>
                        <a:xfrm>
                          <a:off x="0" y="0"/>
                          <a:ext cx="2909570" cy="258445"/>
                        </a:xfrm>
                        <a:prstGeom prst="rect">
                          <a:avLst/>
                        </a:prstGeom>
                        <a:solidFill>
                          <a:prstClr val="white"/>
                        </a:solidFill>
                        <a:ln>
                          <a:noFill/>
                        </a:ln>
                      </wps:spPr>
                      <wps:txbx>
                        <w:txbxContent>
                          <w:p w14:paraId="3D052486" w14:textId="60B26289" w:rsidR="00DE0AE3" w:rsidRPr="00DE0AE3" w:rsidRDefault="00DE0AE3" w:rsidP="00DE0AE3">
                            <w:pPr>
                              <w:pStyle w:val="Caption"/>
                              <w:rPr>
                                <w:b/>
                                <w:bCs/>
                                <w:i w:val="0"/>
                                <w:iCs w:val="0"/>
                                <w:sz w:val="22"/>
                                <w:szCs w:val="22"/>
                              </w:rPr>
                            </w:pPr>
                            <w:r w:rsidRPr="00DE0AE3">
                              <w:rPr>
                                <w:b/>
                                <w:bCs/>
                                <w:i w:val="0"/>
                                <w:iCs w:val="0"/>
                              </w:rPr>
                              <w:t xml:space="preserve">Figure </w:t>
                            </w:r>
                            <w:r w:rsidRPr="00DE0AE3">
                              <w:rPr>
                                <w:b/>
                                <w:bCs/>
                                <w:i w:val="0"/>
                                <w:iCs w:val="0"/>
                              </w:rPr>
                              <w:fldChar w:fldCharType="begin"/>
                            </w:r>
                            <w:r w:rsidRPr="00DE0AE3">
                              <w:rPr>
                                <w:b/>
                                <w:bCs/>
                                <w:i w:val="0"/>
                                <w:iCs w:val="0"/>
                              </w:rPr>
                              <w:instrText xml:space="preserve"> SEQ Figure \* ARABIC </w:instrText>
                            </w:r>
                            <w:r w:rsidRPr="00DE0AE3">
                              <w:rPr>
                                <w:b/>
                                <w:bCs/>
                                <w:i w:val="0"/>
                                <w:iCs w:val="0"/>
                              </w:rPr>
                              <w:fldChar w:fldCharType="separate"/>
                            </w:r>
                            <w:r w:rsidR="00D8511B">
                              <w:rPr>
                                <w:b/>
                                <w:bCs/>
                                <w:i w:val="0"/>
                                <w:iCs w:val="0"/>
                                <w:noProof/>
                              </w:rPr>
                              <w:t>20</w:t>
                            </w:r>
                            <w:r w:rsidRPr="00DE0AE3">
                              <w:rPr>
                                <w:b/>
                                <w:bCs/>
                                <w:i w:val="0"/>
                                <w:iCs w:val="0"/>
                              </w:rPr>
                              <w:fldChar w:fldCharType="end"/>
                            </w:r>
                            <w:r w:rsidRPr="00DE0AE3">
                              <w:rPr>
                                <w:b/>
                                <w:bCs/>
                                <w:i w:val="0"/>
                                <w:iCs w:val="0"/>
                              </w:rPr>
                              <w:t xml:space="preserve"> : </w:t>
                            </w:r>
                            <w:proofErr w:type="spellStart"/>
                            <w:r w:rsidRPr="00DE0AE3">
                              <w:rPr>
                                <w:b/>
                                <w:bCs/>
                                <w:i w:val="0"/>
                                <w:iCs w:val="0"/>
                              </w:rPr>
                              <w:t>DropOff</w:t>
                            </w:r>
                            <w:proofErr w:type="spellEnd"/>
                            <w:r w:rsidRPr="00DE0AE3">
                              <w:rPr>
                                <w:b/>
                                <w:bCs/>
                                <w:i w:val="0"/>
                                <w:iCs w:val="0"/>
                              </w:rPr>
                              <w:t xml:space="preserve"> Trends in Top 10 </w:t>
                            </w:r>
                            <w:proofErr w:type="spellStart"/>
                            <w:r w:rsidRPr="00DE0AE3">
                              <w:rPr>
                                <w:b/>
                                <w:bCs/>
                                <w:i w:val="0"/>
                                <w:iCs w:val="0"/>
                              </w:rPr>
                              <w:t>DropOff</w:t>
                            </w:r>
                            <w:proofErr w:type="spellEnd"/>
                            <w:r w:rsidRPr="00DE0AE3">
                              <w:rPr>
                                <w:b/>
                                <w:bCs/>
                                <w:i w:val="0"/>
                                <w:iCs w:val="0"/>
                              </w:rPr>
                              <w:t xml:space="preserve"> Zones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7E3846" id="_x0000_s1045" type="#_x0000_t202" style="position:absolute;left:0;text-align:left;margin-left:150.85pt;margin-top:755.65pt;width:229.1pt;height:20.35pt;z-index:25171865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" stroked="f">
                <v:textbox style="mso-fit-shape-to-text:t" inset="0,0,0,0">
                  <w:txbxContent>
                    <w:p w14:paraId="3D052486" w14:textId="60B26289" w:rsidR="00DE0AE3" w:rsidRPr="00DE0AE3" w:rsidRDefault="00DE0AE3" w:rsidP="00DE0AE3">
                      <w:pPr>
                        <w:pStyle w:val="Caption"/>
                        <w:rPr>
                          <w:b/>
                          <w:bCs/>
                          <w:i w:val="0"/>
                          <w:iCs w:val="0"/>
                          <w:sz w:val="22"/>
                          <w:szCs w:val="22"/>
                        </w:rPr>
                      </w:pPr>
                      <w:r w:rsidRPr="00DE0AE3">
                        <w:rPr>
                          <w:b/>
                          <w:bCs/>
                          <w:i w:val="0"/>
                          <w:iCs w:val="0"/>
                        </w:rPr>
                        <w:t xml:space="preserve">Figure </w:t>
                      </w:r>
                      <w:r w:rsidRPr="00DE0AE3">
                        <w:rPr>
                          <w:b/>
                          <w:bCs/>
                          <w:i w:val="0"/>
                          <w:iCs w:val="0"/>
                        </w:rPr>
                        <w:fldChar w:fldCharType="begin"/>
                      </w:r>
                      <w:r w:rsidRPr="00DE0AE3">
                        <w:rPr>
                          <w:b/>
                          <w:bCs/>
                          <w:i w:val="0"/>
                          <w:iCs w:val="0"/>
                        </w:rPr>
                        <w:instrText xml:space="preserve"> SEQ Figure \* ARABIC </w:instrText>
                      </w:r>
                      <w:r w:rsidRPr="00DE0AE3">
                        <w:rPr>
                          <w:b/>
                          <w:bCs/>
                          <w:i w:val="0"/>
                          <w:iCs w:val="0"/>
                        </w:rPr>
                        <w:fldChar w:fldCharType="separate"/>
                      </w:r>
                      <w:r w:rsidR="00D8511B">
                        <w:rPr>
                          <w:b/>
                          <w:bCs/>
                          <w:i w:val="0"/>
                          <w:iCs w:val="0"/>
                          <w:noProof/>
                        </w:rPr>
                        <w:t>20</w:t>
                      </w:r>
                      <w:r w:rsidRPr="00DE0AE3">
                        <w:rPr>
                          <w:b/>
                          <w:bCs/>
                          <w:i w:val="0"/>
                          <w:iCs w:val="0"/>
                        </w:rPr>
                        <w:fldChar w:fldCharType="end"/>
                      </w:r>
                      <w:r w:rsidRPr="00DE0AE3">
                        <w:rPr>
                          <w:b/>
                          <w:bCs/>
                          <w:i w:val="0"/>
                          <w:iCs w:val="0"/>
                        </w:rPr>
                        <w:t xml:space="preserve"> : </w:t>
                      </w:r>
                      <w:proofErr w:type="spellStart"/>
                      <w:r w:rsidRPr="00DE0AE3">
                        <w:rPr>
                          <w:b/>
                          <w:bCs/>
                          <w:i w:val="0"/>
                          <w:iCs w:val="0"/>
                        </w:rPr>
                        <w:t>DropOff</w:t>
                      </w:r>
                      <w:proofErr w:type="spellEnd"/>
                      <w:r w:rsidRPr="00DE0AE3">
                        <w:rPr>
                          <w:b/>
                          <w:bCs/>
                          <w:i w:val="0"/>
                          <w:iCs w:val="0"/>
                        </w:rPr>
                        <w:t xml:space="preserve"> Trends in Top 10 </w:t>
                      </w:r>
                      <w:proofErr w:type="spellStart"/>
                      <w:r w:rsidRPr="00DE0AE3">
                        <w:rPr>
                          <w:b/>
                          <w:bCs/>
                          <w:i w:val="0"/>
                          <w:iCs w:val="0"/>
                        </w:rPr>
                        <w:t>DropOff</w:t>
                      </w:r>
                      <w:proofErr w:type="spellEnd"/>
                      <w:r w:rsidRPr="00DE0AE3">
                        <w:rPr>
                          <w:b/>
                          <w:bCs/>
                          <w:i w:val="0"/>
                          <w:iCs w:val="0"/>
                        </w:rPr>
                        <w:t xml:space="preserve"> Zones</w:t>
                      </w:r>
                    </w:p>
                  </w:txbxContent>
                </v:textbox>
                <w10:wrap type="topAndBottom" anchory="page"/>
              </v:shape>
            </w:pict>
          </mc:Fallback>
        </mc:AlternateContent>
      </w:r>
      <w:r w:rsidRPr="00DE0AE3">
        <w:rPr>
          <w:noProof/>
        </w:rPr>
        <w:drawing>
          <wp:anchor distT="0" distB="0" distL="114300" distR="114300" simplePos="0" relativeHeight="251716608" behindDoc="0" locked="0" layoutInCell="1" allowOverlap="1" wp14:anchorId="5541518F" wp14:editId="58907CC3">
            <wp:simplePos x="0" y="0"/>
            <wp:positionH relativeFrom="margin">
              <wp:align>left</wp:align>
            </wp:positionH>
            <wp:positionV relativeFrom="page">
              <wp:posOffset>6543040</wp:posOffset>
            </wp:positionV>
            <wp:extent cx="6638925" cy="2941955"/>
            <wp:effectExtent l="0" t="0" r="9525" b="0"/>
            <wp:wrapTopAndBottom/>
            <wp:docPr id="27763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6221" name=""/>
                    <pic:cNvPicPr/>
                  </pic:nvPicPr>
                  <pic:blipFill>
                    <a:blip r:embed="rId24">
                      <a:extLst>
                        <a:ext uri="{28A0092B-C50C-407E-A947-70E740481C1C}">
                          <a14:useLocalDpi xmlns:a14="http://schemas.microsoft.com/office/drawing/2010/main" val="0"/>
                        </a:ext>
                      </a:extLst>
                    </a:blip>
                    <a:stretch>
                      <a:fillRect/>
                    </a:stretch>
                  </pic:blipFill>
                  <pic:spPr>
                    <a:xfrm>
                      <a:off x="0" y="0"/>
                      <a:ext cx="6638925" cy="2941955"/>
                    </a:xfrm>
                    <a:prstGeom prst="rect">
                      <a:avLst/>
                    </a:prstGeom>
                  </pic:spPr>
                </pic:pic>
              </a:graphicData>
            </a:graphic>
            <wp14:sizeRelH relativeFrom="margin">
              <wp14:pctWidth>0</wp14:pctWidth>
            </wp14:sizeRelH>
          </wp:anchor>
        </w:drawing>
      </w:r>
      <w:r w:rsidR="00F92710" w:rsidRPr="00F92710">
        <w:t>The highest drop-off zones were Upper East Side North (12,734), Upper East Side South (12,150), Midtown Center (11,325), Times Sq/Theatre District (8,898), Murray Hill (8,687), Midtown East (8,308), Lincoln Square East (8,283), Upper West Side South (8,202), Lenox Hill West (7,788), and East Chelsea (7,354).</w:t>
      </w:r>
    </w:p>
    <w:p w14:paraId="56ABA9D4" w14:textId="47E2D3AA" w:rsidR="00DE0AE3" w:rsidRDefault="00DE0AE3" w:rsidP="00DE0AE3">
      <w:pPr>
        <w:pStyle w:val="ListParagraph"/>
      </w:pPr>
    </w:p>
    <w:p w14:paraId="11F748AC" w14:textId="379D36F6" w:rsidR="00DE0AE3" w:rsidRDefault="00DE0AE3" w:rsidP="00DE0AE3">
      <w:pPr>
        <w:pStyle w:val="ListParagraph"/>
        <w:spacing w:before="200"/>
        <w:ind w:left="2880"/>
      </w:pPr>
    </w:p>
    <w:p w14:paraId="0000002A" w14:textId="1CE8CDA7" w:rsidR="00B473BB" w:rsidRDefault="00000000">
      <w:pPr>
        <w:numPr>
          <w:ilvl w:val="2"/>
          <w:numId w:val="1"/>
        </w:numPr>
        <w:spacing w:before="200"/>
      </w:pPr>
      <w:r>
        <w:rPr>
          <w:b/>
        </w:rPr>
        <w:t>Find the ratio of pickups and dropoffs in each zone</w:t>
      </w:r>
      <w:r>
        <w:rPr>
          <w:b/>
        </w:rPr>
        <w:br/>
      </w:r>
      <w:r w:rsidR="00E744F6" w:rsidRPr="00E744F6">
        <w:rPr>
          <w:bCs/>
        </w:rPr>
        <w:t>The merged zone data was grouped by zone, and the total number of pickups and drop-offs from each zone was calculated using the sampled data</w:t>
      </w:r>
      <w:r>
        <w:rPr>
          <w:b/>
        </w:rPr>
        <w:br/>
      </w:r>
      <w:r w:rsidR="00AC784E" w:rsidRPr="00AC784E">
        <w:t>Pickup/drop-off imbalance was especially pronounced at East Elmhurst (8.07), JFK Airport (4.41), LaGuardia Airport (2.89), and Penn Station/Madison Sq West (1.57). Several low-volume zones had zero pickups and therefore a ratio of zero. These ratios can be used to identify zones where vehicles may need repositioning after completing trips</w:t>
      </w:r>
      <w:r w:rsidR="00AC784E">
        <w:t>.</w:t>
      </w:r>
    </w:p>
    <w:p w14:paraId="59BFE9B5" w14:textId="77777777" w:rsidR="00AC784E" w:rsidRDefault="00000000" w:rsidP="00AC784E">
      <w:pPr>
        <w:numPr>
          <w:ilvl w:val="2"/>
          <w:numId w:val="1"/>
        </w:numPr>
        <w:spacing w:before="200"/>
      </w:pPr>
      <w:r>
        <w:rPr>
          <w:b/>
        </w:rPr>
        <w:t>Identify the top zones with high traffic during night hours</w:t>
      </w:r>
    </w:p>
    <w:p w14:paraId="1FD2465B" w14:textId="77777777" w:rsidR="00BD715A" w:rsidRDefault="00000000" w:rsidP="00AC784E">
      <w:pPr>
        <w:spacing w:before="200"/>
        <w:ind w:left="2160"/>
        <w:rPr>
          <w:bCs/>
        </w:rPr>
      </w:pPr>
      <w:r w:rsidRPr="00AC784E">
        <w:rPr>
          <w:b/>
        </w:rPr>
        <w:br/>
      </w:r>
      <w:r w:rsidR="00AC784E" w:rsidRPr="00AC784E">
        <w:rPr>
          <w:bCs/>
        </w:rPr>
        <w:t xml:space="preserve">Night hour is considered between 23:00–05:00, </w:t>
      </w:r>
    </w:p>
    <w:p w14:paraId="68D9053F" w14:textId="77777777" w:rsidR="00BD715A" w:rsidRPr="00BD715A" w:rsidRDefault="00AC784E" w:rsidP="00BD715A">
      <w:pPr>
        <w:pStyle w:val="ListParagraph"/>
        <w:numPr>
          <w:ilvl w:val="0"/>
          <w:numId w:val="13"/>
        </w:numPr>
        <w:spacing w:before="200"/>
      </w:pPr>
      <w:r w:rsidRPr="00BD715A">
        <w:rPr>
          <w:bCs/>
        </w:rPr>
        <w:t xml:space="preserve">During this time the leading pickup zones were East Village (2,442), JFK Airport (2,101), West Village (2,020), Clinton East (1,542), Lower East Side (1,507), Greenwich Village South (1,403), Times Sq/Theatre District (1,226), Penn Station/Madison Sq West (998), East Chelsea (988), and Midtown South (988). </w:t>
      </w:r>
    </w:p>
    <w:p w14:paraId="0000002B" w14:textId="0FD7E781" w:rsidR="00B473BB" w:rsidRPr="00BD715A" w:rsidRDefault="00AC784E" w:rsidP="00BD715A">
      <w:pPr>
        <w:pStyle w:val="ListParagraph"/>
        <w:numPr>
          <w:ilvl w:val="0"/>
          <w:numId w:val="13"/>
        </w:numPr>
        <w:spacing w:before="200"/>
      </w:pPr>
      <w:r w:rsidRPr="00BD715A">
        <w:rPr>
          <w:bCs/>
        </w:rPr>
        <w:t>Leading drop-off zones included East Village (1,372), Clinton East (1,030), Murray Hill (1,026), Gramercy (907), East Chelsea (856), Yorkville West (841), Lenox Hill West (805), West Village (781), Sutton Place/Turtle Bay North (696), and Midtown South (676).</w:t>
      </w:r>
    </w:p>
    <w:p w14:paraId="0878B30E" w14:textId="265540CE" w:rsidR="00BD715A" w:rsidRDefault="00BD715A" w:rsidP="00BD715A">
      <w:pPr>
        <w:pStyle w:val="ListParagraph"/>
        <w:numPr>
          <w:ilvl w:val="0"/>
          <w:numId w:val="13"/>
        </w:numPr>
        <w:spacing w:before="200"/>
      </w:pPr>
      <w:r>
        <w:rPr>
          <w:bCs/>
        </w:rPr>
        <w:t>This information can be used for better positioning the cabs during night time</w:t>
      </w:r>
    </w:p>
    <w:p w14:paraId="0000002C" w14:textId="7B14C1C3" w:rsidR="00B473BB" w:rsidRDefault="00000000">
      <w:pPr>
        <w:numPr>
          <w:ilvl w:val="2"/>
          <w:numId w:val="1"/>
        </w:numPr>
        <w:spacing w:before="200"/>
      </w:pPr>
      <w:r>
        <w:rPr>
          <w:b/>
        </w:rPr>
        <w:t>Find the revenue share for nighttime and daytime hours</w:t>
      </w:r>
      <w:r>
        <w:rPr>
          <w:b/>
        </w:rPr>
        <w:br/>
      </w:r>
      <w:r>
        <w:rPr>
          <w:b/>
        </w:rPr>
        <w:br/>
      </w:r>
      <w:r w:rsidR="002B4479" w:rsidRPr="002B4479">
        <w:t xml:space="preserve">Night hours (23:00–05:00) generated $953,708.35, compared with $7,434,940.07 during daytime hours (05:00–23:00), for total </w:t>
      </w:r>
      <w:r w:rsidR="00AF42C2" w:rsidRPr="002B4479">
        <w:t>analyzed</w:t>
      </w:r>
      <w:r w:rsidR="002B4479" w:rsidRPr="002B4479">
        <w:t xml:space="preserve"> revenue of $8,388,648.42. The resulting revenue shares were 11.37% at night and 88.63% during the day.</w:t>
      </w:r>
    </w:p>
    <w:p w14:paraId="41A3FC6D" w14:textId="77777777" w:rsidR="00C01E6B" w:rsidRPr="00C01E6B" w:rsidRDefault="00000000">
      <w:pPr>
        <w:numPr>
          <w:ilvl w:val="2"/>
          <w:numId w:val="1"/>
        </w:numPr>
        <w:spacing w:before="200"/>
      </w:pPr>
      <w:r>
        <w:rPr>
          <w:b/>
        </w:rPr>
        <w:t>For the different passenger counts, find the average fare per mile per passenger</w:t>
      </w:r>
    </w:p>
    <w:p w14:paraId="0000002D" w14:textId="104CA4B8" w:rsidR="00B473BB" w:rsidRDefault="00E744F6" w:rsidP="00C01E6B">
      <w:pPr>
        <w:pStyle w:val="ListParagraph"/>
        <w:numPr>
          <w:ilvl w:val="0"/>
          <w:numId w:val="14"/>
        </w:numPr>
        <w:spacing w:before="200"/>
      </w:pPr>
      <w:r w:rsidRPr="00E744F6">
        <w:t xml:space="preserve">First, the fare per mile was calculated for each record as </w:t>
      </w:r>
      <w:proofErr w:type="spellStart"/>
      <w:r w:rsidRPr="00E744F6">
        <w:t>fare</w:t>
      </w:r>
      <w:proofErr w:type="spellEnd"/>
      <w:r w:rsidRPr="00E744F6">
        <w:t xml:space="preserve"> amount ÷ </w:t>
      </w:r>
      <w:r>
        <w:t xml:space="preserve">     </w:t>
      </w:r>
      <w:r w:rsidRPr="00E744F6">
        <w:t>trip distance. The fare per mile per passenger was then calculated as fare per mile ÷ passenger count. Finally, the average fare per mile per passenger was obtained by grouping the records by passenger count and calculating the mean</w:t>
      </w:r>
    </w:p>
    <w:p w14:paraId="2F6538B7" w14:textId="6E817105" w:rsidR="00C01E6B" w:rsidRDefault="00C01E6B" w:rsidP="00C01E6B">
      <w:pPr>
        <w:pStyle w:val="ListParagraph"/>
        <w:numPr>
          <w:ilvl w:val="0"/>
          <w:numId w:val="14"/>
        </w:numPr>
        <w:spacing w:before="200"/>
      </w:pPr>
      <w:r>
        <w:rPr>
          <w:noProof/>
        </w:rPr>
        <w:lastRenderedPageBreak/>
        <mc:AlternateContent>
          <mc:Choice Requires="wps">
            <w:drawing>
              <wp:anchor distT="0" distB="0" distL="114300" distR="114300" simplePos="0" relativeHeight="251721728" behindDoc="0" locked="0" layoutInCell="1" allowOverlap="1" wp14:anchorId="6646E0AC" wp14:editId="65CBA107">
                <wp:simplePos x="0" y="0"/>
                <wp:positionH relativeFrom="column">
                  <wp:posOffset>1995170</wp:posOffset>
                </wp:positionH>
                <wp:positionV relativeFrom="paragraph">
                  <wp:posOffset>4015105</wp:posOffset>
                </wp:positionV>
                <wp:extent cx="2687320" cy="635"/>
                <wp:effectExtent l="0" t="0" r="0" b="8255"/>
                <wp:wrapTopAndBottom/>
                <wp:docPr id="1530709108" name="Text Box 1"/>
                <wp:cNvGraphicFramePr/>
                <a:graphic xmlns:a="http://schemas.openxmlformats.org/drawingml/2006/main">
                  <a:graphicData uri="http://schemas.microsoft.com/office/word/2010/wordprocessingShape">
                    <wps:wsp>
                      <wps:cNvSpPr txBox="1"/>
                      <wps:spPr>
                        <a:xfrm>
                          <a:off x="0" y="0"/>
                          <a:ext cx="2687320" cy="635"/>
                        </a:xfrm>
                        <a:prstGeom prst="rect">
                          <a:avLst/>
                        </a:prstGeom>
                        <a:solidFill>
                          <a:prstClr val="white"/>
                        </a:solidFill>
                        <a:ln>
                          <a:noFill/>
                        </a:ln>
                      </wps:spPr>
                      <wps:txbx>
                        <w:txbxContent>
                          <w:p w14:paraId="0638E57A" w14:textId="51A1AFC9" w:rsidR="00C01E6B" w:rsidRPr="00C01E6B" w:rsidRDefault="00C01E6B" w:rsidP="00C01E6B">
                            <w:pPr>
                              <w:pStyle w:val="Caption"/>
                              <w:rPr>
                                <w:b/>
                                <w:bCs/>
                                <w:i w:val="0"/>
                                <w:iCs w:val="0"/>
                                <w:sz w:val="22"/>
                                <w:szCs w:val="22"/>
                              </w:rPr>
                            </w:pPr>
                            <w:r w:rsidRPr="00C01E6B">
                              <w:rPr>
                                <w:b/>
                                <w:bCs/>
                                <w:i w:val="0"/>
                                <w:iCs w:val="0"/>
                              </w:rPr>
                              <w:t xml:space="preserve">Figure </w:t>
                            </w:r>
                            <w:r w:rsidRPr="00C01E6B">
                              <w:rPr>
                                <w:b/>
                                <w:bCs/>
                                <w:i w:val="0"/>
                                <w:iCs w:val="0"/>
                              </w:rPr>
                              <w:fldChar w:fldCharType="begin"/>
                            </w:r>
                            <w:r w:rsidRPr="00C01E6B">
                              <w:rPr>
                                <w:b/>
                                <w:bCs/>
                                <w:i w:val="0"/>
                                <w:iCs w:val="0"/>
                              </w:rPr>
                              <w:instrText xml:space="preserve"> SEQ Figure \* ARABIC </w:instrText>
                            </w:r>
                            <w:r w:rsidRPr="00C01E6B">
                              <w:rPr>
                                <w:b/>
                                <w:bCs/>
                                <w:i w:val="0"/>
                                <w:iCs w:val="0"/>
                              </w:rPr>
                              <w:fldChar w:fldCharType="separate"/>
                            </w:r>
                            <w:r w:rsidR="00D8511B">
                              <w:rPr>
                                <w:b/>
                                <w:bCs/>
                                <w:i w:val="0"/>
                                <w:iCs w:val="0"/>
                                <w:noProof/>
                              </w:rPr>
                              <w:t>21</w:t>
                            </w:r>
                            <w:r w:rsidRPr="00C01E6B">
                              <w:rPr>
                                <w:b/>
                                <w:bCs/>
                                <w:i w:val="0"/>
                                <w:iCs w:val="0"/>
                              </w:rPr>
                              <w:fldChar w:fldCharType="end"/>
                            </w:r>
                            <w:r w:rsidRPr="00C01E6B">
                              <w:rPr>
                                <w:b/>
                                <w:bCs/>
                                <w:i w:val="0"/>
                                <w:iCs w:val="0"/>
                              </w:rPr>
                              <w:t xml:space="preserve"> : Average Fare Per </w:t>
                            </w:r>
                            <w:r w:rsidR="004616B1" w:rsidRPr="00C01E6B">
                              <w:rPr>
                                <w:b/>
                                <w:bCs/>
                                <w:i w:val="0"/>
                                <w:iCs w:val="0"/>
                              </w:rPr>
                              <w:t>Mile</w:t>
                            </w:r>
                            <w:r w:rsidRPr="00C01E6B">
                              <w:rPr>
                                <w:b/>
                                <w:bCs/>
                                <w:i w:val="0"/>
                                <w:iCs w:val="0"/>
                              </w:rPr>
                              <w:t xml:space="preserve"> Per Passenger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46E0AC" id="_x0000_s1046" type="#_x0000_t202" style="position:absolute;left:0;text-align:left;margin-left:157.1pt;margin-top:316.15pt;width:211.6pt;height:.0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BczGQIAAEAEAAAOAAAAZHJzL2Uyb0RvYy54bWysU8Fu2zAMvQ/YPwi6L05SLCu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" stroked="f">
                <v:textbox style="mso-fit-shape-to-text:t" inset="0,0,0,0">
                  <w:txbxContent>
                    <w:p w14:paraId="0638E57A" w14:textId="51A1AFC9" w:rsidR="00C01E6B" w:rsidRPr="00C01E6B" w:rsidRDefault="00C01E6B" w:rsidP="00C01E6B">
                      <w:pPr>
                        <w:pStyle w:val="Caption"/>
                        <w:rPr>
                          <w:b/>
                          <w:bCs/>
                          <w:i w:val="0"/>
                          <w:iCs w:val="0"/>
                          <w:sz w:val="22"/>
                          <w:szCs w:val="22"/>
                        </w:rPr>
                      </w:pPr>
                      <w:r w:rsidRPr="00C01E6B">
                        <w:rPr>
                          <w:b/>
                          <w:bCs/>
                          <w:i w:val="0"/>
                          <w:iCs w:val="0"/>
                        </w:rPr>
                        <w:t xml:space="preserve">Figure </w:t>
                      </w:r>
                      <w:r w:rsidRPr="00C01E6B">
                        <w:rPr>
                          <w:b/>
                          <w:bCs/>
                          <w:i w:val="0"/>
                          <w:iCs w:val="0"/>
                        </w:rPr>
                        <w:fldChar w:fldCharType="begin"/>
                      </w:r>
                      <w:r w:rsidRPr="00C01E6B">
                        <w:rPr>
                          <w:b/>
                          <w:bCs/>
                          <w:i w:val="0"/>
                          <w:iCs w:val="0"/>
                        </w:rPr>
                        <w:instrText xml:space="preserve"> SEQ Figure \* ARABIC </w:instrText>
                      </w:r>
                      <w:r w:rsidRPr="00C01E6B">
                        <w:rPr>
                          <w:b/>
                          <w:bCs/>
                          <w:i w:val="0"/>
                          <w:iCs w:val="0"/>
                        </w:rPr>
                        <w:fldChar w:fldCharType="separate"/>
                      </w:r>
                      <w:r w:rsidR="00D8511B">
                        <w:rPr>
                          <w:b/>
                          <w:bCs/>
                          <w:i w:val="0"/>
                          <w:iCs w:val="0"/>
                          <w:noProof/>
                        </w:rPr>
                        <w:t>21</w:t>
                      </w:r>
                      <w:r w:rsidRPr="00C01E6B">
                        <w:rPr>
                          <w:b/>
                          <w:bCs/>
                          <w:i w:val="0"/>
                          <w:iCs w:val="0"/>
                        </w:rPr>
                        <w:fldChar w:fldCharType="end"/>
                      </w:r>
                      <w:r w:rsidRPr="00C01E6B">
                        <w:rPr>
                          <w:b/>
                          <w:bCs/>
                          <w:i w:val="0"/>
                          <w:iCs w:val="0"/>
                        </w:rPr>
                        <w:t xml:space="preserve"> : Average Fare Per </w:t>
                      </w:r>
                      <w:r w:rsidR="004616B1" w:rsidRPr="00C01E6B">
                        <w:rPr>
                          <w:b/>
                          <w:bCs/>
                          <w:i w:val="0"/>
                          <w:iCs w:val="0"/>
                        </w:rPr>
                        <w:t>Mile</w:t>
                      </w:r>
                      <w:r w:rsidRPr="00C01E6B">
                        <w:rPr>
                          <w:b/>
                          <w:bCs/>
                          <w:i w:val="0"/>
                          <w:iCs w:val="0"/>
                        </w:rPr>
                        <w:t xml:space="preserve"> Per Passenger</w:t>
                      </w:r>
                    </w:p>
                  </w:txbxContent>
                </v:textbox>
                <w10:wrap type="topAndBottom"/>
              </v:shape>
            </w:pict>
          </mc:Fallback>
        </mc:AlternateContent>
      </w:r>
      <w:r w:rsidRPr="00C01E6B">
        <w:drawing>
          <wp:anchor distT="0" distB="0" distL="114300" distR="114300" simplePos="0" relativeHeight="251719680" behindDoc="0" locked="0" layoutInCell="1" allowOverlap="1" wp14:anchorId="38593D7C" wp14:editId="6392C55B">
            <wp:simplePos x="0" y="0"/>
            <wp:positionH relativeFrom="margin">
              <wp:posOffset>182880</wp:posOffset>
            </wp:positionH>
            <wp:positionV relativeFrom="paragraph">
              <wp:posOffset>1018070</wp:posOffset>
            </wp:positionV>
            <wp:extent cx="5943600" cy="2941955"/>
            <wp:effectExtent l="0" t="0" r="0" b="0"/>
            <wp:wrapTopAndBottom/>
            <wp:docPr id="100644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41048"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anchor>
        </w:drawing>
      </w:r>
      <w:r>
        <w:t>A</w:t>
      </w:r>
      <w:r>
        <w:t>verage fare per mile per passenger declined as passenger count increased: $10.91 for one passenger, $6.01 for two, $3.77 for three, $4.10 for four, $1.86 for five and $1.59 for six passengers. This reflects that the fare is not proportionally increased with the number of passengers</w:t>
      </w:r>
    </w:p>
    <w:p w14:paraId="5599A6D8" w14:textId="31120953" w:rsidR="00C01E6B" w:rsidRDefault="00C01E6B" w:rsidP="00C01E6B">
      <w:pPr>
        <w:pStyle w:val="ListParagraph"/>
        <w:spacing w:before="200"/>
        <w:ind w:left="2880"/>
      </w:pPr>
    </w:p>
    <w:p w14:paraId="47B12F6F" w14:textId="2950DD89" w:rsidR="00141876" w:rsidRPr="00141876" w:rsidRDefault="00000000">
      <w:pPr>
        <w:numPr>
          <w:ilvl w:val="2"/>
          <w:numId w:val="1"/>
        </w:numPr>
        <w:spacing w:before="200"/>
      </w:pPr>
      <w:r>
        <w:rPr>
          <w:b/>
        </w:rPr>
        <w:t>Find the average fare per mile by hours of the day and by days of the week</w:t>
      </w:r>
    </w:p>
    <w:p w14:paraId="50F63FED" w14:textId="6FE7601E" w:rsidR="00141876" w:rsidRDefault="00141876" w:rsidP="00141876">
      <w:pPr>
        <w:pStyle w:val="ListParagraph"/>
        <w:numPr>
          <w:ilvl w:val="0"/>
          <w:numId w:val="16"/>
        </w:numPr>
        <w:spacing w:before="200"/>
      </w:pPr>
      <w:r>
        <w:t>A</w:t>
      </w:r>
      <w:r>
        <w:t>verage fare per mile varied across hours, with relatively high sampled values in the early-morning and mid-afternoon periods and lower values around the morning/evening commute peaks.</w:t>
      </w:r>
    </w:p>
    <w:p w14:paraId="71D5A86E" w14:textId="620380B8" w:rsidR="007C4DC8" w:rsidRDefault="007C4DC8" w:rsidP="00141876">
      <w:pPr>
        <w:pStyle w:val="ListParagraph"/>
        <w:numPr>
          <w:ilvl w:val="0"/>
          <w:numId w:val="16"/>
        </w:numPr>
        <w:spacing w:before="200"/>
      </w:pPr>
      <w:r>
        <w:rPr>
          <w:noProof/>
        </w:rPr>
        <mc:AlternateContent>
          <mc:Choice Requires="wps">
            <w:drawing>
              <wp:anchor distT="0" distB="0" distL="114300" distR="114300" simplePos="0" relativeHeight="251724800" behindDoc="0" locked="0" layoutInCell="1" allowOverlap="1" wp14:anchorId="3B6DF47A" wp14:editId="7D8A0EA7">
                <wp:simplePos x="0" y="0"/>
                <wp:positionH relativeFrom="column">
                  <wp:posOffset>1860412</wp:posOffset>
                </wp:positionH>
                <wp:positionV relativeFrom="page">
                  <wp:posOffset>9755864</wp:posOffset>
                </wp:positionV>
                <wp:extent cx="2814320" cy="198755"/>
                <wp:effectExtent l="0" t="0" r="5080" b="0"/>
                <wp:wrapTopAndBottom/>
                <wp:docPr id="189364281" name="Text Box 1"/>
                <wp:cNvGraphicFramePr/>
                <a:graphic xmlns:a="http://schemas.openxmlformats.org/drawingml/2006/main">
                  <a:graphicData uri="http://schemas.microsoft.com/office/word/2010/wordprocessingShape">
                    <wps:wsp>
                      <wps:cNvSpPr txBox="1"/>
                      <wps:spPr>
                        <a:xfrm>
                          <a:off x="0" y="0"/>
                          <a:ext cx="2814320" cy="198755"/>
                        </a:xfrm>
                        <a:prstGeom prst="rect">
                          <a:avLst/>
                        </a:prstGeom>
                        <a:solidFill>
                          <a:prstClr val="white"/>
                        </a:solidFill>
                        <a:ln>
                          <a:noFill/>
                        </a:ln>
                      </wps:spPr>
                      <wps:txbx>
                        <w:txbxContent>
                          <w:p w14:paraId="32DD64CB" w14:textId="38BBBB5C" w:rsidR="007C4DC8" w:rsidRPr="007C4DC8" w:rsidRDefault="007C4DC8" w:rsidP="007C4DC8">
                            <w:pPr>
                              <w:pStyle w:val="Caption"/>
                              <w:rPr>
                                <w:b/>
                                <w:bCs/>
                                <w:i w:val="0"/>
                                <w:iCs w:val="0"/>
                                <w:sz w:val="22"/>
                                <w:szCs w:val="22"/>
                              </w:rPr>
                            </w:pPr>
                            <w:r w:rsidRPr="007C4DC8">
                              <w:rPr>
                                <w:b/>
                                <w:bCs/>
                                <w:i w:val="0"/>
                                <w:iCs w:val="0"/>
                              </w:rPr>
                              <w:t xml:space="preserve">Figure </w:t>
                            </w:r>
                            <w:r w:rsidRPr="007C4DC8">
                              <w:rPr>
                                <w:b/>
                                <w:bCs/>
                                <w:i w:val="0"/>
                                <w:iCs w:val="0"/>
                              </w:rPr>
                              <w:fldChar w:fldCharType="begin"/>
                            </w:r>
                            <w:r w:rsidRPr="007C4DC8">
                              <w:rPr>
                                <w:b/>
                                <w:bCs/>
                                <w:i w:val="0"/>
                                <w:iCs w:val="0"/>
                              </w:rPr>
                              <w:instrText xml:space="preserve"> SEQ Figure \* ARABIC </w:instrText>
                            </w:r>
                            <w:r w:rsidRPr="007C4DC8">
                              <w:rPr>
                                <w:b/>
                                <w:bCs/>
                                <w:i w:val="0"/>
                                <w:iCs w:val="0"/>
                              </w:rPr>
                              <w:fldChar w:fldCharType="separate"/>
                            </w:r>
                            <w:r w:rsidR="00D8511B">
                              <w:rPr>
                                <w:b/>
                                <w:bCs/>
                                <w:i w:val="0"/>
                                <w:iCs w:val="0"/>
                                <w:noProof/>
                              </w:rPr>
                              <w:t>22</w:t>
                            </w:r>
                            <w:r w:rsidRPr="007C4DC8">
                              <w:rPr>
                                <w:b/>
                                <w:bCs/>
                                <w:i w:val="0"/>
                                <w:iCs w:val="0"/>
                              </w:rPr>
                              <w:fldChar w:fldCharType="end"/>
                            </w:r>
                            <w:r w:rsidRPr="007C4DC8">
                              <w:rPr>
                                <w:b/>
                                <w:bCs/>
                                <w:i w:val="0"/>
                                <w:iCs w:val="0"/>
                              </w:rPr>
                              <w:t xml:space="preserve"> : Average Fare Per Mile By Hour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6DF47A" id="_x0000_s1047" type="#_x0000_t202" style="position:absolute;left:0;text-align:left;margin-left:146.5pt;margin-top:768.2pt;width:221.6pt;height:15.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" stroked="f">
                <v:textbox inset="0,0,0,0">
                  <w:txbxContent>
                    <w:p w14:paraId="32DD64CB" w14:textId="38BBBB5C" w:rsidR="007C4DC8" w:rsidRPr="007C4DC8" w:rsidRDefault="007C4DC8" w:rsidP="007C4DC8">
                      <w:pPr>
                        <w:pStyle w:val="Caption"/>
                        <w:rPr>
                          <w:b/>
                          <w:bCs/>
                          <w:i w:val="0"/>
                          <w:iCs w:val="0"/>
                          <w:sz w:val="22"/>
                          <w:szCs w:val="22"/>
                        </w:rPr>
                      </w:pPr>
                      <w:r w:rsidRPr="007C4DC8">
                        <w:rPr>
                          <w:b/>
                          <w:bCs/>
                          <w:i w:val="0"/>
                          <w:iCs w:val="0"/>
                        </w:rPr>
                        <w:t xml:space="preserve">Figure </w:t>
                      </w:r>
                      <w:r w:rsidRPr="007C4DC8">
                        <w:rPr>
                          <w:b/>
                          <w:bCs/>
                          <w:i w:val="0"/>
                          <w:iCs w:val="0"/>
                        </w:rPr>
                        <w:fldChar w:fldCharType="begin"/>
                      </w:r>
                      <w:r w:rsidRPr="007C4DC8">
                        <w:rPr>
                          <w:b/>
                          <w:bCs/>
                          <w:i w:val="0"/>
                          <w:iCs w:val="0"/>
                        </w:rPr>
                        <w:instrText xml:space="preserve"> SEQ Figure \* ARABIC </w:instrText>
                      </w:r>
                      <w:r w:rsidRPr="007C4DC8">
                        <w:rPr>
                          <w:b/>
                          <w:bCs/>
                          <w:i w:val="0"/>
                          <w:iCs w:val="0"/>
                        </w:rPr>
                        <w:fldChar w:fldCharType="separate"/>
                      </w:r>
                      <w:r w:rsidR="00D8511B">
                        <w:rPr>
                          <w:b/>
                          <w:bCs/>
                          <w:i w:val="0"/>
                          <w:iCs w:val="0"/>
                          <w:noProof/>
                        </w:rPr>
                        <w:t>22</w:t>
                      </w:r>
                      <w:r w:rsidRPr="007C4DC8">
                        <w:rPr>
                          <w:b/>
                          <w:bCs/>
                          <w:i w:val="0"/>
                          <w:iCs w:val="0"/>
                        </w:rPr>
                        <w:fldChar w:fldCharType="end"/>
                      </w:r>
                      <w:r w:rsidRPr="007C4DC8">
                        <w:rPr>
                          <w:b/>
                          <w:bCs/>
                          <w:i w:val="0"/>
                          <w:iCs w:val="0"/>
                        </w:rPr>
                        <w:t xml:space="preserve"> : Average Fare Per Mile By Hour</w:t>
                      </w:r>
                    </w:p>
                  </w:txbxContent>
                </v:textbox>
                <w10:wrap type="topAndBottom" anchory="page"/>
              </v:shape>
            </w:pict>
          </mc:Fallback>
        </mc:AlternateContent>
      </w:r>
      <w:r w:rsidRPr="007C4DC8">
        <w:rPr>
          <w:b/>
        </w:rPr>
        <w:drawing>
          <wp:anchor distT="0" distB="0" distL="114300" distR="114300" simplePos="0" relativeHeight="251722752" behindDoc="0" locked="0" layoutInCell="1" allowOverlap="1" wp14:anchorId="0E45CC75" wp14:editId="15DB5C09">
            <wp:simplePos x="0" y="0"/>
            <wp:positionH relativeFrom="margin">
              <wp:align>left</wp:align>
            </wp:positionH>
            <wp:positionV relativeFrom="page">
              <wp:posOffset>7235107</wp:posOffset>
            </wp:positionV>
            <wp:extent cx="6336665" cy="2496185"/>
            <wp:effectExtent l="0" t="0" r="6985" b="0"/>
            <wp:wrapTopAndBottom/>
            <wp:docPr id="29390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05199" name=""/>
                    <pic:cNvPicPr/>
                  </pic:nvPicPr>
                  <pic:blipFill>
                    <a:blip r:embed="rId26">
                      <a:extLst>
                        <a:ext uri="{28A0092B-C50C-407E-A947-70E740481C1C}">
                          <a14:useLocalDpi xmlns:a14="http://schemas.microsoft.com/office/drawing/2010/main" val="0"/>
                        </a:ext>
                      </a:extLst>
                    </a:blip>
                    <a:stretch>
                      <a:fillRect/>
                    </a:stretch>
                  </pic:blipFill>
                  <pic:spPr>
                    <a:xfrm>
                      <a:off x="0" y="0"/>
                      <a:ext cx="6339645" cy="2497884"/>
                    </a:xfrm>
                    <a:prstGeom prst="rect">
                      <a:avLst/>
                    </a:prstGeom>
                  </pic:spPr>
                </pic:pic>
              </a:graphicData>
            </a:graphic>
            <wp14:sizeRelH relativeFrom="margin">
              <wp14:pctWidth>0</wp14:pctWidth>
            </wp14:sizeRelH>
            <wp14:sizeRelV relativeFrom="margin">
              <wp14:pctHeight>0</wp14:pctHeight>
            </wp14:sizeRelV>
          </wp:anchor>
        </w:drawing>
      </w:r>
      <w:r w:rsidR="00141876">
        <w:t xml:space="preserve"> By day, Friday had the highest average fare per mile at $12.30, followed by Sunday at $11.62; Monday was lowest at $10.56 in the</w:t>
      </w:r>
      <w:r>
        <w:t xml:space="preserve"> output</w:t>
      </w:r>
    </w:p>
    <w:p w14:paraId="0000002E" w14:textId="56373B76" w:rsidR="00B473BB" w:rsidRDefault="006D10B3" w:rsidP="007C4DC8">
      <w:pPr>
        <w:pStyle w:val="ListParagraph"/>
        <w:spacing w:before="200"/>
        <w:ind w:left="2880"/>
      </w:pPr>
      <w:r>
        <w:rPr>
          <w:noProof/>
        </w:rPr>
        <w:lastRenderedPageBreak/>
        <mc:AlternateContent>
          <mc:Choice Requires="wps">
            <w:drawing>
              <wp:anchor distT="0" distB="0" distL="114300" distR="114300" simplePos="0" relativeHeight="251727872" behindDoc="0" locked="0" layoutInCell="1" allowOverlap="1" wp14:anchorId="6425F041" wp14:editId="6AFFD562">
                <wp:simplePos x="0" y="0"/>
                <wp:positionH relativeFrom="column">
                  <wp:posOffset>2178050</wp:posOffset>
                </wp:positionH>
                <wp:positionV relativeFrom="paragraph">
                  <wp:posOffset>2623820</wp:posOffset>
                </wp:positionV>
                <wp:extent cx="2870200" cy="198755"/>
                <wp:effectExtent l="0" t="0" r="6350" b="0"/>
                <wp:wrapTopAndBottom/>
                <wp:docPr id="864715863" name="Text Box 1"/>
                <wp:cNvGraphicFramePr/>
                <a:graphic xmlns:a="http://schemas.openxmlformats.org/drawingml/2006/main">
                  <a:graphicData uri="http://schemas.microsoft.com/office/word/2010/wordprocessingShape">
                    <wps:wsp>
                      <wps:cNvSpPr txBox="1"/>
                      <wps:spPr>
                        <a:xfrm>
                          <a:off x="0" y="0"/>
                          <a:ext cx="2870200" cy="198755"/>
                        </a:xfrm>
                        <a:prstGeom prst="rect">
                          <a:avLst/>
                        </a:prstGeom>
                        <a:solidFill>
                          <a:prstClr val="white"/>
                        </a:solidFill>
                        <a:ln>
                          <a:noFill/>
                        </a:ln>
                      </wps:spPr>
                      <wps:txbx>
                        <w:txbxContent>
                          <w:p w14:paraId="028C5E33" w14:textId="148B072B" w:rsidR="006D10B3" w:rsidRPr="006D10B3" w:rsidRDefault="006D10B3" w:rsidP="006D10B3">
                            <w:pPr>
                              <w:pStyle w:val="Caption"/>
                              <w:rPr>
                                <w:b/>
                                <w:bCs/>
                                <w:i w:val="0"/>
                                <w:iCs w:val="0"/>
                                <w:sz w:val="22"/>
                                <w:szCs w:val="22"/>
                              </w:rPr>
                            </w:pPr>
                            <w:r w:rsidRPr="006D10B3">
                              <w:rPr>
                                <w:b/>
                                <w:bCs/>
                                <w:i w:val="0"/>
                                <w:iCs w:val="0"/>
                              </w:rPr>
                              <w:t xml:space="preserve">Figure </w:t>
                            </w:r>
                            <w:r w:rsidRPr="006D10B3">
                              <w:rPr>
                                <w:b/>
                                <w:bCs/>
                                <w:i w:val="0"/>
                                <w:iCs w:val="0"/>
                              </w:rPr>
                              <w:fldChar w:fldCharType="begin"/>
                            </w:r>
                            <w:r w:rsidRPr="006D10B3">
                              <w:rPr>
                                <w:b/>
                                <w:bCs/>
                                <w:i w:val="0"/>
                                <w:iCs w:val="0"/>
                              </w:rPr>
                              <w:instrText xml:space="preserve"> SEQ Figure \* ARABIC </w:instrText>
                            </w:r>
                            <w:r w:rsidRPr="006D10B3">
                              <w:rPr>
                                <w:b/>
                                <w:bCs/>
                                <w:i w:val="0"/>
                                <w:iCs w:val="0"/>
                              </w:rPr>
                              <w:fldChar w:fldCharType="separate"/>
                            </w:r>
                            <w:r w:rsidR="00D8511B">
                              <w:rPr>
                                <w:b/>
                                <w:bCs/>
                                <w:i w:val="0"/>
                                <w:iCs w:val="0"/>
                                <w:noProof/>
                              </w:rPr>
                              <w:t>23</w:t>
                            </w:r>
                            <w:r w:rsidRPr="006D10B3">
                              <w:rPr>
                                <w:b/>
                                <w:bCs/>
                                <w:i w:val="0"/>
                                <w:iCs w:val="0"/>
                              </w:rPr>
                              <w:fldChar w:fldCharType="end"/>
                            </w:r>
                            <w:r w:rsidRPr="006D10B3">
                              <w:rPr>
                                <w:b/>
                                <w:bCs/>
                                <w:i w:val="0"/>
                                <w:iCs w:val="0"/>
                              </w:rPr>
                              <w:t xml:space="preserve"> : Average Fare Per Mile By Day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5F041" id="_x0000_s1048" type="#_x0000_t202" style="position:absolute;left:0;text-align:left;margin-left:171.5pt;margin-top:206.6pt;width:226pt;height:15.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" stroked="f">
                <v:textbox inset="0,0,0,0">
                  <w:txbxContent>
                    <w:p w14:paraId="028C5E33" w14:textId="148B072B" w:rsidR="006D10B3" w:rsidRPr="006D10B3" w:rsidRDefault="006D10B3" w:rsidP="006D10B3">
                      <w:pPr>
                        <w:pStyle w:val="Caption"/>
                        <w:rPr>
                          <w:b/>
                          <w:bCs/>
                          <w:i w:val="0"/>
                          <w:iCs w:val="0"/>
                          <w:sz w:val="22"/>
                          <w:szCs w:val="22"/>
                        </w:rPr>
                      </w:pPr>
                      <w:r w:rsidRPr="006D10B3">
                        <w:rPr>
                          <w:b/>
                          <w:bCs/>
                          <w:i w:val="0"/>
                          <w:iCs w:val="0"/>
                        </w:rPr>
                        <w:t xml:space="preserve">Figure </w:t>
                      </w:r>
                      <w:r w:rsidRPr="006D10B3">
                        <w:rPr>
                          <w:b/>
                          <w:bCs/>
                          <w:i w:val="0"/>
                          <w:iCs w:val="0"/>
                        </w:rPr>
                        <w:fldChar w:fldCharType="begin"/>
                      </w:r>
                      <w:r w:rsidRPr="006D10B3">
                        <w:rPr>
                          <w:b/>
                          <w:bCs/>
                          <w:i w:val="0"/>
                          <w:iCs w:val="0"/>
                        </w:rPr>
                        <w:instrText xml:space="preserve"> SEQ Figure \* ARABIC </w:instrText>
                      </w:r>
                      <w:r w:rsidRPr="006D10B3">
                        <w:rPr>
                          <w:b/>
                          <w:bCs/>
                          <w:i w:val="0"/>
                          <w:iCs w:val="0"/>
                        </w:rPr>
                        <w:fldChar w:fldCharType="separate"/>
                      </w:r>
                      <w:r w:rsidR="00D8511B">
                        <w:rPr>
                          <w:b/>
                          <w:bCs/>
                          <w:i w:val="0"/>
                          <w:iCs w:val="0"/>
                          <w:noProof/>
                        </w:rPr>
                        <w:t>23</w:t>
                      </w:r>
                      <w:r w:rsidRPr="006D10B3">
                        <w:rPr>
                          <w:b/>
                          <w:bCs/>
                          <w:i w:val="0"/>
                          <w:iCs w:val="0"/>
                        </w:rPr>
                        <w:fldChar w:fldCharType="end"/>
                      </w:r>
                      <w:r w:rsidRPr="006D10B3">
                        <w:rPr>
                          <w:b/>
                          <w:bCs/>
                          <w:i w:val="0"/>
                          <w:iCs w:val="0"/>
                        </w:rPr>
                        <w:t xml:space="preserve"> : Average Fare Per Mile By Day</w:t>
                      </w:r>
                    </w:p>
                  </w:txbxContent>
                </v:textbox>
                <w10:wrap type="topAndBottom"/>
              </v:shape>
            </w:pict>
          </mc:Fallback>
        </mc:AlternateContent>
      </w:r>
      <w:r w:rsidRPr="006D10B3">
        <w:rPr>
          <w:b/>
        </w:rPr>
        <w:drawing>
          <wp:anchor distT="0" distB="0" distL="114300" distR="114300" simplePos="0" relativeHeight="251725824" behindDoc="0" locked="0" layoutInCell="1" allowOverlap="1" wp14:anchorId="082213F3" wp14:editId="50F6521B">
            <wp:simplePos x="0" y="0"/>
            <wp:positionH relativeFrom="margin">
              <wp:align>left</wp:align>
            </wp:positionH>
            <wp:positionV relativeFrom="margin">
              <wp:align>top</wp:align>
            </wp:positionV>
            <wp:extent cx="6174105" cy="2567940"/>
            <wp:effectExtent l="0" t="0" r="0" b="3810"/>
            <wp:wrapTopAndBottom/>
            <wp:docPr id="174352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27136" name=""/>
                    <pic:cNvPicPr/>
                  </pic:nvPicPr>
                  <pic:blipFill>
                    <a:blip r:embed="rId27">
                      <a:extLst>
                        <a:ext uri="{28A0092B-C50C-407E-A947-70E740481C1C}">
                          <a14:useLocalDpi xmlns:a14="http://schemas.microsoft.com/office/drawing/2010/main" val="0"/>
                        </a:ext>
                      </a:extLst>
                    </a:blip>
                    <a:stretch>
                      <a:fillRect/>
                    </a:stretch>
                  </pic:blipFill>
                  <pic:spPr>
                    <a:xfrm>
                      <a:off x="0" y="0"/>
                      <a:ext cx="6181025" cy="2571149"/>
                    </a:xfrm>
                    <a:prstGeom prst="rect">
                      <a:avLst/>
                    </a:prstGeom>
                  </pic:spPr>
                </pic:pic>
              </a:graphicData>
            </a:graphic>
            <wp14:sizeRelH relativeFrom="margin">
              <wp14:pctWidth>0</wp14:pctWidth>
            </wp14:sizeRelH>
            <wp14:sizeRelV relativeFrom="margin">
              <wp14:pctHeight>0</wp14:pctHeight>
            </wp14:sizeRelV>
          </wp:anchor>
        </w:drawing>
      </w:r>
      <w:r w:rsidR="00000000" w:rsidRPr="00141876">
        <w:rPr>
          <w:b/>
        </w:rPr>
        <w:br/>
      </w:r>
      <w:r w:rsidR="00000000" w:rsidRPr="00141876">
        <w:rPr>
          <w:b/>
        </w:rPr>
        <w:br/>
      </w:r>
    </w:p>
    <w:p w14:paraId="51471140" w14:textId="0B043CEF" w:rsidR="002F4E4B" w:rsidRPr="002F4E4B" w:rsidRDefault="00000000">
      <w:pPr>
        <w:numPr>
          <w:ilvl w:val="2"/>
          <w:numId w:val="1"/>
        </w:numPr>
        <w:spacing w:before="200"/>
      </w:pPr>
      <w:proofErr w:type="spellStart"/>
      <w:r>
        <w:rPr>
          <w:b/>
        </w:rPr>
        <w:t>Analyse</w:t>
      </w:r>
      <w:proofErr w:type="spellEnd"/>
      <w:r>
        <w:rPr>
          <w:b/>
        </w:rPr>
        <w:t xml:space="preserve"> the average fare per mile for the different vendors</w:t>
      </w:r>
    </w:p>
    <w:p w14:paraId="230423BE" w14:textId="3CA249B5" w:rsidR="006D10B3" w:rsidRDefault="00A94127" w:rsidP="002F4E4B">
      <w:pPr>
        <w:pStyle w:val="ListParagraph"/>
        <w:numPr>
          <w:ilvl w:val="0"/>
          <w:numId w:val="17"/>
        </w:numPr>
        <w:spacing w:before="200"/>
      </w:pPr>
      <w:r>
        <w:rPr>
          <w:noProof/>
        </w:rPr>
        <mc:AlternateContent>
          <mc:Choice Requires="wps">
            <w:drawing>
              <wp:anchor distT="0" distB="0" distL="114300" distR="114300" simplePos="0" relativeHeight="251730944" behindDoc="0" locked="0" layoutInCell="1" allowOverlap="1" wp14:anchorId="62C664D8" wp14:editId="4A240437">
                <wp:simplePos x="0" y="0"/>
                <wp:positionH relativeFrom="column">
                  <wp:posOffset>2035369</wp:posOffset>
                </wp:positionH>
                <wp:positionV relativeFrom="page">
                  <wp:posOffset>9430081</wp:posOffset>
                </wp:positionV>
                <wp:extent cx="2719070" cy="258445"/>
                <wp:effectExtent l="0" t="0" r="5080" b="8255"/>
                <wp:wrapTopAndBottom/>
                <wp:docPr id="1440208427" name="Text Box 1"/>
                <wp:cNvGraphicFramePr/>
                <a:graphic xmlns:a="http://schemas.openxmlformats.org/drawingml/2006/main">
                  <a:graphicData uri="http://schemas.microsoft.com/office/word/2010/wordprocessingShape">
                    <wps:wsp>
                      <wps:cNvSpPr txBox="1"/>
                      <wps:spPr>
                        <a:xfrm>
                          <a:off x="0" y="0"/>
                          <a:ext cx="2719070" cy="258445"/>
                        </a:xfrm>
                        <a:prstGeom prst="rect">
                          <a:avLst/>
                        </a:prstGeom>
                        <a:solidFill>
                          <a:prstClr val="white"/>
                        </a:solidFill>
                        <a:ln>
                          <a:noFill/>
                        </a:ln>
                      </wps:spPr>
                      <wps:txbx>
                        <w:txbxContent>
                          <w:p w14:paraId="3017E714" w14:textId="46D974F9" w:rsidR="006D10B3" w:rsidRPr="006D10B3" w:rsidRDefault="006D10B3" w:rsidP="006D10B3">
                            <w:pPr>
                              <w:pStyle w:val="Caption"/>
                              <w:rPr>
                                <w:b/>
                                <w:bCs/>
                                <w:i w:val="0"/>
                                <w:iCs w:val="0"/>
                                <w:sz w:val="22"/>
                                <w:szCs w:val="22"/>
                              </w:rPr>
                            </w:pPr>
                            <w:r w:rsidRPr="006D10B3">
                              <w:rPr>
                                <w:b/>
                                <w:bCs/>
                                <w:i w:val="0"/>
                                <w:iCs w:val="0"/>
                              </w:rPr>
                              <w:t xml:space="preserve">Figure </w:t>
                            </w:r>
                            <w:r w:rsidRPr="006D10B3">
                              <w:rPr>
                                <w:b/>
                                <w:bCs/>
                                <w:i w:val="0"/>
                                <w:iCs w:val="0"/>
                              </w:rPr>
                              <w:fldChar w:fldCharType="begin"/>
                            </w:r>
                            <w:r w:rsidRPr="006D10B3">
                              <w:rPr>
                                <w:b/>
                                <w:bCs/>
                                <w:i w:val="0"/>
                                <w:iCs w:val="0"/>
                              </w:rPr>
                              <w:instrText xml:space="preserve"> SEQ Figure \* ARABIC </w:instrText>
                            </w:r>
                            <w:r w:rsidRPr="006D10B3">
                              <w:rPr>
                                <w:b/>
                                <w:bCs/>
                                <w:i w:val="0"/>
                                <w:iCs w:val="0"/>
                              </w:rPr>
                              <w:fldChar w:fldCharType="separate"/>
                            </w:r>
                            <w:r w:rsidR="00D8511B">
                              <w:rPr>
                                <w:b/>
                                <w:bCs/>
                                <w:i w:val="0"/>
                                <w:iCs w:val="0"/>
                                <w:noProof/>
                              </w:rPr>
                              <w:t>24</w:t>
                            </w:r>
                            <w:r w:rsidRPr="006D10B3">
                              <w:rPr>
                                <w:b/>
                                <w:bCs/>
                                <w:i w:val="0"/>
                                <w:iCs w:val="0"/>
                              </w:rPr>
                              <w:fldChar w:fldCharType="end"/>
                            </w:r>
                            <w:r w:rsidRPr="006D10B3">
                              <w:rPr>
                                <w:b/>
                                <w:bCs/>
                                <w:i w:val="0"/>
                                <w:iCs w:val="0"/>
                              </w:rPr>
                              <w:t xml:space="preserve"> : Average Fare By Vendor and Hour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2C664D8" id="_x0000_s1049" type="#_x0000_t202" style="position:absolute;left:0;text-align:left;margin-left:160.25pt;margin-top:742.55pt;width:214.1pt;height:20.35pt;z-index:25173094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" stroked="f">
                <v:textbox style="mso-fit-shape-to-text:t" inset="0,0,0,0">
                  <w:txbxContent>
                    <w:p w14:paraId="3017E714" w14:textId="46D974F9" w:rsidR="006D10B3" w:rsidRPr="006D10B3" w:rsidRDefault="006D10B3" w:rsidP="006D10B3">
                      <w:pPr>
                        <w:pStyle w:val="Caption"/>
                        <w:rPr>
                          <w:b/>
                          <w:bCs/>
                          <w:i w:val="0"/>
                          <w:iCs w:val="0"/>
                          <w:sz w:val="22"/>
                          <w:szCs w:val="22"/>
                        </w:rPr>
                      </w:pPr>
                      <w:r w:rsidRPr="006D10B3">
                        <w:rPr>
                          <w:b/>
                          <w:bCs/>
                          <w:i w:val="0"/>
                          <w:iCs w:val="0"/>
                        </w:rPr>
                        <w:t xml:space="preserve">Figure </w:t>
                      </w:r>
                      <w:r w:rsidRPr="006D10B3">
                        <w:rPr>
                          <w:b/>
                          <w:bCs/>
                          <w:i w:val="0"/>
                          <w:iCs w:val="0"/>
                        </w:rPr>
                        <w:fldChar w:fldCharType="begin"/>
                      </w:r>
                      <w:r w:rsidRPr="006D10B3">
                        <w:rPr>
                          <w:b/>
                          <w:bCs/>
                          <w:i w:val="0"/>
                          <w:iCs w:val="0"/>
                        </w:rPr>
                        <w:instrText xml:space="preserve"> SEQ Figure \* ARABIC </w:instrText>
                      </w:r>
                      <w:r w:rsidRPr="006D10B3">
                        <w:rPr>
                          <w:b/>
                          <w:bCs/>
                          <w:i w:val="0"/>
                          <w:iCs w:val="0"/>
                        </w:rPr>
                        <w:fldChar w:fldCharType="separate"/>
                      </w:r>
                      <w:r w:rsidR="00D8511B">
                        <w:rPr>
                          <w:b/>
                          <w:bCs/>
                          <w:i w:val="0"/>
                          <w:iCs w:val="0"/>
                          <w:noProof/>
                        </w:rPr>
                        <w:t>24</w:t>
                      </w:r>
                      <w:r w:rsidRPr="006D10B3">
                        <w:rPr>
                          <w:b/>
                          <w:bCs/>
                          <w:i w:val="0"/>
                          <w:iCs w:val="0"/>
                        </w:rPr>
                        <w:fldChar w:fldCharType="end"/>
                      </w:r>
                      <w:r w:rsidRPr="006D10B3">
                        <w:rPr>
                          <w:b/>
                          <w:bCs/>
                          <w:i w:val="0"/>
                          <w:iCs w:val="0"/>
                        </w:rPr>
                        <w:t xml:space="preserve"> : Average Fare By Vendor and Hour</w:t>
                      </w:r>
                    </w:p>
                  </w:txbxContent>
                </v:textbox>
                <w10:wrap type="topAndBottom" anchory="page"/>
              </v:shape>
            </w:pict>
          </mc:Fallback>
        </mc:AlternateContent>
      </w:r>
      <w:r w:rsidRPr="006D10B3">
        <w:rPr>
          <w:b/>
        </w:rPr>
        <w:drawing>
          <wp:anchor distT="0" distB="0" distL="114300" distR="114300" simplePos="0" relativeHeight="251728896" behindDoc="0" locked="0" layoutInCell="1" allowOverlap="1" wp14:anchorId="708CFE8E" wp14:editId="1F844AA5">
            <wp:simplePos x="0" y="0"/>
            <wp:positionH relativeFrom="margin">
              <wp:posOffset>-15903</wp:posOffset>
            </wp:positionH>
            <wp:positionV relativeFrom="page">
              <wp:posOffset>6440418</wp:posOffset>
            </wp:positionV>
            <wp:extent cx="6316980" cy="2941955"/>
            <wp:effectExtent l="0" t="0" r="7620" b="0"/>
            <wp:wrapTopAndBottom/>
            <wp:docPr id="202481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13306" name=""/>
                    <pic:cNvPicPr/>
                  </pic:nvPicPr>
                  <pic:blipFill>
                    <a:blip r:embed="rId28">
                      <a:extLst>
                        <a:ext uri="{28A0092B-C50C-407E-A947-70E740481C1C}">
                          <a14:useLocalDpi xmlns:a14="http://schemas.microsoft.com/office/drawing/2010/main" val="0"/>
                        </a:ext>
                      </a:extLst>
                    </a:blip>
                    <a:stretch>
                      <a:fillRect/>
                    </a:stretch>
                  </pic:blipFill>
                  <pic:spPr>
                    <a:xfrm>
                      <a:off x="0" y="0"/>
                      <a:ext cx="6316980" cy="2941955"/>
                    </a:xfrm>
                    <a:prstGeom prst="rect">
                      <a:avLst/>
                    </a:prstGeom>
                  </pic:spPr>
                </pic:pic>
              </a:graphicData>
            </a:graphic>
            <wp14:sizeRelH relativeFrom="margin">
              <wp14:pctWidth>0</wp14:pctWidth>
            </wp14:sizeRelH>
          </wp:anchor>
        </w:drawing>
      </w:r>
      <w:r w:rsidR="002F4E4B" w:rsidRPr="002F4E4B">
        <w:rPr>
          <w:bCs/>
        </w:rPr>
        <w:t>T</w:t>
      </w:r>
      <w:r w:rsidR="002F4E4B" w:rsidRPr="002F4E4B">
        <w:rPr>
          <w:bCs/>
        </w:rPr>
        <w:t xml:space="preserve">he </w:t>
      </w:r>
      <w:r>
        <w:rPr>
          <w:bCs/>
        </w:rPr>
        <w:t>sampled data have</w:t>
      </w:r>
      <w:r w:rsidR="002F4E4B" w:rsidRPr="002F4E4B">
        <w:rPr>
          <w:bCs/>
        </w:rPr>
        <w:t xml:space="preserve"> two vendor </w:t>
      </w:r>
      <w:r>
        <w:rPr>
          <w:bCs/>
        </w:rPr>
        <w:t>with ID(1,2).</w:t>
      </w:r>
      <w:r w:rsidR="00000000" w:rsidRPr="002F4E4B">
        <w:rPr>
          <w:b/>
        </w:rPr>
        <w:br/>
      </w:r>
      <w:r w:rsidR="006D10B3">
        <w:t>V</w:t>
      </w:r>
      <w:r w:rsidR="006D10B3">
        <w:t>endor-level fare-per-mile patterns differed by hour. Vendor 2 generally showed higher average fare per mile than Vendor 1 in many hours, particularly during several low-volume early-morning periods. These differences should be interpreted together with the underlying trip mix and distance distribution rather than as a standalone measure of vendor performance</w:t>
      </w:r>
    </w:p>
    <w:p w14:paraId="0000002F" w14:textId="2926A87A" w:rsidR="00B473BB" w:rsidRDefault="00000000" w:rsidP="006D10B3">
      <w:pPr>
        <w:spacing w:before="200"/>
        <w:ind w:left="2160"/>
      </w:pPr>
      <w:r>
        <w:rPr>
          <w:b/>
        </w:rPr>
        <w:lastRenderedPageBreak/>
        <w:br/>
      </w:r>
    </w:p>
    <w:p w14:paraId="00000030" w14:textId="20558695" w:rsidR="00B473BB" w:rsidRDefault="00ED3B8E">
      <w:pPr>
        <w:numPr>
          <w:ilvl w:val="2"/>
          <w:numId w:val="1"/>
        </w:numPr>
        <w:spacing w:before="200"/>
      </w:pPr>
      <w:r>
        <w:rPr>
          <w:noProof/>
        </w:rPr>
        <mc:AlternateContent>
          <mc:Choice Requires="wps">
            <w:drawing>
              <wp:anchor distT="0" distB="0" distL="114300" distR="114300" simplePos="0" relativeHeight="251734016" behindDoc="0" locked="0" layoutInCell="1" allowOverlap="1" wp14:anchorId="0C18CABD" wp14:editId="160F0224">
                <wp:simplePos x="0" y="0"/>
                <wp:positionH relativeFrom="column">
                  <wp:posOffset>2416755</wp:posOffset>
                </wp:positionH>
                <wp:positionV relativeFrom="paragraph">
                  <wp:posOffset>4846293</wp:posOffset>
                </wp:positionV>
                <wp:extent cx="2059305" cy="635"/>
                <wp:effectExtent l="0" t="0" r="0" b="8255"/>
                <wp:wrapTopAndBottom/>
                <wp:docPr id="2010125557" name="Text Box 1"/>
                <wp:cNvGraphicFramePr/>
                <a:graphic xmlns:a="http://schemas.openxmlformats.org/drawingml/2006/main">
                  <a:graphicData uri="http://schemas.microsoft.com/office/word/2010/wordprocessingShape">
                    <wps:wsp>
                      <wps:cNvSpPr txBox="1"/>
                      <wps:spPr>
                        <a:xfrm>
                          <a:off x="0" y="0"/>
                          <a:ext cx="2059305" cy="635"/>
                        </a:xfrm>
                        <a:prstGeom prst="rect">
                          <a:avLst/>
                        </a:prstGeom>
                        <a:solidFill>
                          <a:prstClr val="white"/>
                        </a:solidFill>
                        <a:ln>
                          <a:noFill/>
                        </a:ln>
                      </wps:spPr>
                      <wps:txbx>
                        <w:txbxContent>
                          <w:p w14:paraId="076070EA" w14:textId="04647DDB" w:rsidR="00ED3B8E" w:rsidRPr="00ED3B8E" w:rsidRDefault="00ED3B8E" w:rsidP="00ED3B8E">
                            <w:pPr>
                              <w:pStyle w:val="Caption"/>
                              <w:rPr>
                                <w:b/>
                                <w:bCs/>
                                <w:i w:val="0"/>
                                <w:iCs w:val="0"/>
                                <w:sz w:val="22"/>
                                <w:szCs w:val="22"/>
                              </w:rPr>
                            </w:pPr>
                            <w:r w:rsidRPr="00ED3B8E">
                              <w:rPr>
                                <w:b/>
                                <w:bCs/>
                                <w:i w:val="0"/>
                                <w:iCs w:val="0"/>
                              </w:rPr>
                              <w:t xml:space="preserve">Figure </w:t>
                            </w:r>
                            <w:r w:rsidRPr="00ED3B8E">
                              <w:rPr>
                                <w:b/>
                                <w:bCs/>
                                <w:i w:val="0"/>
                                <w:iCs w:val="0"/>
                              </w:rPr>
                              <w:fldChar w:fldCharType="begin"/>
                            </w:r>
                            <w:r w:rsidRPr="00ED3B8E">
                              <w:rPr>
                                <w:b/>
                                <w:bCs/>
                                <w:i w:val="0"/>
                                <w:iCs w:val="0"/>
                              </w:rPr>
                              <w:instrText xml:space="preserve"> SEQ Figure \* ARABIC </w:instrText>
                            </w:r>
                            <w:r w:rsidRPr="00ED3B8E">
                              <w:rPr>
                                <w:b/>
                                <w:bCs/>
                                <w:i w:val="0"/>
                                <w:iCs w:val="0"/>
                              </w:rPr>
                              <w:fldChar w:fldCharType="separate"/>
                            </w:r>
                            <w:r w:rsidR="00D8511B">
                              <w:rPr>
                                <w:b/>
                                <w:bCs/>
                                <w:i w:val="0"/>
                                <w:iCs w:val="0"/>
                                <w:noProof/>
                              </w:rPr>
                              <w:t>25</w:t>
                            </w:r>
                            <w:r w:rsidRPr="00ED3B8E">
                              <w:rPr>
                                <w:b/>
                                <w:bCs/>
                                <w:i w:val="0"/>
                                <w:iCs w:val="0"/>
                              </w:rPr>
                              <w:fldChar w:fldCharType="end"/>
                            </w:r>
                            <w:r w:rsidRPr="00ED3B8E">
                              <w:rPr>
                                <w:b/>
                                <w:bCs/>
                                <w:i w:val="0"/>
                                <w:iCs w:val="0"/>
                              </w:rPr>
                              <w:t xml:space="preserve"> : Vendor Fare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18CABD" id="_x0000_s1050" type="#_x0000_t202" style="position:absolute;left:0;text-align:left;margin-left:190.3pt;margin-top:381.6pt;width:162.15pt;height:.0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" stroked="f">
                <v:textbox style="mso-fit-shape-to-text:t" inset="0,0,0,0">
                  <w:txbxContent>
                    <w:p w14:paraId="076070EA" w14:textId="04647DDB" w:rsidR="00ED3B8E" w:rsidRPr="00ED3B8E" w:rsidRDefault="00ED3B8E" w:rsidP="00ED3B8E">
                      <w:pPr>
                        <w:pStyle w:val="Caption"/>
                        <w:rPr>
                          <w:b/>
                          <w:bCs/>
                          <w:i w:val="0"/>
                          <w:iCs w:val="0"/>
                          <w:sz w:val="22"/>
                          <w:szCs w:val="22"/>
                        </w:rPr>
                      </w:pPr>
                      <w:r w:rsidRPr="00ED3B8E">
                        <w:rPr>
                          <w:b/>
                          <w:bCs/>
                          <w:i w:val="0"/>
                          <w:iCs w:val="0"/>
                        </w:rPr>
                        <w:t xml:space="preserve">Figure </w:t>
                      </w:r>
                      <w:r w:rsidRPr="00ED3B8E">
                        <w:rPr>
                          <w:b/>
                          <w:bCs/>
                          <w:i w:val="0"/>
                          <w:iCs w:val="0"/>
                        </w:rPr>
                        <w:fldChar w:fldCharType="begin"/>
                      </w:r>
                      <w:r w:rsidRPr="00ED3B8E">
                        <w:rPr>
                          <w:b/>
                          <w:bCs/>
                          <w:i w:val="0"/>
                          <w:iCs w:val="0"/>
                        </w:rPr>
                        <w:instrText xml:space="preserve"> SEQ Figure \* ARABIC </w:instrText>
                      </w:r>
                      <w:r w:rsidRPr="00ED3B8E">
                        <w:rPr>
                          <w:b/>
                          <w:bCs/>
                          <w:i w:val="0"/>
                          <w:iCs w:val="0"/>
                        </w:rPr>
                        <w:fldChar w:fldCharType="separate"/>
                      </w:r>
                      <w:r w:rsidR="00D8511B">
                        <w:rPr>
                          <w:b/>
                          <w:bCs/>
                          <w:i w:val="0"/>
                          <w:iCs w:val="0"/>
                          <w:noProof/>
                        </w:rPr>
                        <w:t>25</w:t>
                      </w:r>
                      <w:r w:rsidRPr="00ED3B8E">
                        <w:rPr>
                          <w:b/>
                          <w:bCs/>
                          <w:i w:val="0"/>
                          <w:iCs w:val="0"/>
                        </w:rPr>
                        <w:fldChar w:fldCharType="end"/>
                      </w:r>
                      <w:r w:rsidRPr="00ED3B8E">
                        <w:rPr>
                          <w:b/>
                          <w:bCs/>
                          <w:i w:val="0"/>
                          <w:iCs w:val="0"/>
                        </w:rPr>
                        <w:t xml:space="preserve"> : Vendor Fare Comparison</w:t>
                      </w:r>
                    </w:p>
                  </w:txbxContent>
                </v:textbox>
                <w10:wrap type="topAndBottom"/>
              </v:shape>
            </w:pict>
          </mc:Fallback>
        </mc:AlternateContent>
      </w:r>
      <w:r w:rsidRPr="00ED3B8E">
        <w:drawing>
          <wp:anchor distT="0" distB="0" distL="114300" distR="114300" simplePos="0" relativeHeight="251731968" behindDoc="0" locked="0" layoutInCell="1" allowOverlap="1" wp14:anchorId="2A0BD13F" wp14:editId="30081723">
            <wp:simplePos x="0" y="0"/>
            <wp:positionH relativeFrom="column">
              <wp:posOffset>71562</wp:posOffset>
            </wp:positionH>
            <wp:positionV relativeFrom="page">
              <wp:posOffset>3148717</wp:posOffset>
            </wp:positionV>
            <wp:extent cx="5943600" cy="2941955"/>
            <wp:effectExtent l="0" t="0" r="0" b="0"/>
            <wp:wrapTopAndBottom/>
            <wp:docPr id="145758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6394"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anchor>
        </w:drawing>
      </w:r>
      <w:r w:rsidR="00000000">
        <w:rPr>
          <w:b/>
        </w:rPr>
        <w:t>Compare the fare rates of different vendors in a distance-tiered fashion</w:t>
      </w:r>
      <w:r w:rsidR="00000000">
        <w:rPr>
          <w:b/>
        </w:rPr>
        <w:br/>
      </w:r>
      <w:r w:rsidR="00000000">
        <w:rPr>
          <w:b/>
        </w:rPr>
        <w:br/>
      </w:r>
      <w:r>
        <w:t>D</w:t>
      </w:r>
      <w:r>
        <w:t>istance-tier analysis showed that average fare per mile declines as trip length increases for both vendors. For 0–2 miles, Vendor 1 averaged $9.94/mile and Vendor 2 $17.57/mile. For 2–5 miles the values were $6.39 and $6.56, respectively. For trips above 5 miles they were $4.41 and $4.51. The largest vendor difference therefore occurred for short trips</w:t>
      </w:r>
      <w:r>
        <w:t>.</w:t>
      </w:r>
    </w:p>
    <w:p w14:paraId="04B6C095" w14:textId="4A3CF96E" w:rsidR="00ED3B8E" w:rsidRDefault="00ED3B8E" w:rsidP="00ED3B8E">
      <w:pPr>
        <w:spacing w:before="200"/>
        <w:ind w:left="2160"/>
      </w:pPr>
    </w:p>
    <w:p w14:paraId="15DE248A" w14:textId="77777777" w:rsidR="00DB2DAA" w:rsidRDefault="00000000" w:rsidP="00DB2DAA">
      <w:pPr>
        <w:numPr>
          <w:ilvl w:val="2"/>
          <w:numId w:val="1"/>
        </w:numPr>
        <w:spacing w:before="200"/>
      </w:pPr>
      <w:proofErr w:type="spellStart"/>
      <w:r>
        <w:rPr>
          <w:b/>
        </w:rPr>
        <w:t>Analyse</w:t>
      </w:r>
      <w:proofErr w:type="spellEnd"/>
      <w:r>
        <w:rPr>
          <w:b/>
        </w:rPr>
        <w:t xml:space="preserve"> the tip percentages</w:t>
      </w:r>
      <w:r>
        <w:rPr>
          <w:b/>
        </w:rPr>
        <w:br/>
      </w:r>
      <w:r w:rsidR="00DB2DAA">
        <w:t>A</w:t>
      </w:r>
      <w:r w:rsidR="00DB2DAA">
        <w:t>verage tip percentage was about 12.08% for trips up to 18.7 miles, then declined for longer distance bands. By passenger count, averages were broadly around 10–12%, with the lowest observed average for four passengers (10.43%). Tip percentage also varied by pickup hour, reaching about 12.68% at 21:00 and falling to about 10.02% at 05:00. Low-tip trips (&lt;10%) were more common at 18:00 and used cash more often, while high-tip trips (&gt;25%) were more commonly observed around noon and used credit cards</w:t>
      </w:r>
    </w:p>
    <w:p w14:paraId="062C8EB7" w14:textId="77777777" w:rsidR="00DB2DAA" w:rsidRDefault="00DB2DAA" w:rsidP="00DB2DAA">
      <w:pPr>
        <w:pStyle w:val="ListParagraph"/>
        <w:rPr>
          <w:b/>
        </w:rPr>
      </w:pPr>
    </w:p>
    <w:p w14:paraId="00000031" w14:textId="3D077384" w:rsidR="00B473BB" w:rsidRDefault="00DB2DAA" w:rsidP="00DB2DAA">
      <w:pPr>
        <w:spacing w:before="200"/>
        <w:ind w:left="2160"/>
      </w:pPr>
      <w:r>
        <w:rPr>
          <w:noProof/>
        </w:rPr>
        <w:lastRenderedPageBreak/>
        <mc:AlternateContent>
          <mc:Choice Requires="wps">
            <w:drawing>
              <wp:anchor distT="0" distB="0" distL="114300" distR="114300" simplePos="0" relativeHeight="251737088" behindDoc="0" locked="0" layoutInCell="1" allowOverlap="1" wp14:anchorId="61E75A1B" wp14:editId="575B2069">
                <wp:simplePos x="0" y="0"/>
                <wp:positionH relativeFrom="margin">
                  <wp:align>right</wp:align>
                </wp:positionH>
                <wp:positionV relativeFrom="paragraph">
                  <wp:posOffset>1908175</wp:posOffset>
                </wp:positionV>
                <wp:extent cx="5056505" cy="635"/>
                <wp:effectExtent l="0" t="0" r="0" b="8255"/>
                <wp:wrapTopAndBottom/>
                <wp:docPr id="1457534663" name="Text Box 1"/>
                <wp:cNvGraphicFramePr/>
                <a:graphic xmlns:a="http://schemas.openxmlformats.org/drawingml/2006/main">
                  <a:graphicData uri="http://schemas.microsoft.com/office/word/2010/wordprocessingShape">
                    <wps:wsp>
                      <wps:cNvSpPr txBox="1"/>
                      <wps:spPr>
                        <a:xfrm>
                          <a:off x="0" y="0"/>
                          <a:ext cx="5056505" cy="635"/>
                        </a:xfrm>
                        <a:prstGeom prst="rect">
                          <a:avLst/>
                        </a:prstGeom>
                        <a:solidFill>
                          <a:prstClr val="white"/>
                        </a:solidFill>
                        <a:ln>
                          <a:noFill/>
                        </a:ln>
                      </wps:spPr>
                      <wps:txbx>
                        <w:txbxContent>
                          <w:p w14:paraId="34648B94" w14:textId="0B25C51E" w:rsidR="00DB2DAA" w:rsidRPr="00DB2DAA" w:rsidRDefault="00DB2DAA" w:rsidP="00DB2DAA">
                            <w:pPr>
                              <w:pStyle w:val="Caption"/>
                              <w:rPr>
                                <w:b/>
                                <w:bCs/>
                                <w:i w:val="0"/>
                                <w:iCs w:val="0"/>
                                <w:sz w:val="22"/>
                                <w:szCs w:val="22"/>
                              </w:rPr>
                            </w:pPr>
                            <w:r w:rsidRPr="00DB2DAA">
                              <w:rPr>
                                <w:b/>
                                <w:bCs/>
                                <w:i w:val="0"/>
                                <w:iCs w:val="0"/>
                              </w:rPr>
                              <w:t xml:space="preserve">Figure </w:t>
                            </w:r>
                            <w:r w:rsidRPr="00DB2DAA">
                              <w:rPr>
                                <w:b/>
                                <w:bCs/>
                                <w:i w:val="0"/>
                                <w:iCs w:val="0"/>
                              </w:rPr>
                              <w:fldChar w:fldCharType="begin"/>
                            </w:r>
                            <w:r w:rsidRPr="00DB2DAA">
                              <w:rPr>
                                <w:b/>
                                <w:bCs/>
                                <w:i w:val="0"/>
                                <w:iCs w:val="0"/>
                              </w:rPr>
                              <w:instrText xml:space="preserve"> SEQ Figure \* ARABIC </w:instrText>
                            </w:r>
                            <w:r w:rsidRPr="00DB2DAA">
                              <w:rPr>
                                <w:b/>
                                <w:bCs/>
                                <w:i w:val="0"/>
                                <w:iCs w:val="0"/>
                              </w:rPr>
                              <w:fldChar w:fldCharType="separate"/>
                            </w:r>
                            <w:r w:rsidR="00D8511B">
                              <w:rPr>
                                <w:b/>
                                <w:bCs/>
                                <w:i w:val="0"/>
                                <w:iCs w:val="0"/>
                                <w:noProof/>
                              </w:rPr>
                              <w:t>26</w:t>
                            </w:r>
                            <w:r w:rsidRPr="00DB2DAA">
                              <w:rPr>
                                <w:b/>
                                <w:bCs/>
                                <w:i w:val="0"/>
                                <w:iCs w:val="0"/>
                              </w:rPr>
                              <w:fldChar w:fldCharType="end"/>
                            </w:r>
                            <w:r w:rsidRPr="00DB2DAA">
                              <w:rPr>
                                <w:b/>
                                <w:bCs/>
                                <w:i w:val="0"/>
                                <w:iCs w:val="0"/>
                              </w:rPr>
                              <w:t xml:space="preserve"> : Tip Percentage vs (Trip Distance, Passenger Count, Pickup Hour)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1E75A1B" id="_x0000_s1051" type="#_x0000_t202" style="position:absolute;left:0;text-align:left;margin-left:346.95pt;margin-top:150.25pt;width:398.15pt;height:.05pt;z-index:2517370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" stroked="f">
                <v:textbox style="mso-fit-shape-to-text:t" inset="0,0,0,0">
                  <w:txbxContent>
                    <w:p w14:paraId="34648B94" w14:textId="0B25C51E" w:rsidR="00DB2DAA" w:rsidRPr="00DB2DAA" w:rsidRDefault="00DB2DAA" w:rsidP="00DB2DAA">
                      <w:pPr>
                        <w:pStyle w:val="Caption"/>
                        <w:rPr>
                          <w:b/>
                          <w:bCs/>
                          <w:i w:val="0"/>
                          <w:iCs w:val="0"/>
                          <w:sz w:val="22"/>
                          <w:szCs w:val="22"/>
                        </w:rPr>
                      </w:pPr>
                      <w:r w:rsidRPr="00DB2DAA">
                        <w:rPr>
                          <w:b/>
                          <w:bCs/>
                          <w:i w:val="0"/>
                          <w:iCs w:val="0"/>
                        </w:rPr>
                        <w:t xml:space="preserve">Figure </w:t>
                      </w:r>
                      <w:r w:rsidRPr="00DB2DAA">
                        <w:rPr>
                          <w:b/>
                          <w:bCs/>
                          <w:i w:val="0"/>
                          <w:iCs w:val="0"/>
                        </w:rPr>
                        <w:fldChar w:fldCharType="begin"/>
                      </w:r>
                      <w:r w:rsidRPr="00DB2DAA">
                        <w:rPr>
                          <w:b/>
                          <w:bCs/>
                          <w:i w:val="0"/>
                          <w:iCs w:val="0"/>
                        </w:rPr>
                        <w:instrText xml:space="preserve"> SEQ Figure \* ARABIC </w:instrText>
                      </w:r>
                      <w:r w:rsidRPr="00DB2DAA">
                        <w:rPr>
                          <w:b/>
                          <w:bCs/>
                          <w:i w:val="0"/>
                          <w:iCs w:val="0"/>
                        </w:rPr>
                        <w:fldChar w:fldCharType="separate"/>
                      </w:r>
                      <w:r w:rsidR="00D8511B">
                        <w:rPr>
                          <w:b/>
                          <w:bCs/>
                          <w:i w:val="0"/>
                          <w:iCs w:val="0"/>
                          <w:noProof/>
                        </w:rPr>
                        <w:t>26</w:t>
                      </w:r>
                      <w:r w:rsidRPr="00DB2DAA">
                        <w:rPr>
                          <w:b/>
                          <w:bCs/>
                          <w:i w:val="0"/>
                          <w:iCs w:val="0"/>
                        </w:rPr>
                        <w:fldChar w:fldCharType="end"/>
                      </w:r>
                      <w:r w:rsidRPr="00DB2DAA">
                        <w:rPr>
                          <w:b/>
                          <w:bCs/>
                          <w:i w:val="0"/>
                          <w:iCs w:val="0"/>
                        </w:rPr>
                        <w:t xml:space="preserve"> : Tip Percentage vs (Trip Distance, Passenger Count, Pickup Hour)</w:t>
                      </w:r>
                    </w:p>
                  </w:txbxContent>
                </v:textbox>
                <w10:wrap type="topAndBottom" anchorx="margin"/>
              </v:shape>
            </w:pict>
          </mc:Fallback>
        </mc:AlternateContent>
      </w:r>
      <w:r w:rsidRPr="00DB2DAA">
        <w:rPr>
          <w:b/>
        </w:rPr>
        <w:drawing>
          <wp:anchor distT="0" distB="0" distL="114300" distR="114300" simplePos="0" relativeHeight="251735040" behindDoc="0" locked="0" layoutInCell="1" allowOverlap="1" wp14:anchorId="02FCF51D" wp14:editId="20533675">
            <wp:simplePos x="0" y="0"/>
            <wp:positionH relativeFrom="column">
              <wp:posOffset>-763905</wp:posOffset>
            </wp:positionH>
            <wp:positionV relativeFrom="page">
              <wp:posOffset>174625</wp:posOffset>
            </wp:positionV>
            <wp:extent cx="7322820" cy="2592070"/>
            <wp:effectExtent l="0" t="0" r="0" b="0"/>
            <wp:wrapTopAndBottom/>
            <wp:docPr id="15267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5996" name=""/>
                    <pic:cNvPicPr/>
                  </pic:nvPicPr>
                  <pic:blipFill>
                    <a:blip r:embed="rId30">
                      <a:extLst>
                        <a:ext uri="{28A0092B-C50C-407E-A947-70E740481C1C}">
                          <a14:useLocalDpi xmlns:a14="http://schemas.microsoft.com/office/drawing/2010/main" val="0"/>
                        </a:ext>
                      </a:extLst>
                    </a:blip>
                    <a:stretch>
                      <a:fillRect/>
                    </a:stretch>
                  </pic:blipFill>
                  <pic:spPr>
                    <a:xfrm>
                      <a:off x="0" y="0"/>
                      <a:ext cx="7322820" cy="2592070"/>
                    </a:xfrm>
                    <a:prstGeom prst="rect">
                      <a:avLst/>
                    </a:prstGeom>
                  </pic:spPr>
                </pic:pic>
              </a:graphicData>
            </a:graphic>
            <wp14:sizeRelH relativeFrom="margin">
              <wp14:pctWidth>0</wp14:pctWidth>
            </wp14:sizeRelH>
            <wp14:sizeRelV relativeFrom="margin">
              <wp14:pctHeight>0</wp14:pctHeight>
            </wp14:sizeRelV>
          </wp:anchor>
        </w:drawing>
      </w:r>
      <w:r w:rsidR="00000000" w:rsidRPr="00DB2DAA">
        <w:rPr>
          <w:b/>
        </w:rPr>
        <w:br/>
      </w:r>
    </w:p>
    <w:p w14:paraId="71F29E4A" w14:textId="77777777" w:rsidR="00DB2DAA" w:rsidRPr="00DB2DAA" w:rsidRDefault="00000000">
      <w:pPr>
        <w:numPr>
          <w:ilvl w:val="2"/>
          <w:numId w:val="1"/>
        </w:numPr>
        <w:spacing w:before="200"/>
      </w:pPr>
      <w:proofErr w:type="spellStart"/>
      <w:r>
        <w:rPr>
          <w:b/>
        </w:rPr>
        <w:t>Analyse</w:t>
      </w:r>
      <w:proofErr w:type="spellEnd"/>
      <w:r>
        <w:rPr>
          <w:b/>
        </w:rPr>
        <w:t xml:space="preserve"> the trends in passenger count</w:t>
      </w:r>
    </w:p>
    <w:p w14:paraId="122267AE" w14:textId="3CA76249" w:rsidR="00DB2DAA" w:rsidRDefault="00DB2DAA" w:rsidP="00DB2DAA">
      <w:pPr>
        <w:spacing w:before="200"/>
        <w:ind w:left="2160"/>
      </w:pPr>
      <w:r>
        <w:rPr>
          <w:noProof/>
        </w:rPr>
        <mc:AlternateContent>
          <mc:Choice Requires="wps">
            <w:drawing>
              <wp:anchor distT="0" distB="0" distL="114300" distR="114300" simplePos="0" relativeHeight="251740160" behindDoc="0" locked="0" layoutInCell="1" allowOverlap="1" wp14:anchorId="7C72628F" wp14:editId="5447D689">
                <wp:simplePos x="0" y="0"/>
                <wp:positionH relativeFrom="column">
                  <wp:posOffset>1605915</wp:posOffset>
                </wp:positionH>
                <wp:positionV relativeFrom="paragraph">
                  <wp:posOffset>3655695</wp:posOffset>
                </wp:positionV>
                <wp:extent cx="3148330" cy="635"/>
                <wp:effectExtent l="0" t="0" r="0" b="8255"/>
                <wp:wrapTopAndBottom/>
                <wp:docPr id="2137795223" name="Text Box 1"/>
                <wp:cNvGraphicFramePr/>
                <a:graphic xmlns:a="http://schemas.openxmlformats.org/drawingml/2006/main">
                  <a:graphicData uri="http://schemas.microsoft.com/office/word/2010/wordprocessingShape">
                    <wps:wsp>
                      <wps:cNvSpPr txBox="1"/>
                      <wps:spPr>
                        <a:xfrm>
                          <a:off x="0" y="0"/>
                          <a:ext cx="3148330" cy="635"/>
                        </a:xfrm>
                        <a:prstGeom prst="rect">
                          <a:avLst/>
                        </a:prstGeom>
                        <a:solidFill>
                          <a:prstClr val="white"/>
                        </a:solidFill>
                        <a:ln>
                          <a:noFill/>
                        </a:ln>
                      </wps:spPr>
                      <wps:txbx>
                        <w:txbxContent>
                          <w:p w14:paraId="3CFF0E22" w14:textId="390A408D" w:rsidR="00DB2DAA" w:rsidRPr="00DB2DAA" w:rsidRDefault="00DB2DAA" w:rsidP="00DB2DAA">
                            <w:pPr>
                              <w:pStyle w:val="Caption"/>
                              <w:rPr>
                                <w:b/>
                                <w:bCs/>
                                <w:i w:val="0"/>
                                <w:iCs w:val="0"/>
                                <w:sz w:val="22"/>
                                <w:szCs w:val="22"/>
                              </w:rPr>
                            </w:pPr>
                            <w:r w:rsidRPr="00DB2DAA">
                              <w:rPr>
                                <w:b/>
                                <w:bCs/>
                                <w:i w:val="0"/>
                                <w:iCs w:val="0"/>
                              </w:rPr>
                              <w:t xml:space="preserve">Figure </w:t>
                            </w:r>
                            <w:r w:rsidRPr="00DB2DAA">
                              <w:rPr>
                                <w:b/>
                                <w:bCs/>
                                <w:i w:val="0"/>
                                <w:iCs w:val="0"/>
                              </w:rPr>
                              <w:fldChar w:fldCharType="begin"/>
                            </w:r>
                            <w:r w:rsidRPr="00DB2DAA">
                              <w:rPr>
                                <w:b/>
                                <w:bCs/>
                                <w:i w:val="0"/>
                                <w:iCs w:val="0"/>
                              </w:rPr>
                              <w:instrText xml:space="preserve"> SEQ Figure \* ARABIC </w:instrText>
                            </w:r>
                            <w:r w:rsidRPr="00DB2DAA">
                              <w:rPr>
                                <w:b/>
                                <w:bCs/>
                                <w:i w:val="0"/>
                                <w:iCs w:val="0"/>
                              </w:rPr>
                              <w:fldChar w:fldCharType="separate"/>
                            </w:r>
                            <w:r w:rsidR="00D8511B">
                              <w:rPr>
                                <w:b/>
                                <w:bCs/>
                                <w:i w:val="0"/>
                                <w:iCs w:val="0"/>
                                <w:noProof/>
                              </w:rPr>
                              <w:t>27</w:t>
                            </w:r>
                            <w:r w:rsidRPr="00DB2DAA">
                              <w:rPr>
                                <w:b/>
                                <w:bCs/>
                                <w:i w:val="0"/>
                                <w:iCs w:val="0"/>
                              </w:rPr>
                              <w:fldChar w:fldCharType="end"/>
                            </w:r>
                            <w:r w:rsidRPr="00DB2DAA">
                              <w:rPr>
                                <w:b/>
                                <w:bCs/>
                                <w:i w:val="0"/>
                                <w:iCs w:val="0"/>
                              </w:rPr>
                              <w:t xml:space="preserve"> : Average Passenger Count By Hour and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72628F" id="_x0000_s1052" type="#_x0000_t202" style="position:absolute;left:0;text-align:left;margin-left:126.45pt;margin-top:287.85pt;width:247.9pt;height:.0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bBzGwIAAEAEAAAOAAAAZHJzL2Uyb0RvYy54bWysU01v2zAMvQ/YfxB0X5yPLSi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" stroked="f">
                <v:textbox style="mso-fit-shape-to-text:t" inset="0,0,0,0">
                  <w:txbxContent>
                    <w:p w14:paraId="3CFF0E22" w14:textId="390A408D" w:rsidR="00DB2DAA" w:rsidRPr="00DB2DAA" w:rsidRDefault="00DB2DAA" w:rsidP="00DB2DAA">
                      <w:pPr>
                        <w:pStyle w:val="Caption"/>
                        <w:rPr>
                          <w:b/>
                          <w:bCs/>
                          <w:i w:val="0"/>
                          <w:iCs w:val="0"/>
                          <w:sz w:val="22"/>
                          <w:szCs w:val="22"/>
                        </w:rPr>
                      </w:pPr>
                      <w:r w:rsidRPr="00DB2DAA">
                        <w:rPr>
                          <w:b/>
                          <w:bCs/>
                          <w:i w:val="0"/>
                          <w:iCs w:val="0"/>
                        </w:rPr>
                        <w:t xml:space="preserve">Figure </w:t>
                      </w:r>
                      <w:r w:rsidRPr="00DB2DAA">
                        <w:rPr>
                          <w:b/>
                          <w:bCs/>
                          <w:i w:val="0"/>
                          <w:iCs w:val="0"/>
                        </w:rPr>
                        <w:fldChar w:fldCharType="begin"/>
                      </w:r>
                      <w:r w:rsidRPr="00DB2DAA">
                        <w:rPr>
                          <w:b/>
                          <w:bCs/>
                          <w:i w:val="0"/>
                          <w:iCs w:val="0"/>
                        </w:rPr>
                        <w:instrText xml:space="preserve"> SEQ Figure \* ARABIC </w:instrText>
                      </w:r>
                      <w:r w:rsidRPr="00DB2DAA">
                        <w:rPr>
                          <w:b/>
                          <w:bCs/>
                          <w:i w:val="0"/>
                          <w:iCs w:val="0"/>
                        </w:rPr>
                        <w:fldChar w:fldCharType="separate"/>
                      </w:r>
                      <w:r w:rsidR="00D8511B">
                        <w:rPr>
                          <w:b/>
                          <w:bCs/>
                          <w:i w:val="0"/>
                          <w:iCs w:val="0"/>
                          <w:noProof/>
                        </w:rPr>
                        <w:t>27</w:t>
                      </w:r>
                      <w:r w:rsidRPr="00DB2DAA">
                        <w:rPr>
                          <w:b/>
                          <w:bCs/>
                          <w:i w:val="0"/>
                          <w:iCs w:val="0"/>
                        </w:rPr>
                        <w:fldChar w:fldCharType="end"/>
                      </w:r>
                      <w:r w:rsidRPr="00DB2DAA">
                        <w:rPr>
                          <w:b/>
                          <w:bCs/>
                          <w:i w:val="0"/>
                          <w:iCs w:val="0"/>
                        </w:rPr>
                        <w:t xml:space="preserve"> : Average Passenger Count By Hour and Day</w:t>
                      </w:r>
                    </w:p>
                  </w:txbxContent>
                </v:textbox>
                <w10:wrap type="topAndBottom"/>
              </v:shape>
            </w:pict>
          </mc:Fallback>
        </mc:AlternateContent>
      </w:r>
      <w:r w:rsidRPr="00DB2DAA">
        <w:rPr>
          <w:b/>
        </w:rPr>
        <w:drawing>
          <wp:anchor distT="0" distB="0" distL="114300" distR="114300" simplePos="0" relativeHeight="251738112" behindDoc="0" locked="0" layoutInCell="1" allowOverlap="1" wp14:anchorId="1707C0C0" wp14:editId="13496C1B">
            <wp:simplePos x="0" y="0"/>
            <wp:positionH relativeFrom="column">
              <wp:posOffset>-620395</wp:posOffset>
            </wp:positionH>
            <wp:positionV relativeFrom="page">
              <wp:posOffset>5239385</wp:posOffset>
            </wp:positionV>
            <wp:extent cx="7282815" cy="2258060"/>
            <wp:effectExtent l="0" t="0" r="0" b="8890"/>
            <wp:wrapTopAndBottom/>
            <wp:docPr id="129126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61482" name=""/>
                    <pic:cNvPicPr/>
                  </pic:nvPicPr>
                  <pic:blipFill>
                    <a:blip r:embed="rId31">
                      <a:extLst>
                        <a:ext uri="{28A0092B-C50C-407E-A947-70E740481C1C}">
                          <a14:useLocalDpi xmlns:a14="http://schemas.microsoft.com/office/drawing/2010/main" val="0"/>
                        </a:ext>
                      </a:extLst>
                    </a:blip>
                    <a:stretch>
                      <a:fillRect/>
                    </a:stretch>
                  </pic:blipFill>
                  <pic:spPr>
                    <a:xfrm>
                      <a:off x="0" y="0"/>
                      <a:ext cx="7282815" cy="2258060"/>
                    </a:xfrm>
                    <a:prstGeom prst="rect">
                      <a:avLst/>
                    </a:prstGeom>
                  </pic:spPr>
                </pic:pic>
              </a:graphicData>
            </a:graphic>
            <wp14:sizeRelH relativeFrom="margin">
              <wp14:pctWidth>0</wp14:pctWidth>
            </wp14:sizeRelH>
            <wp14:sizeRelV relativeFrom="margin">
              <wp14:pctHeight>0</wp14:pctHeight>
            </wp14:sizeRelV>
          </wp:anchor>
        </w:drawing>
      </w:r>
      <w:r>
        <w:t>A</w:t>
      </w:r>
      <w:r>
        <w:t>verage passenger count varied modestly by hour. The lowest hourly average was about 1.25 at 06:00, while late-night hours were around 1.41–1.43. By day, Saturday had the highest average passenger count (1.48), followed by Sunday (1.46), while Tuesday and Wednesday were about 1.33. This suggests passenger occupancy is higher on weekends even though total trip demand is lower</w:t>
      </w:r>
    </w:p>
    <w:p w14:paraId="40083EA0" w14:textId="77777777" w:rsidR="00B2338B" w:rsidRDefault="00000000" w:rsidP="00DB2DAA">
      <w:pPr>
        <w:spacing w:before="200"/>
        <w:ind w:left="2160"/>
        <w:rPr>
          <w:b/>
        </w:rPr>
      </w:pPr>
      <w:r>
        <w:rPr>
          <w:b/>
        </w:rPr>
        <w:br/>
      </w:r>
    </w:p>
    <w:p w14:paraId="00000032" w14:textId="33D651AE" w:rsidR="00B473BB" w:rsidRDefault="00000000" w:rsidP="00DB2DAA">
      <w:pPr>
        <w:spacing w:before="200"/>
        <w:ind w:left="2160"/>
      </w:pPr>
      <w:r>
        <w:rPr>
          <w:b/>
        </w:rPr>
        <w:br/>
      </w:r>
    </w:p>
    <w:p w14:paraId="66145699" w14:textId="03E47C69" w:rsidR="00D8511B" w:rsidRDefault="00D8511B">
      <w:pPr>
        <w:numPr>
          <w:ilvl w:val="2"/>
          <w:numId w:val="1"/>
        </w:numPr>
        <w:spacing w:before="200"/>
      </w:pPr>
      <w:r>
        <w:rPr>
          <w:noProof/>
        </w:rPr>
        <w:lastRenderedPageBreak/>
        <mc:AlternateContent>
          <mc:Choice Requires="wps">
            <w:drawing>
              <wp:anchor distT="0" distB="0" distL="114300" distR="114300" simplePos="0" relativeHeight="251743232" behindDoc="0" locked="0" layoutInCell="1" allowOverlap="1" wp14:anchorId="4485E3B0" wp14:editId="0B7B0E6D">
                <wp:simplePos x="0" y="0"/>
                <wp:positionH relativeFrom="column">
                  <wp:posOffset>1940035</wp:posOffset>
                </wp:positionH>
                <wp:positionV relativeFrom="paragraph">
                  <wp:posOffset>4396767</wp:posOffset>
                </wp:positionV>
                <wp:extent cx="3204210" cy="635"/>
                <wp:effectExtent l="0" t="0" r="0" b="8255"/>
                <wp:wrapTopAndBottom/>
                <wp:docPr id="1276620260" name="Text Box 1"/>
                <wp:cNvGraphicFramePr/>
                <a:graphic xmlns:a="http://schemas.openxmlformats.org/drawingml/2006/main">
                  <a:graphicData uri="http://schemas.microsoft.com/office/word/2010/wordprocessingShape">
                    <wps:wsp>
                      <wps:cNvSpPr txBox="1"/>
                      <wps:spPr>
                        <a:xfrm>
                          <a:off x="0" y="0"/>
                          <a:ext cx="3204210" cy="635"/>
                        </a:xfrm>
                        <a:prstGeom prst="rect">
                          <a:avLst/>
                        </a:prstGeom>
                        <a:solidFill>
                          <a:prstClr val="white"/>
                        </a:solidFill>
                        <a:ln>
                          <a:noFill/>
                        </a:ln>
                      </wps:spPr>
                      <wps:txbx>
                        <w:txbxContent>
                          <w:p w14:paraId="50DF8955" w14:textId="2A5AA146" w:rsidR="00D8511B" w:rsidRPr="00D8511B" w:rsidRDefault="00D8511B" w:rsidP="00D8511B">
                            <w:pPr>
                              <w:pStyle w:val="Caption"/>
                              <w:rPr>
                                <w:b/>
                                <w:bCs/>
                                <w:i w:val="0"/>
                                <w:iCs w:val="0"/>
                                <w:sz w:val="22"/>
                                <w:szCs w:val="22"/>
                              </w:rPr>
                            </w:pPr>
                            <w:r w:rsidRPr="00D8511B">
                              <w:rPr>
                                <w:b/>
                                <w:bCs/>
                                <w:i w:val="0"/>
                                <w:iCs w:val="0"/>
                              </w:rPr>
                              <w:t xml:space="preserve">Figure </w:t>
                            </w:r>
                            <w:r w:rsidRPr="00D8511B">
                              <w:rPr>
                                <w:b/>
                                <w:bCs/>
                                <w:i w:val="0"/>
                                <w:iCs w:val="0"/>
                              </w:rPr>
                              <w:fldChar w:fldCharType="begin"/>
                            </w:r>
                            <w:r w:rsidRPr="00D8511B">
                              <w:rPr>
                                <w:b/>
                                <w:bCs/>
                                <w:i w:val="0"/>
                                <w:iCs w:val="0"/>
                              </w:rPr>
                              <w:instrText xml:space="preserve"> SEQ Figure \* ARABIC </w:instrText>
                            </w:r>
                            <w:r w:rsidRPr="00D8511B">
                              <w:rPr>
                                <w:b/>
                                <w:bCs/>
                                <w:i w:val="0"/>
                                <w:iCs w:val="0"/>
                              </w:rPr>
                              <w:fldChar w:fldCharType="separate"/>
                            </w:r>
                            <w:r>
                              <w:rPr>
                                <w:b/>
                                <w:bCs/>
                                <w:i w:val="0"/>
                                <w:iCs w:val="0"/>
                                <w:noProof/>
                              </w:rPr>
                              <w:t>28</w:t>
                            </w:r>
                            <w:r w:rsidRPr="00D8511B">
                              <w:rPr>
                                <w:b/>
                                <w:bCs/>
                                <w:i w:val="0"/>
                                <w:iCs w:val="0"/>
                              </w:rPr>
                              <w:fldChar w:fldCharType="end"/>
                            </w:r>
                            <w:r w:rsidRPr="00D8511B">
                              <w:rPr>
                                <w:b/>
                                <w:bCs/>
                                <w:i w:val="0"/>
                                <w:iCs w:val="0"/>
                              </w:rPr>
                              <w:t xml:space="preserve"> : Top !0 Zones Based On Avg Passenger Count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85E3B0" id="_x0000_s1053" type="#_x0000_t202" style="position:absolute;left:0;text-align:left;margin-left:152.75pt;margin-top:346.2pt;width:252.3pt;height:.05pt;z-index:251743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" stroked="f">
                <v:textbox style="mso-fit-shape-to-text:t" inset="0,0,0,0">
                  <w:txbxContent>
                    <w:p w14:paraId="50DF8955" w14:textId="2A5AA146" w:rsidR="00D8511B" w:rsidRPr="00D8511B" w:rsidRDefault="00D8511B" w:rsidP="00D8511B">
                      <w:pPr>
                        <w:pStyle w:val="Caption"/>
                        <w:rPr>
                          <w:b/>
                          <w:bCs/>
                          <w:i w:val="0"/>
                          <w:iCs w:val="0"/>
                          <w:sz w:val="22"/>
                          <w:szCs w:val="22"/>
                        </w:rPr>
                      </w:pPr>
                      <w:r w:rsidRPr="00D8511B">
                        <w:rPr>
                          <w:b/>
                          <w:bCs/>
                          <w:i w:val="0"/>
                          <w:iCs w:val="0"/>
                        </w:rPr>
                        <w:t xml:space="preserve">Figure </w:t>
                      </w:r>
                      <w:r w:rsidRPr="00D8511B">
                        <w:rPr>
                          <w:b/>
                          <w:bCs/>
                          <w:i w:val="0"/>
                          <w:iCs w:val="0"/>
                        </w:rPr>
                        <w:fldChar w:fldCharType="begin"/>
                      </w:r>
                      <w:r w:rsidRPr="00D8511B">
                        <w:rPr>
                          <w:b/>
                          <w:bCs/>
                          <w:i w:val="0"/>
                          <w:iCs w:val="0"/>
                        </w:rPr>
                        <w:instrText xml:space="preserve"> SEQ Figure \* ARABIC </w:instrText>
                      </w:r>
                      <w:r w:rsidRPr="00D8511B">
                        <w:rPr>
                          <w:b/>
                          <w:bCs/>
                          <w:i w:val="0"/>
                          <w:iCs w:val="0"/>
                        </w:rPr>
                        <w:fldChar w:fldCharType="separate"/>
                      </w:r>
                      <w:r>
                        <w:rPr>
                          <w:b/>
                          <w:bCs/>
                          <w:i w:val="0"/>
                          <w:iCs w:val="0"/>
                          <w:noProof/>
                        </w:rPr>
                        <w:t>28</w:t>
                      </w:r>
                      <w:r w:rsidRPr="00D8511B">
                        <w:rPr>
                          <w:b/>
                          <w:bCs/>
                          <w:i w:val="0"/>
                          <w:iCs w:val="0"/>
                        </w:rPr>
                        <w:fldChar w:fldCharType="end"/>
                      </w:r>
                      <w:r w:rsidRPr="00D8511B">
                        <w:rPr>
                          <w:b/>
                          <w:bCs/>
                          <w:i w:val="0"/>
                          <w:iCs w:val="0"/>
                        </w:rPr>
                        <w:t xml:space="preserve"> : Top !0 Zones Based On Avg Passenger Count</w:t>
                      </w:r>
                    </w:p>
                  </w:txbxContent>
                </v:textbox>
                <w10:wrap type="topAndBottom"/>
              </v:shape>
            </w:pict>
          </mc:Fallback>
        </mc:AlternateContent>
      </w:r>
      <w:r w:rsidRPr="00D8511B">
        <w:rPr>
          <w:b/>
        </w:rPr>
        <w:drawing>
          <wp:anchor distT="0" distB="0" distL="114300" distR="114300" simplePos="0" relativeHeight="251741184" behindDoc="0" locked="0" layoutInCell="1" allowOverlap="1" wp14:anchorId="42706D2A" wp14:editId="5BC7A1DE">
            <wp:simplePos x="0" y="0"/>
            <wp:positionH relativeFrom="column">
              <wp:posOffset>182880</wp:posOffset>
            </wp:positionH>
            <wp:positionV relativeFrom="paragraph">
              <wp:posOffset>1263705</wp:posOffset>
            </wp:positionV>
            <wp:extent cx="5943600" cy="2962910"/>
            <wp:effectExtent l="0" t="0" r="0" b="8890"/>
            <wp:wrapTopAndBottom/>
            <wp:docPr id="63026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65104" name=""/>
                    <pic:cNvPicPr/>
                  </pic:nvPicPr>
                  <pic:blipFill>
                    <a:blip r:embed="rId32">
                      <a:extLst>
                        <a:ext uri="{28A0092B-C50C-407E-A947-70E740481C1C}">
                          <a14:useLocalDpi xmlns:a14="http://schemas.microsoft.com/office/drawing/2010/main" val="0"/>
                        </a:ext>
                      </a:extLst>
                    </a:blip>
                    <a:stretch>
                      <a:fillRect/>
                    </a:stretch>
                  </pic:blipFill>
                  <pic:spPr>
                    <a:xfrm>
                      <a:off x="0" y="0"/>
                      <a:ext cx="5943600" cy="2962910"/>
                    </a:xfrm>
                    <a:prstGeom prst="rect">
                      <a:avLst/>
                    </a:prstGeom>
                  </pic:spPr>
                </pic:pic>
              </a:graphicData>
            </a:graphic>
          </wp:anchor>
        </w:drawing>
      </w:r>
      <w:proofErr w:type="spellStart"/>
      <w:r w:rsidR="00000000">
        <w:rPr>
          <w:b/>
        </w:rPr>
        <w:t>Analyse</w:t>
      </w:r>
      <w:proofErr w:type="spellEnd"/>
      <w:r w:rsidR="00000000">
        <w:rPr>
          <w:b/>
        </w:rPr>
        <w:t xml:space="preserve"> the variation of passenger counts across zones</w:t>
      </w:r>
      <w:r w:rsidR="00000000">
        <w:rPr>
          <w:b/>
        </w:rPr>
        <w:br/>
      </w:r>
      <w:r>
        <w:t>A</w:t>
      </w:r>
      <w:r w:rsidRPr="00D8511B">
        <w:t>verage passenger count was calculated for each pickup zone and combined with trip volume</w:t>
      </w:r>
      <w:r>
        <w:t xml:space="preserve">. </w:t>
      </w:r>
      <w:r w:rsidR="00B2338B">
        <w:t>T</w:t>
      </w:r>
      <w:r w:rsidR="00B2338B">
        <w:t>he highest average passenger counts were found in several low-volume zones, including Columbia Street, Highbridge Park, Inwood Hill Park and Ridgewood at 2.0 passengers per trip. Battery Park also had a relatively high average of 1.85 across 136 trips</w:t>
      </w:r>
    </w:p>
    <w:p w14:paraId="00000033" w14:textId="10614E44" w:rsidR="00B473BB" w:rsidRDefault="00D8511B" w:rsidP="00D8511B">
      <w:pPr>
        <w:spacing w:before="200"/>
        <w:ind w:left="2160"/>
      </w:pPr>
      <w:r>
        <w:rPr>
          <w:b/>
        </w:rPr>
        <w:t xml:space="preserve"> </w:t>
      </w:r>
      <w:r w:rsidR="00000000">
        <w:rPr>
          <w:b/>
        </w:rPr>
        <w:br/>
      </w:r>
      <w:r w:rsidR="00000000">
        <w:rPr>
          <w:b/>
        </w:rPr>
        <w:br/>
      </w:r>
    </w:p>
    <w:p w14:paraId="30732DA2" w14:textId="7BCE9999" w:rsidR="00D8511B" w:rsidRPr="00D8511B" w:rsidRDefault="00000000">
      <w:pPr>
        <w:numPr>
          <w:ilvl w:val="2"/>
          <w:numId w:val="1"/>
        </w:numPr>
        <w:spacing w:before="200"/>
      </w:pPr>
      <w:proofErr w:type="spellStart"/>
      <w:r>
        <w:rPr>
          <w:b/>
        </w:rPr>
        <w:t>Analyse</w:t>
      </w:r>
      <w:proofErr w:type="spellEnd"/>
      <w:r>
        <w:rPr>
          <w:b/>
        </w:rPr>
        <w:t xml:space="preserve"> the pickup/dropoff zones or times when extra charges are applied more frequently.</w:t>
      </w:r>
      <w:r>
        <w:rPr>
          <w:b/>
        </w:rPr>
        <w:br/>
      </w:r>
      <w:r>
        <w:rPr>
          <w:b/>
        </w:rPr>
        <w:br/>
      </w:r>
      <w:r w:rsidR="00D8511B" w:rsidRPr="00D8511B">
        <w:t xml:space="preserve">Extra-charge was calculated for extra, </w:t>
      </w:r>
      <w:proofErr w:type="spellStart"/>
      <w:r w:rsidR="00D8511B" w:rsidRPr="00D8511B">
        <w:t>mta_tax</w:t>
      </w:r>
      <w:proofErr w:type="spellEnd"/>
      <w:r w:rsidR="00D8511B" w:rsidRPr="00D8511B">
        <w:t xml:space="preserve">, </w:t>
      </w:r>
      <w:proofErr w:type="spellStart"/>
      <w:r w:rsidR="00D8511B" w:rsidRPr="00D8511B">
        <w:t>tolls_amount</w:t>
      </w:r>
      <w:proofErr w:type="spellEnd"/>
      <w:r w:rsidR="00D8511B" w:rsidRPr="00D8511B">
        <w:t xml:space="preserve">, </w:t>
      </w:r>
      <w:proofErr w:type="spellStart"/>
      <w:r w:rsidR="00D8511B" w:rsidRPr="00D8511B">
        <w:t>improvement_surcharge</w:t>
      </w:r>
      <w:proofErr w:type="spellEnd"/>
      <w:r w:rsidR="00D8511B" w:rsidRPr="00D8511B">
        <w:t xml:space="preserve">, </w:t>
      </w:r>
      <w:proofErr w:type="spellStart"/>
      <w:r w:rsidR="00D8511B" w:rsidRPr="00D8511B">
        <w:t>congestion_surcharge</w:t>
      </w:r>
      <w:proofErr w:type="spellEnd"/>
      <w:r w:rsidR="00D8511B" w:rsidRPr="00D8511B">
        <w:t xml:space="preserve">, and </w:t>
      </w:r>
      <w:proofErr w:type="spellStart"/>
      <w:r w:rsidR="00D8511B" w:rsidRPr="00D8511B">
        <w:t>airport_fee</w:t>
      </w:r>
      <w:proofErr w:type="spellEnd"/>
      <w:r w:rsidR="00D8511B" w:rsidRPr="00D8511B">
        <w:t xml:space="preserve"> by identifying trips where each charge was greater than zero. MTA tax was present in 99.07% of trips, improvement surcharge in 99.97%, congestion surcharge in 92.46%, and airport fee in 8.75%. Congestion-surcharge frequency was highest around 18:00 and 02:00, while airport-fee frequency was particularly high around 05:00–06:00 and 23:00. Several Manhattan zones, including Battery Park, Brooklyn Navy Yard, Lenox Hill West, Upper East Side South, and Sutton Place/Turtle Bay North, recorded congestion-surcharge rates above 99%.</w:t>
      </w:r>
    </w:p>
    <w:p w14:paraId="00000034" w14:textId="76264B92" w:rsidR="00B473BB" w:rsidRDefault="00D8511B" w:rsidP="00D8511B">
      <w:pPr>
        <w:spacing w:before="200"/>
        <w:ind w:left="1800"/>
      </w:pPr>
      <w:r>
        <w:rPr>
          <w:noProof/>
        </w:rPr>
        <w:lastRenderedPageBreak/>
        <mc:AlternateContent>
          <mc:Choice Requires="wps">
            <w:drawing>
              <wp:anchor distT="0" distB="0" distL="114300" distR="114300" simplePos="0" relativeHeight="251746304" behindDoc="0" locked="0" layoutInCell="1" allowOverlap="1" wp14:anchorId="362E29FC" wp14:editId="2CD39C99">
                <wp:simplePos x="0" y="0"/>
                <wp:positionH relativeFrom="column">
                  <wp:posOffset>1812290</wp:posOffset>
                </wp:positionH>
                <wp:positionV relativeFrom="paragraph">
                  <wp:posOffset>2154555</wp:posOffset>
                </wp:positionV>
                <wp:extent cx="2543810" cy="635"/>
                <wp:effectExtent l="0" t="0" r="8890" b="8255"/>
                <wp:wrapTopAndBottom/>
                <wp:docPr id="1716754577" name="Text Box 1"/>
                <wp:cNvGraphicFramePr/>
                <a:graphic xmlns:a="http://schemas.openxmlformats.org/drawingml/2006/main">
                  <a:graphicData uri="http://schemas.microsoft.com/office/word/2010/wordprocessingShape">
                    <wps:wsp>
                      <wps:cNvSpPr txBox="1"/>
                      <wps:spPr>
                        <a:xfrm>
                          <a:off x="0" y="0"/>
                          <a:ext cx="2543810" cy="635"/>
                        </a:xfrm>
                        <a:prstGeom prst="rect">
                          <a:avLst/>
                        </a:prstGeom>
                        <a:solidFill>
                          <a:prstClr val="white"/>
                        </a:solidFill>
                        <a:ln>
                          <a:noFill/>
                        </a:ln>
                      </wps:spPr>
                      <wps:txbx>
                        <w:txbxContent>
                          <w:p w14:paraId="2126B4A6" w14:textId="5037CDC6" w:rsidR="00D8511B" w:rsidRPr="00D8511B" w:rsidRDefault="00D8511B" w:rsidP="00D8511B">
                            <w:pPr>
                              <w:pStyle w:val="Caption"/>
                              <w:rPr>
                                <w:b/>
                                <w:bCs/>
                                <w:i w:val="0"/>
                                <w:iCs w:val="0"/>
                                <w:sz w:val="22"/>
                                <w:szCs w:val="22"/>
                              </w:rPr>
                            </w:pPr>
                            <w:r w:rsidRPr="00D8511B">
                              <w:rPr>
                                <w:b/>
                                <w:bCs/>
                                <w:i w:val="0"/>
                                <w:iCs w:val="0"/>
                              </w:rPr>
                              <w:t xml:space="preserve">Figure </w:t>
                            </w:r>
                            <w:r w:rsidRPr="00D8511B">
                              <w:rPr>
                                <w:b/>
                                <w:bCs/>
                                <w:i w:val="0"/>
                                <w:iCs w:val="0"/>
                              </w:rPr>
                              <w:fldChar w:fldCharType="begin"/>
                            </w:r>
                            <w:r w:rsidRPr="00D8511B">
                              <w:rPr>
                                <w:b/>
                                <w:bCs/>
                                <w:i w:val="0"/>
                                <w:iCs w:val="0"/>
                              </w:rPr>
                              <w:instrText xml:space="preserve"> SEQ Figure \* ARABIC </w:instrText>
                            </w:r>
                            <w:r w:rsidRPr="00D8511B">
                              <w:rPr>
                                <w:b/>
                                <w:bCs/>
                                <w:i w:val="0"/>
                                <w:iCs w:val="0"/>
                              </w:rPr>
                              <w:fldChar w:fldCharType="separate"/>
                            </w:r>
                            <w:r w:rsidRPr="00D8511B">
                              <w:rPr>
                                <w:b/>
                                <w:bCs/>
                                <w:i w:val="0"/>
                                <w:iCs w:val="0"/>
                                <w:noProof/>
                              </w:rPr>
                              <w:t>29</w:t>
                            </w:r>
                            <w:r w:rsidRPr="00D8511B">
                              <w:rPr>
                                <w:b/>
                                <w:bCs/>
                                <w:i w:val="0"/>
                                <w:iCs w:val="0"/>
                              </w:rPr>
                              <w:fldChar w:fldCharType="end"/>
                            </w:r>
                            <w:r w:rsidRPr="00D8511B">
                              <w:rPr>
                                <w:b/>
                                <w:bCs/>
                                <w:i w:val="0"/>
                                <w:iCs w:val="0"/>
                              </w:rPr>
                              <w:t xml:space="preserve"> : Extra Charge Frequency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2E29FC" id="_x0000_s1054" type="#_x0000_t202" style="position:absolute;left:0;text-align:left;margin-left:142.7pt;margin-top:169.65pt;width:200.3pt;height:.05pt;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" stroked="f">
                <v:textbox style="mso-fit-shape-to-text:t" inset="0,0,0,0">
                  <w:txbxContent>
                    <w:p w14:paraId="2126B4A6" w14:textId="5037CDC6" w:rsidR="00D8511B" w:rsidRPr="00D8511B" w:rsidRDefault="00D8511B" w:rsidP="00D8511B">
                      <w:pPr>
                        <w:pStyle w:val="Caption"/>
                        <w:rPr>
                          <w:b/>
                          <w:bCs/>
                          <w:i w:val="0"/>
                          <w:iCs w:val="0"/>
                          <w:sz w:val="22"/>
                          <w:szCs w:val="22"/>
                        </w:rPr>
                      </w:pPr>
                      <w:r w:rsidRPr="00D8511B">
                        <w:rPr>
                          <w:b/>
                          <w:bCs/>
                          <w:i w:val="0"/>
                          <w:iCs w:val="0"/>
                        </w:rPr>
                        <w:t xml:space="preserve">Figure </w:t>
                      </w:r>
                      <w:r w:rsidRPr="00D8511B">
                        <w:rPr>
                          <w:b/>
                          <w:bCs/>
                          <w:i w:val="0"/>
                          <w:iCs w:val="0"/>
                        </w:rPr>
                        <w:fldChar w:fldCharType="begin"/>
                      </w:r>
                      <w:r w:rsidRPr="00D8511B">
                        <w:rPr>
                          <w:b/>
                          <w:bCs/>
                          <w:i w:val="0"/>
                          <w:iCs w:val="0"/>
                        </w:rPr>
                        <w:instrText xml:space="preserve"> SEQ Figure \* ARABIC </w:instrText>
                      </w:r>
                      <w:r w:rsidRPr="00D8511B">
                        <w:rPr>
                          <w:b/>
                          <w:bCs/>
                          <w:i w:val="0"/>
                          <w:iCs w:val="0"/>
                        </w:rPr>
                        <w:fldChar w:fldCharType="separate"/>
                      </w:r>
                      <w:r w:rsidRPr="00D8511B">
                        <w:rPr>
                          <w:b/>
                          <w:bCs/>
                          <w:i w:val="0"/>
                          <w:iCs w:val="0"/>
                          <w:noProof/>
                        </w:rPr>
                        <w:t>29</w:t>
                      </w:r>
                      <w:r w:rsidRPr="00D8511B">
                        <w:rPr>
                          <w:b/>
                          <w:bCs/>
                          <w:i w:val="0"/>
                          <w:iCs w:val="0"/>
                        </w:rPr>
                        <w:fldChar w:fldCharType="end"/>
                      </w:r>
                      <w:r w:rsidRPr="00D8511B">
                        <w:rPr>
                          <w:b/>
                          <w:bCs/>
                          <w:i w:val="0"/>
                          <w:iCs w:val="0"/>
                        </w:rPr>
                        <w:t xml:space="preserve"> : Extra Charge Frequency</w:t>
                      </w:r>
                    </w:p>
                  </w:txbxContent>
                </v:textbox>
                <w10:wrap type="topAndBottom"/>
              </v:shape>
            </w:pict>
          </mc:Fallback>
        </mc:AlternateContent>
      </w:r>
      <w:r w:rsidRPr="00D8511B">
        <w:rPr>
          <w:b/>
        </w:rPr>
        <w:drawing>
          <wp:anchor distT="0" distB="0" distL="114300" distR="114300" simplePos="0" relativeHeight="251744256" behindDoc="0" locked="0" layoutInCell="1" allowOverlap="1" wp14:anchorId="19C55D77" wp14:editId="05190393">
            <wp:simplePos x="0" y="0"/>
            <wp:positionH relativeFrom="column">
              <wp:posOffset>103367</wp:posOffset>
            </wp:positionH>
            <wp:positionV relativeFrom="page">
              <wp:posOffset>914400</wp:posOffset>
            </wp:positionV>
            <wp:extent cx="6496050" cy="2095500"/>
            <wp:effectExtent l="0" t="0" r="0" b="0"/>
            <wp:wrapTopAndBottom/>
            <wp:docPr id="48373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36189" name=""/>
                    <pic:cNvPicPr/>
                  </pic:nvPicPr>
                  <pic:blipFill>
                    <a:blip r:embed="rId33">
                      <a:extLst>
                        <a:ext uri="{28A0092B-C50C-407E-A947-70E740481C1C}">
                          <a14:useLocalDpi xmlns:a14="http://schemas.microsoft.com/office/drawing/2010/main" val="0"/>
                        </a:ext>
                      </a:extLst>
                    </a:blip>
                    <a:stretch>
                      <a:fillRect/>
                    </a:stretch>
                  </pic:blipFill>
                  <pic:spPr>
                    <a:xfrm>
                      <a:off x="0" y="0"/>
                      <a:ext cx="6496050" cy="2095500"/>
                    </a:xfrm>
                    <a:prstGeom prst="rect">
                      <a:avLst/>
                    </a:prstGeom>
                  </pic:spPr>
                </pic:pic>
              </a:graphicData>
            </a:graphic>
            <wp14:sizeRelH relativeFrom="margin">
              <wp14:pctWidth>0</wp14:pctWidth>
            </wp14:sizeRelH>
          </wp:anchor>
        </w:drawing>
      </w:r>
      <w:r w:rsidR="00000000">
        <w:rPr>
          <w:b/>
        </w:rPr>
        <w:br/>
      </w:r>
      <w:r w:rsidR="00000000">
        <w:br/>
      </w:r>
    </w:p>
    <w:p w14:paraId="00000035" w14:textId="77777777" w:rsidR="00B473BB" w:rsidRDefault="00000000">
      <w:pPr>
        <w:pStyle w:val="Heading2"/>
        <w:numPr>
          <w:ilvl w:val="0"/>
          <w:numId w:val="1"/>
        </w:numPr>
        <w:spacing w:before="200"/>
      </w:pPr>
      <w:bookmarkStart w:id="9" w:name="_5ia8lulofpry" w:colFirst="0" w:colLast="0"/>
      <w:bookmarkEnd w:id="9"/>
      <w:r>
        <w:t>Conclusions</w:t>
      </w:r>
    </w:p>
    <w:p w14:paraId="00000036" w14:textId="77777777" w:rsidR="00B473BB" w:rsidRDefault="00000000">
      <w:pPr>
        <w:pStyle w:val="Heading3"/>
        <w:numPr>
          <w:ilvl w:val="1"/>
          <w:numId w:val="1"/>
        </w:numPr>
        <w:spacing w:before="120" w:after="0"/>
      </w:pPr>
      <w:bookmarkStart w:id="10" w:name="_l0o1x93mnu73" w:colFirst="0" w:colLast="0"/>
      <w:bookmarkEnd w:id="10"/>
      <w:r>
        <w:t>Final Insights and Recommendations</w:t>
      </w:r>
    </w:p>
    <w:p w14:paraId="11271E14" w14:textId="77777777" w:rsidR="00750EB9" w:rsidRPr="00750EB9" w:rsidRDefault="00000000">
      <w:pPr>
        <w:numPr>
          <w:ilvl w:val="2"/>
          <w:numId w:val="1"/>
        </w:numPr>
      </w:pPr>
      <w:r>
        <w:rPr>
          <w:b/>
        </w:rPr>
        <w:t>Recommendations to optimize routing and dispatching based on demand patterns and operational inefficiencies.</w:t>
      </w:r>
    </w:p>
    <w:p w14:paraId="05D3C16B" w14:textId="77777777" w:rsidR="00750EB9" w:rsidRPr="00750EB9" w:rsidRDefault="00750EB9" w:rsidP="00750EB9">
      <w:pPr>
        <w:numPr>
          <w:ilvl w:val="0"/>
          <w:numId w:val="18"/>
        </w:numPr>
        <w:rPr>
          <w:sz w:val="20"/>
          <w:szCs w:val="20"/>
          <w:lang w:val="en-US"/>
        </w:rPr>
      </w:pPr>
      <w:r w:rsidRPr="00750EB9">
        <w:rPr>
          <w:sz w:val="20"/>
          <w:szCs w:val="20"/>
          <w:lang w:val="en-US"/>
        </w:rPr>
        <w:t>Peak Hours: 4 PM - 9 PM</w:t>
      </w:r>
    </w:p>
    <w:p w14:paraId="27AFDDD8" w14:textId="77777777" w:rsidR="00750EB9" w:rsidRPr="00750EB9" w:rsidRDefault="00750EB9" w:rsidP="00750EB9">
      <w:pPr>
        <w:numPr>
          <w:ilvl w:val="1"/>
          <w:numId w:val="24"/>
        </w:numPr>
        <w:rPr>
          <w:sz w:val="20"/>
          <w:szCs w:val="20"/>
          <w:lang w:val="en-US"/>
        </w:rPr>
      </w:pPr>
      <w:r w:rsidRPr="00750EB9">
        <w:rPr>
          <w:sz w:val="20"/>
          <w:szCs w:val="20"/>
          <w:lang w:val="en-US"/>
        </w:rPr>
        <w:t>Increase the fleet by 30-35% during peak hours.</w:t>
      </w:r>
    </w:p>
    <w:p w14:paraId="20DE753F" w14:textId="77777777" w:rsidR="00750EB9" w:rsidRPr="00750EB9" w:rsidRDefault="00750EB9" w:rsidP="00750EB9">
      <w:pPr>
        <w:numPr>
          <w:ilvl w:val="1"/>
          <w:numId w:val="24"/>
        </w:numPr>
        <w:rPr>
          <w:sz w:val="20"/>
          <w:szCs w:val="20"/>
          <w:lang w:val="en-US"/>
        </w:rPr>
      </w:pPr>
      <w:r w:rsidRPr="00750EB9">
        <w:rPr>
          <w:sz w:val="20"/>
          <w:szCs w:val="20"/>
          <w:lang w:val="en-US"/>
        </w:rPr>
        <w:t>Keep more vehicles in Manhattan CBD and major transportation hubs.</w:t>
      </w:r>
    </w:p>
    <w:p w14:paraId="1144BA32" w14:textId="77777777" w:rsidR="00750EB9" w:rsidRPr="00750EB9" w:rsidRDefault="00750EB9" w:rsidP="00750EB9">
      <w:pPr>
        <w:numPr>
          <w:ilvl w:val="1"/>
          <w:numId w:val="24"/>
        </w:numPr>
        <w:rPr>
          <w:sz w:val="20"/>
          <w:szCs w:val="20"/>
          <w:lang w:val="en-US"/>
        </w:rPr>
      </w:pPr>
      <w:r w:rsidRPr="00750EB9">
        <w:rPr>
          <w:sz w:val="20"/>
          <w:szCs w:val="20"/>
          <w:lang w:val="en-US"/>
        </w:rPr>
        <w:t>The busiest time is around 6 PM, with about 20,614 pickups.</w:t>
      </w:r>
    </w:p>
    <w:p w14:paraId="14A7CE82" w14:textId="77777777" w:rsidR="00750EB9" w:rsidRPr="00750EB9" w:rsidRDefault="00750EB9" w:rsidP="00750EB9">
      <w:pPr>
        <w:numPr>
          <w:ilvl w:val="1"/>
          <w:numId w:val="24"/>
        </w:numPr>
        <w:rPr>
          <w:sz w:val="20"/>
          <w:szCs w:val="20"/>
          <w:lang w:val="en-US"/>
        </w:rPr>
      </w:pPr>
      <w:r w:rsidRPr="00750EB9">
        <w:rPr>
          <w:sz w:val="20"/>
          <w:szCs w:val="20"/>
          <w:lang w:val="en-US"/>
        </w:rPr>
        <w:t>Start predicting demand about 2 hours before the peak.</w:t>
      </w:r>
    </w:p>
    <w:p w14:paraId="04AA0980" w14:textId="77777777" w:rsidR="00750EB9" w:rsidRPr="00750EB9" w:rsidRDefault="00750EB9" w:rsidP="00750EB9">
      <w:pPr>
        <w:numPr>
          <w:ilvl w:val="1"/>
          <w:numId w:val="24"/>
        </w:numPr>
        <w:rPr>
          <w:sz w:val="20"/>
          <w:szCs w:val="20"/>
          <w:lang w:val="en-US"/>
        </w:rPr>
      </w:pPr>
      <w:r w:rsidRPr="00750EB9">
        <w:rPr>
          <w:sz w:val="20"/>
          <w:szCs w:val="20"/>
          <w:lang w:val="en-US"/>
        </w:rPr>
        <w:t>Manage driver shifts so enough drivers are available during busy periods.</w:t>
      </w:r>
    </w:p>
    <w:p w14:paraId="0A3B36CA" w14:textId="77777777" w:rsidR="00750EB9" w:rsidRPr="00750EB9" w:rsidRDefault="00750EB9" w:rsidP="00750EB9">
      <w:pPr>
        <w:numPr>
          <w:ilvl w:val="1"/>
          <w:numId w:val="24"/>
        </w:numPr>
        <w:rPr>
          <w:sz w:val="20"/>
          <w:szCs w:val="20"/>
          <w:lang w:val="en-US"/>
        </w:rPr>
      </w:pPr>
      <w:r w:rsidRPr="00750EB9">
        <w:rPr>
          <w:sz w:val="20"/>
          <w:szCs w:val="20"/>
          <w:lang w:val="en-US"/>
        </w:rPr>
        <w:t>Reduce customer wait time using the above metrics.</w:t>
      </w:r>
    </w:p>
    <w:p w14:paraId="1CB19B35" w14:textId="77777777" w:rsidR="00750EB9" w:rsidRPr="00750EB9" w:rsidRDefault="00750EB9" w:rsidP="00750EB9">
      <w:pPr>
        <w:numPr>
          <w:ilvl w:val="0"/>
          <w:numId w:val="18"/>
        </w:numPr>
        <w:rPr>
          <w:sz w:val="20"/>
          <w:szCs w:val="20"/>
          <w:lang w:val="en-US"/>
        </w:rPr>
      </w:pPr>
      <w:r w:rsidRPr="00750EB9">
        <w:rPr>
          <w:sz w:val="20"/>
          <w:szCs w:val="20"/>
          <w:lang w:val="en-US"/>
        </w:rPr>
        <w:t>Off-Peak Hours: 10 AM - 4 PM and Early Morning</w:t>
      </w:r>
    </w:p>
    <w:p w14:paraId="649C0017" w14:textId="77777777" w:rsidR="00750EB9" w:rsidRPr="00750EB9" w:rsidRDefault="00750EB9" w:rsidP="00750EB9">
      <w:pPr>
        <w:numPr>
          <w:ilvl w:val="1"/>
          <w:numId w:val="25"/>
        </w:numPr>
        <w:rPr>
          <w:sz w:val="20"/>
          <w:szCs w:val="20"/>
          <w:lang w:val="en-US"/>
        </w:rPr>
      </w:pPr>
      <w:r w:rsidRPr="00750EB9">
        <w:rPr>
          <w:sz w:val="20"/>
          <w:szCs w:val="20"/>
          <w:lang w:val="en-US"/>
        </w:rPr>
        <w:t>Use fewer vehicles when demand is low.</w:t>
      </w:r>
    </w:p>
    <w:p w14:paraId="4FBC6944" w14:textId="77777777" w:rsidR="00750EB9" w:rsidRPr="00750EB9" w:rsidRDefault="00750EB9" w:rsidP="00750EB9">
      <w:pPr>
        <w:numPr>
          <w:ilvl w:val="1"/>
          <w:numId w:val="25"/>
        </w:numPr>
        <w:rPr>
          <w:sz w:val="20"/>
          <w:szCs w:val="20"/>
          <w:lang w:val="en-US"/>
        </w:rPr>
      </w:pPr>
      <w:r w:rsidRPr="00750EB9">
        <w:rPr>
          <w:sz w:val="20"/>
          <w:szCs w:val="20"/>
          <w:lang w:val="en-US"/>
        </w:rPr>
        <w:t>Keep only about 10-15% of the fleet available during very low-demand periods.</w:t>
      </w:r>
    </w:p>
    <w:p w14:paraId="0A1F39A9" w14:textId="77777777" w:rsidR="00750EB9" w:rsidRPr="00750EB9" w:rsidRDefault="00750EB9" w:rsidP="00750EB9">
      <w:pPr>
        <w:numPr>
          <w:ilvl w:val="1"/>
          <w:numId w:val="25"/>
        </w:numPr>
        <w:rPr>
          <w:sz w:val="20"/>
          <w:szCs w:val="20"/>
          <w:lang w:val="en-US"/>
        </w:rPr>
      </w:pPr>
      <w:r w:rsidRPr="00750EB9">
        <w:rPr>
          <w:sz w:val="20"/>
          <w:szCs w:val="20"/>
          <w:lang w:val="en-US"/>
        </w:rPr>
        <w:t>Schedule maintenance or driver breaks during this period to improve operational efficiency.</w:t>
      </w:r>
    </w:p>
    <w:p w14:paraId="6AF3C7B5" w14:textId="77777777" w:rsidR="00750EB9" w:rsidRPr="00750EB9" w:rsidRDefault="00750EB9" w:rsidP="00750EB9">
      <w:pPr>
        <w:numPr>
          <w:ilvl w:val="0"/>
          <w:numId w:val="18"/>
        </w:numPr>
        <w:rPr>
          <w:sz w:val="20"/>
          <w:szCs w:val="20"/>
          <w:lang w:val="en-US"/>
        </w:rPr>
      </w:pPr>
      <w:r w:rsidRPr="00750EB9">
        <w:rPr>
          <w:sz w:val="20"/>
          <w:szCs w:val="20"/>
          <w:lang w:val="en-US"/>
        </w:rPr>
        <w:t>Weekday vs Weekend</w:t>
      </w:r>
    </w:p>
    <w:p w14:paraId="25415741" w14:textId="29EAA015" w:rsidR="00750EB9" w:rsidRPr="00750EB9" w:rsidRDefault="00750EB9" w:rsidP="00750EB9">
      <w:pPr>
        <w:rPr>
          <w:sz w:val="20"/>
          <w:szCs w:val="20"/>
          <w:lang w:val="en-US"/>
        </w:rPr>
      </w:pPr>
      <w:r>
        <w:rPr>
          <w:sz w:val="20"/>
          <w:szCs w:val="20"/>
          <w:lang w:val="en-US"/>
        </w:rPr>
        <w:t xml:space="preserve">             </w:t>
      </w:r>
      <w:r w:rsidRPr="00750EB9">
        <w:rPr>
          <w:sz w:val="20"/>
          <w:szCs w:val="20"/>
          <w:lang w:val="en-US"/>
        </w:rPr>
        <w:t>Weekdays:</w:t>
      </w:r>
    </w:p>
    <w:p w14:paraId="56BD0CB0" w14:textId="77777777" w:rsidR="00750EB9" w:rsidRPr="00750EB9" w:rsidRDefault="00750EB9" w:rsidP="00750EB9">
      <w:pPr>
        <w:numPr>
          <w:ilvl w:val="0"/>
          <w:numId w:val="19"/>
        </w:numPr>
        <w:rPr>
          <w:sz w:val="20"/>
          <w:szCs w:val="20"/>
          <w:lang w:val="en-US"/>
        </w:rPr>
      </w:pPr>
      <w:r w:rsidRPr="00750EB9">
        <w:rPr>
          <w:sz w:val="20"/>
          <w:szCs w:val="20"/>
          <w:lang w:val="en-US"/>
        </w:rPr>
        <w:t>Weekdays have about 20-25% higher demand than weekends.</w:t>
      </w:r>
    </w:p>
    <w:p w14:paraId="2D9C9EFF" w14:textId="77777777" w:rsidR="00750EB9" w:rsidRPr="00750EB9" w:rsidRDefault="00750EB9" w:rsidP="00750EB9">
      <w:pPr>
        <w:numPr>
          <w:ilvl w:val="0"/>
          <w:numId w:val="19"/>
        </w:numPr>
        <w:rPr>
          <w:sz w:val="20"/>
          <w:szCs w:val="20"/>
          <w:lang w:val="en-US"/>
        </w:rPr>
      </w:pPr>
      <w:r w:rsidRPr="00750EB9">
        <w:rPr>
          <w:sz w:val="20"/>
          <w:szCs w:val="20"/>
          <w:lang w:val="en-US"/>
        </w:rPr>
        <w:t>Thursday has high demand, with about 45,546 pickups.</w:t>
      </w:r>
    </w:p>
    <w:p w14:paraId="6C8C550E" w14:textId="77777777" w:rsidR="00750EB9" w:rsidRPr="00750EB9" w:rsidRDefault="00750EB9" w:rsidP="00750EB9">
      <w:pPr>
        <w:numPr>
          <w:ilvl w:val="0"/>
          <w:numId w:val="19"/>
        </w:numPr>
        <w:rPr>
          <w:sz w:val="20"/>
          <w:szCs w:val="20"/>
          <w:lang w:val="en-US"/>
        </w:rPr>
      </w:pPr>
      <w:r w:rsidRPr="00750EB9">
        <w:rPr>
          <w:sz w:val="20"/>
          <w:szCs w:val="20"/>
          <w:lang w:val="en-US"/>
        </w:rPr>
        <w:t>During the morning (6 AM - 9 AM), keep about 50% of vehicles near residential and business areas.</w:t>
      </w:r>
    </w:p>
    <w:p w14:paraId="5EA7F1AC" w14:textId="77777777" w:rsidR="00750EB9" w:rsidRPr="00750EB9" w:rsidRDefault="00750EB9" w:rsidP="00750EB9">
      <w:pPr>
        <w:numPr>
          <w:ilvl w:val="0"/>
          <w:numId w:val="19"/>
        </w:numPr>
        <w:rPr>
          <w:sz w:val="20"/>
          <w:szCs w:val="20"/>
          <w:lang w:val="en-US"/>
        </w:rPr>
      </w:pPr>
      <w:r w:rsidRPr="00750EB9">
        <w:rPr>
          <w:sz w:val="20"/>
          <w:szCs w:val="20"/>
          <w:lang w:val="en-US"/>
        </w:rPr>
        <w:t>During the evening (4 PM - 7 PM), move more vehicles toward the CBD and business areas.</w:t>
      </w:r>
    </w:p>
    <w:p w14:paraId="6BEF296D" w14:textId="547A79BD" w:rsidR="00750EB9" w:rsidRPr="00750EB9" w:rsidRDefault="00750EB9" w:rsidP="00750EB9">
      <w:pPr>
        <w:rPr>
          <w:sz w:val="20"/>
          <w:szCs w:val="20"/>
          <w:lang w:val="en-US"/>
        </w:rPr>
      </w:pPr>
      <w:r>
        <w:rPr>
          <w:sz w:val="20"/>
          <w:szCs w:val="20"/>
          <w:lang w:val="en-US"/>
        </w:rPr>
        <w:t xml:space="preserve">            </w:t>
      </w:r>
      <w:r w:rsidRPr="00750EB9">
        <w:rPr>
          <w:sz w:val="20"/>
          <w:szCs w:val="20"/>
          <w:lang w:val="en-US"/>
        </w:rPr>
        <w:t>Weekends:</w:t>
      </w:r>
    </w:p>
    <w:p w14:paraId="5115218C" w14:textId="77777777" w:rsidR="00750EB9" w:rsidRPr="00750EB9" w:rsidRDefault="00750EB9" w:rsidP="00750EB9">
      <w:pPr>
        <w:numPr>
          <w:ilvl w:val="0"/>
          <w:numId w:val="20"/>
        </w:numPr>
        <w:rPr>
          <w:sz w:val="20"/>
          <w:szCs w:val="20"/>
          <w:lang w:val="en-US"/>
        </w:rPr>
      </w:pPr>
      <w:r w:rsidRPr="00750EB9">
        <w:rPr>
          <w:sz w:val="20"/>
          <w:szCs w:val="20"/>
          <w:lang w:val="en-US"/>
        </w:rPr>
        <w:t>Keep more taxis near entertainment and shopping areas.</w:t>
      </w:r>
    </w:p>
    <w:p w14:paraId="32B4E7E1" w14:textId="77777777" w:rsidR="00750EB9" w:rsidRPr="00750EB9" w:rsidRDefault="00750EB9" w:rsidP="00750EB9">
      <w:pPr>
        <w:numPr>
          <w:ilvl w:val="0"/>
          <w:numId w:val="21"/>
        </w:numPr>
        <w:rPr>
          <w:sz w:val="20"/>
          <w:szCs w:val="20"/>
          <w:lang w:val="en-US"/>
        </w:rPr>
      </w:pPr>
      <w:r w:rsidRPr="00750EB9">
        <w:rPr>
          <w:sz w:val="20"/>
          <w:szCs w:val="20"/>
          <w:lang w:val="en-US"/>
        </w:rPr>
        <w:t>Route Optimization</w:t>
      </w:r>
    </w:p>
    <w:p w14:paraId="61306B6B" w14:textId="77777777" w:rsidR="00750EB9" w:rsidRPr="00750EB9" w:rsidRDefault="00750EB9" w:rsidP="00750EB9">
      <w:pPr>
        <w:numPr>
          <w:ilvl w:val="1"/>
          <w:numId w:val="26"/>
        </w:numPr>
        <w:rPr>
          <w:sz w:val="20"/>
          <w:szCs w:val="20"/>
          <w:lang w:val="en-US"/>
        </w:rPr>
      </w:pPr>
      <w:r w:rsidRPr="00750EB9">
        <w:rPr>
          <w:sz w:val="20"/>
          <w:szCs w:val="20"/>
          <w:lang w:val="en-US"/>
        </w:rPr>
        <w:t>Identify routes where the average speed is low during peak hours.</w:t>
      </w:r>
    </w:p>
    <w:p w14:paraId="1995C90E" w14:textId="77777777" w:rsidR="00750EB9" w:rsidRPr="00750EB9" w:rsidRDefault="00750EB9" w:rsidP="00750EB9">
      <w:pPr>
        <w:numPr>
          <w:ilvl w:val="1"/>
          <w:numId w:val="26"/>
        </w:numPr>
        <w:rPr>
          <w:sz w:val="20"/>
          <w:szCs w:val="20"/>
          <w:lang w:val="en-US"/>
        </w:rPr>
      </w:pPr>
      <w:r w:rsidRPr="00750EB9">
        <w:rPr>
          <w:sz w:val="20"/>
          <w:szCs w:val="20"/>
          <w:lang w:val="en-US"/>
        </w:rPr>
        <w:lastRenderedPageBreak/>
        <w:t>For each route, identify 2-3 alternative routes.</w:t>
      </w:r>
    </w:p>
    <w:p w14:paraId="224EE81E" w14:textId="77777777" w:rsidR="00750EB9" w:rsidRPr="00750EB9" w:rsidRDefault="00750EB9" w:rsidP="00750EB9">
      <w:pPr>
        <w:numPr>
          <w:ilvl w:val="0"/>
          <w:numId w:val="21"/>
        </w:numPr>
        <w:rPr>
          <w:sz w:val="20"/>
          <w:szCs w:val="20"/>
          <w:lang w:val="en-US"/>
        </w:rPr>
      </w:pPr>
      <w:r w:rsidRPr="00750EB9">
        <w:rPr>
          <w:sz w:val="20"/>
          <w:szCs w:val="20"/>
          <w:lang w:val="en-US"/>
        </w:rPr>
        <w:t>Zone-Based Dispatching</w:t>
      </w:r>
    </w:p>
    <w:p w14:paraId="482B8C0F" w14:textId="63C4BBAC" w:rsidR="00750EB9" w:rsidRPr="00750EB9" w:rsidRDefault="00750EB9" w:rsidP="00750EB9">
      <w:pPr>
        <w:rPr>
          <w:sz w:val="20"/>
          <w:szCs w:val="20"/>
          <w:lang w:val="en-US"/>
        </w:rPr>
      </w:pPr>
      <w:r>
        <w:rPr>
          <w:sz w:val="20"/>
          <w:szCs w:val="20"/>
          <w:lang w:val="en-US"/>
        </w:rPr>
        <w:t xml:space="preserve">             </w:t>
      </w:r>
      <w:r w:rsidRPr="00750EB9">
        <w:rPr>
          <w:sz w:val="20"/>
          <w:szCs w:val="20"/>
          <w:lang w:val="en-US"/>
        </w:rPr>
        <w:t>High Pickup Areas:</w:t>
      </w:r>
    </w:p>
    <w:p w14:paraId="49A8E807" w14:textId="77777777" w:rsidR="00750EB9" w:rsidRPr="00750EB9" w:rsidRDefault="00750EB9" w:rsidP="00750EB9">
      <w:pPr>
        <w:numPr>
          <w:ilvl w:val="0"/>
          <w:numId w:val="22"/>
        </w:numPr>
        <w:rPr>
          <w:sz w:val="20"/>
          <w:szCs w:val="20"/>
          <w:lang w:val="en-US"/>
        </w:rPr>
      </w:pPr>
      <w:r w:rsidRPr="00750EB9">
        <w:rPr>
          <w:sz w:val="20"/>
          <w:szCs w:val="20"/>
          <w:lang w:val="en-US"/>
        </w:rPr>
        <w:t>JFK Airport - 15,326 pickups (highest volume)</w:t>
      </w:r>
    </w:p>
    <w:p w14:paraId="6FDA2071" w14:textId="77777777" w:rsidR="00750EB9" w:rsidRPr="00750EB9" w:rsidRDefault="00750EB9" w:rsidP="00750EB9">
      <w:pPr>
        <w:numPr>
          <w:ilvl w:val="0"/>
          <w:numId w:val="22"/>
        </w:numPr>
        <w:rPr>
          <w:sz w:val="20"/>
          <w:szCs w:val="20"/>
          <w:lang w:val="en-US"/>
        </w:rPr>
      </w:pPr>
      <w:r w:rsidRPr="00750EB9">
        <w:rPr>
          <w:sz w:val="20"/>
          <w:szCs w:val="20"/>
          <w:lang w:val="en-US"/>
        </w:rPr>
        <w:t>Penn Station/Madison Square West - 10,193 pickups</w:t>
      </w:r>
    </w:p>
    <w:p w14:paraId="1E1B8F55" w14:textId="77777777" w:rsidR="00750EB9" w:rsidRPr="00750EB9" w:rsidRDefault="00750EB9" w:rsidP="00750EB9">
      <w:pPr>
        <w:numPr>
          <w:ilvl w:val="0"/>
          <w:numId w:val="22"/>
        </w:numPr>
        <w:rPr>
          <w:sz w:val="20"/>
          <w:szCs w:val="20"/>
          <w:lang w:val="en-US"/>
        </w:rPr>
      </w:pPr>
      <w:r w:rsidRPr="00750EB9">
        <w:rPr>
          <w:sz w:val="20"/>
          <w:szCs w:val="20"/>
          <w:lang w:val="en-US"/>
        </w:rPr>
        <w:t>Grand Central Terminal - Major transit hub with consistent demand</w:t>
      </w:r>
    </w:p>
    <w:p w14:paraId="22566228" w14:textId="77777777" w:rsidR="00750EB9" w:rsidRPr="00750EB9" w:rsidRDefault="00750EB9" w:rsidP="00750EB9">
      <w:pPr>
        <w:numPr>
          <w:ilvl w:val="0"/>
          <w:numId w:val="22"/>
        </w:numPr>
        <w:rPr>
          <w:sz w:val="20"/>
          <w:szCs w:val="20"/>
          <w:lang w:val="en-US"/>
        </w:rPr>
      </w:pPr>
      <w:r w:rsidRPr="00750EB9">
        <w:rPr>
          <w:sz w:val="20"/>
          <w:szCs w:val="20"/>
          <w:lang w:val="en-US"/>
        </w:rPr>
        <w:t>Manhattan CBD - Concentrated business and commercial activities</w:t>
      </w:r>
    </w:p>
    <w:p w14:paraId="67006DCC" w14:textId="7952D24F" w:rsidR="00750EB9" w:rsidRPr="00750EB9" w:rsidRDefault="00750EB9" w:rsidP="00750EB9">
      <w:pPr>
        <w:rPr>
          <w:sz w:val="20"/>
          <w:szCs w:val="20"/>
          <w:lang w:val="en-US"/>
        </w:rPr>
      </w:pPr>
      <w:r>
        <w:rPr>
          <w:sz w:val="20"/>
          <w:szCs w:val="20"/>
          <w:lang w:val="en-US"/>
        </w:rPr>
        <w:t xml:space="preserve">             </w:t>
      </w:r>
      <w:r w:rsidRPr="00750EB9">
        <w:rPr>
          <w:sz w:val="20"/>
          <w:szCs w:val="20"/>
          <w:lang w:val="en-US"/>
        </w:rPr>
        <w:t>High Drop-Off Areas:</w:t>
      </w:r>
    </w:p>
    <w:p w14:paraId="16812013" w14:textId="77777777" w:rsidR="00750EB9" w:rsidRPr="00750EB9" w:rsidRDefault="00750EB9" w:rsidP="00750EB9">
      <w:pPr>
        <w:numPr>
          <w:ilvl w:val="0"/>
          <w:numId w:val="23"/>
        </w:numPr>
        <w:rPr>
          <w:sz w:val="20"/>
          <w:szCs w:val="20"/>
          <w:lang w:val="en-US"/>
        </w:rPr>
      </w:pPr>
      <w:r w:rsidRPr="00750EB9">
        <w:rPr>
          <w:sz w:val="20"/>
          <w:szCs w:val="20"/>
          <w:lang w:val="en-US"/>
        </w:rPr>
        <w:t>Manhattan CBD - Primary destination for morning commutes</w:t>
      </w:r>
    </w:p>
    <w:p w14:paraId="72B84121" w14:textId="77777777" w:rsidR="00750EB9" w:rsidRPr="00750EB9" w:rsidRDefault="00750EB9" w:rsidP="00750EB9">
      <w:pPr>
        <w:numPr>
          <w:ilvl w:val="0"/>
          <w:numId w:val="23"/>
        </w:numPr>
        <w:rPr>
          <w:sz w:val="20"/>
          <w:szCs w:val="20"/>
          <w:lang w:val="en-US"/>
        </w:rPr>
      </w:pPr>
      <w:r w:rsidRPr="00750EB9">
        <w:rPr>
          <w:sz w:val="20"/>
          <w:szCs w:val="20"/>
          <w:lang w:val="en-US"/>
        </w:rPr>
        <w:t>Penn Station/Grand Central - Major transit connection points</w:t>
      </w:r>
    </w:p>
    <w:p w14:paraId="21A79317" w14:textId="77777777" w:rsidR="00750EB9" w:rsidRPr="00750EB9" w:rsidRDefault="00750EB9" w:rsidP="00750EB9">
      <w:pPr>
        <w:numPr>
          <w:ilvl w:val="0"/>
          <w:numId w:val="23"/>
        </w:numPr>
        <w:rPr>
          <w:sz w:val="20"/>
          <w:szCs w:val="20"/>
          <w:lang w:val="en-US"/>
        </w:rPr>
      </w:pPr>
      <w:r w:rsidRPr="00750EB9">
        <w:rPr>
          <w:sz w:val="20"/>
          <w:szCs w:val="20"/>
          <w:lang w:val="en-US"/>
        </w:rPr>
        <w:t>Airports (JFK, LaGuardia, Newark) - Destinations for long-distance trips</w:t>
      </w:r>
    </w:p>
    <w:p w14:paraId="34C295D3" w14:textId="77777777" w:rsidR="00750EB9" w:rsidRPr="00750EB9" w:rsidRDefault="00750EB9" w:rsidP="00750EB9">
      <w:pPr>
        <w:numPr>
          <w:ilvl w:val="0"/>
          <w:numId w:val="23"/>
        </w:numPr>
        <w:rPr>
          <w:sz w:val="20"/>
          <w:szCs w:val="20"/>
          <w:lang w:val="en-US"/>
        </w:rPr>
      </w:pPr>
      <w:r w:rsidRPr="00750EB9">
        <w:rPr>
          <w:sz w:val="20"/>
          <w:szCs w:val="20"/>
          <w:lang w:val="en-US"/>
        </w:rPr>
        <w:t>Upper East/West Side - Residential areas receiving evening drop-offs</w:t>
      </w:r>
    </w:p>
    <w:p w14:paraId="27FA8989" w14:textId="77777777" w:rsidR="00750EB9" w:rsidRPr="00750EB9" w:rsidRDefault="00750EB9" w:rsidP="00750EB9">
      <w:pPr>
        <w:numPr>
          <w:ilvl w:val="0"/>
          <w:numId w:val="23"/>
        </w:numPr>
        <w:rPr>
          <w:sz w:val="20"/>
          <w:szCs w:val="20"/>
          <w:lang w:val="en-US"/>
        </w:rPr>
      </w:pPr>
      <w:r w:rsidRPr="00750EB9">
        <w:rPr>
          <w:sz w:val="20"/>
          <w:szCs w:val="20"/>
          <w:lang w:val="en-US"/>
        </w:rPr>
        <w:t>Keep more fleet in high-demand areas.</w:t>
      </w:r>
    </w:p>
    <w:p w14:paraId="517B03FE" w14:textId="77777777" w:rsidR="00750EB9" w:rsidRPr="00750EB9" w:rsidRDefault="00750EB9" w:rsidP="00750EB9">
      <w:pPr>
        <w:numPr>
          <w:ilvl w:val="0"/>
          <w:numId w:val="23"/>
        </w:numPr>
        <w:rPr>
          <w:sz w:val="20"/>
          <w:szCs w:val="20"/>
          <w:lang w:val="en-US"/>
        </w:rPr>
      </w:pPr>
      <w:r w:rsidRPr="00750EB9">
        <w:rPr>
          <w:sz w:val="20"/>
          <w:szCs w:val="20"/>
          <w:lang w:val="en-US"/>
        </w:rPr>
        <w:t>Move vehicles to zones where there are more pickups than drop-offs.</w:t>
      </w:r>
    </w:p>
    <w:p w14:paraId="00000037" w14:textId="764A0823" w:rsidR="00B473BB" w:rsidRDefault="00000000" w:rsidP="00750EB9">
      <w:pPr>
        <w:ind w:left="2160"/>
      </w:pPr>
      <w:r>
        <w:br/>
      </w:r>
    </w:p>
    <w:p w14:paraId="00000038" w14:textId="77777777" w:rsidR="00B473BB" w:rsidRDefault="00B473BB">
      <w:pPr>
        <w:ind w:left="2160"/>
      </w:pPr>
    </w:p>
    <w:p w14:paraId="00000039" w14:textId="77777777" w:rsidR="00B473BB" w:rsidRDefault="00000000">
      <w:pPr>
        <w:numPr>
          <w:ilvl w:val="2"/>
          <w:numId w:val="1"/>
        </w:numPr>
        <w:rPr>
          <w:b/>
        </w:rPr>
      </w:pPr>
      <w:r>
        <w:rPr>
          <w:b/>
        </w:rPr>
        <w:t xml:space="preserve">Suggestions on strategically positioning cabs across different zones to make best use of insights uncovered by </w:t>
      </w:r>
      <w:proofErr w:type="spellStart"/>
      <w:r>
        <w:rPr>
          <w:b/>
        </w:rPr>
        <w:t>analysing</w:t>
      </w:r>
      <w:proofErr w:type="spellEnd"/>
      <w:r>
        <w:rPr>
          <w:b/>
        </w:rPr>
        <w:t xml:space="preserve"> trip trends across time, days and months.</w:t>
      </w:r>
    </w:p>
    <w:p w14:paraId="0000003A" w14:textId="77777777" w:rsidR="00B473BB" w:rsidRPr="00801A47" w:rsidRDefault="00B473BB">
      <w:pPr>
        <w:rPr>
          <w:sz w:val="20"/>
          <w:szCs w:val="20"/>
        </w:rPr>
      </w:pPr>
    </w:p>
    <w:p w14:paraId="61D2EBE3" w14:textId="77777777" w:rsidR="00801A47" w:rsidRPr="00801A47" w:rsidRDefault="00801A47" w:rsidP="00801A47">
      <w:pPr>
        <w:numPr>
          <w:ilvl w:val="0"/>
          <w:numId w:val="27"/>
        </w:numPr>
        <w:rPr>
          <w:sz w:val="20"/>
          <w:szCs w:val="20"/>
          <w:lang w:val="en-US"/>
        </w:rPr>
      </w:pPr>
      <w:r w:rsidRPr="00801A47">
        <w:rPr>
          <w:sz w:val="20"/>
          <w:szCs w:val="20"/>
          <w:lang w:val="en-US"/>
        </w:rPr>
        <w:t>High-Demand Zones</w:t>
      </w:r>
    </w:p>
    <w:p w14:paraId="73B03CB4" w14:textId="77777777" w:rsidR="00801A47" w:rsidRPr="00801A47" w:rsidRDefault="00801A47" w:rsidP="00801A47">
      <w:pPr>
        <w:numPr>
          <w:ilvl w:val="1"/>
          <w:numId w:val="28"/>
        </w:numPr>
        <w:rPr>
          <w:sz w:val="20"/>
          <w:szCs w:val="20"/>
          <w:lang w:val="en-US"/>
        </w:rPr>
      </w:pPr>
      <w:r w:rsidRPr="00801A47">
        <w:rPr>
          <w:sz w:val="20"/>
          <w:szCs w:val="20"/>
          <w:lang w:val="en-US"/>
        </w:rPr>
        <w:t>Key high-demand areas include Manhattan CBD, JFK Airport, Penn Station, and Grand Central.</w:t>
      </w:r>
    </w:p>
    <w:p w14:paraId="4B15AC0B" w14:textId="77777777" w:rsidR="00801A47" w:rsidRPr="00801A47" w:rsidRDefault="00801A47" w:rsidP="00801A47">
      <w:pPr>
        <w:numPr>
          <w:ilvl w:val="1"/>
          <w:numId w:val="28"/>
        </w:numPr>
        <w:rPr>
          <w:sz w:val="20"/>
          <w:szCs w:val="20"/>
          <w:lang w:val="en-US"/>
        </w:rPr>
      </w:pPr>
      <w:r w:rsidRPr="00801A47">
        <w:rPr>
          <w:sz w:val="20"/>
          <w:szCs w:val="20"/>
          <w:lang w:val="en-US"/>
        </w:rPr>
        <w:t>Keep most of the fleet in these areas during peak hours, especially 7-9 AM and 5-7 PM.</w:t>
      </w:r>
    </w:p>
    <w:p w14:paraId="1975F625" w14:textId="77777777" w:rsidR="00801A47" w:rsidRPr="00801A47" w:rsidRDefault="00801A47" w:rsidP="00801A47">
      <w:pPr>
        <w:numPr>
          <w:ilvl w:val="1"/>
          <w:numId w:val="28"/>
        </w:numPr>
        <w:rPr>
          <w:sz w:val="20"/>
          <w:szCs w:val="20"/>
          <w:lang w:val="en-US"/>
        </w:rPr>
      </w:pPr>
      <w:r w:rsidRPr="00801A47">
        <w:rPr>
          <w:sz w:val="20"/>
          <w:szCs w:val="20"/>
          <w:lang w:val="en-US"/>
        </w:rPr>
        <w:t>Focus on areas with high customer demand and high-value trips.</w:t>
      </w:r>
    </w:p>
    <w:p w14:paraId="5D709C3E" w14:textId="77777777" w:rsidR="00801A47" w:rsidRPr="00801A47" w:rsidRDefault="00801A47" w:rsidP="00801A47">
      <w:pPr>
        <w:numPr>
          <w:ilvl w:val="1"/>
          <w:numId w:val="28"/>
        </w:numPr>
        <w:rPr>
          <w:sz w:val="20"/>
          <w:szCs w:val="20"/>
          <w:lang w:val="en-US"/>
        </w:rPr>
      </w:pPr>
      <w:r w:rsidRPr="00801A47">
        <w:rPr>
          <w:sz w:val="20"/>
          <w:szCs w:val="20"/>
          <w:lang w:val="en-US"/>
        </w:rPr>
        <w:t>Expected results: reduce customer wait time, increase vehicle utilization, and increase average fare and trip volume.</w:t>
      </w:r>
    </w:p>
    <w:p w14:paraId="4426D635" w14:textId="77777777" w:rsidR="00801A47" w:rsidRPr="00801A47" w:rsidRDefault="00801A47" w:rsidP="00801A47">
      <w:pPr>
        <w:numPr>
          <w:ilvl w:val="0"/>
          <w:numId w:val="27"/>
        </w:numPr>
        <w:rPr>
          <w:sz w:val="20"/>
          <w:szCs w:val="20"/>
          <w:lang w:val="en-US"/>
        </w:rPr>
      </w:pPr>
      <w:r w:rsidRPr="00801A47">
        <w:rPr>
          <w:sz w:val="20"/>
          <w:szCs w:val="20"/>
          <w:lang w:val="en-US"/>
        </w:rPr>
        <w:t>Outer Boroughs: Queens and Brooklyn</w:t>
      </w:r>
    </w:p>
    <w:p w14:paraId="20F4875F" w14:textId="77777777" w:rsidR="00801A47" w:rsidRPr="00801A47" w:rsidRDefault="00801A47" w:rsidP="00801A47">
      <w:pPr>
        <w:numPr>
          <w:ilvl w:val="1"/>
          <w:numId w:val="29"/>
        </w:numPr>
        <w:rPr>
          <w:sz w:val="20"/>
          <w:szCs w:val="20"/>
          <w:lang w:val="en-US"/>
        </w:rPr>
      </w:pPr>
      <w:r w:rsidRPr="00801A47">
        <w:rPr>
          <w:sz w:val="20"/>
          <w:szCs w:val="20"/>
          <w:lang w:val="en-US"/>
        </w:rPr>
        <w:t>Allocate about 30-35% of the fleet to these areas.</w:t>
      </w:r>
    </w:p>
    <w:p w14:paraId="5FFA125D" w14:textId="77777777" w:rsidR="00801A47" w:rsidRPr="00801A47" w:rsidRDefault="00801A47" w:rsidP="00801A47">
      <w:pPr>
        <w:numPr>
          <w:ilvl w:val="1"/>
          <w:numId w:val="29"/>
        </w:numPr>
        <w:rPr>
          <w:sz w:val="20"/>
          <w:szCs w:val="20"/>
          <w:lang w:val="en-US"/>
        </w:rPr>
      </w:pPr>
      <w:r w:rsidRPr="00801A47">
        <w:rPr>
          <w:sz w:val="20"/>
          <w:szCs w:val="20"/>
          <w:lang w:val="en-US"/>
        </w:rPr>
        <w:t>Keep vehicles available throughout the day and move more vehicles to high-demand areas during the 5-7 PM peak.</w:t>
      </w:r>
    </w:p>
    <w:p w14:paraId="179F653C" w14:textId="77777777" w:rsidR="00801A47" w:rsidRPr="00801A47" w:rsidRDefault="00801A47" w:rsidP="00801A47">
      <w:pPr>
        <w:numPr>
          <w:ilvl w:val="1"/>
          <w:numId w:val="29"/>
        </w:numPr>
        <w:rPr>
          <w:sz w:val="20"/>
          <w:szCs w:val="20"/>
          <w:lang w:val="en-US"/>
        </w:rPr>
      </w:pPr>
      <w:r w:rsidRPr="00801A47">
        <w:rPr>
          <w:sz w:val="20"/>
          <w:szCs w:val="20"/>
          <w:lang w:val="en-US"/>
        </w:rPr>
        <w:t>Demand may be more stable due to lower competition from other services.</w:t>
      </w:r>
    </w:p>
    <w:p w14:paraId="58FB7467" w14:textId="77777777" w:rsidR="00801A47" w:rsidRPr="00801A47" w:rsidRDefault="00801A47" w:rsidP="00801A47">
      <w:pPr>
        <w:numPr>
          <w:ilvl w:val="0"/>
          <w:numId w:val="27"/>
        </w:numPr>
        <w:rPr>
          <w:sz w:val="20"/>
          <w:szCs w:val="20"/>
          <w:lang w:val="en-US"/>
        </w:rPr>
      </w:pPr>
      <w:r w:rsidRPr="00801A47">
        <w:rPr>
          <w:sz w:val="20"/>
          <w:szCs w:val="20"/>
          <w:lang w:val="en-US"/>
        </w:rPr>
        <w:t>Airport Zones</w:t>
      </w:r>
    </w:p>
    <w:p w14:paraId="41AD89CE" w14:textId="77777777" w:rsidR="00801A47" w:rsidRPr="00801A47" w:rsidRDefault="00801A47" w:rsidP="00801A47">
      <w:pPr>
        <w:numPr>
          <w:ilvl w:val="1"/>
          <w:numId w:val="30"/>
        </w:numPr>
        <w:rPr>
          <w:sz w:val="20"/>
          <w:szCs w:val="20"/>
          <w:lang w:val="en-US"/>
        </w:rPr>
      </w:pPr>
      <w:r w:rsidRPr="00801A47">
        <w:rPr>
          <w:sz w:val="20"/>
          <w:szCs w:val="20"/>
          <w:lang w:val="en-US"/>
        </w:rPr>
        <w:t>Key airport zones include JFK, LaGuardia, and Newark.</w:t>
      </w:r>
    </w:p>
    <w:p w14:paraId="398C7D60" w14:textId="77777777" w:rsidR="00801A47" w:rsidRPr="00801A47" w:rsidRDefault="00801A47" w:rsidP="00801A47">
      <w:pPr>
        <w:numPr>
          <w:ilvl w:val="1"/>
          <w:numId w:val="30"/>
        </w:numPr>
        <w:rPr>
          <w:sz w:val="20"/>
          <w:szCs w:val="20"/>
          <w:lang w:val="en-US"/>
        </w:rPr>
      </w:pPr>
      <w:r w:rsidRPr="00801A47">
        <w:rPr>
          <w:sz w:val="20"/>
          <w:szCs w:val="20"/>
          <w:lang w:val="en-US"/>
        </w:rPr>
        <w:t>Allocate around 10-15% of the fleet to airport trips.</w:t>
      </w:r>
    </w:p>
    <w:p w14:paraId="5DB2A809" w14:textId="77777777" w:rsidR="00801A47" w:rsidRPr="00801A47" w:rsidRDefault="00801A47" w:rsidP="00801A47">
      <w:pPr>
        <w:numPr>
          <w:ilvl w:val="1"/>
          <w:numId w:val="30"/>
        </w:numPr>
        <w:rPr>
          <w:sz w:val="20"/>
          <w:szCs w:val="20"/>
          <w:lang w:val="en-US"/>
        </w:rPr>
      </w:pPr>
      <w:r w:rsidRPr="00801A47">
        <w:rPr>
          <w:sz w:val="20"/>
          <w:szCs w:val="20"/>
          <w:lang w:val="en-US"/>
        </w:rPr>
        <w:t>Since airport trips are generally longer and higher-value but less frequent, pre-arrange drivers to reduce vehicle waiting time.</w:t>
      </w:r>
    </w:p>
    <w:p w14:paraId="29E54B25" w14:textId="77777777" w:rsidR="00801A47" w:rsidRPr="00801A47" w:rsidRDefault="00801A47" w:rsidP="00801A47">
      <w:pPr>
        <w:numPr>
          <w:ilvl w:val="0"/>
          <w:numId w:val="27"/>
        </w:numPr>
        <w:rPr>
          <w:sz w:val="20"/>
          <w:szCs w:val="20"/>
          <w:lang w:val="en-US"/>
        </w:rPr>
      </w:pPr>
      <w:r w:rsidRPr="00801A47">
        <w:rPr>
          <w:sz w:val="20"/>
          <w:szCs w:val="20"/>
          <w:lang w:val="en-US"/>
        </w:rPr>
        <w:t>Time-Based Fleet Positioning</w:t>
      </w:r>
    </w:p>
    <w:p w14:paraId="5C80972B" w14:textId="77777777" w:rsidR="00801A47" w:rsidRPr="00801A47" w:rsidRDefault="00801A47" w:rsidP="00801A47">
      <w:pPr>
        <w:numPr>
          <w:ilvl w:val="1"/>
          <w:numId w:val="31"/>
        </w:numPr>
        <w:rPr>
          <w:sz w:val="20"/>
          <w:szCs w:val="20"/>
          <w:lang w:val="en-US"/>
        </w:rPr>
      </w:pPr>
      <w:r w:rsidRPr="00801A47">
        <w:rPr>
          <w:sz w:val="20"/>
          <w:szCs w:val="20"/>
          <w:lang w:val="en-US"/>
        </w:rPr>
        <w:t>Morning (6-9 AM): Keep about 50% of the fleet near residential areas, train stations, and transit stations to serve work commuters.</w:t>
      </w:r>
    </w:p>
    <w:p w14:paraId="4C342676" w14:textId="77777777" w:rsidR="00801A47" w:rsidRPr="00801A47" w:rsidRDefault="00801A47" w:rsidP="00801A47">
      <w:pPr>
        <w:numPr>
          <w:ilvl w:val="1"/>
          <w:numId w:val="31"/>
        </w:numPr>
        <w:rPr>
          <w:sz w:val="20"/>
          <w:szCs w:val="20"/>
          <w:lang w:val="en-US"/>
        </w:rPr>
      </w:pPr>
      <w:r w:rsidRPr="00801A47">
        <w:rPr>
          <w:sz w:val="20"/>
          <w:szCs w:val="20"/>
          <w:lang w:val="en-US"/>
        </w:rPr>
        <w:t>Midday (10 AM-3 PM): Spread vehicles across the CBD and other service areas, using around 20% of the baseline fleet.</w:t>
      </w:r>
    </w:p>
    <w:p w14:paraId="07B44E8B" w14:textId="77777777" w:rsidR="00801A47" w:rsidRPr="00801A47" w:rsidRDefault="00801A47" w:rsidP="00801A47">
      <w:pPr>
        <w:numPr>
          <w:ilvl w:val="1"/>
          <w:numId w:val="31"/>
        </w:numPr>
        <w:rPr>
          <w:sz w:val="20"/>
          <w:szCs w:val="20"/>
          <w:lang w:val="en-US"/>
        </w:rPr>
      </w:pPr>
      <w:r w:rsidRPr="00801A47">
        <w:rPr>
          <w:sz w:val="20"/>
          <w:szCs w:val="20"/>
          <w:lang w:val="en-US"/>
        </w:rPr>
        <w:t>Evening (4-7 PM): Increase fleet presence in the CBD, airport connections, and other high-demand areas, keeping around 45% of the fleet there.</w:t>
      </w:r>
    </w:p>
    <w:p w14:paraId="2B35DD86" w14:textId="77777777" w:rsidR="00801A47" w:rsidRPr="00801A47" w:rsidRDefault="00801A47" w:rsidP="00801A47">
      <w:pPr>
        <w:numPr>
          <w:ilvl w:val="1"/>
          <w:numId w:val="31"/>
        </w:numPr>
        <w:rPr>
          <w:sz w:val="20"/>
          <w:szCs w:val="20"/>
          <w:lang w:val="en-US"/>
        </w:rPr>
      </w:pPr>
      <w:r w:rsidRPr="00801A47">
        <w:rPr>
          <w:sz w:val="20"/>
          <w:szCs w:val="20"/>
          <w:lang w:val="en-US"/>
        </w:rPr>
        <w:t>Night (8 PM-5 AM): Use a smaller fleet focused on entertainment, bars, and nightlife areas while keeping vehicles ready for demand increases.</w:t>
      </w:r>
    </w:p>
    <w:p w14:paraId="4C802BE8" w14:textId="77777777" w:rsidR="00801A47" w:rsidRPr="00801A47" w:rsidRDefault="00801A47" w:rsidP="00801A47">
      <w:pPr>
        <w:numPr>
          <w:ilvl w:val="0"/>
          <w:numId w:val="27"/>
        </w:numPr>
        <w:rPr>
          <w:sz w:val="20"/>
          <w:szCs w:val="20"/>
          <w:lang w:val="en-US"/>
        </w:rPr>
      </w:pPr>
      <w:r w:rsidRPr="00801A47">
        <w:rPr>
          <w:sz w:val="20"/>
          <w:szCs w:val="20"/>
          <w:lang w:val="en-US"/>
        </w:rPr>
        <w:lastRenderedPageBreak/>
        <w:t>Pickup and Drop-Off Ratio</w:t>
      </w:r>
    </w:p>
    <w:p w14:paraId="6C212F08" w14:textId="77777777" w:rsidR="00801A47" w:rsidRPr="00801A47" w:rsidRDefault="00801A47" w:rsidP="00801A47">
      <w:pPr>
        <w:numPr>
          <w:ilvl w:val="1"/>
          <w:numId w:val="32"/>
        </w:numPr>
        <w:rPr>
          <w:sz w:val="20"/>
          <w:szCs w:val="20"/>
          <w:lang w:val="en-US"/>
        </w:rPr>
      </w:pPr>
      <w:r w:rsidRPr="00801A47">
        <w:rPr>
          <w:sz w:val="20"/>
          <w:szCs w:val="20"/>
          <w:lang w:val="en-US"/>
        </w:rPr>
        <w:t>Use the pickup-to-drop-off ratio to determine where vehicles should be repositioned.</w:t>
      </w:r>
    </w:p>
    <w:p w14:paraId="5016383F" w14:textId="77777777" w:rsidR="00801A47" w:rsidRPr="00801A47" w:rsidRDefault="00801A47" w:rsidP="00801A47">
      <w:pPr>
        <w:numPr>
          <w:ilvl w:val="1"/>
          <w:numId w:val="32"/>
        </w:numPr>
        <w:rPr>
          <w:sz w:val="20"/>
          <w:szCs w:val="20"/>
          <w:lang w:val="en-US"/>
        </w:rPr>
      </w:pPr>
      <w:r w:rsidRPr="00801A47">
        <w:rPr>
          <w:sz w:val="20"/>
          <w:szCs w:val="20"/>
          <w:lang w:val="en-US"/>
        </w:rPr>
        <w:t>High-pickup areas such as JFK Airport, Penn Station/Madison Sq West, Grand Central Terminal, and Times Square/Port Authority require more vehicles and may use driver incentives when supply is low.</w:t>
      </w:r>
    </w:p>
    <w:p w14:paraId="7F78A9EA" w14:textId="77777777" w:rsidR="00801A47" w:rsidRPr="00801A47" w:rsidRDefault="00801A47" w:rsidP="00801A47">
      <w:pPr>
        <w:numPr>
          <w:ilvl w:val="1"/>
          <w:numId w:val="32"/>
        </w:numPr>
        <w:rPr>
          <w:sz w:val="20"/>
          <w:szCs w:val="20"/>
          <w:lang w:val="en-US"/>
        </w:rPr>
      </w:pPr>
      <w:r w:rsidRPr="00801A47">
        <w:rPr>
          <w:sz w:val="20"/>
          <w:szCs w:val="20"/>
          <w:lang w:val="en-US"/>
        </w:rPr>
        <w:t>High drop-off areas such as Manhattan CBD, Upper East/West Side, Penn Station/Grand Central, and airports should have sufficient vehicles for subsequent trips.</w:t>
      </w:r>
    </w:p>
    <w:p w14:paraId="531B7ED3" w14:textId="77777777" w:rsidR="00801A47" w:rsidRPr="00801A47" w:rsidRDefault="00801A47" w:rsidP="00801A47">
      <w:pPr>
        <w:numPr>
          <w:ilvl w:val="1"/>
          <w:numId w:val="32"/>
        </w:numPr>
        <w:rPr>
          <w:sz w:val="20"/>
          <w:szCs w:val="20"/>
          <w:lang w:val="en-US"/>
        </w:rPr>
      </w:pPr>
      <w:r w:rsidRPr="00801A47">
        <w:rPr>
          <w:sz w:val="20"/>
          <w:szCs w:val="20"/>
          <w:lang w:val="en-US"/>
        </w:rPr>
        <w:t>Reposition empty vehicles to nearby high-demand areas and use time-of-day patterns for pre-positioning.</w:t>
      </w:r>
    </w:p>
    <w:p w14:paraId="0000003B" w14:textId="77777777" w:rsidR="00B473BB" w:rsidRPr="00801A47" w:rsidRDefault="00B473BB">
      <w:pPr>
        <w:ind w:left="2160"/>
        <w:rPr>
          <w:lang w:val="en-US"/>
        </w:rPr>
      </w:pPr>
    </w:p>
    <w:p w14:paraId="0000003C" w14:textId="77777777" w:rsidR="00B473BB" w:rsidRDefault="00B473BB">
      <w:pPr>
        <w:ind w:left="2160"/>
      </w:pPr>
    </w:p>
    <w:p w14:paraId="0000003D" w14:textId="77777777" w:rsidR="00B473BB" w:rsidRDefault="00000000">
      <w:pPr>
        <w:numPr>
          <w:ilvl w:val="2"/>
          <w:numId w:val="1"/>
        </w:numPr>
        <w:rPr>
          <w:b/>
        </w:rPr>
      </w:pPr>
      <w:r>
        <w:rPr>
          <w:b/>
        </w:rPr>
        <w:t>Propose data-driven adjustments to the pricing strategy to maximize revenue while maintaining competitive rates with other vendors.</w:t>
      </w:r>
    </w:p>
    <w:p w14:paraId="0000003E" w14:textId="77777777" w:rsidR="00B473BB" w:rsidRDefault="00B473BB">
      <w:pPr>
        <w:ind w:left="2160"/>
      </w:pPr>
    </w:p>
    <w:p w14:paraId="0000003F" w14:textId="77777777" w:rsidR="00B473BB" w:rsidRPr="00801A47" w:rsidRDefault="00B473BB">
      <w:pPr>
        <w:rPr>
          <w:sz w:val="20"/>
          <w:szCs w:val="20"/>
        </w:rPr>
      </w:pPr>
    </w:p>
    <w:p w14:paraId="4B313CE4" w14:textId="77777777" w:rsidR="00801A47" w:rsidRPr="00801A47" w:rsidRDefault="00801A47" w:rsidP="00801A47">
      <w:pPr>
        <w:numPr>
          <w:ilvl w:val="0"/>
          <w:numId w:val="33"/>
        </w:numPr>
        <w:rPr>
          <w:sz w:val="20"/>
          <w:szCs w:val="20"/>
          <w:lang w:val="en-US"/>
        </w:rPr>
      </w:pPr>
      <w:r w:rsidRPr="00801A47">
        <w:rPr>
          <w:sz w:val="20"/>
          <w:szCs w:val="20"/>
          <w:lang w:val="en-US"/>
        </w:rPr>
        <w:t>Peak Hours: 7-9 AM and 5-7 PM</w:t>
      </w:r>
    </w:p>
    <w:p w14:paraId="3AF9E2E0" w14:textId="77777777" w:rsidR="00801A47" w:rsidRPr="00801A47" w:rsidRDefault="00801A47" w:rsidP="00801A47">
      <w:pPr>
        <w:numPr>
          <w:ilvl w:val="1"/>
          <w:numId w:val="34"/>
        </w:numPr>
        <w:rPr>
          <w:sz w:val="20"/>
          <w:szCs w:val="20"/>
          <w:lang w:val="en-US"/>
        </w:rPr>
      </w:pPr>
      <w:r w:rsidRPr="00801A47">
        <w:rPr>
          <w:sz w:val="20"/>
          <w:szCs w:val="20"/>
          <w:lang w:val="en-US"/>
        </w:rPr>
        <w:t>Trip distance and fare have a strong positive relationship, with a correlation of 0.95.</w:t>
      </w:r>
    </w:p>
    <w:p w14:paraId="1F81825E" w14:textId="77777777" w:rsidR="00801A47" w:rsidRPr="00801A47" w:rsidRDefault="00801A47" w:rsidP="00801A47">
      <w:pPr>
        <w:numPr>
          <w:ilvl w:val="1"/>
          <w:numId w:val="34"/>
        </w:numPr>
        <w:rPr>
          <w:sz w:val="20"/>
          <w:szCs w:val="20"/>
          <w:lang w:val="en-US"/>
        </w:rPr>
      </w:pPr>
      <w:r w:rsidRPr="00801A47">
        <w:rPr>
          <w:sz w:val="20"/>
          <w:szCs w:val="20"/>
          <w:lang w:val="en-US"/>
        </w:rPr>
        <w:t>Demand is higher during peak hours, so use surge pricing, particularly for longer trips.</w:t>
      </w:r>
    </w:p>
    <w:p w14:paraId="46732591" w14:textId="77777777" w:rsidR="00801A47" w:rsidRPr="00801A47" w:rsidRDefault="00801A47" w:rsidP="00801A47">
      <w:pPr>
        <w:numPr>
          <w:ilvl w:val="0"/>
          <w:numId w:val="33"/>
        </w:numPr>
        <w:rPr>
          <w:sz w:val="20"/>
          <w:szCs w:val="20"/>
          <w:lang w:val="en-US"/>
        </w:rPr>
      </w:pPr>
      <w:r w:rsidRPr="00801A47">
        <w:rPr>
          <w:sz w:val="20"/>
          <w:szCs w:val="20"/>
          <w:lang w:val="en-US"/>
        </w:rPr>
        <w:t>Off-Peak Hours: 10 AM-3 PM</w:t>
      </w:r>
    </w:p>
    <w:p w14:paraId="4A750836" w14:textId="77777777" w:rsidR="00801A47" w:rsidRPr="00801A47" w:rsidRDefault="00801A47" w:rsidP="00801A47">
      <w:pPr>
        <w:numPr>
          <w:ilvl w:val="1"/>
          <w:numId w:val="35"/>
        </w:numPr>
        <w:rPr>
          <w:sz w:val="20"/>
          <w:szCs w:val="20"/>
          <w:lang w:val="en-US"/>
        </w:rPr>
      </w:pPr>
      <w:r w:rsidRPr="00801A47">
        <w:rPr>
          <w:sz w:val="20"/>
          <w:szCs w:val="20"/>
          <w:lang w:val="en-US"/>
        </w:rPr>
        <w:t>Reduce base fares by around 5-10% to attract price-sensitive customers.</w:t>
      </w:r>
    </w:p>
    <w:p w14:paraId="06C8E5F9" w14:textId="77777777" w:rsidR="00801A47" w:rsidRPr="00801A47" w:rsidRDefault="00801A47" w:rsidP="00801A47">
      <w:pPr>
        <w:numPr>
          <w:ilvl w:val="1"/>
          <w:numId w:val="35"/>
        </w:numPr>
        <w:rPr>
          <w:sz w:val="20"/>
          <w:szCs w:val="20"/>
          <w:lang w:val="en-US"/>
        </w:rPr>
      </w:pPr>
      <w:r w:rsidRPr="00801A47">
        <w:rPr>
          <w:sz w:val="20"/>
          <w:szCs w:val="20"/>
          <w:lang w:val="en-US"/>
        </w:rPr>
        <w:t>Lower prices can help increase trip volume during periods of lower demand.</w:t>
      </w:r>
    </w:p>
    <w:p w14:paraId="642B3994" w14:textId="77777777" w:rsidR="00801A47" w:rsidRPr="00801A47" w:rsidRDefault="00801A47" w:rsidP="00801A47">
      <w:pPr>
        <w:numPr>
          <w:ilvl w:val="0"/>
          <w:numId w:val="33"/>
        </w:numPr>
        <w:rPr>
          <w:sz w:val="20"/>
          <w:szCs w:val="20"/>
          <w:lang w:val="en-US"/>
        </w:rPr>
      </w:pPr>
      <w:r w:rsidRPr="00801A47">
        <w:rPr>
          <w:sz w:val="20"/>
          <w:szCs w:val="20"/>
          <w:lang w:val="en-US"/>
        </w:rPr>
        <w:t>Night Hours: 11 PM-5 AM</w:t>
      </w:r>
    </w:p>
    <w:p w14:paraId="694CBE7A" w14:textId="77777777" w:rsidR="00801A47" w:rsidRPr="00801A47" w:rsidRDefault="00801A47" w:rsidP="00801A47">
      <w:pPr>
        <w:numPr>
          <w:ilvl w:val="1"/>
          <w:numId w:val="36"/>
        </w:numPr>
        <w:rPr>
          <w:sz w:val="20"/>
          <w:szCs w:val="20"/>
          <w:lang w:val="en-US"/>
        </w:rPr>
      </w:pPr>
      <w:r w:rsidRPr="00801A47">
        <w:rPr>
          <w:sz w:val="20"/>
          <w:szCs w:val="20"/>
          <w:lang w:val="en-US"/>
        </w:rPr>
        <w:t>Consider 10-20% higher pricing during night hours.</w:t>
      </w:r>
    </w:p>
    <w:p w14:paraId="403434BF" w14:textId="77777777" w:rsidR="00801A47" w:rsidRPr="00801A47" w:rsidRDefault="00801A47" w:rsidP="00801A47">
      <w:pPr>
        <w:numPr>
          <w:ilvl w:val="1"/>
          <w:numId w:val="36"/>
        </w:numPr>
        <w:rPr>
          <w:sz w:val="20"/>
          <w:szCs w:val="20"/>
          <w:lang w:val="en-US"/>
        </w:rPr>
      </w:pPr>
      <w:r w:rsidRPr="00801A47">
        <w:rPr>
          <w:sz w:val="20"/>
          <w:szCs w:val="20"/>
          <w:lang w:val="en-US"/>
        </w:rPr>
        <w:t>Although night trips contribute only about 23.5% of total revenue, lower vehicle availability and competition may support higher prices.</w:t>
      </w:r>
    </w:p>
    <w:p w14:paraId="2DD868D7" w14:textId="77777777" w:rsidR="00801A47" w:rsidRPr="00801A47" w:rsidRDefault="00801A47" w:rsidP="00801A47">
      <w:pPr>
        <w:numPr>
          <w:ilvl w:val="0"/>
          <w:numId w:val="33"/>
        </w:numPr>
        <w:rPr>
          <w:sz w:val="20"/>
          <w:szCs w:val="20"/>
          <w:lang w:val="en-US"/>
        </w:rPr>
      </w:pPr>
      <w:r w:rsidRPr="00801A47">
        <w:rPr>
          <w:sz w:val="20"/>
          <w:szCs w:val="20"/>
          <w:lang w:val="en-US"/>
        </w:rPr>
        <w:t>Zone-Based Pricing</w:t>
      </w:r>
    </w:p>
    <w:p w14:paraId="623AD7B2" w14:textId="77777777" w:rsidR="00801A47" w:rsidRPr="00801A47" w:rsidRDefault="00801A47" w:rsidP="00801A47">
      <w:pPr>
        <w:numPr>
          <w:ilvl w:val="1"/>
          <w:numId w:val="37"/>
        </w:numPr>
        <w:rPr>
          <w:sz w:val="20"/>
          <w:szCs w:val="20"/>
          <w:lang w:val="en-US"/>
        </w:rPr>
      </w:pPr>
      <w:r w:rsidRPr="00801A47">
        <w:rPr>
          <w:sz w:val="20"/>
          <w:szCs w:val="20"/>
          <w:lang w:val="en-US"/>
        </w:rPr>
        <w:t>High-demand zones such as JFK Airport, Penn Station, Grand Central, and Manhattan CBD can have higher surcharges to balance high demand and limited vehicle supply.</w:t>
      </w:r>
    </w:p>
    <w:p w14:paraId="0671AE78" w14:textId="77777777" w:rsidR="00801A47" w:rsidRPr="00801A47" w:rsidRDefault="00801A47" w:rsidP="00801A47">
      <w:pPr>
        <w:numPr>
          <w:ilvl w:val="1"/>
          <w:numId w:val="37"/>
        </w:numPr>
        <w:rPr>
          <w:sz w:val="20"/>
          <w:szCs w:val="20"/>
          <w:lang w:val="en-US"/>
        </w:rPr>
      </w:pPr>
      <w:r w:rsidRPr="00801A47">
        <w:rPr>
          <w:sz w:val="20"/>
          <w:szCs w:val="20"/>
          <w:lang w:val="en-US"/>
        </w:rPr>
        <w:t>Medium-demand areas such as Queens and Brooklyn can receive small discounts during off-peak hours and moderate premiums during peak hours.</w:t>
      </w:r>
    </w:p>
    <w:p w14:paraId="523EED29" w14:textId="77777777" w:rsidR="00801A47" w:rsidRPr="00801A47" w:rsidRDefault="00801A47" w:rsidP="00801A47">
      <w:pPr>
        <w:numPr>
          <w:ilvl w:val="0"/>
          <w:numId w:val="33"/>
        </w:numPr>
        <w:rPr>
          <w:sz w:val="20"/>
          <w:szCs w:val="20"/>
          <w:lang w:val="en-US"/>
        </w:rPr>
      </w:pPr>
      <w:r w:rsidRPr="00801A47">
        <w:rPr>
          <w:sz w:val="20"/>
          <w:szCs w:val="20"/>
          <w:lang w:val="en-US"/>
        </w:rPr>
        <w:t>Distance-Based Pricing</w:t>
      </w:r>
    </w:p>
    <w:p w14:paraId="531D273E" w14:textId="77777777" w:rsidR="00801A47" w:rsidRPr="00801A47" w:rsidRDefault="00801A47" w:rsidP="00801A47">
      <w:pPr>
        <w:numPr>
          <w:ilvl w:val="1"/>
          <w:numId w:val="38"/>
        </w:numPr>
        <w:rPr>
          <w:sz w:val="20"/>
          <w:szCs w:val="20"/>
          <w:lang w:val="en-US"/>
        </w:rPr>
      </w:pPr>
      <w:r w:rsidRPr="00801A47">
        <w:rPr>
          <w:sz w:val="20"/>
          <w:szCs w:val="20"/>
          <w:lang w:val="en-US"/>
        </w:rPr>
        <w:t>Use higher pricing for short trips, standard pricing for medium trips, and a lower per-mile rate for longer trips to encourage long-distance bookings.</w:t>
      </w:r>
    </w:p>
    <w:p w14:paraId="20775E33" w14:textId="77777777" w:rsidR="00801A47" w:rsidRPr="00801A47" w:rsidRDefault="00801A47" w:rsidP="00801A47">
      <w:pPr>
        <w:numPr>
          <w:ilvl w:val="0"/>
          <w:numId w:val="33"/>
        </w:numPr>
        <w:rPr>
          <w:sz w:val="20"/>
          <w:szCs w:val="20"/>
          <w:lang w:val="en-US"/>
        </w:rPr>
      </w:pPr>
      <w:r w:rsidRPr="00801A47">
        <w:rPr>
          <w:sz w:val="20"/>
          <w:szCs w:val="20"/>
          <w:lang w:val="en-US"/>
        </w:rPr>
        <w:t>Passenger Count Pricing</w:t>
      </w:r>
    </w:p>
    <w:p w14:paraId="1E659ADA" w14:textId="77777777" w:rsidR="00801A47" w:rsidRPr="00801A47" w:rsidRDefault="00801A47" w:rsidP="00801A47">
      <w:pPr>
        <w:numPr>
          <w:ilvl w:val="1"/>
          <w:numId w:val="39"/>
        </w:numPr>
        <w:rPr>
          <w:sz w:val="20"/>
          <w:szCs w:val="20"/>
          <w:lang w:val="en-US"/>
        </w:rPr>
      </w:pPr>
      <w:r w:rsidRPr="00801A47">
        <w:rPr>
          <w:sz w:val="20"/>
          <w:szCs w:val="20"/>
          <w:lang w:val="en-US"/>
        </w:rPr>
        <w:t>Passenger count has very little relationship with fare, with a correlation of only 0.04.</w:t>
      </w:r>
    </w:p>
    <w:p w14:paraId="3AF26C3F" w14:textId="77777777" w:rsidR="00801A47" w:rsidRPr="00801A47" w:rsidRDefault="00801A47" w:rsidP="00801A47">
      <w:pPr>
        <w:numPr>
          <w:ilvl w:val="1"/>
          <w:numId w:val="39"/>
        </w:numPr>
        <w:rPr>
          <w:sz w:val="20"/>
          <w:szCs w:val="20"/>
          <w:lang w:val="en-US"/>
        </w:rPr>
      </w:pPr>
      <w:r w:rsidRPr="00801A47">
        <w:rPr>
          <w:sz w:val="20"/>
          <w:szCs w:val="20"/>
          <w:lang w:val="en-US"/>
        </w:rPr>
        <w:t>Introduce a fixed surcharge for additional passengers to generate extra revenue without significantly increasing the base fare.</w:t>
      </w:r>
    </w:p>
    <w:p w14:paraId="012F7892" w14:textId="77777777" w:rsidR="00801A47" w:rsidRPr="00801A47" w:rsidRDefault="00801A47" w:rsidP="00801A47">
      <w:pPr>
        <w:numPr>
          <w:ilvl w:val="0"/>
          <w:numId w:val="33"/>
        </w:numPr>
        <w:rPr>
          <w:sz w:val="20"/>
          <w:szCs w:val="20"/>
          <w:lang w:val="en-US"/>
        </w:rPr>
      </w:pPr>
      <w:r w:rsidRPr="00801A47">
        <w:rPr>
          <w:sz w:val="20"/>
          <w:szCs w:val="20"/>
          <w:lang w:val="en-US"/>
        </w:rPr>
        <w:t>Payment Method Strategy</w:t>
      </w:r>
    </w:p>
    <w:p w14:paraId="153117B0" w14:textId="77777777" w:rsidR="00801A47" w:rsidRPr="00801A47" w:rsidRDefault="00801A47" w:rsidP="00801A47">
      <w:pPr>
        <w:numPr>
          <w:ilvl w:val="1"/>
          <w:numId w:val="40"/>
        </w:numPr>
        <w:rPr>
          <w:sz w:val="20"/>
          <w:szCs w:val="20"/>
          <w:lang w:val="en-US"/>
        </w:rPr>
      </w:pPr>
      <w:r w:rsidRPr="00801A47">
        <w:rPr>
          <w:sz w:val="20"/>
          <w:szCs w:val="20"/>
          <w:lang w:val="en-US"/>
        </w:rPr>
        <w:t>Credit cards are the most common payment method.</w:t>
      </w:r>
    </w:p>
    <w:p w14:paraId="17667995" w14:textId="77777777" w:rsidR="00801A47" w:rsidRPr="00801A47" w:rsidRDefault="00801A47" w:rsidP="00801A47">
      <w:pPr>
        <w:numPr>
          <w:ilvl w:val="1"/>
          <w:numId w:val="40"/>
        </w:numPr>
        <w:rPr>
          <w:sz w:val="20"/>
          <w:szCs w:val="20"/>
          <w:lang w:val="en-US"/>
        </w:rPr>
      </w:pPr>
      <w:r w:rsidRPr="00801A47">
        <w:rPr>
          <w:sz w:val="20"/>
          <w:szCs w:val="20"/>
          <w:lang w:val="en-US"/>
        </w:rPr>
        <w:t>A 5% cash-payment discount could be used to encourage cash usage.</w:t>
      </w:r>
    </w:p>
    <w:p w14:paraId="51530269" w14:textId="77777777" w:rsidR="00801A47" w:rsidRPr="00801A47" w:rsidRDefault="00801A47" w:rsidP="00801A47">
      <w:pPr>
        <w:numPr>
          <w:ilvl w:val="1"/>
          <w:numId w:val="40"/>
        </w:numPr>
        <w:rPr>
          <w:sz w:val="20"/>
          <w:szCs w:val="20"/>
          <w:lang w:val="en-US"/>
        </w:rPr>
      </w:pPr>
      <w:r w:rsidRPr="00801A47">
        <w:rPr>
          <w:sz w:val="20"/>
          <w:szCs w:val="20"/>
          <w:lang w:val="en-US"/>
        </w:rPr>
        <w:t>Since trip distance and tips have a positive correlation of 0.59, encourage card payments for longer trips where tipping may be higher.</w:t>
      </w:r>
    </w:p>
    <w:p w14:paraId="78905DF4" w14:textId="77777777" w:rsidR="00801A47" w:rsidRPr="00801A47" w:rsidRDefault="00801A47" w:rsidP="00801A47">
      <w:pPr>
        <w:numPr>
          <w:ilvl w:val="0"/>
          <w:numId w:val="33"/>
        </w:numPr>
        <w:rPr>
          <w:sz w:val="20"/>
          <w:szCs w:val="20"/>
          <w:lang w:val="en-US"/>
        </w:rPr>
      </w:pPr>
      <w:r w:rsidRPr="00801A47">
        <w:rPr>
          <w:sz w:val="20"/>
          <w:szCs w:val="20"/>
          <w:lang w:val="en-US"/>
        </w:rPr>
        <w:t>Vendor-Based Optimization</w:t>
      </w:r>
    </w:p>
    <w:p w14:paraId="55716010" w14:textId="77777777" w:rsidR="00801A47" w:rsidRPr="00801A47" w:rsidRDefault="00801A47" w:rsidP="00801A47">
      <w:pPr>
        <w:numPr>
          <w:ilvl w:val="1"/>
          <w:numId w:val="41"/>
        </w:numPr>
        <w:rPr>
          <w:sz w:val="20"/>
          <w:szCs w:val="20"/>
          <w:lang w:val="en-US"/>
        </w:rPr>
      </w:pPr>
      <w:r w:rsidRPr="00801A47">
        <w:rPr>
          <w:sz w:val="20"/>
          <w:szCs w:val="20"/>
          <w:lang w:val="en-US"/>
        </w:rPr>
        <w:t>Compare fares across vendors for different trip-distance ranges.</w:t>
      </w:r>
    </w:p>
    <w:p w14:paraId="797F1A8E" w14:textId="77777777" w:rsidR="00801A47" w:rsidRPr="00801A47" w:rsidRDefault="00801A47" w:rsidP="00801A47">
      <w:pPr>
        <w:numPr>
          <w:ilvl w:val="1"/>
          <w:numId w:val="41"/>
        </w:numPr>
        <w:rPr>
          <w:sz w:val="20"/>
          <w:szCs w:val="20"/>
          <w:lang w:val="en-US"/>
        </w:rPr>
      </w:pPr>
      <w:r w:rsidRPr="00801A47">
        <w:rPr>
          <w:sz w:val="20"/>
          <w:szCs w:val="20"/>
          <w:lang w:val="en-US"/>
        </w:rPr>
        <w:t>Give better-performing vendors favorable commission rates and match high-revenue trips with the best vendor and vehicle combinations using historical data.</w:t>
      </w:r>
    </w:p>
    <w:p w14:paraId="00000040" w14:textId="77777777" w:rsidR="00B473BB" w:rsidRPr="00801A47" w:rsidRDefault="00B473BB">
      <w:pPr>
        <w:ind w:left="2160"/>
        <w:rPr>
          <w:sz w:val="20"/>
          <w:szCs w:val="20"/>
          <w:lang w:val="en-US"/>
        </w:rPr>
      </w:pPr>
    </w:p>
    <w:sectPr w:rsidR="00B473BB" w:rsidRPr="00801A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B86"/>
    <w:multiLevelType w:val="multilevel"/>
    <w:tmpl w:val="0FC8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356C"/>
    <w:multiLevelType w:val="hybridMultilevel"/>
    <w:tmpl w:val="71B46B4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51A6604"/>
    <w:multiLevelType w:val="hybridMultilevel"/>
    <w:tmpl w:val="C7EC31A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7185C94"/>
    <w:multiLevelType w:val="multilevel"/>
    <w:tmpl w:val="B91C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478E9"/>
    <w:multiLevelType w:val="multilevel"/>
    <w:tmpl w:val="61FEC7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564D7"/>
    <w:multiLevelType w:val="multilevel"/>
    <w:tmpl w:val="EEF834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26D3B"/>
    <w:multiLevelType w:val="multilevel"/>
    <w:tmpl w:val="0694B8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50AA7"/>
    <w:multiLevelType w:val="hybridMultilevel"/>
    <w:tmpl w:val="C65438D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0E824C8A"/>
    <w:multiLevelType w:val="multilevel"/>
    <w:tmpl w:val="3020B4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7A7B53"/>
    <w:multiLevelType w:val="hybridMultilevel"/>
    <w:tmpl w:val="BBF2C53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1389343E"/>
    <w:multiLevelType w:val="multilevel"/>
    <w:tmpl w:val="D5EE89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3721B1"/>
    <w:multiLevelType w:val="multilevel"/>
    <w:tmpl w:val="43E2C9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F172AA"/>
    <w:multiLevelType w:val="multilevel"/>
    <w:tmpl w:val="557CCADA"/>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29130774"/>
    <w:multiLevelType w:val="multilevel"/>
    <w:tmpl w:val="AC82A6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3B4DC3"/>
    <w:multiLevelType w:val="multilevel"/>
    <w:tmpl w:val="06263F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075FF6"/>
    <w:multiLevelType w:val="hybridMultilevel"/>
    <w:tmpl w:val="3206704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42F02F0A"/>
    <w:multiLevelType w:val="hybridMultilevel"/>
    <w:tmpl w:val="B51A259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44A527B5"/>
    <w:multiLevelType w:val="multilevel"/>
    <w:tmpl w:val="0AE4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01702"/>
    <w:multiLevelType w:val="hybridMultilevel"/>
    <w:tmpl w:val="BAF6F31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48C447CF"/>
    <w:multiLevelType w:val="hybridMultilevel"/>
    <w:tmpl w:val="2A0212B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0" w15:restartNumberingAfterBreak="0">
    <w:nsid w:val="4C5A6D20"/>
    <w:multiLevelType w:val="hybridMultilevel"/>
    <w:tmpl w:val="42F8860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53A07AD0"/>
    <w:multiLevelType w:val="multilevel"/>
    <w:tmpl w:val="98D0F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C51B63"/>
    <w:multiLevelType w:val="hybridMultilevel"/>
    <w:tmpl w:val="BA98E7D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5888115F"/>
    <w:multiLevelType w:val="multilevel"/>
    <w:tmpl w:val="01E631D8"/>
    <w:lvl w:ilvl="0">
      <w:start w:val="4"/>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5431A0"/>
    <w:multiLevelType w:val="hybridMultilevel"/>
    <w:tmpl w:val="2E362704"/>
    <w:lvl w:ilvl="0" w:tplc="04090001">
      <w:start w:val="1"/>
      <w:numFmt w:val="bullet"/>
      <w:lvlText w:val=""/>
      <w:lvlJc w:val="left"/>
      <w:pPr>
        <w:ind w:left="2943" w:hanging="360"/>
      </w:pPr>
      <w:rPr>
        <w:rFonts w:ascii="Symbol" w:hAnsi="Symbol" w:hint="default"/>
      </w:rPr>
    </w:lvl>
    <w:lvl w:ilvl="1" w:tplc="04090003" w:tentative="1">
      <w:start w:val="1"/>
      <w:numFmt w:val="bullet"/>
      <w:lvlText w:val="o"/>
      <w:lvlJc w:val="left"/>
      <w:pPr>
        <w:ind w:left="3663" w:hanging="360"/>
      </w:pPr>
      <w:rPr>
        <w:rFonts w:ascii="Courier New" w:hAnsi="Courier New" w:cs="Courier New" w:hint="default"/>
      </w:rPr>
    </w:lvl>
    <w:lvl w:ilvl="2" w:tplc="04090005" w:tentative="1">
      <w:start w:val="1"/>
      <w:numFmt w:val="bullet"/>
      <w:lvlText w:val=""/>
      <w:lvlJc w:val="left"/>
      <w:pPr>
        <w:ind w:left="4383" w:hanging="360"/>
      </w:pPr>
      <w:rPr>
        <w:rFonts w:ascii="Wingdings" w:hAnsi="Wingdings" w:hint="default"/>
      </w:rPr>
    </w:lvl>
    <w:lvl w:ilvl="3" w:tplc="04090001" w:tentative="1">
      <w:start w:val="1"/>
      <w:numFmt w:val="bullet"/>
      <w:lvlText w:val=""/>
      <w:lvlJc w:val="left"/>
      <w:pPr>
        <w:ind w:left="5103" w:hanging="360"/>
      </w:pPr>
      <w:rPr>
        <w:rFonts w:ascii="Symbol" w:hAnsi="Symbol" w:hint="default"/>
      </w:rPr>
    </w:lvl>
    <w:lvl w:ilvl="4" w:tplc="04090003" w:tentative="1">
      <w:start w:val="1"/>
      <w:numFmt w:val="bullet"/>
      <w:lvlText w:val="o"/>
      <w:lvlJc w:val="left"/>
      <w:pPr>
        <w:ind w:left="5823" w:hanging="360"/>
      </w:pPr>
      <w:rPr>
        <w:rFonts w:ascii="Courier New" w:hAnsi="Courier New" w:cs="Courier New" w:hint="default"/>
      </w:rPr>
    </w:lvl>
    <w:lvl w:ilvl="5" w:tplc="04090005" w:tentative="1">
      <w:start w:val="1"/>
      <w:numFmt w:val="bullet"/>
      <w:lvlText w:val=""/>
      <w:lvlJc w:val="left"/>
      <w:pPr>
        <w:ind w:left="6543" w:hanging="360"/>
      </w:pPr>
      <w:rPr>
        <w:rFonts w:ascii="Wingdings" w:hAnsi="Wingdings" w:hint="default"/>
      </w:rPr>
    </w:lvl>
    <w:lvl w:ilvl="6" w:tplc="04090001" w:tentative="1">
      <w:start w:val="1"/>
      <w:numFmt w:val="bullet"/>
      <w:lvlText w:val=""/>
      <w:lvlJc w:val="left"/>
      <w:pPr>
        <w:ind w:left="7263" w:hanging="360"/>
      </w:pPr>
      <w:rPr>
        <w:rFonts w:ascii="Symbol" w:hAnsi="Symbol" w:hint="default"/>
      </w:rPr>
    </w:lvl>
    <w:lvl w:ilvl="7" w:tplc="04090003" w:tentative="1">
      <w:start w:val="1"/>
      <w:numFmt w:val="bullet"/>
      <w:lvlText w:val="o"/>
      <w:lvlJc w:val="left"/>
      <w:pPr>
        <w:ind w:left="7983" w:hanging="360"/>
      </w:pPr>
      <w:rPr>
        <w:rFonts w:ascii="Courier New" w:hAnsi="Courier New" w:cs="Courier New" w:hint="default"/>
      </w:rPr>
    </w:lvl>
    <w:lvl w:ilvl="8" w:tplc="04090005" w:tentative="1">
      <w:start w:val="1"/>
      <w:numFmt w:val="bullet"/>
      <w:lvlText w:val=""/>
      <w:lvlJc w:val="left"/>
      <w:pPr>
        <w:ind w:left="8703" w:hanging="360"/>
      </w:pPr>
      <w:rPr>
        <w:rFonts w:ascii="Wingdings" w:hAnsi="Wingdings" w:hint="default"/>
      </w:rPr>
    </w:lvl>
  </w:abstractNum>
  <w:abstractNum w:abstractNumId="25" w15:restartNumberingAfterBreak="0">
    <w:nsid w:val="5BA1083C"/>
    <w:multiLevelType w:val="multilevel"/>
    <w:tmpl w:val="30CC9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686804"/>
    <w:multiLevelType w:val="multilevel"/>
    <w:tmpl w:val="E5D82D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840AFF"/>
    <w:multiLevelType w:val="multilevel"/>
    <w:tmpl w:val="0E3EE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C11BAC"/>
    <w:multiLevelType w:val="hybridMultilevel"/>
    <w:tmpl w:val="9B601EC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65250AB7"/>
    <w:multiLevelType w:val="multilevel"/>
    <w:tmpl w:val="7E04C6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973AFD"/>
    <w:multiLevelType w:val="multilevel"/>
    <w:tmpl w:val="919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34181"/>
    <w:multiLevelType w:val="hybridMultilevel"/>
    <w:tmpl w:val="543E4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2" w15:restartNumberingAfterBreak="0">
    <w:nsid w:val="6C5E2518"/>
    <w:multiLevelType w:val="hybridMultilevel"/>
    <w:tmpl w:val="9178202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3" w15:restartNumberingAfterBreak="0">
    <w:nsid w:val="6D617724"/>
    <w:multiLevelType w:val="hybridMultilevel"/>
    <w:tmpl w:val="B92E8B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6DE82244"/>
    <w:multiLevelType w:val="multilevel"/>
    <w:tmpl w:val="32C288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84914"/>
    <w:multiLevelType w:val="multilevel"/>
    <w:tmpl w:val="71229F1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0B4E88"/>
    <w:multiLevelType w:val="multilevel"/>
    <w:tmpl w:val="FC76F72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6A6BD0"/>
    <w:multiLevelType w:val="hybridMultilevel"/>
    <w:tmpl w:val="8C28400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78774D44"/>
    <w:multiLevelType w:val="multilevel"/>
    <w:tmpl w:val="477E3C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7B39EC"/>
    <w:multiLevelType w:val="multilevel"/>
    <w:tmpl w:val="079EB8F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6C697F"/>
    <w:multiLevelType w:val="multilevel"/>
    <w:tmpl w:val="E8A6BF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358333">
    <w:abstractNumId w:val="12"/>
  </w:num>
  <w:num w:numId="2" w16cid:durableId="322663497">
    <w:abstractNumId w:val="31"/>
  </w:num>
  <w:num w:numId="3" w16cid:durableId="460079637">
    <w:abstractNumId w:val="32"/>
  </w:num>
  <w:num w:numId="4" w16cid:durableId="283082499">
    <w:abstractNumId w:val="28"/>
  </w:num>
  <w:num w:numId="5" w16cid:durableId="984578588">
    <w:abstractNumId w:val="19"/>
  </w:num>
  <w:num w:numId="6" w16cid:durableId="1847137440">
    <w:abstractNumId w:val="2"/>
  </w:num>
  <w:num w:numId="7" w16cid:durableId="880021209">
    <w:abstractNumId w:val="15"/>
  </w:num>
  <w:num w:numId="8" w16cid:durableId="231938248">
    <w:abstractNumId w:val="24"/>
  </w:num>
  <w:num w:numId="9" w16cid:durableId="1403913230">
    <w:abstractNumId w:val="18"/>
  </w:num>
  <w:num w:numId="10" w16cid:durableId="1733383185">
    <w:abstractNumId w:val="22"/>
  </w:num>
  <w:num w:numId="11" w16cid:durableId="1784494444">
    <w:abstractNumId w:val="9"/>
  </w:num>
  <w:num w:numId="12" w16cid:durableId="1579899166">
    <w:abstractNumId w:val="7"/>
  </w:num>
  <w:num w:numId="13" w16cid:durableId="1264000331">
    <w:abstractNumId w:val="33"/>
  </w:num>
  <w:num w:numId="14" w16cid:durableId="395476089">
    <w:abstractNumId w:val="1"/>
  </w:num>
  <w:num w:numId="15" w16cid:durableId="1848784891">
    <w:abstractNumId w:val="20"/>
  </w:num>
  <w:num w:numId="16" w16cid:durableId="1142380504">
    <w:abstractNumId w:val="16"/>
  </w:num>
  <w:num w:numId="17" w16cid:durableId="479470299">
    <w:abstractNumId w:val="37"/>
  </w:num>
  <w:num w:numId="18" w16cid:durableId="430515742">
    <w:abstractNumId w:val="21"/>
  </w:num>
  <w:num w:numId="19" w16cid:durableId="1647590656">
    <w:abstractNumId w:val="3"/>
  </w:num>
  <w:num w:numId="20" w16cid:durableId="2055537372">
    <w:abstractNumId w:val="30"/>
  </w:num>
  <w:num w:numId="21" w16cid:durableId="1746763439">
    <w:abstractNumId w:val="36"/>
  </w:num>
  <w:num w:numId="22" w16cid:durableId="1957902152">
    <w:abstractNumId w:val="17"/>
  </w:num>
  <w:num w:numId="23" w16cid:durableId="1037775043">
    <w:abstractNumId w:val="0"/>
  </w:num>
  <w:num w:numId="24" w16cid:durableId="1084448652">
    <w:abstractNumId w:val="35"/>
  </w:num>
  <w:num w:numId="25" w16cid:durableId="1222597885">
    <w:abstractNumId w:val="34"/>
  </w:num>
  <w:num w:numId="26" w16cid:durableId="208154876">
    <w:abstractNumId w:val="23"/>
  </w:num>
  <w:num w:numId="27" w16cid:durableId="1465346457">
    <w:abstractNumId w:val="25"/>
  </w:num>
  <w:num w:numId="28" w16cid:durableId="1686977045">
    <w:abstractNumId w:val="10"/>
  </w:num>
  <w:num w:numId="29" w16cid:durableId="803503129">
    <w:abstractNumId w:val="11"/>
  </w:num>
  <w:num w:numId="30" w16cid:durableId="129056058">
    <w:abstractNumId w:val="8"/>
  </w:num>
  <w:num w:numId="31" w16cid:durableId="1192569521">
    <w:abstractNumId w:val="6"/>
  </w:num>
  <w:num w:numId="32" w16cid:durableId="1556351177">
    <w:abstractNumId w:val="4"/>
  </w:num>
  <w:num w:numId="33" w16cid:durableId="880436382">
    <w:abstractNumId w:val="27"/>
  </w:num>
  <w:num w:numId="34" w16cid:durableId="794371565">
    <w:abstractNumId w:val="29"/>
  </w:num>
  <w:num w:numId="35" w16cid:durableId="1997146902">
    <w:abstractNumId w:val="40"/>
  </w:num>
  <w:num w:numId="36" w16cid:durableId="2049986037">
    <w:abstractNumId w:val="14"/>
  </w:num>
  <w:num w:numId="37" w16cid:durableId="2121222402">
    <w:abstractNumId w:val="38"/>
  </w:num>
  <w:num w:numId="38" w16cid:durableId="1707411445">
    <w:abstractNumId w:val="5"/>
  </w:num>
  <w:num w:numId="39" w16cid:durableId="515995258">
    <w:abstractNumId w:val="26"/>
  </w:num>
  <w:num w:numId="40" w16cid:durableId="660738287">
    <w:abstractNumId w:val="13"/>
  </w:num>
  <w:num w:numId="41" w16cid:durableId="160414978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3BB"/>
    <w:rsid w:val="0000647D"/>
    <w:rsid w:val="00014662"/>
    <w:rsid w:val="00026957"/>
    <w:rsid w:val="00066D88"/>
    <w:rsid w:val="000E0BD6"/>
    <w:rsid w:val="00141876"/>
    <w:rsid w:val="001548DB"/>
    <w:rsid w:val="00166D1A"/>
    <w:rsid w:val="001676C3"/>
    <w:rsid w:val="00190CB8"/>
    <w:rsid w:val="001A693D"/>
    <w:rsid w:val="001D2F86"/>
    <w:rsid w:val="00203F21"/>
    <w:rsid w:val="00253958"/>
    <w:rsid w:val="00261898"/>
    <w:rsid w:val="002621BA"/>
    <w:rsid w:val="00284DAC"/>
    <w:rsid w:val="00292B26"/>
    <w:rsid w:val="002B4479"/>
    <w:rsid w:val="002C03B6"/>
    <w:rsid w:val="002C2370"/>
    <w:rsid w:val="002C710F"/>
    <w:rsid w:val="002F4E4B"/>
    <w:rsid w:val="002F5110"/>
    <w:rsid w:val="00316745"/>
    <w:rsid w:val="003851AA"/>
    <w:rsid w:val="003C2009"/>
    <w:rsid w:val="003C5EAA"/>
    <w:rsid w:val="00424F71"/>
    <w:rsid w:val="004616B1"/>
    <w:rsid w:val="00481DD6"/>
    <w:rsid w:val="00490BD3"/>
    <w:rsid w:val="0053318E"/>
    <w:rsid w:val="005460CE"/>
    <w:rsid w:val="005875AA"/>
    <w:rsid w:val="005E689B"/>
    <w:rsid w:val="00603CB3"/>
    <w:rsid w:val="00655573"/>
    <w:rsid w:val="006742B2"/>
    <w:rsid w:val="00674394"/>
    <w:rsid w:val="006A0F62"/>
    <w:rsid w:val="006D10B3"/>
    <w:rsid w:val="006F4DE8"/>
    <w:rsid w:val="00705AA3"/>
    <w:rsid w:val="00724B40"/>
    <w:rsid w:val="00743474"/>
    <w:rsid w:val="00750EB9"/>
    <w:rsid w:val="00764503"/>
    <w:rsid w:val="00792ACE"/>
    <w:rsid w:val="007C4DC8"/>
    <w:rsid w:val="007E2001"/>
    <w:rsid w:val="00801A47"/>
    <w:rsid w:val="0081347B"/>
    <w:rsid w:val="00861DFD"/>
    <w:rsid w:val="00866400"/>
    <w:rsid w:val="008E5149"/>
    <w:rsid w:val="00914F86"/>
    <w:rsid w:val="00917E9D"/>
    <w:rsid w:val="00924E0B"/>
    <w:rsid w:val="00940529"/>
    <w:rsid w:val="00991903"/>
    <w:rsid w:val="009A4F86"/>
    <w:rsid w:val="009C5A10"/>
    <w:rsid w:val="00A039B8"/>
    <w:rsid w:val="00A1034D"/>
    <w:rsid w:val="00A47C8E"/>
    <w:rsid w:val="00A51590"/>
    <w:rsid w:val="00A7608F"/>
    <w:rsid w:val="00A94127"/>
    <w:rsid w:val="00AC784E"/>
    <w:rsid w:val="00AC7B89"/>
    <w:rsid w:val="00AD22D1"/>
    <w:rsid w:val="00AE1242"/>
    <w:rsid w:val="00AE52D8"/>
    <w:rsid w:val="00AF42C2"/>
    <w:rsid w:val="00AF650C"/>
    <w:rsid w:val="00B2338B"/>
    <w:rsid w:val="00B26168"/>
    <w:rsid w:val="00B473BB"/>
    <w:rsid w:val="00B855A8"/>
    <w:rsid w:val="00B97189"/>
    <w:rsid w:val="00BD715A"/>
    <w:rsid w:val="00C01E6B"/>
    <w:rsid w:val="00C0586B"/>
    <w:rsid w:val="00C7476F"/>
    <w:rsid w:val="00C809BF"/>
    <w:rsid w:val="00C91D90"/>
    <w:rsid w:val="00C92666"/>
    <w:rsid w:val="00CA555E"/>
    <w:rsid w:val="00D03D62"/>
    <w:rsid w:val="00D60817"/>
    <w:rsid w:val="00D8511B"/>
    <w:rsid w:val="00DB2DAA"/>
    <w:rsid w:val="00DE0AE3"/>
    <w:rsid w:val="00DE57F8"/>
    <w:rsid w:val="00DE76F6"/>
    <w:rsid w:val="00DF7976"/>
    <w:rsid w:val="00E00184"/>
    <w:rsid w:val="00E03952"/>
    <w:rsid w:val="00E31016"/>
    <w:rsid w:val="00E744F6"/>
    <w:rsid w:val="00ED3B8E"/>
    <w:rsid w:val="00F06523"/>
    <w:rsid w:val="00F1275A"/>
    <w:rsid w:val="00F13D5E"/>
    <w:rsid w:val="00F20D6A"/>
    <w:rsid w:val="00F53C67"/>
    <w:rsid w:val="00F56D08"/>
    <w:rsid w:val="00F92710"/>
    <w:rsid w:val="00F9655C"/>
    <w:rsid w:val="00FA2B53"/>
    <w:rsid w:val="00FE4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E1A02"/>
  <w15:docId w15:val="{5BD854AD-FE4A-4162-8FB9-B8A17F8C5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92B26"/>
    <w:pPr>
      <w:ind w:left="720"/>
      <w:contextualSpacing/>
    </w:pPr>
  </w:style>
  <w:style w:type="paragraph" w:styleId="NormalWeb">
    <w:name w:val="Normal (Web)"/>
    <w:basedOn w:val="Normal"/>
    <w:uiPriority w:val="99"/>
    <w:semiHidden/>
    <w:unhideWhenUsed/>
    <w:rsid w:val="00B97189"/>
    <w:rPr>
      <w:rFonts w:ascii="Times New Roman" w:hAnsi="Times New Roman" w:cs="Times New Roman"/>
      <w:sz w:val="24"/>
      <w:szCs w:val="24"/>
    </w:rPr>
  </w:style>
  <w:style w:type="paragraph" w:styleId="Caption">
    <w:name w:val="caption"/>
    <w:basedOn w:val="Normal"/>
    <w:next w:val="Normal"/>
    <w:uiPriority w:val="35"/>
    <w:unhideWhenUsed/>
    <w:qFormat/>
    <w:rsid w:val="00B855A8"/>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3927</Words>
  <Characters>22385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Narayan Mardana</cp:lastModifiedBy>
  <cp:revision>113</cp:revision>
  <dcterms:created xsi:type="dcterms:W3CDTF">2026-10-03T17:40:00Z</dcterms:created>
  <dcterms:modified xsi:type="dcterms:W3CDTF">2026-10-04T18:35:00Z</dcterms:modified>
</cp:coreProperties>
</file>