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80" w:after="0"/>
        <w:rPr/>
      </w:pPr>
      <w:bookmarkStart w:id="0" w:name="_TOC_250010"/>
      <w:bookmarkEnd w:id="0"/>
      <w:r>
        <w:rPr/>
        <w:t>Objective</w:t>
      </w:r>
    </w:p>
    <w:p>
      <w:pPr>
        <w:pStyle w:val="TextBody"/>
        <w:spacing w:before="55" w:after="0"/>
        <w:ind w:left="100" w:right="0" w:hanging="0"/>
        <w:jc w:val="both"/>
        <w:rPr/>
      </w:pPr>
      <w:r>
        <w:rPr/>
        <w:t>To assess how you understand the requirements and design the backend of the application in Laravel.</w:t>
      </w:r>
    </w:p>
    <w:p>
      <w:pPr>
        <w:pStyle w:val="TextBody"/>
        <w:spacing w:before="7" w:after="0"/>
        <w:ind w:left="0" w:right="0" w:hanging="0"/>
        <w:rPr>
          <w:sz w:val="28"/>
        </w:rPr>
      </w:pPr>
      <w:r>
        <w:rPr>
          <w:sz w:val="28"/>
        </w:rPr>
      </w:r>
    </w:p>
    <w:p>
      <w:pPr>
        <w:pStyle w:val="TextBody"/>
        <w:spacing w:lineRule="auto" w:line="276"/>
        <w:ind w:left="100" w:right="0" w:hanging="0"/>
        <w:rPr/>
      </w:pPr>
      <w:r>
        <w:rPr/>
        <w:t>Please provide an estimate for the hours required to complete a technical plan for this proportion of the project. Our requirements for a technical plan is that it provide sufficient architecture and structure such that a set of technical tasks could be generated.</w:t>
      </w:r>
    </w:p>
    <w:p>
      <w:pPr>
        <w:pStyle w:val="Heading2"/>
        <w:spacing w:before="200" w:after="0"/>
        <w:ind w:left="100" w:right="0" w:hanging="0"/>
        <w:rPr/>
      </w:pPr>
      <w:bookmarkStart w:id="1" w:name="_TOC_250008"/>
      <w:bookmarkEnd w:id="1"/>
      <w:r>
        <w:rPr/>
        <w:t>Instructions</w:t>
      </w:r>
    </w:p>
    <w:p>
      <w:pPr>
        <w:pStyle w:val="ListParagraph"/>
        <w:numPr>
          <w:ilvl w:val="0"/>
          <w:numId w:val="7"/>
        </w:numPr>
        <w:tabs>
          <w:tab w:val="clear" w:pos="720"/>
          <w:tab w:val="left" w:pos="820" w:leader="none"/>
        </w:tabs>
        <w:spacing w:lineRule="auto" w:line="240" w:before="45" w:after="0"/>
        <w:ind w:left="820" w:right="0" w:hanging="360"/>
        <w:jc w:val="left"/>
        <w:rPr>
          <w:sz w:val="22"/>
        </w:rPr>
      </w:pPr>
      <w:r>
        <w:rPr>
          <w:sz w:val="22"/>
        </w:rPr>
        <w:t>Please start by reviewing this document and asking any clarifying</w:t>
      </w:r>
      <w:r>
        <w:rPr>
          <w:spacing w:val="-18"/>
          <w:sz w:val="22"/>
        </w:rPr>
        <w:t xml:space="preserve"> </w:t>
      </w:r>
      <w:r>
        <w:rPr>
          <w:sz w:val="22"/>
        </w:rPr>
        <w:t>questions.</w:t>
      </w:r>
    </w:p>
    <w:p>
      <w:pPr>
        <w:pStyle w:val="ListParagraph"/>
        <w:numPr>
          <w:ilvl w:val="0"/>
          <w:numId w:val="7"/>
        </w:numPr>
        <w:tabs>
          <w:tab w:val="clear" w:pos="720"/>
          <w:tab w:val="left" w:pos="820" w:leader="none"/>
        </w:tabs>
        <w:spacing w:lineRule="auto" w:line="240" w:before="38" w:after="0"/>
        <w:ind w:left="820" w:right="0" w:hanging="360"/>
        <w:jc w:val="left"/>
        <w:rPr>
          <w:sz w:val="22"/>
        </w:rPr>
      </w:pPr>
      <w:r>
        <w:rPr>
          <w:sz w:val="22"/>
        </w:rPr>
        <w:t>Provide an outline for how you will be approaching the</w:t>
      </w:r>
      <w:r>
        <w:rPr>
          <w:spacing w:val="-15"/>
          <w:sz w:val="22"/>
        </w:rPr>
        <w:t xml:space="preserve"> </w:t>
      </w:r>
      <w:r>
        <w:rPr>
          <w:sz w:val="22"/>
        </w:rPr>
        <w:t>tasks.</w:t>
      </w:r>
    </w:p>
    <w:p>
      <w:pPr>
        <w:pStyle w:val="ListParagraph"/>
        <w:numPr>
          <w:ilvl w:val="0"/>
          <w:numId w:val="7"/>
        </w:numPr>
        <w:tabs>
          <w:tab w:val="clear" w:pos="720"/>
          <w:tab w:val="left" w:pos="820" w:leader="none"/>
        </w:tabs>
        <w:spacing w:lineRule="auto" w:line="240" w:before="38" w:after="0"/>
        <w:ind w:left="820" w:right="0" w:hanging="360"/>
        <w:jc w:val="left"/>
        <w:rPr>
          <w:sz w:val="22"/>
        </w:rPr>
      </w:pPr>
      <w:r>
        <w:rPr>
          <w:sz w:val="22"/>
        </w:rPr>
        <w:t>Create</w:t>
      </w:r>
      <w:r>
        <w:rPr>
          <w:spacing w:val="-5"/>
          <w:sz w:val="22"/>
        </w:rPr>
        <w:t xml:space="preserve"> </w:t>
      </w:r>
      <w:r>
        <w:rPr>
          <w:sz w:val="22"/>
        </w:rPr>
        <w:t>a</w:t>
      </w:r>
      <w:r>
        <w:rPr>
          <w:spacing w:val="-5"/>
          <w:sz w:val="22"/>
        </w:rPr>
        <w:t xml:space="preserve"> </w:t>
      </w:r>
      <w:r>
        <w:rPr>
          <w:sz w:val="22"/>
        </w:rPr>
        <w:t>technical</w:t>
      </w:r>
      <w:r>
        <w:rPr>
          <w:spacing w:val="-4"/>
          <w:sz w:val="22"/>
        </w:rPr>
        <w:t xml:space="preserve"> </w:t>
      </w:r>
      <w:r>
        <w:rPr>
          <w:sz w:val="22"/>
        </w:rPr>
        <w:t>design</w:t>
      </w:r>
      <w:r>
        <w:rPr>
          <w:spacing w:val="-5"/>
          <w:sz w:val="22"/>
        </w:rPr>
        <w:t xml:space="preserve"> </w:t>
      </w:r>
      <w:r>
        <w:rPr>
          <w:sz w:val="22"/>
        </w:rPr>
        <w:t>for</w:t>
      </w:r>
      <w:r>
        <w:rPr>
          <w:spacing w:val="-4"/>
          <w:sz w:val="22"/>
        </w:rPr>
        <w:t xml:space="preserve"> </w:t>
      </w:r>
      <w:r>
        <w:rPr>
          <w:sz w:val="22"/>
        </w:rPr>
        <w:t>the</w:t>
      </w:r>
      <w:r>
        <w:rPr>
          <w:spacing w:val="-5"/>
          <w:sz w:val="22"/>
        </w:rPr>
        <w:t xml:space="preserve"> </w:t>
      </w:r>
      <w:r>
        <w:rPr>
          <w:sz w:val="22"/>
        </w:rPr>
        <w:t>backend</w:t>
      </w:r>
      <w:r>
        <w:rPr>
          <w:spacing w:val="-4"/>
          <w:sz w:val="22"/>
        </w:rPr>
        <w:t xml:space="preserve"> </w:t>
      </w:r>
      <w:r>
        <w:rPr>
          <w:sz w:val="22"/>
        </w:rPr>
        <w:t>of</w:t>
      </w:r>
      <w:r>
        <w:rPr>
          <w:spacing w:val="-5"/>
          <w:sz w:val="22"/>
        </w:rPr>
        <w:t xml:space="preserve"> </w:t>
      </w:r>
      <w:r>
        <w:rPr>
          <w:sz w:val="22"/>
        </w:rPr>
        <w:t>a</w:t>
      </w:r>
      <w:r>
        <w:rPr>
          <w:spacing w:val="-4"/>
          <w:sz w:val="22"/>
        </w:rPr>
        <w:t xml:space="preserve"> </w:t>
      </w:r>
      <w:r>
        <w:rPr>
          <w:sz w:val="22"/>
        </w:rPr>
        <w:t>multi-user</w:t>
      </w:r>
      <w:r>
        <w:rPr>
          <w:spacing w:val="-5"/>
          <w:sz w:val="22"/>
        </w:rPr>
        <w:t xml:space="preserve"> </w:t>
      </w:r>
      <w:r>
        <w:rPr>
          <w:sz w:val="22"/>
        </w:rPr>
        <w:t>image</w:t>
      </w:r>
      <w:r>
        <w:rPr>
          <w:spacing w:val="-4"/>
          <w:sz w:val="22"/>
        </w:rPr>
        <w:t xml:space="preserve"> </w:t>
      </w:r>
      <w:r>
        <w:rPr>
          <w:sz w:val="22"/>
        </w:rPr>
        <w:t>gallery</w:t>
      </w:r>
      <w:r>
        <w:rPr>
          <w:spacing w:val="-16"/>
          <w:sz w:val="22"/>
        </w:rPr>
        <w:t xml:space="preserve"> </w:t>
      </w:r>
      <w:r>
        <w:rPr>
          <w:sz w:val="22"/>
        </w:rPr>
        <w:t>API</w:t>
      </w:r>
      <w:r>
        <w:rPr>
          <w:spacing w:val="-4"/>
          <w:sz w:val="22"/>
        </w:rPr>
        <w:t xml:space="preserve"> </w:t>
      </w:r>
      <w:r>
        <w:rPr>
          <w:sz w:val="22"/>
        </w:rPr>
        <w:t>w/</w:t>
      </w:r>
      <w:r>
        <w:rPr>
          <w:spacing w:val="-5"/>
          <w:sz w:val="22"/>
        </w:rPr>
        <w:t xml:space="preserve"> </w:t>
      </w:r>
      <w:r>
        <w:rPr>
          <w:sz w:val="22"/>
        </w:rPr>
        <w:t>cross-platform</w:t>
      </w:r>
      <w:r>
        <w:rPr>
          <w:spacing w:val="-4"/>
          <w:sz w:val="22"/>
        </w:rPr>
        <w:t xml:space="preserve"> </w:t>
      </w:r>
      <w:r>
        <w:rPr>
          <w:sz w:val="22"/>
        </w:rPr>
        <w:t>sharing</w:t>
      </w:r>
      <w:r>
        <w:rPr>
          <w:spacing w:val="-5"/>
          <w:sz w:val="22"/>
        </w:rPr>
        <w:t xml:space="preserve"> </w:t>
      </w:r>
      <w:r>
        <w:rPr>
          <w:sz w:val="22"/>
        </w:rPr>
        <w:t>features</w:t>
      </w:r>
    </w:p>
    <w:p>
      <w:pPr>
        <w:pStyle w:val="ListParagraph"/>
        <w:tabs>
          <w:tab w:val="clear" w:pos="720"/>
          <w:tab w:val="left" w:pos="820" w:leader="none"/>
        </w:tabs>
        <w:spacing w:lineRule="auto" w:line="240" w:before="38" w:after="0"/>
        <w:ind w:left="0" w:right="0" w:hanging="0"/>
        <w:jc w:val="left"/>
        <w:rPr/>
      </w:pPr>
      <w:r>
        <w:rPr/>
      </w:r>
    </w:p>
    <w:p>
      <w:pPr>
        <w:pStyle w:val="TextBody"/>
        <w:spacing w:before="8" w:after="0"/>
        <w:ind w:left="0" w:right="0" w:hanging="0"/>
        <w:rPr>
          <w:sz w:val="20"/>
        </w:rPr>
      </w:pPr>
      <w:r>
        <w:rPr>
          <w:sz w:val="20"/>
        </w:rPr>
      </w:r>
    </w:p>
    <w:p>
      <w:pPr>
        <w:pStyle w:val="Heading1"/>
        <w:rPr/>
      </w:pPr>
      <w:bookmarkStart w:id="2" w:name="_TOC_250007"/>
      <w:bookmarkEnd w:id="2"/>
      <w:r>
        <w:rPr/>
        <w:t>Application Overview</w:t>
      </w:r>
    </w:p>
    <w:p>
      <w:pPr>
        <w:pStyle w:val="Heading2"/>
        <w:spacing w:before="255" w:after="0"/>
        <w:ind w:left="100" w:right="0" w:hanging="0"/>
        <w:rPr/>
      </w:pPr>
      <w:bookmarkStart w:id="3" w:name="_TOC_250006"/>
      <w:bookmarkEnd w:id="3"/>
      <w:r>
        <w:rPr/>
        <w:t>User Authentication</w:t>
      </w:r>
    </w:p>
    <w:p>
      <w:pPr>
        <w:pStyle w:val="TextBody"/>
        <w:spacing w:lineRule="auto" w:line="276" w:before="46" w:after="0"/>
        <w:ind w:left="100" w:right="0" w:hanging="0"/>
        <w:rPr/>
      </w:pPr>
      <w:r>
        <w:rPr/>
        <w:t>Users are able to register with a mix of email/password or social media options. The implementation dates for those systems vary depending on the system. All registrations will be required to accept a Terms of Service agreement.</w:t>
      </w:r>
    </w:p>
    <w:p>
      <w:pPr>
        <w:pStyle w:val="TextBody"/>
        <w:spacing w:before="5" w:after="1"/>
        <w:ind w:left="0" w:right="0" w:hanging="0"/>
        <w:rPr>
          <w:sz w:val="24"/>
        </w:rPr>
      </w:pPr>
      <w:r>
        <w:rPr>
          <w:sz w:val="24"/>
        </w:rPr>
      </w:r>
    </w:p>
    <w:tbl>
      <w:tblPr>
        <w:tblW w:w="11520" w:type="dxa"/>
        <w:jc w:val="left"/>
        <w:tblInd w:w="121" w:type="dxa"/>
        <w:tblLayout w:type="fixed"/>
        <w:tblCellMar>
          <w:top w:w="0" w:type="dxa"/>
          <w:left w:w="10" w:type="dxa"/>
          <w:bottom w:w="0" w:type="dxa"/>
          <w:right w:w="10" w:type="dxa"/>
        </w:tblCellMar>
        <w:tblLook w:val="01e0"/>
      </w:tblPr>
      <w:tblGrid>
        <w:gridCol w:w="5760"/>
        <w:gridCol w:w="5759"/>
      </w:tblGrid>
      <w:tr>
        <w:trPr>
          <w:trHeight w:val="460" w:hRule="atLeast"/>
        </w:trPr>
        <w:tc>
          <w:tcPr>
            <w:tcW w:w="57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b/>
                <w:b/>
                <w:sz w:val="22"/>
              </w:rPr>
            </w:pPr>
            <w:r>
              <w:rPr>
                <w:b/>
                <w:sz w:val="22"/>
              </w:rPr>
              <w:t>Register With….</w:t>
            </w:r>
          </w:p>
        </w:tc>
        <w:tc>
          <w:tcPr>
            <w:tcW w:w="57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b/>
                <w:b/>
                <w:sz w:val="22"/>
              </w:rPr>
            </w:pPr>
            <w:r>
              <w:rPr>
                <w:b/>
                <w:sz w:val="22"/>
              </w:rPr>
              <w:t>Release Goal</w:t>
            </w:r>
          </w:p>
        </w:tc>
      </w:tr>
      <w:tr>
        <w:trPr>
          <w:trHeight w:val="460" w:hRule="atLeast"/>
        </w:trPr>
        <w:tc>
          <w:tcPr>
            <w:tcW w:w="57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rPr>
                <w:sz w:val="22"/>
              </w:rPr>
            </w:pPr>
            <w:r>
              <w:rPr>
                <w:sz w:val="22"/>
              </w:rPr>
              <w:t>Email/Password</w:t>
            </w:r>
          </w:p>
        </w:tc>
        <w:tc>
          <w:tcPr>
            <w:tcW w:w="57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rPr>
                <w:sz w:val="22"/>
              </w:rPr>
            </w:pPr>
            <w:r>
              <w:rPr>
                <w:sz w:val="22"/>
              </w:rPr>
              <w:t>Foundation</w:t>
            </w:r>
          </w:p>
        </w:tc>
      </w:tr>
      <w:tr>
        <w:trPr>
          <w:trHeight w:val="460" w:hRule="atLeast"/>
        </w:trPr>
        <w:tc>
          <w:tcPr>
            <w:tcW w:w="57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5" w:after="0"/>
              <w:rPr>
                <w:sz w:val="22"/>
              </w:rPr>
            </w:pPr>
            <w:r>
              <w:rPr>
                <w:sz w:val="22"/>
              </w:rPr>
              <w:t>Facebook</w:t>
            </w:r>
          </w:p>
        </w:tc>
        <w:tc>
          <w:tcPr>
            <w:tcW w:w="57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5" w:after="0"/>
              <w:rPr>
                <w:sz w:val="22"/>
              </w:rPr>
            </w:pPr>
            <w:r>
              <w:rPr>
                <w:sz w:val="22"/>
              </w:rPr>
              <w:t>Alpha</w:t>
            </w:r>
          </w:p>
        </w:tc>
      </w:tr>
    </w:tbl>
    <w:p>
      <w:pPr>
        <w:pStyle w:val="TextBody"/>
        <w:spacing w:before="1" w:after="0"/>
        <w:ind w:left="0" w:right="0" w:hanging="0"/>
        <w:rPr>
          <w:sz w:val="25"/>
        </w:rPr>
      </w:pPr>
      <w:r>
        <w:rPr>
          <w:sz w:val="25"/>
        </w:rPr>
      </w:r>
    </w:p>
    <w:p>
      <w:pPr>
        <w:pStyle w:val="TextBody"/>
        <w:spacing w:lineRule="auto" w:line="276"/>
        <w:ind w:left="100" w:right="0" w:hanging="0"/>
        <w:rPr/>
      </w:pPr>
      <w:r>
        <w:rPr/>
        <w:t>To keep registration quick only an email/password or social login is required. Users are given the option to provide the email address of a referral account, which is optional.</w:t>
      </w:r>
    </w:p>
    <w:p>
      <w:pPr>
        <w:pStyle w:val="TextBody"/>
        <w:spacing w:before="3" w:after="0"/>
        <w:ind w:left="0" w:right="0" w:hanging="0"/>
        <w:rPr>
          <w:sz w:val="25"/>
        </w:rPr>
      </w:pPr>
      <w:r>
        <w:rPr>
          <w:sz w:val="25"/>
        </w:rPr>
      </w:r>
    </w:p>
    <w:p>
      <w:pPr>
        <w:pStyle w:val="Heading4"/>
        <w:spacing w:before="1" w:after="0"/>
        <w:jc w:val="both"/>
        <w:rPr/>
      </w:pPr>
      <w:r>
        <w:rPr/>
        <w:t>Password Reset</w:t>
      </w:r>
    </w:p>
    <w:p>
      <w:pPr>
        <w:pStyle w:val="TextBody"/>
        <w:spacing w:lineRule="auto" w:line="276" w:before="38" w:after="0"/>
        <w:ind w:left="100" w:right="306" w:hanging="0"/>
        <w:jc w:val="both"/>
        <w:rPr/>
      </w:pPr>
      <w:r>
        <w:rPr/>
        <w:t>The</w:t>
      </w:r>
      <w:r>
        <w:rPr>
          <w:spacing w:val="-5"/>
        </w:rPr>
        <w:t xml:space="preserve"> </w:t>
      </w:r>
      <w:r>
        <w:rPr/>
        <w:t>system</w:t>
      </w:r>
      <w:r>
        <w:rPr>
          <w:spacing w:val="-5"/>
        </w:rPr>
        <w:t xml:space="preserve"> </w:t>
      </w:r>
      <w:r>
        <w:rPr/>
        <w:t>asks</w:t>
      </w:r>
      <w:r>
        <w:rPr>
          <w:spacing w:val="-5"/>
        </w:rPr>
        <w:t xml:space="preserve"> </w:t>
      </w:r>
      <w:r>
        <w:rPr/>
        <w:t>for</w:t>
      </w:r>
      <w:r>
        <w:rPr>
          <w:spacing w:val="-5"/>
        </w:rPr>
        <w:t xml:space="preserve"> </w:t>
      </w:r>
      <w:r>
        <w:rPr/>
        <w:t>the</w:t>
      </w:r>
      <w:r>
        <w:rPr>
          <w:spacing w:val="-5"/>
        </w:rPr>
        <w:t xml:space="preserve"> </w:t>
      </w:r>
      <w:r>
        <w:rPr/>
        <w:t>email</w:t>
      </w:r>
      <w:r>
        <w:rPr>
          <w:spacing w:val="-5"/>
        </w:rPr>
        <w:t xml:space="preserve"> </w:t>
      </w:r>
      <w:r>
        <w:rPr/>
        <w:t>address</w:t>
      </w:r>
      <w:r>
        <w:rPr>
          <w:spacing w:val="-5"/>
        </w:rPr>
        <w:t xml:space="preserve"> </w:t>
      </w:r>
      <w:r>
        <w:rPr/>
        <w:t>associated</w:t>
      </w:r>
      <w:r>
        <w:rPr>
          <w:spacing w:val="-5"/>
        </w:rPr>
        <w:t xml:space="preserve"> </w:t>
      </w:r>
      <w:r>
        <w:rPr/>
        <w:t>with</w:t>
      </w:r>
      <w:r>
        <w:rPr>
          <w:spacing w:val="-5"/>
        </w:rPr>
        <w:t xml:space="preserve"> </w:t>
      </w:r>
      <w:r>
        <w:rPr/>
        <w:t>the</w:t>
      </w:r>
      <w:r>
        <w:rPr>
          <w:spacing w:val="-5"/>
        </w:rPr>
        <w:t xml:space="preserve"> </w:t>
      </w:r>
      <w:r>
        <w:rPr/>
        <w:t>account,</w:t>
      </w:r>
      <w:r>
        <w:rPr>
          <w:spacing w:val="-5"/>
        </w:rPr>
        <w:t xml:space="preserve"> </w:t>
      </w:r>
      <w:r>
        <w:rPr/>
        <w:t>and</w:t>
      </w:r>
      <w:r>
        <w:rPr>
          <w:spacing w:val="-5"/>
        </w:rPr>
        <w:t xml:space="preserve"> </w:t>
      </w:r>
      <w:r>
        <w:rPr/>
        <w:t>emails</w:t>
      </w:r>
      <w:r>
        <w:rPr>
          <w:spacing w:val="-5"/>
        </w:rPr>
        <w:t xml:space="preserve"> </w:t>
      </w:r>
      <w:r>
        <w:rPr/>
        <w:t>the</w:t>
      </w:r>
      <w:r>
        <w:rPr>
          <w:spacing w:val="-5"/>
        </w:rPr>
        <w:t xml:space="preserve"> </w:t>
      </w:r>
      <w:r>
        <w:rPr/>
        <w:t>person</w:t>
      </w:r>
      <w:r>
        <w:rPr>
          <w:spacing w:val="-5"/>
        </w:rPr>
        <w:t xml:space="preserve"> </w:t>
      </w:r>
      <w:r>
        <w:rPr/>
        <w:t>a</w:t>
      </w:r>
      <w:r>
        <w:rPr>
          <w:spacing w:val="-5"/>
        </w:rPr>
        <w:t xml:space="preserve"> </w:t>
      </w:r>
      <w:r>
        <w:rPr/>
        <w:t>password</w:t>
      </w:r>
      <w:r>
        <w:rPr>
          <w:spacing w:val="-5"/>
        </w:rPr>
        <w:t xml:space="preserve"> </w:t>
      </w:r>
      <w:r>
        <w:rPr/>
        <w:t>recovery</w:t>
      </w:r>
      <w:r>
        <w:rPr>
          <w:spacing w:val="-5"/>
        </w:rPr>
        <w:t xml:space="preserve"> </w:t>
      </w:r>
      <w:r>
        <w:rPr/>
        <w:t>link. On sign in the person is required to update their password. If the person is registered with a 3rd party login the email will not include a password link, but will tell them which platform they logged in</w:t>
      </w:r>
      <w:r>
        <w:rPr>
          <w:spacing w:val="-28"/>
        </w:rPr>
        <w:t xml:space="preserve"> </w:t>
      </w:r>
      <w:r>
        <w:rPr/>
        <w:t>with.</w:t>
      </w:r>
    </w:p>
    <w:p>
      <w:pPr>
        <w:pStyle w:val="TextBody"/>
        <w:ind w:left="0" w:right="0" w:hanging="0"/>
        <w:rPr>
          <w:sz w:val="24"/>
        </w:rPr>
      </w:pPr>
      <w:r>
        <w:rPr>
          <w:sz w:val="24"/>
        </w:rPr>
      </w:r>
    </w:p>
    <w:p>
      <w:pPr>
        <w:pStyle w:val="Heading2"/>
        <w:spacing w:before="215" w:after="0"/>
        <w:ind w:left="100" w:right="0" w:hanging="0"/>
        <w:rPr/>
      </w:pPr>
      <w:bookmarkStart w:id="4" w:name="_TOC_250005"/>
      <w:bookmarkEnd w:id="4"/>
      <w:r>
        <w:rPr/>
        <w:t>Gallery</w:t>
      </w:r>
    </w:p>
    <w:p>
      <w:pPr>
        <w:pStyle w:val="TextBody"/>
        <w:spacing w:lineRule="auto" w:line="276" w:before="45" w:after="0"/>
        <w:ind w:left="100" w:right="0" w:hanging="0"/>
        <w:rPr/>
      </w:pPr>
      <w:r>
        <w:rPr/>
        <w:t>The gallery is the most visited page of the system, holding all the user’s images and action items related to images. All images uploaded to the system via any method are shown in one location.</w:t>
      </w:r>
    </w:p>
    <w:p>
      <w:pPr>
        <w:pStyle w:val="TextBody"/>
        <w:spacing w:before="3" w:after="0"/>
        <w:ind w:left="0" w:right="0" w:hanging="0"/>
        <w:rPr>
          <w:sz w:val="25"/>
        </w:rPr>
      </w:pPr>
      <w:r>
        <w:rPr>
          <w:sz w:val="25"/>
        </w:rPr>
      </w:r>
    </w:p>
    <w:p>
      <w:pPr>
        <w:pStyle w:val="TextBody"/>
        <w:ind w:left="100" w:right="0" w:hanging="0"/>
        <w:rPr/>
      </w:pPr>
      <w:r>
        <w:rPr/>
        <w:t>An image in the system</w:t>
      </w:r>
      <w:r>
        <w:rPr>
          <w:spacing w:val="-21"/>
        </w:rPr>
        <w:t xml:space="preserve"> </w:t>
      </w:r>
      <w:r>
        <w:rPr/>
        <w:t>has:</w:t>
      </w:r>
    </w:p>
    <w:p>
      <w:pPr>
        <w:pStyle w:val="ListParagraph"/>
        <w:numPr>
          <w:ilvl w:val="0"/>
          <w:numId w:val="6"/>
        </w:numPr>
        <w:tabs>
          <w:tab w:val="clear" w:pos="720"/>
          <w:tab w:val="left" w:pos="819" w:leader="none"/>
          <w:tab w:val="left" w:pos="820" w:leader="none"/>
        </w:tabs>
        <w:spacing w:lineRule="auto" w:line="240" w:before="38" w:after="0"/>
        <w:ind w:left="820" w:right="0" w:hanging="360"/>
        <w:jc w:val="left"/>
        <w:rPr>
          <w:sz w:val="22"/>
        </w:rPr>
      </w:pPr>
      <w:r>
        <w:rPr>
          <w:sz w:val="22"/>
        </w:rPr>
        <w:t>Upload</w:t>
      </w:r>
      <w:r>
        <w:rPr>
          <w:spacing w:val="-9"/>
          <w:sz w:val="22"/>
        </w:rPr>
        <w:t xml:space="preserve"> </w:t>
      </w:r>
      <w:r>
        <w:rPr>
          <w:sz w:val="22"/>
        </w:rPr>
        <w:t>Date</w:t>
      </w:r>
    </w:p>
    <w:p>
      <w:pPr>
        <w:pStyle w:val="ListParagraph"/>
        <w:numPr>
          <w:ilvl w:val="0"/>
          <w:numId w:val="6"/>
        </w:numPr>
        <w:tabs>
          <w:tab w:val="clear" w:pos="720"/>
          <w:tab w:val="left" w:pos="819" w:leader="none"/>
          <w:tab w:val="left" w:pos="820" w:leader="none"/>
        </w:tabs>
        <w:spacing w:lineRule="auto" w:line="240" w:before="38" w:after="0"/>
        <w:ind w:left="820" w:right="0" w:hanging="360"/>
        <w:jc w:val="left"/>
        <w:rPr>
          <w:sz w:val="22"/>
        </w:rPr>
      </w:pPr>
      <w:r>
        <w:rPr>
          <w:sz w:val="22"/>
        </w:rPr>
        <w:t>User</w:t>
      </w:r>
    </w:p>
    <w:p>
      <w:pPr>
        <w:pStyle w:val="ListParagraph"/>
        <w:numPr>
          <w:ilvl w:val="0"/>
          <w:numId w:val="6"/>
        </w:numPr>
        <w:tabs>
          <w:tab w:val="clear" w:pos="720"/>
          <w:tab w:val="left" w:pos="819" w:leader="none"/>
          <w:tab w:val="left" w:pos="820" w:leader="none"/>
        </w:tabs>
        <w:spacing w:lineRule="auto" w:line="240" w:before="38" w:after="0"/>
        <w:ind w:left="820" w:right="0" w:hanging="360"/>
        <w:jc w:val="left"/>
        <w:rPr>
          <w:sz w:val="22"/>
        </w:rPr>
      </w:pPr>
      <w:r>
        <w:rPr>
          <w:sz w:val="22"/>
        </w:rPr>
        <w:t>Name</w:t>
      </w:r>
    </w:p>
    <w:p>
      <w:pPr>
        <w:pStyle w:val="ListParagraph"/>
        <w:numPr>
          <w:ilvl w:val="0"/>
          <w:numId w:val="6"/>
        </w:numPr>
        <w:tabs>
          <w:tab w:val="clear" w:pos="720"/>
          <w:tab w:val="left" w:pos="819" w:leader="none"/>
          <w:tab w:val="left" w:pos="820" w:leader="none"/>
        </w:tabs>
        <w:spacing w:lineRule="auto" w:line="240" w:before="38" w:after="0"/>
        <w:ind w:left="820" w:right="0" w:hanging="360"/>
        <w:jc w:val="left"/>
        <w:rPr>
          <w:sz w:val="22"/>
        </w:rPr>
      </w:pPr>
      <w:r>
        <w:rPr>
          <w:sz w:val="22"/>
        </w:rPr>
        <w:t xml:space="preserve">Image </w:t>
      </w:r>
      <w:r>
        <w:rPr>
          <w:spacing w:val="-6"/>
          <w:sz w:val="22"/>
        </w:rPr>
        <w:t>Taken</w:t>
      </w:r>
      <w:r>
        <w:rPr>
          <w:spacing w:val="-7"/>
          <w:sz w:val="22"/>
        </w:rPr>
        <w:t xml:space="preserve"> </w:t>
      </w:r>
      <w:r>
        <w:rPr>
          <w:sz w:val="22"/>
        </w:rPr>
        <w:t>Date</w:t>
      </w:r>
    </w:p>
    <w:p>
      <w:pPr>
        <w:pStyle w:val="TextBody"/>
        <w:ind w:left="0" w:right="0" w:hanging="0"/>
        <w:rPr>
          <w:sz w:val="24"/>
        </w:rPr>
      </w:pPr>
      <w:r>
        <w:rPr>
          <w:sz w:val="24"/>
        </w:rPr>
      </w:r>
    </w:p>
    <w:p>
      <w:pPr>
        <w:pStyle w:val="TextBody"/>
        <w:spacing w:before="10" w:after="0"/>
        <w:ind w:left="0" w:right="0" w:hanging="0"/>
        <w:rPr>
          <w:sz w:val="29"/>
        </w:rPr>
      </w:pPr>
      <w:r>
        <w:rPr>
          <w:sz w:val="29"/>
        </w:rPr>
      </w:r>
    </w:p>
    <w:p>
      <w:pPr>
        <w:sectPr>
          <w:type w:val="nextPage"/>
          <w:pgSz w:w="12240" w:h="15840"/>
          <w:pgMar w:left="260" w:right="220" w:header="0" w:top="1000" w:footer="0" w:bottom="280" w:gutter="0"/>
          <w:pgNumType w:fmt="decimal"/>
          <w:formProt w:val="false"/>
          <w:textDirection w:val="lrTb"/>
          <w:docGrid w:type="default" w:linePitch="312" w:charSpace="4294965247"/>
        </w:sectPr>
        <w:pStyle w:val="Heading4"/>
        <w:rPr/>
      </w:pPr>
      <w:r>
        <w:rPr/>
        <w:t>Gallery Interface</w:t>
      </w:r>
    </w:p>
    <w:p>
      <w:pPr>
        <w:pStyle w:val="TextBody"/>
        <w:spacing w:lineRule="auto" w:line="276" w:before="80" w:after="0"/>
        <w:ind w:left="100" w:right="0" w:hanging="0"/>
        <w:rPr/>
      </w:pPr>
      <w:r>
        <w:rPr/>
        <w:t>When the immediate information isn’t enough, the user needs to be able to dive deeper and get more detailed information, including:</w:t>
      </w:r>
    </w:p>
    <w:p>
      <w:pPr>
        <w:pStyle w:val="ListParagraph"/>
        <w:numPr>
          <w:ilvl w:val="0"/>
          <w:numId w:val="6"/>
        </w:numPr>
        <w:tabs>
          <w:tab w:val="clear" w:pos="720"/>
          <w:tab w:val="left" w:pos="819" w:leader="none"/>
          <w:tab w:val="left" w:pos="820" w:leader="none"/>
        </w:tabs>
        <w:spacing w:lineRule="auto" w:line="240" w:before="0" w:after="0"/>
        <w:ind w:left="820" w:right="0" w:hanging="360"/>
        <w:jc w:val="left"/>
        <w:rPr>
          <w:sz w:val="22"/>
        </w:rPr>
      </w:pPr>
      <w:r>
        <w:rPr>
          <w:sz w:val="22"/>
        </w:rPr>
        <w:t>Date uploaded to</w:t>
      </w:r>
      <w:r>
        <w:rPr>
          <w:spacing w:val="-4"/>
          <w:sz w:val="22"/>
        </w:rPr>
        <w:t xml:space="preserve"> </w:t>
      </w:r>
      <w:r>
        <w:rPr>
          <w:sz w:val="22"/>
        </w:rPr>
        <w:t>system</w:t>
      </w:r>
    </w:p>
    <w:p>
      <w:pPr>
        <w:pStyle w:val="ListParagraph"/>
        <w:numPr>
          <w:ilvl w:val="0"/>
          <w:numId w:val="6"/>
        </w:numPr>
        <w:tabs>
          <w:tab w:val="clear" w:pos="720"/>
          <w:tab w:val="left" w:pos="819" w:leader="none"/>
          <w:tab w:val="left" w:pos="820" w:leader="none"/>
        </w:tabs>
        <w:spacing w:lineRule="auto" w:line="240" w:before="38" w:after="0"/>
        <w:ind w:left="820" w:right="0" w:hanging="360"/>
        <w:jc w:val="left"/>
        <w:rPr>
          <w:sz w:val="22"/>
        </w:rPr>
      </w:pPr>
      <w:r>
        <w:rPr>
          <w:sz w:val="22"/>
        </w:rPr>
        <w:t>Name of the</w:t>
      </w:r>
      <w:r>
        <w:rPr>
          <w:spacing w:val="-4"/>
          <w:sz w:val="22"/>
        </w:rPr>
        <w:t xml:space="preserve"> </w:t>
      </w:r>
      <w:r>
        <w:rPr>
          <w:sz w:val="22"/>
        </w:rPr>
        <w:t>image</w:t>
      </w:r>
    </w:p>
    <w:p>
      <w:pPr>
        <w:pStyle w:val="TextBody"/>
        <w:spacing w:before="6" w:after="0"/>
        <w:ind w:left="0" w:right="0" w:hanging="0"/>
        <w:rPr>
          <w:sz w:val="28"/>
        </w:rPr>
      </w:pPr>
      <w:r>
        <w:rPr>
          <w:sz w:val="28"/>
        </w:rPr>
      </w:r>
    </w:p>
    <w:p>
      <w:pPr>
        <w:pStyle w:val="Heading4"/>
        <w:spacing w:before="1" w:after="0"/>
        <w:rPr/>
      </w:pPr>
      <w:r>
        <w:rPr/>
        <w:t>Search</w:t>
      </w:r>
    </w:p>
    <w:p>
      <w:pPr>
        <w:pStyle w:val="TextBody"/>
        <w:spacing w:before="38" w:after="0"/>
        <w:ind w:left="100" w:right="0" w:hanging="0"/>
        <w:rPr/>
      </w:pPr>
      <w:r>
        <w:rPr/>
        <w:t>Gallery images are searchable based on:</w:t>
      </w:r>
    </w:p>
    <w:p>
      <w:pPr>
        <w:pStyle w:val="ListParagraph"/>
        <w:numPr>
          <w:ilvl w:val="0"/>
          <w:numId w:val="6"/>
        </w:numPr>
        <w:tabs>
          <w:tab w:val="clear" w:pos="720"/>
          <w:tab w:val="left" w:pos="819" w:leader="none"/>
          <w:tab w:val="left" w:pos="820" w:leader="none"/>
        </w:tabs>
        <w:spacing w:lineRule="auto" w:line="240" w:before="37" w:after="0"/>
        <w:ind w:left="820" w:right="0" w:hanging="360"/>
        <w:jc w:val="left"/>
        <w:rPr>
          <w:sz w:val="22"/>
        </w:rPr>
      </w:pPr>
      <w:r>
        <w:rPr>
          <w:sz w:val="22"/>
        </w:rPr>
        <w:t>Date</w:t>
      </w:r>
      <w:r>
        <w:rPr>
          <w:spacing w:val="-2"/>
          <w:sz w:val="22"/>
        </w:rPr>
        <w:t xml:space="preserve"> </w:t>
      </w:r>
      <w:r>
        <w:rPr>
          <w:sz w:val="22"/>
        </w:rPr>
        <w:t>uploaded</w:t>
      </w:r>
    </w:p>
    <w:p>
      <w:pPr>
        <w:pStyle w:val="ListParagraph"/>
        <w:numPr>
          <w:ilvl w:val="0"/>
          <w:numId w:val="6"/>
        </w:numPr>
        <w:tabs>
          <w:tab w:val="clear" w:pos="720"/>
          <w:tab w:val="left" w:pos="819" w:leader="none"/>
          <w:tab w:val="left" w:pos="820" w:leader="none"/>
        </w:tabs>
        <w:spacing w:lineRule="auto" w:line="240" w:before="38" w:after="0"/>
        <w:ind w:left="820" w:right="0" w:hanging="360"/>
        <w:jc w:val="left"/>
        <w:rPr>
          <w:sz w:val="22"/>
        </w:rPr>
      </w:pPr>
      <w:r>
        <w:rPr>
          <w:sz w:val="22"/>
        </w:rPr>
        <w:t>Image</w:t>
      </w:r>
      <w:r>
        <w:rPr>
          <w:spacing w:val="-2"/>
          <w:sz w:val="22"/>
        </w:rPr>
        <w:t xml:space="preserve"> </w:t>
      </w:r>
      <w:r>
        <w:rPr>
          <w:sz w:val="22"/>
        </w:rPr>
        <w:t>name</w:t>
      </w:r>
    </w:p>
    <w:p>
      <w:pPr>
        <w:pStyle w:val="TextBody"/>
        <w:ind w:left="0" w:right="0" w:hanging="0"/>
        <w:rPr>
          <w:sz w:val="24"/>
        </w:rPr>
      </w:pPr>
      <w:r>
        <w:rPr>
          <w:sz w:val="24"/>
        </w:rPr>
      </w:r>
    </w:p>
    <w:p>
      <w:pPr>
        <w:pStyle w:val="Heading3"/>
        <w:rPr/>
      </w:pPr>
      <w:bookmarkStart w:id="5" w:name="_TOC_250004"/>
      <w:bookmarkEnd w:id="5"/>
      <w:r>
        <w:rPr>
          <w:color w:val="666666"/>
        </w:rPr>
        <w:t>Adding an Image to the Gallery</w:t>
      </w:r>
    </w:p>
    <w:p>
      <w:pPr>
        <w:pStyle w:val="TextBody"/>
        <w:spacing w:before="42" w:after="0"/>
        <w:ind w:left="100" w:right="0" w:hanging="0"/>
        <w:rPr/>
      </w:pPr>
      <w:r>
        <w:rPr/>
        <w:t>Users are able to add images to the gallery through three methods: upload from computer/device.</w:t>
      </w:r>
    </w:p>
    <w:p>
      <w:pPr>
        <w:pStyle w:val="TextBody"/>
        <w:spacing w:before="7" w:after="0"/>
        <w:ind w:left="0" w:right="0" w:hanging="0"/>
        <w:rPr>
          <w:sz w:val="28"/>
        </w:rPr>
      </w:pPr>
      <w:r>
        <w:rPr>
          <w:sz w:val="28"/>
        </w:rPr>
      </w:r>
    </w:p>
    <w:p>
      <w:pPr>
        <w:pStyle w:val="Heading4"/>
        <w:rPr/>
      </w:pPr>
      <w:r>
        <w:rPr/>
        <w:t>Upload From Computer/Device</w:t>
      </w:r>
    </w:p>
    <w:p>
      <w:pPr>
        <w:pStyle w:val="TextBody"/>
        <w:spacing w:before="38" w:after="0"/>
        <w:ind w:left="100" w:right="0" w:hanging="0"/>
        <w:rPr/>
      </w:pPr>
      <w:r>
        <w:rPr/>
        <w:t>The user is able to select images from their system to upload to the gallery. This supports bulk upload.</w:t>
      </w:r>
    </w:p>
    <w:p>
      <w:pPr>
        <w:pStyle w:val="TextBody"/>
        <w:ind w:left="0" w:right="0" w:hanging="0"/>
        <w:rPr>
          <w:sz w:val="24"/>
        </w:rPr>
      </w:pPr>
      <w:r>
        <w:rPr>
          <w:sz w:val="24"/>
        </w:rPr>
      </w:r>
    </w:p>
    <w:p>
      <w:pPr>
        <w:pStyle w:val="TextBody"/>
        <w:ind w:left="0" w:right="0" w:hanging="0"/>
        <w:rPr/>
      </w:pPr>
      <w:r>
        <w:rPr/>
      </w:r>
    </w:p>
    <w:p>
      <w:pPr>
        <w:pStyle w:val="Heading2"/>
        <w:spacing w:before="0" w:after="0"/>
        <w:ind w:left="100" w:right="0" w:hanging="0"/>
        <w:rPr/>
      </w:pPr>
      <w:bookmarkStart w:id="6" w:name="_TOC_250003"/>
      <w:bookmarkEnd w:id="6"/>
      <w:r>
        <w:rPr/>
        <w:t>Posting to Social Media</w:t>
      </w:r>
    </w:p>
    <w:p>
      <w:pPr>
        <w:pStyle w:val="TextBody"/>
        <w:spacing w:before="45" w:after="0"/>
        <w:ind w:left="100" w:right="0" w:hanging="0"/>
        <w:rPr/>
      </w:pPr>
      <w:r>
        <w:rPr/>
        <w:t>Users are able to post images from the gallery to connected social media accounts</w:t>
      </w:r>
    </w:p>
    <w:p>
      <w:pPr>
        <w:pStyle w:val="TextBody"/>
        <w:ind w:left="0" w:right="0" w:hanging="0"/>
        <w:rPr>
          <w:sz w:val="24"/>
        </w:rPr>
      </w:pPr>
      <w:r>
        <w:rPr>
          <w:sz w:val="24"/>
        </w:rPr>
      </w:r>
    </w:p>
    <w:p>
      <w:pPr>
        <w:pStyle w:val="Heading3"/>
        <w:rPr/>
      </w:pPr>
      <w:bookmarkStart w:id="7" w:name="_TOC_250002"/>
      <w:bookmarkEnd w:id="7"/>
      <w:r>
        <w:rPr>
          <w:color w:val="666666"/>
        </w:rPr>
        <w:t>Posting to Social Media as Image</w:t>
      </w:r>
    </w:p>
    <w:p>
      <w:pPr>
        <w:pStyle w:val="TextBody"/>
        <w:spacing w:lineRule="auto" w:line="276" w:before="42" w:after="0"/>
        <w:ind w:left="100" w:right="0" w:hanging="0"/>
        <w:rPr/>
      </w:pPr>
      <w:r>
        <w:rPr/>
        <w:t>Posting to social media as an image allows the user to post the image directly to social media. The user is able to post multiple images in a single post as well as post to multiple accounts at once. The process looks like this:</w:t>
      </w:r>
    </w:p>
    <w:p>
      <w:pPr>
        <w:pStyle w:val="ListParagraph"/>
        <w:numPr>
          <w:ilvl w:val="0"/>
          <w:numId w:val="5"/>
        </w:numPr>
        <w:tabs>
          <w:tab w:val="clear" w:pos="720"/>
          <w:tab w:val="left" w:pos="820" w:leader="none"/>
        </w:tabs>
        <w:spacing w:lineRule="auto" w:line="240" w:before="0" w:after="0"/>
        <w:ind w:left="820" w:right="0" w:hanging="360"/>
        <w:jc w:val="left"/>
        <w:rPr>
          <w:sz w:val="22"/>
        </w:rPr>
      </w:pPr>
      <w:r>
        <w:rPr>
          <w:sz w:val="22"/>
        </w:rPr>
        <w:t>Select</w:t>
      </w:r>
      <w:r>
        <w:rPr>
          <w:spacing w:val="-2"/>
          <w:sz w:val="22"/>
        </w:rPr>
        <w:t xml:space="preserve"> </w:t>
      </w:r>
      <w:r>
        <w:rPr>
          <w:sz w:val="22"/>
        </w:rPr>
        <w:t>image(s)</w:t>
      </w:r>
    </w:p>
    <w:p>
      <w:pPr>
        <w:pStyle w:val="ListParagraph"/>
        <w:numPr>
          <w:ilvl w:val="0"/>
          <w:numId w:val="5"/>
        </w:numPr>
        <w:tabs>
          <w:tab w:val="clear" w:pos="720"/>
          <w:tab w:val="left" w:pos="820" w:leader="none"/>
        </w:tabs>
        <w:spacing w:lineRule="auto" w:line="240" w:before="38" w:after="0"/>
        <w:ind w:left="820" w:right="0" w:hanging="360"/>
        <w:jc w:val="left"/>
        <w:rPr>
          <w:sz w:val="22"/>
        </w:rPr>
      </w:pPr>
      <w:r>
        <w:rPr>
          <w:sz w:val="22"/>
        </w:rPr>
        <w:t>Select social media</w:t>
      </w:r>
      <w:r>
        <w:rPr>
          <w:spacing w:val="-4"/>
          <w:sz w:val="22"/>
        </w:rPr>
        <w:t xml:space="preserve"> </w:t>
      </w:r>
      <w:r>
        <w:rPr>
          <w:sz w:val="22"/>
        </w:rPr>
        <w:t>account(s)</w:t>
      </w:r>
    </w:p>
    <w:p>
      <w:pPr>
        <w:pStyle w:val="ListParagraph"/>
        <w:numPr>
          <w:ilvl w:val="0"/>
          <w:numId w:val="5"/>
        </w:numPr>
        <w:tabs>
          <w:tab w:val="clear" w:pos="720"/>
          <w:tab w:val="left" w:pos="820" w:leader="none"/>
        </w:tabs>
        <w:spacing w:lineRule="auto" w:line="240" w:before="38" w:after="0"/>
        <w:ind w:left="820" w:right="0" w:hanging="360"/>
        <w:jc w:val="left"/>
        <w:rPr>
          <w:sz w:val="22"/>
        </w:rPr>
      </w:pPr>
      <w:r>
        <w:rPr>
          <w:sz w:val="22"/>
        </w:rPr>
        <w:t>Select watermark</w:t>
      </w:r>
      <w:r>
        <w:rPr>
          <w:spacing w:val="-3"/>
          <w:sz w:val="22"/>
        </w:rPr>
        <w:t xml:space="preserve"> </w:t>
      </w:r>
      <w:r>
        <w:rPr>
          <w:sz w:val="22"/>
        </w:rPr>
        <w:t>yes/no</w:t>
      </w:r>
    </w:p>
    <w:p>
      <w:pPr>
        <w:pStyle w:val="ListParagraph"/>
        <w:numPr>
          <w:ilvl w:val="1"/>
          <w:numId w:val="5"/>
        </w:numPr>
        <w:tabs>
          <w:tab w:val="clear" w:pos="720"/>
          <w:tab w:val="left" w:pos="1540" w:leader="none"/>
        </w:tabs>
        <w:spacing w:lineRule="auto" w:line="240" w:before="38" w:after="0"/>
        <w:ind w:left="1540" w:right="0" w:hanging="360"/>
        <w:jc w:val="left"/>
        <w:rPr>
          <w:sz w:val="22"/>
        </w:rPr>
      </w:pPr>
      <w:r>
        <w:rPr>
          <w:sz w:val="22"/>
        </w:rPr>
        <w:t>Select &amp; place</w:t>
      </w:r>
      <w:r>
        <w:rPr>
          <w:spacing w:val="-4"/>
          <w:sz w:val="22"/>
        </w:rPr>
        <w:t xml:space="preserve"> </w:t>
      </w:r>
      <w:r>
        <w:rPr>
          <w:sz w:val="22"/>
        </w:rPr>
        <w:t>watermark</w:t>
      </w:r>
    </w:p>
    <w:p>
      <w:pPr>
        <w:pStyle w:val="ListParagraph"/>
        <w:numPr>
          <w:ilvl w:val="0"/>
          <w:numId w:val="5"/>
        </w:numPr>
        <w:tabs>
          <w:tab w:val="clear" w:pos="720"/>
          <w:tab w:val="left" w:pos="820" w:leader="none"/>
        </w:tabs>
        <w:spacing w:lineRule="auto" w:line="240" w:before="38" w:after="0"/>
        <w:ind w:left="820" w:right="0" w:hanging="360"/>
        <w:jc w:val="left"/>
        <w:rPr>
          <w:sz w:val="22"/>
        </w:rPr>
      </w:pPr>
      <w:r>
        <w:rPr>
          <w:sz w:val="22"/>
        </w:rPr>
        <w:t>Fill in applicable social media post</w:t>
      </w:r>
      <w:r>
        <w:rPr>
          <w:spacing w:val="-8"/>
          <w:sz w:val="22"/>
        </w:rPr>
        <w:t xml:space="preserve"> </w:t>
      </w:r>
      <w:r>
        <w:rPr>
          <w:sz w:val="22"/>
        </w:rPr>
        <w:t>info</w:t>
      </w:r>
    </w:p>
    <w:p>
      <w:pPr>
        <w:pStyle w:val="ListParagraph"/>
        <w:numPr>
          <w:ilvl w:val="0"/>
          <w:numId w:val="5"/>
        </w:numPr>
        <w:tabs>
          <w:tab w:val="clear" w:pos="720"/>
          <w:tab w:val="left" w:pos="820" w:leader="none"/>
        </w:tabs>
        <w:spacing w:lineRule="auto" w:line="240" w:before="38" w:after="0"/>
        <w:ind w:left="820" w:right="0" w:hanging="360"/>
        <w:jc w:val="left"/>
        <w:rPr>
          <w:sz w:val="22"/>
        </w:rPr>
      </w:pPr>
      <w:r>
        <w:rPr>
          <w:sz w:val="22"/>
        </w:rPr>
        <w:t>Post</w:t>
      </w:r>
    </w:p>
    <w:p>
      <w:pPr>
        <w:pStyle w:val="TextBody"/>
        <w:ind w:left="0" w:right="0" w:hanging="0"/>
        <w:rPr>
          <w:sz w:val="24"/>
        </w:rPr>
      </w:pPr>
      <w:r>
        <w:rPr>
          <w:sz w:val="24"/>
        </w:rPr>
      </w:r>
    </w:p>
    <w:p>
      <w:pPr>
        <w:pStyle w:val="Heading3"/>
        <w:spacing w:before="212" w:after="0"/>
        <w:rPr/>
      </w:pPr>
      <w:bookmarkStart w:id="8" w:name="_TOC_250001"/>
      <w:bookmarkEnd w:id="8"/>
      <w:r>
        <w:rPr>
          <w:color w:val="666666"/>
        </w:rPr>
        <w:t>Watermarking Images</w:t>
      </w:r>
    </w:p>
    <w:p>
      <w:pPr>
        <w:sectPr>
          <w:type w:val="nextPage"/>
          <w:pgSz w:w="12240" w:h="15840"/>
          <w:pgMar w:left="260" w:right="220" w:header="0" w:top="280" w:footer="0" w:bottom="280" w:gutter="0"/>
          <w:pgNumType w:fmt="decimal"/>
          <w:formProt w:val="false"/>
          <w:textDirection w:val="lrTb"/>
          <w:docGrid w:type="default" w:linePitch="100" w:charSpace="4096"/>
        </w:sectPr>
        <w:pStyle w:val="TextBody"/>
        <w:spacing w:lineRule="auto" w:line="276" w:before="42" w:after="0"/>
        <w:ind w:left="100" w:right="136" w:hanging="0"/>
        <w:rPr/>
      </w:pPr>
      <w:r>
        <w:rPr/>
        <w:t>No matter how the user is posting the image, they’re given the option to watermark it. There are a number of watermark design options the user can choose from to best suit their image. The user is able to control placement of the watermark as well as color and scaling. There is a minimum scaling to ensure the user is not able to select the watermark option but effectively not show it.</w:t>
      </w:r>
    </w:p>
    <w:p>
      <w:pPr>
        <w:pStyle w:val="Normal"/>
        <w:spacing w:before="87" w:after="0"/>
        <w:ind w:left="100" w:right="0" w:hanging="0"/>
        <w:jc w:val="left"/>
        <w:rPr>
          <w:rFonts w:ascii="Trebuchet MS" w:hAnsi="Trebuchet MS"/>
          <w:sz w:val="32"/>
        </w:rPr>
      </w:pPr>
      <w:bookmarkStart w:id="9" w:name="_TOC_250000"/>
      <w:bookmarkEnd w:id="9"/>
      <w:r>
        <w:rPr>
          <w:rFonts w:ascii="Trebuchet MS" w:hAnsi="Trebuchet MS"/>
          <w:sz w:val="32"/>
        </w:rPr>
        <w:t>Wireframes</w:t>
      </w:r>
    </w:p>
    <w:p>
      <w:pPr>
        <w:pStyle w:val="Heading2"/>
        <w:numPr>
          <w:ilvl w:val="0"/>
          <w:numId w:val="4"/>
        </w:numPr>
        <w:tabs>
          <w:tab w:val="clear" w:pos="720"/>
          <w:tab w:val="left" w:pos="820" w:leader="none"/>
        </w:tabs>
        <w:spacing w:lineRule="auto" w:line="240" w:before="256" w:after="44"/>
        <w:ind w:left="820" w:right="0" w:hanging="360"/>
        <w:jc w:val="left"/>
        <w:rPr/>
      </w:pPr>
      <w:r>
        <w:rPr/>
        <w:t>Gallery</w:t>
      </w:r>
    </w:p>
    <w:tbl>
      <w:tblPr>
        <w:tblW w:w="10680" w:type="dxa"/>
        <w:jc w:val="left"/>
        <w:tblInd w:w="121" w:type="dxa"/>
        <w:tblLayout w:type="fixed"/>
        <w:tblCellMar>
          <w:top w:w="0" w:type="dxa"/>
          <w:left w:w="10" w:type="dxa"/>
          <w:bottom w:w="0" w:type="dxa"/>
          <w:right w:w="10" w:type="dxa"/>
        </w:tblCellMar>
        <w:tblLook w:val="01e0"/>
      </w:tblPr>
      <w:tblGrid>
        <w:gridCol w:w="499"/>
        <w:gridCol w:w="1820"/>
        <w:gridCol w:w="1121"/>
        <w:gridCol w:w="7239"/>
      </w:tblGrid>
      <w:tr>
        <w:trPr>
          <w:trHeight w:val="8280" w:hRule="atLeast"/>
        </w:trPr>
        <w:tc>
          <w:tcPr>
            <w:tcW w:w="1067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0" w:right="0" w:hanging="0"/>
              <w:rPr>
                <w:rFonts w:ascii="Trebuchet MS" w:hAnsi="Trebuchet MS"/>
                <w:b/>
                <w:b/>
                <w:sz w:val="11"/>
              </w:rPr>
            </w:pPr>
            <w:r>
              <w:rPr>
                <w:rFonts w:ascii="Trebuchet MS" w:hAnsi="Trebuchet MS"/>
                <w:b/>
                <w:sz w:val="11"/>
              </w:rPr>
            </w:r>
          </w:p>
          <w:p>
            <w:pPr>
              <w:pStyle w:val="TableParagraph"/>
              <w:widowControl w:val="false"/>
              <w:spacing w:before="0" w:after="0"/>
              <w:ind w:left="125" w:right="-44" w:hanging="0"/>
              <w:rPr>
                <w:rFonts w:ascii="Trebuchet MS" w:hAnsi="Trebuchet MS"/>
                <w:sz w:val="20"/>
              </w:rPr>
            </w:pPr>
            <w:r>
              <w:rPr/>
              <w:drawing>
                <wp:inline distT="0" distB="0" distL="0" distR="0">
                  <wp:extent cx="6683375" cy="506285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683375" cy="5062855"/>
                          </a:xfrm>
                          <a:prstGeom prst="rect">
                            <a:avLst/>
                          </a:prstGeom>
                        </pic:spPr>
                      </pic:pic>
                    </a:graphicData>
                  </a:graphic>
                </wp:inline>
              </w:drawing>
            </w:r>
          </w:p>
        </w:tc>
      </w:tr>
      <w:tr>
        <w:trPr>
          <w:trHeight w:val="680" w:hRule="atLeast"/>
        </w:trPr>
        <w:tc>
          <w:tcPr>
            <w:tcW w:w="4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104" w:right="0" w:hanging="0"/>
              <w:rPr>
                <w:b/>
                <w:b/>
                <w:sz w:val="18"/>
              </w:rPr>
            </w:pPr>
            <w:r>
              <w:rPr>
                <w:b/>
                <w:sz w:val="18"/>
              </w:rPr>
              <w:t>Components</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76" w:before="106" w:after="0"/>
              <w:ind w:left="99" w:right="170" w:hanging="0"/>
              <w:rPr>
                <w:b/>
                <w:b/>
                <w:sz w:val="18"/>
              </w:rPr>
            </w:pPr>
            <w:r>
              <w:rPr>
                <w:b/>
                <w:sz w:val="18"/>
              </w:rPr>
              <w:t>Interactio n</w:t>
            </w:r>
          </w:p>
        </w:tc>
        <w:tc>
          <w:tcPr>
            <w:tcW w:w="72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104" w:right="0" w:hanging="0"/>
              <w:rPr>
                <w:b/>
                <w:b/>
                <w:sz w:val="18"/>
              </w:rPr>
            </w:pPr>
            <w:r>
              <w:rPr>
                <w:b/>
                <w:sz w:val="18"/>
              </w:rPr>
              <w:t>Behavior/ Validation</w:t>
            </w:r>
          </w:p>
        </w:tc>
      </w:tr>
      <w:tr>
        <w:trPr>
          <w:trHeight w:val="479" w:hRule="atLeast"/>
        </w:trPr>
        <w:tc>
          <w:tcPr>
            <w:tcW w:w="4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rPr>
                <w:sz w:val="18"/>
              </w:rPr>
            </w:pPr>
            <w:r>
              <w:rPr>
                <w:sz w:val="18"/>
              </w:rPr>
              <w:t>1</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104" w:right="0" w:hanging="0"/>
              <w:rPr>
                <w:sz w:val="18"/>
              </w:rPr>
            </w:pPr>
            <w:r>
              <w:rPr>
                <w:sz w:val="18"/>
              </w:rPr>
              <w:t>Upload New Image</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99" w:right="0" w:hanging="0"/>
              <w:rPr>
                <w:sz w:val="18"/>
              </w:rPr>
            </w:pPr>
            <w:r>
              <w:rPr>
                <w:sz w:val="18"/>
              </w:rPr>
              <w:t>Click</w:t>
            </w:r>
          </w:p>
        </w:tc>
        <w:tc>
          <w:tcPr>
            <w:tcW w:w="72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104" w:right="0" w:hanging="0"/>
              <w:rPr>
                <w:sz w:val="18"/>
              </w:rPr>
            </w:pPr>
            <w:r>
              <w:rPr>
                <w:sz w:val="18"/>
              </w:rPr>
              <w:t xml:space="preserve">Goes to </w:t>
            </w:r>
            <w:r>
              <w:rPr>
                <w:i/>
                <w:sz w:val="18"/>
              </w:rPr>
              <w:t xml:space="preserve">Upload </w:t>
            </w:r>
            <w:r>
              <w:rPr>
                <w:sz w:val="18"/>
              </w:rPr>
              <w:t>screen</w:t>
            </w:r>
          </w:p>
        </w:tc>
      </w:tr>
      <w:tr>
        <w:trPr>
          <w:trHeight w:val="920" w:hRule="atLeast"/>
        </w:trPr>
        <w:tc>
          <w:tcPr>
            <w:tcW w:w="4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7" w:after="0"/>
              <w:rPr>
                <w:sz w:val="18"/>
              </w:rPr>
            </w:pPr>
            <w:r>
              <w:rPr>
                <w:sz w:val="18"/>
              </w:rPr>
              <w:t>2</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7" w:after="0"/>
              <w:ind w:left="104" w:right="0" w:hanging="0"/>
              <w:rPr>
                <w:sz w:val="18"/>
              </w:rPr>
            </w:pPr>
            <w:r>
              <w:rPr>
                <w:sz w:val="18"/>
              </w:rPr>
              <w:t>Share Selected</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7" w:after="0"/>
              <w:ind w:left="99" w:right="0" w:hanging="0"/>
              <w:rPr>
                <w:sz w:val="18"/>
              </w:rPr>
            </w:pPr>
            <w:r>
              <w:rPr>
                <w:sz w:val="18"/>
              </w:rPr>
              <w:t>Click</w:t>
            </w:r>
          </w:p>
        </w:tc>
        <w:tc>
          <w:tcPr>
            <w:tcW w:w="72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7" w:after="0"/>
              <w:ind w:left="104" w:right="0" w:hanging="0"/>
              <w:rPr>
                <w:sz w:val="18"/>
              </w:rPr>
            </w:pPr>
            <w:r>
              <w:rPr>
                <w:sz w:val="18"/>
              </w:rPr>
              <w:t>Behavior</w:t>
            </w:r>
          </w:p>
          <w:p>
            <w:pPr>
              <w:pStyle w:val="TableParagraph"/>
              <w:widowControl w:val="false"/>
              <w:numPr>
                <w:ilvl w:val="0"/>
                <w:numId w:val="3"/>
              </w:numPr>
              <w:tabs>
                <w:tab w:val="clear" w:pos="720"/>
                <w:tab w:val="left" w:pos="824" w:leader="none"/>
                <w:tab w:val="left" w:pos="825" w:leader="none"/>
              </w:tabs>
              <w:spacing w:lineRule="auto" w:line="240" w:before="31" w:after="0"/>
              <w:ind w:left="825" w:right="0" w:hanging="361"/>
              <w:jc w:val="left"/>
              <w:rPr>
                <w:sz w:val="18"/>
              </w:rPr>
            </w:pPr>
            <w:r>
              <w:rPr>
                <w:sz w:val="18"/>
              </w:rPr>
              <w:t>Passes the selected objects in component 3</w:t>
            </w:r>
          </w:p>
          <w:p>
            <w:pPr>
              <w:pStyle w:val="TableParagraph"/>
              <w:widowControl w:val="false"/>
              <w:numPr>
                <w:ilvl w:val="0"/>
                <w:numId w:val="3"/>
              </w:numPr>
              <w:tabs>
                <w:tab w:val="clear" w:pos="720"/>
                <w:tab w:val="left" w:pos="824" w:leader="none"/>
                <w:tab w:val="left" w:pos="825" w:leader="none"/>
              </w:tabs>
              <w:spacing w:lineRule="auto" w:line="240" w:before="31" w:after="0"/>
              <w:ind w:left="825" w:right="0" w:hanging="361"/>
              <w:jc w:val="left"/>
              <w:rPr>
                <w:sz w:val="18"/>
              </w:rPr>
            </w:pPr>
            <w:r>
              <w:rPr>
                <w:sz w:val="18"/>
              </w:rPr>
              <w:t xml:space="preserve">Opens </w:t>
            </w:r>
            <w:r>
              <w:rPr>
                <w:i/>
                <w:sz w:val="18"/>
              </w:rPr>
              <w:t xml:space="preserve">Share </w:t>
            </w:r>
            <w:r>
              <w:rPr>
                <w:sz w:val="18"/>
              </w:rPr>
              <w:t>screen</w:t>
            </w:r>
          </w:p>
        </w:tc>
      </w:tr>
      <w:tr>
        <w:trPr>
          <w:trHeight w:val="499" w:hRule="atLeast"/>
        </w:trPr>
        <w:tc>
          <w:tcPr>
            <w:tcW w:w="4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6" w:after="0"/>
              <w:rPr>
                <w:sz w:val="18"/>
              </w:rPr>
            </w:pPr>
            <w:r>
              <w:rPr>
                <w:sz w:val="18"/>
              </w:rPr>
              <w:t>3</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6" w:after="0"/>
              <w:ind w:left="104" w:right="0" w:hanging="0"/>
              <w:rPr>
                <w:sz w:val="18"/>
              </w:rPr>
            </w:pPr>
            <w:r>
              <w:rPr>
                <w:sz w:val="18"/>
              </w:rPr>
              <w:t>Image Gallery</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6" w:after="0"/>
              <w:ind w:left="99" w:right="0" w:hanging="0"/>
              <w:rPr>
                <w:sz w:val="18"/>
              </w:rPr>
            </w:pPr>
            <w:r>
              <w:rPr>
                <w:sz w:val="18"/>
              </w:rPr>
              <w:t>Select</w:t>
            </w:r>
          </w:p>
        </w:tc>
        <w:tc>
          <w:tcPr>
            <w:tcW w:w="72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6" w:after="0"/>
              <w:ind w:left="104" w:right="0" w:hanging="0"/>
              <w:rPr>
                <w:sz w:val="18"/>
              </w:rPr>
            </w:pPr>
            <w:r>
              <w:rPr>
                <w:sz w:val="18"/>
              </w:rPr>
              <w:t>More than one can be selectable</w:t>
            </w:r>
          </w:p>
        </w:tc>
      </w:tr>
      <w:tr>
        <w:trPr>
          <w:trHeight w:val="440" w:hRule="atLeast"/>
        </w:trPr>
        <w:tc>
          <w:tcPr>
            <w:tcW w:w="1067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Note</w:t>
            </w:r>
          </w:p>
        </w:tc>
      </w:tr>
    </w:tbl>
    <w:p>
      <w:pPr>
        <w:sectPr>
          <w:type w:val="nextPage"/>
          <w:pgSz w:w="12240" w:h="15840"/>
          <w:pgMar w:left="260" w:right="220" w:header="0" w:top="900" w:footer="0" w:bottom="280" w:gutter="0"/>
          <w:pgNumType w:fmt="decimal"/>
          <w:formProt w:val="false"/>
          <w:textDirection w:val="lrTb"/>
          <w:docGrid w:type="default" w:linePitch="100" w:charSpace="4096"/>
        </w:sectPr>
      </w:pPr>
    </w:p>
    <w:p>
      <w:pPr>
        <w:pStyle w:val="ListParagraph"/>
        <w:numPr>
          <w:ilvl w:val="0"/>
          <w:numId w:val="4"/>
        </w:numPr>
        <w:tabs>
          <w:tab w:val="clear" w:pos="720"/>
          <w:tab w:val="left" w:pos="820" w:leader="none"/>
        </w:tabs>
        <w:spacing w:lineRule="auto" w:line="240" w:before="80" w:after="38"/>
        <w:ind w:left="820" w:right="0" w:hanging="360"/>
        <w:jc w:val="left"/>
        <w:rPr>
          <w:rFonts w:ascii="Trebuchet MS" w:hAnsi="Trebuchet MS"/>
          <w:b/>
          <w:b/>
          <w:sz w:val="26"/>
        </w:rPr>
      </w:pPr>
      <w:r>
        <w:rPr>
          <w:rFonts w:ascii="Trebuchet MS" w:hAnsi="Trebuchet MS"/>
          <w:b/>
          <w:sz w:val="26"/>
        </w:rPr>
        <w:t>Upload</w:t>
      </w:r>
    </w:p>
    <w:tbl>
      <w:tblPr>
        <w:tblW w:w="10580" w:type="dxa"/>
        <w:jc w:val="left"/>
        <w:tblInd w:w="121" w:type="dxa"/>
        <w:tblLayout w:type="fixed"/>
        <w:tblCellMar>
          <w:top w:w="0" w:type="dxa"/>
          <w:left w:w="10" w:type="dxa"/>
          <w:bottom w:w="0" w:type="dxa"/>
          <w:right w:w="10" w:type="dxa"/>
        </w:tblCellMar>
        <w:tblLook w:val="01e0"/>
      </w:tblPr>
      <w:tblGrid>
        <w:gridCol w:w="480"/>
        <w:gridCol w:w="1860"/>
        <w:gridCol w:w="1200"/>
        <w:gridCol w:w="7039"/>
      </w:tblGrid>
      <w:tr>
        <w:trPr>
          <w:trHeight w:val="8099" w:hRule="atLeast"/>
        </w:trPr>
        <w:tc>
          <w:tcPr>
            <w:tcW w:w="1057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 w:after="0"/>
              <w:ind w:left="0" w:right="0" w:hanging="0"/>
              <w:rPr>
                <w:rFonts w:ascii="Trebuchet MS" w:hAnsi="Trebuchet MS"/>
                <w:b/>
                <w:b/>
                <w:sz w:val="12"/>
              </w:rPr>
            </w:pPr>
            <w:r>
              <w:rPr>
                <w:rFonts w:ascii="Trebuchet MS" w:hAnsi="Trebuchet MS"/>
                <w:b/>
                <w:sz w:val="12"/>
              </w:rPr>
            </w:r>
          </w:p>
          <w:p>
            <w:pPr>
              <w:pStyle w:val="TableParagraph"/>
              <w:widowControl w:val="false"/>
              <w:spacing w:before="0" w:after="0"/>
              <w:ind w:left="125" w:right="0" w:hanging="0"/>
              <w:rPr>
                <w:rFonts w:ascii="Trebuchet MS" w:hAnsi="Trebuchet MS"/>
                <w:sz w:val="20"/>
              </w:rPr>
            </w:pPr>
            <w:r>
              <w:rPr/>
              <w:drawing>
                <wp:inline distT="0" distB="0" distL="0" distR="0">
                  <wp:extent cx="6566535" cy="4914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6566535" cy="4914900"/>
                          </a:xfrm>
                          <a:prstGeom prst="rect">
                            <a:avLst/>
                          </a:prstGeom>
                        </pic:spPr>
                      </pic:pic>
                    </a:graphicData>
                  </a:graphic>
                </wp:inline>
              </w:drawing>
            </w:r>
          </w:p>
        </w:tc>
      </w:tr>
      <w:tr>
        <w:trPr>
          <w:trHeight w:val="440" w:hRule="atLeast"/>
        </w:trPr>
        <w:tc>
          <w:tcPr>
            <w:tcW w:w="4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rPr>
                <w:b/>
                <w:b/>
                <w:sz w:val="18"/>
              </w:rPr>
            </w:pPr>
            <w:r>
              <w:rPr>
                <w:b/>
                <w:sz w:val="18"/>
              </w:rPr>
              <w:t>#</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rPr>
                <w:b/>
                <w:b/>
                <w:sz w:val="18"/>
              </w:rPr>
            </w:pPr>
            <w:r>
              <w:rPr>
                <w:b/>
                <w:sz w:val="18"/>
              </w:rPr>
              <w:t>Components</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ind w:left="109" w:right="0" w:hanging="0"/>
              <w:rPr>
                <w:b/>
                <w:b/>
                <w:sz w:val="18"/>
              </w:rPr>
            </w:pPr>
            <w:r>
              <w:rPr>
                <w:b/>
                <w:sz w:val="18"/>
              </w:rPr>
              <w:t>Interaction</w:t>
            </w:r>
          </w:p>
        </w:tc>
        <w:tc>
          <w:tcPr>
            <w:tcW w:w="7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rPr>
                <w:b/>
                <w:b/>
                <w:sz w:val="18"/>
              </w:rPr>
            </w:pPr>
            <w:r>
              <w:rPr>
                <w:b/>
                <w:sz w:val="18"/>
              </w:rPr>
              <w:t>Behavior/ Validation</w:t>
            </w:r>
          </w:p>
        </w:tc>
      </w:tr>
      <w:tr>
        <w:trPr>
          <w:trHeight w:val="680" w:hRule="atLeast"/>
        </w:trPr>
        <w:tc>
          <w:tcPr>
            <w:tcW w:w="4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4" w:after="0"/>
              <w:ind w:left="0" w:right="0" w:hanging="0"/>
              <w:jc w:val="center"/>
              <w:rPr>
                <w:sz w:val="18"/>
              </w:rPr>
            </w:pPr>
            <w:r>
              <w:rPr>
                <w:sz w:val="18"/>
              </w:rPr>
              <w:t>1</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4" w:after="0"/>
              <w:rPr>
                <w:sz w:val="18"/>
              </w:rPr>
            </w:pPr>
            <w:r>
              <w:rPr>
                <w:sz w:val="18"/>
              </w:rPr>
              <w:t>Upload from Device</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4" w:after="0"/>
              <w:ind w:left="109" w:right="0" w:hanging="0"/>
              <w:rPr>
                <w:sz w:val="18"/>
              </w:rPr>
            </w:pPr>
            <w:r>
              <w:rPr>
                <w:sz w:val="18"/>
              </w:rPr>
              <w:t>Click</w:t>
            </w:r>
          </w:p>
        </w:tc>
        <w:tc>
          <w:tcPr>
            <w:tcW w:w="70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4" w:after="0"/>
              <w:rPr>
                <w:sz w:val="18"/>
              </w:rPr>
            </w:pPr>
            <w:r>
              <w:rPr>
                <w:sz w:val="18"/>
              </w:rPr>
              <w:t>Behavior</w:t>
            </w:r>
          </w:p>
          <w:p>
            <w:pPr>
              <w:pStyle w:val="TableParagraph"/>
              <w:widowControl w:val="false"/>
              <w:spacing w:before="32" w:after="0"/>
              <w:ind w:left="445" w:right="0" w:hanging="0"/>
              <w:rPr>
                <w:sz w:val="18"/>
              </w:rPr>
            </w:pPr>
            <w:r>
              <w:rPr>
                <w:sz w:val="18"/>
              </w:rPr>
              <w:t>Opens the explorer window</w:t>
            </w:r>
          </w:p>
        </w:tc>
      </w:tr>
      <w:tr>
        <w:trPr>
          <w:trHeight w:val="439" w:hRule="atLeast"/>
        </w:trPr>
        <w:tc>
          <w:tcPr>
            <w:tcW w:w="1057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6" w:after="0"/>
              <w:rPr>
                <w:b/>
                <w:b/>
                <w:sz w:val="18"/>
              </w:rPr>
            </w:pPr>
            <w:r>
              <w:rPr>
                <w:b/>
                <w:sz w:val="18"/>
              </w:rPr>
              <w:t>Note</w:t>
            </w:r>
          </w:p>
        </w:tc>
      </w:tr>
    </w:tbl>
    <w:p>
      <w:pPr>
        <w:sectPr>
          <w:type w:val="nextPage"/>
          <w:pgSz w:w="12240" w:h="15840"/>
          <w:pgMar w:left="260" w:right="220" w:header="0" w:top="280" w:footer="0" w:bottom="280" w:gutter="0"/>
          <w:pgNumType w:fmt="decimal"/>
          <w:formProt w:val="false"/>
          <w:textDirection w:val="lrTb"/>
          <w:docGrid w:type="default" w:linePitch="100" w:charSpace="4096"/>
        </w:sectPr>
      </w:pPr>
    </w:p>
    <w:p>
      <w:pPr>
        <w:pStyle w:val="ListParagraph"/>
        <w:numPr>
          <w:ilvl w:val="0"/>
          <w:numId w:val="4"/>
        </w:numPr>
        <w:tabs>
          <w:tab w:val="clear" w:pos="720"/>
          <w:tab w:val="left" w:pos="820" w:leader="none"/>
        </w:tabs>
        <w:spacing w:lineRule="auto" w:line="240" w:before="80" w:after="38"/>
        <w:ind w:left="820" w:right="0" w:hanging="360"/>
        <w:jc w:val="left"/>
        <w:rPr>
          <w:rFonts w:ascii="Trebuchet MS" w:hAnsi="Trebuchet MS"/>
          <w:b/>
          <w:b/>
          <w:sz w:val="26"/>
        </w:rPr>
      </w:pPr>
      <w:r>
        <w:rPr>
          <w:rFonts w:ascii="Trebuchet MS" w:hAnsi="Trebuchet MS"/>
          <w:b/>
          <w:sz w:val="26"/>
        </w:rPr>
        <w:t>Upload -</w:t>
      </w:r>
      <w:r>
        <w:rPr>
          <w:rFonts w:ascii="Trebuchet MS" w:hAnsi="Trebuchet MS"/>
          <w:b/>
          <w:spacing w:val="-3"/>
          <w:sz w:val="26"/>
        </w:rPr>
        <w:t xml:space="preserve"> </w:t>
      </w:r>
      <w:r>
        <w:rPr>
          <w:rFonts w:ascii="Trebuchet MS" w:hAnsi="Trebuchet MS"/>
          <w:b/>
          <w:sz w:val="26"/>
        </w:rPr>
        <w:t>Popup</w:t>
      </w:r>
    </w:p>
    <w:tbl>
      <w:tblPr>
        <w:tblW w:w="11520" w:type="dxa"/>
        <w:jc w:val="left"/>
        <w:tblInd w:w="121" w:type="dxa"/>
        <w:tblLayout w:type="fixed"/>
        <w:tblCellMar>
          <w:top w:w="0" w:type="dxa"/>
          <w:left w:w="10" w:type="dxa"/>
          <w:bottom w:w="0" w:type="dxa"/>
          <w:right w:w="10" w:type="dxa"/>
        </w:tblCellMar>
        <w:tblLook w:val="01e0"/>
      </w:tblPr>
      <w:tblGrid>
        <w:gridCol w:w="579"/>
        <w:gridCol w:w="1741"/>
        <w:gridCol w:w="1179"/>
        <w:gridCol w:w="8020"/>
      </w:tblGrid>
      <w:tr>
        <w:trPr>
          <w:trHeight w:val="7580"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9" w:after="0"/>
              <w:ind w:left="0" w:right="0" w:hanging="0"/>
              <w:rPr>
                <w:rFonts w:ascii="Trebuchet MS" w:hAnsi="Trebuchet MS"/>
                <w:b/>
                <w:b/>
                <w:sz w:val="11"/>
              </w:rPr>
            </w:pPr>
            <w:r>
              <w:rPr>
                <w:rFonts w:ascii="Trebuchet MS" w:hAnsi="Trebuchet MS"/>
                <w:b/>
                <w:sz w:val="11"/>
              </w:rPr>
            </w:r>
          </w:p>
          <w:p>
            <w:pPr>
              <w:pStyle w:val="TableParagraph"/>
              <w:widowControl w:val="false"/>
              <w:spacing w:before="0" w:after="0"/>
              <w:ind w:left="125" w:right="0" w:hanging="0"/>
              <w:rPr>
                <w:rFonts w:ascii="Trebuchet MS" w:hAnsi="Trebuchet MS"/>
                <w:sz w:val="20"/>
              </w:rPr>
            </w:pPr>
            <w:r>
              <w:rPr/>
              <w:drawing>
                <wp:inline distT="0" distB="0" distL="0" distR="0">
                  <wp:extent cx="6158230" cy="461391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6158230" cy="4613910"/>
                          </a:xfrm>
                          <a:prstGeom prst="rect">
                            <a:avLst/>
                          </a:prstGeom>
                        </pic:spPr>
                      </pic:pic>
                    </a:graphicData>
                  </a:graphic>
                </wp:inline>
              </w:drawing>
            </w:r>
          </w:p>
        </w:tc>
      </w:tr>
      <w:tr>
        <w:trPr>
          <w:trHeight w:val="439" w:hRule="atLeast"/>
        </w:trPr>
        <w:tc>
          <w:tcPr>
            <w:tcW w:w="5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99" w:right="0" w:hanging="0"/>
              <w:rPr>
                <w:b/>
                <w:b/>
                <w:sz w:val="18"/>
              </w:rPr>
            </w:pPr>
            <w:r>
              <w:rPr>
                <w:b/>
                <w:sz w:val="18"/>
              </w:rPr>
              <w:t>Components</w:t>
            </w:r>
          </w:p>
        </w:tc>
        <w:tc>
          <w:tcPr>
            <w:tcW w:w="11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99" w:right="0" w:hanging="0"/>
              <w:rPr>
                <w:b/>
                <w:b/>
                <w:sz w:val="18"/>
              </w:rPr>
            </w:pPr>
            <w:r>
              <w:rPr>
                <w:b/>
                <w:sz w:val="18"/>
              </w:rPr>
              <w:t>Interaction</w:t>
            </w:r>
          </w:p>
        </w:tc>
        <w:tc>
          <w:tcPr>
            <w:tcW w:w="80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104" w:right="0" w:hanging="0"/>
              <w:rPr>
                <w:b/>
                <w:b/>
                <w:sz w:val="18"/>
              </w:rPr>
            </w:pPr>
            <w:r>
              <w:rPr>
                <w:b/>
                <w:sz w:val="18"/>
              </w:rPr>
              <w:t>Behavior/ Validation</w:t>
            </w:r>
          </w:p>
        </w:tc>
      </w:tr>
      <w:tr>
        <w:trPr>
          <w:trHeight w:val="1160" w:hRule="atLeast"/>
        </w:trPr>
        <w:tc>
          <w:tcPr>
            <w:tcW w:w="5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0" w:right="225" w:hanging="0"/>
              <w:jc w:val="right"/>
              <w:rPr>
                <w:sz w:val="18"/>
              </w:rPr>
            </w:pPr>
            <w:r>
              <w:rPr>
                <w:sz w:val="18"/>
              </w:rPr>
              <w:t>1</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99" w:right="0" w:hanging="0"/>
              <w:rPr>
                <w:sz w:val="18"/>
              </w:rPr>
            </w:pPr>
            <w:r>
              <w:rPr>
                <w:sz w:val="18"/>
              </w:rPr>
              <w:t>Selectable Objects</w:t>
            </w:r>
          </w:p>
        </w:tc>
        <w:tc>
          <w:tcPr>
            <w:tcW w:w="11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99" w:right="0" w:hanging="0"/>
              <w:rPr>
                <w:sz w:val="18"/>
              </w:rPr>
            </w:pPr>
            <w:r>
              <w:rPr>
                <w:sz w:val="18"/>
              </w:rPr>
              <w:t>Click</w:t>
            </w:r>
          </w:p>
        </w:tc>
        <w:tc>
          <w:tcPr>
            <w:tcW w:w="80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104" w:right="0" w:hanging="0"/>
              <w:rPr>
                <w:sz w:val="18"/>
              </w:rPr>
            </w:pPr>
            <w:r>
              <w:rPr>
                <w:sz w:val="18"/>
              </w:rPr>
              <w:t>Validation</w:t>
            </w:r>
          </w:p>
          <w:p>
            <w:pPr>
              <w:pStyle w:val="TableParagraph"/>
              <w:widowControl w:val="false"/>
              <w:numPr>
                <w:ilvl w:val="0"/>
                <w:numId w:val="2"/>
              </w:numPr>
              <w:tabs>
                <w:tab w:val="clear" w:pos="720"/>
                <w:tab w:val="left" w:pos="824" w:leader="none"/>
                <w:tab w:val="left" w:pos="825" w:leader="none"/>
              </w:tabs>
              <w:spacing w:lineRule="auto" w:line="240" w:before="32" w:after="0"/>
              <w:ind w:left="825" w:right="0" w:hanging="361"/>
              <w:jc w:val="left"/>
              <w:rPr>
                <w:sz w:val="18"/>
              </w:rPr>
            </w:pPr>
            <w:r>
              <w:rPr>
                <w:sz w:val="18"/>
              </w:rPr>
              <w:t>Multiple images can be uploaded at the same time</w:t>
            </w:r>
          </w:p>
          <w:p>
            <w:pPr>
              <w:pStyle w:val="TableParagraph"/>
              <w:widowControl w:val="false"/>
              <w:numPr>
                <w:ilvl w:val="0"/>
                <w:numId w:val="2"/>
              </w:numPr>
              <w:tabs>
                <w:tab w:val="clear" w:pos="720"/>
                <w:tab w:val="left" w:pos="824" w:leader="none"/>
                <w:tab w:val="left" w:pos="825" w:leader="none"/>
              </w:tabs>
              <w:spacing w:lineRule="auto" w:line="240" w:before="31" w:after="0"/>
              <w:ind w:left="825" w:right="0" w:hanging="361"/>
              <w:jc w:val="left"/>
              <w:rPr>
                <w:sz w:val="18"/>
              </w:rPr>
            </w:pPr>
            <w:r>
              <w:rPr>
                <w:sz w:val="18"/>
              </w:rPr>
              <w:t>Explorer window must only show images files such as .jpg, .gif, .png</w:t>
            </w:r>
          </w:p>
          <w:p>
            <w:pPr>
              <w:pStyle w:val="TableParagraph"/>
              <w:widowControl w:val="false"/>
              <w:numPr>
                <w:ilvl w:val="0"/>
                <w:numId w:val="2"/>
              </w:numPr>
              <w:tabs>
                <w:tab w:val="clear" w:pos="720"/>
                <w:tab w:val="left" w:pos="824" w:leader="none"/>
                <w:tab w:val="left" w:pos="825" w:leader="none"/>
              </w:tabs>
              <w:spacing w:lineRule="auto" w:line="240" w:before="31" w:after="0"/>
              <w:ind w:left="825" w:right="0" w:hanging="361"/>
              <w:jc w:val="left"/>
              <w:rPr>
                <w:sz w:val="18"/>
              </w:rPr>
            </w:pPr>
            <w:r>
              <w:rPr>
                <w:sz w:val="18"/>
              </w:rPr>
              <w:t>There is no limit to the image size</w:t>
            </w:r>
          </w:p>
        </w:tc>
      </w:tr>
      <w:tr>
        <w:trPr>
          <w:trHeight w:val="920" w:hRule="atLeast"/>
        </w:trPr>
        <w:tc>
          <w:tcPr>
            <w:tcW w:w="5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0" w:right="225" w:hanging="0"/>
              <w:jc w:val="right"/>
              <w:rPr>
                <w:sz w:val="18"/>
              </w:rPr>
            </w:pPr>
            <w:r>
              <w:rPr>
                <w:sz w:val="18"/>
              </w:rPr>
              <w:t>2</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99" w:right="0" w:hanging="0"/>
              <w:rPr>
                <w:sz w:val="18"/>
              </w:rPr>
            </w:pPr>
            <w:r>
              <w:rPr>
                <w:sz w:val="18"/>
              </w:rPr>
              <w:t>Open</w:t>
            </w:r>
          </w:p>
        </w:tc>
        <w:tc>
          <w:tcPr>
            <w:tcW w:w="11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99" w:right="0" w:hanging="0"/>
              <w:rPr>
                <w:sz w:val="18"/>
              </w:rPr>
            </w:pPr>
            <w:r>
              <w:rPr>
                <w:sz w:val="18"/>
              </w:rPr>
              <w:t>Click</w:t>
            </w:r>
          </w:p>
        </w:tc>
        <w:tc>
          <w:tcPr>
            <w:tcW w:w="80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7" w:after="0"/>
              <w:ind w:left="104" w:right="0" w:hanging="0"/>
              <w:rPr>
                <w:sz w:val="18"/>
              </w:rPr>
            </w:pPr>
            <w:r>
              <w:rPr>
                <w:sz w:val="18"/>
              </w:rPr>
              <w:t>Behavior</w:t>
            </w:r>
          </w:p>
          <w:p>
            <w:pPr>
              <w:pStyle w:val="TableParagraph"/>
              <w:widowControl w:val="false"/>
              <w:numPr>
                <w:ilvl w:val="0"/>
                <w:numId w:val="1"/>
              </w:numPr>
              <w:tabs>
                <w:tab w:val="clear" w:pos="720"/>
                <w:tab w:val="left" w:pos="824" w:leader="none"/>
                <w:tab w:val="left" w:pos="825" w:leader="none"/>
              </w:tabs>
              <w:spacing w:lineRule="auto" w:line="240" w:before="31" w:after="0"/>
              <w:ind w:left="825" w:right="0" w:hanging="361"/>
              <w:jc w:val="left"/>
              <w:rPr>
                <w:sz w:val="18"/>
              </w:rPr>
            </w:pPr>
            <w:r>
              <w:rPr>
                <w:sz w:val="18"/>
              </w:rPr>
              <w:t>Button is labeled as “Open” if the select object in component 1 is a folder</w:t>
            </w:r>
          </w:p>
          <w:p>
            <w:pPr>
              <w:pStyle w:val="TableParagraph"/>
              <w:widowControl w:val="false"/>
              <w:numPr>
                <w:ilvl w:val="0"/>
                <w:numId w:val="1"/>
              </w:numPr>
              <w:tabs>
                <w:tab w:val="clear" w:pos="720"/>
                <w:tab w:val="left" w:pos="824" w:leader="none"/>
                <w:tab w:val="left" w:pos="825" w:leader="none"/>
              </w:tabs>
              <w:spacing w:lineRule="auto" w:line="240" w:before="31" w:after="0"/>
              <w:ind w:left="825" w:right="0" w:hanging="361"/>
              <w:jc w:val="left"/>
              <w:rPr>
                <w:sz w:val="18"/>
              </w:rPr>
            </w:pPr>
            <w:r>
              <w:rPr>
                <w:sz w:val="18"/>
              </w:rPr>
              <w:t>Button is labeled as “Upload”, if the selected object in the component 1 is an image</w:t>
            </w:r>
          </w:p>
        </w:tc>
      </w:tr>
      <w:tr>
        <w:trPr>
          <w:trHeight w:val="479" w:hRule="atLeast"/>
        </w:trPr>
        <w:tc>
          <w:tcPr>
            <w:tcW w:w="5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0" w:right="225" w:hanging="0"/>
              <w:jc w:val="right"/>
              <w:rPr>
                <w:sz w:val="18"/>
              </w:rPr>
            </w:pPr>
            <w:r>
              <w:rPr>
                <w:sz w:val="18"/>
              </w:rPr>
              <w:t>3</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99" w:right="0" w:hanging="0"/>
              <w:rPr>
                <w:sz w:val="18"/>
              </w:rPr>
            </w:pPr>
            <w:r>
              <w:rPr>
                <w:sz w:val="18"/>
              </w:rPr>
              <w:t>Cancel</w:t>
            </w:r>
          </w:p>
        </w:tc>
        <w:tc>
          <w:tcPr>
            <w:tcW w:w="11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99" w:right="0" w:hanging="0"/>
              <w:rPr>
                <w:sz w:val="18"/>
              </w:rPr>
            </w:pPr>
            <w:r>
              <w:rPr>
                <w:sz w:val="18"/>
              </w:rPr>
              <w:t>Click</w:t>
            </w:r>
          </w:p>
        </w:tc>
        <w:tc>
          <w:tcPr>
            <w:tcW w:w="80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104" w:right="0" w:hanging="0"/>
              <w:rPr>
                <w:sz w:val="18"/>
              </w:rPr>
            </w:pPr>
            <w:r>
              <w:rPr>
                <w:sz w:val="18"/>
              </w:rPr>
              <w:t>Closes Upload Window Popup</w:t>
            </w:r>
          </w:p>
        </w:tc>
      </w:tr>
      <w:tr>
        <w:trPr>
          <w:trHeight w:val="440"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6" w:after="0"/>
              <w:rPr>
                <w:b/>
                <w:b/>
                <w:sz w:val="18"/>
              </w:rPr>
            </w:pPr>
            <w:r>
              <w:rPr>
                <w:b/>
                <w:sz w:val="18"/>
              </w:rPr>
              <w:t>Note</w:t>
            </w:r>
          </w:p>
        </w:tc>
      </w:tr>
    </w:tbl>
    <w:p>
      <w:pPr>
        <w:sectPr>
          <w:type w:val="nextPage"/>
          <w:pgSz w:w="12240" w:h="15840"/>
          <w:pgMar w:left="260" w:right="220" w:header="0" w:top="280" w:footer="0" w:bottom="280" w:gutter="0"/>
          <w:pgNumType w:fmt="decimal"/>
          <w:formProt w:val="false"/>
          <w:textDirection w:val="lrTb"/>
          <w:docGrid w:type="default" w:linePitch="100" w:charSpace="4096"/>
        </w:sectPr>
      </w:pPr>
    </w:p>
    <w:p>
      <w:pPr>
        <w:pStyle w:val="ListParagraph"/>
        <w:numPr>
          <w:ilvl w:val="0"/>
          <w:numId w:val="4"/>
        </w:numPr>
        <w:tabs>
          <w:tab w:val="clear" w:pos="720"/>
          <w:tab w:val="left" w:pos="820" w:leader="none"/>
        </w:tabs>
        <w:spacing w:lineRule="auto" w:line="240" w:before="80" w:after="38"/>
        <w:ind w:left="820" w:right="0" w:hanging="360"/>
        <w:jc w:val="left"/>
        <w:rPr>
          <w:rFonts w:ascii="Trebuchet MS" w:hAnsi="Trebuchet MS"/>
          <w:b/>
          <w:b/>
          <w:sz w:val="26"/>
        </w:rPr>
      </w:pPr>
      <w:r>
        <w:rPr>
          <w:rFonts w:ascii="Trebuchet MS" w:hAnsi="Trebuchet MS"/>
          <w:b/>
          <w:sz w:val="26"/>
        </w:rPr>
        <w:t>Share</w:t>
      </w:r>
    </w:p>
    <w:tbl>
      <w:tblPr>
        <w:tblW w:w="11520" w:type="dxa"/>
        <w:jc w:val="left"/>
        <w:tblInd w:w="121" w:type="dxa"/>
        <w:tblLayout w:type="fixed"/>
        <w:tblCellMar>
          <w:top w:w="0" w:type="dxa"/>
          <w:left w:w="10" w:type="dxa"/>
          <w:bottom w:w="0" w:type="dxa"/>
          <w:right w:w="10" w:type="dxa"/>
        </w:tblCellMar>
        <w:tblLook w:val="01e0"/>
      </w:tblPr>
      <w:tblGrid>
        <w:gridCol w:w="540"/>
        <w:gridCol w:w="1620"/>
        <w:gridCol w:w="1260"/>
        <w:gridCol w:w="8099"/>
      </w:tblGrid>
      <w:tr>
        <w:trPr>
          <w:trHeight w:val="8840"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9" w:after="0"/>
              <w:ind w:left="0" w:right="0" w:hanging="0"/>
              <w:rPr>
                <w:rFonts w:ascii="Trebuchet MS" w:hAnsi="Trebuchet MS"/>
                <w:b/>
                <w:b/>
                <w:sz w:val="11"/>
              </w:rPr>
            </w:pPr>
            <w:r>
              <w:rPr>
                <w:rFonts w:ascii="Trebuchet MS" w:hAnsi="Trebuchet MS"/>
                <w:b/>
                <w:sz w:val="11"/>
              </w:rPr>
            </w:r>
          </w:p>
          <w:p>
            <w:pPr>
              <w:pStyle w:val="TableParagraph"/>
              <w:widowControl w:val="false"/>
              <w:spacing w:before="0" w:after="0"/>
              <w:ind w:left="125" w:right="0" w:hanging="0"/>
              <w:rPr>
                <w:rFonts w:ascii="Trebuchet MS" w:hAnsi="Trebuchet MS"/>
                <w:sz w:val="20"/>
              </w:rPr>
            </w:pPr>
            <w:r>
              <w:rPr/>
              <w:drawing>
                <wp:inline distT="0" distB="0" distL="0" distR="0">
                  <wp:extent cx="7188200" cy="5407660"/>
                  <wp:effectExtent l="0" t="0" r="0" b="0"/>
                  <wp:docPr id="4"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descr=""/>
                          <pic:cNvPicPr>
                            <a:picLocks noChangeAspect="1" noChangeArrowheads="1"/>
                          </pic:cNvPicPr>
                        </pic:nvPicPr>
                        <pic:blipFill>
                          <a:blip r:embed="rId5"/>
                          <a:stretch>
                            <a:fillRect/>
                          </a:stretch>
                        </pic:blipFill>
                        <pic:spPr bwMode="auto">
                          <a:xfrm>
                            <a:off x="0" y="0"/>
                            <a:ext cx="7188200" cy="5407660"/>
                          </a:xfrm>
                          <a:prstGeom prst="rect">
                            <a:avLst/>
                          </a:prstGeom>
                        </pic:spPr>
                      </pic:pic>
                    </a:graphicData>
                  </a:graphic>
                </wp:inline>
              </w:drawing>
            </w:r>
          </w:p>
        </w:tc>
      </w:tr>
      <w:tr>
        <w:trPr>
          <w:trHeight w:val="439" w:hRule="atLeast"/>
        </w:trPr>
        <w:tc>
          <w:tcPr>
            <w:tcW w:w="5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Components</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Interaction</w:t>
            </w:r>
          </w:p>
        </w:tc>
        <w:tc>
          <w:tcPr>
            <w:tcW w:w="80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109" w:right="0" w:hanging="0"/>
              <w:rPr>
                <w:b/>
                <w:b/>
                <w:sz w:val="18"/>
              </w:rPr>
            </w:pPr>
            <w:r>
              <w:rPr>
                <w:b/>
                <w:sz w:val="18"/>
              </w:rPr>
              <w:t>Behavior/ Validation</w:t>
            </w:r>
          </w:p>
        </w:tc>
      </w:tr>
      <w:tr>
        <w:trPr>
          <w:trHeight w:val="480" w:hRule="atLeast"/>
        </w:trPr>
        <w:tc>
          <w:tcPr>
            <w:tcW w:w="5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0" w:right="207" w:hanging="0"/>
              <w:jc w:val="right"/>
              <w:rPr>
                <w:sz w:val="18"/>
              </w:rPr>
            </w:pPr>
            <w:r>
              <w:rPr>
                <w:sz w:val="18"/>
              </w:rPr>
              <w:t>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sz w:val="18"/>
              </w:rPr>
            </w:pPr>
            <w:r>
              <w:rPr>
                <w:sz w:val="18"/>
              </w:rPr>
              <w:t>Add Watermark</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sz w:val="18"/>
              </w:rPr>
            </w:pPr>
            <w:r>
              <w:rPr>
                <w:sz w:val="18"/>
              </w:rPr>
              <w:t>Click</w:t>
            </w:r>
          </w:p>
        </w:tc>
        <w:tc>
          <w:tcPr>
            <w:tcW w:w="80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109" w:right="0" w:hanging="0"/>
              <w:rPr>
                <w:sz w:val="18"/>
              </w:rPr>
            </w:pPr>
            <w:r>
              <w:rPr>
                <w:sz w:val="18"/>
              </w:rPr>
              <w:t xml:space="preserve">Go to </w:t>
            </w:r>
            <w:r>
              <w:rPr>
                <w:i/>
                <w:sz w:val="18"/>
              </w:rPr>
              <w:t xml:space="preserve">Watermark </w:t>
            </w:r>
            <w:r>
              <w:rPr>
                <w:sz w:val="18"/>
              </w:rPr>
              <w:t>screen</w:t>
            </w:r>
          </w:p>
        </w:tc>
      </w:tr>
      <w:tr>
        <w:trPr>
          <w:trHeight w:val="700" w:hRule="atLeast"/>
        </w:trPr>
        <w:tc>
          <w:tcPr>
            <w:tcW w:w="5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ind w:left="0" w:right="207" w:hanging="0"/>
              <w:jc w:val="right"/>
              <w:rPr>
                <w:sz w:val="18"/>
              </w:rPr>
            </w:pPr>
            <w:r>
              <w:rPr>
                <w:sz w:val="18"/>
              </w:rPr>
              <w:t>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rPr>
                <w:sz w:val="18"/>
              </w:rPr>
            </w:pPr>
            <w:r>
              <w:rPr>
                <w:sz w:val="18"/>
              </w:rPr>
              <w:t>Social Media</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rPr>
                <w:sz w:val="18"/>
              </w:rPr>
            </w:pPr>
            <w:r>
              <w:rPr>
                <w:sz w:val="18"/>
              </w:rPr>
              <w:t>Select</w:t>
            </w:r>
          </w:p>
        </w:tc>
        <w:tc>
          <w:tcPr>
            <w:tcW w:w="80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ind w:left="109" w:right="0" w:hanging="0"/>
              <w:rPr>
                <w:sz w:val="18"/>
              </w:rPr>
            </w:pPr>
            <w:r>
              <w:rPr>
                <w:sz w:val="18"/>
              </w:rPr>
              <w:t>Validation</w:t>
            </w:r>
          </w:p>
          <w:p>
            <w:pPr>
              <w:pStyle w:val="TableParagraph"/>
              <w:widowControl w:val="false"/>
              <w:tabs>
                <w:tab w:val="clear" w:pos="720"/>
                <w:tab w:val="left" w:pos="829" w:leader="none"/>
              </w:tabs>
              <w:spacing w:before="32" w:after="0"/>
              <w:ind w:left="469" w:right="0" w:hanging="0"/>
              <w:rPr>
                <w:sz w:val="18"/>
              </w:rPr>
            </w:pPr>
            <w:r>
              <w:rPr>
                <w:sz w:val="18"/>
              </w:rPr>
              <w:t>1.</w:t>
              <w:tab/>
              <w:t>User must be logged in to the social media before the component is selectable</w:t>
            </w:r>
          </w:p>
        </w:tc>
      </w:tr>
      <w:tr>
        <w:trPr>
          <w:trHeight w:val="479" w:hRule="atLeast"/>
        </w:trPr>
        <w:tc>
          <w:tcPr>
            <w:tcW w:w="5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ind w:left="0" w:right="207" w:hanging="0"/>
              <w:jc w:val="right"/>
              <w:rPr>
                <w:sz w:val="18"/>
              </w:rPr>
            </w:pPr>
            <w:r>
              <w:rPr>
                <w:sz w:val="18"/>
              </w:rPr>
              <w:t>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rPr>
                <w:sz w:val="18"/>
              </w:rPr>
            </w:pPr>
            <w:r>
              <w:rPr>
                <w:sz w:val="18"/>
              </w:rPr>
              <w:t>Confirm</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rPr>
                <w:sz w:val="18"/>
              </w:rPr>
            </w:pPr>
            <w:r>
              <w:rPr>
                <w:sz w:val="18"/>
              </w:rPr>
              <w:t>Click</w:t>
            </w:r>
          </w:p>
        </w:tc>
        <w:tc>
          <w:tcPr>
            <w:tcW w:w="80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ind w:left="109" w:right="0" w:hanging="0"/>
              <w:rPr>
                <w:sz w:val="18"/>
              </w:rPr>
            </w:pPr>
            <w:r>
              <w:rPr>
                <w:sz w:val="18"/>
              </w:rPr>
              <w:t>Opens confirmation window</w:t>
            </w:r>
          </w:p>
        </w:tc>
      </w:tr>
      <w:tr>
        <w:trPr>
          <w:trHeight w:val="500" w:hRule="atLeast"/>
        </w:trPr>
        <w:tc>
          <w:tcPr>
            <w:tcW w:w="5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ind w:left="0" w:right="207" w:hanging="0"/>
              <w:jc w:val="right"/>
              <w:rPr>
                <w:sz w:val="18"/>
              </w:rPr>
            </w:pPr>
            <w:r>
              <w:rPr>
                <w:sz w:val="18"/>
              </w:rPr>
              <w:t>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rPr>
                <w:sz w:val="18"/>
              </w:rPr>
            </w:pPr>
            <w:r>
              <w:rPr>
                <w:sz w:val="18"/>
              </w:rPr>
              <w:t>Cancel</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rPr>
                <w:sz w:val="18"/>
              </w:rPr>
            </w:pPr>
            <w:r>
              <w:rPr>
                <w:sz w:val="18"/>
              </w:rPr>
              <w:t>Click</w:t>
            </w:r>
          </w:p>
        </w:tc>
        <w:tc>
          <w:tcPr>
            <w:tcW w:w="80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1" w:after="0"/>
              <w:ind w:left="109" w:right="0" w:hanging="0"/>
              <w:rPr>
                <w:sz w:val="18"/>
              </w:rPr>
            </w:pPr>
            <w:r>
              <w:rPr>
                <w:sz w:val="18"/>
              </w:rPr>
              <w:t xml:space="preserve">Go to </w:t>
            </w:r>
            <w:r>
              <w:rPr>
                <w:i/>
                <w:sz w:val="18"/>
              </w:rPr>
              <w:t xml:space="preserve">Gallery </w:t>
            </w:r>
            <w:r>
              <w:rPr>
                <w:sz w:val="18"/>
              </w:rPr>
              <w:t>screen</w:t>
            </w:r>
          </w:p>
        </w:tc>
      </w:tr>
      <w:tr>
        <w:trPr>
          <w:trHeight w:val="439"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rPr>
                <w:b/>
                <w:b/>
                <w:sz w:val="18"/>
              </w:rPr>
            </w:pPr>
            <w:r>
              <w:rPr>
                <w:b/>
                <w:sz w:val="18"/>
              </w:rPr>
              <w:t>Note</w:t>
            </w:r>
          </w:p>
        </w:tc>
      </w:tr>
    </w:tbl>
    <w:p>
      <w:pPr>
        <w:sectPr>
          <w:type w:val="nextPage"/>
          <w:pgSz w:w="12240" w:h="15840"/>
          <w:pgMar w:left="260" w:right="220" w:header="0" w:top="280" w:footer="0" w:bottom="280" w:gutter="0"/>
          <w:pgNumType w:fmt="decimal"/>
          <w:formProt w:val="false"/>
          <w:textDirection w:val="lrTb"/>
          <w:docGrid w:type="default" w:linePitch="100" w:charSpace="4096"/>
        </w:sectPr>
      </w:pPr>
    </w:p>
    <w:p>
      <w:pPr>
        <w:pStyle w:val="ListParagraph"/>
        <w:numPr>
          <w:ilvl w:val="0"/>
          <w:numId w:val="4"/>
        </w:numPr>
        <w:tabs>
          <w:tab w:val="clear" w:pos="720"/>
          <w:tab w:val="left" w:pos="820" w:leader="none"/>
        </w:tabs>
        <w:spacing w:lineRule="auto" w:line="240" w:before="80" w:after="38"/>
        <w:ind w:left="820" w:right="0" w:hanging="360"/>
        <w:jc w:val="left"/>
        <w:rPr>
          <w:rFonts w:ascii="Trebuchet MS" w:hAnsi="Trebuchet MS"/>
          <w:b/>
          <w:b/>
          <w:sz w:val="26"/>
        </w:rPr>
      </w:pPr>
      <w:r>
        <w:rPr>
          <w:rFonts w:ascii="Trebuchet MS" w:hAnsi="Trebuchet MS"/>
          <w:b/>
          <w:sz w:val="26"/>
        </w:rPr>
        <w:t>Share - Pop</w:t>
      </w:r>
      <w:r>
        <w:rPr>
          <w:rFonts w:ascii="Trebuchet MS" w:hAnsi="Trebuchet MS"/>
          <w:b/>
          <w:spacing w:val="-4"/>
          <w:sz w:val="26"/>
        </w:rPr>
        <w:t xml:space="preserve"> </w:t>
      </w:r>
      <w:r>
        <w:rPr>
          <w:rFonts w:ascii="Trebuchet MS" w:hAnsi="Trebuchet MS"/>
          <w:b/>
          <w:sz w:val="26"/>
        </w:rPr>
        <w:t>up</w:t>
      </w:r>
    </w:p>
    <w:tbl>
      <w:tblPr>
        <w:tblW w:w="11520" w:type="dxa"/>
        <w:jc w:val="left"/>
        <w:tblInd w:w="121" w:type="dxa"/>
        <w:tblLayout w:type="fixed"/>
        <w:tblCellMar>
          <w:top w:w="0" w:type="dxa"/>
          <w:left w:w="10" w:type="dxa"/>
          <w:bottom w:w="0" w:type="dxa"/>
          <w:right w:w="10" w:type="dxa"/>
        </w:tblCellMar>
        <w:tblLook w:val="01e0"/>
      </w:tblPr>
      <w:tblGrid>
        <w:gridCol w:w="660"/>
        <w:gridCol w:w="1380"/>
        <w:gridCol w:w="1260"/>
        <w:gridCol w:w="8219"/>
      </w:tblGrid>
      <w:tr>
        <w:trPr>
          <w:trHeight w:val="7599"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9" w:after="0"/>
              <w:ind w:left="0" w:right="0" w:hanging="0"/>
              <w:rPr>
                <w:rFonts w:ascii="Trebuchet MS" w:hAnsi="Trebuchet MS"/>
                <w:b/>
                <w:b/>
                <w:sz w:val="11"/>
              </w:rPr>
            </w:pPr>
            <w:r>
              <w:rPr>
                <w:rFonts w:ascii="Trebuchet MS" w:hAnsi="Trebuchet MS"/>
                <w:b/>
                <w:sz w:val="11"/>
              </w:rPr>
            </w:r>
          </w:p>
          <w:p>
            <w:pPr>
              <w:pStyle w:val="TableParagraph"/>
              <w:widowControl w:val="false"/>
              <w:spacing w:before="0" w:after="0"/>
              <w:ind w:left="125" w:right="0" w:hanging="0"/>
              <w:rPr>
                <w:rFonts w:ascii="Trebuchet MS" w:hAnsi="Trebuchet MS"/>
                <w:sz w:val="20"/>
              </w:rPr>
            </w:pPr>
            <w:r>
              <w:rPr/>
              <w:drawing>
                <wp:inline distT="0" distB="0" distL="0" distR="0">
                  <wp:extent cx="6165850" cy="4629150"/>
                  <wp:effectExtent l="0" t="0" r="0" b="0"/>
                  <wp:docPr id="5"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descr=""/>
                          <pic:cNvPicPr>
                            <a:picLocks noChangeAspect="1" noChangeArrowheads="1"/>
                          </pic:cNvPicPr>
                        </pic:nvPicPr>
                        <pic:blipFill>
                          <a:blip r:embed="rId6"/>
                          <a:stretch>
                            <a:fillRect/>
                          </a:stretch>
                        </pic:blipFill>
                        <pic:spPr bwMode="auto">
                          <a:xfrm>
                            <a:off x="0" y="0"/>
                            <a:ext cx="6165850" cy="4629150"/>
                          </a:xfrm>
                          <a:prstGeom prst="rect">
                            <a:avLst/>
                          </a:prstGeom>
                        </pic:spPr>
                      </pic:pic>
                    </a:graphicData>
                  </a:graphic>
                </wp:inline>
              </w:drawing>
            </w:r>
          </w:p>
        </w:tc>
      </w:tr>
      <w:tr>
        <w:trPr>
          <w:trHeight w:val="440"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rPr>
                <w:b/>
                <w:b/>
                <w:sz w:val="18"/>
              </w:rPr>
            </w:pPr>
            <w:r>
              <w:rPr>
                <w:b/>
                <w:sz w:val="18"/>
              </w:rPr>
              <w:t>#</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ind w:left="109" w:right="0" w:hanging="0"/>
              <w:rPr>
                <w:b/>
                <w:b/>
                <w:sz w:val="18"/>
              </w:rPr>
            </w:pPr>
            <w:r>
              <w:rPr>
                <w:b/>
                <w:sz w:val="18"/>
              </w:rPr>
              <w:t>Components</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ind w:left="109" w:right="0" w:hanging="0"/>
              <w:rPr>
                <w:b/>
                <w:b/>
                <w:sz w:val="18"/>
              </w:rPr>
            </w:pPr>
            <w:r>
              <w:rPr>
                <w:b/>
                <w:sz w:val="18"/>
              </w:rPr>
              <w:t>Interaction</w:t>
            </w:r>
          </w:p>
        </w:tc>
        <w:tc>
          <w:tcPr>
            <w:tcW w:w="82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1" w:after="0"/>
              <w:ind w:left="109" w:right="0" w:hanging="0"/>
              <w:rPr>
                <w:b/>
                <w:b/>
                <w:sz w:val="18"/>
              </w:rPr>
            </w:pPr>
            <w:r>
              <w:rPr>
                <w:b/>
                <w:sz w:val="18"/>
              </w:rPr>
              <w:t>Behavior/ Validation</w:t>
            </w:r>
          </w:p>
        </w:tc>
      </w:tr>
      <w:tr>
        <w:trPr>
          <w:trHeight w:val="919"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0" w:right="260" w:hanging="0"/>
              <w:jc w:val="right"/>
              <w:rPr>
                <w:sz w:val="18"/>
              </w:rPr>
            </w:pPr>
            <w:r>
              <w:rPr>
                <w:sz w:val="18"/>
              </w:rPr>
              <w:t>1</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109" w:right="0" w:hanging="0"/>
              <w:rPr>
                <w:sz w:val="18"/>
              </w:rPr>
            </w:pPr>
            <w:r>
              <w:rPr>
                <w:sz w:val="18"/>
              </w:rPr>
              <w:t>Confirm</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109" w:right="0" w:hanging="0"/>
              <w:rPr>
                <w:sz w:val="18"/>
              </w:rPr>
            </w:pPr>
            <w:r>
              <w:rPr>
                <w:sz w:val="18"/>
              </w:rPr>
              <w:t>Click</w:t>
            </w:r>
          </w:p>
        </w:tc>
        <w:tc>
          <w:tcPr>
            <w:tcW w:w="82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109" w:right="0" w:hanging="0"/>
              <w:rPr>
                <w:sz w:val="18"/>
              </w:rPr>
            </w:pPr>
            <w:r>
              <w:rPr>
                <w:sz w:val="18"/>
              </w:rPr>
              <w:t>Behavior</w:t>
            </w:r>
          </w:p>
          <w:p>
            <w:pPr>
              <w:pStyle w:val="TableParagraph"/>
              <w:widowControl w:val="false"/>
              <w:tabs>
                <w:tab w:val="clear" w:pos="720"/>
                <w:tab w:val="left" w:pos="829" w:leader="none"/>
              </w:tabs>
              <w:spacing w:lineRule="auto" w:line="276" w:before="32" w:after="0"/>
              <w:ind w:left="829" w:right="484" w:hanging="360"/>
              <w:rPr>
                <w:sz w:val="18"/>
              </w:rPr>
            </w:pPr>
            <w:r>
              <w:rPr>
                <w:sz w:val="18"/>
              </w:rPr>
              <w:t>1.</w:t>
              <w:tab/>
              <w:t xml:space="preserve">Uploads the image in the </w:t>
            </w:r>
            <w:r>
              <w:rPr>
                <w:i/>
                <w:sz w:val="18"/>
              </w:rPr>
              <w:t xml:space="preserve">Share </w:t>
            </w:r>
            <w:r>
              <w:rPr>
                <w:sz w:val="18"/>
              </w:rPr>
              <w:t xml:space="preserve">screen into the social media selected in </w:t>
            </w:r>
            <w:r>
              <w:rPr>
                <w:i/>
                <w:sz w:val="18"/>
              </w:rPr>
              <w:t xml:space="preserve">Share </w:t>
            </w:r>
            <w:r>
              <w:rPr>
                <w:spacing w:val="-3"/>
                <w:sz w:val="18"/>
              </w:rPr>
              <w:t xml:space="preserve">screen </w:t>
            </w:r>
            <w:r>
              <w:rPr>
                <w:sz w:val="18"/>
              </w:rPr>
              <w:t>component 3</w:t>
            </w:r>
          </w:p>
        </w:tc>
      </w:tr>
      <w:tr>
        <w:trPr>
          <w:trHeight w:val="480"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0" w:right="260" w:hanging="0"/>
              <w:jc w:val="right"/>
              <w:rPr>
                <w:sz w:val="18"/>
              </w:rPr>
            </w:pPr>
            <w:r>
              <w:rPr>
                <w:sz w:val="18"/>
              </w:rPr>
              <w:t>2</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109" w:right="0" w:hanging="0"/>
              <w:rPr>
                <w:sz w:val="18"/>
              </w:rPr>
            </w:pPr>
            <w:r>
              <w:rPr>
                <w:sz w:val="18"/>
              </w:rPr>
              <w:t>Cancel</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109" w:right="0" w:hanging="0"/>
              <w:rPr>
                <w:sz w:val="18"/>
              </w:rPr>
            </w:pPr>
            <w:r>
              <w:rPr>
                <w:sz w:val="18"/>
              </w:rPr>
              <w:t>Click</w:t>
            </w:r>
          </w:p>
        </w:tc>
        <w:tc>
          <w:tcPr>
            <w:tcW w:w="82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4" w:after="0"/>
              <w:ind w:left="109" w:right="0" w:hanging="0"/>
              <w:rPr>
                <w:sz w:val="18"/>
              </w:rPr>
            </w:pPr>
            <w:r>
              <w:rPr>
                <w:sz w:val="18"/>
              </w:rPr>
              <w:t>Closes the Share Pop Up wiindow</w:t>
            </w:r>
          </w:p>
        </w:tc>
      </w:tr>
      <w:tr>
        <w:trPr>
          <w:trHeight w:val="679"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0" w:after="0"/>
              <w:ind w:left="0" w:right="0" w:hanging="0"/>
              <w:rPr>
                <w:rFonts w:ascii="Trebuchet MS" w:hAnsi="Trebuchet MS"/>
                <w:b/>
                <w:b/>
                <w:sz w:val="20"/>
              </w:rPr>
            </w:pPr>
            <w:r>
              <w:rPr>
                <w:rFonts w:ascii="Trebuchet MS" w:hAnsi="Trebuchet MS"/>
                <w:b/>
                <w:sz w:val="20"/>
              </w:rPr>
            </w:r>
          </w:p>
          <w:p>
            <w:pPr>
              <w:pStyle w:val="TableParagraph"/>
              <w:widowControl w:val="false"/>
              <w:spacing w:before="119" w:after="0"/>
              <w:rPr>
                <w:b/>
                <w:b/>
                <w:sz w:val="18"/>
              </w:rPr>
            </w:pPr>
            <w:r>
              <w:rPr>
                <w:b/>
                <w:sz w:val="18"/>
              </w:rPr>
              <w:t>Note</w:t>
            </w:r>
          </w:p>
        </w:tc>
      </w:tr>
    </w:tbl>
    <w:p>
      <w:pPr>
        <w:sectPr>
          <w:type w:val="nextPage"/>
          <w:pgSz w:w="12240" w:h="15840"/>
          <w:pgMar w:left="260" w:right="220" w:header="0" w:top="280" w:footer="0" w:bottom="280" w:gutter="0"/>
          <w:pgNumType w:fmt="decimal"/>
          <w:formProt w:val="false"/>
          <w:textDirection w:val="lrTb"/>
          <w:docGrid w:type="default" w:linePitch="100" w:charSpace="4096"/>
        </w:sectPr>
      </w:pPr>
    </w:p>
    <w:p>
      <w:pPr>
        <w:pStyle w:val="ListParagraph"/>
        <w:numPr>
          <w:ilvl w:val="0"/>
          <w:numId w:val="4"/>
        </w:numPr>
        <w:tabs>
          <w:tab w:val="clear" w:pos="720"/>
          <w:tab w:val="left" w:pos="820" w:leader="none"/>
        </w:tabs>
        <w:spacing w:lineRule="auto" w:line="240" w:before="80" w:after="38"/>
        <w:ind w:left="820" w:right="0" w:hanging="360"/>
        <w:jc w:val="left"/>
        <w:rPr>
          <w:rFonts w:ascii="Trebuchet MS" w:hAnsi="Trebuchet MS"/>
          <w:b/>
          <w:b/>
          <w:sz w:val="26"/>
        </w:rPr>
      </w:pPr>
      <w:r>
        <w:rPr>
          <w:rFonts w:ascii="Trebuchet MS" w:hAnsi="Trebuchet MS"/>
          <w:b/>
          <w:sz w:val="26"/>
        </w:rPr>
        <w:t>Watermark</w:t>
      </w:r>
    </w:p>
    <w:tbl>
      <w:tblPr>
        <w:tblW w:w="11520" w:type="dxa"/>
        <w:jc w:val="left"/>
        <w:tblInd w:w="121" w:type="dxa"/>
        <w:tblLayout w:type="fixed"/>
        <w:tblCellMar>
          <w:top w:w="0" w:type="dxa"/>
          <w:left w:w="10" w:type="dxa"/>
          <w:bottom w:w="0" w:type="dxa"/>
          <w:right w:w="10" w:type="dxa"/>
        </w:tblCellMar>
        <w:tblLook w:val="01e0"/>
      </w:tblPr>
      <w:tblGrid>
        <w:gridCol w:w="660"/>
        <w:gridCol w:w="1799"/>
        <w:gridCol w:w="1260"/>
        <w:gridCol w:w="7800"/>
      </w:tblGrid>
      <w:tr>
        <w:trPr>
          <w:trHeight w:val="7580"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9" w:after="0"/>
              <w:ind w:left="0" w:right="0" w:hanging="0"/>
              <w:rPr>
                <w:rFonts w:ascii="Trebuchet MS" w:hAnsi="Trebuchet MS"/>
                <w:b/>
                <w:b/>
                <w:sz w:val="11"/>
              </w:rPr>
            </w:pPr>
            <w:r>
              <w:rPr>
                <w:rFonts w:ascii="Trebuchet MS" w:hAnsi="Trebuchet MS"/>
                <w:b/>
                <w:sz w:val="11"/>
              </w:rPr>
            </w:r>
          </w:p>
          <w:p>
            <w:pPr>
              <w:pStyle w:val="TableParagraph"/>
              <w:widowControl w:val="false"/>
              <w:spacing w:before="0" w:after="0"/>
              <w:ind w:left="125" w:right="0" w:hanging="0"/>
              <w:rPr>
                <w:rFonts w:ascii="Trebuchet MS" w:hAnsi="Trebuchet MS"/>
                <w:sz w:val="20"/>
              </w:rPr>
            </w:pPr>
            <w:r>
              <w:rPr/>
              <w:drawing>
                <wp:inline distT="0" distB="0" distL="0" distR="0">
                  <wp:extent cx="6178550" cy="4629150"/>
                  <wp:effectExtent l="0" t="0" r="0" b="0"/>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7"/>
                          <a:stretch>
                            <a:fillRect/>
                          </a:stretch>
                        </pic:blipFill>
                        <pic:spPr bwMode="auto">
                          <a:xfrm>
                            <a:off x="0" y="0"/>
                            <a:ext cx="6178550" cy="4629150"/>
                          </a:xfrm>
                          <a:prstGeom prst="rect">
                            <a:avLst/>
                          </a:prstGeom>
                        </pic:spPr>
                      </pic:pic>
                    </a:graphicData>
                  </a:graphic>
                </wp:inline>
              </w:drawing>
            </w:r>
          </w:p>
        </w:tc>
      </w:tr>
      <w:tr>
        <w:trPr>
          <w:trHeight w:val="439"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ind w:left="109" w:right="0" w:hanging="0"/>
              <w:rPr>
                <w:b/>
                <w:b/>
                <w:sz w:val="18"/>
              </w:rPr>
            </w:pPr>
            <w:r>
              <w:rPr>
                <w:b/>
                <w:sz w:val="18"/>
              </w:rPr>
              <w:t>Components</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Interaction</w:t>
            </w:r>
          </w:p>
        </w:tc>
        <w:tc>
          <w:tcPr>
            <w:tcW w:w="78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6" w:after="0"/>
              <w:rPr>
                <w:b/>
                <w:b/>
                <w:sz w:val="18"/>
              </w:rPr>
            </w:pPr>
            <w:r>
              <w:rPr>
                <w:b/>
                <w:sz w:val="18"/>
              </w:rPr>
              <w:t>Behavior/ Validation</w:t>
            </w:r>
          </w:p>
        </w:tc>
      </w:tr>
      <w:tr>
        <w:trPr>
          <w:trHeight w:val="480"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0" w:right="260" w:hanging="0"/>
              <w:jc w:val="right"/>
              <w:rPr>
                <w:sz w:val="18"/>
              </w:rPr>
            </w:pPr>
            <w:r>
              <w:rPr>
                <w:sz w:val="18"/>
              </w:rPr>
              <w:t>1</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109" w:right="0" w:hanging="0"/>
              <w:rPr>
                <w:sz w:val="18"/>
              </w:rPr>
            </w:pPr>
            <w:r>
              <w:rPr>
                <w:sz w:val="18"/>
              </w:rPr>
              <w:t>Save</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sz w:val="18"/>
              </w:rPr>
            </w:pPr>
            <w:r>
              <w:rPr>
                <w:sz w:val="18"/>
              </w:rPr>
              <w:t>Click</w:t>
            </w:r>
          </w:p>
        </w:tc>
        <w:tc>
          <w:tcPr>
            <w:tcW w:w="78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sz w:val="18"/>
              </w:rPr>
            </w:pPr>
            <w:r>
              <w:rPr>
                <w:sz w:val="18"/>
              </w:rPr>
              <w:t>Edits the image with the watermark</w:t>
            </w:r>
          </w:p>
        </w:tc>
      </w:tr>
      <w:tr>
        <w:trPr>
          <w:trHeight w:val="499"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ind w:left="0" w:right="260" w:hanging="0"/>
              <w:jc w:val="right"/>
              <w:rPr>
                <w:sz w:val="18"/>
              </w:rPr>
            </w:pPr>
            <w:r>
              <w:rPr>
                <w:sz w:val="18"/>
              </w:rPr>
              <w:t>2</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ind w:left="109" w:right="0" w:hanging="0"/>
              <w:rPr>
                <w:sz w:val="18"/>
              </w:rPr>
            </w:pPr>
            <w:r>
              <w:rPr>
                <w:sz w:val="18"/>
              </w:rPr>
              <w:t>Remove</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rPr>
                <w:sz w:val="18"/>
              </w:rPr>
            </w:pPr>
            <w:r>
              <w:rPr>
                <w:sz w:val="18"/>
              </w:rPr>
              <w:t>Click</w:t>
            </w:r>
          </w:p>
        </w:tc>
        <w:tc>
          <w:tcPr>
            <w:tcW w:w="78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rPr>
                <w:sz w:val="18"/>
              </w:rPr>
            </w:pPr>
            <w:r>
              <w:rPr>
                <w:sz w:val="18"/>
              </w:rPr>
              <w:t xml:space="preserve">Removes the selected watermark and goes to </w:t>
            </w:r>
            <w:r>
              <w:rPr>
                <w:i/>
                <w:sz w:val="18"/>
              </w:rPr>
              <w:t xml:space="preserve">Share </w:t>
            </w:r>
            <w:r>
              <w:rPr>
                <w:sz w:val="18"/>
              </w:rPr>
              <w:t>screen</w:t>
            </w:r>
          </w:p>
        </w:tc>
      </w:tr>
      <w:tr>
        <w:trPr>
          <w:trHeight w:val="480" w:hRule="atLeast"/>
        </w:trPr>
        <w:tc>
          <w:tcPr>
            <w:tcW w:w="6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0" w:right="260" w:hanging="0"/>
              <w:jc w:val="right"/>
              <w:rPr>
                <w:sz w:val="18"/>
              </w:rPr>
            </w:pPr>
            <w:r>
              <w:rPr>
                <w:sz w:val="18"/>
              </w:rPr>
              <w:t>3</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ind w:left="109" w:right="0" w:hanging="0"/>
              <w:rPr>
                <w:sz w:val="18"/>
              </w:rPr>
            </w:pPr>
            <w:r>
              <w:rPr>
                <w:sz w:val="18"/>
              </w:rPr>
              <w:t>Select Watermark</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sz w:val="18"/>
              </w:rPr>
            </w:pPr>
            <w:r>
              <w:rPr>
                <w:sz w:val="18"/>
              </w:rPr>
              <w:t>Select</w:t>
            </w:r>
          </w:p>
        </w:tc>
        <w:tc>
          <w:tcPr>
            <w:tcW w:w="78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9" w:after="0"/>
              <w:rPr>
                <w:sz w:val="18"/>
              </w:rPr>
            </w:pPr>
            <w:r>
              <w:rPr>
                <w:sz w:val="18"/>
              </w:rPr>
              <w:t>Adds the selected watermark to the image</w:t>
            </w:r>
          </w:p>
        </w:tc>
      </w:tr>
      <w:tr>
        <w:trPr>
          <w:trHeight w:val="460" w:hRule="atLeast"/>
        </w:trPr>
        <w:tc>
          <w:tcPr>
            <w:tcW w:w="11519" w:type="dxa"/>
            <w:gridSpan w:val="4"/>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9" w:after="0"/>
              <w:rPr>
                <w:b/>
                <w:b/>
                <w:sz w:val="18"/>
              </w:rPr>
            </w:pPr>
            <w:r>
              <w:rPr>
                <w:b/>
                <w:sz w:val="18"/>
              </w:rPr>
              <w:t>Note</w:t>
            </w:r>
          </w:p>
        </w:tc>
      </w:tr>
    </w:tbl>
    <w:sectPr>
      <w:type w:val="nextPage"/>
      <w:pgSz w:w="12240" w:h="15840"/>
      <w:pgMar w:left="260" w:right="220" w:header="0" w:top="2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Symbol">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5" w:hanging="360"/>
      </w:pPr>
      <w:rPr>
        <w:sz w:val="18"/>
        <w:szCs w:val="18"/>
        <w:w w:val="100"/>
        <w:rFonts w:ascii="Arial" w:hAnsi="Arial" w:eastAsia="Arial" w:cs="Arial"/>
        <w:lang w:val="en-US" w:eastAsia="en-US" w:bidi="ar-SA"/>
      </w:rPr>
    </w:lvl>
    <w:lvl w:ilvl="1">
      <w:start w:val="0"/>
      <w:numFmt w:val="bullet"/>
      <w:lvlText w:val=""/>
      <w:lvlJc w:val="left"/>
      <w:pPr>
        <w:tabs>
          <w:tab w:val="num" w:pos="0"/>
        </w:tabs>
        <w:ind w:left="1538" w:hanging="360"/>
      </w:pPr>
      <w:rPr>
        <w:rFonts w:ascii="Symbol" w:hAnsi="Symbol" w:cs="Symbol" w:hint="default"/>
        <w:lang w:val="en-US" w:eastAsia="en-US" w:bidi="ar-SA"/>
      </w:rPr>
    </w:lvl>
    <w:lvl w:ilvl="2">
      <w:start w:val="0"/>
      <w:numFmt w:val="bullet"/>
      <w:lvlText w:val=""/>
      <w:lvlJc w:val="left"/>
      <w:pPr>
        <w:tabs>
          <w:tab w:val="num" w:pos="0"/>
        </w:tabs>
        <w:ind w:left="2256" w:hanging="360"/>
      </w:pPr>
      <w:rPr>
        <w:rFonts w:ascii="Symbol" w:hAnsi="Symbol" w:cs="Symbol" w:hint="default"/>
        <w:lang w:val="en-US" w:eastAsia="en-US" w:bidi="ar-SA"/>
      </w:rPr>
    </w:lvl>
    <w:lvl w:ilvl="3">
      <w:start w:val="0"/>
      <w:numFmt w:val="bullet"/>
      <w:lvlText w:val=""/>
      <w:lvlJc w:val="left"/>
      <w:pPr>
        <w:tabs>
          <w:tab w:val="num" w:pos="0"/>
        </w:tabs>
        <w:ind w:left="2974" w:hanging="360"/>
      </w:pPr>
      <w:rPr>
        <w:rFonts w:ascii="Symbol" w:hAnsi="Symbol" w:cs="Symbol" w:hint="default"/>
        <w:lang w:val="en-US" w:eastAsia="en-US" w:bidi="ar-SA"/>
      </w:rPr>
    </w:lvl>
    <w:lvl w:ilvl="4">
      <w:start w:val="0"/>
      <w:numFmt w:val="bullet"/>
      <w:lvlText w:val=""/>
      <w:lvlJc w:val="left"/>
      <w:pPr>
        <w:tabs>
          <w:tab w:val="num" w:pos="0"/>
        </w:tabs>
        <w:ind w:left="3692" w:hanging="360"/>
      </w:pPr>
      <w:rPr>
        <w:rFonts w:ascii="Symbol" w:hAnsi="Symbol" w:cs="Symbol" w:hint="default"/>
        <w:lang w:val="en-US" w:eastAsia="en-US" w:bidi="ar-SA"/>
      </w:rPr>
    </w:lvl>
    <w:lvl w:ilvl="5">
      <w:start w:val="0"/>
      <w:numFmt w:val="bullet"/>
      <w:lvlText w:val=""/>
      <w:lvlJc w:val="left"/>
      <w:pPr>
        <w:tabs>
          <w:tab w:val="num" w:pos="0"/>
        </w:tabs>
        <w:ind w:left="4410" w:hanging="360"/>
      </w:pPr>
      <w:rPr>
        <w:rFonts w:ascii="Symbol" w:hAnsi="Symbol" w:cs="Symbol" w:hint="default"/>
        <w:lang w:val="en-US" w:eastAsia="en-US" w:bidi="ar-SA"/>
      </w:rPr>
    </w:lvl>
    <w:lvl w:ilvl="6">
      <w:start w:val="0"/>
      <w:numFmt w:val="bullet"/>
      <w:lvlText w:val=""/>
      <w:lvlJc w:val="left"/>
      <w:pPr>
        <w:tabs>
          <w:tab w:val="num" w:pos="0"/>
        </w:tabs>
        <w:ind w:left="5128" w:hanging="360"/>
      </w:pPr>
      <w:rPr>
        <w:rFonts w:ascii="Symbol" w:hAnsi="Symbol" w:cs="Symbol" w:hint="default"/>
        <w:lang w:val="en-US" w:eastAsia="en-US" w:bidi="ar-SA"/>
      </w:rPr>
    </w:lvl>
    <w:lvl w:ilvl="7">
      <w:start w:val="0"/>
      <w:numFmt w:val="bullet"/>
      <w:lvlText w:val=""/>
      <w:lvlJc w:val="left"/>
      <w:pPr>
        <w:tabs>
          <w:tab w:val="num" w:pos="0"/>
        </w:tabs>
        <w:ind w:left="5846" w:hanging="360"/>
      </w:pPr>
      <w:rPr>
        <w:rFonts w:ascii="Symbol" w:hAnsi="Symbol" w:cs="Symbol" w:hint="default"/>
        <w:lang w:val="en-US" w:eastAsia="en-US" w:bidi="ar-SA"/>
      </w:rPr>
    </w:lvl>
    <w:lvl w:ilvl="8">
      <w:start w:val="0"/>
      <w:numFmt w:val="bullet"/>
      <w:lvlText w:val=""/>
      <w:lvlJc w:val="left"/>
      <w:pPr>
        <w:tabs>
          <w:tab w:val="num" w:pos="0"/>
        </w:tabs>
        <w:ind w:left="6564"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825" w:hanging="360"/>
      </w:pPr>
      <w:rPr>
        <w:sz w:val="18"/>
        <w:szCs w:val="18"/>
        <w:w w:val="100"/>
        <w:rFonts w:ascii="Arial" w:hAnsi="Arial" w:eastAsia="Arial" w:cs="Arial"/>
        <w:lang w:val="en-US" w:eastAsia="en-US" w:bidi="ar-SA"/>
      </w:rPr>
    </w:lvl>
    <w:lvl w:ilvl="1">
      <w:start w:val="0"/>
      <w:numFmt w:val="bullet"/>
      <w:lvlText w:val=""/>
      <w:lvlJc w:val="left"/>
      <w:pPr>
        <w:tabs>
          <w:tab w:val="num" w:pos="0"/>
        </w:tabs>
        <w:ind w:left="1538" w:hanging="360"/>
      </w:pPr>
      <w:rPr>
        <w:rFonts w:ascii="Symbol" w:hAnsi="Symbol" w:cs="Symbol" w:hint="default"/>
        <w:lang w:val="en-US" w:eastAsia="en-US" w:bidi="ar-SA"/>
      </w:rPr>
    </w:lvl>
    <w:lvl w:ilvl="2">
      <w:start w:val="0"/>
      <w:numFmt w:val="bullet"/>
      <w:lvlText w:val=""/>
      <w:lvlJc w:val="left"/>
      <w:pPr>
        <w:tabs>
          <w:tab w:val="num" w:pos="0"/>
        </w:tabs>
        <w:ind w:left="2256" w:hanging="360"/>
      </w:pPr>
      <w:rPr>
        <w:rFonts w:ascii="Symbol" w:hAnsi="Symbol" w:cs="Symbol" w:hint="default"/>
        <w:lang w:val="en-US" w:eastAsia="en-US" w:bidi="ar-SA"/>
      </w:rPr>
    </w:lvl>
    <w:lvl w:ilvl="3">
      <w:start w:val="0"/>
      <w:numFmt w:val="bullet"/>
      <w:lvlText w:val=""/>
      <w:lvlJc w:val="left"/>
      <w:pPr>
        <w:tabs>
          <w:tab w:val="num" w:pos="0"/>
        </w:tabs>
        <w:ind w:left="2974" w:hanging="360"/>
      </w:pPr>
      <w:rPr>
        <w:rFonts w:ascii="Symbol" w:hAnsi="Symbol" w:cs="Symbol" w:hint="default"/>
        <w:lang w:val="en-US" w:eastAsia="en-US" w:bidi="ar-SA"/>
      </w:rPr>
    </w:lvl>
    <w:lvl w:ilvl="4">
      <w:start w:val="0"/>
      <w:numFmt w:val="bullet"/>
      <w:lvlText w:val=""/>
      <w:lvlJc w:val="left"/>
      <w:pPr>
        <w:tabs>
          <w:tab w:val="num" w:pos="0"/>
        </w:tabs>
        <w:ind w:left="3692" w:hanging="360"/>
      </w:pPr>
      <w:rPr>
        <w:rFonts w:ascii="Symbol" w:hAnsi="Symbol" w:cs="Symbol" w:hint="default"/>
        <w:lang w:val="en-US" w:eastAsia="en-US" w:bidi="ar-SA"/>
      </w:rPr>
    </w:lvl>
    <w:lvl w:ilvl="5">
      <w:start w:val="0"/>
      <w:numFmt w:val="bullet"/>
      <w:lvlText w:val=""/>
      <w:lvlJc w:val="left"/>
      <w:pPr>
        <w:tabs>
          <w:tab w:val="num" w:pos="0"/>
        </w:tabs>
        <w:ind w:left="4410" w:hanging="360"/>
      </w:pPr>
      <w:rPr>
        <w:rFonts w:ascii="Symbol" w:hAnsi="Symbol" w:cs="Symbol" w:hint="default"/>
        <w:lang w:val="en-US" w:eastAsia="en-US" w:bidi="ar-SA"/>
      </w:rPr>
    </w:lvl>
    <w:lvl w:ilvl="6">
      <w:start w:val="0"/>
      <w:numFmt w:val="bullet"/>
      <w:lvlText w:val=""/>
      <w:lvlJc w:val="left"/>
      <w:pPr>
        <w:tabs>
          <w:tab w:val="num" w:pos="0"/>
        </w:tabs>
        <w:ind w:left="5128" w:hanging="360"/>
      </w:pPr>
      <w:rPr>
        <w:rFonts w:ascii="Symbol" w:hAnsi="Symbol" w:cs="Symbol" w:hint="default"/>
        <w:lang w:val="en-US" w:eastAsia="en-US" w:bidi="ar-SA"/>
      </w:rPr>
    </w:lvl>
    <w:lvl w:ilvl="7">
      <w:start w:val="0"/>
      <w:numFmt w:val="bullet"/>
      <w:lvlText w:val=""/>
      <w:lvlJc w:val="left"/>
      <w:pPr>
        <w:tabs>
          <w:tab w:val="num" w:pos="0"/>
        </w:tabs>
        <w:ind w:left="5846" w:hanging="360"/>
      </w:pPr>
      <w:rPr>
        <w:rFonts w:ascii="Symbol" w:hAnsi="Symbol" w:cs="Symbol" w:hint="default"/>
        <w:lang w:val="en-US" w:eastAsia="en-US" w:bidi="ar-SA"/>
      </w:rPr>
    </w:lvl>
    <w:lvl w:ilvl="8">
      <w:start w:val="0"/>
      <w:numFmt w:val="bullet"/>
      <w:lvlText w:val=""/>
      <w:lvlJc w:val="left"/>
      <w:pPr>
        <w:tabs>
          <w:tab w:val="num" w:pos="0"/>
        </w:tabs>
        <w:ind w:left="6564"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825" w:hanging="360"/>
      </w:pPr>
      <w:rPr>
        <w:sz w:val="18"/>
        <w:szCs w:val="18"/>
        <w:w w:val="100"/>
        <w:rFonts w:ascii="Arial" w:hAnsi="Arial" w:eastAsia="Arial" w:cs="Arial"/>
        <w:lang w:val="en-US" w:eastAsia="en-US" w:bidi="ar-SA"/>
      </w:rPr>
    </w:lvl>
    <w:lvl w:ilvl="1">
      <w:start w:val="0"/>
      <w:numFmt w:val="bullet"/>
      <w:lvlText w:val=""/>
      <w:lvlJc w:val="left"/>
      <w:pPr>
        <w:tabs>
          <w:tab w:val="num" w:pos="0"/>
        </w:tabs>
        <w:ind w:left="1460" w:hanging="360"/>
      </w:pPr>
      <w:rPr>
        <w:rFonts w:ascii="Symbol" w:hAnsi="Symbol" w:cs="Symbol" w:hint="default"/>
        <w:lang w:val="en-US" w:eastAsia="en-US" w:bidi="ar-SA"/>
      </w:rPr>
    </w:lvl>
    <w:lvl w:ilvl="2">
      <w:start w:val="0"/>
      <w:numFmt w:val="bullet"/>
      <w:lvlText w:val=""/>
      <w:lvlJc w:val="left"/>
      <w:pPr>
        <w:tabs>
          <w:tab w:val="num" w:pos="0"/>
        </w:tabs>
        <w:ind w:left="2100" w:hanging="360"/>
      </w:pPr>
      <w:rPr>
        <w:rFonts w:ascii="Symbol" w:hAnsi="Symbol" w:cs="Symbol" w:hint="default"/>
        <w:lang w:val="en-US" w:eastAsia="en-US" w:bidi="ar-SA"/>
      </w:rPr>
    </w:lvl>
    <w:lvl w:ilvl="3">
      <w:start w:val="0"/>
      <w:numFmt w:val="bullet"/>
      <w:lvlText w:val=""/>
      <w:lvlJc w:val="left"/>
      <w:pPr>
        <w:tabs>
          <w:tab w:val="num" w:pos="0"/>
        </w:tabs>
        <w:ind w:left="2740" w:hanging="360"/>
      </w:pPr>
      <w:rPr>
        <w:rFonts w:ascii="Symbol" w:hAnsi="Symbol" w:cs="Symbol" w:hint="default"/>
        <w:lang w:val="en-US" w:eastAsia="en-US" w:bidi="ar-SA"/>
      </w:rPr>
    </w:lvl>
    <w:lvl w:ilvl="4">
      <w:start w:val="0"/>
      <w:numFmt w:val="bullet"/>
      <w:lvlText w:val=""/>
      <w:lvlJc w:val="left"/>
      <w:pPr>
        <w:tabs>
          <w:tab w:val="num" w:pos="0"/>
        </w:tabs>
        <w:ind w:left="3380" w:hanging="360"/>
      </w:pPr>
      <w:rPr>
        <w:rFonts w:ascii="Symbol" w:hAnsi="Symbol" w:cs="Symbol" w:hint="default"/>
        <w:lang w:val="en-US" w:eastAsia="en-US" w:bidi="ar-SA"/>
      </w:rPr>
    </w:lvl>
    <w:lvl w:ilvl="5">
      <w:start w:val="0"/>
      <w:numFmt w:val="bullet"/>
      <w:lvlText w:val=""/>
      <w:lvlJc w:val="left"/>
      <w:pPr>
        <w:tabs>
          <w:tab w:val="num" w:pos="0"/>
        </w:tabs>
        <w:ind w:left="4020" w:hanging="360"/>
      </w:pPr>
      <w:rPr>
        <w:rFonts w:ascii="Symbol" w:hAnsi="Symbol" w:cs="Symbol" w:hint="default"/>
        <w:lang w:val="en-US" w:eastAsia="en-US" w:bidi="ar-SA"/>
      </w:rPr>
    </w:lvl>
    <w:lvl w:ilvl="6">
      <w:start w:val="0"/>
      <w:numFmt w:val="bullet"/>
      <w:lvlText w:val=""/>
      <w:lvlJc w:val="left"/>
      <w:pPr>
        <w:tabs>
          <w:tab w:val="num" w:pos="0"/>
        </w:tabs>
        <w:ind w:left="4660" w:hanging="360"/>
      </w:pPr>
      <w:rPr>
        <w:rFonts w:ascii="Symbol" w:hAnsi="Symbol" w:cs="Symbol" w:hint="default"/>
        <w:lang w:val="en-US" w:eastAsia="en-US" w:bidi="ar-SA"/>
      </w:rPr>
    </w:lvl>
    <w:lvl w:ilvl="7">
      <w:start w:val="0"/>
      <w:numFmt w:val="bullet"/>
      <w:lvlText w:val=""/>
      <w:lvlJc w:val="left"/>
      <w:pPr>
        <w:tabs>
          <w:tab w:val="num" w:pos="0"/>
        </w:tabs>
        <w:ind w:left="5300" w:hanging="360"/>
      </w:pPr>
      <w:rPr>
        <w:rFonts w:ascii="Symbol" w:hAnsi="Symbol" w:cs="Symbol" w:hint="default"/>
        <w:lang w:val="en-US" w:eastAsia="en-US" w:bidi="ar-SA"/>
      </w:rPr>
    </w:lvl>
    <w:lvl w:ilvl="8">
      <w:start w:val="0"/>
      <w:numFmt w:val="bullet"/>
      <w:lvlText w:val=""/>
      <w:lvlJc w:val="left"/>
      <w:pPr>
        <w:tabs>
          <w:tab w:val="num" w:pos="0"/>
        </w:tabs>
        <w:ind w:left="5940"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820" w:hanging="360"/>
      </w:pPr>
      <w:rPr>
        <w:sz w:val="26"/>
        <w:spacing w:val="-1"/>
        <w:b/>
        <w:szCs w:val="26"/>
        <w:bCs/>
        <w:w w:val="100"/>
        <w:rFonts w:ascii="Trebuchet MS" w:hAnsi="Trebuchet MS" w:eastAsia="Trebuchet MS" w:cs="Trebuchet MS"/>
        <w:lang w:val="en-US" w:eastAsia="en-US" w:bidi="ar-SA"/>
      </w:rPr>
    </w:lvl>
    <w:lvl w:ilvl="1">
      <w:start w:val="0"/>
      <w:numFmt w:val="bullet"/>
      <w:lvlText w:val=""/>
      <w:lvlJc w:val="left"/>
      <w:pPr>
        <w:tabs>
          <w:tab w:val="num" w:pos="0"/>
        </w:tabs>
        <w:ind w:left="1914" w:hanging="360"/>
      </w:pPr>
      <w:rPr>
        <w:rFonts w:ascii="Symbol" w:hAnsi="Symbol" w:cs="Symbol" w:hint="default"/>
        <w:lang w:val="en-US" w:eastAsia="en-US" w:bidi="ar-SA"/>
      </w:rPr>
    </w:lvl>
    <w:lvl w:ilvl="2">
      <w:start w:val="0"/>
      <w:numFmt w:val="bullet"/>
      <w:lvlText w:val=""/>
      <w:lvlJc w:val="left"/>
      <w:pPr>
        <w:tabs>
          <w:tab w:val="num" w:pos="0"/>
        </w:tabs>
        <w:ind w:left="3008" w:hanging="360"/>
      </w:pPr>
      <w:rPr>
        <w:rFonts w:ascii="Symbol" w:hAnsi="Symbol" w:cs="Symbol" w:hint="default"/>
        <w:lang w:val="en-US" w:eastAsia="en-US" w:bidi="ar-SA"/>
      </w:rPr>
    </w:lvl>
    <w:lvl w:ilvl="3">
      <w:start w:val="0"/>
      <w:numFmt w:val="bullet"/>
      <w:lvlText w:val=""/>
      <w:lvlJc w:val="left"/>
      <w:pPr>
        <w:tabs>
          <w:tab w:val="num" w:pos="0"/>
        </w:tabs>
        <w:ind w:left="4102" w:hanging="360"/>
      </w:pPr>
      <w:rPr>
        <w:rFonts w:ascii="Symbol" w:hAnsi="Symbol" w:cs="Symbol" w:hint="default"/>
        <w:lang w:val="en-US" w:eastAsia="en-US" w:bidi="ar-SA"/>
      </w:rPr>
    </w:lvl>
    <w:lvl w:ilvl="4">
      <w:start w:val="0"/>
      <w:numFmt w:val="bullet"/>
      <w:lvlText w:val=""/>
      <w:lvlJc w:val="left"/>
      <w:pPr>
        <w:tabs>
          <w:tab w:val="num" w:pos="0"/>
        </w:tabs>
        <w:ind w:left="5196" w:hanging="360"/>
      </w:pPr>
      <w:rPr>
        <w:rFonts w:ascii="Symbol" w:hAnsi="Symbol" w:cs="Symbol" w:hint="default"/>
        <w:lang w:val="en-US" w:eastAsia="en-US" w:bidi="ar-SA"/>
      </w:rPr>
    </w:lvl>
    <w:lvl w:ilvl="5">
      <w:start w:val="0"/>
      <w:numFmt w:val="bullet"/>
      <w:lvlText w:val=""/>
      <w:lvlJc w:val="left"/>
      <w:pPr>
        <w:tabs>
          <w:tab w:val="num" w:pos="0"/>
        </w:tabs>
        <w:ind w:left="6290" w:hanging="360"/>
      </w:pPr>
      <w:rPr>
        <w:rFonts w:ascii="Symbol" w:hAnsi="Symbol" w:cs="Symbol" w:hint="default"/>
        <w:lang w:val="en-US" w:eastAsia="en-US" w:bidi="ar-SA"/>
      </w:rPr>
    </w:lvl>
    <w:lvl w:ilvl="6">
      <w:start w:val="0"/>
      <w:numFmt w:val="bullet"/>
      <w:lvlText w:val=""/>
      <w:lvlJc w:val="left"/>
      <w:pPr>
        <w:tabs>
          <w:tab w:val="num" w:pos="0"/>
        </w:tabs>
        <w:ind w:left="7384" w:hanging="360"/>
      </w:pPr>
      <w:rPr>
        <w:rFonts w:ascii="Symbol" w:hAnsi="Symbol" w:cs="Symbol" w:hint="default"/>
        <w:lang w:val="en-US" w:eastAsia="en-US" w:bidi="ar-SA"/>
      </w:rPr>
    </w:lvl>
    <w:lvl w:ilvl="7">
      <w:start w:val="0"/>
      <w:numFmt w:val="bullet"/>
      <w:lvlText w:val=""/>
      <w:lvlJc w:val="left"/>
      <w:pPr>
        <w:tabs>
          <w:tab w:val="num" w:pos="0"/>
        </w:tabs>
        <w:ind w:left="8478" w:hanging="360"/>
      </w:pPr>
      <w:rPr>
        <w:rFonts w:ascii="Symbol" w:hAnsi="Symbol" w:cs="Symbol" w:hint="default"/>
        <w:lang w:val="en-US" w:eastAsia="en-US" w:bidi="ar-SA"/>
      </w:rPr>
    </w:lvl>
    <w:lvl w:ilvl="8">
      <w:start w:val="0"/>
      <w:numFmt w:val="bullet"/>
      <w:lvlText w:val=""/>
      <w:lvlJc w:val="left"/>
      <w:pPr>
        <w:tabs>
          <w:tab w:val="num" w:pos="0"/>
        </w:tabs>
        <w:ind w:left="9572"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820" w:hanging="360"/>
      </w:pPr>
      <w:rPr>
        <w:sz w:val="22"/>
        <w:spacing w:val="-7"/>
        <w:szCs w:val="22"/>
        <w:w w:val="100"/>
        <w:rFonts w:ascii="Arial" w:hAnsi="Arial" w:eastAsia="Arial" w:cs="Arial"/>
        <w:lang w:val="en-US" w:eastAsia="en-US" w:bidi="ar-SA"/>
      </w:rPr>
    </w:lvl>
    <w:lvl w:ilvl="1">
      <w:start w:val="1"/>
      <w:numFmt w:val="lowerLetter"/>
      <w:lvlText w:val="%2."/>
      <w:lvlJc w:val="left"/>
      <w:pPr>
        <w:tabs>
          <w:tab w:val="num" w:pos="0"/>
        </w:tabs>
        <w:ind w:left="1540" w:hanging="360"/>
      </w:pPr>
      <w:rPr>
        <w:sz w:val="22"/>
        <w:spacing w:val="-7"/>
        <w:szCs w:val="22"/>
        <w:w w:val="100"/>
        <w:rFonts w:ascii="Arial" w:hAnsi="Arial" w:eastAsia="Arial" w:cs="Arial"/>
        <w:lang w:val="en-US" w:eastAsia="en-US" w:bidi="ar-SA"/>
      </w:rPr>
    </w:lvl>
    <w:lvl w:ilvl="2">
      <w:start w:val="0"/>
      <w:numFmt w:val="bullet"/>
      <w:lvlText w:val=""/>
      <w:lvlJc w:val="left"/>
      <w:pPr>
        <w:tabs>
          <w:tab w:val="num" w:pos="0"/>
        </w:tabs>
        <w:ind w:left="2675" w:hanging="360"/>
      </w:pPr>
      <w:rPr>
        <w:rFonts w:ascii="Symbol" w:hAnsi="Symbol" w:cs="Symbol" w:hint="default"/>
        <w:lang w:val="en-US" w:eastAsia="en-US" w:bidi="ar-SA"/>
      </w:rPr>
    </w:lvl>
    <w:lvl w:ilvl="3">
      <w:start w:val="0"/>
      <w:numFmt w:val="bullet"/>
      <w:lvlText w:val=""/>
      <w:lvlJc w:val="left"/>
      <w:pPr>
        <w:tabs>
          <w:tab w:val="num" w:pos="0"/>
        </w:tabs>
        <w:ind w:left="3811" w:hanging="360"/>
      </w:pPr>
      <w:rPr>
        <w:rFonts w:ascii="Symbol" w:hAnsi="Symbol" w:cs="Symbol" w:hint="default"/>
        <w:lang w:val="en-US" w:eastAsia="en-US" w:bidi="ar-SA"/>
      </w:rPr>
    </w:lvl>
    <w:lvl w:ilvl="4">
      <w:start w:val="0"/>
      <w:numFmt w:val="bullet"/>
      <w:lvlText w:val=""/>
      <w:lvlJc w:val="left"/>
      <w:pPr>
        <w:tabs>
          <w:tab w:val="num" w:pos="0"/>
        </w:tabs>
        <w:ind w:left="4946" w:hanging="360"/>
      </w:pPr>
      <w:rPr>
        <w:rFonts w:ascii="Symbol" w:hAnsi="Symbol" w:cs="Symbol" w:hint="default"/>
        <w:lang w:val="en-US" w:eastAsia="en-US" w:bidi="ar-SA"/>
      </w:rPr>
    </w:lvl>
    <w:lvl w:ilvl="5">
      <w:start w:val="0"/>
      <w:numFmt w:val="bullet"/>
      <w:lvlText w:val=""/>
      <w:lvlJc w:val="left"/>
      <w:pPr>
        <w:tabs>
          <w:tab w:val="num" w:pos="0"/>
        </w:tabs>
        <w:ind w:left="6082" w:hanging="360"/>
      </w:pPr>
      <w:rPr>
        <w:rFonts w:ascii="Symbol" w:hAnsi="Symbol" w:cs="Symbol" w:hint="default"/>
        <w:lang w:val="en-US" w:eastAsia="en-US" w:bidi="ar-SA"/>
      </w:rPr>
    </w:lvl>
    <w:lvl w:ilvl="6">
      <w:start w:val="0"/>
      <w:numFmt w:val="bullet"/>
      <w:lvlText w:val=""/>
      <w:lvlJc w:val="left"/>
      <w:pPr>
        <w:tabs>
          <w:tab w:val="num" w:pos="0"/>
        </w:tabs>
        <w:ind w:left="7217" w:hanging="360"/>
      </w:pPr>
      <w:rPr>
        <w:rFonts w:ascii="Symbol" w:hAnsi="Symbol" w:cs="Symbol" w:hint="default"/>
        <w:lang w:val="en-US" w:eastAsia="en-US" w:bidi="ar-SA"/>
      </w:rPr>
    </w:lvl>
    <w:lvl w:ilvl="7">
      <w:start w:val="0"/>
      <w:numFmt w:val="bullet"/>
      <w:lvlText w:val=""/>
      <w:lvlJc w:val="left"/>
      <w:pPr>
        <w:tabs>
          <w:tab w:val="num" w:pos="0"/>
        </w:tabs>
        <w:ind w:left="8353" w:hanging="360"/>
      </w:pPr>
      <w:rPr>
        <w:rFonts w:ascii="Symbol" w:hAnsi="Symbol" w:cs="Symbol" w:hint="default"/>
        <w:lang w:val="en-US" w:eastAsia="en-US" w:bidi="ar-SA"/>
      </w:rPr>
    </w:lvl>
    <w:lvl w:ilvl="8">
      <w:start w:val="0"/>
      <w:numFmt w:val="bullet"/>
      <w:lvlText w:val=""/>
      <w:lvlJc w:val="left"/>
      <w:pPr>
        <w:tabs>
          <w:tab w:val="num" w:pos="0"/>
        </w:tabs>
        <w:ind w:left="9488" w:hanging="360"/>
      </w:pPr>
      <w:rPr>
        <w:rFonts w:ascii="Symbol" w:hAnsi="Symbol" w:cs="Symbol" w:hint="default"/>
        <w:lang w:val="en-US" w:eastAsia="en-US" w:bidi="ar-SA"/>
      </w:rPr>
    </w:lvl>
  </w:abstractNum>
  <w:abstractNum w:abstractNumId="6">
    <w:lvl w:ilvl="0">
      <w:numFmt w:val="bullet"/>
      <w:lvlText w:val="-"/>
      <w:lvlJc w:val="left"/>
      <w:pPr>
        <w:tabs>
          <w:tab w:val="num" w:pos="0"/>
        </w:tabs>
        <w:ind w:left="820" w:hanging="360"/>
      </w:pPr>
      <w:rPr>
        <w:rFonts w:ascii="Arial" w:hAnsi="Arial" w:cs="Arial" w:hint="default"/>
        <w:sz w:val="22"/>
        <w:spacing w:val="-1"/>
        <w:szCs w:val="22"/>
        <w:w w:val="100"/>
        <w:lang w:val="en-US" w:eastAsia="en-US" w:bidi="ar-SA"/>
      </w:rPr>
    </w:lvl>
    <w:lvl w:ilvl="1">
      <w:start w:val="0"/>
      <w:numFmt w:val="bullet"/>
      <w:lvlText w:val=""/>
      <w:lvlJc w:val="left"/>
      <w:pPr>
        <w:tabs>
          <w:tab w:val="num" w:pos="0"/>
        </w:tabs>
        <w:ind w:left="1914" w:hanging="360"/>
      </w:pPr>
      <w:rPr>
        <w:rFonts w:ascii="Symbol" w:hAnsi="Symbol" w:cs="Symbol" w:hint="default"/>
        <w:lang w:val="en-US" w:eastAsia="en-US" w:bidi="ar-SA"/>
      </w:rPr>
    </w:lvl>
    <w:lvl w:ilvl="2">
      <w:start w:val="0"/>
      <w:numFmt w:val="bullet"/>
      <w:lvlText w:val=""/>
      <w:lvlJc w:val="left"/>
      <w:pPr>
        <w:tabs>
          <w:tab w:val="num" w:pos="0"/>
        </w:tabs>
        <w:ind w:left="3008" w:hanging="360"/>
      </w:pPr>
      <w:rPr>
        <w:rFonts w:ascii="Symbol" w:hAnsi="Symbol" w:cs="Symbol" w:hint="default"/>
        <w:lang w:val="en-US" w:eastAsia="en-US" w:bidi="ar-SA"/>
      </w:rPr>
    </w:lvl>
    <w:lvl w:ilvl="3">
      <w:start w:val="0"/>
      <w:numFmt w:val="bullet"/>
      <w:lvlText w:val=""/>
      <w:lvlJc w:val="left"/>
      <w:pPr>
        <w:tabs>
          <w:tab w:val="num" w:pos="0"/>
        </w:tabs>
        <w:ind w:left="4102" w:hanging="360"/>
      </w:pPr>
      <w:rPr>
        <w:rFonts w:ascii="Symbol" w:hAnsi="Symbol" w:cs="Symbol" w:hint="default"/>
        <w:lang w:val="en-US" w:eastAsia="en-US" w:bidi="ar-SA"/>
      </w:rPr>
    </w:lvl>
    <w:lvl w:ilvl="4">
      <w:start w:val="0"/>
      <w:numFmt w:val="bullet"/>
      <w:lvlText w:val=""/>
      <w:lvlJc w:val="left"/>
      <w:pPr>
        <w:tabs>
          <w:tab w:val="num" w:pos="0"/>
        </w:tabs>
        <w:ind w:left="5196" w:hanging="360"/>
      </w:pPr>
      <w:rPr>
        <w:rFonts w:ascii="Symbol" w:hAnsi="Symbol" w:cs="Symbol" w:hint="default"/>
        <w:lang w:val="en-US" w:eastAsia="en-US" w:bidi="ar-SA"/>
      </w:rPr>
    </w:lvl>
    <w:lvl w:ilvl="5">
      <w:start w:val="0"/>
      <w:numFmt w:val="bullet"/>
      <w:lvlText w:val=""/>
      <w:lvlJc w:val="left"/>
      <w:pPr>
        <w:tabs>
          <w:tab w:val="num" w:pos="0"/>
        </w:tabs>
        <w:ind w:left="6290" w:hanging="360"/>
      </w:pPr>
      <w:rPr>
        <w:rFonts w:ascii="Symbol" w:hAnsi="Symbol" w:cs="Symbol" w:hint="default"/>
        <w:lang w:val="en-US" w:eastAsia="en-US" w:bidi="ar-SA"/>
      </w:rPr>
    </w:lvl>
    <w:lvl w:ilvl="6">
      <w:start w:val="0"/>
      <w:numFmt w:val="bullet"/>
      <w:lvlText w:val=""/>
      <w:lvlJc w:val="left"/>
      <w:pPr>
        <w:tabs>
          <w:tab w:val="num" w:pos="0"/>
        </w:tabs>
        <w:ind w:left="7384" w:hanging="360"/>
      </w:pPr>
      <w:rPr>
        <w:rFonts w:ascii="Symbol" w:hAnsi="Symbol" w:cs="Symbol" w:hint="default"/>
        <w:lang w:val="en-US" w:eastAsia="en-US" w:bidi="ar-SA"/>
      </w:rPr>
    </w:lvl>
    <w:lvl w:ilvl="7">
      <w:start w:val="0"/>
      <w:numFmt w:val="bullet"/>
      <w:lvlText w:val=""/>
      <w:lvlJc w:val="left"/>
      <w:pPr>
        <w:tabs>
          <w:tab w:val="num" w:pos="0"/>
        </w:tabs>
        <w:ind w:left="8478" w:hanging="360"/>
      </w:pPr>
      <w:rPr>
        <w:rFonts w:ascii="Symbol" w:hAnsi="Symbol" w:cs="Symbol" w:hint="default"/>
        <w:lang w:val="en-US" w:eastAsia="en-US" w:bidi="ar-SA"/>
      </w:rPr>
    </w:lvl>
    <w:lvl w:ilvl="8">
      <w:start w:val="0"/>
      <w:numFmt w:val="bullet"/>
      <w:lvlText w:val=""/>
      <w:lvlJc w:val="left"/>
      <w:pPr>
        <w:tabs>
          <w:tab w:val="num" w:pos="0"/>
        </w:tabs>
        <w:ind w:left="9572"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820" w:hanging="360"/>
      </w:pPr>
      <w:rPr>
        <w:sz w:val="22"/>
        <w:spacing w:val="-7"/>
        <w:szCs w:val="22"/>
        <w:w w:val="100"/>
        <w:rFonts w:ascii="Arial" w:hAnsi="Arial" w:eastAsia="Arial" w:cs="Arial"/>
        <w:lang w:val="en-US" w:eastAsia="en-US" w:bidi="ar-SA"/>
      </w:rPr>
    </w:lvl>
    <w:lvl w:ilvl="1">
      <w:start w:val="0"/>
      <w:numFmt w:val="bullet"/>
      <w:lvlText w:val=""/>
      <w:lvlJc w:val="left"/>
      <w:pPr>
        <w:tabs>
          <w:tab w:val="num" w:pos="0"/>
        </w:tabs>
        <w:ind w:left="1914" w:hanging="360"/>
      </w:pPr>
      <w:rPr>
        <w:rFonts w:ascii="Symbol" w:hAnsi="Symbol" w:cs="Symbol" w:hint="default"/>
        <w:lang w:val="en-US" w:eastAsia="en-US" w:bidi="ar-SA"/>
      </w:rPr>
    </w:lvl>
    <w:lvl w:ilvl="2">
      <w:start w:val="0"/>
      <w:numFmt w:val="bullet"/>
      <w:lvlText w:val=""/>
      <w:lvlJc w:val="left"/>
      <w:pPr>
        <w:tabs>
          <w:tab w:val="num" w:pos="0"/>
        </w:tabs>
        <w:ind w:left="3008" w:hanging="360"/>
      </w:pPr>
      <w:rPr>
        <w:rFonts w:ascii="Symbol" w:hAnsi="Symbol" w:cs="Symbol" w:hint="default"/>
        <w:lang w:val="en-US" w:eastAsia="en-US" w:bidi="ar-SA"/>
      </w:rPr>
    </w:lvl>
    <w:lvl w:ilvl="3">
      <w:start w:val="0"/>
      <w:numFmt w:val="bullet"/>
      <w:lvlText w:val=""/>
      <w:lvlJc w:val="left"/>
      <w:pPr>
        <w:tabs>
          <w:tab w:val="num" w:pos="0"/>
        </w:tabs>
        <w:ind w:left="4102" w:hanging="360"/>
      </w:pPr>
      <w:rPr>
        <w:rFonts w:ascii="Symbol" w:hAnsi="Symbol" w:cs="Symbol" w:hint="default"/>
        <w:lang w:val="en-US" w:eastAsia="en-US" w:bidi="ar-SA"/>
      </w:rPr>
    </w:lvl>
    <w:lvl w:ilvl="4">
      <w:start w:val="0"/>
      <w:numFmt w:val="bullet"/>
      <w:lvlText w:val=""/>
      <w:lvlJc w:val="left"/>
      <w:pPr>
        <w:tabs>
          <w:tab w:val="num" w:pos="0"/>
        </w:tabs>
        <w:ind w:left="5196" w:hanging="360"/>
      </w:pPr>
      <w:rPr>
        <w:rFonts w:ascii="Symbol" w:hAnsi="Symbol" w:cs="Symbol" w:hint="default"/>
        <w:lang w:val="en-US" w:eastAsia="en-US" w:bidi="ar-SA"/>
      </w:rPr>
    </w:lvl>
    <w:lvl w:ilvl="5">
      <w:start w:val="0"/>
      <w:numFmt w:val="bullet"/>
      <w:lvlText w:val=""/>
      <w:lvlJc w:val="left"/>
      <w:pPr>
        <w:tabs>
          <w:tab w:val="num" w:pos="0"/>
        </w:tabs>
        <w:ind w:left="6290" w:hanging="360"/>
      </w:pPr>
      <w:rPr>
        <w:rFonts w:ascii="Symbol" w:hAnsi="Symbol" w:cs="Symbol" w:hint="default"/>
        <w:lang w:val="en-US" w:eastAsia="en-US" w:bidi="ar-SA"/>
      </w:rPr>
    </w:lvl>
    <w:lvl w:ilvl="6">
      <w:start w:val="0"/>
      <w:numFmt w:val="bullet"/>
      <w:lvlText w:val=""/>
      <w:lvlJc w:val="left"/>
      <w:pPr>
        <w:tabs>
          <w:tab w:val="num" w:pos="0"/>
        </w:tabs>
        <w:ind w:left="7384" w:hanging="360"/>
      </w:pPr>
      <w:rPr>
        <w:rFonts w:ascii="Symbol" w:hAnsi="Symbol" w:cs="Symbol" w:hint="default"/>
        <w:lang w:val="en-US" w:eastAsia="en-US" w:bidi="ar-SA"/>
      </w:rPr>
    </w:lvl>
    <w:lvl w:ilvl="7">
      <w:start w:val="0"/>
      <w:numFmt w:val="bullet"/>
      <w:lvlText w:val=""/>
      <w:lvlJc w:val="left"/>
      <w:pPr>
        <w:tabs>
          <w:tab w:val="num" w:pos="0"/>
        </w:tabs>
        <w:ind w:left="8478" w:hanging="360"/>
      </w:pPr>
      <w:rPr>
        <w:rFonts w:ascii="Symbol" w:hAnsi="Symbol" w:cs="Symbol" w:hint="default"/>
        <w:lang w:val="en-US" w:eastAsia="en-US" w:bidi="ar-SA"/>
      </w:rPr>
    </w:lvl>
    <w:lvl w:ilvl="8">
      <w:start w:val="0"/>
      <w:numFmt w:val="bullet"/>
      <w:lvlText w:val=""/>
      <w:lvlJc w:val="left"/>
      <w:pPr>
        <w:tabs>
          <w:tab w:val="num" w:pos="0"/>
        </w:tabs>
        <w:ind w:left="9572" w:hanging="360"/>
      </w:pPr>
      <w:rPr>
        <w:rFonts w:ascii="Symbol" w:hAnsi="Symbol" w:cs="Symbol" w:hint="default"/>
        <w:lang w:val="en-US"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Trebuchet MS" w:hAnsi="Trebuchet MS" w:eastAsia="Trebuchet MS" w:cs="Trebuchet MS"/>
      <w:b/>
      <w:bCs/>
      <w:sz w:val="32"/>
      <w:szCs w:val="32"/>
      <w:lang w:val="en-US" w:eastAsia="en-US" w:bidi="ar-SA"/>
    </w:rPr>
  </w:style>
  <w:style w:type="paragraph" w:styleId="Heading2">
    <w:name w:val="Heading 2"/>
    <w:basedOn w:val="Normal"/>
    <w:uiPriority w:val="1"/>
    <w:qFormat/>
    <w:pPr>
      <w:spacing w:before="80" w:after="0"/>
      <w:ind w:left="820" w:right="0" w:hanging="360"/>
      <w:outlineLvl w:val="2"/>
    </w:pPr>
    <w:rPr>
      <w:rFonts w:ascii="Trebuchet MS" w:hAnsi="Trebuchet MS" w:eastAsia="Trebuchet MS" w:cs="Trebuchet MS"/>
      <w:b/>
      <w:bCs/>
      <w:sz w:val="26"/>
      <w:szCs w:val="26"/>
      <w:lang w:val="en-US" w:eastAsia="en-US" w:bidi="ar-SA"/>
    </w:rPr>
  </w:style>
  <w:style w:type="paragraph" w:styleId="Heading3">
    <w:name w:val="Heading 3"/>
    <w:basedOn w:val="Normal"/>
    <w:uiPriority w:val="1"/>
    <w:qFormat/>
    <w:pPr>
      <w:spacing w:before="213" w:after="0"/>
      <w:ind w:left="100" w:right="0" w:hanging="0"/>
      <w:outlineLvl w:val="3"/>
    </w:pPr>
    <w:rPr>
      <w:rFonts w:ascii="Trebuchet MS" w:hAnsi="Trebuchet MS" w:eastAsia="Trebuchet MS" w:cs="Trebuchet MS"/>
      <w:b/>
      <w:bCs/>
      <w:sz w:val="24"/>
      <w:szCs w:val="24"/>
      <w:lang w:val="en-US" w:eastAsia="en-US" w:bidi="ar-SA"/>
    </w:rPr>
  </w:style>
  <w:style w:type="paragraph" w:styleId="Heading4">
    <w:name w:val="Heading 4"/>
    <w:basedOn w:val="Normal"/>
    <w:uiPriority w:val="1"/>
    <w:qFormat/>
    <w:pPr>
      <w:ind w:left="100" w:right="0" w:hanging="0"/>
      <w:outlineLvl w:val="4"/>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ind w:left="820" w:right="0" w:hanging="0"/>
    </w:pPr>
    <w:rPr>
      <w:rFonts w:ascii="Arial" w:hAnsi="Arial" w:eastAsia="Arial" w:cs="Arial"/>
      <w:sz w:val="22"/>
      <w:szCs w:val="22"/>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1"/>
    <w:qFormat/>
    <w:pPr>
      <w:spacing w:before="200" w:after="0"/>
      <w:ind w:left="100" w:right="0" w:hanging="0"/>
    </w:pPr>
    <w:rPr>
      <w:rFonts w:ascii="Arial" w:hAnsi="Arial" w:eastAsia="Arial" w:cs="Arial"/>
      <w:b/>
      <w:bCs/>
      <w:sz w:val="22"/>
      <w:szCs w:val="22"/>
      <w:lang w:val="en-US" w:eastAsia="en-US" w:bidi="ar-SA"/>
    </w:rPr>
  </w:style>
  <w:style w:type="paragraph" w:styleId="Contents2">
    <w:name w:val="TOC 2"/>
    <w:basedOn w:val="Normal"/>
    <w:uiPriority w:val="1"/>
    <w:qFormat/>
    <w:pPr>
      <w:spacing w:before="60" w:after="0"/>
      <w:ind w:left="460" w:right="0" w:hanging="0"/>
    </w:pPr>
    <w:rPr>
      <w:rFonts w:ascii="Arial" w:hAnsi="Arial" w:eastAsia="Arial" w:cs="Arial"/>
      <w:sz w:val="22"/>
      <w:szCs w:val="22"/>
      <w:lang w:val="en-US" w:eastAsia="en-US" w:bidi="ar-SA"/>
    </w:rPr>
  </w:style>
  <w:style w:type="paragraph" w:styleId="Contents3">
    <w:name w:val="TOC 3"/>
    <w:basedOn w:val="Normal"/>
    <w:uiPriority w:val="1"/>
    <w:qFormat/>
    <w:pPr>
      <w:spacing w:before="60" w:after="0"/>
      <w:ind w:left="820" w:right="0" w:hanging="0"/>
    </w:pPr>
    <w:rPr>
      <w:rFonts w:ascii="Arial" w:hAnsi="Arial" w:eastAsia="Arial" w:cs="Arial"/>
      <w:sz w:val="22"/>
      <w:szCs w:val="22"/>
      <w:lang w:val="en-US" w:eastAsia="en-US" w:bidi="ar-SA"/>
    </w:rPr>
  </w:style>
  <w:style w:type="paragraph" w:styleId="ListParagraph">
    <w:name w:val="List Paragraph"/>
    <w:basedOn w:val="Normal"/>
    <w:uiPriority w:val="1"/>
    <w:qFormat/>
    <w:pPr>
      <w:spacing w:before="38" w:after="0"/>
      <w:ind w:left="820" w:right="0" w:hanging="360"/>
    </w:pPr>
    <w:rPr>
      <w:rFonts w:ascii="Arial" w:hAnsi="Arial" w:eastAsia="Arial" w:cs="Arial"/>
      <w:lang w:val="en-US" w:eastAsia="en-US" w:bidi="ar-SA"/>
    </w:rPr>
  </w:style>
  <w:style w:type="paragraph" w:styleId="TableParagraph">
    <w:name w:val="Table Paragraph"/>
    <w:basedOn w:val="Normal"/>
    <w:uiPriority w:val="1"/>
    <w:qFormat/>
    <w:pPr>
      <w:spacing w:before="106" w:after="0"/>
      <w:ind w:left="94" w:right="0" w:hanging="0"/>
    </w:pPr>
    <w:rPr>
      <w:rFonts w:ascii="Arial" w:hAnsi="Arial" w:eastAsia="Arial" w:cs="Arial"/>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LibreOffice/7.1.3.2$Windows_X86_64 LibreOffice_project/47f78053abe362b9384784d31a6e56f8511eb1c1</Application>
  <AppVersion>15.0000</AppVersion>
  <Pages>8</Pages>
  <Words>838</Words>
  <Characters>4100</Characters>
  <CharactersWithSpaces>4747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2021-06-07T09:29:11Z</dcterms:created>
  <dc:creator/>
  <dc:description/>
  <dc:language>en-IN</dc:language>
  <cp:lastModifiedBy/>
  <dcterms:modified xsi:type="dcterms:W3CDTF">2021-06-07T16:29:53Z</dcterms:modified>
  <cp:revision>1</cp:revision>
  <dc:subject/>
  <dc:title>Laravel test_tech lead_20210604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2021-06-07T00:00:00Z</vt:filetime>
  </property>
</Properties>
</file>