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D310" w14:textId="0C2FBCAD" w:rsidR="007E47E4" w:rsidRDefault="0028722B" w:rsidP="0028722B">
      <w:r>
        <w:t>Day -1:</w:t>
      </w:r>
    </w:p>
    <w:p w14:paraId="46C64239" w14:textId="7C321B82" w:rsidR="0028722B" w:rsidRDefault="0028722B" w:rsidP="0028722B">
      <w:r>
        <w:t>Devops Fundamentals:</w:t>
      </w:r>
    </w:p>
    <w:p w14:paraId="31636781" w14:textId="77777777" w:rsidR="0028722B" w:rsidRDefault="0028722B" w:rsidP="0028722B"/>
    <w:p w14:paraId="3C3CC8AC" w14:textId="4AE2B5A7" w:rsidR="0028722B" w:rsidRPr="00F32DD1" w:rsidRDefault="0028722B" w:rsidP="0028722B">
      <w:pPr>
        <w:pStyle w:val="ListParagraph"/>
        <w:numPr>
          <w:ilvl w:val="0"/>
          <w:numId w:val="2"/>
        </w:numPr>
        <w:rPr>
          <w:b/>
          <w:bCs/>
          <w:color w:val="FF0000"/>
        </w:rPr>
      </w:pPr>
      <w:r w:rsidRPr="00F32DD1">
        <w:rPr>
          <w:b/>
          <w:bCs/>
          <w:color w:val="FF0000"/>
        </w:rPr>
        <w:t>What is Devops?</w:t>
      </w:r>
    </w:p>
    <w:p w14:paraId="4E39A498" w14:textId="6867D38C" w:rsidR="0028722B" w:rsidRDefault="0028722B" w:rsidP="0028722B">
      <w:pPr>
        <w:pStyle w:val="ListParagraph"/>
        <w:numPr>
          <w:ilvl w:val="1"/>
          <w:numId w:val="2"/>
        </w:numPr>
      </w:pPr>
      <w:r w:rsidRPr="0028722B">
        <w:t xml:space="preserve">DevOps is a </w:t>
      </w:r>
      <w:r w:rsidRPr="0028722B">
        <w:rPr>
          <w:b/>
          <w:bCs/>
        </w:rPr>
        <w:t>working culture and responsibility model</w:t>
      </w:r>
      <w:r w:rsidRPr="0028722B">
        <w:t xml:space="preserve"> where development, testing, operations, security, and business work together to </w:t>
      </w:r>
      <w:r w:rsidRPr="0028722B">
        <w:rPr>
          <w:b/>
          <w:bCs/>
        </w:rPr>
        <w:t>deliver software faster, safer, and more reliably</w:t>
      </w:r>
      <w:r w:rsidRPr="0028722B">
        <w:t>.</w:t>
      </w:r>
    </w:p>
    <w:p w14:paraId="5AFD07FD" w14:textId="0149AA04" w:rsidR="0028722B" w:rsidRDefault="0028722B" w:rsidP="0028722B">
      <w:pPr>
        <w:pStyle w:val="ListParagraph"/>
        <w:numPr>
          <w:ilvl w:val="1"/>
          <w:numId w:val="2"/>
        </w:numPr>
      </w:pPr>
      <w:r w:rsidRPr="0028722B">
        <w:t xml:space="preserve">DevOps as </w:t>
      </w:r>
      <w:r w:rsidRPr="0028722B">
        <w:rPr>
          <w:b/>
          <w:bCs/>
        </w:rPr>
        <w:t>removing friction</w:t>
      </w:r>
      <w:r w:rsidRPr="0028722B">
        <w:t xml:space="preserve"> between people and processes. In real projects, problems never happen because of lack of tools; they happen because teams work in silos. DevOps exists to break those silos using </w:t>
      </w:r>
      <w:r w:rsidRPr="0028722B">
        <w:rPr>
          <w:b/>
          <w:bCs/>
        </w:rPr>
        <w:t>automation, shared ownership, and continuous feedback</w:t>
      </w:r>
      <w:r w:rsidRPr="0028722B">
        <w:t>.</w:t>
      </w:r>
    </w:p>
    <w:p w14:paraId="1DC78568" w14:textId="6B4B10DA" w:rsidR="0028722B" w:rsidRDefault="0028722B" w:rsidP="0028722B">
      <w:pPr>
        <w:pStyle w:val="ListParagraph"/>
        <w:numPr>
          <w:ilvl w:val="0"/>
          <w:numId w:val="2"/>
        </w:numPr>
      </w:pPr>
      <w:r w:rsidRPr="0028722B">
        <w:rPr>
          <w:b/>
          <w:bCs/>
        </w:rPr>
        <w:t>Imp</w:t>
      </w:r>
      <w:r>
        <w:t xml:space="preserve">: Senior Devops Engineer </w:t>
      </w:r>
      <w:r w:rsidRPr="0028722B">
        <w:t xml:space="preserve">focus less on “how to run a Jenkins job” and more on </w:t>
      </w:r>
      <w:r w:rsidRPr="0028722B">
        <w:rPr>
          <w:b/>
          <w:bCs/>
        </w:rPr>
        <w:t>how to design systems that fail less and recover faster</w:t>
      </w:r>
      <w:r w:rsidRPr="0028722B">
        <w:t>.</w:t>
      </w:r>
    </w:p>
    <w:p w14:paraId="6C7E3155" w14:textId="77777777" w:rsidR="00F32DD1" w:rsidRDefault="00F32DD1" w:rsidP="00F32DD1">
      <w:pPr>
        <w:pStyle w:val="ListParagraph"/>
      </w:pPr>
    </w:p>
    <w:p w14:paraId="792BDAED" w14:textId="224EE25A" w:rsidR="0028722B" w:rsidRPr="00F32DD1" w:rsidRDefault="0028722B" w:rsidP="0028722B">
      <w:pPr>
        <w:pStyle w:val="ListParagraph"/>
        <w:numPr>
          <w:ilvl w:val="0"/>
          <w:numId w:val="2"/>
        </w:numPr>
        <w:rPr>
          <w:color w:val="FF0000"/>
        </w:rPr>
      </w:pPr>
      <w:r w:rsidRPr="00F32DD1">
        <w:rPr>
          <w:b/>
          <w:bCs/>
          <w:color w:val="FF0000"/>
        </w:rPr>
        <w:t xml:space="preserve">Devops Process?  </w:t>
      </w:r>
    </w:p>
    <w:p w14:paraId="3DF38E89" w14:textId="791F539D" w:rsidR="0028722B" w:rsidRDefault="0028722B" w:rsidP="0028722B">
      <w:pPr>
        <w:pStyle w:val="ListParagraph"/>
        <w:numPr>
          <w:ilvl w:val="1"/>
          <w:numId w:val="2"/>
        </w:numPr>
      </w:pPr>
      <w:r w:rsidRPr="0028722B">
        <w:t xml:space="preserve">The DevOps process is a </w:t>
      </w:r>
      <w:r w:rsidRPr="0028722B">
        <w:rPr>
          <w:b/>
          <w:bCs/>
        </w:rPr>
        <w:t>continuous loop</w:t>
      </w:r>
      <w:r w:rsidRPr="0028722B">
        <w:t>, not a straight line. It starts with planning, then code, build, test, release, deploy, operate, monitor, and feedback—and then loops back again</w:t>
      </w:r>
      <w:r>
        <w:t>.</w:t>
      </w:r>
    </w:p>
    <w:p w14:paraId="1F3A0B3C" w14:textId="77777777" w:rsidR="0028722B" w:rsidRDefault="0028722B" w:rsidP="0028722B">
      <w:pPr>
        <w:pStyle w:val="ListParagraph"/>
        <w:numPr>
          <w:ilvl w:val="1"/>
          <w:numId w:val="2"/>
        </w:numPr>
      </w:pPr>
      <w:r w:rsidRPr="0028722B">
        <w:t xml:space="preserve">As a senior engineer, you must think in terms of </w:t>
      </w:r>
      <w:r w:rsidRPr="0028722B">
        <w:rPr>
          <w:b/>
          <w:bCs/>
        </w:rPr>
        <w:t>flow and bottlenecks</w:t>
      </w:r>
      <w:r w:rsidRPr="0028722B">
        <w:t xml:space="preserve">. Where is the delay? Is it in code review? Testing? Deployment approvals? Infrastructure provisioning? In real life, a junior engineer automates one step, but a senior engineer </w:t>
      </w:r>
      <w:r w:rsidRPr="0028722B">
        <w:rPr>
          <w:b/>
          <w:bCs/>
        </w:rPr>
        <w:t>automates the entire flow end-to-end</w:t>
      </w:r>
      <w:r w:rsidRPr="0028722B">
        <w:t xml:space="preserve">. </w:t>
      </w:r>
    </w:p>
    <w:p w14:paraId="3DA2A298" w14:textId="77777777" w:rsidR="0028722B" w:rsidRDefault="0028722B" w:rsidP="0028722B">
      <w:pPr>
        <w:pStyle w:val="ListParagraph"/>
        <w:numPr>
          <w:ilvl w:val="1"/>
          <w:numId w:val="2"/>
        </w:numPr>
      </w:pPr>
      <w:r w:rsidRPr="0028722B">
        <w:rPr>
          <w:b/>
          <w:bCs/>
        </w:rPr>
        <w:t>For example</w:t>
      </w:r>
      <w:r w:rsidRPr="0028722B">
        <w:t xml:space="preserve">, when a developer commits code, the system should automatically build, test, scan for security issues, deploy to staging, run validations, and only then promote to production with minimal manual intervention. </w:t>
      </w:r>
    </w:p>
    <w:p w14:paraId="0BA5BC14" w14:textId="10CDAE41" w:rsidR="0028722B" w:rsidRDefault="0028722B" w:rsidP="0028722B">
      <w:pPr>
        <w:pStyle w:val="ListParagraph"/>
        <w:numPr>
          <w:ilvl w:val="1"/>
          <w:numId w:val="2"/>
        </w:numPr>
      </w:pPr>
      <w:r w:rsidRPr="0028722B">
        <w:t xml:space="preserve">The DevOps process is successful when </w:t>
      </w:r>
      <w:r w:rsidRPr="0028722B">
        <w:rPr>
          <w:b/>
          <w:bCs/>
        </w:rPr>
        <w:t>releases become boring</w:t>
      </w:r>
      <w:r w:rsidRPr="0028722B">
        <w:t>, meaning deployments are frequent, predictable, and low risk.</w:t>
      </w:r>
    </w:p>
    <w:p w14:paraId="6A2ABF1D" w14:textId="77777777" w:rsidR="00F32DD1" w:rsidRDefault="00F32DD1" w:rsidP="00F32DD1">
      <w:pPr>
        <w:pStyle w:val="ListParagraph"/>
        <w:ind w:left="1440"/>
      </w:pPr>
    </w:p>
    <w:p w14:paraId="75F788A2" w14:textId="534FFD7A" w:rsidR="0028722B" w:rsidRPr="00F32DD1" w:rsidRDefault="0028722B" w:rsidP="0028722B">
      <w:pPr>
        <w:pStyle w:val="ListParagraph"/>
        <w:numPr>
          <w:ilvl w:val="0"/>
          <w:numId w:val="2"/>
        </w:numPr>
        <w:rPr>
          <w:b/>
          <w:bCs/>
          <w:color w:val="FF0000"/>
        </w:rPr>
      </w:pPr>
      <w:r w:rsidRPr="00F32DD1">
        <w:rPr>
          <w:b/>
          <w:bCs/>
          <w:color w:val="FF0000"/>
        </w:rPr>
        <w:t>SDLC (Software Development Life Cycle)</w:t>
      </w:r>
    </w:p>
    <w:p w14:paraId="1892DB17" w14:textId="77777777" w:rsidR="00623D40" w:rsidRPr="00623D40" w:rsidRDefault="00623D40" w:rsidP="0028722B">
      <w:pPr>
        <w:pStyle w:val="ListParagraph"/>
        <w:numPr>
          <w:ilvl w:val="1"/>
          <w:numId w:val="2"/>
        </w:numPr>
        <w:rPr>
          <w:b/>
          <w:bCs/>
        </w:rPr>
      </w:pPr>
      <w:r w:rsidRPr="00623D40">
        <w:rPr>
          <w:b/>
          <w:bCs/>
        </w:rPr>
        <w:t xml:space="preserve">SDLC </w:t>
      </w:r>
      <w:r w:rsidRPr="00623D40">
        <w:t>is simply the</w:t>
      </w:r>
      <w:r w:rsidRPr="00623D40">
        <w:rPr>
          <w:b/>
          <w:bCs/>
        </w:rPr>
        <w:t xml:space="preserve"> life journey of software</w:t>
      </w:r>
      <w:r w:rsidRPr="00623D40">
        <w:t xml:space="preserve">, from idea to retirement. It includes requirement gathering, design, development, testing, deployment, maintenance, and monitoring. </w:t>
      </w:r>
    </w:p>
    <w:p w14:paraId="4F809001" w14:textId="6AAA0BC8" w:rsidR="0028722B" w:rsidRDefault="00623D40" w:rsidP="0028722B">
      <w:pPr>
        <w:pStyle w:val="ListParagraph"/>
        <w:numPr>
          <w:ilvl w:val="1"/>
          <w:numId w:val="2"/>
        </w:numPr>
        <w:rPr>
          <w:b/>
          <w:bCs/>
        </w:rPr>
      </w:pPr>
      <w:r w:rsidRPr="00623D40">
        <w:t>As a senior DevOps engineer, you do not sit only at the “deployment” stage.</w:t>
      </w:r>
    </w:p>
    <w:p w14:paraId="7B32E5E2" w14:textId="04CF4822" w:rsidR="00623D40" w:rsidRPr="00623D40" w:rsidRDefault="00623D40" w:rsidP="0028722B">
      <w:pPr>
        <w:pStyle w:val="ListParagraph"/>
        <w:numPr>
          <w:ilvl w:val="1"/>
          <w:numId w:val="2"/>
        </w:numPr>
      </w:pPr>
      <w:r w:rsidRPr="00623D40">
        <w:t>You influence every stage of SDLC. For example, during requirement discussions, you ask questions like: “Will this feature scale?”, “What happens if this service goes down?”, “How will we monitor this?”, “What is the rollback plan?” Seniors bring operational thinking early into SDLC.</w:t>
      </w:r>
    </w:p>
    <w:p w14:paraId="70E6F9F1" w14:textId="32EC86B7" w:rsidR="00623D40" w:rsidRDefault="00623D40" w:rsidP="0028722B">
      <w:pPr>
        <w:pStyle w:val="ListParagraph"/>
        <w:numPr>
          <w:ilvl w:val="1"/>
          <w:numId w:val="2"/>
        </w:numPr>
      </w:pPr>
      <w:r w:rsidRPr="00623D40">
        <w:lastRenderedPageBreak/>
        <w:t>In real projects, many outages happen because operational aspects were ignored during design. DevOps ensures that operability, scalability, and security are considered from day one, not after production failure.</w:t>
      </w:r>
    </w:p>
    <w:p w14:paraId="09695ABF" w14:textId="77777777" w:rsidR="00F32DD1" w:rsidRDefault="00F32DD1" w:rsidP="00F32DD1">
      <w:pPr>
        <w:pStyle w:val="ListParagraph"/>
        <w:ind w:left="1440"/>
      </w:pPr>
    </w:p>
    <w:p w14:paraId="080C7C1A" w14:textId="4E6155A5" w:rsidR="00623D40" w:rsidRPr="00F32DD1" w:rsidRDefault="00623D40" w:rsidP="00623D40">
      <w:pPr>
        <w:pStyle w:val="ListParagraph"/>
        <w:numPr>
          <w:ilvl w:val="0"/>
          <w:numId w:val="2"/>
        </w:numPr>
        <w:rPr>
          <w:b/>
          <w:bCs/>
          <w:color w:val="FF0000"/>
        </w:rPr>
      </w:pPr>
      <w:r w:rsidRPr="00F32DD1">
        <w:rPr>
          <w:b/>
          <w:bCs/>
          <w:color w:val="FF0000"/>
        </w:rPr>
        <w:t>Waterfall Model (Why It Failed in Real Projects)</w:t>
      </w:r>
    </w:p>
    <w:p w14:paraId="43B28E77" w14:textId="0C608A89" w:rsidR="00623D40" w:rsidRDefault="00623D40" w:rsidP="00623D40">
      <w:pPr>
        <w:pStyle w:val="ListParagraph"/>
        <w:numPr>
          <w:ilvl w:val="1"/>
          <w:numId w:val="2"/>
        </w:numPr>
      </w:pPr>
      <w:r w:rsidRPr="00623D40">
        <w:t xml:space="preserve">The Waterfall model is a </w:t>
      </w:r>
      <w:r w:rsidRPr="00623D40">
        <w:rPr>
          <w:b/>
          <w:bCs/>
        </w:rPr>
        <w:t>linear, one-directional approach</w:t>
      </w:r>
      <w:r w:rsidRPr="00623D40">
        <w:t xml:space="preserve"> where each phase is completed fully before moving to the next.</w:t>
      </w:r>
    </w:p>
    <w:p w14:paraId="68733DCD" w14:textId="023473E6" w:rsidR="00623D40" w:rsidRDefault="00623D40" w:rsidP="00623D40">
      <w:pPr>
        <w:pStyle w:val="ListParagraph"/>
        <w:numPr>
          <w:ilvl w:val="1"/>
          <w:numId w:val="2"/>
        </w:numPr>
      </w:pPr>
      <w:r>
        <w:t>R</w:t>
      </w:r>
      <w:r w:rsidRPr="00623D40">
        <w:t xml:space="preserve">equirements are frozen early, and changes are costly. In real life, business requirements </w:t>
      </w:r>
      <w:r w:rsidRPr="00623D40">
        <w:rPr>
          <w:b/>
          <w:bCs/>
        </w:rPr>
        <w:t>always change</w:t>
      </w:r>
      <w:r w:rsidRPr="00623D40">
        <w:t>, and Waterfall struggles with thi</w:t>
      </w:r>
      <w:r>
        <w:t>s.</w:t>
      </w:r>
    </w:p>
    <w:p w14:paraId="3A2F8B08" w14:textId="4FA7A9CE" w:rsidR="00623D40" w:rsidRDefault="00623D40" w:rsidP="00623D40">
      <w:pPr>
        <w:pStyle w:val="ListParagraph"/>
        <w:numPr>
          <w:ilvl w:val="1"/>
          <w:numId w:val="2"/>
        </w:numPr>
      </w:pPr>
      <w:r w:rsidRPr="00623D40">
        <w:t xml:space="preserve">As a senior DevOps engineer, you should understand Waterfall mainly to explain </w:t>
      </w:r>
      <w:r w:rsidRPr="00623D40">
        <w:rPr>
          <w:b/>
          <w:bCs/>
        </w:rPr>
        <w:t>why modern teams moved away from it</w:t>
      </w:r>
      <w:r w:rsidRPr="00623D40">
        <w:t>.</w:t>
      </w:r>
    </w:p>
    <w:p w14:paraId="02491B96" w14:textId="64245384" w:rsidR="00623D40" w:rsidRDefault="00623D40" w:rsidP="00623D40">
      <w:pPr>
        <w:pStyle w:val="ListParagraph"/>
        <w:numPr>
          <w:ilvl w:val="1"/>
          <w:numId w:val="2"/>
        </w:numPr>
      </w:pPr>
      <w:r w:rsidRPr="00623D40">
        <w:rPr>
          <w:b/>
          <w:bCs/>
        </w:rPr>
        <w:t>For example</w:t>
      </w:r>
      <w:r w:rsidRPr="00623D40">
        <w:t>, in Waterfall, testing happens at the end, so bugs are discovered very late, making fixes expensive and risky. Operations teams receive the application only after months, with little knowledge of how it was built. This model caused delayed releases, unhappy customers, and frequent production failures.</w:t>
      </w:r>
    </w:p>
    <w:p w14:paraId="4C469187" w14:textId="77777777" w:rsidR="00F32DD1" w:rsidRDefault="00F32DD1" w:rsidP="00F32DD1">
      <w:pPr>
        <w:pStyle w:val="ListParagraph"/>
        <w:ind w:left="1440"/>
      </w:pPr>
    </w:p>
    <w:p w14:paraId="5E59CD52" w14:textId="40669A21" w:rsidR="00623D40" w:rsidRPr="00F32DD1" w:rsidRDefault="00623D40" w:rsidP="00623D40">
      <w:pPr>
        <w:pStyle w:val="ListParagraph"/>
        <w:numPr>
          <w:ilvl w:val="0"/>
          <w:numId w:val="2"/>
        </w:numPr>
        <w:rPr>
          <w:b/>
          <w:bCs/>
          <w:color w:val="FF0000"/>
        </w:rPr>
      </w:pPr>
      <w:r w:rsidRPr="00F32DD1">
        <w:rPr>
          <w:b/>
          <w:bCs/>
          <w:color w:val="FF0000"/>
        </w:rPr>
        <w:t>Agile Model (Improvement but Still Incomplete)</w:t>
      </w:r>
    </w:p>
    <w:p w14:paraId="36043659" w14:textId="77777777" w:rsidR="00623D40" w:rsidRDefault="00623D40" w:rsidP="00623D40">
      <w:pPr>
        <w:pStyle w:val="ListParagraph"/>
        <w:numPr>
          <w:ilvl w:val="1"/>
          <w:numId w:val="2"/>
        </w:numPr>
      </w:pPr>
      <w:r w:rsidRPr="00623D40">
        <w:t xml:space="preserve">Agile improved software delivery by introducing </w:t>
      </w:r>
      <w:r w:rsidRPr="00623D40">
        <w:rPr>
          <w:b/>
          <w:bCs/>
        </w:rPr>
        <w:t>small iterations, continuous feedback, and faster releases</w:t>
      </w:r>
      <w:r w:rsidRPr="00623D40">
        <w:t xml:space="preserve">. Development and testing work closely, delivering features in sprints. </w:t>
      </w:r>
    </w:p>
    <w:p w14:paraId="23B70D2F" w14:textId="4F637820" w:rsidR="00623D40" w:rsidRDefault="00623D40" w:rsidP="00623D40">
      <w:pPr>
        <w:pStyle w:val="ListParagraph"/>
        <w:numPr>
          <w:ilvl w:val="1"/>
          <w:numId w:val="2"/>
        </w:numPr>
      </w:pPr>
      <w:r w:rsidRPr="00623D40">
        <w:t xml:space="preserve">However, Agile alone </w:t>
      </w:r>
      <w:r w:rsidRPr="00623D40">
        <w:rPr>
          <w:b/>
          <w:bCs/>
        </w:rPr>
        <w:t>did not fully solve production problems</w:t>
      </w:r>
      <w:r w:rsidRPr="00623D40">
        <w:t>. In many companies, Agile teams delivered working software, but operations teams struggled to deploy and maintain it. This created the famous gap: “It works on my machine.</w:t>
      </w:r>
    </w:p>
    <w:p w14:paraId="23315EB2" w14:textId="5FF54AE9" w:rsidR="00623D40" w:rsidRDefault="00623D40" w:rsidP="00623D40">
      <w:pPr>
        <w:pStyle w:val="ListParagraph"/>
        <w:numPr>
          <w:ilvl w:val="1"/>
          <w:numId w:val="2"/>
        </w:numPr>
      </w:pPr>
      <w:r w:rsidRPr="00623D40">
        <w:t>As a senior DevOps engineer, you should clearly say this in interviews—</w:t>
      </w:r>
      <w:r w:rsidRPr="00623D40">
        <w:rPr>
          <w:b/>
          <w:bCs/>
        </w:rPr>
        <w:t>Agile improved speed, but DevOps improved stability and reliability</w:t>
      </w:r>
      <w:r w:rsidRPr="00623D40">
        <w:t xml:space="preserve">. Agile focuses on development efficiency; DevOps focuses on </w:t>
      </w:r>
      <w:r w:rsidRPr="00623D40">
        <w:rPr>
          <w:b/>
          <w:bCs/>
        </w:rPr>
        <w:t>delivery and operations efficiency</w:t>
      </w:r>
      <w:r w:rsidRPr="00623D40">
        <w:t>.</w:t>
      </w:r>
    </w:p>
    <w:p w14:paraId="330CFC81" w14:textId="21B213F7" w:rsidR="00F32DD1" w:rsidRPr="00F32DD1" w:rsidRDefault="00F32DD1" w:rsidP="00F32DD1">
      <w:pPr>
        <w:pStyle w:val="ListParagraph"/>
        <w:numPr>
          <w:ilvl w:val="0"/>
          <w:numId w:val="5"/>
        </w:numPr>
        <w:rPr>
          <w:b/>
          <w:bCs/>
          <w:color w:val="8DD873" w:themeColor="accent6" w:themeTint="99"/>
        </w:rPr>
      </w:pPr>
      <w:r w:rsidRPr="00F32DD1">
        <w:rPr>
          <w:b/>
          <w:bCs/>
          <w:color w:val="8DD873" w:themeColor="accent6" w:themeTint="99"/>
        </w:rPr>
        <w:t>Stability (</w:t>
      </w:r>
      <w:r w:rsidRPr="00F32DD1">
        <w:rPr>
          <w:b/>
          <w:bCs/>
          <w:color w:val="8DD873" w:themeColor="accent6" w:themeTint="99"/>
        </w:rPr>
        <w:t>How calm the system behaves over time</w:t>
      </w:r>
      <w:r w:rsidRPr="00F32DD1">
        <w:rPr>
          <w:b/>
          <w:bCs/>
          <w:color w:val="8DD873" w:themeColor="accent6" w:themeTint="99"/>
        </w:rPr>
        <w:t>)</w:t>
      </w:r>
    </w:p>
    <w:p w14:paraId="79C9AA88" w14:textId="0739653C" w:rsidR="00F32DD1" w:rsidRDefault="00F32DD1" w:rsidP="00F32DD1">
      <w:pPr>
        <w:pStyle w:val="ListParagraph"/>
        <w:numPr>
          <w:ilvl w:val="1"/>
          <w:numId w:val="5"/>
        </w:numPr>
      </w:pPr>
      <w:r w:rsidRPr="00F32DD1">
        <w:t>When the system is running, does it remain predictable and controlled under normal and slightly abnormal conditions?</w:t>
      </w:r>
    </w:p>
    <w:p w14:paraId="39E24E04" w14:textId="47069068" w:rsidR="00F32DD1" w:rsidRDefault="00F32DD1" w:rsidP="00F32DD1">
      <w:pPr>
        <w:pStyle w:val="ListParagraph"/>
        <w:numPr>
          <w:ilvl w:val="1"/>
          <w:numId w:val="5"/>
        </w:numPr>
      </w:pPr>
      <w:r>
        <w:t xml:space="preserve">Ex: </w:t>
      </w:r>
      <w:r w:rsidRPr="00F32DD1">
        <w:t xml:space="preserve">A Java application runs for 30 days without memory leaks, thread exhaustion, or CPU spikes. Even after daily deployments, the system </w:t>
      </w:r>
      <w:proofErr w:type="spellStart"/>
      <w:r w:rsidRPr="00F32DD1">
        <w:t>behavior</w:t>
      </w:r>
      <w:proofErr w:type="spellEnd"/>
      <w:r w:rsidRPr="00F32DD1">
        <w:t xml:space="preserve"> remains consistent.</w:t>
      </w:r>
    </w:p>
    <w:p w14:paraId="16F50B23" w14:textId="22AE516A" w:rsidR="00F32DD1" w:rsidRPr="00F32DD1" w:rsidRDefault="00F32DD1" w:rsidP="00F32DD1">
      <w:pPr>
        <w:pStyle w:val="ListParagraph"/>
        <w:numPr>
          <w:ilvl w:val="0"/>
          <w:numId w:val="5"/>
        </w:numPr>
        <w:rPr>
          <w:b/>
          <w:bCs/>
          <w:color w:val="8DD873" w:themeColor="accent6" w:themeTint="99"/>
        </w:rPr>
      </w:pPr>
      <w:r w:rsidRPr="00F32DD1">
        <w:rPr>
          <w:b/>
          <w:bCs/>
          <w:color w:val="8DD873" w:themeColor="accent6" w:themeTint="99"/>
        </w:rPr>
        <w:t>Reliability (Will the system work when users need it?)</w:t>
      </w:r>
    </w:p>
    <w:p w14:paraId="0E465042" w14:textId="5511D1EE" w:rsidR="00F32DD1" w:rsidRDefault="00F32DD1" w:rsidP="00F32DD1">
      <w:pPr>
        <w:pStyle w:val="ListParagraph"/>
        <w:numPr>
          <w:ilvl w:val="1"/>
          <w:numId w:val="5"/>
        </w:numPr>
      </w:pPr>
      <w:r w:rsidRPr="00F32DD1">
        <w:t>Can users depend on this system to be available and correct when they need it?</w:t>
      </w:r>
    </w:p>
    <w:p w14:paraId="4F13F458" w14:textId="78F9DF0D" w:rsidR="00F32DD1" w:rsidRDefault="00F32DD1" w:rsidP="00F32DD1">
      <w:pPr>
        <w:pStyle w:val="ListParagraph"/>
        <w:numPr>
          <w:ilvl w:val="1"/>
          <w:numId w:val="5"/>
        </w:numPr>
      </w:pPr>
      <w:r>
        <w:t xml:space="preserve">Ex: </w:t>
      </w:r>
      <w:r w:rsidRPr="00F32DD1">
        <w:t xml:space="preserve">One application server </w:t>
      </w:r>
      <w:proofErr w:type="gramStart"/>
      <w:r w:rsidRPr="00F32DD1">
        <w:t>crash</w:t>
      </w:r>
      <w:r w:rsidR="00584A9F">
        <w:t>es</w:t>
      </w:r>
      <w:proofErr w:type="gramEnd"/>
      <w:r w:rsidRPr="00F32DD1">
        <w:t>, but traffic is instantly routed to another healthy instance via a load balancer. Users do not notice.</w:t>
      </w:r>
    </w:p>
    <w:p w14:paraId="25BA01D9" w14:textId="4095BB1C" w:rsidR="00F32DD1" w:rsidRDefault="00F32DD1" w:rsidP="00F32DD1">
      <w:pPr>
        <w:pStyle w:val="ListParagraph"/>
      </w:pPr>
    </w:p>
    <w:p w14:paraId="218D29EC" w14:textId="72E4FF7B" w:rsidR="00F32DD1" w:rsidRDefault="00584A9F" w:rsidP="00584A9F">
      <w:pPr>
        <w:pStyle w:val="ListParagraph"/>
        <w:numPr>
          <w:ilvl w:val="0"/>
          <w:numId w:val="5"/>
        </w:numPr>
      </w:pPr>
      <w:r w:rsidRPr="00584A9F">
        <w:lastRenderedPageBreak/>
        <w:t>How do you improve stability and reliability?</w:t>
      </w:r>
      <w:r>
        <w:t xml:space="preserve"> (interview Question)</w:t>
      </w:r>
    </w:p>
    <w:p w14:paraId="0775DAAA" w14:textId="4316F4A3" w:rsidR="00584A9F" w:rsidRPr="00584A9F" w:rsidRDefault="00584A9F" w:rsidP="00584A9F">
      <w:pPr>
        <w:pStyle w:val="ListParagraph"/>
        <w:numPr>
          <w:ilvl w:val="1"/>
          <w:numId w:val="5"/>
        </w:numPr>
      </w:pPr>
      <w:r w:rsidRPr="00584A9F">
        <w:t>Stability is improved by controlling resource usage, removing leaks, validating configurations, and maintaining predictable deployments. Reliability is improved through redundancy, health checks, automated failover, proper alerting, and fast recovery mechanisms. Both must be addressed independently.</w:t>
      </w:r>
    </w:p>
    <w:sectPr w:rsidR="00584A9F" w:rsidRPr="00584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4781"/>
    <w:multiLevelType w:val="hybridMultilevel"/>
    <w:tmpl w:val="B3BE23F4"/>
    <w:lvl w:ilvl="0" w:tplc="9FB0AAA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A00F87"/>
    <w:multiLevelType w:val="hybridMultilevel"/>
    <w:tmpl w:val="A414211E"/>
    <w:lvl w:ilvl="0" w:tplc="986C04E2">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613C1F"/>
    <w:multiLevelType w:val="hybridMultilevel"/>
    <w:tmpl w:val="D376F064"/>
    <w:lvl w:ilvl="0" w:tplc="722C8D9A">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49E67AA"/>
    <w:multiLevelType w:val="hybridMultilevel"/>
    <w:tmpl w:val="1B40A8B0"/>
    <w:lvl w:ilvl="0" w:tplc="6CA80A86">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8C6D5A"/>
    <w:multiLevelType w:val="hybridMultilevel"/>
    <w:tmpl w:val="D11E183C"/>
    <w:lvl w:ilvl="0" w:tplc="ADEA8924">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19455692">
    <w:abstractNumId w:val="0"/>
  </w:num>
  <w:num w:numId="2" w16cid:durableId="340666525">
    <w:abstractNumId w:val="1"/>
  </w:num>
  <w:num w:numId="3" w16cid:durableId="115148818">
    <w:abstractNumId w:val="2"/>
  </w:num>
  <w:num w:numId="4" w16cid:durableId="1726290840">
    <w:abstractNumId w:val="4"/>
  </w:num>
  <w:num w:numId="5" w16cid:durableId="1750881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F04"/>
    <w:rsid w:val="00242662"/>
    <w:rsid w:val="0028722B"/>
    <w:rsid w:val="00584A9F"/>
    <w:rsid w:val="00623D40"/>
    <w:rsid w:val="007E47E4"/>
    <w:rsid w:val="00AB6F04"/>
    <w:rsid w:val="00B75841"/>
    <w:rsid w:val="00E06BB9"/>
    <w:rsid w:val="00F32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822B"/>
  <w15:chartTrackingRefBased/>
  <w15:docId w15:val="{E85D59CE-ED32-4D6C-8F03-C0DF4E10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F04"/>
    <w:rPr>
      <w:rFonts w:eastAsiaTheme="majorEastAsia" w:cstheme="majorBidi"/>
      <w:color w:val="272727" w:themeColor="text1" w:themeTint="D8"/>
    </w:rPr>
  </w:style>
  <w:style w:type="paragraph" w:styleId="Title">
    <w:name w:val="Title"/>
    <w:basedOn w:val="Normal"/>
    <w:next w:val="Normal"/>
    <w:link w:val="TitleChar"/>
    <w:uiPriority w:val="10"/>
    <w:qFormat/>
    <w:rsid w:val="00AB6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F04"/>
    <w:pPr>
      <w:spacing w:before="160"/>
      <w:jc w:val="center"/>
    </w:pPr>
    <w:rPr>
      <w:i/>
      <w:iCs/>
      <w:color w:val="404040" w:themeColor="text1" w:themeTint="BF"/>
    </w:rPr>
  </w:style>
  <w:style w:type="character" w:customStyle="1" w:styleId="QuoteChar">
    <w:name w:val="Quote Char"/>
    <w:basedOn w:val="DefaultParagraphFont"/>
    <w:link w:val="Quote"/>
    <w:uiPriority w:val="29"/>
    <w:rsid w:val="00AB6F04"/>
    <w:rPr>
      <w:i/>
      <w:iCs/>
      <w:color w:val="404040" w:themeColor="text1" w:themeTint="BF"/>
    </w:rPr>
  </w:style>
  <w:style w:type="paragraph" w:styleId="ListParagraph">
    <w:name w:val="List Paragraph"/>
    <w:basedOn w:val="Normal"/>
    <w:uiPriority w:val="34"/>
    <w:qFormat/>
    <w:rsid w:val="00AB6F04"/>
    <w:pPr>
      <w:ind w:left="720"/>
      <w:contextualSpacing/>
    </w:pPr>
  </w:style>
  <w:style w:type="character" w:styleId="IntenseEmphasis">
    <w:name w:val="Intense Emphasis"/>
    <w:basedOn w:val="DefaultParagraphFont"/>
    <w:uiPriority w:val="21"/>
    <w:qFormat/>
    <w:rsid w:val="00AB6F04"/>
    <w:rPr>
      <w:i/>
      <w:iCs/>
      <w:color w:val="0F4761" w:themeColor="accent1" w:themeShade="BF"/>
    </w:rPr>
  </w:style>
  <w:style w:type="paragraph" w:styleId="IntenseQuote">
    <w:name w:val="Intense Quote"/>
    <w:basedOn w:val="Normal"/>
    <w:next w:val="Normal"/>
    <w:link w:val="IntenseQuoteChar"/>
    <w:uiPriority w:val="30"/>
    <w:qFormat/>
    <w:rsid w:val="00AB6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F04"/>
    <w:rPr>
      <w:i/>
      <w:iCs/>
      <w:color w:val="0F4761" w:themeColor="accent1" w:themeShade="BF"/>
    </w:rPr>
  </w:style>
  <w:style w:type="character" w:styleId="IntenseReference">
    <w:name w:val="Intense Reference"/>
    <w:basedOn w:val="DefaultParagraphFont"/>
    <w:uiPriority w:val="32"/>
    <w:qFormat/>
    <w:rsid w:val="00AB6F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684</Words>
  <Characters>3983</Characters>
  <Application>Microsoft Office Word</Application>
  <DocSecurity>0</DocSecurity>
  <Lines>142</Lines>
  <Paragraphs>93</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Narayana</dc:creator>
  <cp:keywords/>
  <dc:description/>
  <cp:lastModifiedBy>Sandeep Narayana</cp:lastModifiedBy>
  <cp:revision>2</cp:revision>
  <dcterms:created xsi:type="dcterms:W3CDTF">2026-01-08T04:58:00Z</dcterms:created>
  <dcterms:modified xsi:type="dcterms:W3CDTF">2026-01-08T05:49:00Z</dcterms:modified>
</cp:coreProperties>
</file>