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4A0" w:rsidRDefault="0016601B">
      <w:r>
        <w:t>Kubernetes:</w:t>
      </w:r>
    </w:p>
    <w:p w:rsidR="0016601B" w:rsidRPr="00F349AC" w:rsidRDefault="003540BD">
      <w:pPr>
        <w:rPr>
          <w:sz w:val="24"/>
          <w:szCs w:val="24"/>
        </w:rPr>
      </w:pPr>
      <w:r w:rsidRPr="00F349AC">
        <w:rPr>
          <w:sz w:val="24"/>
          <w:szCs w:val="24"/>
        </w:rPr>
        <w:t>If we want to deploy the application without downtime i.e. Zero downtime then Kubernetes is the best option.</w:t>
      </w:r>
    </w:p>
    <w:p w:rsidR="003540BD" w:rsidRPr="00F349AC" w:rsidRDefault="003540BD">
      <w:pPr>
        <w:rPr>
          <w:sz w:val="24"/>
          <w:szCs w:val="24"/>
        </w:rPr>
      </w:pPr>
      <w:r w:rsidRPr="00F349AC">
        <w:rPr>
          <w:sz w:val="24"/>
          <w:szCs w:val="24"/>
        </w:rPr>
        <w:t>Docker is a containerization tool</w:t>
      </w:r>
    </w:p>
    <w:p w:rsidR="003540BD" w:rsidRPr="00F349AC" w:rsidRDefault="003540BD">
      <w:pPr>
        <w:rPr>
          <w:sz w:val="24"/>
          <w:szCs w:val="24"/>
        </w:rPr>
      </w:pPr>
      <w:r w:rsidRPr="00F349AC">
        <w:rPr>
          <w:sz w:val="24"/>
          <w:szCs w:val="24"/>
        </w:rPr>
        <w:t>Kubernetes is a containerization orchestration technique tool</w:t>
      </w:r>
    </w:p>
    <w:p w:rsidR="003540BD" w:rsidRPr="00F349AC" w:rsidRDefault="001D7EE3">
      <w:pPr>
        <w:rPr>
          <w:sz w:val="24"/>
          <w:szCs w:val="24"/>
        </w:rPr>
      </w:pPr>
      <w:r w:rsidRPr="00F349AC">
        <w:rPr>
          <w:sz w:val="24"/>
          <w:szCs w:val="24"/>
        </w:rPr>
        <w:t>Kubernetes is product of Google.</w:t>
      </w:r>
    </w:p>
    <w:p w:rsidR="007638ED" w:rsidRPr="00F349AC" w:rsidRDefault="001D7EE3">
      <w:pPr>
        <w:rPr>
          <w:sz w:val="24"/>
          <w:szCs w:val="24"/>
        </w:rPr>
      </w:pPr>
      <w:r w:rsidRPr="00F349AC">
        <w:rPr>
          <w:sz w:val="24"/>
          <w:szCs w:val="24"/>
        </w:rPr>
        <w:t xml:space="preserve">One master and n number of kubernetes </w:t>
      </w:r>
      <w:r w:rsidR="007638ED" w:rsidRPr="00F349AC">
        <w:rPr>
          <w:sz w:val="24"/>
          <w:szCs w:val="24"/>
        </w:rPr>
        <w:t>nodes</w:t>
      </w:r>
    </w:p>
    <w:p w:rsidR="007638ED" w:rsidRPr="00F349AC" w:rsidRDefault="007638ED">
      <w:pPr>
        <w:rPr>
          <w:sz w:val="24"/>
          <w:szCs w:val="24"/>
        </w:rPr>
      </w:pPr>
      <w:r w:rsidRPr="00F349AC">
        <w:rPr>
          <w:sz w:val="24"/>
          <w:szCs w:val="24"/>
        </w:rPr>
        <w:t>Master is the control brain of Kubernetes.</w:t>
      </w:r>
      <w:r w:rsidR="00F349AC" w:rsidRPr="00F349AC">
        <w:rPr>
          <w:sz w:val="24"/>
          <w:szCs w:val="24"/>
        </w:rPr>
        <w:t>All major decisions are made by Kubernetes Master</w:t>
      </w:r>
    </w:p>
    <w:p w:rsidR="007638ED" w:rsidRPr="00F349AC" w:rsidRDefault="00F349AC">
      <w:pPr>
        <w:rPr>
          <w:sz w:val="24"/>
          <w:szCs w:val="24"/>
        </w:rPr>
      </w:pPr>
      <w:r w:rsidRPr="00F349AC">
        <w:rPr>
          <w:sz w:val="24"/>
          <w:szCs w:val="24"/>
        </w:rPr>
        <w:t>In kubernetes we define our cluster using json or yml language. It is called Manifest file</w:t>
      </w:r>
    </w:p>
    <w:p w:rsidR="007638ED" w:rsidRDefault="00B773A4">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4EADD8A1" wp14:editId="7E5C6643">
                <wp:simplePos x="0" y="0"/>
                <wp:positionH relativeFrom="column">
                  <wp:posOffset>3657600</wp:posOffset>
                </wp:positionH>
                <wp:positionV relativeFrom="paragraph">
                  <wp:posOffset>260985</wp:posOffset>
                </wp:positionV>
                <wp:extent cx="857250" cy="406400"/>
                <wp:effectExtent l="0" t="0" r="19050" b="12700"/>
                <wp:wrapNone/>
                <wp:docPr id="4" name="Oval 4"/>
                <wp:cNvGraphicFramePr/>
                <a:graphic xmlns:a="http://schemas.openxmlformats.org/drawingml/2006/main">
                  <a:graphicData uri="http://schemas.microsoft.com/office/word/2010/wordprocessingShape">
                    <wps:wsp>
                      <wps:cNvSpPr/>
                      <wps:spPr>
                        <a:xfrm flipH="1">
                          <a:off x="0" y="0"/>
                          <a:ext cx="85725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3A4" w:rsidRDefault="00B773A4" w:rsidP="00B773A4">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DD8A1" id="Oval 4" o:spid="_x0000_s1026" style="position:absolute;margin-left:4in;margin-top:20.55pt;width:67.5pt;height:3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" fillcolor="#4472c4 [3204]" strokecolor="#1f3763 [1604]" strokeweight="1pt">
                <v:stroke joinstyle="miter"/>
                <v:textbox>
                  <w:txbxContent>
                    <w:p w:rsidR="00B773A4" w:rsidRDefault="00B773A4" w:rsidP="00B773A4">
                      <w:pPr>
                        <w:jc w:val="center"/>
                      </w:pPr>
                      <w:r>
                        <w:t>Node</w:t>
                      </w:r>
                    </w:p>
                  </w:txbxContent>
                </v:textbox>
              </v:oval>
            </w:pict>
          </mc:Fallback>
        </mc:AlternateContent>
      </w:r>
      <w:r w:rsidR="007638ED" w:rsidRPr="00F349AC">
        <w:rPr>
          <w:sz w:val="24"/>
          <w:szCs w:val="24"/>
        </w:rPr>
        <w:t>Architecture:</w:t>
      </w:r>
    </w:p>
    <w:p w:rsidR="00740366" w:rsidRDefault="00740366">
      <w:pP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196850</wp:posOffset>
                </wp:positionH>
                <wp:positionV relativeFrom="paragraph">
                  <wp:posOffset>9525</wp:posOffset>
                </wp:positionV>
                <wp:extent cx="895350" cy="406400"/>
                <wp:effectExtent l="0" t="0" r="19050" b="12700"/>
                <wp:wrapNone/>
                <wp:docPr id="3" name="Oval 3"/>
                <wp:cNvGraphicFramePr/>
                <a:graphic xmlns:a="http://schemas.openxmlformats.org/drawingml/2006/main">
                  <a:graphicData uri="http://schemas.microsoft.com/office/word/2010/wordprocessingShape">
                    <wps:wsp>
                      <wps:cNvSpPr/>
                      <wps:spPr>
                        <a:xfrm>
                          <a:off x="0" y="0"/>
                          <a:ext cx="89535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366" w:rsidRDefault="00740366" w:rsidP="00740366">
                            <w:pPr>
                              <w:jc w:val="center"/>
                            </w:pPr>
                            <w:r>
                              <w:t>Mastere</w:t>
                            </w:r>
                          </w:p>
                          <w:p w:rsidR="00740366" w:rsidRDefault="00740366" w:rsidP="007403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margin-left:15.5pt;margin-top:.75pt;width:70.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" fillcolor="#4472c4 [3204]" strokecolor="#1f3763 [1604]" strokeweight="1pt">
                <v:stroke joinstyle="miter"/>
                <v:textbox>
                  <w:txbxContent>
                    <w:p w:rsidR="00740366" w:rsidRDefault="00740366" w:rsidP="00740366">
                      <w:pPr>
                        <w:jc w:val="center"/>
                      </w:pPr>
                      <w:r>
                        <w:t>Mastere</w:t>
                      </w:r>
                    </w:p>
                    <w:p w:rsidR="00740366" w:rsidRDefault="00740366" w:rsidP="00740366">
                      <w:pPr>
                        <w:jc w:val="center"/>
                      </w:pPr>
                    </w:p>
                  </w:txbxContent>
                </v:textbox>
              </v:oval>
            </w:pict>
          </mc:Fallback>
        </mc:AlternateContent>
      </w:r>
    </w:p>
    <w:p w:rsidR="00740366" w:rsidRDefault="00740366">
      <w:pPr>
        <w:rPr>
          <w:sz w:val="24"/>
          <w:szCs w:val="24"/>
        </w:rPr>
      </w:pPr>
    </w:p>
    <w:p w:rsidR="00740366" w:rsidRPr="00F349AC" w:rsidRDefault="00740366">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26670</wp:posOffset>
                </wp:positionV>
                <wp:extent cx="2133600" cy="16256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2133600" cy="16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366" w:rsidRDefault="00740366" w:rsidP="00740366">
                            <w:r>
                              <w:t>API SERVER</w:t>
                            </w:r>
                          </w:p>
                          <w:p w:rsidR="00740366" w:rsidRDefault="00740366" w:rsidP="00740366">
                            <w:r>
                              <w:t>ETCD</w:t>
                            </w:r>
                          </w:p>
                          <w:p w:rsidR="00740366" w:rsidRDefault="00740366" w:rsidP="00740366">
                            <w:r>
                              <w:t>CONTROL MANAGER</w:t>
                            </w:r>
                          </w:p>
                          <w:p w:rsidR="00740366" w:rsidRDefault="00740366" w:rsidP="00740366">
                            <w: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margin-left:1pt;margin-top:2.1pt;width:168pt;height:1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" fillcolor="#4472c4 [3204]" strokecolor="#1f3763 [1604]" strokeweight="1pt">
                <v:textbox>
                  <w:txbxContent>
                    <w:p w:rsidR="00740366" w:rsidRDefault="00740366" w:rsidP="00740366">
                      <w:r>
                        <w:t>API SERVER</w:t>
                      </w:r>
                    </w:p>
                    <w:p w:rsidR="00740366" w:rsidRDefault="00740366" w:rsidP="00740366">
                      <w:r>
                        <w:t>ETCD</w:t>
                      </w:r>
                    </w:p>
                    <w:p w:rsidR="00740366" w:rsidRDefault="00740366" w:rsidP="00740366">
                      <w:r>
                        <w:t>CONTROL MANAGER</w:t>
                      </w:r>
                    </w:p>
                    <w:p w:rsidR="00740366" w:rsidRDefault="00740366" w:rsidP="00740366">
                      <w:r>
                        <w:t>SCHEDULER</w:t>
                      </w:r>
                    </w:p>
                  </w:txbxContent>
                </v:textbox>
              </v:rect>
            </w:pict>
          </mc:Fallback>
        </mc:AlternateContent>
      </w:r>
    </w:p>
    <w:p w:rsidR="00740366" w:rsidRDefault="00740366">
      <w:pPr>
        <w:rPr>
          <w:sz w:val="24"/>
          <w:szCs w:val="24"/>
        </w:rPr>
      </w:pPr>
    </w:p>
    <w:p w:rsidR="00740366" w:rsidRDefault="00740366">
      <w:pPr>
        <w:rPr>
          <w:sz w:val="24"/>
          <w:szCs w:val="24"/>
        </w:rPr>
      </w:pPr>
    </w:p>
    <w:p w:rsidR="00740366" w:rsidRDefault="00740366">
      <w:pPr>
        <w:rPr>
          <w:sz w:val="24"/>
          <w:szCs w:val="24"/>
        </w:rPr>
      </w:pPr>
    </w:p>
    <w:p w:rsidR="00740366" w:rsidRDefault="00740366">
      <w:pPr>
        <w:rPr>
          <w:sz w:val="24"/>
          <w:szCs w:val="24"/>
        </w:rPr>
      </w:pPr>
    </w:p>
    <w:p w:rsidR="00740366" w:rsidRDefault="00740366">
      <w:pPr>
        <w:rPr>
          <w:sz w:val="24"/>
          <w:szCs w:val="24"/>
        </w:rPr>
      </w:pPr>
    </w:p>
    <w:p w:rsidR="00740366" w:rsidRDefault="00740366">
      <w:pPr>
        <w:rPr>
          <w:sz w:val="24"/>
          <w:szCs w:val="24"/>
        </w:rPr>
      </w:pPr>
    </w:p>
    <w:p w:rsidR="007638ED" w:rsidRPr="00F349AC" w:rsidRDefault="007638ED">
      <w:pPr>
        <w:rPr>
          <w:sz w:val="24"/>
          <w:szCs w:val="24"/>
        </w:rPr>
      </w:pPr>
      <w:r w:rsidRPr="00F349AC">
        <w:rPr>
          <w:sz w:val="24"/>
          <w:szCs w:val="24"/>
        </w:rPr>
        <w:t>Components</w:t>
      </w:r>
      <w:r w:rsidR="00B15E37">
        <w:rPr>
          <w:sz w:val="24"/>
          <w:szCs w:val="24"/>
        </w:rPr>
        <w:t xml:space="preserve"> of Kubernetes Master</w:t>
      </w:r>
      <w:r w:rsidRPr="00F349AC">
        <w:rPr>
          <w:sz w:val="24"/>
          <w:szCs w:val="24"/>
        </w:rPr>
        <w:t>:</w:t>
      </w:r>
    </w:p>
    <w:p w:rsidR="00F349AC" w:rsidRPr="00F349AC" w:rsidRDefault="007638ED" w:rsidP="00F349AC">
      <w:pPr>
        <w:rPr>
          <w:sz w:val="24"/>
          <w:szCs w:val="24"/>
        </w:rPr>
      </w:pPr>
      <w:r w:rsidRPr="00F349AC">
        <w:rPr>
          <w:sz w:val="24"/>
          <w:szCs w:val="24"/>
        </w:rPr>
        <w:t>API S</w:t>
      </w:r>
      <w:r w:rsidR="00F349AC" w:rsidRPr="00F349AC">
        <w:rPr>
          <w:sz w:val="24"/>
          <w:szCs w:val="24"/>
        </w:rPr>
        <w:t>ERVER</w:t>
      </w:r>
      <w:r w:rsidRPr="00F349AC">
        <w:rPr>
          <w:sz w:val="24"/>
          <w:szCs w:val="24"/>
        </w:rPr>
        <w:t xml:space="preserve">: It is the front end </w:t>
      </w:r>
      <w:r w:rsidR="00F349AC" w:rsidRPr="00F349AC">
        <w:rPr>
          <w:sz w:val="24"/>
          <w:szCs w:val="24"/>
        </w:rPr>
        <w:t>component of kubernetes master. In kubernetes we define our cluster using json or yml language which is called Manifest file</w:t>
      </w:r>
    </w:p>
    <w:p w:rsidR="007638ED" w:rsidRPr="00F349AC" w:rsidRDefault="00F349AC">
      <w:pPr>
        <w:rPr>
          <w:sz w:val="24"/>
          <w:szCs w:val="24"/>
        </w:rPr>
      </w:pPr>
      <w:r w:rsidRPr="00F349AC">
        <w:rPr>
          <w:sz w:val="24"/>
          <w:szCs w:val="24"/>
        </w:rPr>
        <w:t>In the manifest file we follow declarative approach in which we put all our instructions in our yml file.</w:t>
      </w:r>
    </w:p>
    <w:p w:rsidR="00F349AC" w:rsidRDefault="00F349AC">
      <w:pPr>
        <w:rPr>
          <w:sz w:val="24"/>
          <w:szCs w:val="24"/>
        </w:rPr>
      </w:pPr>
      <w:r w:rsidRPr="00F349AC">
        <w:rPr>
          <w:sz w:val="24"/>
          <w:szCs w:val="24"/>
        </w:rPr>
        <w:t>When we run the yml file all the data in the yml file will be fed to the api server. API SERVER will validate the yml file. If everything is correct it will deploy the manifest file to the cluster.</w:t>
      </w:r>
    </w:p>
    <w:p w:rsidR="00737068" w:rsidRDefault="00737068">
      <w:pPr>
        <w:rPr>
          <w:sz w:val="24"/>
          <w:szCs w:val="24"/>
        </w:rPr>
      </w:pPr>
      <w:r>
        <w:rPr>
          <w:sz w:val="24"/>
          <w:szCs w:val="24"/>
        </w:rPr>
        <w:t>ETCD: memory for application. Store all the information about the cluster.</w:t>
      </w:r>
    </w:p>
    <w:p w:rsidR="00737068" w:rsidRDefault="00737068">
      <w:pPr>
        <w:rPr>
          <w:sz w:val="24"/>
          <w:szCs w:val="24"/>
        </w:rPr>
      </w:pPr>
      <w:r>
        <w:rPr>
          <w:sz w:val="24"/>
          <w:szCs w:val="24"/>
        </w:rPr>
        <w:lastRenderedPageBreak/>
        <w:t xml:space="preserve">CONTROLLER MANAGER: </w:t>
      </w:r>
      <w:r w:rsidR="009573F9">
        <w:rPr>
          <w:sz w:val="24"/>
          <w:szCs w:val="24"/>
        </w:rPr>
        <w:t>This will verify whether our actual ouput is intended with what we want. For example, if I created an yml file with scaling 10 i.e. in the code I write scaling as 10 instances. It will make sure all the 10 instances are taken care is not.</w:t>
      </w:r>
    </w:p>
    <w:p w:rsidR="00737068" w:rsidRDefault="00737068">
      <w:pPr>
        <w:rPr>
          <w:sz w:val="24"/>
          <w:szCs w:val="24"/>
        </w:rPr>
      </w:pPr>
      <w:r>
        <w:rPr>
          <w:sz w:val="24"/>
          <w:szCs w:val="24"/>
        </w:rPr>
        <w:t xml:space="preserve">Scheduler: </w:t>
      </w:r>
      <w:r w:rsidR="00740366">
        <w:rPr>
          <w:sz w:val="24"/>
          <w:szCs w:val="24"/>
        </w:rPr>
        <w:t>scheduling the things.</w:t>
      </w:r>
    </w:p>
    <w:p w:rsidR="00B15E37" w:rsidRPr="00C0699D" w:rsidRDefault="00B15E37">
      <w:pPr>
        <w:rPr>
          <w:b/>
          <w:sz w:val="24"/>
          <w:szCs w:val="24"/>
          <w:u w:val="single"/>
        </w:rPr>
      </w:pPr>
      <w:r w:rsidRPr="00C0699D">
        <w:rPr>
          <w:b/>
          <w:sz w:val="24"/>
          <w:szCs w:val="24"/>
          <w:u w:val="single"/>
        </w:rPr>
        <w:t>Components of Kubernets Nodes:</w:t>
      </w:r>
    </w:p>
    <w:p w:rsidR="00B15E37" w:rsidRDefault="00B15E37">
      <w:pPr>
        <w:rPr>
          <w:sz w:val="24"/>
          <w:szCs w:val="24"/>
        </w:rPr>
      </w:pPr>
      <w:r>
        <w:rPr>
          <w:sz w:val="24"/>
          <w:szCs w:val="24"/>
        </w:rPr>
        <w:t>Kubelets: Major component of Kubernetes node. Any interaction between Kubernetes master and Kubernets node happens between API SERVER and KUBELET.</w:t>
      </w:r>
    </w:p>
    <w:p w:rsidR="00B15E37" w:rsidRDefault="00B15E37">
      <w:pPr>
        <w:rPr>
          <w:sz w:val="24"/>
          <w:szCs w:val="24"/>
        </w:rPr>
      </w:pPr>
      <w:r>
        <w:rPr>
          <w:sz w:val="24"/>
          <w:szCs w:val="24"/>
        </w:rPr>
        <w:t>KUBELET is the receiving agent on the node architecture of the kubernetes and it will take the work from the master and it will depoly the container.</w:t>
      </w:r>
    </w:p>
    <w:p w:rsidR="00B15E37" w:rsidRDefault="00A95927">
      <w:pPr>
        <w:rPr>
          <w:sz w:val="24"/>
          <w:szCs w:val="24"/>
        </w:rPr>
      </w:pPr>
      <w:r>
        <w:rPr>
          <w:sz w:val="24"/>
          <w:szCs w:val="24"/>
        </w:rPr>
        <w:t>KUBE PROXY: takes care of networking concepts</w:t>
      </w:r>
    </w:p>
    <w:p w:rsidR="00A95927" w:rsidRDefault="00A95927">
      <w:pPr>
        <w:rPr>
          <w:sz w:val="24"/>
          <w:szCs w:val="24"/>
        </w:rPr>
      </w:pPr>
      <w:r>
        <w:rPr>
          <w:sz w:val="24"/>
          <w:szCs w:val="24"/>
        </w:rPr>
        <w:t xml:space="preserve">CA ADVISOR: </w:t>
      </w:r>
      <w:r w:rsidR="00C0699D">
        <w:rPr>
          <w:sz w:val="24"/>
          <w:szCs w:val="24"/>
        </w:rPr>
        <w:t>To make sure what container we are running like whether it is docker or rocket.</w:t>
      </w:r>
    </w:p>
    <w:p w:rsidR="00C0699D" w:rsidRDefault="00C0699D">
      <w:pPr>
        <w:rPr>
          <w:sz w:val="24"/>
          <w:szCs w:val="24"/>
        </w:rPr>
      </w:pPr>
      <w:r>
        <w:rPr>
          <w:sz w:val="24"/>
          <w:szCs w:val="24"/>
        </w:rPr>
        <w:t>It will Provide the run time environment.</w:t>
      </w:r>
    </w:p>
    <w:p w:rsidR="00C0699D" w:rsidRDefault="00C0699D">
      <w:pPr>
        <w:rPr>
          <w:sz w:val="24"/>
          <w:szCs w:val="24"/>
        </w:rPr>
      </w:pPr>
      <w:r>
        <w:rPr>
          <w:sz w:val="24"/>
          <w:szCs w:val="24"/>
        </w:rPr>
        <w:t>POD: containers are present inside POD. It is a layer above container. POD is present in HOST Machine.</w:t>
      </w:r>
    </w:p>
    <w:p w:rsidR="0072055E" w:rsidRDefault="0072055E">
      <w:pPr>
        <w:rPr>
          <w:sz w:val="24"/>
          <w:szCs w:val="24"/>
        </w:rPr>
      </w:pPr>
    </w:p>
    <w:p w:rsidR="0072055E" w:rsidRDefault="0072055E">
      <w:pPr>
        <w:rPr>
          <w:sz w:val="24"/>
          <w:szCs w:val="24"/>
        </w:rPr>
      </w:pPr>
      <w:r w:rsidRPr="00956E82">
        <w:rPr>
          <w:b/>
          <w:sz w:val="24"/>
          <w:szCs w:val="24"/>
          <w:u w:val="single"/>
        </w:rPr>
        <w:t xml:space="preserve">How to create </w:t>
      </w:r>
      <w:r w:rsidR="00956E82">
        <w:rPr>
          <w:b/>
          <w:sz w:val="24"/>
          <w:szCs w:val="24"/>
          <w:u w:val="single"/>
        </w:rPr>
        <w:t xml:space="preserve">3 node </w:t>
      </w:r>
      <w:r w:rsidRPr="00956E82">
        <w:rPr>
          <w:b/>
          <w:sz w:val="24"/>
          <w:szCs w:val="24"/>
          <w:u w:val="single"/>
        </w:rPr>
        <w:t>Kubernetes cluster</w:t>
      </w:r>
      <w:r>
        <w:rPr>
          <w:sz w:val="24"/>
          <w:szCs w:val="24"/>
        </w:rPr>
        <w:t xml:space="preserve">                            video -13 from 2hr 00 Min</w:t>
      </w:r>
    </w:p>
    <w:p w:rsidR="00740366" w:rsidRDefault="00716B08">
      <w:pPr>
        <w:rPr>
          <w:sz w:val="24"/>
          <w:szCs w:val="24"/>
        </w:rPr>
      </w:pPr>
      <w:r>
        <w:rPr>
          <w:sz w:val="24"/>
          <w:szCs w:val="24"/>
        </w:rPr>
        <w:t>Run the command: yum install -y kubectl</w:t>
      </w:r>
    </w:p>
    <w:p w:rsidR="00716B08" w:rsidRDefault="00716B08">
      <w:pPr>
        <w:rPr>
          <w:sz w:val="24"/>
          <w:szCs w:val="24"/>
        </w:rPr>
      </w:pPr>
      <w:r>
        <w:rPr>
          <w:sz w:val="24"/>
          <w:szCs w:val="24"/>
        </w:rPr>
        <w:t>Whenever we create cluster we link our cluster to specific project in cloud.</w:t>
      </w:r>
    </w:p>
    <w:p w:rsidR="00716B08" w:rsidRDefault="00716B08">
      <w:pPr>
        <w:rPr>
          <w:sz w:val="24"/>
          <w:szCs w:val="24"/>
        </w:rPr>
      </w:pPr>
      <w:r>
        <w:rPr>
          <w:sz w:val="24"/>
          <w:szCs w:val="24"/>
        </w:rPr>
        <w:t>To get the project id: Click on Project and you will get the project id of your project</w:t>
      </w:r>
    </w:p>
    <w:p w:rsidR="00716B08" w:rsidRPr="00F349AC" w:rsidRDefault="00716B08">
      <w:pPr>
        <w:rPr>
          <w:sz w:val="24"/>
          <w:szCs w:val="24"/>
        </w:rPr>
      </w:pPr>
      <w:r>
        <w:rPr>
          <w:noProof/>
        </w:rPr>
        <w:drawing>
          <wp:inline distT="0" distB="0" distL="0" distR="0" wp14:anchorId="0335587B" wp14:editId="1A45FA12">
            <wp:extent cx="5933822" cy="2157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3822" cy="2157984"/>
                    </a:xfrm>
                    <a:prstGeom prst="rect">
                      <a:avLst/>
                    </a:prstGeom>
                  </pic:spPr>
                </pic:pic>
              </a:graphicData>
            </a:graphic>
          </wp:inline>
        </w:drawing>
      </w:r>
      <w:bookmarkStart w:id="0" w:name="_GoBack"/>
      <w:bookmarkEnd w:id="0"/>
    </w:p>
    <w:p w:rsidR="007638ED" w:rsidRDefault="007638ED"/>
    <w:p w:rsidR="001D7EE3" w:rsidRDefault="001D7EE3">
      <w:r>
        <w:t xml:space="preserve"> </w:t>
      </w:r>
    </w:p>
    <w:sectPr w:rsidR="001D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1B"/>
    <w:rsid w:val="0016601B"/>
    <w:rsid w:val="001D7EE3"/>
    <w:rsid w:val="002C74A0"/>
    <w:rsid w:val="003540BD"/>
    <w:rsid w:val="00716B08"/>
    <w:rsid w:val="0072055E"/>
    <w:rsid w:val="00737068"/>
    <w:rsid w:val="00740366"/>
    <w:rsid w:val="007638ED"/>
    <w:rsid w:val="00956E82"/>
    <w:rsid w:val="009573F9"/>
    <w:rsid w:val="00A95927"/>
    <w:rsid w:val="00B15E37"/>
    <w:rsid w:val="00B773A4"/>
    <w:rsid w:val="00C0699D"/>
    <w:rsid w:val="00F3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E210"/>
  <w15:chartTrackingRefBased/>
  <w15:docId w15:val="{26B34ADE-ED6A-4206-B017-94F50A6B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12</cp:revision>
  <dcterms:created xsi:type="dcterms:W3CDTF">2019-04-24T12:40:00Z</dcterms:created>
  <dcterms:modified xsi:type="dcterms:W3CDTF">2019-04-25T06:02:00Z</dcterms:modified>
</cp:coreProperties>
</file>