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class test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@BeforeMethod</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beforeMethod()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 Before Method will execute before every test method");</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@AfterMethod</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afterMethod()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System.out.println("After Method will execute after every test method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@BeforeClass</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beforeClass()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System.out.println("Before Class will always execute prior to Before Method and Test Method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@AfterClass</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afterClass()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System.out.println("After Class will always execute later to After Method and Test method");</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@BeforeTest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beforeTest()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System.out.println("Before Test will always execute prior to Before Class, ,Before Method and Test Method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@AfterTest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afterTest()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System.out.println("After Test will always execute later to After Method, After Class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@BeforeSuite</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beforeSuite()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System.out.println(“Before Suite will always execute prior to all annotations or tests in the suite.");</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@AfterSuite</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afterSuite()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System.out.println("After suite will always execute at last when all the annotations or test in the suite have run.");</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@Test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testCase1()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System.out.println("This is my First Test Case 1");</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@Test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public void testCase2() {</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System.out.println("This is my Second Test Case 2");</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47E0" w:rsidRPr="00C247E0" w:rsidRDefault="00C247E0" w:rsidP="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47E0">
        <w:rPr>
          <w:rFonts w:ascii="Courier New" w:eastAsia="Times New Roman" w:hAnsi="Courier New" w:cs="Courier New"/>
          <w:color w:val="000000"/>
          <w:sz w:val="20"/>
          <w:szCs w:val="20"/>
        </w:rPr>
        <w:t>}</w:t>
      </w:r>
    </w:p>
    <w:p w:rsidR="00C247E0" w:rsidRDefault="00C247E0"/>
    <w:p w:rsidR="00C247E0" w:rsidRPr="00C247E0" w:rsidRDefault="00C247E0" w:rsidP="00C247E0">
      <w:p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#1)</w:t>
      </w:r>
      <w:r w:rsidRPr="00C247E0">
        <w:rPr>
          <w:rFonts w:ascii="Verdana" w:eastAsia="Times New Roman" w:hAnsi="Verdana" w:cs="Times New Roman"/>
          <w:color w:val="222222"/>
          <w:sz w:val="20"/>
          <w:szCs w:val="20"/>
        </w:rPr>
        <w:t> </w:t>
      </w:r>
      <w:r w:rsidRPr="00C247E0">
        <w:rPr>
          <w:rFonts w:ascii="Verdana" w:eastAsia="Times New Roman" w:hAnsi="Verdana" w:cs="Times New Roman"/>
          <w:b/>
          <w:bCs/>
          <w:color w:val="FF6600"/>
          <w:sz w:val="20"/>
          <w:szCs w:val="20"/>
        </w:rPr>
        <w:t>@Test</w:t>
      </w:r>
    </w:p>
    <w:p w:rsidR="00C247E0" w:rsidRPr="00C247E0" w:rsidRDefault="00C247E0" w:rsidP="00C247E0">
      <w:pPr>
        <w:shd w:val="clear" w:color="auto" w:fill="FFFFFF"/>
        <w:spacing w:after="369" w:line="240" w:lineRule="auto"/>
        <w:rPr>
          <w:rFonts w:ascii="Verdana" w:eastAsia="Times New Roman" w:hAnsi="Verdana" w:cs="Times New Roman"/>
          <w:color w:val="222222"/>
          <w:sz w:val="20"/>
          <w:szCs w:val="20"/>
        </w:rPr>
      </w:pPr>
      <w:r w:rsidRPr="00C247E0">
        <w:rPr>
          <w:rFonts w:ascii="Verdana" w:eastAsia="Times New Roman" w:hAnsi="Verdana" w:cs="Times New Roman"/>
          <w:color w:val="222222"/>
          <w:sz w:val="20"/>
          <w:szCs w:val="20"/>
        </w:rPr>
        <w:t>This is the main part of our automation script where we will write the business logic, the things which we want to automate. We can pass attributes to our test method.</w:t>
      </w:r>
    </w:p>
    <w:p w:rsidR="00C247E0" w:rsidRPr="00C247E0" w:rsidRDefault="00C247E0" w:rsidP="00C247E0">
      <w:p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Below are the lists of attributes that we can pass to our Test method:</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proofErr w:type="gramStart"/>
      <w:r w:rsidRPr="00C247E0">
        <w:rPr>
          <w:rFonts w:ascii="Verdana" w:eastAsia="Times New Roman" w:hAnsi="Verdana" w:cs="Times New Roman"/>
          <w:b/>
          <w:bCs/>
          <w:color w:val="222222"/>
          <w:sz w:val="20"/>
          <w:szCs w:val="20"/>
        </w:rPr>
        <w:t>alwaysRun </w:t>
      </w:r>
      <w:r w:rsidRPr="00C247E0">
        <w:rPr>
          <w:rFonts w:ascii="Verdana" w:eastAsia="Times New Roman" w:hAnsi="Verdana" w:cs="Times New Roman"/>
          <w:color w:val="222222"/>
          <w:sz w:val="20"/>
          <w:szCs w:val="20"/>
        </w:rPr>
        <w:t>:</w:t>
      </w:r>
      <w:proofErr w:type="gramEnd"/>
      <w:r w:rsidRPr="00C247E0">
        <w:rPr>
          <w:rFonts w:ascii="Verdana" w:eastAsia="Times New Roman" w:hAnsi="Verdana" w:cs="Times New Roman"/>
          <w:color w:val="222222"/>
          <w:sz w:val="20"/>
          <w:szCs w:val="20"/>
        </w:rPr>
        <w:t xml:space="preserve"> This is used when we want to make sure a method always runs even if the parameters on which the method depends, fails. If set to true, this test method will always run. Eg: </w:t>
      </w:r>
      <w:r w:rsidRPr="00C247E0">
        <w:rPr>
          <w:rFonts w:ascii="Verdana" w:eastAsia="Times New Roman" w:hAnsi="Verdana" w:cs="Times New Roman"/>
          <w:i/>
          <w:iCs/>
          <w:color w:val="222222"/>
          <w:sz w:val="20"/>
          <w:szCs w:val="20"/>
        </w:rPr>
        <w:t>@Test(alwaysRun = true)</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dataProvider</w:t>
      </w:r>
      <w:r w:rsidRPr="00C247E0">
        <w:rPr>
          <w:rFonts w:ascii="Verdana" w:eastAsia="Times New Roman" w:hAnsi="Verdana" w:cs="Times New Roman"/>
          <w:color w:val="222222"/>
          <w:sz w:val="20"/>
          <w:szCs w:val="20"/>
        </w:rPr>
        <w:t>: TestNG dataProvider is used to provide any data for parameterization. Eg. </w:t>
      </w:r>
      <w:r w:rsidRPr="00C247E0">
        <w:rPr>
          <w:rFonts w:ascii="Verdana" w:eastAsia="Times New Roman" w:hAnsi="Verdana" w:cs="Times New Roman"/>
          <w:i/>
          <w:iCs/>
          <w:color w:val="222222"/>
          <w:sz w:val="20"/>
          <w:szCs w:val="20"/>
        </w:rPr>
        <w:t>@Test(dataProvider = “Hello”).</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dataProviderClass</w:t>
      </w:r>
      <w:r w:rsidRPr="00C247E0">
        <w:rPr>
          <w:rFonts w:ascii="Verdana" w:eastAsia="Times New Roman" w:hAnsi="Verdana" w:cs="Times New Roman"/>
          <w:color w:val="222222"/>
          <w:sz w:val="20"/>
          <w:szCs w:val="20"/>
        </w:rPr>
        <w:t>: This is the class from where we pass the data to data provider. In our case dataProvider class name is “Hello”.</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dependsOnGroups</w:t>
      </w:r>
      <w:r w:rsidRPr="00C247E0">
        <w:rPr>
          <w:rFonts w:ascii="Verdana" w:eastAsia="Times New Roman" w:hAnsi="Verdana" w:cs="Times New Roman"/>
          <w:color w:val="222222"/>
          <w:sz w:val="20"/>
          <w:szCs w:val="20"/>
        </w:rPr>
        <w:t>: It is the list of groups this method depends on. Eg: </w:t>
      </w:r>
      <w:r w:rsidRPr="00C247E0">
        <w:rPr>
          <w:rFonts w:ascii="Verdana" w:eastAsia="Times New Roman" w:hAnsi="Verdana" w:cs="Times New Roman"/>
          <w:i/>
          <w:iCs/>
          <w:color w:val="222222"/>
          <w:sz w:val="20"/>
          <w:szCs w:val="20"/>
        </w:rPr>
        <w:t xml:space="preserve">@Test (groups = </w:t>
      </w:r>
      <w:proofErr w:type="gramStart"/>
      <w:r w:rsidRPr="00C247E0">
        <w:rPr>
          <w:rFonts w:ascii="Verdana" w:eastAsia="Times New Roman" w:hAnsi="Verdana" w:cs="Times New Roman"/>
          <w:i/>
          <w:iCs/>
          <w:color w:val="222222"/>
          <w:sz w:val="20"/>
          <w:szCs w:val="20"/>
        </w:rPr>
        <w:t>{ “</w:t>
      </w:r>
      <w:proofErr w:type="gramEnd"/>
      <w:r w:rsidRPr="00C247E0">
        <w:rPr>
          <w:rFonts w:ascii="Verdana" w:eastAsia="Times New Roman" w:hAnsi="Verdana" w:cs="Times New Roman"/>
          <w:i/>
          <w:iCs/>
          <w:color w:val="222222"/>
          <w:sz w:val="20"/>
          <w:szCs w:val="20"/>
        </w:rPr>
        <w:t>City” ,”State” })</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dependsOnMethods: </w:t>
      </w:r>
      <w:r w:rsidRPr="00C247E0">
        <w:rPr>
          <w:rFonts w:ascii="Verdana" w:eastAsia="Times New Roman" w:hAnsi="Verdana" w:cs="Times New Roman"/>
          <w:color w:val="222222"/>
          <w:sz w:val="20"/>
          <w:szCs w:val="20"/>
        </w:rPr>
        <w:t>This command is used to execute a method based on its dependent method. Eg: </w:t>
      </w:r>
      <w:r w:rsidRPr="00C247E0">
        <w:rPr>
          <w:rFonts w:ascii="Verdana" w:eastAsia="Times New Roman" w:hAnsi="Verdana" w:cs="Times New Roman"/>
          <w:i/>
          <w:iCs/>
          <w:color w:val="222222"/>
          <w:sz w:val="20"/>
          <w:szCs w:val="20"/>
        </w:rPr>
        <w:t xml:space="preserve">@Test (dependsOnMethods = </w:t>
      </w:r>
      <w:proofErr w:type="gramStart"/>
      <w:r w:rsidRPr="00C247E0">
        <w:rPr>
          <w:rFonts w:ascii="Verdana" w:eastAsia="Times New Roman" w:hAnsi="Verdana" w:cs="Times New Roman"/>
          <w:i/>
          <w:iCs/>
          <w:color w:val="222222"/>
          <w:sz w:val="20"/>
          <w:szCs w:val="20"/>
        </w:rPr>
        <w:t>{ “</w:t>
      </w:r>
      <w:proofErr w:type="gramEnd"/>
      <w:r w:rsidRPr="00C247E0">
        <w:rPr>
          <w:rFonts w:ascii="Verdana" w:eastAsia="Times New Roman" w:hAnsi="Verdana" w:cs="Times New Roman"/>
          <w:i/>
          <w:iCs/>
          <w:color w:val="222222"/>
          <w:sz w:val="20"/>
          <w:szCs w:val="20"/>
        </w:rPr>
        <w:t>OpenBrowser” ,”database is up” })</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description</w:t>
      </w:r>
      <w:r w:rsidRPr="00C247E0">
        <w:rPr>
          <w:rFonts w:ascii="Verdana" w:eastAsia="Times New Roman" w:hAnsi="Verdana" w:cs="Times New Roman"/>
          <w:color w:val="222222"/>
          <w:sz w:val="20"/>
          <w:szCs w:val="20"/>
        </w:rPr>
        <w:t>: It is the description for the method. Eg: </w:t>
      </w:r>
      <w:r w:rsidRPr="00C247E0">
        <w:rPr>
          <w:rFonts w:ascii="Verdana" w:eastAsia="Times New Roman" w:hAnsi="Verdana" w:cs="Times New Roman"/>
          <w:i/>
          <w:iCs/>
          <w:color w:val="222222"/>
          <w:sz w:val="20"/>
          <w:szCs w:val="20"/>
        </w:rPr>
        <w:t>@</w:t>
      </w:r>
      <w:proofErr w:type="gramStart"/>
      <w:r w:rsidRPr="00C247E0">
        <w:rPr>
          <w:rFonts w:ascii="Verdana" w:eastAsia="Times New Roman" w:hAnsi="Verdana" w:cs="Times New Roman"/>
          <w:i/>
          <w:iCs/>
          <w:color w:val="222222"/>
          <w:sz w:val="20"/>
          <w:szCs w:val="20"/>
        </w:rPr>
        <w:t>Test(</w:t>
      </w:r>
      <w:proofErr w:type="gramEnd"/>
      <w:r w:rsidRPr="00C247E0">
        <w:rPr>
          <w:rFonts w:ascii="Verdana" w:eastAsia="Times New Roman" w:hAnsi="Verdana" w:cs="Times New Roman"/>
          <w:i/>
          <w:iCs/>
          <w:color w:val="222222"/>
          <w:sz w:val="20"/>
          <w:szCs w:val="20"/>
        </w:rPr>
        <w:t>description = “test method”)</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invocationCount</w:t>
      </w:r>
      <w:r w:rsidRPr="00C247E0">
        <w:rPr>
          <w:rFonts w:ascii="Verdana" w:eastAsia="Times New Roman" w:hAnsi="Verdana" w:cs="Times New Roman"/>
          <w:color w:val="222222"/>
          <w:sz w:val="20"/>
          <w:szCs w:val="20"/>
        </w:rPr>
        <w:t>: It refers to the number of times a method should be invoked. It will work as a loop. Eg: </w:t>
      </w:r>
      <w:r w:rsidRPr="00C247E0">
        <w:rPr>
          <w:rFonts w:ascii="Verdana" w:eastAsia="Times New Roman" w:hAnsi="Verdana" w:cs="Times New Roman"/>
          <w:i/>
          <w:iCs/>
          <w:color w:val="222222"/>
          <w:sz w:val="20"/>
          <w:szCs w:val="20"/>
        </w:rPr>
        <w:t>@</w:t>
      </w:r>
      <w:proofErr w:type="gramStart"/>
      <w:r w:rsidRPr="00C247E0">
        <w:rPr>
          <w:rFonts w:ascii="Verdana" w:eastAsia="Times New Roman" w:hAnsi="Verdana" w:cs="Times New Roman"/>
          <w:i/>
          <w:iCs/>
          <w:color w:val="222222"/>
          <w:sz w:val="20"/>
          <w:szCs w:val="20"/>
        </w:rPr>
        <w:t>Test(</w:t>
      </w:r>
      <w:proofErr w:type="gramEnd"/>
      <w:r w:rsidRPr="00C247E0">
        <w:rPr>
          <w:rFonts w:ascii="Verdana" w:eastAsia="Times New Roman" w:hAnsi="Verdana" w:cs="Times New Roman"/>
          <w:i/>
          <w:iCs/>
          <w:color w:val="222222"/>
          <w:sz w:val="20"/>
          <w:szCs w:val="20"/>
        </w:rPr>
        <w:t>invocationCount = 7)</w:t>
      </w:r>
      <w:r w:rsidRPr="00C247E0">
        <w:rPr>
          <w:rFonts w:ascii="Verdana" w:eastAsia="Times New Roman" w:hAnsi="Verdana" w:cs="Times New Roman"/>
          <w:color w:val="222222"/>
          <w:sz w:val="20"/>
          <w:szCs w:val="20"/>
        </w:rPr>
        <w:t> . Hence, this method will execute 7 times.</w:t>
      </w:r>
    </w:p>
    <w:p w:rsidR="00C247E0" w:rsidRPr="00C247E0"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invocationTimeOut</w:t>
      </w:r>
      <w:r w:rsidRPr="00C247E0">
        <w:rPr>
          <w:rFonts w:ascii="Verdana" w:eastAsia="Times New Roman" w:hAnsi="Verdana" w:cs="Times New Roman"/>
          <w:color w:val="222222"/>
          <w:sz w:val="20"/>
          <w:szCs w:val="20"/>
        </w:rPr>
        <w:t>: This refers to the maximum number of milliseconds a method should take for all the invocationCount to complete. This attribute will be ignored if invocationCount is not specified. Eg: </w:t>
      </w:r>
      <w:r w:rsidRPr="00C247E0">
        <w:rPr>
          <w:rFonts w:ascii="Verdana" w:eastAsia="Times New Roman" w:hAnsi="Verdana" w:cs="Times New Roman"/>
          <w:i/>
          <w:iCs/>
          <w:color w:val="222222"/>
          <w:sz w:val="20"/>
          <w:szCs w:val="20"/>
        </w:rPr>
        <w:t>@</w:t>
      </w:r>
      <w:proofErr w:type="gramStart"/>
      <w:r w:rsidRPr="00C247E0">
        <w:rPr>
          <w:rFonts w:ascii="Verdana" w:eastAsia="Times New Roman" w:hAnsi="Verdana" w:cs="Times New Roman"/>
          <w:i/>
          <w:iCs/>
          <w:color w:val="222222"/>
          <w:sz w:val="20"/>
          <w:szCs w:val="20"/>
        </w:rPr>
        <w:t>Test(</w:t>
      </w:r>
      <w:proofErr w:type="gramEnd"/>
      <w:r w:rsidRPr="00C247E0">
        <w:rPr>
          <w:rFonts w:ascii="Verdana" w:eastAsia="Times New Roman" w:hAnsi="Verdana" w:cs="Times New Roman"/>
          <w:i/>
          <w:iCs/>
          <w:color w:val="222222"/>
          <w:sz w:val="20"/>
          <w:szCs w:val="20"/>
        </w:rPr>
        <w:t>invocationCount =7,invocationTimeOut = 30 )</w:t>
      </w:r>
    </w:p>
    <w:p w:rsidR="00C247E0" w:rsidRPr="00C57655" w:rsidRDefault="00C247E0" w:rsidP="00C247E0">
      <w:pPr>
        <w:numPr>
          <w:ilvl w:val="0"/>
          <w:numId w:val="1"/>
        </w:numPr>
        <w:shd w:val="clear" w:color="auto" w:fill="FFFFFF"/>
        <w:spacing w:after="0" w:line="240" w:lineRule="auto"/>
        <w:rPr>
          <w:rFonts w:ascii="Verdana" w:eastAsia="Times New Roman" w:hAnsi="Verdana" w:cs="Times New Roman"/>
          <w:color w:val="222222"/>
          <w:sz w:val="20"/>
          <w:szCs w:val="20"/>
        </w:rPr>
      </w:pPr>
      <w:r w:rsidRPr="00C247E0">
        <w:rPr>
          <w:rFonts w:ascii="Verdana" w:eastAsia="Times New Roman" w:hAnsi="Verdana" w:cs="Times New Roman"/>
          <w:b/>
          <w:bCs/>
          <w:color w:val="222222"/>
          <w:sz w:val="20"/>
          <w:szCs w:val="20"/>
        </w:rPr>
        <w:t>priority</w:t>
      </w:r>
      <w:r w:rsidRPr="00C247E0">
        <w:rPr>
          <w:rFonts w:ascii="Verdana" w:eastAsia="Times New Roman" w:hAnsi="Verdana" w:cs="Times New Roman"/>
          <w:color w:val="222222"/>
          <w:sz w:val="20"/>
          <w:szCs w:val="20"/>
        </w:rPr>
        <w:t>: This command sets the priority of the test method. Lower priorities will be scheduled first. Eg:</w:t>
      </w:r>
      <w:r w:rsidRPr="00C247E0">
        <w:rPr>
          <w:rFonts w:ascii="Verdana" w:eastAsia="Times New Roman" w:hAnsi="Verdana" w:cs="Times New Roman"/>
          <w:i/>
          <w:iCs/>
          <w:color w:val="222222"/>
          <w:sz w:val="20"/>
          <w:szCs w:val="20"/>
        </w:rPr>
        <w:t> @</w:t>
      </w:r>
      <w:proofErr w:type="gramStart"/>
      <w:r w:rsidRPr="00C247E0">
        <w:rPr>
          <w:rFonts w:ascii="Verdana" w:eastAsia="Times New Roman" w:hAnsi="Verdana" w:cs="Times New Roman"/>
          <w:i/>
          <w:iCs/>
          <w:color w:val="222222"/>
          <w:sz w:val="20"/>
          <w:szCs w:val="20"/>
        </w:rPr>
        <w:t>Test(</w:t>
      </w:r>
      <w:proofErr w:type="gramEnd"/>
      <w:r w:rsidRPr="00C247E0">
        <w:rPr>
          <w:rFonts w:ascii="Verdana" w:eastAsia="Times New Roman" w:hAnsi="Verdana" w:cs="Times New Roman"/>
          <w:i/>
          <w:iCs/>
          <w:color w:val="222222"/>
          <w:sz w:val="20"/>
          <w:szCs w:val="20"/>
        </w:rPr>
        <w:t>priority =1 )</w:t>
      </w:r>
    </w:p>
    <w:p w:rsidR="00C57655" w:rsidRDefault="00C57655" w:rsidP="00C57655">
      <w:pPr>
        <w:shd w:val="clear" w:color="auto" w:fill="FFFFFF"/>
        <w:spacing w:after="0" w:line="240" w:lineRule="auto"/>
        <w:rPr>
          <w:rFonts w:ascii="Verdana" w:eastAsia="Times New Roman" w:hAnsi="Verdana" w:cs="Times New Roman"/>
          <w:color w:val="222222"/>
          <w:sz w:val="20"/>
          <w:szCs w:val="20"/>
        </w:rPr>
      </w:pPr>
    </w:p>
    <w:p w:rsidR="00C57655" w:rsidRDefault="00C57655" w:rsidP="00C57655">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TestNG XML file:</w:t>
      </w:r>
    </w:p>
    <w:p w:rsidR="00C57655" w:rsidRDefault="00C57655" w:rsidP="00C57655">
      <w:pPr>
        <w:shd w:val="clear" w:color="auto" w:fill="FFFFFF"/>
        <w:spacing w:after="0" w:line="240" w:lineRule="auto"/>
        <w:rPr>
          <w:rFonts w:ascii="Verdana" w:eastAsia="Times New Roman" w:hAnsi="Verdana" w:cs="Times New Roman"/>
          <w:color w:val="222222"/>
          <w:sz w:val="20"/>
          <w:szCs w:val="20"/>
        </w:rPr>
      </w:pPr>
    </w:p>
    <w:p w:rsidR="00C57655" w:rsidRDefault="00C57655" w:rsidP="00C57655">
      <w:pPr>
        <w:shd w:val="clear" w:color="auto" w:fill="FFFFFF"/>
        <w:spacing w:after="0" w:line="240" w:lineRule="auto"/>
        <w:rPr>
          <w:rFonts w:ascii="Consolas" w:hAnsi="Consolas"/>
          <w:color w:val="000000"/>
          <w:sz w:val="20"/>
          <w:szCs w:val="20"/>
          <w:shd w:val="clear" w:color="auto" w:fill="EEEEEE"/>
        </w:rPr>
      </w:pPr>
      <w:proofErr w:type="gramStart"/>
      <w:r>
        <w:rPr>
          <w:rStyle w:val="hljs-pi"/>
          <w:rFonts w:ascii="Consolas" w:hAnsi="Consolas"/>
          <w:color w:val="3344BB"/>
          <w:sz w:val="20"/>
          <w:szCs w:val="20"/>
        </w:rPr>
        <w:t>&lt;?xml</w:t>
      </w:r>
      <w:proofErr w:type="gramEnd"/>
      <w:r>
        <w:rPr>
          <w:rStyle w:val="hljs-pi"/>
          <w:rFonts w:ascii="Consolas" w:hAnsi="Consolas"/>
          <w:color w:val="3344BB"/>
          <w:sz w:val="20"/>
          <w:szCs w:val="20"/>
        </w:rPr>
        <w:t xml:space="preserve"> version="1.0" encoding="UTF-8"?&gt;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suite</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"example suite 1"</w:t>
      </w:r>
      <w:r>
        <w:rPr>
          <w:rStyle w:val="hljs-tag"/>
          <w:rFonts w:ascii="Consolas" w:hAnsi="Consolas"/>
          <w:color w:val="007700"/>
          <w:sz w:val="20"/>
          <w:szCs w:val="20"/>
        </w:rPr>
        <w:t xml:space="preserve"> </w:t>
      </w:r>
      <w:r>
        <w:rPr>
          <w:rStyle w:val="hljs-attribute"/>
          <w:rFonts w:ascii="Consolas" w:hAnsi="Consolas"/>
          <w:color w:val="007700"/>
        </w:rPr>
        <w:t>verbose</w:t>
      </w:r>
      <w:r>
        <w:rPr>
          <w:rStyle w:val="hljs-tag"/>
          <w:rFonts w:ascii="Consolas" w:hAnsi="Consolas"/>
          <w:color w:val="007700"/>
          <w:sz w:val="20"/>
          <w:szCs w:val="20"/>
        </w:rPr>
        <w:t>=</w:t>
      </w:r>
      <w:r>
        <w:rPr>
          <w:rStyle w:val="hljs-value"/>
          <w:rFonts w:ascii="Consolas" w:hAnsi="Consolas"/>
          <w:color w:val="880000"/>
          <w:sz w:val="20"/>
          <w:szCs w:val="20"/>
        </w:rPr>
        <w:t>"1</w:t>
      </w:r>
      <w:proofErr w:type="gramStart"/>
      <w:r>
        <w:rPr>
          <w:rStyle w:val="hljs-value"/>
          <w:rFonts w:ascii="Consolas" w:hAnsi="Consolas"/>
          <w:color w:val="880000"/>
          <w:sz w:val="20"/>
          <w:szCs w:val="20"/>
        </w:rPr>
        <w:t>"</w:t>
      </w:r>
      <w:r>
        <w:rPr>
          <w:rStyle w:val="hljs-tag"/>
          <w:rFonts w:ascii="Consolas" w:hAnsi="Consolas"/>
          <w:color w:val="007700"/>
          <w:sz w:val="20"/>
          <w:szCs w:val="20"/>
        </w:rPr>
        <w:t xml:space="preserve"> </w:t>
      </w:r>
      <w:r w:rsidR="00D22BF2">
        <w:rPr>
          <w:rStyle w:val="hljs-tag"/>
          <w:rFonts w:ascii="Consolas" w:hAnsi="Consolas"/>
          <w:color w:val="007700"/>
          <w:sz w:val="20"/>
          <w:szCs w:val="20"/>
        </w:rPr>
        <w:t xml:space="preserve"> Parallel</w:t>
      </w:r>
      <w:proofErr w:type="gramEnd"/>
      <w:r w:rsidR="00D22BF2">
        <w:rPr>
          <w:rStyle w:val="hljs-tag"/>
          <w:rFonts w:ascii="Consolas" w:hAnsi="Consolas"/>
          <w:color w:val="007700"/>
          <w:sz w:val="20"/>
          <w:szCs w:val="20"/>
        </w:rPr>
        <w:t>=”tests”</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test</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"Regression suite 1"</w:t>
      </w:r>
      <w:r>
        <w:rPr>
          <w:rStyle w:val="hljs-tag"/>
          <w:rFonts w:ascii="Consolas" w:hAnsi="Consolas"/>
          <w:color w:val="007700"/>
          <w:sz w:val="20"/>
          <w:szCs w:val="20"/>
        </w:rPr>
        <w:t xml:space="preserve"> &gt;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&lt;parameter name</w:t>
      </w:r>
      <w:proofErr w:type="gramStart"/>
      <w:r>
        <w:rPr>
          <w:rFonts w:ascii="Consolas" w:hAnsi="Consolas"/>
          <w:color w:val="000000"/>
          <w:sz w:val="20"/>
          <w:szCs w:val="20"/>
          <w:shd w:val="clear" w:color="auto" w:fill="EEEEEE"/>
        </w:rPr>
        <w:t>=”</w:t>
      </w:r>
      <w:proofErr w:type="spellStart"/>
      <w:r>
        <w:rPr>
          <w:rFonts w:ascii="Consolas" w:hAnsi="Consolas"/>
          <w:color w:val="000000"/>
          <w:sz w:val="20"/>
          <w:szCs w:val="20"/>
          <w:shd w:val="clear" w:color="auto" w:fill="EEEEEE"/>
        </w:rPr>
        <w:t>adminuserid</w:t>
      </w:r>
      <w:proofErr w:type="spellEnd"/>
      <w:proofErr w:type="gramEnd"/>
      <w:r>
        <w:rPr>
          <w:rFonts w:ascii="Consolas" w:hAnsi="Consolas"/>
          <w:color w:val="000000"/>
          <w:sz w:val="20"/>
          <w:szCs w:val="20"/>
          <w:shd w:val="clear" w:color="auto" w:fill="EEEEEE"/>
        </w:rPr>
        <w:t>” value=”</w:t>
      </w:r>
      <w:proofErr w:type="spellStart"/>
      <w:r>
        <w:rPr>
          <w:rFonts w:ascii="Consolas" w:hAnsi="Consolas"/>
          <w:color w:val="000000"/>
          <w:sz w:val="20"/>
          <w:szCs w:val="20"/>
          <w:shd w:val="clear" w:color="auto" w:fill="EEEEEE"/>
        </w:rPr>
        <w:t>abcd</w:t>
      </w:r>
      <w:proofErr w:type="spellEnd"/>
      <w:r>
        <w:rPr>
          <w:rFonts w:ascii="Consolas" w:hAnsi="Consolas"/>
          <w:color w:val="000000"/>
          <w:sz w:val="20"/>
          <w:szCs w:val="20"/>
          <w:shd w:val="clear" w:color="auto" w:fill="EEEEEE"/>
        </w:rPr>
        <w:t>”/&gt;</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&lt;groups&gt;</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&lt;run&gt;</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ab/>
        <w:t>&lt;include name</w:t>
      </w:r>
      <w:proofErr w:type="gramStart"/>
      <w:r>
        <w:rPr>
          <w:rFonts w:ascii="Consolas" w:hAnsi="Consolas"/>
          <w:color w:val="000000"/>
          <w:sz w:val="20"/>
          <w:szCs w:val="20"/>
          <w:shd w:val="clear" w:color="auto" w:fill="EEEEEE"/>
        </w:rPr>
        <w:t>=”Regression</w:t>
      </w:r>
      <w:proofErr w:type="gramEnd"/>
      <w:r>
        <w:rPr>
          <w:rFonts w:ascii="Consolas" w:hAnsi="Consolas"/>
          <w:color w:val="000000"/>
          <w:sz w:val="20"/>
          <w:szCs w:val="20"/>
          <w:shd w:val="clear" w:color="auto" w:fill="EEEEEE"/>
        </w:rPr>
        <w:t>”/&gt;</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&lt;/run&gt;</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&lt;/groups&gt;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classes</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class</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w:t>
      </w:r>
      <w:proofErr w:type="spellStart"/>
      <w:proofErr w:type="gramStart"/>
      <w:r>
        <w:rPr>
          <w:rStyle w:val="hljs-value"/>
          <w:rFonts w:ascii="Consolas" w:hAnsi="Consolas"/>
          <w:color w:val="880000"/>
          <w:sz w:val="20"/>
          <w:szCs w:val="20"/>
        </w:rPr>
        <w:t>com.first</w:t>
      </w:r>
      <w:proofErr w:type="gramEnd"/>
      <w:r>
        <w:rPr>
          <w:rStyle w:val="hljs-value"/>
          <w:rFonts w:ascii="Consolas" w:hAnsi="Consolas"/>
          <w:color w:val="880000"/>
          <w:sz w:val="20"/>
          <w:szCs w:val="20"/>
        </w:rPr>
        <w:t>.example.demoOne</w:t>
      </w:r>
      <w:proofErr w:type="spellEnd"/>
      <w:r>
        <w:rPr>
          <w:rStyle w:val="hljs-value"/>
          <w:rFonts w:ascii="Consolas" w:hAnsi="Consolas"/>
          <w:color w:val="880000"/>
          <w:sz w:val="20"/>
          <w:szCs w:val="20"/>
        </w:rPr>
        <w: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class</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w:t>
      </w:r>
      <w:proofErr w:type="spellStart"/>
      <w:proofErr w:type="gramStart"/>
      <w:r>
        <w:rPr>
          <w:rStyle w:val="hljs-value"/>
          <w:rFonts w:ascii="Consolas" w:hAnsi="Consolas"/>
          <w:color w:val="880000"/>
          <w:sz w:val="20"/>
          <w:szCs w:val="20"/>
        </w:rPr>
        <w:t>com.first</w:t>
      </w:r>
      <w:proofErr w:type="gramEnd"/>
      <w:r>
        <w:rPr>
          <w:rStyle w:val="hljs-value"/>
          <w:rFonts w:ascii="Consolas" w:hAnsi="Consolas"/>
          <w:color w:val="880000"/>
          <w:sz w:val="20"/>
          <w:szCs w:val="20"/>
        </w:rPr>
        <w:t>.example.demoTwo</w:t>
      </w:r>
      <w:proofErr w:type="spellEnd"/>
      <w:r>
        <w:rPr>
          <w:rStyle w:val="hljs-value"/>
          <w:rFonts w:ascii="Consolas" w:hAnsi="Consolas"/>
          <w:color w:val="880000"/>
          <w:sz w:val="20"/>
          <w:szCs w:val="20"/>
        </w:rPr>
        <w: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class</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w:t>
      </w:r>
      <w:proofErr w:type="spellStart"/>
      <w:proofErr w:type="gramStart"/>
      <w:r>
        <w:rPr>
          <w:rStyle w:val="hljs-value"/>
          <w:rFonts w:ascii="Consolas" w:hAnsi="Consolas"/>
          <w:color w:val="880000"/>
          <w:sz w:val="20"/>
          <w:szCs w:val="20"/>
        </w:rPr>
        <w:t>com.second</w:t>
      </w:r>
      <w:proofErr w:type="gramEnd"/>
      <w:r>
        <w:rPr>
          <w:rStyle w:val="hljs-value"/>
          <w:rFonts w:ascii="Consolas" w:hAnsi="Consolas"/>
          <w:color w:val="880000"/>
          <w:sz w:val="20"/>
          <w:szCs w:val="20"/>
        </w:rPr>
        <w:t>.example.demoThree</w:t>
      </w:r>
      <w:proofErr w:type="spellEnd"/>
      <w:r>
        <w:rPr>
          <w:rStyle w:val="hljs-value"/>
          <w:rFonts w:ascii="Consolas" w:hAnsi="Consolas"/>
          <w:color w:val="880000"/>
          <w:sz w:val="20"/>
          <w:szCs w:val="20"/>
        </w:rPr>
        <w: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classes</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Default="00C57655" w:rsidP="00C57655">
      <w:pPr>
        <w:shd w:val="clear" w:color="auto" w:fill="FFFFFF"/>
        <w:spacing w:after="0" w:line="240" w:lineRule="auto"/>
        <w:rPr>
          <w:rFonts w:ascii="Consolas" w:hAnsi="Consolas"/>
          <w:color w:val="000000"/>
          <w:sz w:val="20"/>
          <w:szCs w:val="20"/>
          <w:shd w:val="clear" w:color="auto" w:fill="EEEEEE"/>
        </w:rPr>
      </w:pPr>
      <w:r>
        <w:rPr>
          <w:rStyle w:val="hljs-tag"/>
          <w:rFonts w:ascii="Consolas" w:hAnsi="Consolas"/>
          <w:color w:val="007700"/>
          <w:sz w:val="20"/>
          <w:szCs w:val="20"/>
        </w:rPr>
        <w:t>&lt;/</w:t>
      </w:r>
      <w:r>
        <w:rPr>
          <w:rStyle w:val="hljs-title"/>
          <w:rFonts w:ascii="Consolas" w:hAnsi="Consolas"/>
          <w:b/>
          <w:bCs/>
          <w:color w:val="000000"/>
          <w:sz w:val="20"/>
          <w:szCs w:val="20"/>
        </w:rPr>
        <w:t>test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p>
    <w:p w:rsidR="00C57655" w:rsidRPr="00C247E0" w:rsidRDefault="00C57655" w:rsidP="00C57655">
      <w:pPr>
        <w:shd w:val="clear" w:color="auto" w:fill="FFFFFF"/>
        <w:spacing w:after="0" w:line="240" w:lineRule="auto"/>
        <w:rPr>
          <w:rFonts w:ascii="Verdana" w:eastAsia="Times New Roman" w:hAnsi="Verdana" w:cs="Times New Roman"/>
          <w:color w:val="222222"/>
          <w:sz w:val="20"/>
          <w:szCs w:val="20"/>
        </w:rPr>
      </w:pPr>
      <w:r>
        <w:rPr>
          <w:rStyle w:val="hljs-tag"/>
          <w:rFonts w:ascii="Consolas" w:hAnsi="Consolas"/>
          <w:color w:val="007700"/>
          <w:sz w:val="20"/>
          <w:szCs w:val="20"/>
        </w:rPr>
        <w:t>&lt;/</w:t>
      </w:r>
      <w:r>
        <w:rPr>
          <w:rStyle w:val="hljs-title"/>
          <w:rFonts w:ascii="Consolas" w:hAnsi="Consolas"/>
          <w:b/>
          <w:bCs/>
          <w:color w:val="000000"/>
          <w:sz w:val="20"/>
          <w:szCs w:val="20"/>
        </w:rPr>
        <w:t>suite</w:t>
      </w:r>
      <w:r>
        <w:rPr>
          <w:rStyle w:val="hljs-tag"/>
          <w:rFonts w:ascii="Consolas" w:hAnsi="Consolas"/>
          <w:color w:val="007700"/>
          <w:sz w:val="20"/>
          <w:szCs w:val="20"/>
        </w:rPr>
        <w:t>&gt;</w:t>
      </w:r>
    </w:p>
    <w:p w:rsidR="00C247E0" w:rsidRDefault="00C247E0"/>
    <w:tbl>
      <w:tblPr>
        <w:tblW w:w="5000" w:type="pct"/>
        <w:tblCellSpacing w:w="15" w:type="dxa"/>
        <w:shd w:val="clear" w:color="auto" w:fill="FFCC66"/>
        <w:tblCellMar>
          <w:top w:w="15" w:type="dxa"/>
          <w:left w:w="15" w:type="dxa"/>
          <w:bottom w:w="15" w:type="dxa"/>
          <w:right w:w="15" w:type="dxa"/>
        </w:tblCellMar>
        <w:tblLook w:val="04A0" w:firstRow="1" w:lastRow="0" w:firstColumn="1" w:lastColumn="0" w:noHBand="0" w:noVBand="1"/>
      </w:tblPr>
      <w:tblGrid>
        <w:gridCol w:w="1192"/>
        <w:gridCol w:w="1275"/>
        <w:gridCol w:w="1869"/>
        <w:gridCol w:w="1229"/>
        <w:gridCol w:w="1717"/>
        <w:gridCol w:w="1187"/>
        <w:gridCol w:w="891"/>
      </w:tblGrid>
      <w:tr w:rsidR="00F94794" w:rsidRPr="00F94794" w:rsidTr="00F94794">
        <w:trPr>
          <w:gridAfter w:val="1"/>
          <w:tblCellSpacing w:w="15" w:type="dxa"/>
        </w:trPr>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5" w:history="1">
              <w:r w:rsidRPr="00F94794">
                <w:rPr>
                  <w:rFonts w:ascii="Tahoma" w:eastAsia="Times New Roman" w:hAnsi="Tahoma" w:cs="Tahoma"/>
                  <w:b/>
                  <w:bCs/>
                  <w:color w:val="006699"/>
                  <w:sz w:val="24"/>
                  <w:szCs w:val="24"/>
                  <w:u w:val="single"/>
                </w:rPr>
                <w:t>Welcome</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6" w:history="1">
              <w:r w:rsidRPr="00F94794">
                <w:rPr>
                  <w:rFonts w:ascii="Tahoma" w:eastAsia="Times New Roman" w:hAnsi="Tahoma" w:cs="Tahoma"/>
                  <w:b/>
                  <w:bCs/>
                  <w:color w:val="006699"/>
                  <w:sz w:val="24"/>
                  <w:szCs w:val="24"/>
                  <w:u w:val="single"/>
                </w:rPr>
                <w:t>Download</w:t>
              </w:r>
            </w:hyperlink>
          </w:p>
        </w:tc>
        <w:tc>
          <w:tcPr>
            <w:tcW w:w="0" w:type="auto"/>
            <w:tcBorders>
              <w:top w:val="nil"/>
              <w:left w:val="nil"/>
              <w:bottom w:val="nil"/>
              <w:right w:val="nil"/>
            </w:tcBorders>
            <w:shd w:val="clear" w:color="auto" w:fill="FFFF00"/>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7" w:history="1">
              <w:r w:rsidRPr="00F94794">
                <w:rPr>
                  <w:rFonts w:ascii="Tahoma" w:eastAsia="Times New Roman" w:hAnsi="Tahoma" w:cs="Tahoma"/>
                  <w:b/>
                  <w:bCs/>
                  <w:color w:val="006699"/>
                  <w:sz w:val="24"/>
                  <w:szCs w:val="24"/>
                  <w:u w:val="single"/>
                </w:rPr>
                <w:t>Documentation</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8" w:history="1">
              <w:r w:rsidRPr="00F94794">
                <w:rPr>
                  <w:rFonts w:ascii="Tahoma" w:eastAsia="Times New Roman" w:hAnsi="Tahoma" w:cs="Tahoma"/>
                  <w:b/>
                  <w:bCs/>
                  <w:color w:val="006699"/>
                  <w:sz w:val="24"/>
                  <w:szCs w:val="24"/>
                  <w:u w:val="single"/>
                </w:rPr>
                <w:t>Migrating from JUnit</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9" w:history="1">
              <w:proofErr w:type="spellStart"/>
              <w:r w:rsidRPr="00F94794">
                <w:rPr>
                  <w:rFonts w:ascii="Tahoma" w:eastAsia="Times New Roman" w:hAnsi="Tahoma" w:cs="Tahoma"/>
                  <w:b/>
                  <w:bCs/>
                  <w:color w:val="006699"/>
                  <w:sz w:val="24"/>
                  <w:szCs w:val="24"/>
                  <w:u w:val="single"/>
                </w:rPr>
                <w:t>JavaDoc</w:t>
              </w:r>
              <w:proofErr w:type="spellEnd"/>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0" w:history="1">
              <w:r w:rsidRPr="00F94794">
                <w:rPr>
                  <w:rFonts w:ascii="Tahoma" w:eastAsia="Times New Roman" w:hAnsi="Tahoma" w:cs="Tahoma"/>
                  <w:b/>
                  <w:bCs/>
                  <w:color w:val="006699"/>
                  <w:sz w:val="24"/>
                  <w:szCs w:val="24"/>
                  <w:u w:val="single"/>
                </w:rPr>
                <w:t>Selenium</w:t>
              </w:r>
            </w:hyperlink>
          </w:p>
        </w:tc>
      </w:tr>
      <w:tr w:rsidR="00F94794" w:rsidRPr="00F94794" w:rsidTr="00F94794">
        <w:trPr>
          <w:tblCellSpacing w:w="15" w:type="dxa"/>
        </w:trPr>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1" w:history="1">
              <w:r w:rsidRPr="00F94794">
                <w:rPr>
                  <w:rFonts w:ascii="Tahoma" w:eastAsia="Times New Roman" w:hAnsi="Tahoma" w:cs="Tahoma"/>
                  <w:b/>
                  <w:bCs/>
                  <w:color w:val="006699"/>
                  <w:sz w:val="24"/>
                  <w:szCs w:val="24"/>
                  <w:u w:val="single"/>
                </w:rPr>
                <w:t>Eclipse</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2" w:history="1">
              <w:r w:rsidRPr="00F94794">
                <w:rPr>
                  <w:rFonts w:ascii="Tahoma" w:eastAsia="Times New Roman" w:hAnsi="Tahoma" w:cs="Tahoma"/>
                  <w:b/>
                  <w:bCs/>
                  <w:color w:val="006699"/>
                  <w:sz w:val="24"/>
                  <w:szCs w:val="24"/>
                  <w:u w:val="single"/>
                </w:rPr>
                <w:t>IDEA</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3" w:history="1">
              <w:r w:rsidRPr="00F94794">
                <w:rPr>
                  <w:rFonts w:ascii="Tahoma" w:eastAsia="Times New Roman" w:hAnsi="Tahoma" w:cs="Tahoma"/>
                  <w:b/>
                  <w:bCs/>
                  <w:color w:val="006699"/>
                  <w:sz w:val="24"/>
                  <w:szCs w:val="24"/>
                  <w:u w:val="single"/>
                </w:rPr>
                <w:t>Maven</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4" w:history="1">
              <w:r w:rsidRPr="00F94794">
                <w:rPr>
                  <w:rFonts w:ascii="Tahoma" w:eastAsia="Times New Roman" w:hAnsi="Tahoma" w:cs="Tahoma"/>
                  <w:b/>
                  <w:bCs/>
                  <w:color w:val="006699"/>
                  <w:sz w:val="24"/>
                  <w:szCs w:val="24"/>
                  <w:u w:val="single"/>
                </w:rPr>
                <w:t>Ant</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5" w:history="1">
              <w:r w:rsidRPr="00F94794">
                <w:rPr>
                  <w:rFonts w:ascii="Tahoma" w:eastAsia="Times New Roman" w:hAnsi="Tahoma" w:cs="Tahoma"/>
                  <w:b/>
                  <w:bCs/>
                  <w:color w:val="006699"/>
                  <w:sz w:val="24"/>
                  <w:szCs w:val="24"/>
                  <w:u w:val="single"/>
                </w:rPr>
                <w:t>Miscellaneous</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6" w:history="1">
              <w:r w:rsidRPr="00F94794">
                <w:rPr>
                  <w:rFonts w:ascii="Tahoma" w:eastAsia="Times New Roman" w:hAnsi="Tahoma" w:cs="Tahoma"/>
                  <w:b/>
                  <w:bCs/>
                  <w:color w:val="006699"/>
                  <w:sz w:val="24"/>
                  <w:szCs w:val="24"/>
                  <w:u w:val="single"/>
                </w:rPr>
                <w:t>Book</w:t>
              </w:r>
            </w:hyperlink>
          </w:p>
        </w:tc>
        <w:tc>
          <w:tcPr>
            <w:tcW w:w="0" w:type="auto"/>
            <w:tcBorders>
              <w:top w:val="nil"/>
              <w:left w:val="nil"/>
              <w:bottom w:val="nil"/>
              <w:right w:val="nil"/>
            </w:tcBorders>
            <w:shd w:val="clear" w:color="auto" w:fill="FFCC66"/>
            <w:tcMar>
              <w:top w:w="45" w:type="dxa"/>
              <w:left w:w="60" w:type="dxa"/>
              <w:bottom w:w="45" w:type="dxa"/>
              <w:right w:w="60" w:type="dxa"/>
            </w:tcMar>
            <w:vAlign w:val="center"/>
            <w:hideMark/>
          </w:tcPr>
          <w:p w:rsidR="00F94794" w:rsidRPr="00F94794" w:rsidRDefault="00F94794" w:rsidP="00F94794">
            <w:pPr>
              <w:spacing w:after="0" w:line="240" w:lineRule="auto"/>
              <w:jc w:val="center"/>
              <w:rPr>
                <w:rFonts w:ascii="Tahoma" w:eastAsia="Times New Roman" w:hAnsi="Tahoma" w:cs="Tahoma"/>
                <w:b/>
                <w:bCs/>
                <w:sz w:val="24"/>
                <w:szCs w:val="24"/>
              </w:rPr>
            </w:pPr>
            <w:hyperlink r:id="rId17" w:history="1">
              <w:r w:rsidRPr="00F94794">
                <w:rPr>
                  <w:rFonts w:ascii="Tahoma" w:eastAsia="Times New Roman" w:hAnsi="Tahoma" w:cs="Tahoma"/>
                  <w:b/>
                  <w:bCs/>
                  <w:color w:val="006699"/>
                  <w:sz w:val="24"/>
                  <w:szCs w:val="24"/>
                  <w:u w:val="single"/>
                </w:rPr>
                <w:t>Kobalt</w:t>
              </w:r>
            </w:hyperlink>
          </w:p>
        </w:tc>
      </w:tr>
    </w:tbl>
    <w:p w:rsidR="00F94794" w:rsidRPr="00F94794" w:rsidRDefault="00F94794" w:rsidP="00F94794">
      <w:pPr>
        <w:spacing w:before="100" w:beforeAutospacing="1" w:after="100" w:afterAutospacing="1" w:line="240" w:lineRule="auto"/>
        <w:jc w:val="center"/>
        <w:outlineLvl w:val="1"/>
        <w:rPr>
          <w:rFonts w:ascii="Tahoma" w:eastAsia="Times New Roman" w:hAnsi="Tahoma" w:cs="Tahoma"/>
          <w:b/>
          <w:bCs/>
          <w:color w:val="000000"/>
          <w:sz w:val="36"/>
          <w:szCs w:val="36"/>
        </w:rPr>
      </w:pPr>
      <w:r w:rsidRPr="00F94794">
        <w:rPr>
          <w:rFonts w:ascii="Tahoma" w:eastAsia="Times New Roman" w:hAnsi="Tahoma" w:cs="Tahoma"/>
          <w:b/>
          <w:bCs/>
          <w:color w:val="000000"/>
          <w:sz w:val="36"/>
          <w:szCs w:val="36"/>
        </w:rPr>
        <w:t>TestNG</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r w:rsidRPr="00F94794">
        <w:rPr>
          <w:rFonts w:ascii="Tahoma" w:eastAsia="Times New Roman" w:hAnsi="Tahoma" w:cs="Tahoma"/>
          <w:b/>
          <w:bCs/>
          <w:color w:val="000000"/>
          <w:spacing w:val="29"/>
          <w:sz w:val="27"/>
          <w:szCs w:val="27"/>
        </w:rPr>
        <w:t>Table of Contents</w:t>
      </w:r>
    </w:p>
    <w:p w:rsidR="00F94794" w:rsidRPr="00F94794" w:rsidRDefault="00F94794" w:rsidP="00F94794">
      <w:pPr>
        <w:spacing w:after="0"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w:t>
      </w:r>
      <w:hyperlink r:id="rId18" w:anchor="introduction" w:history="1">
        <w:r w:rsidRPr="00F94794">
          <w:rPr>
            <w:rFonts w:ascii="Tahoma" w:eastAsia="Times New Roman" w:hAnsi="Tahoma" w:cs="Tahoma"/>
            <w:color w:val="0000FF"/>
            <w:sz w:val="18"/>
            <w:szCs w:val="18"/>
            <w:u w:val="single"/>
          </w:rPr>
          <w:t>1 - Introduction</w:t>
        </w:r>
      </w:hyperlink>
      <w:r w:rsidRPr="00F94794">
        <w:rPr>
          <w:rFonts w:ascii="Tahoma" w:eastAsia="Times New Roman" w:hAnsi="Tahoma" w:cs="Tahoma"/>
          <w:color w:val="000000"/>
          <w:sz w:val="18"/>
          <w:szCs w:val="18"/>
        </w:rPr>
        <w:br/>
        <w:t>  </w:t>
      </w:r>
      <w:hyperlink r:id="rId19" w:anchor="annotations" w:history="1">
        <w:r w:rsidRPr="00F94794">
          <w:rPr>
            <w:rFonts w:ascii="Tahoma" w:eastAsia="Times New Roman" w:hAnsi="Tahoma" w:cs="Tahoma"/>
            <w:color w:val="0000FF"/>
            <w:sz w:val="18"/>
            <w:szCs w:val="18"/>
            <w:u w:val="single"/>
          </w:rPr>
          <w:t>2 - Annotations</w:t>
        </w:r>
      </w:hyperlink>
      <w:r w:rsidRPr="00F94794">
        <w:rPr>
          <w:rFonts w:ascii="Tahoma" w:eastAsia="Times New Roman" w:hAnsi="Tahoma" w:cs="Tahoma"/>
          <w:color w:val="000000"/>
          <w:sz w:val="18"/>
          <w:szCs w:val="18"/>
        </w:rPr>
        <w:br/>
        <w:t>  </w:t>
      </w:r>
      <w:hyperlink r:id="rId20" w:anchor="testng-xml" w:history="1">
        <w:r w:rsidRPr="00F94794">
          <w:rPr>
            <w:rFonts w:ascii="Tahoma" w:eastAsia="Times New Roman" w:hAnsi="Tahoma" w:cs="Tahoma"/>
            <w:color w:val="0000FF"/>
            <w:sz w:val="18"/>
            <w:szCs w:val="18"/>
            <w:u w:val="single"/>
          </w:rPr>
          <w:t>3 - testng.xml</w:t>
        </w:r>
      </w:hyperlink>
      <w:r w:rsidRPr="00F94794">
        <w:rPr>
          <w:rFonts w:ascii="Tahoma" w:eastAsia="Times New Roman" w:hAnsi="Tahoma" w:cs="Tahoma"/>
          <w:color w:val="000000"/>
          <w:sz w:val="18"/>
          <w:szCs w:val="18"/>
        </w:rPr>
        <w:br/>
        <w:t>  </w:t>
      </w:r>
      <w:hyperlink r:id="rId21" w:anchor="running-testng" w:history="1">
        <w:r w:rsidRPr="00F94794">
          <w:rPr>
            <w:rFonts w:ascii="Tahoma" w:eastAsia="Times New Roman" w:hAnsi="Tahoma" w:cs="Tahoma"/>
            <w:color w:val="0000FF"/>
            <w:sz w:val="18"/>
            <w:szCs w:val="18"/>
            <w:u w:val="single"/>
          </w:rPr>
          <w:t>4 - Running TestNG</w:t>
        </w:r>
      </w:hyperlink>
      <w:r w:rsidRPr="00F94794">
        <w:rPr>
          <w:rFonts w:ascii="Tahoma" w:eastAsia="Times New Roman" w:hAnsi="Tahoma" w:cs="Tahoma"/>
          <w:color w:val="000000"/>
          <w:sz w:val="18"/>
          <w:szCs w:val="18"/>
        </w:rPr>
        <w:br/>
        <w:t>  </w:t>
      </w:r>
      <w:hyperlink r:id="rId22" w:anchor="methods" w:history="1">
        <w:r w:rsidRPr="00F94794">
          <w:rPr>
            <w:rFonts w:ascii="Tahoma" w:eastAsia="Times New Roman" w:hAnsi="Tahoma" w:cs="Tahoma"/>
            <w:color w:val="0000FF"/>
            <w:sz w:val="18"/>
            <w:szCs w:val="18"/>
            <w:u w:val="single"/>
          </w:rPr>
          <w:t>5 - Test methods, Test classes and Test groups</w:t>
        </w:r>
      </w:hyperlink>
      <w:r w:rsidRPr="00F94794">
        <w:rPr>
          <w:rFonts w:ascii="Tahoma" w:eastAsia="Times New Roman" w:hAnsi="Tahoma" w:cs="Tahoma"/>
          <w:color w:val="000000"/>
          <w:sz w:val="18"/>
          <w:szCs w:val="18"/>
        </w:rPr>
        <w:br/>
        <w:t>    </w:t>
      </w:r>
      <w:hyperlink r:id="rId23" w:anchor="test-methods" w:history="1">
        <w:r w:rsidRPr="00F94794">
          <w:rPr>
            <w:rFonts w:ascii="Tahoma" w:eastAsia="Times New Roman" w:hAnsi="Tahoma" w:cs="Tahoma"/>
            <w:color w:val="0000FF"/>
            <w:sz w:val="18"/>
            <w:szCs w:val="18"/>
            <w:u w:val="single"/>
          </w:rPr>
          <w:t>5.1 - Test methods</w:t>
        </w:r>
      </w:hyperlink>
      <w:r w:rsidRPr="00F94794">
        <w:rPr>
          <w:rFonts w:ascii="Tahoma" w:eastAsia="Times New Roman" w:hAnsi="Tahoma" w:cs="Tahoma"/>
          <w:color w:val="000000"/>
          <w:sz w:val="18"/>
          <w:szCs w:val="18"/>
        </w:rPr>
        <w:br/>
        <w:t>    </w:t>
      </w:r>
      <w:hyperlink r:id="rId24" w:anchor="test-groups" w:history="1">
        <w:r w:rsidRPr="00F94794">
          <w:rPr>
            <w:rFonts w:ascii="Tahoma" w:eastAsia="Times New Roman" w:hAnsi="Tahoma" w:cs="Tahoma"/>
            <w:color w:val="0000FF"/>
            <w:sz w:val="18"/>
            <w:szCs w:val="18"/>
            <w:u w:val="single"/>
          </w:rPr>
          <w:t>5.2 - Test groups</w:t>
        </w:r>
      </w:hyperlink>
      <w:r w:rsidRPr="00F94794">
        <w:rPr>
          <w:rFonts w:ascii="Tahoma" w:eastAsia="Times New Roman" w:hAnsi="Tahoma" w:cs="Tahoma"/>
          <w:color w:val="000000"/>
          <w:sz w:val="18"/>
          <w:szCs w:val="18"/>
        </w:rPr>
        <w:br/>
        <w:t>    </w:t>
      </w:r>
      <w:hyperlink r:id="rId25" w:anchor="groups-of-groups" w:history="1">
        <w:r w:rsidRPr="00F94794">
          <w:rPr>
            <w:rFonts w:ascii="Tahoma" w:eastAsia="Times New Roman" w:hAnsi="Tahoma" w:cs="Tahoma"/>
            <w:color w:val="0000FF"/>
            <w:sz w:val="18"/>
            <w:szCs w:val="18"/>
            <w:u w:val="single"/>
          </w:rPr>
          <w:t>5.3 - Groups of groups</w:t>
        </w:r>
      </w:hyperlink>
      <w:r w:rsidRPr="00F94794">
        <w:rPr>
          <w:rFonts w:ascii="Tahoma" w:eastAsia="Times New Roman" w:hAnsi="Tahoma" w:cs="Tahoma"/>
          <w:color w:val="000000"/>
          <w:sz w:val="18"/>
          <w:szCs w:val="18"/>
        </w:rPr>
        <w:br/>
        <w:t>    </w:t>
      </w:r>
      <w:hyperlink r:id="rId26" w:anchor="exclusions" w:history="1">
        <w:r w:rsidRPr="00F94794">
          <w:rPr>
            <w:rFonts w:ascii="Tahoma" w:eastAsia="Times New Roman" w:hAnsi="Tahoma" w:cs="Tahoma"/>
            <w:color w:val="0000FF"/>
            <w:sz w:val="18"/>
            <w:szCs w:val="18"/>
            <w:u w:val="single"/>
          </w:rPr>
          <w:t>5.4 - Exclusion groups</w:t>
        </w:r>
      </w:hyperlink>
      <w:r w:rsidRPr="00F94794">
        <w:rPr>
          <w:rFonts w:ascii="Tahoma" w:eastAsia="Times New Roman" w:hAnsi="Tahoma" w:cs="Tahoma"/>
          <w:color w:val="000000"/>
          <w:sz w:val="18"/>
          <w:szCs w:val="18"/>
        </w:rPr>
        <w:br/>
        <w:t>    </w:t>
      </w:r>
      <w:hyperlink r:id="rId27" w:anchor="partial-groups" w:history="1">
        <w:r w:rsidRPr="00F94794">
          <w:rPr>
            <w:rFonts w:ascii="Tahoma" w:eastAsia="Times New Roman" w:hAnsi="Tahoma" w:cs="Tahoma"/>
            <w:color w:val="0000FF"/>
            <w:sz w:val="18"/>
            <w:szCs w:val="18"/>
            <w:u w:val="single"/>
          </w:rPr>
          <w:t>5.5 - Partial groups</w:t>
        </w:r>
      </w:hyperlink>
      <w:r w:rsidRPr="00F94794">
        <w:rPr>
          <w:rFonts w:ascii="Tahoma" w:eastAsia="Times New Roman" w:hAnsi="Tahoma" w:cs="Tahoma"/>
          <w:color w:val="000000"/>
          <w:sz w:val="18"/>
          <w:szCs w:val="18"/>
        </w:rPr>
        <w:br/>
        <w:t>    </w:t>
      </w:r>
      <w:hyperlink r:id="rId28" w:anchor="parameters" w:history="1">
        <w:r w:rsidRPr="00F94794">
          <w:rPr>
            <w:rFonts w:ascii="Tahoma" w:eastAsia="Times New Roman" w:hAnsi="Tahoma" w:cs="Tahoma"/>
            <w:color w:val="0000FF"/>
            <w:sz w:val="18"/>
            <w:szCs w:val="18"/>
            <w:u w:val="single"/>
          </w:rPr>
          <w:t>5.6 - Parameters</w:t>
        </w:r>
      </w:hyperlink>
      <w:r w:rsidRPr="00F94794">
        <w:rPr>
          <w:rFonts w:ascii="Tahoma" w:eastAsia="Times New Roman" w:hAnsi="Tahoma" w:cs="Tahoma"/>
          <w:color w:val="000000"/>
          <w:sz w:val="18"/>
          <w:szCs w:val="18"/>
        </w:rPr>
        <w:br/>
        <w:t>      </w:t>
      </w:r>
      <w:hyperlink r:id="rId29" w:anchor="parameters-testng-xml" w:history="1">
        <w:r w:rsidRPr="00F94794">
          <w:rPr>
            <w:rFonts w:ascii="Tahoma" w:eastAsia="Times New Roman" w:hAnsi="Tahoma" w:cs="Tahoma"/>
            <w:color w:val="0000FF"/>
            <w:sz w:val="18"/>
            <w:szCs w:val="18"/>
            <w:u w:val="single"/>
          </w:rPr>
          <w:t>5.6.1 - Parameters from </w:t>
        </w:r>
        <w:r w:rsidRPr="00F94794">
          <w:rPr>
            <w:rFonts w:ascii="Courier New" w:eastAsia="Times New Roman" w:hAnsi="Courier New" w:cs="Courier New"/>
            <w:sz w:val="20"/>
            <w:szCs w:val="20"/>
          </w:rPr>
          <w:t>testng.xml</w:t>
        </w:r>
      </w:hyperlink>
      <w:r w:rsidRPr="00F94794">
        <w:rPr>
          <w:rFonts w:ascii="Tahoma" w:eastAsia="Times New Roman" w:hAnsi="Tahoma" w:cs="Tahoma"/>
          <w:color w:val="000000"/>
          <w:sz w:val="18"/>
          <w:szCs w:val="18"/>
        </w:rPr>
        <w:br/>
        <w:t>      </w:t>
      </w:r>
      <w:hyperlink r:id="rId30" w:anchor="parameters-dataproviders" w:history="1">
        <w:r w:rsidRPr="00F94794">
          <w:rPr>
            <w:rFonts w:ascii="Tahoma" w:eastAsia="Times New Roman" w:hAnsi="Tahoma" w:cs="Tahoma"/>
            <w:color w:val="0000FF"/>
            <w:sz w:val="18"/>
            <w:szCs w:val="18"/>
            <w:u w:val="single"/>
          </w:rPr>
          <w:t xml:space="preserve">5.6.2 - Parameters with </w:t>
        </w:r>
        <w:proofErr w:type="spellStart"/>
        <w:r w:rsidRPr="00F94794">
          <w:rPr>
            <w:rFonts w:ascii="Tahoma" w:eastAsia="Times New Roman" w:hAnsi="Tahoma" w:cs="Tahoma"/>
            <w:color w:val="0000FF"/>
            <w:sz w:val="18"/>
            <w:szCs w:val="18"/>
            <w:u w:val="single"/>
          </w:rPr>
          <w:t>DataProviders</w:t>
        </w:r>
        <w:proofErr w:type="spellEnd"/>
      </w:hyperlink>
      <w:r w:rsidRPr="00F94794">
        <w:rPr>
          <w:rFonts w:ascii="Tahoma" w:eastAsia="Times New Roman" w:hAnsi="Tahoma" w:cs="Tahoma"/>
          <w:color w:val="000000"/>
          <w:sz w:val="18"/>
          <w:szCs w:val="18"/>
        </w:rPr>
        <w:br/>
        <w:t>      </w:t>
      </w:r>
      <w:hyperlink r:id="rId31" w:anchor="parameters-reports" w:history="1">
        <w:r w:rsidRPr="00F94794">
          <w:rPr>
            <w:rFonts w:ascii="Tahoma" w:eastAsia="Times New Roman" w:hAnsi="Tahoma" w:cs="Tahoma"/>
            <w:color w:val="0000FF"/>
            <w:sz w:val="18"/>
            <w:szCs w:val="18"/>
            <w:u w:val="single"/>
          </w:rPr>
          <w:t>5.6.3 - Parameters in reports</w:t>
        </w:r>
      </w:hyperlink>
      <w:r w:rsidRPr="00F94794">
        <w:rPr>
          <w:rFonts w:ascii="Tahoma" w:eastAsia="Times New Roman" w:hAnsi="Tahoma" w:cs="Tahoma"/>
          <w:color w:val="000000"/>
          <w:sz w:val="18"/>
          <w:szCs w:val="18"/>
        </w:rPr>
        <w:br/>
        <w:t>    </w:t>
      </w:r>
      <w:hyperlink r:id="rId32" w:anchor="dependent-methods" w:history="1">
        <w:r w:rsidRPr="00F94794">
          <w:rPr>
            <w:rFonts w:ascii="Tahoma" w:eastAsia="Times New Roman" w:hAnsi="Tahoma" w:cs="Tahoma"/>
            <w:color w:val="0000FF"/>
            <w:sz w:val="18"/>
            <w:szCs w:val="18"/>
            <w:u w:val="single"/>
          </w:rPr>
          <w:t>5.7 - Dependencies</w:t>
        </w:r>
      </w:hyperlink>
      <w:r w:rsidRPr="00F94794">
        <w:rPr>
          <w:rFonts w:ascii="Tahoma" w:eastAsia="Times New Roman" w:hAnsi="Tahoma" w:cs="Tahoma"/>
          <w:color w:val="000000"/>
          <w:sz w:val="18"/>
          <w:szCs w:val="18"/>
        </w:rPr>
        <w:br/>
        <w:t>      </w:t>
      </w:r>
      <w:hyperlink r:id="rId33" w:anchor="dependencies-with-annotations" w:history="1">
        <w:r w:rsidRPr="00F94794">
          <w:rPr>
            <w:rFonts w:ascii="Tahoma" w:eastAsia="Times New Roman" w:hAnsi="Tahoma" w:cs="Tahoma"/>
            <w:color w:val="0000FF"/>
            <w:sz w:val="18"/>
            <w:szCs w:val="18"/>
            <w:u w:val="single"/>
          </w:rPr>
          <w:t>5.7.1 - Dependencies with annotations</w:t>
        </w:r>
      </w:hyperlink>
      <w:r w:rsidRPr="00F94794">
        <w:rPr>
          <w:rFonts w:ascii="Tahoma" w:eastAsia="Times New Roman" w:hAnsi="Tahoma" w:cs="Tahoma"/>
          <w:color w:val="000000"/>
          <w:sz w:val="18"/>
          <w:szCs w:val="18"/>
        </w:rPr>
        <w:br/>
        <w:t>      </w:t>
      </w:r>
      <w:hyperlink r:id="rId34" w:anchor="dependencies-in-xml" w:history="1">
        <w:r w:rsidRPr="00F94794">
          <w:rPr>
            <w:rFonts w:ascii="Tahoma" w:eastAsia="Times New Roman" w:hAnsi="Tahoma" w:cs="Tahoma"/>
            <w:color w:val="0000FF"/>
            <w:sz w:val="18"/>
            <w:szCs w:val="18"/>
            <w:u w:val="single"/>
          </w:rPr>
          <w:t>5.7.2 - Dependencies in XML</w:t>
        </w:r>
      </w:hyperlink>
      <w:r w:rsidRPr="00F94794">
        <w:rPr>
          <w:rFonts w:ascii="Tahoma" w:eastAsia="Times New Roman" w:hAnsi="Tahoma" w:cs="Tahoma"/>
          <w:color w:val="000000"/>
          <w:sz w:val="18"/>
          <w:szCs w:val="18"/>
        </w:rPr>
        <w:br/>
        <w:t>    </w:t>
      </w:r>
      <w:hyperlink r:id="rId35" w:anchor="factories" w:history="1">
        <w:r w:rsidRPr="00F94794">
          <w:rPr>
            <w:rFonts w:ascii="Tahoma" w:eastAsia="Times New Roman" w:hAnsi="Tahoma" w:cs="Tahoma"/>
            <w:color w:val="0000FF"/>
            <w:sz w:val="18"/>
            <w:szCs w:val="18"/>
            <w:u w:val="single"/>
          </w:rPr>
          <w:t>5.8 - Factories</w:t>
        </w:r>
      </w:hyperlink>
      <w:r w:rsidRPr="00F94794">
        <w:rPr>
          <w:rFonts w:ascii="Tahoma" w:eastAsia="Times New Roman" w:hAnsi="Tahoma" w:cs="Tahoma"/>
          <w:color w:val="000000"/>
          <w:sz w:val="18"/>
          <w:szCs w:val="18"/>
        </w:rPr>
        <w:br/>
        <w:t>    </w:t>
      </w:r>
      <w:hyperlink r:id="rId36" w:anchor="class-level" w:history="1">
        <w:r w:rsidRPr="00F94794">
          <w:rPr>
            <w:rFonts w:ascii="Tahoma" w:eastAsia="Times New Roman" w:hAnsi="Tahoma" w:cs="Tahoma"/>
            <w:color w:val="0000FF"/>
            <w:sz w:val="18"/>
            <w:szCs w:val="18"/>
            <w:u w:val="single"/>
          </w:rPr>
          <w:t>5.9 - Class level annotations</w:t>
        </w:r>
      </w:hyperlink>
      <w:r w:rsidRPr="00F94794">
        <w:rPr>
          <w:rFonts w:ascii="Tahoma" w:eastAsia="Times New Roman" w:hAnsi="Tahoma" w:cs="Tahoma"/>
          <w:color w:val="000000"/>
          <w:sz w:val="18"/>
          <w:szCs w:val="18"/>
        </w:rPr>
        <w:br/>
        <w:t>    </w:t>
      </w:r>
      <w:hyperlink r:id="rId37" w:anchor="ignore-tests" w:history="1">
        <w:r w:rsidRPr="00F94794">
          <w:rPr>
            <w:rFonts w:ascii="Tahoma" w:eastAsia="Times New Roman" w:hAnsi="Tahoma" w:cs="Tahoma"/>
            <w:color w:val="0000FF"/>
            <w:sz w:val="18"/>
            <w:szCs w:val="18"/>
            <w:u w:val="single"/>
          </w:rPr>
          <w:t>5.10 - Ignoring tests</w:t>
        </w:r>
      </w:hyperlink>
      <w:r w:rsidRPr="00F94794">
        <w:rPr>
          <w:rFonts w:ascii="Tahoma" w:eastAsia="Times New Roman" w:hAnsi="Tahoma" w:cs="Tahoma"/>
          <w:color w:val="000000"/>
          <w:sz w:val="18"/>
          <w:szCs w:val="18"/>
        </w:rPr>
        <w:br/>
        <w:t>    </w:t>
      </w:r>
      <w:hyperlink r:id="rId38" w:anchor="parallel-running" w:history="1">
        <w:r w:rsidRPr="00F94794">
          <w:rPr>
            <w:rFonts w:ascii="Tahoma" w:eastAsia="Times New Roman" w:hAnsi="Tahoma" w:cs="Tahoma"/>
            <w:color w:val="0000FF"/>
            <w:sz w:val="18"/>
            <w:szCs w:val="18"/>
            <w:u w:val="single"/>
          </w:rPr>
          <w:t>5.11 - Parallelism and time-outs</w:t>
        </w:r>
      </w:hyperlink>
      <w:r w:rsidRPr="00F94794">
        <w:rPr>
          <w:rFonts w:ascii="Tahoma" w:eastAsia="Times New Roman" w:hAnsi="Tahoma" w:cs="Tahoma"/>
          <w:color w:val="000000"/>
          <w:sz w:val="18"/>
          <w:szCs w:val="18"/>
        </w:rPr>
        <w:br/>
        <w:t>      </w:t>
      </w:r>
      <w:hyperlink r:id="rId39" w:anchor="parallel-suites" w:history="1">
        <w:r w:rsidRPr="00F94794">
          <w:rPr>
            <w:rFonts w:ascii="Tahoma" w:eastAsia="Times New Roman" w:hAnsi="Tahoma" w:cs="Tahoma"/>
            <w:color w:val="0000FF"/>
            <w:sz w:val="18"/>
            <w:szCs w:val="18"/>
            <w:u w:val="single"/>
          </w:rPr>
          <w:t>5.11.1 - Parallel suites</w:t>
        </w:r>
      </w:hyperlink>
      <w:r w:rsidRPr="00F94794">
        <w:rPr>
          <w:rFonts w:ascii="Tahoma" w:eastAsia="Times New Roman" w:hAnsi="Tahoma" w:cs="Tahoma"/>
          <w:color w:val="000000"/>
          <w:sz w:val="18"/>
          <w:szCs w:val="18"/>
        </w:rPr>
        <w:br/>
        <w:t>      </w:t>
      </w:r>
      <w:hyperlink r:id="rId40" w:anchor="parallel-tests" w:history="1">
        <w:r w:rsidRPr="00F94794">
          <w:rPr>
            <w:rFonts w:ascii="Tahoma" w:eastAsia="Times New Roman" w:hAnsi="Tahoma" w:cs="Tahoma"/>
            <w:color w:val="0000FF"/>
            <w:sz w:val="18"/>
            <w:szCs w:val="18"/>
            <w:u w:val="single"/>
          </w:rPr>
          <w:t>5.11.2 - Parallel tests, classes and methods</w:t>
        </w:r>
      </w:hyperlink>
      <w:r w:rsidRPr="00F94794">
        <w:rPr>
          <w:rFonts w:ascii="Tahoma" w:eastAsia="Times New Roman" w:hAnsi="Tahoma" w:cs="Tahoma"/>
          <w:color w:val="000000"/>
          <w:sz w:val="18"/>
          <w:szCs w:val="18"/>
        </w:rPr>
        <w:br/>
        <w:t>    </w:t>
      </w:r>
      <w:hyperlink r:id="rId41" w:anchor="rerunning" w:history="1">
        <w:r w:rsidRPr="00F94794">
          <w:rPr>
            <w:rFonts w:ascii="Tahoma" w:eastAsia="Times New Roman" w:hAnsi="Tahoma" w:cs="Tahoma"/>
            <w:color w:val="0000FF"/>
            <w:sz w:val="18"/>
            <w:szCs w:val="18"/>
            <w:u w:val="single"/>
          </w:rPr>
          <w:t>5.12 - Rerunning failed tests</w:t>
        </w:r>
      </w:hyperlink>
      <w:r w:rsidRPr="00F94794">
        <w:rPr>
          <w:rFonts w:ascii="Tahoma" w:eastAsia="Times New Roman" w:hAnsi="Tahoma" w:cs="Tahoma"/>
          <w:color w:val="000000"/>
          <w:sz w:val="18"/>
          <w:szCs w:val="18"/>
        </w:rPr>
        <w:br/>
        <w:t>    </w:t>
      </w:r>
      <w:hyperlink r:id="rId42" w:anchor="junit" w:history="1">
        <w:r w:rsidRPr="00F94794">
          <w:rPr>
            <w:rFonts w:ascii="Tahoma" w:eastAsia="Times New Roman" w:hAnsi="Tahoma" w:cs="Tahoma"/>
            <w:color w:val="0000FF"/>
            <w:sz w:val="18"/>
            <w:szCs w:val="18"/>
            <w:u w:val="single"/>
          </w:rPr>
          <w:t>5.13 - JUnit tests</w:t>
        </w:r>
      </w:hyperlink>
      <w:r w:rsidRPr="00F94794">
        <w:rPr>
          <w:rFonts w:ascii="Tahoma" w:eastAsia="Times New Roman" w:hAnsi="Tahoma" w:cs="Tahoma"/>
          <w:color w:val="000000"/>
          <w:sz w:val="18"/>
          <w:szCs w:val="18"/>
        </w:rPr>
        <w:br/>
        <w:t>    </w:t>
      </w:r>
      <w:hyperlink r:id="rId43" w:anchor="running-testng-programmatically" w:history="1">
        <w:r w:rsidRPr="00F94794">
          <w:rPr>
            <w:rFonts w:ascii="Tahoma" w:eastAsia="Times New Roman" w:hAnsi="Tahoma" w:cs="Tahoma"/>
            <w:color w:val="0000FF"/>
            <w:sz w:val="18"/>
            <w:szCs w:val="18"/>
            <w:u w:val="single"/>
          </w:rPr>
          <w:t>5.14 - Running TestNG programmatically</w:t>
        </w:r>
      </w:hyperlink>
      <w:r w:rsidRPr="00F94794">
        <w:rPr>
          <w:rFonts w:ascii="Tahoma" w:eastAsia="Times New Roman" w:hAnsi="Tahoma" w:cs="Tahoma"/>
          <w:color w:val="000000"/>
          <w:sz w:val="18"/>
          <w:szCs w:val="18"/>
        </w:rPr>
        <w:br/>
        <w:t>    </w:t>
      </w:r>
      <w:hyperlink r:id="rId44" w:anchor="beanshell" w:history="1">
        <w:r w:rsidRPr="00F94794">
          <w:rPr>
            <w:rFonts w:ascii="Tahoma" w:eastAsia="Times New Roman" w:hAnsi="Tahoma" w:cs="Tahoma"/>
            <w:color w:val="0000FF"/>
            <w:sz w:val="18"/>
            <w:szCs w:val="18"/>
            <w:u w:val="single"/>
          </w:rPr>
          <w:t xml:space="preserve">5.15 - </w:t>
        </w:r>
        <w:proofErr w:type="spellStart"/>
        <w:r w:rsidRPr="00F94794">
          <w:rPr>
            <w:rFonts w:ascii="Tahoma" w:eastAsia="Times New Roman" w:hAnsi="Tahoma" w:cs="Tahoma"/>
            <w:color w:val="0000FF"/>
            <w:sz w:val="18"/>
            <w:szCs w:val="18"/>
            <w:u w:val="single"/>
          </w:rPr>
          <w:t>BeanShell</w:t>
        </w:r>
        <w:proofErr w:type="spellEnd"/>
        <w:r w:rsidRPr="00F94794">
          <w:rPr>
            <w:rFonts w:ascii="Tahoma" w:eastAsia="Times New Roman" w:hAnsi="Tahoma" w:cs="Tahoma"/>
            <w:color w:val="0000FF"/>
            <w:sz w:val="18"/>
            <w:szCs w:val="18"/>
            <w:u w:val="single"/>
          </w:rPr>
          <w:t xml:space="preserve"> and advanced group selection</w:t>
        </w:r>
      </w:hyperlink>
      <w:r w:rsidRPr="00F94794">
        <w:rPr>
          <w:rFonts w:ascii="Tahoma" w:eastAsia="Times New Roman" w:hAnsi="Tahoma" w:cs="Tahoma"/>
          <w:color w:val="000000"/>
          <w:sz w:val="18"/>
          <w:szCs w:val="18"/>
        </w:rPr>
        <w:br/>
        <w:t>    </w:t>
      </w:r>
      <w:hyperlink r:id="rId45" w:anchor="annotationtransformers" w:history="1">
        <w:r w:rsidRPr="00F94794">
          <w:rPr>
            <w:rFonts w:ascii="Tahoma" w:eastAsia="Times New Roman" w:hAnsi="Tahoma" w:cs="Tahoma"/>
            <w:color w:val="0000FF"/>
            <w:sz w:val="18"/>
            <w:szCs w:val="18"/>
            <w:u w:val="single"/>
          </w:rPr>
          <w:t>5.16 - Annotation Transformers</w:t>
        </w:r>
      </w:hyperlink>
      <w:r w:rsidRPr="00F94794">
        <w:rPr>
          <w:rFonts w:ascii="Tahoma" w:eastAsia="Times New Roman" w:hAnsi="Tahoma" w:cs="Tahoma"/>
          <w:color w:val="000000"/>
          <w:sz w:val="18"/>
          <w:szCs w:val="18"/>
        </w:rPr>
        <w:br/>
        <w:t>    </w:t>
      </w:r>
      <w:hyperlink r:id="rId46" w:anchor="methodinterceptors" w:history="1">
        <w:r w:rsidRPr="00F94794">
          <w:rPr>
            <w:rFonts w:ascii="Tahoma" w:eastAsia="Times New Roman" w:hAnsi="Tahoma" w:cs="Tahoma"/>
            <w:color w:val="0000FF"/>
            <w:sz w:val="18"/>
            <w:szCs w:val="18"/>
            <w:u w:val="single"/>
          </w:rPr>
          <w:t>5.17 - Method Interceptors</w:t>
        </w:r>
      </w:hyperlink>
      <w:r w:rsidRPr="00F94794">
        <w:rPr>
          <w:rFonts w:ascii="Tahoma" w:eastAsia="Times New Roman" w:hAnsi="Tahoma" w:cs="Tahoma"/>
          <w:color w:val="000000"/>
          <w:sz w:val="18"/>
          <w:szCs w:val="18"/>
        </w:rPr>
        <w:br/>
        <w:t>    </w:t>
      </w:r>
      <w:hyperlink r:id="rId47" w:anchor="testng-listeners" w:history="1">
        <w:r w:rsidRPr="00F94794">
          <w:rPr>
            <w:rFonts w:ascii="Tahoma" w:eastAsia="Times New Roman" w:hAnsi="Tahoma" w:cs="Tahoma"/>
            <w:color w:val="0000FF"/>
            <w:sz w:val="18"/>
            <w:szCs w:val="18"/>
            <w:u w:val="single"/>
          </w:rPr>
          <w:t>5.18 - TestNG Listeners</w:t>
        </w:r>
      </w:hyperlink>
      <w:r w:rsidRPr="00F94794">
        <w:rPr>
          <w:rFonts w:ascii="Tahoma" w:eastAsia="Times New Roman" w:hAnsi="Tahoma" w:cs="Tahoma"/>
          <w:color w:val="000000"/>
          <w:sz w:val="18"/>
          <w:szCs w:val="18"/>
        </w:rPr>
        <w:br/>
        <w:t>      </w:t>
      </w:r>
      <w:hyperlink r:id="rId48" w:anchor="listeners-testng-xml" w:history="1">
        <w:r w:rsidRPr="00F94794">
          <w:rPr>
            <w:rFonts w:ascii="Tahoma" w:eastAsia="Times New Roman" w:hAnsi="Tahoma" w:cs="Tahoma"/>
            <w:color w:val="0000FF"/>
            <w:sz w:val="18"/>
            <w:szCs w:val="18"/>
            <w:u w:val="single"/>
          </w:rPr>
          <w:t>5.18.1 - Specifying listeners with </w:t>
        </w:r>
        <w:r w:rsidRPr="00F94794">
          <w:rPr>
            <w:rFonts w:ascii="Courier New" w:eastAsia="Times New Roman" w:hAnsi="Courier New" w:cs="Courier New"/>
            <w:sz w:val="20"/>
            <w:szCs w:val="20"/>
          </w:rPr>
          <w:t>testng.xml</w:t>
        </w:r>
        <w:r w:rsidRPr="00F94794">
          <w:rPr>
            <w:rFonts w:ascii="Tahoma" w:eastAsia="Times New Roman" w:hAnsi="Tahoma" w:cs="Tahoma"/>
            <w:color w:val="0000FF"/>
            <w:sz w:val="18"/>
            <w:szCs w:val="18"/>
            <w:u w:val="single"/>
          </w:rPr>
          <w:t> or in Java</w:t>
        </w:r>
      </w:hyperlink>
      <w:r w:rsidRPr="00F94794">
        <w:rPr>
          <w:rFonts w:ascii="Tahoma" w:eastAsia="Times New Roman" w:hAnsi="Tahoma" w:cs="Tahoma"/>
          <w:color w:val="000000"/>
          <w:sz w:val="18"/>
          <w:szCs w:val="18"/>
        </w:rPr>
        <w:br/>
        <w:t>      </w:t>
      </w:r>
      <w:hyperlink r:id="rId49" w:anchor="listeners-service-loader" w:history="1">
        <w:r w:rsidRPr="00F94794">
          <w:rPr>
            <w:rFonts w:ascii="Tahoma" w:eastAsia="Times New Roman" w:hAnsi="Tahoma" w:cs="Tahoma"/>
            <w:color w:val="0000FF"/>
            <w:sz w:val="18"/>
            <w:szCs w:val="18"/>
            <w:u w:val="single"/>
          </w:rPr>
          <w:t>5.18.2 - Specifying listeners with </w:t>
        </w:r>
        <w:proofErr w:type="spellStart"/>
        <w:r w:rsidRPr="00F94794">
          <w:rPr>
            <w:rFonts w:ascii="Courier New" w:eastAsia="Times New Roman" w:hAnsi="Courier New" w:cs="Courier New"/>
            <w:sz w:val="20"/>
            <w:szCs w:val="20"/>
          </w:rPr>
          <w:t>ServiceLoader</w:t>
        </w:r>
        <w:proofErr w:type="spellEnd"/>
      </w:hyperlink>
      <w:r w:rsidRPr="00F94794">
        <w:rPr>
          <w:rFonts w:ascii="Tahoma" w:eastAsia="Times New Roman" w:hAnsi="Tahoma" w:cs="Tahoma"/>
          <w:color w:val="000000"/>
          <w:sz w:val="18"/>
          <w:szCs w:val="18"/>
        </w:rPr>
        <w:br/>
        <w:t>    </w:t>
      </w:r>
      <w:hyperlink r:id="rId50" w:anchor="dependency-injection" w:history="1">
        <w:r w:rsidRPr="00F94794">
          <w:rPr>
            <w:rFonts w:ascii="Tahoma" w:eastAsia="Times New Roman" w:hAnsi="Tahoma" w:cs="Tahoma"/>
            <w:color w:val="0000FF"/>
            <w:sz w:val="18"/>
            <w:szCs w:val="18"/>
            <w:u w:val="single"/>
          </w:rPr>
          <w:t>5.19 - Dependency injection</w:t>
        </w:r>
      </w:hyperlink>
      <w:r w:rsidRPr="00F94794">
        <w:rPr>
          <w:rFonts w:ascii="Tahoma" w:eastAsia="Times New Roman" w:hAnsi="Tahoma" w:cs="Tahoma"/>
          <w:color w:val="000000"/>
          <w:sz w:val="18"/>
          <w:szCs w:val="18"/>
        </w:rPr>
        <w:br/>
        <w:t>      </w:t>
      </w:r>
      <w:hyperlink r:id="rId51" w:anchor="native-dependency-injection" w:history="1">
        <w:r w:rsidRPr="00F94794">
          <w:rPr>
            <w:rFonts w:ascii="Tahoma" w:eastAsia="Times New Roman" w:hAnsi="Tahoma" w:cs="Tahoma"/>
            <w:color w:val="0000FF"/>
            <w:sz w:val="18"/>
            <w:szCs w:val="18"/>
            <w:u w:val="single"/>
          </w:rPr>
          <w:t>5.19.1 - Native dependency injection</w:t>
        </w:r>
      </w:hyperlink>
      <w:r w:rsidRPr="00F94794">
        <w:rPr>
          <w:rFonts w:ascii="Tahoma" w:eastAsia="Times New Roman" w:hAnsi="Tahoma" w:cs="Tahoma"/>
          <w:color w:val="000000"/>
          <w:sz w:val="18"/>
          <w:szCs w:val="18"/>
        </w:rPr>
        <w:br/>
        <w:t>      </w:t>
      </w:r>
      <w:hyperlink r:id="rId52" w:anchor="guice-dependency-injection" w:history="1">
        <w:r w:rsidRPr="00F94794">
          <w:rPr>
            <w:rFonts w:ascii="Tahoma" w:eastAsia="Times New Roman" w:hAnsi="Tahoma" w:cs="Tahoma"/>
            <w:color w:val="0000FF"/>
            <w:sz w:val="18"/>
            <w:szCs w:val="18"/>
            <w:u w:val="single"/>
          </w:rPr>
          <w:t xml:space="preserve">5.19.2 - </w:t>
        </w:r>
        <w:proofErr w:type="spellStart"/>
        <w:r w:rsidRPr="00F94794">
          <w:rPr>
            <w:rFonts w:ascii="Tahoma" w:eastAsia="Times New Roman" w:hAnsi="Tahoma" w:cs="Tahoma"/>
            <w:color w:val="0000FF"/>
            <w:sz w:val="18"/>
            <w:szCs w:val="18"/>
            <w:u w:val="single"/>
          </w:rPr>
          <w:t>Guice</w:t>
        </w:r>
        <w:proofErr w:type="spellEnd"/>
        <w:r w:rsidRPr="00F94794">
          <w:rPr>
            <w:rFonts w:ascii="Tahoma" w:eastAsia="Times New Roman" w:hAnsi="Tahoma" w:cs="Tahoma"/>
            <w:color w:val="0000FF"/>
            <w:sz w:val="18"/>
            <w:szCs w:val="18"/>
            <w:u w:val="single"/>
          </w:rPr>
          <w:t xml:space="preserve"> dependency injection</w:t>
        </w:r>
      </w:hyperlink>
      <w:r w:rsidRPr="00F94794">
        <w:rPr>
          <w:rFonts w:ascii="Tahoma" w:eastAsia="Times New Roman" w:hAnsi="Tahoma" w:cs="Tahoma"/>
          <w:color w:val="000000"/>
          <w:sz w:val="18"/>
          <w:szCs w:val="18"/>
        </w:rPr>
        <w:br/>
        <w:t>    </w:t>
      </w:r>
      <w:hyperlink r:id="rId53" w:anchor="invokedmethodlistener" w:history="1">
        <w:r w:rsidRPr="00F94794">
          <w:rPr>
            <w:rFonts w:ascii="Tahoma" w:eastAsia="Times New Roman" w:hAnsi="Tahoma" w:cs="Tahoma"/>
            <w:color w:val="0000FF"/>
            <w:sz w:val="18"/>
            <w:szCs w:val="18"/>
            <w:u w:val="single"/>
          </w:rPr>
          <w:t>5.20 - Listening to method invocations</w:t>
        </w:r>
      </w:hyperlink>
      <w:r w:rsidRPr="00F94794">
        <w:rPr>
          <w:rFonts w:ascii="Tahoma" w:eastAsia="Times New Roman" w:hAnsi="Tahoma" w:cs="Tahoma"/>
          <w:color w:val="000000"/>
          <w:sz w:val="18"/>
          <w:szCs w:val="18"/>
        </w:rPr>
        <w:br/>
        <w:t>    </w:t>
      </w:r>
      <w:hyperlink r:id="rId54" w:anchor="ihookable" w:history="1">
        <w:r w:rsidRPr="00F94794">
          <w:rPr>
            <w:rFonts w:ascii="Tahoma" w:eastAsia="Times New Roman" w:hAnsi="Tahoma" w:cs="Tahoma"/>
            <w:color w:val="0000FF"/>
            <w:sz w:val="18"/>
            <w:szCs w:val="18"/>
            <w:u w:val="single"/>
          </w:rPr>
          <w:t>5.21 - Overriding test methods</w:t>
        </w:r>
      </w:hyperlink>
      <w:r w:rsidRPr="00F94794">
        <w:rPr>
          <w:rFonts w:ascii="Tahoma" w:eastAsia="Times New Roman" w:hAnsi="Tahoma" w:cs="Tahoma"/>
          <w:color w:val="000000"/>
          <w:sz w:val="18"/>
          <w:szCs w:val="18"/>
        </w:rPr>
        <w:br/>
        <w:t>    </w:t>
      </w:r>
      <w:hyperlink r:id="rId55" w:anchor="ialtersuite" w:history="1">
        <w:r w:rsidRPr="00F94794">
          <w:rPr>
            <w:rFonts w:ascii="Tahoma" w:eastAsia="Times New Roman" w:hAnsi="Tahoma" w:cs="Tahoma"/>
            <w:color w:val="0000FF"/>
            <w:sz w:val="18"/>
            <w:szCs w:val="18"/>
            <w:u w:val="single"/>
          </w:rPr>
          <w:t>5.22 - Altering suites (or) tests</w:t>
        </w:r>
      </w:hyperlink>
      <w:r w:rsidRPr="00F94794">
        <w:rPr>
          <w:rFonts w:ascii="Tahoma" w:eastAsia="Times New Roman" w:hAnsi="Tahoma" w:cs="Tahoma"/>
          <w:color w:val="000000"/>
          <w:sz w:val="18"/>
          <w:szCs w:val="18"/>
        </w:rPr>
        <w:br/>
        <w:t>  </w:t>
      </w:r>
      <w:hyperlink r:id="rId56" w:anchor="test-results" w:history="1">
        <w:r w:rsidRPr="00F94794">
          <w:rPr>
            <w:rFonts w:ascii="Tahoma" w:eastAsia="Times New Roman" w:hAnsi="Tahoma" w:cs="Tahoma"/>
            <w:color w:val="0000FF"/>
            <w:sz w:val="18"/>
            <w:szCs w:val="18"/>
            <w:u w:val="single"/>
          </w:rPr>
          <w:t>6 - Test results</w:t>
        </w:r>
      </w:hyperlink>
      <w:r w:rsidRPr="00F94794">
        <w:rPr>
          <w:rFonts w:ascii="Tahoma" w:eastAsia="Times New Roman" w:hAnsi="Tahoma" w:cs="Tahoma"/>
          <w:color w:val="000000"/>
          <w:sz w:val="18"/>
          <w:szCs w:val="18"/>
        </w:rPr>
        <w:br/>
        <w:t>    </w:t>
      </w:r>
      <w:hyperlink r:id="rId57" w:anchor="success-failure" w:history="1">
        <w:r w:rsidRPr="00F94794">
          <w:rPr>
            <w:rFonts w:ascii="Tahoma" w:eastAsia="Times New Roman" w:hAnsi="Tahoma" w:cs="Tahoma"/>
            <w:color w:val="0000FF"/>
            <w:sz w:val="18"/>
            <w:szCs w:val="18"/>
            <w:u w:val="single"/>
          </w:rPr>
          <w:t>6.1 - Success, failure and assert</w:t>
        </w:r>
      </w:hyperlink>
      <w:r w:rsidRPr="00F94794">
        <w:rPr>
          <w:rFonts w:ascii="Tahoma" w:eastAsia="Times New Roman" w:hAnsi="Tahoma" w:cs="Tahoma"/>
          <w:color w:val="000000"/>
          <w:sz w:val="18"/>
          <w:szCs w:val="18"/>
        </w:rPr>
        <w:br/>
        <w:t>    </w:t>
      </w:r>
      <w:hyperlink r:id="rId58" w:anchor="logging" w:history="1">
        <w:r w:rsidRPr="00F94794">
          <w:rPr>
            <w:rFonts w:ascii="Tahoma" w:eastAsia="Times New Roman" w:hAnsi="Tahoma" w:cs="Tahoma"/>
            <w:color w:val="0000FF"/>
            <w:sz w:val="18"/>
            <w:szCs w:val="18"/>
            <w:u w:val="single"/>
          </w:rPr>
          <w:t>6.2 - Logging and results</w:t>
        </w:r>
      </w:hyperlink>
      <w:r w:rsidRPr="00F94794">
        <w:rPr>
          <w:rFonts w:ascii="Tahoma" w:eastAsia="Times New Roman" w:hAnsi="Tahoma" w:cs="Tahoma"/>
          <w:color w:val="000000"/>
          <w:sz w:val="18"/>
          <w:szCs w:val="18"/>
        </w:rPr>
        <w:br/>
        <w:t>      </w:t>
      </w:r>
      <w:hyperlink r:id="rId59" w:anchor="logging-listeners" w:history="1">
        <w:r w:rsidRPr="00F94794">
          <w:rPr>
            <w:rFonts w:ascii="Tahoma" w:eastAsia="Times New Roman" w:hAnsi="Tahoma" w:cs="Tahoma"/>
            <w:color w:val="0000FF"/>
            <w:sz w:val="18"/>
            <w:szCs w:val="18"/>
            <w:u w:val="single"/>
          </w:rPr>
          <w:t>6.2.1 - Logging Listeners</w:t>
        </w:r>
      </w:hyperlink>
      <w:r w:rsidRPr="00F94794">
        <w:rPr>
          <w:rFonts w:ascii="Tahoma" w:eastAsia="Times New Roman" w:hAnsi="Tahoma" w:cs="Tahoma"/>
          <w:color w:val="000000"/>
          <w:sz w:val="18"/>
          <w:szCs w:val="18"/>
        </w:rPr>
        <w:br/>
        <w:t>      </w:t>
      </w:r>
      <w:hyperlink r:id="rId60" w:anchor="logging-reporters" w:history="1">
        <w:r w:rsidRPr="00F94794">
          <w:rPr>
            <w:rFonts w:ascii="Tahoma" w:eastAsia="Times New Roman" w:hAnsi="Tahoma" w:cs="Tahoma"/>
            <w:color w:val="0000FF"/>
            <w:sz w:val="18"/>
            <w:szCs w:val="18"/>
            <w:u w:val="single"/>
          </w:rPr>
          <w:t>6.2.2 - Logging Reporters</w:t>
        </w:r>
      </w:hyperlink>
      <w:r w:rsidRPr="00F94794">
        <w:rPr>
          <w:rFonts w:ascii="Tahoma" w:eastAsia="Times New Roman" w:hAnsi="Tahoma" w:cs="Tahoma"/>
          <w:color w:val="000000"/>
          <w:sz w:val="18"/>
          <w:szCs w:val="18"/>
        </w:rPr>
        <w:br/>
      </w:r>
      <w:r w:rsidRPr="00F94794">
        <w:rPr>
          <w:rFonts w:ascii="Tahoma" w:eastAsia="Times New Roman" w:hAnsi="Tahoma" w:cs="Tahoma"/>
          <w:color w:val="000000"/>
          <w:sz w:val="18"/>
          <w:szCs w:val="18"/>
        </w:rPr>
        <w:lastRenderedPageBreak/>
        <w:t>      </w:t>
      </w:r>
      <w:hyperlink r:id="rId61" w:anchor="logging-junitreports" w:history="1">
        <w:r w:rsidRPr="00F94794">
          <w:rPr>
            <w:rFonts w:ascii="Tahoma" w:eastAsia="Times New Roman" w:hAnsi="Tahoma" w:cs="Tahoma"/>
            <w:color w:val="0000FF"/>
            <w:sz w:val="18"/>
            <w:szCs w:val="18"/>
            <w:u w:val="single"/>
          </w:rPr>
          <w:t xml:space="preserve">6.2.3 - </w:t>
        </w:r>
        <w:proofErr w:type="spellStart"/>
        <w:r w:rsidRPr="00F94794">
          <w:rPr>
            <w:rFonts w:ascii="Tahoma" w:eastAsia="Times New Roman" w:hAnsi="Tahoma" w:cs="Tahoma"/>
            <w:color w:val="0000FF"/>
            <w:sz w:val="18"/>
            <w:szCs w:val="18"/>
            <w:u w:val="single"/>
          </w:rPr>
          <w:t>JUnitReports</w:t>
        </w:r>
        <w:proofErr w:type="spellEnd"/>
      </w:hyperlink>
      <w:r w:rsidRPr="00F94794">
        <w:rPr>
          <w:rFonts w:ascii="Tahoma" w:eastAsia="Times New Roman" w:hAnsi="Tahoma" w:cs="Tahoma"/>
          <w:color w:val="000000"/>
          <w:sz w:val="18"/>
          <w:szCs w:val="18"/>
        </w:rPr>
        <w:br/>
        <w:t>      </w:t>
      </w:r>
      <w:hyperlink r:id="rId62" w:anchor="logging-reporter-api" w:history="1">
        <w:r w:rsidRPr="00F94794">
          <w:rPr>
            <w:rFonts w:ascii="Tahoma" w:eastAsia="Times New Roman" w:hAnsi="Tahoma" w:cs="Tahoma"/>
            <w:color w:val="0000FF"/>
            <w:sz w:val="18"/>
            <w:szCs w:val="18"/>
            <w:u w:val="single"/>
          </w:rPr>
          <w:t>6.2.4 - Reporter API</w:t>
        </w:r>
      </w:hyperlink>
      <w:r w:rsidRPr="00F94794">
        <w:rPr>
          <w:rFonts w:ascii="Tahoma" w:eastAsia="Times New Roman" w:hAnsi="Tahoma" w:cs="Tahoma"/>
          <w:color w:val="000000"/>
          <w:sz w:val="18"/>
          <w:szCs w:val="18"/>
        </w:rPr>
        <w:br/>
        <w:t>      </w:t>
      </w:r>
      <w:hyperlink r:id="rId63" w:anchor="logging-xml-reports" w:history="1">
        <w:r w:rsidRPr="00F94794">
          <w:rPr>
            <w:rFonts w:ascii="Tahoma" w:eastAsia="Times New Roman" w:hAnsi="Tahoma" w:cs="Tahoma"/>
            <w:color w:val="0000FF"/>
            <w:sz w:val="18"/>
            <w:szCs w:val="18"/>
            <w:u w:val="single"/>
          </w:rPr>
          <w:t>6.2.5 - XML Reports</w:t>
        </w:r>
      </w:hyperlink>
      <w:r w:rsidRPr="00F94794">
        <w:rPr>
          <w:rFonts w:ascii="Tahoma" w:eastAsia="Times New Roman" w:hAnsi="Tahoma" w:cs="Tahoma"/>
          <w:color w:val="000000"/>
          <w:sz w:val="18"/>
          <w:szCs w:val="18"/>
        </w:rPr>
        <w:br/>
        <w:t>  </w:t>
      </w:r>
      <w:hyperlink r:id="rId64" w:anchor="yaml" w:history="1">
        <w:r w:rsidRPr="00F94794">
          <w:rPr>
            <w:rFonts w:ascii="Tahoma" w:eastAsia="Times New Roman" w:hAnsi="Tahoma" w:cs="Tahoma"/>
            <w:color w:val="0000FF"/>
            <w:sz w:val="18"/>
            <w:szCs w:val="18"/>
            <w:u w:val="single"/>
          </w:rPr>
          <w:t>7 - YAML</w:t>
        </w:r>
      </w:hyperlink>
      <w:r w:rsidRPr="00F94794">
        <w:rPr>
          <w:rFonts w:ascii="Tahoma" w:eastAsia="Times New Roman" w:hAnsi="Tahoma" w:cs="Tahoma"/>
          <w:color w:val="000000"/>
          <w:sz w:val="18"/>
          <w:szCs w:val="18"/>
        </w:rPr>
        <w:br/>
        <w:t>  </w:t>
      </w:r>
      <w:hyperlink r:id="rId65" w:anchor="dryrun" w:history="1">
        <w:r w:rsidRPr="00F94794">
          <w:rPr>
            <w:rFonts w:ascii="Tahoma" w:eastAsia="Times New Roman" w:hAnsi="Tahoma" w:cs="Tahoma"/>
            <w:color w:val="0000FF"/>
            <w:sz w:val="18"/>
            <w:szCs w:val="18"/>
            <w:u w:val="single"/>
          </w:rPr>
          <w:t>8 - Dry Run for your tests</w:t>
        </w:r>
      </w:hyperlink>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0" w:name="introduction"/>
      <w:r w:rsidRPr="00F94794">
        <w:rPr>
          <w:rFonts w:ascii="Tahoma" w:eastAsia="Times New Roman" w:hAnsi="Tahoma" w:cs="Tahoma"/>
          <w:b/>
          <w:bCs/>
          <w:color w:val="000000"/>
          <w:spacing w:val="29"/>
          <w:sz w:val="27"/>
          <w:szCs w:val="27"/>
        </w:rPr>
        <w:t>1 - Introduction</w:t>
      </w:r>
      <w:bookmarkEnd w:id="0"/>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Writing a test is typically a three-step process:</w:t>
      </w:r>
    </w:p>
    <w:p w:rsidR="00F94794" w:rsidRPr="00F94794" w:rsidRDefault="00F94794" w:rsidP="00F94794">
      <w:pPr>
        <w:numPr>
          <w:ilvl w:val="0"/>
          <w:numId w:val="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Write the business logic of your test and insert </w:t>
      </w:r>
      <w:hyperlink r:id="rId66" w:anchor="annotations" w:history="1">
        <w:r w:rsidRPr="00F94794">
          <w:rPr>
            <w:rFonts w:ascii="Tahoma" w:eastAsia="Times New Roman" w:hAnsi="Tahoma" w:cs="Tahoma"/>
            <w:color w:val="0000FF"/>
            <w:sz w:val="18"/>
            <w:szCs w:val="18"/>
            <w:u w:val="single"/>
          </w:rPr>
          <w:t>TestNG annotations</w:t>
        </w:r>
      </w:hyperlink>
      <w:r w:rsidRPr="00F94794">
        <w:rPr>
          <w:rFonts w:ascii="Tahoma" w:eastAsia="Times New Roman" w:hAnsi="Tahoma" w:cs="Tahoma"/>
          <w:color w:val="000000"/>
          <w:sz w:val="18"/>
          <w:szCs w:val="18"/>
        </w:rPr>
        <w:t> in your code.</w:t>
      </w:r>
    </w:p>
    <w:p w:rsidR="00F94794" w:rsidRPr="00F94794" w:rsidRDefault="00F94794" w:rsidP="00F94794">
      <w:pPr>
        <w:numPr>
          <w:ilvl w:val="0"/>
          <w:numId w:val="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Add the information about your test (e.g. the class name, the groups you wish to run, etc...) in a </w:t>
      </w:r>
      <w:hyperlink r:id="rId67" w:anchor="testng-xml" w:history="1">
        <w:r w:rsidRPr="00F94794">
          <w:rPr>
            <w:rFonts w:ascii="Courier New" w:eastAsia="Times New Roman" w:hAnsi="Courier New" w:cs="Courier New"/>
            <w:color w:val="0000FF"/>
            <w:sz w:val="20"/>
            <w:szCs w:val="20"/>
            <w:u w:val="single"/>
          </w:rPr>
          <w:t>testng.xml</w:t>
        </w:r>
      </w:hyperlink>
      <w:r w:rsidRPr="00F94794">
        <w:rPr>
          <w:rFonts w:ascii="Tahoma" w:eastAsia="Times New Roman" w:hAnsi="Tahoma" w:cs="Tahoma"/>
          <w:color w:val="000000"/>
          <w:sz w:val="18"/>
          <w:szCs w:val="18"/>
        </w:rPr>
        <w:t> file or in build.xml.</w:t>
      </w:r>
    </w:p>
    <w:p w:rsidR="00F94794" w:rsidRPr="00F94794" w:rsidRDefault="00F94794" w:rsidP="00F94794">
      <w:pPr>
        <w:numPr>
          <w:ilvl w:val="0"/>
          <w:numId w:val="2"/>
        </w:numPr>
        <w:spacing w:before="100" w:beforeAutospacing="1" w:after="100" w:afterAutospacing="1" w:line="240" w:lineRule="auto"/>
        <w:rPr>
          <w:rFonts w:ascii="Tahoma" w:eastAsia="Times New Roman" w:hAnsi="Tahoma" w:cs="Tahoma"/>
          <w:color w:val="000000"/>
          <w:sz w:val="18"/>
          <w:szCs w:val="18"/>
        </w:rPr>
      </w:pPr>
      <w:hyperlink r:id="rId68" w:history="1">
        <w:r w:rsidRPr="00F94794">
          <w:rPr>
            <w:rFonts w:ascii="Tahoma" w:eastAsia="Times New Roman" w:hAnsi="Tahoma" w:cs="Tahoma"/>
            <w:color w:val="0000FF"/>
            <w:sz w:val="18"/>
            <w:szCs w:val="18"/>
            <w:u w:val="single"/>
          </w:rPr>
          <w:t>Run TestNG</w:t>
        </w:r>
      </w:hyperlink>
      <w:r w:rsidRPr="00F94794">
        <w:rPr>
          <w:rFonts w:ascii="Tahoma" w:eastAsia="Times New Roman" w:hAnsi="Tahoma" w:cs="Tahoma"/>
          <w:color w:val="000000"/>
          <w:sz w:val="18"/>
          <w:szCs w:val="18"/>
        </w:rPr>
        <w:t>.</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find a quick example on the </w:t>
      </w:r>
      <w:hyperlink r:id="rId69" w:history="1">
        <w:r w:rsidRPr="00F94794">
          <w:rPr>
            <w:rFonts w:ascii="Tahoma" w:eastAsia="Times New Roman" w:hAnsi="Tahoma" w:cs="Tahoma"/>
            <w:color w:val="0000FF"/>
            <w:sz w:val="18"/>
            <w:szCs w:val="18"/>
            <w:u w:val="single"/>
          </w:rPr>
          <w:t>Welcome page</w:t>
        </w:r>
      </w:hyperlink>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 concepts used in this documentation are as follows:</w:t>
      </w:r>
    </w:p>
    <w:p w:rsidR="00F94794" w:rsidRPr="00F94794" w:rsidRDefault="00F94794" w:rsidP="00F94794">
      <w:pPr>
        <w:numPr>
          <w:ilvl w:val="0"/>
          <w:numId w:val="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suite is represented by one XML file. It can contain one or more tests and is defined by the </w:t>
      </w:r>
      <w:r w:rsidRPr="00F94794">
        <w:rPr>
          <w:rFonts w:ascii="Courier New" w:eastAsia="Times New Roman" w:hAnsi="Courier New" w:cs="Courier New"/>
          <w:color w:val="000000"/>
          <w:sz w:val="20"/>
          <w:szCs w:val="20"/>
        </w:rPr>
        <w:t>&lt;suite&gt;</w:t>
      </w:r>
      <w:r w:rsidRPr="00F94794">
        <w:rPr>
          <w:rFonts w:ascii="Tahoma" w:eastAsia="Times New Roman" w:hAnsi="Tahoma" w:cs="Tahoma"/>
          <w:color w:val="000000"/>
          <w:sz w:val="18"/>
          <w:szCs w:val="18"/>
        </w:rPr>
        <w:t> tag.</w:t>
      </w:r>
    </w:p>
    <w:p w:rsidR="00F94794" w:rsidRPr="00F94794" w:rsidRDefault="00F94794" w:rsidP="00F94794">
      <w:pPr>
        <w:numPr>
          <w:ilvl w:val="0"/>
          <w:numId w:val="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test is represented by </w:t>
      </w:r>
      <w:r w:rsidRPr="00F94794">
        <w:rPr>
          <w:rFonts w:ascii="Courier New" w:eastAsia="Times New Roman" w:hAnsi="Courier New" w:cs="Courier New"/>
          <w:color w:val="000000"/>
          <w:sz w:val="20"/>
          <w:szCs w:val="20"/>
        </w:rPr>
        <w:t>&lt;test&gt;</w:t>
      </w:r>
      <w:r w:rsidRPr="00F94794">
        <w:rPr>
          <w:rFonts w:ascii="Tahoma" w:eastAsia="Times New Roman" w:hAnsi="Tahoma" w:cs="Tahoma"/>
          <w:color w:val="000000"/>
          <w:sz w:val="18"/>
          <w:szCs w:val="18"/>
        </w:rPr>
        <w:t> and can contain one or more TestNG classes.</w:t>
      </w:r>
    </w:p>
    <w:p w:rsidR="00F94794" w:rsidRPr="00F94794" w:rsidRDefault="00F94794" w:rsidP="00F94794">
      <w:pPr>
        <w:numPr>
          <w:ilvl w:val="0"/>
          <w:numId w:val="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TestNG class is a Java class that contains at least one TestNG annotation. It is represented by the </w:t>
      </w:r>
      <w:r w:rsidRPr="00F94794">
        <w:rPr>
          <w:rFonts w:ascii="Courier New" w:eastAsia="Times New Roman" w:hAnsi="Courier New" w:cs="Courier New"/>
          <w:color w:val="000000"/>
          <w:sz w:val="20"/>
          <w:szCs w:val="20"/>
        </w:rPr>
        <w:t>&lt;class&gt;</w:t>
      </w:r>
      <w:r w:rsidRPr="00F94794">
        <w:rPr>
          <w:rFonts w:ascii="Tahoma" w:eastAsia="Times New Roman" w:hAnsi="Tahoma" w:cs="Tahoma"/>
          <w:color w:val="000000"/>
          <w:sz w:val="18"/>
          <w:szCs w:val="18"/>
        </w:rPr>
        <w:t> tag and can contain one or more test methods.</w:t>
      </w:r>
    </w:p>
    <w:p w:rsidR="00F94794" w:rsidRPr="00F94794" w:rsidRDefault="00F94794" w:rsidP="00F94794">
      <w:pPr>
        <w:numPr>
          <w:ilvl w:val="0"/>
          <w:numId w:val="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test method is a Java method annotated by </w:t>
      </w:r>
      <w:r w:rsidRPr="00F94794">
        <w:rPr>
          <w:rFonts w:ascii="Courier New" w:eastAsia="Times New Roman" w:hAnsi="Courier New" w:cs="Courier New"/>
          <w:color w:val="000000"/>
          <w:sz w:val="20"/>
          <w:szCs w:val="20"/>
        </w:rPr>
        <w:t>@Test</w:t>
      </w:r>
      <w:r w:rsidRPr="00F94794">
        <w:rPr>
          <w:rFonts w:ascii="Tahoma" w:eastAsia="Times New Roman" w:hAnsi="Tahoma" w:cs="Tahoma"/>
          <w:color w:val="000000"/>
          <w:sz w:val="18"/>
          <w:szCs w:val="18"/>
        </w:rPr>
        <w:t> in your source.</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 TestNG test can be configured by </w:t>
      </w:r>
      <w:r w:rsidRPr="00F94794">
        <w:rPr>
          <w:rFonts w:ascii="Courier New" w:eastAsia="Times New Roman" w:hAnsi="Courier New" w:cs="Courier New"/>
          <w:color w:val="000000"/>
          <w:sz w:val="18"/>
          <w:szCs w:val="18"/>
        </w:rPr>
        <w:t>@</w:t>
      </w:r>
      <w:proofErr w:type="spellStart"/>
      <w:r w:rsidRPr="00F94794">
        <w:rPr>
          <w:rFonts w:ascii="Courier New" w:eastAsia="Times New Roman" w:hAnsi="Courier New" w:cs="Courier New"/>
          <w:color w:val="000000"/>
          <w:sz w:val="18"/>
          <w:szCs w:val="18"/>
        </w:rPr>
        <w:t>BeforeXXX</w:t>
      </w:r>
      <w:proofErr w:type="spellEnd"/>
      <w:r w:rsidRPr="00F94794">
        <w:rPr>
          <w:rFonts w:ascii="Courier New" w:eastAsia="Times New Roman" w:hAnsi="Courier New" w:cs="Courier New"/>
          <w:color w:val="000000"/>
          <w:sz w:val="18"/>
          <w:szCs w:val="18"/>
        </w:rPr>
        <w:t xml:space="preserve"> and @</w:t>
      </w:r>
      <w:proofErr w:type="spellStart"/>
      <w:r w:rsidRPr="00F94794">
        <w:rPr>
          <w:rFonts w:ascii="Courier New" w:eastAsia="Times New Roman" w:hAnsi="Courier New" w:cs="Courier New"/>
          <w:color w:val="000000"/>
          <w:sz w:val="18"/>
          <w:szCs w:val="18"/>
        </w:rPr>
        <w:t>AfterXXX</w:t>
      </w:r>
      <w:proofErr w:type="spellEnd"/>
      <w:r w:rsidRPr="00F94794">
        <w:rPr>
          <w:rFonts w:ascii="Courier New" w:eastAsia="Times New Roman" w:hAnsi="Courier New" w:cs="Courier New"/>
          <w:color w:val="000000"/>
          <w:sz w:val="18"/>
          <w:szCs w:val="18"/>
        </w:rPr>
        <w:t> </w:t>
      </w:r>
      <w:r w:rsidRPr="00F94794">
        <w:rPr>
          <w:rFonts w:ascii="Tahoma" w:eastAsia="Times New Roman" w:hAnsi="Tahoma" w:cs="Tahoma"/>
          <w:color w:val="000000"/>
          <w:sz w:val="18"/>
          <w:szCs w:val="18"/>
        </w:rPr>
        <w:t>annotations which allows to perform some Java logic before and after a certain point, these points being either of the items listed above.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 rest of this manual will explain the following:</w:t>
      </w:r>
    </w:p>
    <w:p w:rsidR="00F94794" w:rsidRPr="00F94794" w:rsidRDefault="00F94794" w:rsidP="00F94794">
      <w:pPr>
        <w:numPr>
          <w:ilvl w:val="0"/>
          <w:numId w:val="4"/>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list of all the annotations with a brief explanation. This will give you an idea of the various functionalities offered by TestNG but you will probably want to consult the section dedicated to each of these annotations to learn the details.</w:t>
      </w:r>
    </w:p>
    <w:p w:rsidR="00F94794" w:rsidRPr="00F94794" w:rsidRDefault="00F94794" w:rsidP="00F94794">
      <w:pPr>
        <w:numPr>
          <w:ilvl w:val="0"/>
          <w:numId w:val="4"/>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description of the testng.xml file, its syntax and what you can specify in it.</w:t>
      </w:r>
    </w:p>
    <w:p w:rsidR="00F94794" w:rsidRPr="00F94794" w:rsidRDefault="00F94794" w:rsidP="00F94794">
      <w:pPr>
        <w:numPr>
          <w:ilvl w:val="0"/>
          <w:numId w:val="4"/>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detailed list of the various features and how to use them with a combination of annotations and testng.xml.</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1" w:name="annotations"/>
      <w:r w:rsidRPr="00F94794">
        <w:rPr>
          <w:rFonts w:ascii="Tahoma" w:eastAsia="Times New Roman" w:hAnsi="Tahoma" w:cs="Tahoma"/>
          <w:b/>
          <w:bCs/>
          <w:color w:val="000000"/>
          <w:spacing w:val="29"/>
          <w:sz w:val="27"/>
          <w:szCs w:val="27"/>
        </w:rPr>
        <w:t>2 - Annotations</w:t>
      </w:r>
      <w:bookmarkEnd w:id="1"/>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a quick overview of the annotations available in TestNG along with their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2311"/>
        <w:gridCol w:w="6878"/>
      </w:tblGrid>
      <w:tr w:rsidR="00F94794" w:rsidRPr="00F94794" w:rsidTr="00F9479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b/>
                <w:bCs/>
                <w:sz w:val="20"/>
                <w:szCs w:val="20"/>
              </w:rPr>
              <w:t>@</w:t>
            </w:r>
            <w:proofErr w:type="spellStart"/>
            <w:r w:rsidRPr="00F94794">
              <w:rPr>
                <w:rFonts w:ascii="Courier New" w:eastAsia="Times New Roman" w:hAnsi="Courier New" w:cs="Courier New"/>
                <w:b/>
                <w:bCs/>
                <w:sz w:val="20"/>
                <w:szCs w:val="20"/>
              </w:rPr>
              <w:t>BeforeSuite</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AfterSuite</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BeforeTest</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AfterTest</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BeforeGroups</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AfterGroups</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BeforeClass</w:t>
            </w:r>
            <w:proofErr w:type="spellEnd"/>
            <w:r w:rsidRPr="00F94794">
              <w:rPr>
                <w:rFonts w:ascii="Courier New" w:eastAsia="Times New Roman" w:hAnsi="Courier New" w:cs="Courier New"/>
                <w:b/>
                <w:bCs/>
                <w:sz w:val="20"/>
                <w:szCs w:val="20"/>
              </w:rPr>
              <w:br/>
            </w:r>
            <w:r w:rsidRPr="00F94794">
              <w:rPr>
                <w:rFonts w:ascii="Courier New" w:eastAsia="Times New Roman" w:hAnsi="Courier New" w:cs="Courier New"/>
                <w:b/>
                <w:bCs/>
                <w:sz w:val="20"/>
                <w:szCs w:val="20"/>
              </w:rPr>
              <w:lastRenderedPageBreak/>
              <w:t>@</w:t>
            </w:r>
            <w:proofErr w:type="spellStart"/>
            <w:r w:rsidRPr="00F94794">
              <w:rPr>
                <w:rFonts w:ascii="Courier New" w:eastAsia="Times New Roman" w:hAnsi="Courier New" w:cs="Courier New"/>
                <w:b/>
                <w:bCs/>
                <w:sz w:val="20"/>
                <w:szCs w:val="20"/>
              </w:rPr>
              <w:t>AfterClass</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BeforeMethod</w:t>
            </w:r>
            <w:proofErr w:type="spellEnd"/>
            <w:r w:rsidRPr="00F94794">
              <w:rPr>
                <w:rFonts w:ascii="Courier New" w:eastAsia="Times New Roman" w:hAnsi="Courier New" w:cs="Courier New"/>
                <w:b/>
                <w:bCs/>
                <w:sz w:val="20"/>
                <w:szCs w:val="20"/>
              </w:rPr>
              <w:br/>
              <w:t>@</w:t>
            </w:r>
            <w:proofErr w:type="spellStart"/>
            <w:r w:rsidRPr="00F94794">
              <w:rPr>
                <w:rFonts w:ascii="Courier New" w:eastAsia="Times New Roman" w:hAnsi="Courier New" w:cs="Courier New"/>
                <w:b/>
                <w:bCs/>
                <w:sz w:val="20"/>
                <w:szCs w:val="20"/>
              </w:rPr>
              <w:t>AfterMethod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lastRenderedPageBreak/>
              <w:t>Configuration information for a TestNG class:</w:t>
            </w:r>
            <w:r w:rsidRPr="00F94794">
              <w:rPr>
                <w:rFonts w:ascii="Tahoma" w:eastAsia="Times New Roman" w:hAnsi="Tahoma" w:cs="Tahoma"/>
                <w:sz w:val="18"/>
                <w:szCs w:val="18"/>
              </w:rPr>
              <w:t> </w:t>
            </w:r>
            <w:r w:rsidRPr="00F94794">
              <w:rPr>
                <w:rFonts w:ascii="Tahoma" w:eastAsia="Times New Roman" w:hAnsi="Tahoma" w:cs="Tahoma"/>
                <w:sz w:val="18"/>
                <w:szCs w:val="18"/>
              </w:rPr>
              <w:br/>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BeforeSuite</w:t>
            </w:r>
            <w:proofErr w:type="spellEnd"/>
            <w:r w:rsidRPr="00F94794">
              <w:rPr>
                <w:rFonts w:ascii="Tahoma" w:eastAsia="Times New Roman" w:hAnsi="Tahoma" w:cs="Tahoma"/>
                <w:b/>
                <w:bCs/>
                <w:sz w:val="18"/>
                <w:szCs w:val="18"/>
              </w:rPr>
              <w:t>: </w:t>
            </w:r>
            <w:r w:rsidRPr="00F94794">
              <w:rPr>
                <w:rFonts w:ascii="Tahoma" w:eastAsia="Times New Roman" w:hAnsi="Tahoma" w:cs="Tahoma"/>
                <w:sz w:val="18"/>
                <w:szCs w:val="18"/>
              </w:rPr>
              <w:t>The annotated method will be run before all tests in this suite have run.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AfterSuite</w:t>
            </w:r>
            <w:proofErr w:type="spellEnd"/>
            <w:r w:rsidRPr="00F94794">
              <w:rPr>
                <w:rFonts w:ascii="Tahoma" w:eastAsia="Times New Roman" w:hAnsi="Tahoma" w:cs="Tahoma"/>
                <w:b/>
                <w:bCs/>
                <w:sz w:val="18"/>
                <w:szCs w:val="18"/>
              </w:rPr>
              <w:t>: </w:t>
            </w:r>
            <w:r w:rsidRPr="00F94794">
              <w:rPr>
                <w:rFonts w:ascii="Tahoma" w:eastAsia="Times New Roman" w:hAnsi="Tahoma" w:cs="Tahoma"/>
                <w:sz w:val="18"/>
                <w:szCs w:val="18"/>
              </w:rPr>
              <w:t>The annotated method will be run after all tests in this suite have run.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BeforeTest</w:t>
            </w:r>
            <w:proofErr w:type="spellEnd"/>
            <w:r w:rsidRPr="00F94794">
              <w:rPr>
                <w:rFonts w:ascii="Tahoma" w:eastAsia="Times New Roman" w:hAnsi="Tahoma" w:cs="Tahoma"/>
                <w:sz w:val="18"/>
                <w:szCs w:val="18"/>
              </w:rPr>
              <w:t xml:space="preserve">: The annotated method will be run before any test method </w:t>
            </w:r>
            <w:r w:rsidRPr="00F94794">
              <w:rPr>
                <w:rFonts w:ascii="Tahoma" w:eastAsia="Times New Roman" w:hAnsi="Tahoma" w:cs="Tahoma"/>
                <w:sz w:val="18"/>
                <w:szCs w:val="18"/>
              </w:rPr>
              <w:lastRenderedPageBreak/>
              <w:t>belonging to the classes inside the &lt;test&gt; tag is run.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AfterTest</w:t>
            </w:r>
            <w:proofErr w:type="spellEnd"/>
            <w:r w:rsidRPr="00F94794">
              <w:rPr>
                <w:rFonts w:ascii="Tahoma" w:eastAsia="Times New Roman" w:hAnsi="Tahoma" w:cs="Tahoma"/>
                <w:sz w:val="18"/>
                <w:szCs w:val="18"/>
              </w:rPr>
              <w:t>: The annotated method will be run after all the test methods belonging to the classes inside the &lt;test&gt; tag have run.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BeforeGroups</w:t>
            </w:r>
            <w:proofErr w:type="spellEnd"/>
            <w:r w:rsidRPr="00F94794">
              <w:rPr>
                <w:rFonts w:ascii="Tahoma" w:eastAsia="Times New Roman" w:hAnsi="Tahoma" w:cs="Tahoma"/>
                <w:sz w:val="18"/>
                <w:szCs w:val="18"/>
              </w:rPr>
              <w:t>: The list of groups that this configuration method will run before. This method is guaranteed to run shortly before the first test method that belongs to any of these groups is invoked.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AfterGroups</w:t>
            </w:r>
            <w:proofErr w:type="spellEnd"/>
            <w:r w:rsidRPr="00F94794">
              <w:rPr>
                <w:rFonts w:ascii="Tahoma" w:eastAsia="Times New Roman" w:hAnsi="Tahoma" w:cs="Tahoma"/>
                <w:sz w:val="18"/>
                <w:szCs w:val="18"/>
              </w:rPr>
              <w:t>: The list of groups that this configuration method will run after. This method is guaranteed to run shortly after the last test method that belongs to any of these groups is invoked.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BeforeClass</w:t>
            </w:r>
            <w:proofErr w:type="spellEnd"/>
            <w:r w:rsidRPr="00F94794">
              <w:rPr>
                <w:rFonts w:ascii="Tahoma" w:eastAsia="Times New Roman" w:hAnsi="Tahoma" w:cs="Tahoma"/>
                <w:sz w:val="18"/>
                <w:szCs w:val="18"/>
              </w:rPr>
              <w:t>: The annotated method will be run before the first test method in the current class is invoked.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AfterClass</w:t>
            </w:r>
            <w:proofErr w:type="spellEnd"/>
            <w:r w:rsidRPr="00F94794">
              <w:rPr>
                <w:rFonts w:ascii="Tahoma" w:eastAsia="Times New Roman" w:hAnsi="Tahoma" w:cs="Tahoma"/>
                <w:sz w:val="18"/>
                <w:szCs w:val="18"/>
              </w:rPr>
              <w:t>: The annotated method will be run after all the test methods in the current class have been run.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BeforeMethod</w:t>
            </w:r>
            <w:proofErr w:type="spellEnd"/>
            <w:r w:rsidRPr="00F94794">
              <w:rPr>
                <w:rFonts w:ascii="Tahoma" w:eastAsia="Times New Roman" w:hAnsi="Tahoma" w:cs="Tahoma"/>
                <w:sz w:val="18"/>
                <w:szCs w:val="18"/>
              </w:rPr>
              <w:t>: The annotated method will be run before each test method. </w:t>
            </w:r>
            <w:r w:rsidRPr="00F94794">
              <w:rPr>
                <w:rFonts w:ascii="Tahoma" w:eastAsia="Times New Roman" w:hAnsi="Tahoma" w:cs="Tahoma"/>
                <w:sz w:val="18"/>
                <w:szCs w:val="18"/>
              </w:rPr>
              <w:br/>
            </w:r>
            <w:r w:rsidRPr="00F94794">
              <w:rPr>
                <w:rFonts w:ascii="Tahoma" w:eastAsia="Times New Roman" w:hAnsi="Tahoma" w:cs="Tahoma"/>
                <w:b/>
                <w:bCs/>
                <w:sz w:val="18"/>
                <w:szCs w:val="18"/>
              </w:rPr>
              <w:t>@</w:t>
            </w:r>
            <w:proofErr w:type="spellStart"/>
            <w:r w:rsidRPr="00F94794">
              <w:rPr>
                <w:rFonts w:ascii="Tahoma" w:eastAsia="Times New Roman" w:hAnsi="Tahoma" w:cs="Tahoma"/>
                <w:b/>
                <w:bCs/>
                <w:sz w:val="18"/>
                <w:szCs w:val="18"/>
              </w:rPr>
              <w:t>AfterMethod</w:t>
            </w:r>
            <w:proofErr w:type="spellEnd"/>
            <w:r w:rsidRPr="00F94794">
              <w:rPr>
                <w:rFonts w:ascii="Tahoma" w:eastAsia="Times New Roman" w:hAnsi="Tahoma" w:cs="Tahoma"/>
                <w:sz w:val="18"/>
                <w:szCs w:val="18"/>
              </w:rPr>
              <w:t>: The annotated method will be run after each test method.</w:t>
            </w:r>
          </w:p>
          <w:p w:rsidR="00F94794" w:rsidRPr="00F94794" w:rsidRDefault="00F94794" w:rsidP="00F94794">
            <w:pPr>
              <w:spacing w:before="100" w:beforeAutospacing="1" w:after="100" w:afterAutospacing="1" w:line="240" w:lineRule="auto"/>
              <w:rPr>
                <w:rFonts w:ascii="Tahoma" w:eastAsia="Times New Roman" w:hAnsi="Tahoma" w:cs="Tahoma"/>
                <w:sz w:val="18"/>
                <w:szCs w:val="18"/>
              </w:rPr>
            </w:pPr>
            <w:proofErr w:type="spellStart"/>
            <w:r w:rsidRPr="00F94794">
              <w:rPr>
                <w:rFonts w:ascii="Tahoma" w:eastAsia="Times New Roman" w:hAnsi="Tahoma" w:cs="Tahoma"/>
                <w:b/>
                <w:bCs/>
                <w:sz w:val="18"/>
                <w:szCs w:val="18"/>
              </w:rPr>
              <w:t>Behaviour</w:t>
            </w:r>
            <w:proofErr w:type="spellEnd"/>
            <w:r w:rsidRPr="00F94794">
              <w:rPr>
                <w:rFonts w:ascii="Tahoma" w:eastAsia="Times New Roman" w:hAnsi="Tahoma" w:cs="Tahoma"/>
                <w:b/>
                <w:bCs/>
                <w:sz w:val="18"/>
                <w:szCs w:val="18"/>
              </w:rPr>
              <w:t xml:space="preserve"> of annotations in superclass of a TestNG class</w:t>
            </w:r>
          </w:p>
          <w:p w:rsidR="00F94794" w:rsidRPr="00F94794" w:rsidRDefault="00F94794" w:rsidP="00F94794">
            <w:pPr>
              <w:spacing w:before="100" w:beforeAutospacing="1" w:after="100" w:afterAutospacing="1" w:line="240" w:lineRule="auto"/>
              <w:rPr>
                <w:rFonts w:ascii="Tahoma" w:eastAsia="Times New Roman" w:hAnsi="Tahoma" w:cs="Tahoma"/>
                <w:sz w:val="18"/>
                <w:szCs w:val="18"/>
              </w:rPr>
            </w:pPr>
            <w:r w:rsidRPr="00F94794">
              <w:rPr>
                <w:rFonts w:ascii="Tahoma" w:eastAsia="Times New Roman" w:hAnsi="Tahoma" w:cs="Tahoma"/>
                <w:sz w:val="18"/>
                <w:szCs w:val="18"/>
              </w:rPr>
              <w:t>The annotations above will also be honored (inherited) when placed on a superclass of a TestNG class. This is useful for example to centralize test setup for multiple test classes in a common superclass.</w:t>
            </w:r>
          </w:p>
          <w:p w:rsidR="00F94794" w:rsidRPr="00F94794" w:rsidRDefault="00F94794" w:rsidP="00F94794">
            <w:pPr>
              <w:spacing w:before="100" w:beforeAutospacing="1" w:after="100" w:afterAutospacing="1" w:line="240" w:lineRule="auto"/>
              <w:rPr>
                <w:rFonts w:ascii="Tahoma" w:eastAsia="Times New Roman" w:hAnsi="Tahoma" w:cs="Tahoma"/>
                <w:sz w:val="18"/>
                <w:szCs w:val="18"/>
              </w:rPr>
            </w:pPr>
            <w:r w:rsidRPr="00F94794">
              <w:rPr>
                <w:rFonts w:ascii="Tahoma" w:eastAsia="Times New Roman" w:hAnsi="Tahoma" w:cs="Tahoma"/>
                <w:sz w:val="18"/>
                <w:szCs w:val="18"/>
              </w:rPr>
              <w:t>In that case, TestNG guarantees that the "@Before" methods are executed in inheritance order (highest superclass first, then going down the inheritance chain), and the "@After" methods in reverse order (going up the inheritance chain).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alwaysRun</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For before methods (</w:t>
            </w:r>
            <w:proofErr w:type="spellStart"/>
            <w:r w:rsidRPr="00F94794">
              <w:rPr>
                <w:rFonts w:ascii="Tahoma" w:eastAsia="Times New Roman" w:hAnsi="Tahoma" w:cs="Tahoma"/>
                <w:sz w:val="18"/>
                <w:szCs w:val="18"/>
              </w:rPr>
              <w:t>beforeSuite</w:t>
            </w:r>
            <w:proofErr w:type="spellEnd"/>
            <w:r w:rsidRPr="00F94794">
              <w:rPr>
                <w:rFonts w:ascii="Tahoma" w:eastAsia="Times New Roman" w:hAnsi="Tahoma" w:cs="Tahoma"/>
                <w:sz w:val="18"/>
                <w:szCs w:val="18"/>
              </w:rPr>
              <w:t xml:space="preserve">, </w:t>
            </w:r>
            <w:proofErr w:type="spellStart"/>
            <w:r w:rsidRPr="00F94794">
              <w:rPr>
                <w:rFonts w:ascii="Tahoma" w:eastAsia="Times New Roman" w:hAnsi="Tahoma" w:cs="Tahoma"/>
                <w:sz w:val="18"/>
                <w:szCs w:val="18"/>
              </w:rPr>
              <w:t>beforeTest</w:t>
            </w:r>
            <w:proofErr w:type="spellEnd"/>
            <w:r w:rsidRPr="00F94794">
              <w:rPr>
                <w:rFonts w:ascii="Tahoma" w:eastAsia="Times New Roman" w:hAnsi="Tahoma" w:cs="Tahoma"/>
                <w:sz w:val="18"/>
                <w:szCs w:val="18"/>
              </w:rPr>
              <w:t xml:space="preserve">, </w:t>
            </w:r>
            <w:proofErr w:type="spellStart"/>
            <w:r w:rsidRPr="00F94794">
              <w:rPr>
                <w:rFonts w:ascii="Tahoma" w:eastAsia="Times New Roman" w:hAnsi="Tahoma" w:cs="Tahoma"/>
                <w:sz w:val="18"/>
                <w:szCs w:val="18"/>
              </w:rPr>
              <w:t>beforeTestClass</w:t>
            </w:r>
            <w:proofErr w:type="spellEnd"/>
            <w:r w:rsidRPr="00F94794">
              <w:rPr>
                <w:rFonts w:ascii="Tahoma" w:eastAsia="Times New Roman" w:hAnsi="Tahoma" w:cs="Tahoma"/>
                <w:sz w:val="18"/>
                <w:szCs w:val="18"/>
              </w:rPr>
              <w:t xml:space="preserve"> and </w:t>
            </w:r>
            <w:proofErr w:type="spellStart"/>
            <w:r w:rsidRPr="00F94794">
              <w:rPr>
                <w:rFonts w:ascii="Tahoma" w:eastAsia="Times New Roman" w:hAnsi="Tahoma" w:cs="Tahoma"/>
                <w:sz w:val="18"/>
                <w:szCs w:val="18"/>
              </w:rPr>
              <w:t>beforeTestMethod</w:t>
            </w:r>
            <w:proofErr w:type="spellEnd"/>
            <w:r w:rsidRPr="00F94794">
              <w:rPr>
                <w:rFonts w:ascii="Tahoma" w:eastAsia="Times New Roman" w:hAnsi="Tahoma" w:cs="Tahoma"/>
                <w:sz w:val="18"/>
                <w:szCs w:val="18"/>
              </w:rPr>
              <w:t xml:space="preserve">, but not </w:t>
            </w:r>
            <w:proofErr w:type="spellStart"/>
            <w:r w:rsidRPr="00F94794">
              <w:rPr>
                <w:rFonts w:ascii="Tahoma" w:eastAsia="Times New Roman" w:hAnsi="Tahoma" w:cs="Tahoma"/>
                <w:sz w:val="18"/>
                <w:szCs w:val="18"/>
              </w:rPr>
              <w:t>beforeGroups</w:t>
            </w:r>
            <w:proofErr w:type="spellEnd"/>
            <w:r w:rsidRPr="00F94794">
              <w:rPr>
                <w:rFonts w:ascii="Tahoma" w:eastAsia="Times New Roman" w:hAnsi="Tahoma" w:cs="Tahoma"/>
                <w:sz w:val="18"/>
                <w:szCs w:val="18"/>
              </w:rPr>
              <w:t>): If set to true, this configuration method will be run regardless of what groups it belongs to. </w:t>
            </w:r>
            <w:r w:rsidRPr="00F94794">
              <w:rPr>
                <w:rFonts w:ascii="Tahoma" w:eastAsia="Times New Roman" w:hAnsi="Tahoma" w:cs="Tahoma"/>
                <w:sz w:val="18"/>
                <w:szCs w:val="18"/>
              </w:rPr>
              <w:br/>
              <w:t>For after methods (</w:t>
            </w:r>
            <w:proofErr w:type="spellStart"/>
            <w:r w:rsidRPr="00F94794">
              <w:rPr>
                <w:rFonts w:ascii="Tahoma" w:eastAsia="Times New Roman" w:hAnsi="Tahoma" w:cs="Tahoma"/>
                <w:sz w:val="18"/>
                <w:szCs w:val="18"/>
              </w:rPr>
              <w:t>afterSuite</w:t>
            </w:r>
            <w:proofErr w:type="spellEnd"/>
            <w:r w:rsidRPr="00F94794">
              <w:rPr>
                <w:rFonts w:ascii="Tahoma" w:eastAsia="Times New Roman" w:hAnsi="Tahoma" w:cs="Tahoma"/>
                <w:sz w:val="18"/>
                <w:szCs w:val="18"/>
              </w:rPr>
              <w:t xml:space="preserve">, </w:t>
            </w:r>
            <w:proofErr w:type="spellStart"/>
            <w:r w:rsidRPr="00F94794">
              <w:rPr>
                <w:rFonts w:ascii="Tahoma" w:eastAsia="Times New Roman" w:hAnsi="Tahoma" w:cs="Tahoma"/>
                <w:sz w:val="18"/>
                <w:szCs w:val="18"/>
              </w:rPr>
              <w:t>afterClass</w:t>
            </w:r>
            <w:proofErr w:type="spellEnd"/>
            <w:r w:rsidRPr="00F94794">
              <w:rPr>
                <w:rFonts w:ascii="Tahoma" w:eastAsia="Times New Roman" w:hAnsi="Tahoma" w:cs="Tahoma"/>
                <w:sz w:val="18"/>
                <w:szCs w:val="18"/>
              </w:rPr>
              <w:t>, ...): If set to true, this configuration method will be run even if one or more methods invoked previously failed or was skipped.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dependsOnGroups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groups this method depends 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dependsOnMethods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methods this method depends 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enabled</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Whether methods on this class/method are enabled.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groups this class/method belongs to.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inheritGroups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If true, this method will belong to groups specified in the @Test annotation at the class level.</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onlyForGroups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Only for @</w:t>
            </w:r>
            <w:proofErr w:type="spellStart"/>
            <w:r w:rsidRPr="00F94794">
              <w:rPr>
                <w:rFonts w:ascii="Tahoma" w:eastAsia="Times New Roman" w:hAnsi="Tahoma" w:cs="Tahoma"/>
                <w:sz w:val="18"/>
                <w:szCs w:val="18"/>
              </w:rPr>
              <w:t>BeforeMethod</w:t>
            </w:r>
            <w:proofErr w:type="spellEnd"/>
            <w:r w:rsidRPr="00F94794">
              <w:rPr>
                <w:rFonts w:ascii="Tahoma" w:eastAsia="Times New Roman" w:hAnsi="Tahoma" w:cs="Tahoma"/>
                <w:sz w:val="18"/>
                <w:szCs w:val="18"/>
              </w:rPr>
              <w:t xml:space="preserve"> and @</w:t>
            </w:r>
            <w:proofErr w:type="spellStart"/>
            <w:r w:rsidRPr="00F94794">
              <w:rPr>
                <w:rFonts w:ascii="Tahoma" w:eastAsia="Times New Roman" w:hAnsi="Tahoma" w:cs="Tahoma"/>
                <w:sz w:val="18"/>
                <w:szCs w:val="18"/>
              </w:rPr>
              <w:t>AfterMethod</w:t>
            </w:r>
            <w:proofErr w:type="spellEnd"/>
            <w:r w:rsidRPr="00F94794">
              <w:rPr>
                <w:rFonts w:ascii="Tahoma" w:eastAsia="Times New Roman" w:hAnsi="Tahoma" w:cs="Tahoma"/>
                <w:sz w:val="18"/>
                <w:szCs w:val="18"/>
              </w:rPr>
              <w:t>. If specified, then this setup/teardown method will only be invoked if the corresponding test method belongs to one of the listed groups.</w:t>
            </w:r>
          </w:p>
        </w:tc>
      </w:tr>
      <w:tr w:rsidR="00F94794" w:rsidRPr="00F94794" w:rsidTr="00F94794">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w:t>
            </w:r>
          </w:p>
        </w:tc>
      </w:tr>
      <w:tr w:rsidR="00F94794" w:rsidRPr="00F94794" w:rsidTr="00F9479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b/>
                <w:bCs/>
                <w:sz w:val="20"/>
                <w:szCs w:val="20"/>
              </w:rPr>
              <w:t>@</w:t>
            </w:r>
            <w:proofErr w:type="spellStart"/>
            <w:r w:rsidRPr="00F94794">
              <w:rPr>
                <w:rFonts w:ascii="Courier New" w:eastAsia="Times New Roman" w:hAnsi="Courier New" w:cs="Courier New"/>
                <w:b/>
                <w:bCs/>
                <w:sz w:val="20"/>
                <w:szCs w:val="20"/>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t xml:space="preserve">Marks a method as supplying data for a test method. The annotated method must return an </w:t>
            </w:r>
            <w:proofErr w:type="gramStart"/>
            <w:r w:rsidRPr="00F94794">
              <w:rPr>
                <w:rFonts w:ascii="Tahoma" w:eastAsia="Times New Roman" w:hAnsi="Tahoma" w:cs="Tahoma"/>
                <w:b/>
                <w:bCs/>
                <w:sz w:val="18"/>
                <w:szCs w:val="18"/>
              </w:rPr>
              <w:t>Object[</w:t>
            </w:r>
            <w:proofErr w:type="gramEnd"/>
            <w:r w:rsidRPr="00F94794">
              <w:rPr>
                <w:rFonts w:ascii="Tahoma" w:eastAsia="Times New Roman" w:hAnsi="Tahoma" w:cs="Tahoma"/>
                <w:b/>
                <w:bCs/>
                <w:sz w:val="18"/>
                <w:szCs w:val="18"/>
              </w:rPr>
              <w:t xml:space="preserve">][] where each Object[] can be assigned the parameter list of the test method. The @Test method that wants to receive data from this </w:t>
            </w:r>
            <w:proofErr w:type="spellStart"/>
            <w:r w:rsidRPr="00F94794">
              <w:rPr>
                <w:rFonts w:ascii="Tahoma" w:eastAsia="Times New Roman" w:hAnsi="Tahoma" w:cs="Tahoma"/>
                <w:b/>
                <w:bCs/>
                <w:sz w:val="18"/>
                <w:szCs w:val="18"/>
              </w:rPr>
              <w:t>DataProvider</w:t>
            </w:r>
            <w:proofErr w:type="spellEnd"/>
            <w:r w:rsidRPr="00F94794">
              <w:rPr>
                <w:rFonts w:ascii="Tahoma" w:eastAsia="Times New Roman" w:hAnsi="Tahoma" w:cs="Tahoma"/>
                <w:b/>
                <w:bCs/>
                <w:sz w:val="18"/>
                <w:szCs w:val="18"/>
              </w:rPr>
              <w:t xml:space="preserve"> needs to use a </w:t>
            </w:r>
            <w:proofErr w:type="spellStart"/>
            <w:r w:rsidRPr="00F94794">
              <w:rPr>
                <w:rFonts w:ascii="Tahoma" w:eastAsia="Times New Roman" w:hAnsi="Tahoma" w:cs="Tahoma"/>
                <w:b/>
                <w:bCs/>
                <w:sz w:val="18"/>
                <w:szCs w:val="18"/>
              </w:rPr>
              <w:t>dataProvider</w:t>
            </w:r>
            <w:proofErr w:type="spellEnd"/>
            <w:r w:rsidRPr="00F94794">
              <w:rPr>
                <w:rFonts w:ascii="Tahoma" w:eastAsia="Times New Roman" w:hAnsi="Tahoma" w:cs="Tahoma"/>
                <w:b/>
                <w:bCs/>
                <w:sz w:val="18"/>
                <w:szCs w:val="18"/>
              </w:rPr>
              <w:t xml:space="preserve"> name equals to the name of this annotation.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name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name of this data provider. If it's not supplied, the name of this data provider will automatically be set to the name of the method.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parallel</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If set to true, tests generated using this data provider are run in parallel. Default value is false.</w:t>
            </w:r>
          </w:p>
        </w:tc>
      </w:tr>
      <w:tr w:rsidR="00F94794" w:rsidRPr="00F94794" w:rsidTr="00F94794">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w:t>
            </w:r>
          </w:p>
        </w:tc>
      </w:tr>
      <w:tr w:rsidR="00F94794" w:rsidRPr="00F94794" w:rsidTr="00F9479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b/>
                <w:bCs/>
                <w:sz w:val="20"/>
                <w:szCs w:val="20"/>
              </w:rPr>
              <w:lastRenderedPageBreak/>
              <w:t>@Factory</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t xml:space="preserve">Marks a method as a factory that returns objects that will be used by TestNG as Test classes. The method must return </w:t>
            </w:r>
            <w:proofErr w:type="gramStart"/>
            <w:r w:rsidRPr="00F94794">
              <w:rPr>
                <w:rFonts w:ascii="Tahoma" w:eastAsia="Times New Roman" w:hAnsi="Tahoma" w:cs="Tahoma"/>
                <w:b/>
                <w:bCs/>
                <w:sz w:val="18"/>
                <w:szCs w:val="18"/>
              </w:rPr>
              <w:t>Object[</w:t>
            </w:r>
            <w:proofErr w:type="gramEnd"/>
            <w:r w:rsidRPr="00F94794">
              <w:rPr>
                <w:rFonts w:ascii="Tahoma" w:eastAsia="Times New Roman" w:hAnsi="Tahoma" w:cs="Tahoma"/>
                <w:b/>
                <w:bCs/>
                <w:sz w:val="18"/>
                <w:szCs w:val="18"/>
              </w:rPr>
              <w:t>].</w:t>
            </w:r>
          </w:p>
        </w:tc>
      </w:tr>
      <w:tr w:rsidR="00F94794" w:rsidRPr="00F94794" w:rsidTr="00F94794">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w:t>
            </w:r>
          </w:p>
        </w:tc>
      </w:tr>
      <w:tr w:rsidR="00F94794" w:rsidRPr="00F94794" w:rsidTr="00F9479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b/>
                <w:bCs/>
                <w:sz w:val="20"/>
                <w:szCs w:val="20"/>
              </w:rPr>
              <w:t>@Listeners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t>Defines listeners on a test class.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value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An array of classes that extend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.ITestNGListener</w:t>
            </w:r>
            <w:proofErr w:type="spellEnd"/>
            <w:r w:rsidRPr="00F94794">
              <w:rPr>
                <w:rFonts w:ascii="Tahoma" w:eastAsia="Times New Roman" w:hAnsi="Tahoma" w:cs="Tahoma"/>
                <w:sz w:val="18"/>
                <w:szCs w:val="18"/>
              </w:rPr>
              <w:t>.</w:t>
            </w:r>
          </w:p>
        </w:tc>
      </w:tr>
      <w:tr w:rsidR="00F94794" w:rsidRPr="00F94794" w:rsidTr="00F94794">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w:t>
            </w:r>
          </w:p>
        </w:tc>
      </w:tr>
      <w:tr w:rsidR="00F94794" w:rsidRPr="00F94794" w:rsidTr="00F9479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b/>
                <w:bCs/>
                <w:sz w:val="20"/>
                <w:szCs w:val="20"/>
              </w:rPr>
              <w:t>@Parameters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t>Describes how to pass parameters to a @Test method.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value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variables used to fill the parameters of this method.</w:t>
            </w:r>
          </w:p>
        </w:tc>
      </w:tr>
      <w:tr w:rsidR="00F94794" w:rsidRPr="00F94794" w:rsidTr="00F94794">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w:t>
            </w:r>
          </w:p>
        </w:tc>
      </w:tr>
      <w:tr w:rsidR="00F94794" w:rsidRPr="00F94794" w:rsidTr="00F9479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t>@Test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b/>
                <w:bCs/>
                <w:sz w:val="18"/>
                <w:szCs w:val="18"/>
              </w:rPr>
              <w:t>Marks a class or a method as part of the test.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alwaysRun</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If set to true, this test method will always be run even if it depends on a method that failed.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name of the data provider for this test method.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dataProviderClass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dependsOnGroups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groups this method depends 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dependsOnMethods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methods this method depends 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description</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description for this method.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enabled</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Whether methods on this class/method are enabled.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expectedExceptions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exceptions that a test method is expected to throw. If no exception or a different than one on this list is thrown, this test will be marked a failure.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groups this class/method belongs to.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invocationCount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number of times this method should be invoked.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invocationTimeOut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The maximum number of milliseconds this test should take for the cumulated time of all the </w:t>
            </w:r>
            <w:proofErr w:type="spellStart"/>
            <w:r w:rsidRPr="00F94794">
              <w:rPr>
                <w:rFonts w:ascii="Tahoma" w:eastAsia="Times New Roman" w:hAnsi="Tahoma" w:cs="Tahoma"/>
                <w:sz w:val="18"/>
                <w:szCs w:val="18"/>
              </w:rPr>
              <w:t>invocationcounts</w:t>
            </w:r>
            <w:proofErr w:type="spellEnd"/>
            <w:r w:rsidRPr="00F94794">
              <w:rPr>
                <w:rFonts w:ascii="Tahoma" w:eastAsia="Times New Roman" w:hAnsi="Tahoma" w:cs="Tahoma"/>
                <w:sz w:val="18"/>
                <w:szCs w:val="18"/>
              </w:rPr>
              <w:t xml:space="preserve">. This attribute will be ignored if </w:t>
            </w:r>
            <w:proofErr w:type="spellStart"/>
            <w:r w:rsidRPr="00F94794">
              <w:rPr>
                <w:rFonts w:ascii="Tahoma" w:eastAsia="Times New Roman" w:hAnsi="Tahoma" w:cs="Tahoma"/>
                <w:sz w:val="18"/>
                <w:szCs w:val="18"/>
              </w:rPr>
              <w:t>invocationCount</w:t>
            </w:r>
            <w:proofErr w:type="spellEnd"/>
            <w:r w:rsidRPr="00F94794">
              <w:rPr>
                <w:rFonts w:ascii="Tahoma" w:eastAsia="Times New Roman" w:hAnsi="Tahoma" w:cs="Tahoma"/>
                <w:sz w:val="18"/>
                <w:szCs w:val="18"/>
              </w:rPr>
              <w:t xml:space="preserve"> is not specified.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Courier New" w:eastAsia="Times New Roman" w:hAnsi="Courier New" w:cs="Courier New"/>
                <w:sz w:val="20"/>
                <w:szCs w:val="20"/>
              </w:rPr>
              <w:t>priority</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priority for this test method. Lower priorities will be scheduled first.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successPercentage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percentage of success expected from this method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singleThreaded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 </w:t>
            </w:r>
            <w:r w:rsidRPr="00F94794">
              <w:rPr>
                <w:rFonts w:ascii="Courier New" w:eastAsia="Times New Roman" w:hAnsi="Courier New" w:cs="Courier New"/>
                <w:sz w:val="20"/>
                <w:szCs w:val="20"/>
              </w:rPr>
              <w:t>sequential</w:t>
            </w:r>
            <w:r w:rsidRPr="00F94794">
              <w:rPr>
                <w:rFonts w:ascii="Tahoma" w:eastAsia="Times New Roman" w:hAnsi="Tahoma" w:cs="Tahoma"/>
                <w:sz w:val="18"/>
                <w:szCs w:val="18"/>
              </w:rPr>
              <w:t> (now deprecated).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timeOut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maximum number of milliseconds this test should take.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threadPoolSize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The size of the thread pool for this method. The method will be invoked from multiple threads as specified by </w:t>
            </w:r>
            <w:proofErr w:type="spellStart"/>
            <w:r w:rsidRPr="00F94794">
              <w:rPr>
                <w:rFonts w:ascii="Tahoma" w:eastAsia="Times New Roman" w:hAnsi="Tahoma" w:cs="Tahoma"/>
                <w:sz w:val="18"/>
                <w:szCs w:val="18"/>
              </w:rPr>
              <w:t>invocationCount</w:t>
            </w:r>
            <w:proofErr w:type="spellEnd"/>
            <w:r w:rsidRPr="00F94794">
              <w:rPr>
                <w:rFonts w:ascii="Tahoma" w:eastAsia="Times New Roman" w:hAnsi="Tahoma" w:cs="Tahoma"/>
                <w:sz w:val="18"/>
                <w:szCs w:val="18"/>
              </w:rPr>
              <w:t>. </w:t>
            </w:r>
            <w:r w:rsidRPr="00F94794">
              <w:rPr>
                <w:rFonts w:ascii="Tahoma" w:eastAsia="Times New Roman" w:hAnsi="Tahoma" w:cs="Tahoma"/>
                <w:sz w:val="18"/>
                <w:szCs w:val="18"/>
              </w:rPr>
              <w:br/>
              <w:t xml:space="preserve">Note: this attribute is ignored if </w:t>
            </w:r>
            <w:proofErr w:type="spellStart"/>
            <w:r w:rsidRPr="00F94794">
              <w:rPr>
                <w:rFonts w:ascii="Tahoma" w:eastAsia="Times New Roman" w:hAnsi="Tahoma" w:cs="Tahoma"/>
                <w:sz w:val="18"/>
                <w:szCs w:val="18"/>
              </w:rPr>
              <w:t>invocationCount</w:t>
            </w:r>
            <w:proofErr w:type="spellEnd"/>
            <w:r w:rsidRPr="00F94794">
              <w:rPr>
                <w:rFonts w:ascii="Tahoma" w:eastAsia="Times New Roman" w:hAnsi="Tahoma" w:cs="Tahoma"/>
                <w:sz w:val="18"/>
                <w:szCs w:val="18"/>
              </w:rPr>
              <w:t xml:space="preserve"> is not specified</w:t>
            </w:r>
          </w:p>
        </w:tc>
      </w:tr>
    </w:tbl>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2" w:name="testng-xml"/>
      <w:r w:rsidRPr="00F94794">
        <w:rPr>
          <w:rFonts w:ascii="Tahoma" w:eastAsia="Times New Roman" w:hAnsi="Tahoma" w:cs="Tahoma"/>
          <w:b/>
          <w:bCs/>
          <w:color w:val="000000"/>
          <w:spacing w:val="29"/>
          <w:sz w:val="27"/>
          <w:szCs w:val="27"/>
        </w:rPr>
        <w:t>3 - testng.xml</w:t>
      </w:r>
      <w:bookmarkEnd w:id="2"/>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can invoke TestNG in several different ways:</w:t>
      </w:r>
    </w:p>
    <w:p w:rsidR="00F94794" w:rsidRPr="00F94794" w:rsidRDefault="00F94794" w:rsidP="00F94794">
      <w:pPr>
        <w:numPr>
          <w:ilvl w:val="0"/>
          <w:numId w:val="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With a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file</w:t>
      </w:r>
    </w:p>
    <w:p w:rsidR="00F94794" w:rsidRPr="00F94794" w:rsidRDefault="00F94794" w:rsidP="00F94794">
      <w:pPr>
        <w:numPr>
          <w:ilvl w:val="0"/>
          <w:numId w:val="5"/>
        </w:numPr>
        <w:spacing w:before="100" w:beforeAutospacing="1" w:after="100" w:afterAutospacing="1" w:line="240" w:lineRule="auto"/>
        <w:rPr>
          <w:rFonts w:ascii="Tahoma" w:eastAsia="Times New Roman" w:hAnsi="Tahoma" w:cs="Tahoma"/>
          <w:color w:val="000000"/>
          <w:sz w:val="18"/>
          <w:szCs w:val="18"/>
        </w:rPr>
      </w:pPr>
      <w:hyperlink r:id="rId70" w:history="1">
        <w:r w:rsidRPr="00F94794">
          <w:rPr>
            <w:rFonts w:ascii="Tahoma" w:eastAsia="Times New Roman" w:hAnsi="Tahoma" w:cs="Tahoma"/>
            <w:color w:val="0000FF"/>
            <w:sz w:val="18"/>
            <w:szCs w:val="18"/>
            <w:u w:val="single"/>
          </w:rPr>
          <w:t>With ant</w:t>
        </w:r>
      </w:hyperlink>
    </w:p>
    <w:p w:rsidR="00F94794" w:rsidRPr="00F94794" w:rsidRDefault="00F94794" w:rsidP="00F94794">
      <w:pPr>
        <w:numPr>
          <w:ilvl w:val="0"/>
          <w:numId w:val="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From the command line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This section describes the format of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(you will find documentation on ant and the command line below).</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 current DTD for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can be found on the main Web site:  </w:t>
      </w:r>
      <w:hyperlink r:id="rId71" w:history="1">
        <w:r w:rsidRPr="00F94794">
          <w:rPr>
            <w:rFonts w:ascii="Tahoma" w:eastAsia="Times New Roman" w:hAnsi="Tahoma" w:cs="Tahoma"/>
            <w:color w:val="0000FF"/>
            <w:sz w:val="18"/>
            <w:szCs w:val="18"/>
            <w:u w:val="single"/>
          </w:rPr>
          <w:t>testng-1.0.dtd</w:t>
        </w:r>
      </w:hyperlink>
      <w:r w:rsidRPr="00F94794">
        <w:rPr>
          <w:rFonts w:ascii="Tahoma" w:eastAsia="Times New Roman" w:hAnsi="Tahoma" w:cs="Tahoma"/>
          <w:color w:val="000000"/>
          <w:sz w:val="18"/>
          <w:szCs w:val="18"/>
        </w:rPr>
        <w:t> (for your convenience, you might prefer to browse the </w:t>
      </w:r>
      <w:hyperlink r:id="rId72" w:history="1">
        <w:r w:rsidRPr="00F94794">
          <w:rPr>
            <w:rFonts w:ascii="Tahoma" w:eastAsia="Times New Roman" w:hAnsi="Tahoma" w:cs="Tahoma"/>
            <w:color w:val="0000FF"/>
            <w:sz w:val="18"/>
            <w:szCs w:val="18"/>
            <w:u w:val="single"/>
          </w:rPr>
          <w:t>HTML version</w:t>
        </w:r>
      </w:hyperlink>
      <w:r w:rsidRPr="00F94794">
        <w:rPr>
          <w:rFonts w:ascii="Tahoma" w:eastAsia="Times New Roman" w:hAnsi="Tahoma" w:cs="Tahoma"/>
          <w:color w:val="000000"/>
          <w:sz w:val="18"/>
          <w:szCs w:val="18"/>
        </w:rPr>
        <w:t>).</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an example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Courier New" w:eastAsia="Times New Roman" w:hAnsi="Courier New" w:cs="Courier New"/>
                <w:sz w:val="20"/>
                <w:szCs w:val="20"/>
              </w:rPr>
              <w:t>&lt;!DOCTYPE</w:t>
            </w:r>
            <w:proofErr w:type="gramEnd"/>
            <w:r w:rsidRPr="00F94794">
              <w:rPr>
                <w:rFonts w:ascii="Courier New" w:eastAsia="Times New Roman" w:hAnsi="Courier New" w:cs="Courier New"/>
                <w:sz w:val="20"/>
                <w:szCs w:val="20"/>
              </w:rPr>
              <w:t xml:space="preserve"> suite SYSTEM "</w:t>
            </w:r>
            <w:hyperlink r:id="rId73" w:history="1">
              <w:r w:rsidRPr="00F94794">
                <w:rPr>
                  <w:rFonts w:ascii="Courier New" w:eastAsia="Times New Roman" w:hAnsi="Courier New" w:cs="Courier New"/>
                  <w:color w:val="0000FF"/>
                  <w:sz w:val="20"/>
                  <w:szCs w:val="20"/>
                  <w:u w:val="single"/>
                </w:rPr>
                <w:t>http://testng.org/testng-1.0.dtd</w:t>
              </w:r>
            </w:hyperlink>
            <w:r w:rsidRPr="00F94794">
              <w:rPr>
                <w:rFonts w:ascii="Courier New" w:eastAsia="Times New Roman" w:hAnsi="Courier New" w:cs="Courier New"/>
                <w:sz w:val="20"/>
                <w:szCs w:val="20"/>
              </w:rPr>
              <w:t>" &gt;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name="Suite1"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verbose="1"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Nopackage</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NoPackageTest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name="Regression1"&gt;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test.</w:t>
            </w:r>
            <w:proofErr w:type="gramStart"/>
            <w:r w:rsidRPr="00F94794">
              <w:rPr>
                <w:rFonts w:ascii="Courier New" w:eastAsia="Times New Roman" w:hAnsi="Courier New" w:cs="Courier New"/>
                <w:sz w:val="20"/>
                <w:szCs w:val="20"/>
              </w:rPr>
              <w:t>sample.ParameterSample</w:t>
            </w:r>
            <w:proofErr w:type="spellEnd"/>
            <w:proofErr w:type="gram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test.</w:t>
            </w:r>
            <w:proofErr w:type="gramStart"/>
            <w:r w:rsidRPr="00F94794">
              <w:rPr>
                <w:rFonts w:ascii="Courier New" w:eastAsia="Times New Roman" w:hAnsi="Courier New" w:cs="Courier New"/>
                <w:sz w:val="20"/>
                <w:szCs w:val="20"/>
              </w:rPr>
              <w:t>sample.ParameterTest</w:t>
            </w:r>
            <w:proofErr w:type="spellEnd"/>
            <w:proofErr w:type="gram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specify package names instead of class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Courier New" w:eastAsia="Times New Roman" w:hAnsi="Courier New" w:cs="Courier New"/>
                <w:sz w:val="20"/>
                <w:szCs w:val="20"/>
              </w:rPr>
              <w:t>&lt;!DOCTYPE</w:t>
            </w:r>
            <w:proofErr w:type="gramEnd"/>
            <w:r w:rsidRPr="00F94794">
              <w:rPr>
                <w:rFonts w:ascii="Courier New" w:eastAsia="Times New Roman" w:hAnsi="Courier New" w:cs="Courier New"/>
                <w:sz w:val="20"/>
                <w:szCs w:val="20"/>
              </w:rPr>
              <w:t xml:space="preserve"> suite SYSTEM "</w:t>
            </w:r>
            <w:hyperlink r:id="rId74" w:history="1">
              <w:r w:rsidRPr="00F94794">
                <w:rPr>
                  <w:rFonts w:ascii="Courier New" w:eastAsia="Times New Roman" w:hAnsi="Courier New" w:cs="Courier New"/>
                  <w:color w:val="0000FF"/>
                  <w:sz w:val="20"/>
                  <w:szCs w:val="20"/>
                  <w:u w:val="single"/>
                </w:rPr>
                <w:t>http://testng.org/testng-1.0.dtd</w:t>
              </w:r>
            </w:hyperlink>
            <w:r w:rsidRPr="00F94794">
              <w:rPr>
                <w:rFonts w:ascii="Courier New" w:eastAsia="Times New Roman" w:hAnsi="Courier New" w:cs="Courier New"/>
                <w:sz w:val="20"/>
                <w:szCs w:val="20"/>
              </w:rPr>
              <w:t>" &gt;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name="Suite1"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verbose="1"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name="Regression1"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&lt;packages&gt;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&lt;package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test.sample</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&lt;/packages&gt;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In this example, TestNG will look at all the classes in the package </w:t>
      </w:r>
      <w:proofErr w:type="spellStart"/>
      <w:r w:rsidRPr="00F94794">
        <w:rPr>
          <w:rFonts w:ascii="Courier New" w:eastAsia="Times New Roman" w:hAnsi="Courier New" w:cs="Courier New"/>
          <w:color w:val="000000"/>
          <w:sz w:val="20"/>
          <w:szCs w:val="20"/>
        </w:rPr>
        <w:t>test.sample</w:t>
      </w:r>
      <w:proofErr w:type="spellEnd"/>
      <w:r w:rsidRPr="00F94794">
        <w:rPr>
          <w:rFonts w:ascii="Tahoma" w:eastAsia="Times New Roman" w:hAnsi="Tahoma" w:cs="Tahoma"/>
          <w:color w:val="000000"/>
          <w:sz w:val="18"/>
          <w:szCs w:val="18"/>
        </w:rPr>
        <w:t> and will retain only classes that have TestNG annotations.</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also specify groups and methods to be included and excluded: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name="Regression1"&gt;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&lt;exclude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brokenTests</w:t>
            </w:r>
            <w:proofErr w:type="spellEnd"/>
            <w:proofErr w:type="gramStart"/>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checkinTests</w:t>
            </w:r>
            <w:proofErr w:type="spellEnd"/>
            <w:proofErr w:type="gramStart"/>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proofErr w:type="gramStart"/>
            <w:r w:rsidRPr="00F94794">
              <w:rPr>
                <w:rFonts w:ascii="Courier New" w:eastAsia="Times New Roman" w:hAnsi="Courier New" w:cs="Courier New"/>
                <w:sz w:val="20"/>
                <w:szCs w:val="20"/>
              </w:rPr>
              <w:t>test.IndividualMethodsTest</w:t>
            </w:r>
            <w:proofErr w:type="spellEnd"/>
            <w:proofErr w:type="gram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testMethod</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can also define new groups inside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and specify additional details in attributes, such as whether to run the tests in parallel, how many threads to use, whether you are running JUnit tests, etc... </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By default, TestNG will run your tests in the order they are found in the XML file. If you want the classes and methods listed in this file to be run in an unpredictable order, set the </w:t>
      </w:r>
      <w:r w:rsidRPr="00F94794">
        <w:rPr>
          <w:rFonts w:ascii="Courier New" w:eastAsia="Times New Roman" w:hAnsi="Courier New" w:cs="Courier New"/>
          <w:color w:val="000000"/>
          <w:sz w:val="20"/>
          <w:szCs w:val="20"/>
        </w:rPr>
        <w:t>preserve-order</w:t>
      </w:r>
      <w:r w:rsidRPr="00F94794">
        <w:rPr>
          <w:rFonts w:ascii="Tahoma" w:eastAsia="Times New Roman" w:hAnsi="Tahoma" w:cs="Tahoma"/>
          <w:color w:val="000000"/>
          <w:sz w:val="18"/>
          <w:szCs w:val="18"/>
        </w:rPr>
        <w:t> attribute to </w:t>
      </w:r>
      <w:r w:rsidRPr="00F94794">
        <w:rPr>
          <w:rFonts w:ascii="Courier New" w:eastAsia="Times New Roman" w:hAnsi="Courier New" w:cs="Courier New"/>
          <w:color w:val="000000"/>
          <w:sz w:val="20"/>
          <w:szCs w:val="20"/>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name="Regression1"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preserve-order="false"&gt;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gramStart"/>
            <w:r w:rsidRPr="00F94794">
              <w:rPr>
                <w:rFonts w:ascii="Courier New" w:eastAsia="Times New Roman" w:hAnsi="Courier New" w:cs="Courier New"/>
                <w:sz w:val="20"/>
                <w:szCs w:val="20"/>
              </w:rPr>
              <w:t>test.Test</w:t>
            </w:r>
            <w:proofErr w:type="gramEnd"/>
            <w:r w:rsidRPr="00F94794">
              <w:rPr>
                <w:rFonts w:ascii="Courier New" w:eastAsia="Times New Roman" w:hAnsi="Courier New" w:cs="Courier New"/>
                <w:sz w:val="20"/>
                <w:szCs w:val="20"/>
              </w:rPr>
              <w:t>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gramStart"/>
            <w:r w:rsidRPr="00F94794">
              <w:rPr>
                <w:rFonts w:ascii="Courier New" w:eastAsia="Times New Roman" w:hAnsi="Courier New" w:cs="Courier New"/>
                <w:sz w:val="20"/>
                <w:szCs w:val="20"/>
              </w:rPr>
              <w:t>test.Test</w:t>
            </w:r>
            <w:proofErr w:type="gramEnd"/>
            <w:r w:rsidRPr="00F94794">
              <w:rPr>
                <w:rFonts w:ascii="Courier New" w:eastAsia="Times New Roman" w:hAnsi="Courier New" w:cs="Courier New"/>
                <w:sz w:val="20"/>
                <w:szCs w:val="20"/>
              </w:rPr>
              <w: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Please see the DTD for a complete list of the features, or read on.</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3" w:name="running-testng"/>
      <w:r w:rsidRPr="00F94794">
        <w:rPr>
          <w:rFonts w:ascii="Tahoma" w:eastAsia="Times New Roman" w:hAnsi="Tahoma" w:cs="Tahoma"/>
          <w:b/>
          <w:bCs/>
          <w:color w:val="000000"/>
          <w:spacing w:val="29"/>
          <w:sz w:val="27"/>
          <w:szCs w:val="27"/>
        </w:rPr>
        <w:t>4 - Running TestNG</w:t>
      </w:r>
      <w:bookmarkEnd w:id="3"/>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can be invoked in different ways:</w:t>
      </w:r>
    </w:p>
    <w:p w:rsidR="00F94794" w:rsidRPr="00F94794" w:rsidRDefault="00F94794" w:rsidP="00F94794">
      <w:pPr>
        <w:numPr>
          <w:ilvl w:val="0"/>
          <w:numId w:val="6"/>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Command line</w:t>
      </w:r>
    </w:p>
    <w:p w:rsidR="00F94794" w:rsidRPr="00F94794" w:rsidRDefault="00F94794" w:rsidP="00F94794">
      <w:pPr>
        <w:numPr>
          <w:ilvl w:val="0"/>
          <w:numId w:val="6"/>
        </w:numPr>
        <w:spacing w:before="100" w:beforeAutospacing="1" w:after="100" w:afterAutospacing="1" w:line="240" w:lineRule="auto"/>
        <w:rPr>
          <w:rFonts w:ascii="Tahoma" w:eastAsia="Times New Roman" w:hAnsi="Tahoma" w:cs="Tahoma"/>
          <w:color w:val="000000"/>
          <w:sz w:val="18"/>
          <w:szCs w:val="18"/>
        </w:rPr>
      </w:pPr>
      <w:hyperlink r:id="rId75" w:history="1">
        <w:r w:rsidRPr="00F94794">
          <w:rPr>
            <w:rFonts w:ascii="Tahoma" w:eastAsia="Times New Roman" w:hAnsi="Tahoma" w:cs="Tahoma"/>
            <w:color w:val="0000FF"/>
            <w:sz w:val="18"/>
            <w:szCs w:val="18"/>
            <w:u w:val="single"/>
          </w:rPr>
          <w:t>ant</w:t>
        </w:r>
      </w:hyperlink>
    </w:p>
    <w:p w:rsidR="00F94794" w:rsidRPr="00F94794" w:rsidRDefault="00F94794" w:rsidP="00F94794">
      <w:pPr>
        <w:numPr>
          <w:ilvl w:val="0"/>
          <w:numId w:val="6"/>
        </w:numPr>
        <w:spacing w:before="100" w:beforeAutospacing="1" w:after="100" w:afterAutospacing="1" w:line="240" w:lineRule="auto"/>
        <w:rPr>
          <w:rFonts w:ascii="Tahoma" w:eastAsia="Times New Roman" w:hAnsi="Tahoma" w:cs="Tahoma"/>
          <w:color w:val="000000"/>
          <w:sz w:val="18"/>
          <w:szCs w:val="18"/>
        </w:rPr>
      </w:pPr>
      <w:hyperlink r:id="rId76" w:history="1">
        <w:r w:rsidRPr="00F94794">
          <w:rPr>
            <w:rFonts w:ascii="Tahoma" w:eastAsia="Times New Roman" w:hAnsi="Tahoma" w:cs="Tahoma"/>
            <w:color w:val="0000FF"/>
            <w:sz w:val="18"/>
            <w:szCs w:val="18"/>
            <w:u w:val="single"/>
          </w:rPr>
          <w:t>Eclipse</w:t>
        </w:r>
      </w:hyperlink>
    </w:p>
    <w:p w:rsidR="00F94794" w:rsidRPr="00F94794" w:rsidRDefault="00F94794" w:rsidP="00F94794">
      <w:pPr>
        <w:numPr>
          <w:ilvl w:val="0"/>
          <w:numId w:val="6"/>
        </w:numPr>
        <w:spacing w:before="100" w:beforeAutospacing="1" w:after="100" w:afterAutospacing="1" w:line="240" w:lineRule="auto"/>
        <w:rPr>
          <w:rFonts w:ascii="Tahoma" w:eastAsia="Times New Roman" w:hAnsi="Tahoma" w:cs="Tahoma"/>
          <w:color w:val="000000"/>
          <w:sz w:val="18"/>
          <w:szCs w:val="18"/>
        </w:rPr>
      </w:pPr>
      <w:hyperlink r:id="rId77" w:history="1">
        <w:r w:rsidRPr="00F94794">
          <w:rPr>
            <w:rFonts w:ascii="Tahoma" w:eastAsia="Times New Roman" w:hAnsi="Tahoma" w:cs="Tahoma"/>
            <w:color w:val="0000FF"/>
            <w:sz w:val="18"/>
            <w:szCs w:val="18"/>
            <w:u w:val="single"/>
          </w:rPr>
          <w:t>IntelliJ's IDEA</w:t>
        </w:r>
      </w:hyperlink>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section only explains how to invoke TestNG from the command line. Please click on one of the links above if you are interested in one of the other ways.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proofErr w:type="gramStart"/>
      <w:r w:rsidRPr="00F94794">
        <w:rPr>
          <w:rFonts w:ascii="Tahoma" w:eastAsia="Times New Roman" w:hAnsi="Tahoma" w:cs="Tahoma"/>
          <w:color w:val="000000"/>
          <w:sz w:val="18"/>
          <w:szCs w:val="18"/>
        </w:rPr>
        <w:t>Assuming that</w:t>
      </w:r>
      <w:proofErr w:type="gramEnd"/>
      <w:r w:rsidRPr="00F94794">
        <w:rPr>
          <w:rFonts w:ascii="Tahoma" w:eastAsia="Times New Roman" w:hAnsi="Tahoma" w:cs="Tahoma"/>
          <w:color w:val="000000"/>
          <w:sz w:val="18"/>
          <w:szCs w:val="18"/>
        </w:rPr>
        <w:t xml:space="preserve"> you have TestNG in your class path, the simplest way to invoke TestNG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java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testng1.xml [testng2.xml testng3.xml ...]</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need to specify at least one XML file describing the TestNG suite you are trying to run. Additionally, the following command-line switches are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308"/>
        <w:gridCol w:w="4703"/>
      </w:tblGrid>
      <w:tr w:rsidR="00F94794" w:rsidRPr="00F94794" w:rsidTr="00F94794">
        <w:trPr>
          <w:tblHeader/>
          <w:tblCellSpacing w:w="15" w:type="dxa"/>
        </w:trPr>
        <w:tc>
          <w:tcPr>
            <w:tcW w:w="0" w:type="auto"/>
            <w:gridSpan w:val="3"/>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sz w:val="24"/>
                <w:szCs w:val="24"/>
              </w:rPr>
            </w:pPr>
            <w:r w:rsidRPr="00F94794">
              <w:rPr>
                <w:rFonts w:ascii="Tahoma" w:eastAsia="Times New Roman" w:hAnsi="Tahoma" w:cs="Tahoma"/>
                <w:sz w:val="24"/>
                <w:szCs w:val="24"/>
              </w:rPr>
              <w:t>Command Line Parameters</w:t>
            </w:r>
          </w:p>
        </w:tc>
      </w:tr>
      <w:tr w:rsidR="00F94794" w:rsidRPr="00F94794" w:rsidTr="00F94794">
        <w:trPr>
          <w:tblHeader/>
          <w:tblCellSpacing w:w="15" w:type="dxa"/>
        </w:trPr>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Option</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Argument</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Documentation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configfailurepolicy</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Courier New" w:eastAsia="Times New Roman" w:hAnsi="Courier New" w:cs="Courier New"/>
                <w:sz w:val="20"/>
                <w:szCs w:val="20"/>
              </w:rPr>
              <w:t>skip</w:t>
            </w:r>
            <w:r w:rsidRPr="00F94794">
              <w:rPr>
                <w:rFonts w:ascii="Tahoma" w:eastAsia="Times New Roman" w:hAnsi="Tahoma" w:cs="Tahoma"/>
                <w:sz w:val="18"/>
                <w:szCs w:val="18"/>
              </w:rPr>
              <w:t>|</w:t>
            </w:r>
            <w:r w:rsidRPr="00F94794">
              <w:rPr>
                <w:rFonts w:ascii="Courier New" w:eastAsia="Times New Roman" w:hAnsi="Courier New" w:cs="Courier New"/>
                <w:sz w:val="20"/>
                <w:szCs w:val="20"/>
              </w:rPr>
              <w:t>continue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Whether TestNG should </w:t>
            </w:r>
            <w:r w:rsidRPr="00F94794">
              <w:rPr>
                <w:rFonts w:ascii="Courier New" w:eastAsia="Times New Roman" w:hAnsi="Courier New" w:cs="Courier New"/>
                <w:sz w:val="20"/>
                <w:szCs w:val="20"/>
              </w:rPr>
              <w:t>continue</w:t>
            </w:r>
            <w:r w:rsidRPr="00F94794">
              <w:rPr>
                <w:rFonts w:ascii="Tahoma" w:eastAsia="Times New Roman" w:hAnsi="Tahoma" w:cs="Tahoma"/>
                <w:sz w:val="18"/>
                <w:szCs w:val="18"/>
              </w:rPr>
              <w:t> to execute the remaining tests in the suite or </w:t>
            </w:r>
            <w:r w:rsidRPr="00F94794">
              <w:rPr>
                <w:rFonts w:ascii="Courier New" w:eastAsia="Times New Roman" w:hAnsi="Courier New" w:cs="Courier New"/>
                <w:sz w:val="20"/>
                <w:szCs w:val="20"/>
              </w:rPr>
              <w:t>skip</w:t>
            </w:r>
            <w:r w:rsidRPr="00F94794">
              <w:rPr>
                <w:rFonts w:ascii="Tahoma" w:eastAsia="Times New Roman" w:hAnsi="Tahoma" w:cs="Tahoma"/>
                <w:sz w:val="18"/>
                <w:szCs w:val="18"/>
              </w:rPr>
              <w:t> them if an @Before* method fails. Default behavior is </w:t>
            </w:r>
            <w:r w:rsidRPr="00F94794">
              <w:rPr>
                <w:rFonts w:ascii="Courier New" w:eastAsia="Times New Roman" w:hAnsi="Courier New" w:cs="Courier New"/>
                <w:sz w:val="20"/>
                <w:szCs w:val="20"/>
              </w:rPr>
              <w:t>skip</w:t>
            </w:r>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-d</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directory</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directory where the reports will be generated (defaults to </w:t>
            </w:r>
            <w:r w:rsidRPr="00F94794">
              <w:rPr>
                <w:rFonts w:ascii="Courier New" w:eastAsia="Times New Roman" w:hAnsi="Courier New" w:cs="Courier New"/>
                <w:sz w:val="20"/>
                <w:szCs w:val="20"/>
              </w:rPr>
              <w:t>test-output</w:t>
            </w:r>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dataproviderthreadcount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default number of threads to use for data providers when running tests in parallel.</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This sets the default maximum number of threads to use for data providers when running tests in parallel. It will only take effect if the parallel mode has been selected (for example, with the -parallel option). This can be overridden in the suite definition.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excludegroups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comma-separated list of 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groups you want to be excluded from this run.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comma-separated list of 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list of groups you want to run (e.g. </w:t>
            </w: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windows,linux</w:t>
            </w:r>
            <w:proofErr w:type="gramEnd"/>
            <w:r w:rsidRPr="00F94794">
              <w:rPr>
                <w:rFonts w:ascii="Courier New" w:eastAsia="Times New Roman" w:hAnsi="Courier New" w:cs="Courier New"/>
                <w:sz w:val="20"/>
                <w:szCs w:val="20"/>
              </w:rPr>
              <w:t>,regression</w:t>
            </w:r>
            <w:proofErr w:type="spellEnd"/>
            <w:r w:rsidRPr="00F94794">
              <w:rPr>
                <w:rFonts w:ascii="Courier New" w:eastAsia="Times New Roman" w:hAnsi="Courier New" w:cs="Courier New"/>
                <w:sz w:val="20"/>
                <w:szCs w:val="20"/>
              </w:rPr>
              <w:t>"</w:t>
            </w:r>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-listener</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A comma-separated list of Java classes that can be found on your </w:t>
            </w:r>
            <w:proofErr w:type="spellStart"/>
            <w:r w:rsidRPr="00F94794">
              <w:rPr>
                <w:rFonts w:ascii="Tahoma" w:eastAsia="Times New Roman" w:hAnsi="Tahoma" w:cs="Tahoma"/>
                <w:sz w:val="18"/>
                <w:szCs w:val="18"/>
              </w:rPr>
              <w:t>classpath</w:t>
            </w:r>
            <w:proofErr w:type="spellEnd"/>
            <w:r w:rsidRPr="00F94794">
              <w:rPr>
                <w:rFonts w:ascii="Tahoma" w:eastAsia="Times New Roman" w:hAnsi="Tahoma" w:cs="Tahoma"/>
                <w:sz w:val="18"/>
                <w:szCs w:val="18"/>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Lets</w:t>
            </w:r>
            <w:proofErr w:type="spellEnd"/>
            <w:r w:rsidRPr="00F94794">
              <w:rPr>
                <w:rFonts w:ascii="Tahoma" w:eastAsia="Times New Roman" w:hAnsi="Tahoma" w:cs="Tahoma"/>
                <w:sz w:val="18"/>
                <w:szCs w:val="18"/>
              </w:rPr>
              <w:t xml:space="preserve"> you specify your own test listeners. The classes need to implement </w:t>
            </w:r>
            <w:proofErr w:type="spellStart"/>
            <w:r w:rsidRPr="00F94794">
              <w:rPr>
                <w:rFonts w:ascii="Tahoma" w:eastAsia="Times New Roman" w:hAnsi="Tahoma" w:cs="Tahoma"/>
                <w:sz w:val="18"/>
                <w:szCs w:val="18"/>
              </w:rPr>
              <w:fldChar w:fldCharType="begin"/>
            </w:r>
            <w:r w:rsidRPr="00F94794">
              <w:rPr>
                <w:rFonts w:ascii="Tahoma" w:eastAsia="Times New Roman" w:hAnsi="Tahoma" w:cs="Tahoma"/>
                <w:sz w:val="18"/>
                <w:szCs w:val="18"/>
              </w:rPr>
              <w:instrText xml:space="preserve"> HYPERLINK "https://jitpack.io/com/github/cbeust/testng/master/javadoc/org/testng/ITestListener.html" </w:instrText>
            </w:r>
            <w:r w:rsidRPr="00F94794">
              <w:rPr>
                <w:rFonts w:ascii="Tahoma" w:eastAsia="Times New Roman" w:hAnsi="Tahoma" w:cs="Tahoma"/>
                <w:sz w:val="18"/>
                <w:szCs w:val="18"/>
              </w:rPr>
              <w:fldChar w:fldCharType="separate"/>
            </w:r>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.ITestListener</w:t>
            </w:r>
            <w:proofErr w:type="spellEnd"/>
            <w:r w:rsidRPr="00F94794">
              <w:rPr>
                <w:rFonts w:ascii="Tahoma" w:eastAsia="Times New Roman" w:hAnsi="Tahoma" w:cs="Tahoma"/>
                <w:sz w:val="18"/>
                <w:szCs w:val="18"/>
              </w:rPr>
              <w:fldChar w:fldCharType="end"/>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-methods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comma separated list of fully qualified class name and method. For example </w:t>
            </w:r>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example.Foo.f</w:t>
            </w:r>
            <w:proofErr w:type="gramEnd"/>
            <w:r w:rsidRPr="00F94794">
              <w:rPr>
                <w:rFonts w:ascii="Courier New" w:eastAsia="Times New Roman" w:hAnsi="Courier New" w:cs="Courier New"/>
                <w:sz w:val="20"/>
                <w:szCs w:val="20"/>
              </w:rPr>
              <w:t>1,com.example.Bar.f2</w:t>
            </w:r>
            <w:r w:rsidRPr="00F94794">
              <w:rPr>
                <w:rFonts w:ascii="Tahoma" w:eastAsia="Times New Roman" w:hAnsi="Tahoma" w:cs="Tahoma"/>
                <w:sz w:val="18"/>
                <w:szCs w:val="18"/>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Lets</w:t>
            </w:r>
            <w:proofErr w:type="spellEnd"/>
            <w:r w:rsidRPr="00F94794">
              <w:rPr>
                <w:rFonts w:ascii="Tahoma" w:eastAsia="Times New Roman" w:hAnsi="Tahoma" w:cs="Tahoma"/>
                <w:sz w:val="18"/>
                <w:szCs w:val="18"/>
              </w:rPr>
              <w:t xml:space="preserve"> you specify individual methods to run.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methodselectors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comma-separated list of Java classes and method priorities that define method selectors.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Lets</w:t>
            </w:r>
            <w:proofErr w:type="spellEnd"/>
            <w:r w:rsidRPr="00F94794">
              <w:rPr>
                <w:rFonts w:ascii="Tahoma" w:eastAsia="Times New Roman" w:hAnsi="Tahoma" w:cs="Tahoma"/>
                <w:sz w:val="18"/>
                <w:szCs w:val="18"/>
              </w:rPr>
              <w:t xml:space="preserve"> you specify method selectors on the command line. For example: </w:t>
            </w:r>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example.Selector</w:t>
            </w:r>
            <w:proofErr w:type="gramEnd"/>
            <w:r w:rsidRPr="00F94794">
              <w:rPr>
                <w:rFonts w:ascii="Courier New" w:eastAsia="Times New Roman" w:hAnsi="Courier New" w:cs="Courier New"/>
                <w:sz w:val="20"/>
                <w:szCs w:val="20"/>
              </w:rPr>
              <w:t>1:3,com.example.Selector2:2</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-parallel</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methods|tests|classes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If specified, sets the default mechanism used to determine how to use parallel threads when running tests. If not set, default mechanism is not to use parallel threads at all. This can be overridden in the suite definition.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-reporter</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extended configuration for a custom report listener.</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gramStart"/>
            <w:r w:rsidRPr="00F94794">
              <w:rPr>
                <w:rFonts w:ascii="Tahoma" w:eastAsia="Times New Roman" w:hAnsi="Tahoma" w:cs="Tahoma"/>
                <w:sz w:val="18"/>
                <w:szCs w:val="18"/>
              </w:rPr>
              <w:t>Similar to</w:t>
            </w:r>
            <w:proofErr w:type="gramEnd"/>
            <w:r w:rsidRPr="00F94794">
              <w:rPr>
                <w:rFonts w:ascii="Tahoma" w:eastAsia="Times New Roman" w:hAnsi="Tahoma" w:cs="Tahoma"/>
                <w:sz w:val="18"/>
                <w:szCs w:val="18"/>
              </w:rPr>
              <w:t xml:space="preserve"> the </w:t>
            </w:r>
            <w:r w:rsidRPr="00F94794">
              <w:rPr>
                <w:rFonts w:ascii="Courier New" w:eastAsia="Times New Roman" w:hAnsi="Courier New" w:cs="Courier New"/>
                <w:sz w:val="20"/>
                <w:szCs w:val="20"/>
              </w:rPr>
              <w:t>-listener</w:t>
            </w:r>
            <w:r w:rsidRPr="00F94794">
              <w:rPr>
                <w:rFonts w:ascii="Tahoma" w:eastAsia="Times New Roman" w:hAnsi="Tahoma" w:cs="Tahoma"/>
                <w:sz w:val="18"/>
                <w:szCs w:val="18"/>
              </w:rPr>
              <w:t> option, except that it allows the configuration of JavaBeans-style properties on the reporter instance. </w:t>
            </w:r>
            <w:r w:rsidRPr="00F94794">
              <w:rPr>
                <w:rFonts w:ascii="Tahoma" w:eastAsia="Times New Roman" w:hAnsi="Tahoma" w:cs="Tahoma"/>
                <w:sz w:val="18"/>
                <w:szCs w:val="18"/>
              </w:rPr>
              <w:br/>
              <w:t>Example: </w:t>
            </w:r>
            <w:r w:rsidRPr="00F94794">
              <w:rPr>
                <w:rFonts w:ascii="Courier New" w:eastAsia="Times New Roman" w:hAnsi="Courier New" w:cs="Courier New"/>
                <w:sz w:val="20"/>
                <w:szCs w:val="20"/>
              </w:rPr>
              <w:t xml:space="preserve">-reporter </w:t>
            </w:r>
            <w:proofErr w:type="spellStart"/>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test.MyReporter</w:t>
            </w:r>
            <w:proofErr w:type="gramEnd"/>
            <w:r w:rsidRPr="00F94794">
              <w:rPr>
                <w:rFonts w:ascii="Courier New" w:eastAsia="Times New Roman" w:hAnsi="Courier New" w:cs="Courier New"/>
                <w:sz w:val="20"/>
                <w:szCs w:val="20"/>
              </w:rPr>
              <w:t>:methodFilter</w:t>
            </w:r>
            <w:proofErr w:type="spellEnd"/>
            <w:r w:rsidRPr="00F94794">
              <w:rPr>
                <w:rFonts w:ascii="Courier New" w:eastAsia="Times New Roman" w:hAnsi="Courier New" w:cs="Courier New"/>
                <w:sz w:val="20"/>
                <w:szCs w:val="20"/>
              </w:rPr>
              <w:t>=*insert*,</w:t>
            </w:r>
            <w:proofErr w:type="spellStart"/>
            <w:r w:rsidRPr="00F94794">
              <w:rPr>
                <w:rFonts w:ascii="Courier New" w:eastAsia="Times New Roman" w:hAnsi="Courier New" w:cs="Courier New"/>
                <w:sz w:val="20"/>
                <w:szCs w:val="20"/>
              </w:rPr>
              <w:t>enableFiltering</w:t>
            </w:r>
            <w:proofErr w:type="spellEnd"/>
            <w:r w:rsidRPr="00F94794">
              <w:rPr>
                <w:rFonts w:ascii="Courier New" w:eastAsia="Times New Roman" w:hAnsi="Courier New" w:cs="Courier New"/>
                <w:sz w:val="20"/>
                <w:szCs w:val="20"/>
              </w:rPr>
              <w:t>=true</w:t>
            </w:r>
            <w:r w:rsidRPr="00F94794">
              <w:rPr>
                <w:rFonts w:ascii="Tahoma" w:eastAsia="Times New Roman" w:hAnsi="Tahoma" w:cs="Tahoma"/>
                <w:sz w:val="18"/>
                <w:szCs w:val="18"/>
              </w:rPr>
              <w:t> </w:t>
            </w:r>
            <w:r w:rsidRPr="00F94794">
              <w:rPr>
                <w:rFonts w:ascii="Tahoma" w:eastAsia="Times New Roman" w:hAnsi="Tahoma" w:cs="Tahoma"/>
                <w:sz w:val="18"/>
                <w:szCs w:val="18"/>
              </w:rPr>
              <w:br/>
            </w:r>
            <w:r w:rsidRPr="00F94794">
              <w:rPr>
                <w:rFonts w:ascii="Tahoma" w:eastAsia="Times New Roman" w:hAnsi="Tahoma" w:cs="Tahoma"/>
                <w:sz w:val="18"/>
                <w:szCs w:val="18"/>
              </w:rPr>
              <w:lastRenderedPageBreak/>
              <w:t>You can have as many occurrences of this option, one for each reporter that needs to be added.</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lastRenderedPageBreak/>
              <w:t>-</w:t>
            </w:r>
            <w:proofErr w:type="spellStart"/>
            <w:r w:rsidRPr="00F94794">
              <w:rPr>
                <w:rFonts w:ascii="Tahoma" w:eastAsia="Times New Roman" w:hAnsi="Tahoma" w:cs="Tahoma"/>
                <w:sz w:val="18"/>
                <w:szCs w:val="18"/>
              </w:rPr>
              <w:t>sourcedir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semi-colon separated list of directories.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The directories where your </w:t>
            </w:r>
            <w:proofErr w:type="spellStart"/>
            <w:r w:rsidRPr="00F94794">
              <w:rPr>
                <w:rFonts w:ascii="Tahoma" w:eastAsia="Times New Roman" w:hAnsi="Tahoma" w:cs="Tahoma"/>
                <w:sz w:val="18"/>
                <w:szCs w:val="18"/>
              </w:rPr>
              <w:t>javadoc</w:t>
            </w:r>
            <w:proofErr w:type="spellEnd"/>
            <w:r w:rsidRPr="00F94794">
              <w:rPr>
                <w:rFonts w:ascii="Tahoma" w:eastAsia="Times New Roman" w:hAnsi="Tahoma" w:cs="Tahoma"/>
                <w:sz w:val="18"/>
                <w:szCs w:val="18"/>
              </w:rPr>
              <w:t xml:space="preserve"> annotated test sources are. This option is only necessary if you are using </w:t>
            </w:r>
            <w:proofErr w:type="spellStart"/>
            <w:r w:rsidRPr="00F94794">
              <w:rPr>
                <w:rFonts w:ascii="Tahoma" w:eastAsia="Times New Roman" w:hAnsi="Tahoma" w:cs="Tahoma"/>
                <w:sz w:val="18"/>
                <w:szCs w:val="18"/>
              </w:rPr>
              <w:t>javadoc</w:t>
            </w:r>
            <w:proofErr w:type="spellEnd"/>
            <w:r w:rsidRPr="00F94794">
              <w:rPr>
                <w:rFonts w:ascii="Tahoma" w:eastAsia="Times New Roman" w:hAnsi="Tahoma" w:cs="Tahoma"/>
                <w:sz w:val="18"/>
                <w:szCs w:val="18"/>
              </w:rPr>
              <w:t xml:space="preserve"> type annotations. (e.g. </w:t>
            </w:r>
            <w:r w:rsidRPr="00F94794">
              <w:rPr>
                <w:rFonts w:ascii="Courier New" w:eastAsia="Times New Roman" w:hAnsi="Courier New" w:cs="Courier New"/>
                <w:sz w:val="20"/>
                <w:szCs w:val="20"/>
              </w:rPr>
              <w:t>"src/test"</w:t>
            </w:r>
            <w:r w:rsidRPr="00F94794">
              <w:rPr>
                <w:rFonts w:ascii="Tahoma" w:eastAsia="Times New Roman" w:hAnsi="Tahoma" w:cs="Tahoma"/>
                <w:sz w:val="18"/>
                <w:szCs w:val="18"/>
              </w:rPr>
              <w:t> or </w:t>
            </w:r>
            <w:r w:rsidRPr="00F94794">
              <w:rPr>
                <w:rFonts w:ascii="Courier New" w:eastAsia="Times New Roman" w:hAnsi="Courier New" w:cs="Courier New"/>
                <w:sz w:val="20"/>
                <w:szCs w:val="20"/>
              </w:rPr>
              <w:t>"src/test/org/testng/eclipse-</w:t>
            </w:r>
            <w:proofErr w:type="gramStart"/>
            <w:r w:rsidRPr="00F94794">
              <w:rPr>
                <w:rFonts w:ascii="Courier New" w:eastAsia="Times New Roman" w:hAnsi="Courier New" w:cs="Courier New"/>
                <w:sz w:val="20"/>
                <w:szCs w:val="20"/>
              </w:rPr>
              <w:t>plugin;src</w:t>
            </w:r>
            <w:proofErr w:type="gramEnd"/>
            <w:r w:rsidRPr="00F94794">
              <w:rPr>
                <w:rFonts w:ascii="Courier New" w:eastAsia="Times New Roman" w:hAnsi="Courier New" w:cs="Courier New"/>
                <w:sz w:val="20"/>
                <w:szCs w:val="20"/>
              </w:rPr>
              <w:t>/test/org/testng/testng"</w:t>
            </w:r>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suitename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default name to use for a test suite.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This specifies the suite name for a test suite defined on the command line. This option is ignored if the suite.xml file or the source code specifies a different suite name. It is possible to create a suite name with spaces in it if you surround it with double-quotes "like this".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testclass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A comma-separated list of classes that can be found in your </w:t>
            </w:r>
            <w:proofErr w:type="spellStart"/>
            <w:r w:rsidRPr="00F94794">
              <w:rPr>
                <w:rFonts w:ascii="Tahoma" w:eastAsia="Times New Roman" w:hAnsi="Tahoma" w:cs="Tahoma"/>
                <w:sz w:val="18"/>
                <w:szCs w:val="18"/>
              </w:rPr>
              <w:t>classpath</w:t>
            </w:r>
            <w:proofErr w:type="spellEnd"/>
            <w:r w:rsidRPr="00F94794">
              <w:rPr>
                <w:rFonts w:ascii="Tahoma" w:eastAsia="Times New Roman" w:hAnsi="Tahoma" w:cs="Tahoma"/>
                <w:sz w:val="18"/>
                <w:szCs w:val="18"/>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list of class files separated by commas (e.g. </w:t>
            </w: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org.foo.Test</w:t>
            </w:r>
            <w:proofErr w:type="gramEnd"/>
            <w:r w:rsidRPr="00F94794">
              <w:rPr>
                <w:rFonts w:ascii="Courier New" w:eastAsia="Times New Roman" w:hAnsi="Courier New" w:cs="Courier New"/>
                <w:sz w:val="20"/>
                <w:szCs w:val="20"/>
              </w:rPr>
              <w:t>1,org.foo.test2"</w:t>
            </w:r>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testjar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A jar </w:t>
            </w:r>
            <w:proofErr w:type="gramStart"/>
            <w:r w:rsidRPr="00F94794">
              <w:rPr>
                <w:rFonts w:ascii="Tahoma" w:eastAsia="Times New Roman" w:hAnsi="Tahoma" w:cs="Tahoma"/>
                <w:sz w:val="18"/>
                <w:szCs w:val="18"/>
              </w:rPr>
              <w:t>file</w:t>
            </w:r>
            <w:proofErr w:type="gramEnd"/>
            <w:r w:rsidRPr="00F94794">
              <w:rPr>
                <w:rFonts w:ascii="Tahoma" w:eastAsia="Times New Roman" w:hAnsi="Tahoma" w:cs="Tahoma"/>
                <w:sz w:val="18"/>
                <w:szCs w:val="18"/>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Specifies a jar file that contains test classes. If a </w:t>
            </w:r>
            <w:r w:rsidRPr="00F94794">
              <w:rPr>
                <w:rFonts w:ascii="Courier New" w:eastAsia="Times New Roman" w:hAnsi="Courier New" w:cs="Courier New"/>
                <w:sz w:val="20"/>
                <w:szCs w:val="20"/>
              </w:rPr>
              <w:t>testng.xml</w:t>
            </w:r>
            <w:r w:rsidRPr="00F94794">
              <w:rPr>
                <w:rFonts w:ascii="Tahoma" w:eastAsia="Times New Roman" w:hAnsi="Tahoma" w:cs="Tahoma"/>
                <w:sz w:val="18"/>
                <w:szCs w:val="18"/>
              </w:rPr>
              <w:t> file is found at the root of that jar file, it will be used, otherwise, all the test classes found in this jar file will be considered test classes.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testname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default name to use for a 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This specifies the name for a test defined on the command line. This option is ignored if the suite.xml file or the source code specifies a different test name. It is possible to create a test name with spaces in it if you surround it with double-quotes "like this".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testnames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comma separated list of test names.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Only tests defined in a &lt;test&gt; tag matching one of these names will be run.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testrunfactory</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A Java classes that can be found on your </w:t>
            </w:r>
            <w:proofErr w:type="spellStart"/>
            <w:r w:rsidRPr="00F94794">
              <w:rPr>
                <w:rFonts w:ascii="Tahoma" w:eastAsia="Times New Roman" w:hAnsi="Tahoma" w:cs="Tahoma"/>
                <w:sz w:val="18"/>
                <w:szCs w:val="18"/>
              </w:rPr>
              <w:t>classpath</w:t>
            </w:r>
            <w:proofErr w:type="spellEnd"/>
            <w:r w:rsidRPr="00F94794">
              <w:rPr>
                <w:rFonts w:ascii="Tahoma" w:eastAsia="Times New Roman" w:hAnsi="Tahoma" w:cs="Tahoma"/>
                <w:sz w:val="18"/>
                <w:szCs w:val="18"/>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Lets</w:t>
            </w:r>
            <w:proofErr w:type="spellEnd"/>
            <w:r w:rsidRPr="00F94794">
              <w:rPr>
                <w:rFonts w:ascii="Tahoma" w:eastAsia="Times New Roman" w:hAnsi="Tahoma" w:cs="Tahoma"/>
                <w:sz w:val="18"/>
                <w:szCs w:val="18"/>
              </w:rPr>
              <w:t xml:space="preserve"> you specify your own test runners. The class needs to implement </w:t>
            </w:r>
            <w:proofErr w:type="spellStart"/>
            <w:r w:rsidRPr="00F94794">
              <w:rPr>
                <w:rFonts w:ascii="Tahoma" w:eastAsia="Times New Roman" w:hAnsi="Tahoma" w:cs="Tahoma"/>
                <w:sz w:val="18"/>
                <w:szCs w:val="18"/>
              </w:rPr>
              <w:fldChar w:fldCharType="begin"/>
            </w:r>
            <w:r w:rsidRPr="00F94794">
              <w:rPr>
                <w:rFonts w:ascii="Tahoma" w:eastAsia="Times New Roman" w:hAnsi="Tahoma" w:cs="Tahoma"/>
                <w:sz w:val="18"/>
                <w:szCs w:val="18"/>
              </w:rPr>
              <w:instrText xml:space="preserve"> HYPERLINK "https://jitpack.io/com/github/cbeust/testng/master/javadoc/org/testng/ITestRunnerFactory.html" </w:instrText>
            </w:r>
            <w:r w:rsidRPr="00F94794">
              <w:rPr>
                <w:rFonts w:ascii="Tahoma" w:eastAsia="Times New Roman" w:hAnsi="Tahoma" w:cs="Tahoma"/>
                <w:sz w:val="18"/>
                <w:szCs w:val="18"/>
              </w:rPr>
              <w:fldChar w:fldCharType="separate"/>
            </w:r>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.ITestRunnerFactory</w:t>
            </w:r>
            <w:proofErr w:type="spellEnd"/>
            <w:r w:rsidRPr="00F94794">
              <w:rPr>
                <w:rFonts w:ascii="Tahoma" w:eastAsia="Times New Roman" w:hAnsi="Tahoma" w:cs="Tahoma"/>
                <w:sz w:val="18"/>
                <w:szCs w:val="18"/>
              </w:rPr>
              <w:fldChar w:fldCharType="end"/>
            </w:r>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threadcount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default number of threads to use when running tests in parallel.</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This sets the default maximum number of threads to use for running tests in parallel. It will only take effect if the parallel mode has been selected (for example, with the -parallel option). This can be overridden in the suite definition.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w:t>
            </w:r>
            <w:proofErr w:type="spellStart"/>
            <w:r w:rsidRPr="00F94794">
              <w:rPr>
                <w:rFonts w:ascii="Tahoma" w:eastAsia="Times New Roman" w:hAnsi="Tahoma" w:cs="Tahoma"/>
                <w:sz w:val="18"/>
                <w:szCs w:val="18"/>
              </w:rPr>
              <w:t>xmlpathinjar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path of the XML file inside the jar file.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This attribute should contain the path to a valid XML file inside the test jar (e.g. </w:t>
            </w:r>
            <w:r w:rsidRPr="00F94794">
              <w:rPr>
                <w:rFonts w:ascii="Courier New" w:eastAsia="Times New Roman" w:hAnsi="Courier New" w:cs="Courier New"/>
                <w:sz w:val="20"/>
                <w:szCs w:val="20"/>
              </w:rPr>
              <w:t>"resources/testng.xml"</w:t>
            </w:r>
            <w:r w:rsidRPr="00F94794">
              <w:rPr>
                <w:rFonts w:ascii="Tahoma" w:eastAsia="Times New Roman" w:hAnsi="Tahoma" w:cs="Tahoma"/>
                <w:sz w:val="18"/>
                <w:szCs w:val="18"/>
              </w:rPr>
              <w:t>). The default is </w:t>
            </w:r>
            <w:r w:rsidRPr="00F94794">
              <w:rPr>
                <w:rFonts w:ascii="Courier New" w:eastAsia="Times New Roman" w:hAnsi="Courier New" w:cs="Courier New"/>
                <w:sz w:val="20"/>
                <w:szCs w:val="20"/>
              </w:rPr>
              <w:t>"testng.xml"</w:t>
            </w:r>
            <w:r w:rsidRPr="00F94794">
              <w:rPr>
                <w:rFonts w:ascii="Tahoma" w:eastAsia="Times New Roman" w:hAnsi="Tahoma" w:cs="Tahoma"/>
                <w:sz w:val="18"/>
                <w:szCs w:val="18"/>
              </w:rPr>
              <w:t>, which means a file called "</w:t>
            </w:r>
            <w:r w:rsidRPr="00F94794">
              <w:rPr>
                <w:rFonts w:ascii="Courier New" w:eastAsia="Times New Roman" w:hAnsi="Courier New" w:cs="Courier New"/>
                <w:sz w:val="20"/>
                <w:szCs w:val="20"/>
              </w:rPr>
              <w:t>testng.xml</w:t>
            </w:r>
            <w:r w:rsidRPr="00F94794">
              <w:rPr>
                <w:rFonts w:ascii="Tahoma" w:eastAsia="Times New Roman" w:hAnsi="Tahoma" w:cs="Tahoma"/>
                <w:sz w:val="18"/>
                <w:szCs w:val="18"/>
              </w:rPr>
              <w:t>" at the root of the jar file. This option will be ignored unless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testjar</w:t>
            </w:r>
            <w:proofErr w:type="spellEnd"/>
            <w:r w:rsidRPr="00F94794">
              <w:rPr>
                <w:rFonts w:ascii="Tahoma" w:eastAsia="Times New Roman" w:hAnsi="Tahoma" w:cs="Tahoma"/>
                <w:sz w:val="18"/>
                <w:szCs w:val="18"/>
              </w:rPr>
              <w:t> is specified.</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This documentation can be obtained by invoking TestNG without any arguments.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can also put the command line switches in a text file, say </w:t>
      </w:r>
      <w:r w:rsidRPr="00F94794">
        <w:rPr>
          <w:rFonts w:ascii="Courier New" w:eastAsia="Times New Roman" w:hAnsi="Courier New" w:cs="Courier New"/>
          <w:color w:val="000000"/>
          <w:sz w:val="20"/>
          <w:szCs w:val="20"/>
        </w:rPr>
        <w:t>c:\command.txt</w:t>
      </w:r>
      <w:r w:rsidRPr="00F94794">
        <w:rPr>
          <w:rFonts w:ascii="Tahoma" w:eastAsia="Times New Roman" w:hAnsi="Tahoma" w:cs="Tahoma"/>
          <w:color w:val="000000"/>
          <w:sz w:val="18"/>
          <w:szCs w:val="18"/>
        </w:rPr>
        <w:t>, and tell TestNG to use that file to retrieve its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C:&gt; more c:\command.txt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-d test-output testng.xml</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xml:space="preserve">C:&gt; java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@c:\command.txt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Additionally, TestNG can be passed properties on the command line of the Java Virtual Machine,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java -</w:t>
            </w:r>
            <w:proofErr w:type="spellStart"/>
            <w:proofErr w:type="gramStart"/>
            <w:r w:rsidRPr="00F94794">
              <w:rPr>
                <w:rFonts w:ascii="Courier New" w:eastAsia="Times New Roman" w:hAnsi="Courier New" w:cs="Courier New"/>
                <w:sz w:val="20"/>
                <w:szCs w:val="20"/>
              </w:rPr>
              <w:t>Dtestng.test.classpath</w:t>
            </w:r>
            <w:proofErr w:type="spellEnd"/>
            <w:proofErr w:type="gramEnd"/>
            <w:r w:rsidRPr="00F94794">
              <w:rPr>
                <w:rFonts w:ascii="Courier New" w:eastAsia="Times New Roman" w:hAnsi="Courier New" w:cs="Courier New"/>
                <w:sz w:val="20"/>
                <w:szCs w:val="20"/>
              </w:rPr>
              <w:t xml:space="preserve">="c:/build;c:/java/classes;" </w:t>
            </w:r>
            <w:proofErr w:type="spellStart"/>
            <w:r w:rsidRPr="00F94794">
              <w:rPr>
                <w:rFonts w:ascii="Courier New" w:eastAsia="Times New Roman" w:hAnsi="Courier New" w:cs="Courier New"/>
                <w:sz w:val="20"/>
                <w:szCs w:val="20"/>
              </w:rPr>
              <w:t>org.testng.TestNG</w:t>
            </w:r>
            <w:proofErr w:type="spellEnd"/>
            <w:r w:rsidRPr="00F94794">
              <w:rPr>
                <w:rFonts w:ascii="Courier New" w:eastAsia="Times New Roman" w:hAnsi="Courier New" w:cs="Courier New"/>
                <w:sz w:val="20"/>
                <w:szCs w:val="20"/>
              </w:rPr>
              <w:t xml:space="preserve"> testng.xml</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are the properties that TestNG understands: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2048"/>
        <w:gridCol w:w="5513"/>
      </w:tblGrid>
      <w:tr w:rsidR="00F94794" w:rsidRPr="00F94794" w:rsidTr="00F94794">
        <w:trPr>
          <w:tblHeader/>
          <w:tblCellSpacing w:w="15" w:type="dxa"/>
        </w:trPr>
        <w:tc>
          <w:tcPr>
            <w:tcW w:w="0" w:type="auto"/>
            <w:gridSpan w:val="3"/>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sz w:val="24"/>
                <w:szCs w:val="24"/>
              </w:rPr>
            </w:pPr>
            <w:r w:rsidRPr="00F94794">
              <w:rPr>
                <w:rFonts w:ascii="Tahoma" w:eastAsia="Times New Roman" w:hAnsi="Tahoma" w:cs="Tahoma"/>
                <w:sz w:val="24"/>
                <w:szCs w:val="24"/>
              </w:rPr>
              <w:t>System properties</w:t>
            </w:r>
          </w:p>
        </w:tc>
      </w:tr>
      <w:tr w:rsidR="00F94794" w:rsidRPr="00F94794" w:rsidTr="00F94794">
        <w:trPr>
          <w:tblHeader/>
          <w:tblCellSpacing w:w="15" w:type="dxa"/>
        </w:trPr>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Property</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Type</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Documentation</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testng.</w:t>
            </w:r>
            <w:proofErr w:type="gramStart"/>
            <w:r w:rsidRPr="00F94794">
              <w:rPr>
                <w:rFonts w:ascii="Tahoma" w:eastAsia="Times New Roman" w:hAnsi="Tahoma" w:cs="Tahoma"/>
                <w:sz w:val="18"/>
                <w:szCs w:val="18"/>
              </w:rPr>
              <w:t>test.classpath</w:t>
            </w:r>
            <w:proofErr w:type="spellEnd"/>
            <w:proofErr w:type="gram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semi-colon separated series of directories that contain your test classes.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If this property is set, TestNG will use it to look for your test classes instead of the class path. This is convenient if you are using the </w:t>
            </w:r>
            <w:r w:rsidRPr="00F94794">
              <w:rPr>
                <w:rFonts w:ascii="Courier New" w:eastAsia="Times New Roman" w:hAnsi="Courier New" w:cs="Courier New"/>
                <w:sz w:val="20"/>
                <w:szCs w:val="20"/>
              </w:rPr>
              <w:t>package</w:t>
            </w:r>
            <w:r w:rsidRPr="00F94794">
              <w:rPr>
                <w:rFonts w:ascii="Tahoma" w:eastAsia="Times New Roman" w:hAnsi="Tahoma" w:cs="Tahoma"/>
                <w:sz w:val="18"/>
                <w:szCs w:val="18"/>
              </w:rPr>
              <w:t xml:space="preserve"> tag in your XML file and you have a lot of classes in your </w:t>
            </w:r>
            <w:proofErr w:type="spellStart"/>
            <w:r w:rsidRPr="00F94794">
              <w:rPr>
                <w:rFonts w:ascii="Tahoma" w:eastAsia="Times New Roman" w:hAnsi="Tahoma" w:cs="Tahoma"/>
                <w:sz w:val="18"/>
                <w:szCs w:val="18"/>
              </w:rPr>
              <w:t>classpath</w:t>
            </w:r>
            <w:proofErr w:type="spellEnd"/>
            <w:r w:rsidRPr="00F94794">
              <w:rPr>
                <w:rFonts w:ascii="Tahoma" w:eastAsia="Times New Roman" w:hAnsi="Tahoma" w:cs="Tahoma"/>
                <w:sz w:val="18"/>
                <w:szCs w:val="18"/>
              </w:rPr>
              <w:t>, most of them not being test classes.</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br/>
      </w:r>
      <w:r w:rsidRPr="00F94794">
        <w:rPr>
          <w:rFonts w:ascii="Tahoma" w:eastAsia="Times New Roman" w:hAnsi="Tahoma" w:cs="Tahoma"/>
          <w:b/>
          <w:bCs/>
          <w:color w:val="000000"/>
          <w:sz w:val="18"/>
          <w:szCs w:val="18"/>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java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-groups </w:t>
            </w:r>
            <w:proofErr w:type="spellStart"/>
            <w:r w:rsidRPr="00F94794">
              <w:rPr>
                <w:rFonts w:ascii="Courier New" w:eastAsia="Times New Roman" w:hAnsi="Courier New" w:cs="Courier New"/>
                <w:sz w:val="20"/>
                <w:szCs w:val="20"/>
              </w:rPr>
              <w:t>windows,linux</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org.test.MyTest</w:t>
            </w:r>
            <w:proofErr w:type="spellEnd"/>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hyperlink r:id="rId78" w:history="1">
        <w:r w:rsidRPr="00F94794">
          <w:rPr>
            <w:rFonts w:ascii="Tahoma" w:eastAsia="Times New Roman" w:hAnsi="Tahoma" w:cs="Tahoma"/>
            <w:color w:val="0000FF"/>
            <w:sz w:val="18"/>
            <w:szCs w:val="18"/>
            <w:u w:val="single"/>
          </w:rPr>
          <w:t>ant task</w:t>
        </w:r>
      </w:hyperlink>
      <w:r w:rsidRPr="00F94794">
        <w:rPr>
          <w:rFonts w:ascii="Tahoma" w:eastAsia="Times New Roman" w:hAnsi="Tahoma" w:cs="Tahoma"/>
          <w:color w:val="000000"/>
          <w:sz w:val="18"/>
          <w:szCs w:val="18"/>
        </w:rPr>
        <w:t> and </w:t>
      </w:r>
      <w:hyperlink r:id="rId79" w:anchor="testng-xml" w:history="1">
        <w:r w:rsidRPr="00F94794">
          <w:rPr>
            <w:rFonts w:ascii="Tahoma" w:eastAsia="Times New Roman" w:hAnsi="Tahoma" w:cs="Tahoma"/>
            <w:color w:val="0000FF"/>
            <w:sz w:val="18"/>
            <w:szCs w:val="18"/>
            <w:u w:val="single"/>
          </w:rPr>
          <w:t>testng.xml</w:t>
        </w:r>
      </w:hyperlink>
      <w:r w:rsidRPr="00F94794">
        <w:rPr>
          <w:rFonts w:ascii="Tahoma" w:eastAsia="Times New Roman" w:hAnsi="Tahoma" w:cs="Tahoma"/>
          <w:color w:val="000000"/>
          <w:sz w:val="18"/>
          <w:szCs w:val="18"/>
        </w:rPr>
        <w:t> allow you to launch TestNG with more parameters (methods to include, specifying parameters, etc...), so you should consider using the command line only when you are trying to learn about TestNG and you want to get up and running quickly.</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Important</w:t>
      </w:r>
      <w:r w:rsidRPr="00F94794">
        <w:rPr>
          <w:rFonts w:ascii="Tahoma" w:eastAsia="Times New Roman" w:hAnsi="Tahoma" w:cs="Tahoma"/>
          <w:color w:val="000000"/>
          <w:sz w:val="18"/>
          <w:szCs w:val="18"/>
        </w:rPr>
        <w:t>: The command line flags that specify what tests should be run will be ignored if you also specify a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xml:space="preserve"> file, </w:t>
      </w:r>
      <w:proofErr w:type="gramStart"/>
      <w:r w:rsidRPr="00F94794">
        <w:rPr>
          <w:rFonts w:ascii="Tahoma" w:eastAsia="Times New Roman" w:hAnsi="Tahoma" w:cs="Tahoma"/>
          <w:color w:val="000000"/>
          <w:sz w:val="18"/>
          <w:szCs w:val="18"/>
        </w:rPr>
        <w:t>with the exception of</w:t>
      </w:r>
      <w:proofErr w:type="gramEnd"/>
      <w:r w:rsidRPr="00F94794">
        <w:rPr>
          <w:rFonts w:ascii="Tahoma" w:eastAsia="Times New Roman" w:hAnsi="Tahoma" w:cs="Tahoma"/>
          <w:color w:val="000000"/>
          <w:sz w:val="18"/>
          <w:szCs w:val="18"/>
        </w:rPr>
        <w:t> </w:t>
      </w:r>
      <w:r w:rsidRPr="00F94794">
        <w:rPr>
          <w:rFonts w:ascii="Courier New" w:eastAsia="Times New Roman" w:hAnsi="Courier New" w:cs="Courier New"/>
          <w:color w:val="000000"/>
          <w:sz w:val="20"/>
          <w:szCs w:val="20"/>
        </w:rPr>
        <w:t>-</w:t>
      </w:r>
      <w:proofErr w:type="spellStart"/>
      <w:r w:rsidRPr="00F94794">
        <w:rPr>
          <w:rFonts w:ascii="Courier New" w:eastAsia="Times New Roman" w:hAnsi="Courier New" w:cs="Courier New"/>
          <w:color w:val="000000"/>
          <w:sz w:val="20"/>
          <w:szCs w:val="20"/>
        </w:rPr>
        <w:t>includedgroups</w:t>
      </w:r>
      <w:proofErr w:type="spellEnd"/>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20"/>
          <w:szCs w:val="20"/>
        </w:rPr>
        <w:t>-</w:t>
      </w:r>
      <w:proofErr w:type="spellStart"/>
      <w:r w:rsidRPr="00F94794">
        <w:rPr>
          <w:rFonts w:ascii="Courier New" w:eastAsia="Times New Roman" w:hAnsi="Courier New" w:cs="Courier New"/>
          <w:color w:val="000000"/>
          <w:sz w:val="20"/>
          <w:szCs w:val="20"/>
        </w:rPr>
        <w:t>excludedgroups</w:t>
      </w:r>
      <w:proofErr w:type="spellEnd"/>
      <w:r w:rsidRPr="00F94794">
        <w:rPr>
          <w:rFonts w:ascii="Tahoma" w:eastAsia="Times New Roman" w:hAnsi="Tahoma" w:cs="Tahoma"/>
          <w:color w:val="000000"/>
          <w:sz w:val="18"/>
          <w:szCs w:val="18"/>
        </w:rPr>
        <w:t>, which will override all the group inclusions/exclusions found in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4" w:name="methods"/>
      <w:r w:rsidRPr="00F94794">
        <w:rPr>
          <w:rFonts w:ascii="Tahoma" w:eastAsia="Times New Roman" w:hAnsi="Tahoma" w:cs="Tahoma"/>
          <w:b/>
          <w:bCs/>
          <w:color w:val="000000"/>
          <w:spacing w:val="29"/>
          <w:sz w:val="27"/>
          <w:szCs w:val="27"/>
        </w:rPr>
        <w:t>5 - Test methods, Test classes and Test groups</w:t>
      </w:r>
      <w:bookmarkEnd w:id="4"/>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5" w:name="test-methods"/>
      <w:r w:rsidRPr="00F94794">
        <w:rPr>
          <w:rFonts w:ascii="Tahoma" w:eastAsia="Times New Roman" w:hAnsi="Tahoma" w:cs="Tahoma"/>
          <w:b/>
          <w:bCs/>
          <w:color w:val="000000"/>
          <w:sz w:val="18"/>
          <w:szCs w:val="18"/>
        </w:rPr>
        <w:t>5.1 - Test methods</w:t>
      </w:r>
      <w:bookmarkEnd w:id="5"/>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 methods are annotated with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Methods annotated with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that happen to return a value will be ignored, unless you set </w:t>
      </w:r>
      <w:r w:rsidRPr="00F94794">
        <w:rPr>
          <w:rFonts w:ascii="Courier New" w:eastAsia="Times New Roman" w:hAnsi="Courier New" w:cs="Courier New"/>
          <w:color w:val="000000"/>
          <w:sz w:val="18"/>
          <w:szCs w:val="18"/>
        </w:rPr>
        <w:t>allow-return-values</w:t>
      </w:r>
      <w:r w:rsidRPr="00F94794">
        <w:rPr>
          <w:rFonts w:ascii="Tahoma" w:eastAsia="Times New Roman" w:hAnsi="Tahoma" w:cs="Tahoma"/>
          <w:color w:val="000000"/>
          <w:sz w:val="18"/>
          <w:szCs w:val="18"/>
        </w:rPr>
        <w:t> to </w:t>
      </w:r>
      <w:r w:rsidRPr="00F94794">
        <w:rPr>
          <w:rFonts w:ascii="Courier New" w:eastAsia="Times New Roman" w:hAnsi="Courier New" w:cs="Courier New"/>
          <w:color w:val="000000"/>
          <w:sz w:val="18"/>
          <w:szCs w:val="18"/>
        </w:rPr>
        <w:t>true</w:t>
      </w:r>
      <w:r w:rsidRPr="00F94794">
        <w:rPr>
          <w:rFonts w:ascii="Tahoma" w:eastAsia="Times New Roman" w:hAnsi="Tahoma" w:cs="Tahoma"/>
          <w:color w:val="000000"/>
          <w:sz w:val="18"/>
          <w:szCs w:val="18"/>
        </w:rPr>
        <w:t> in your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allow-return-values="true"&gt;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or</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allow-return-values="true"&gt;</w:t>
            </w:r>
          </w:p>
        </w:tc>
      </w:tr>
    </w:tbl>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6" w:name="test-groups"/>
      <w:r w:rsidRPr="00F94794">
        <w:rPr>
          <w:rFonts w:ascii="Tahoma" w:eastAsia="Times New Roman" w:hAnsi="Tahoma" w:cs="Tahoma"/>
          <w:b/>
          <w:bCs/>
          <w:color w:val="000000"/>
          <w:sz w:val="18"/>
          <w:szCs w:val="18"/>
        </w:rPr>
        <w:t>5.2 - Test groups</w:t>
      </w:r>
      <w:bookmarkEnd w:id="6"/>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Groups are specified in your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file and can be found either under the </w:t>
      </w:r>
      <w:r w:rsidRPr="00F94794">
        <w:rPr>
          <w:rFonts w:ascii="Courier New" w:eastAsia="Times New Roman" w:hAnsi="Courier New" w:cs="Courier New"/>
          <w:color w:val="000000"/>
          <w:sz w:val="20"/>
          <w:szCs w:val="20"/>
        </w:rPr>
        <w:t>&lt;test&gt;</w:t>
      </w:r>
      <w:r w:rsidRPr="00F94794">
        <w:rPr>
          <w:rFonts w:ascii="Tahoma" w:eastAsia="Times New Roman" w:hAnsi="Tahoma" w:cs="Tahoma"/>
          <w:color w:val="000000"/>
          <w:sz w:val="18"/>
          <w:szCs w:val="18"/>
        </w:rPr>
        <w:t> or </w:t>
      </w:r>
      <w:r w:rsidRPr="00F94794">
        <w:rPr>
          <w:rFonts w:ascii="Courier New" w:eastAsia="Times New Roman" w:hAnsi="Courier New" w:cs="Courier New"/>
          <w:color w:val="000000"/>
          <w:sz w:val="20"/>
          <w:szCs w:val="20"/>
        </w:rPr>
        <w:t>&lt;suite&gt;</w:t>
      </w:r>
      <w:r w:rsidRPr="00F94794">
        <w:rPr>
          <w:rFonts w:ascii="Tahoma" w:eastAsia="Times New Roman" w:hAnsi="Tahoma" w:cs="Tahoma"/>
          <w:color w:val="000000"/>
          <w:sz w:val="18"/>
          <w:szCs w:val="18"/>
        </w:rPr>
        <w:t> tag. Groups specified in the </w:t>
      </w:r>
      <w:r w:rsidRPr="00F94794">
        <w:rPr>
          <w:rFonts w:ascii="Courier New" w:eastAsia="Times New Roman" w:hAnsi="Courier New" w:cs="Courier New"/>
          <w:color w:val="000000"/>
          <w:sz w:val="20"/>
          <w:szCs w:val="20"/>
        </w:rPr>
        <w:t>&lt;suite&gt;</w:t>
      </w:r>
      <w:r w:rsidRPr="00F94794">
        <w:rPr>
          <w:rFonts w:ascii="Tahoma" w:eastAsia="Times New Roman" w:hAnsi="Tahoma" w:cs="Tahoma"/>
          <w:color w:val="000000"/>
          <w:sz w:val="18"/>
          <w:szCs w:val="18"/>
        </w:rPr>
        <w:t> tag apply to all the </w:t>
      </w:r>
      <w:r w:rsidRPr="00F94794">
        <w:rPr>
          <w:rFonts w:ascii="Courier New" w:eastAsia="Times New Roman" w:hAnsi="Courier New" w:cs="Courier New"/>
          <w:color w:val="000000"/>
          <w:sz w:val="20"/>
          <w:szCs w:val="20"/>
        </w:rPr>
        <w:t>&lt;test&gt;</w:t>
      </w:r>
      <w:r w:rsidRPr="00F94794">
        <w:rPr>
          <w:rFonts w:ascii="Tahoma" w:eastAsia="Times New Roman" w:hAnsi="Tahoma" w:cs="Tahoma"/>
          <w:color w:val="000000"/>
          <w:sz w:val="18"/>
          <w:szCs w:val="18"/>
        </w:rPr>
        <w:t> tags underneath. Note that groups are accumulative in these tags: if you specify group "a" in </w:t>
      </w:r>
      <w:r w:rsidRPr="00F94794">
        <w:rPr>
          <w:rFonts w:ascii="Courier New" w:eastAsia="Times New Roman" w:hAnsi="Courier New" w:cs="Courier New"/>
          <w:color w:val="000000"/>
          <w:sz w:val="20"/>
          <w:szCs w:val="20"/>
        </w:rPr>
        <w:t>&lt;suite&gt;</w:t>
      </w:r>
      <w:r w:rsidRPr="00F94794">
        <w:rPr>
          <w:rFonts w:ascii="Tahoma" w:eastAsia="Times New Roman" w:hAnsi="Tahoma" w:cs="Tahoma"/>
          <w:color w:val="000000"/>
          <w:sz w:val="18"/>
          <w:szCs w:val="18"/>
        </w:rPr>
        <w:t> and "b" in </w:t>
      </w:r>
      <w:r w:rsidRPr="00F94794">
        <w:rPr>
          <w:rFonts w:ascii="Courier New" w:eastAsia="Times New Roman" w:hAnsi="Courier New" w:cs="Courier New"/>
          <w:color w:val="000000"/>
          <w:sz w:val="20"/>
          <w:szCs w:val="20"/>
        </w:rPr>
        <w:t>&lt;test&gt;</w:t>
      </w:r>
      <w:r w:rsidRPr="00F94794">
        <w:rPr>
          <w:rFonts w:ascii="Tahoma" w:eastAsia="Times New Roman" w:hAnsi="Tahoma" w:cs="Tahoma"/>
          <w:color w:val="000000"/>
          <w:sz w:val="18"/>
          <w:szCs w:val="18"/>
        </w:rPr>
        <w:t>, then both "a" and "b" will be included.</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example, it is quite common to have at least two categories of tests</w:t>
      </w:r>
    </w:p>
    <w:p w:rsidR="00F94794" w:rsidRPr="00F94794" w:rsidRDefault="00F94794" w:rsidP="00F94794">
      <w:pPr>
        <w:numPr>
          <w:ilvl w:val="0"/>
          <w:numId w:val="7"/>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Check-in tests.  These tests should be run before you submit new code.  They should typically be fast and just make sure no basic functionality was broken.</w:t>
      </w:r>
      <w:r w:rsidRPr="00F94794">
        <w:rPr>
          <w:rFonts w:ascii="Tahoma" w:eastAsia="Times New Roman" w:hAnsi="Tahoma" w:cs="Tahoma"/>
          <w:color w:val="000000"/>
          <w:sz w:val="18"/>
          <w:szCs w:val="18"/>
        </w:rPr>
        <w:br/>
        <w:t> </w:t>
      </w:r>
    </w:p>
    <w:p w:rsidR="00F94794" w:rsidRPr="00F94794" w:rsidRDefault="00F94794" w:rsidP="00F94794">
      <w:pPr>
        <w:numPr>
          <w:ilvl w:val="0"/>
          <w:numId w:val="7"/>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Functional tests.  These tests should cover all the functionalities of your software and be run at least once a day, although ideally you would want to run them continuously.</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Typically, check-in tests are a subset of functional tests.  TestNG allows you to specify this in a very intuitive way with test groups.  For example, you could structure your test by saying that your entire test class belongs to the "</w:t>
      </w:r>
      <w:proofErr w:type="spellStart"/>
      <w:r w:rsidRPr="00F94794">
        <w:rPr>
          <w:rFonts w:ascii="Tahoma" w:eastAsia="Times New Roman" w:hAnsi="Tahoma" w:cs="Tahoma"/>
          <w:color w:val="000000"/>
          <w:sz w:val="18"/>
          <w:szCs w:val="18"/>
        </w:rPr>
        <w:t>functest</w:t>
      </w:r>
      <w:proofErr w:type="spellEnd"/>
      <w:r w:rsidRPr="00F94794">
        <w:rPr>
          <w:rFonts w:ascii="Tahoma" w:eastAsia="Times New Roman" w:hAnsi="Tahoma" w:cs="Tahoma"/>
          <w:color w:val="000000"/>
          <w:sz w:val="18"/>
          <w:szCs w:val="18"/>
        </w:rPr>
        <w:t>" group, and additionally that a couple of methods belong to the group "</w:t>
      </w:r>
      <w:proofErr w:type="spellStart"/>
      <w:r w:rsidRPr="00F94794">
        <w:rPr>
          <w:rFonts w:ascii="Tahoma" w:eastAsia="Times New Roman" w:hAnsi="Tahoma" w:cs="Tahoma"/>
          <w:color w:val="000000"/>
          <w:sz w:val="18"/>
          <w:szCs w:val="18"/>
        </w:rPr>
        <w:t>checkintest</w:t>
      </w:r>
      <w:proofErr w:type="spellEnd"/>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functest</w:t>
            </w:r>
            <w:proofErr w:type="spellEnd"/>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checkintest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testMethod1()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w:t>
            </w:r>
            <w:proofErr w:type="spellStart"/>
            <w:r w:rsidRPr="00F94794">
              <w:rPr>
                <w:rFonts w:ascii="Courier New" w:eastAsia="Times New Roman" w:hAnsi="Courier New" w:cs="Courier New"/>
                <w:sz w:val="20"/>
                <w:szCs w:val="20"/>
              </w:rPr>
              <w:t>functest</w:t>
            </w:r>
            <w:proofErr w:type="spellEnd"/>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checkintest</w:t>
            </w:r>
            <w:proofErr w:type="spell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testMethod2()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functest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testMethod3()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Invoking TestNG with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functest</w:t>
            </w:r>
            <w:proofErr w:type="spell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name="example1.Test1"/&gt;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will run all the test methods in that classes, while invoking it with </w:t>
      </w:r>
      <w:proofErr w:type="spellStart"/>
      <w:r w:rsidRPr="00F94794">
        <w:rPr>
          <w:rFonts w:ascii="Courier New" w:eastAsia="Times New Roman" w:hAnsi="Courier New" w:cs="Courier New"/>
          <w:color w:val="000000"/>
          <w:sz w:val="20"/>
          <w:szCs w:val="20"/>
        </w:rPr>
        <w:t>checkintest</w:t>
      </w:r>
      <w:proofErr w:type="spellEnd"/>
      <w:r w:rsidRPr="00F94794">
        <w:rPr>
          <w:rFonts w:ascii="Tahoma" w:eastAsia="Times New Roman" w:hAnsi="Tahoma" w:cs="Tahoma"/>
          <w:color w:val="000000"/>
          <w:sz w:val="18"/>
          <w:szCs w:val="18"/>
        </w:rPr>
        <w:t> will only run </w:t>
      </w:r>
      <w:r w:rsidRPr="00F94794">
        <w:rPr>
          <w:rFonts w:ascii="Courier New" w:eastAsia="Times New Roman" w:hAnsi="Courier New" w:cs="Courier New"/>
          <w:color w:val="000000"/>
          <w:sz w:val="20"/>
          <w:szCs w:val="20"/>
        </w:rPr>
        <w:t>testMethod1()</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20"/>
          <w:szCs w:val="20"/>
        </w:rPr>
        <w:t>testMethod2()</w:t>
      </w:r>
      <w:r w:rsidRPr="00F94794">
        <w:rPr>
          <w:rFonts w:ascii="Tahoma" w:eastAsia="Times New Roman" w:hAnsi="Tahoma" w:cs="Tahoma"/>
          <w:color w:val="000000"/>
          <w:sz w:val="18"/>
          <w:szCs w:val="18"/>
        </w:rPr>
        <w:t>.</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another example, using regular expressions this time.  Assume that some of your test methods should not be run on Linux, your test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windows.checkintest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testWindowsOnly</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w:t>
            </w:r>
            <w:proofErr w:type="spellStart"/>
            <w:r w:rsidRPr="00F94794">
              <w:rPr>
                <w:rFonts w:ascii="Courier New" w:eastAsia="Times New Roman" w:hAnsi="Courier New" w:cs="Courier New"/>
                <w:sz w:val="20"/>
                <w:szCs w:val="20"/>
              </w:rPr>
              <w:t>linux.checkintest</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testLinuxOnly</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windows.functest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testWindowsToo</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could use the following testng.xml to launch only the Windows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gramStart"/>
            <w:r w:rsidRPr="00F94794">
              <w:rPr>
                <w:rFonts w:ascii="Courier New" w:eastAsia="Times New Roman" w:hAnsi="Courier New" w:cs="Courier New"/>
                <w:sz w:val="20"/>
                <w:szCs w:val="20"/>
              </w:rPr>
              <w:t>windows.*</w:t>
            </w:r>
            <w:proofErr w:type="gram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name="example1.Test1"/&gt;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after="100"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Note: TestNG uses </w:t>
      </w:r>
      <w:hyperlink r:id="rId80" w:history="1">
        <w:r w:rsidRPr="00F94794">
          <w:rPr>
            <w:rFonts w:ascii="Tahoma" w:eastAsia="Times New Roman" w:hAnsi="Tahoma" w:cs="Tahoma"/>
            <w:i/>
            <w:iCs/>
            <w:color w:val="0000FF"/>
            <w:sz w:val="18"/>
            <w:szCs w:val="18"/>
            <w:u w:val="single"/>
          </w:rPr>
          <w:t>regular expressions</w:t>
        </w:r>
      </w:hyperlink>
      <w:r w:rsidRPr="00F94794">
        <w:rPr>
          <w:rFonts w:ascii="Tahoma" w:eastAsia="Times New Roman" w:hAnsi="Tahoma" w:cs="Tahoma"/>
          <w:i/>
          <w:iCs/>
          <w:color w:val="000000"/>
          <w:sz w:val="18"/>
          <w:szCs w:val="18"/>
        </w:rPr>
        <w:t>, and not </w:t>
      </w:r>
      <w:proofErr w:type="spellStart"/>
      <w:r w:rsidRPr="00F94794">
        <w:rPr>
          <w:rFonts w:ascii="Tahoma" w:eastAsia="Times New Roman" w:hAnsi="Tahoma" w:cs="Tahoma"/>
          <w:i/>
          <w:iCs/>
          <w:color w:val="000000"/>
          <w:sz w:val="18"/>
          <w:szCs w:val="18"/>
        </w:rPr>
        <w:fldChar w:fldCharType="begin"/>
      </w:r>
      <w:r w:rsidRPr="00F94794">
        <w:rPr>
          <w:rFonts w:ascii="Tahoma" w:eastAsia="Times New Roman" w:hAnsi="Tahoma" w:cs="Tahoma"/>
          <w:i/>
          <w:iCs/>
          <w:color w:val="000000"/>
          <w:sz w:val="18"/>
          <w:szCs w:val="18"/>
        </w:rPr>
        <w:instrText xml:space="preserve"> HYPERLINK "http://en.wikipedia.org/wiki/Wildmat" </w:instrText>
      </w:r>
      <w:r w:rsidRPr="00F94794">
        <w:rPr>
          <w:rFonts w:ascii="Tahoma" w:eastAsia="Times New Roman" w:hAnsi="Tahoma" w:cs="Tahoma"/>
          <w:i/>
          <w:iCs/>
          <w:color w:val="000000"/>
          <w:sz w:val="18"/>
          <w:szCs w:val="18"/>
        </w:rPr>
        <w:fldChar w:fldCharType="separate"/>
      </w:r>
      <w:r w:rsidRPr="00F94794">
        <w:rPr>
          <w:rFonts w:ascii="Tahoma" w:eastAsia="Times New Roman" w:hAnsi="Tahoma" w:cs="Tahoma"/>
          <w:i/>
          <w:iCs/>
          <w:color w:val="0000FF"/>
          <w:sz w:val="18"/>
          <w:szCs w:val="18"/>
          <w:u w:val="single"/>
        </w:rPr>
        <w:t>wildmats</w:t>
      </w:r>
      <w:proofErr w:type="spellEnd"/>
      <w:r w:rsidRPr="00F94794">
        <w:rPr>
          <w:rFonts w:ascii="Tahoma" w:eastAsia="Times New Roman" w:hAnsi="Tahoma" w:cs="Tahoma"/>
          <w:i/>
          <w:iCs/>
          <w:color w:val="000000"/>
          <w:sz w:val="18"/>
          <w:szCs w:val="18"/>
        </w:rPr>
        <w:fldChar w:fldCharType="end"/>
      </w:r>
      <w:r w:rsidRPr="00F94794">
        <w:rPr>
          <w:rFonts w:ascii="Tahoma" w:eastAsia="Times New Roman" w:hAnsi="Tahoma" w:cs="Tahoma"/>
          <w:i/>
          <w:iCs/>
          <w:color w:val="000000"/>
          <w:sz w:val="18"/>
          <w:szCs w:val="18"/>
        </w:rPr>
        <w:t xml:space="preserve">. Be aware of the difference (for example, "anything" is matched by </w:t>
      </w:r>
      <w:proofErr w:type="gramStart"/>
      <w:r w:rsidRPr="00F94794">
        <w:rPr>
          <w:rFonts w:ascii="Tahoma" w:eastAsia="Times New Roman" w:hAnsi="Tahoma" w:cs="Tahoma"/>
          <w:i/>
          <w:iCs/>
          <w:color w:val="000000"/>
          <w:sz w:val="18"/>
          <w:szCs w:val="18"/>
        </w:rPr>
        <w:t>".*</w:t>
      </w:r>
      <w:proofErr w:type="gramEnd"/>
      <w:r w:rsidRPr="00F94794">
        <w:rPr>
          <w:rFonts w:ascii="Tahoma" w:eastAsia="Times New Roman" w:hAnsi="Tahoma" w:cs="Tahoma"/>
          <w:i/>
          <w:iCs/>
          <w:color w:val="000000"/>
          <w:sz w:val="18"/>
          <w:szCs w:val="18"/>
        </w:rPr>
        <w:t>" -- dot star -- and not "*").</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7" w:name="method-groups"/>
      <w:r w:rsidRPr="00F94794">
        <w:rPr>
          <w:rFonts w:ascii="Tahoma" w:eastAsia="Times New Roman" w:hAnsi="Tahoma" w:cs="Tahoma"/>
          <w:b/>
          <w:bCs/>
          <w:color w:val="000000"/>
          <w:sz w:val="18"/>
          <w:szCs w:val="18"/>
        </w:rPr>
        <w:t>Method groups</w:t>
      </w:r>
      <w:bookmarkEnd w:id="7"/>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also exclude or include individual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name="example1.Test1"&gt;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gramStart"/>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enabledTestMethod</w:t>
            </w:r>
            <w:proofErr w:type="spell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&lt;exclude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gramStart"/>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brokenTestMethod</w:t>
            </w:r>
            <w:proofErr w:type="spell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can come in handy to deactivate a single method without having to recompile anything, but I don't recommend using this technique too much since it makes your testing framework likely to break if you start refactoring your Java code (the regular expressions used in the tags might not match your methods any more).</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8" w:name="groups-of-groups"/>
      <w:r w:rsidRPr="00F94794">
        <w:rPr>
          <w:rFonts w:ascii="Tahoma" w:eastAsia="Times New Roman" w:hAnsi="Tahoma" w:cs="Tahoma"/>
          <w:b/>
          <w:bCs/>
          <w:color w:val="000000"/>
          <w:sz w:val="18"/>
          <w:szCs w:val="18"/>
        </w:rPr>
        <w:t>5.3 - Groups of groups</w:t>
      </w:r>
      <w:bookmarkEnd w:id="8"/>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lastRenderedPageBreak/>
        <w:t>Groups can also include other groups. These groups are called "</w:t>
      </w:r>
      <w:proofErr w:type="spellStart"/>
      <w:r w:rsidRPr="00F94794">
        <w:rPr>
          <w:rFonts w:ascii="Tahoma" w:eastAsia="Times New Roman" w:hAnsi="Tahoma" w:cs="Tahoma"/>
          <w:color w:val="000000"/>
          <w:sz w:val="18"/>
          <w:szCs w:val="18"/>
        </w:rPr>
        <w:t>MetaGroups</w:t>
      </w:r>
      <w:proofErr w:type="spellEnd"/>
      <w:r w:rsidRPr="00F94794">
        <w:rPr>
          <w:rFonts w:ascii="Tahoma" w:eastAsia="Times New Roman" w:hAnsi="Tahoma" w:cs="Tahoma"/>
          <w:color w:val="000000"/>
          <w:sz w:val="18"/>
          <w:szCs w:val="18"/>
        </w:rPr>
        <w:t>".  For example, you might want to define a group "all" that includes "</w:t>
      </w:r>
      <w:proofErr w:type="spellStart"/>
      <w:r w:rsidRPr="00F94794">
        <w:rPr>
          <w:rFonts w:ascii="Tahoma" w:eastAsia="Times New Roman" w:hAnsi="Tahoma" w:cs="Tahoma"/>
          <w:color w:val="000000"/>
          <w:sz w:val="18"/>
          <w:szCs w:val="18"/>
        </w:rPr>
        <w:t>checkintest</w:t>
      </w:r>
      <w:proofErr w:type="spellEnd"/>
      <w:r w:rsidRPr="00F94794">
        <w:rPr>
          <w:rFonts w:ascii="Tahoma" w:eastAsia="Times New Roman" w:hAnsi="Tahoma" w:cs="Tahoma"/>
          <w:color w:val="000000"/>
          <w:sz w:val="18"/>
          <w:szCs w:val="18"/>
        </w:rPr>
        <w:t>" and "</w:t>
      </w:r>
      <w:proofErr w:type="spellStart"/>
      <w:r w:rsidRPr="00F94794">
        <w:rPr>
          <w:rFonts w:ascii="Tahoma" w:eastAsia="Times New Roman" w:hAnsi="Tahoma" w:cs="Tahoma"/>
          <w:color w:val="000000"/>
          <w:sz w:val="18"/>
          <w:szCs w:val="18"/>
        </w:rPr>
        <w:t>functest</w:t>
      </w:r>
      <w:proofErr w:type="spellEnd"/>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t>functest</w:t>
      </w:r>
      <w:proofErr w:type="spellEnd"/>
      <w:r w:rsidRPr="00F94794">
        <w:rPr>
          <w:rFonts w:ascii="Tahoma" w:eastAsia="Times New Roman" w:hAnsi="Tahoma" w:cs="Tahoma"/>
          <w:color w:val="000000"/>
          <w:sz w:val="18"/>
          <w:szCs w:val="18"/>
        </w:rPr>
        <w:t>" itself will contain the groups "windows" and "</w:t>
      </w:r>
      <w:proofErr w:type="spellStart"/>
      <w:r w:rsidRPr="00F94794">
        <w:rPr>
          <w:rFonts w:ascii="Tahoma" w:eastAsia="Times New Roman" w:hAnsi="Tahoma" w:cs="Tahoma"/>
          <w:color w:val="000000"/>
          <w:sz w:val="18"/>
          <w:szCs w:val="18"/>
        </w:rPr>
        <w:t>linux</w:t>
      </w:r>
      <w:proofErr w:type="spellEnd"/>
      <w:r w:rsidRPr="00F94794">
        <w:rPr>
          <w:rFonts w:ascii="Tahoma" w:eastAsia="Times New Roman" w:hAnsi="Tahoma" w:cs="Tahoma"/>
          <w:color w:val="000000"/>
          <w:sz w:val="18"/>
          <w:szCs w:val="18"/>
        </w:rPr>
        <w:t>" while "</w:t>
      </w:r>
      <w:proofErr w:type="spellStart"/>
      <w:r w:rsidRPr="00F94794">
        <w:rPr>
          <w:rFonts w:ascii="Tahoma" w:eastAsia="Times New Roman" w:hAnsi="Tahoma" w:cs="Tahoma"/>
          <w:color w:val="000000"/>
          <w:sz w:val="18"/>
          <w:szCs w:val="18"/>
        </w:rPr>
        <w:t>checkintest</w:t>
      </w:r>
      <w:proofErr w:type="spellEnd"/>
      <w:r w:rsidRPr="00F94794">
        <w:rPr>
          <w:rFonts w:ascii="Tahoma" w:eastAsia="Times New Roman" w:hAnsi="Tahoma" w:cs="Tahoma"/>
          <w:color w:val="000000"/>
          <w:sz w:val="18"/>
          <w:szCs w:val="18"/>
        </w:rPr>
        <w:t xml:space="preserve"> will only contain "windows".  Here is how you would define this in your property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name="Regression1"&gt;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&lt;define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functest</w:t>
            </w:r>
            <w:proofErr w:type="spellEnd"/>
            <w:r w:rsidRPr="00F94794">
              <w:rPr>
                <w:rFonts w:ascii="Courier New" w:eastAsia="Times New Roman" w:hAnsi="Courier New" w:cs="Courier New"/>
                <w:sz w:val="20"/>
                <w:szCs w:val="20"/>
              </w:rPr>
              <w:t>"&gt;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name="windows"/&gt;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linux</w:t>
            </w:r>
            <w:proofErr w:type="spell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&lt;/define&gt;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&lt;define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name="all"&gt;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functest</w:t>
            </w:r>
            <w:proofErr w:type="spellEnd"/>
            <w:r w:rsidRPr="00F94794">
              <w:rPr>
                <w:rFonts w:ascii="Courier New" w:eastAsia="Times New Roman" w:hAnsi="Courier New" w:cs="Courier New"/>
                <w:sz w:val="20"/>
                <w:szCs w:val="20"/>
              </w:rPr>
              <w:t>"/&gt;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checkintest</w:t>
            </w:r>
            <w:proofErr w:type="spell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&lt;/define&gt;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name="all"/&gt;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w:t>
            </w:r>
            <w:proofErr w:type="gramStart"/>
            <w:r w:rsidRPr="00F94794">
              <w:rPr>
                <w:rFonts w:ascii="Courier New" w:eastAsia="Times New Roman" w:hAnsi="Courier New" w:cs="Courier New"/>
                <w:sz w:val="20"/>
                <w:szCs w:val="20"/>
              </w:rPr>
              <w:t>sample.Test</w:t>
            </w:r>
            <w:proofErr w:type="gramEnd"/>
            <w:r w:rsidRPr="00F94794">
              <w:rPr>
                <w:rFonts w:ascii="Courier New" w:eastAsia="Times New Roman" w:hAnsi="Courier New" w:cs="Courier New"/>
                <w:sz w:val="20"/>
                <w:szCs w:val="20"/>
              </w:rPr>
              <w:t>1"/&gt;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9" w:name="exclusions"/>
      <w:r w:rsidRPr="00F94794">
        <w:rPr>
          <w:rFonts w:ascii="Tahoma" w:eastAsia="Times New Roman" w:hAnsi="Tahoma" w:cs="Tahoma"/>
          <w:b/>
          <w:bCs/>
          <w:color w:val="000000"/>
          <w:sz w:val="18"/>
          <w:szCs w:val="18"/>
        </w:rPr>
        <w:t>5.4 - Exclusion groups</w:t>
      </w:r>
      <w:bookmarkEnd w:id="9"/>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TestNG allows you to include groups as well as exclude them.</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For example, it is quite usual to have tests that temporarily break because of a recent change, and you don't have time to fix the breakage yet.  4 However, you do want to have clean runs of your functional tests, so you need to deactivate these tests but keep in mind they will need to be reactivated.</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simple way to solve this problem is to create a group called "broken" and make these test methods belong to it.  For example, in the above example, I know that testMethod2() is now broken so I want to disable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w:t>
            </w:r>
            <w:proofErr w:type="spellStart"/>
            <w:r w:rsidRPr="00F94794">
              <w:rPr>
                <w:rFonts w:ascii="Courier New" w:eastAsia="Times New Roman" w:hAnsi="Courier New" w:cs="Courier New"/>
                <w:sz w:val="20"/>
                <w:szCs w:val="20"/>
              </w:rPr>
              <w:t>checkintest</w:t>
            </w:r>
            <w:proofErr w:type="spellEnd"/>
            <w:r w:rsidRPr="00F94794">
              <w:rPr>
                <w:rFonts w:ascii="Courier New" w:eastAsia="Times New Roman" w:hAnsi="Courier New" w:cs="Courier New"/>
                <w:sz w:val="20"/>
                <w:szCs w:val="20"/>
              </w:rPr>
              <w:t>", "broken"}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testMethod2()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All I need to do now is to exclude this group from the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name="Simple example"&gt;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checkintest</w:t>
            </w:r>
            <w:proofErr w:type="spellEnd"/>
            <w:r w:rsidRPr="00F94794">
              <w:rPr>
                <w:rFonts w:ascii="Courier New" w:eastAsia="Times New Roman" w:hAnsi="Courier New" w:cs="Courier New"/>
                <w:sz w:val="20"/>
                <w:szCs w:val="20"/>
              </w:rPr>
              <w:t>"/&gt;</w:t>
            </w:r>
          </w:p>
        </w:tc>
      </w:tr>
    </w:tbl>
    <w:p w:rsidR="00F94794" w:rsidRPr="00F94794" w:rsidRDefault="00F94794" w:rsidP="00F94794">
      <w:pPr>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&lt;exclude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name="broken"/&gt;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name="example1.Test1"/&gt;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This way, I will get a clean test run while keeping track of what tests are broken and need to be fixed later.</w:t>
      </w:r>
    </w:p>
    <w:p w:rsidR="00F94794" w:rsidRPr="00F94794" w:rsidRDefault="00F94794" w:rsidP="00F94794">
      <w:pPr>
        <w:spacing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Note:  you can also disable tests on an individual basis by using the "enabled" property available on both @Test and @Before/After annotations.</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10" w:name="partial-groups"/>
      <w:r w:rsidRPr="00F94794">
        <w:rPr>
          <w:rFonts w:ascii="Tahoma" w:eastAsia="Times New Roman" w:hAnsi="Tahoma" w:cs="Tahoma"/>
          <w:b/>
          <w:bCs/>
          <w:color w:val="000000"/>
          <w:sz w:val="18"/>
          <w:szCs w:val="18"/>
        </w:rPr>
        <w:t>5.5 - Partial groups</w:t>
      </w:r>
      <w:bookmarkEnd w:id="10"/>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define groups at the class level and then add groups at the method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checkin</w:t>
            </w:r>
            <w:proofErr w:type="spellEnd"/>
            <w:r w:rsidRPr="00F94794">
              <w:rPr>
                <w:rFonts w:ascii="Courier New" w:eastAsia="Times New Roman" w:hAnsi="Courier New" w:cs="Courier New"/>
                <w:sz w:val="20"/>
                <w:szCs w:val="20"/>
              </w:rPr>
              <w: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All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func</w:t>
            </w:r>
            <w:proofErr w:type="spellEnd"/>
            <w:r w:rsidRPr="00F94794">
              <w:rPr>
                <w:rFonts w:ascii="Courier New" w:eastAsia="Times New Roman" w:hAnsi="Courier New" w:cs="Courier New"/>
                <w:sz w:val="20"/>
                <w:szCs w:val="20"/>
              </w:rPr>
              <w: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xml:space="preserve">method1() </w:t>
            </w:r>
            <w:proofErr w:type="gramStart"/>
            <w:r w:rsidRPr="00F94794">
              <w:rPr>
                <w:rFonts w:ascii="Courier New" w:eastAsia="Times New Roman" w:hAnsi="Courier New" w:cs="Courier New"/>
                <w:sz w:val="20"/>
                <w:szCs w:val="20"/>
              </w:rPr>
              <w:t>{ ...</w:t>
            </w:r>
            <w:proofErr w:type="gram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xml:space="preserve">method2() </w:t>
            </w:r>
            <w:proofErr w:type="gramStart"/>
            <w:r w:rsidRPr="00F94794">
              <w:rPr>
                <w:rFonts w:ascii="Courier New" w:eastAsia="Times New Roman" w:hAnsi="Courier New" w:cs="Courier New"/>
                <w:sz w:val="20"/>
                <w:szCs w:val="20"/>
              </w:rPr>
              <w:t>{ ...</w:t>
            </w:r>
            <w:proofErr w:type="gram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In this class, method2() is part of the group "</w:t>
      </w:r>
      <w:proofErr w:type="spellStart"/>
      <w:r w:rsidRPr="00F94794">
        <w:rPr>
          <w:rFonts w:ascii="Tahoma" w:eastAsia="Times New Roman" w:hAnsi="Tahoma" w:cs="Tahoma"/>
          <w:color w:val="000000"/>
          <w:sz w:val="18"/>
          <w:szCs w:val="18"/>
        </w:rPr>
        <w:t>checkin</w:t>
      </w:r>
      <w:proofErr w:type="spellEnd"/>
      <w:r w:rsidRPr="00F94794">
        <w:rPr>
          <w:rFonts w:ascii="Tahoma" w:eastAsia="Times New Roman" w:hAnsi="Tahoma" w:cs="Tahoma"/>
          <w:color w:val="000000"/>
          <w:sz w:val="18"/>
          <w:szCs w:val="18"/>
        </w:rPr>
        <w:t>-test", which is defined at the class level, while method1() belongs to both "</w:t>
      </w:r>
      <w:proofErr w:type="spellStart"/>
      <w:r w:rsidRPr="00F94794">
        <w:rPr>
          <w:rFonts w:ascii="Tahoma" w:eastAsia="Times New Roman" w:hAnsi="Tahoma" w:cs="Tahoma"/>
          <w:color w:val="000000"/>
          <w:sz w:val="18"/>
          <w:szCs w:val="18"/>
        </w:rPr>
        <w:t>checkin</w:t>
      </w:r>
      <w:proofErr w:type="spellEnd"/>
      <w:r w:rsidRPr="00F94794">
        <w:rPr>
          <w:rFonts w:ascii="Tahoma" w:eastAsia="Times New Roman" w:hAnsi="Tahoma" w:cs="Tahoma"/>
          <w:color w:val="000000"/>
          <w:sz w:val="18"/>
          <w:szCs w:val="18"/>
        </w:rPr>
        <w:t>-test" and "</w:t>
      </w:r>
      <w:proofErr w:type="spellStart"/>
      <w:r w:rsidRPr="00F94794">
        <w:rPr>
          <w:rFonts w:ascii="Tahoma" w:eastAsia="Times New Roman" w:hAnsi="Tahoma" w:cs="Tahoma"/>
          <w:color w:val="000000"/>
          <w:sz w:val="18"/>
          <w:szCs w:val="18"/>
        </w:rPr>
        <w:t>func</w:t>
      </w:r>
      <w:proofErr w:type="spellEnd"/>
      <w:r w:rsidRPr="00F94794">
        <w:rPr>
          <w:rFonts w:ascii="Tahoma" w:eastAsia="Times New Roman" w:hAnsi="Tahoma" w:cs="Tahoma"/>
          <w:color w:val="000000"/>
          <w:sz w:val="18"/>
          <w:szCs w:val="18"/>
        </w:rPr>
        <w:t>-test".</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11" w:name="parameters"/>
      <w:r w:rsidRPr="00F94794">
        <w:rPr>
          <w:rFonts w:ascii="Tahoma" w:eastAsia="Times New Roman" w:hAnsi="Tahoma" w:cs="Tahoma"/>
          <w:b/>
          <w:bCs/>
          <w:color w:val="000000"/>
          <w:sz w:val="18"/>
          <w:szCs w:val="18"/>
        </w:rPr>
        <w:t>5.6 - Parameters</w:t>
      </w:r>
      <w:bookmarkEnd w:id="11"/>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Test methods don't have to be </w:t>
      </w:r>
      <w:proofErr w:type="spellStart"/>
      <w:r w:rsidRPr="00F94794">
        <w:rPr>
          <w:rFonts w:ascii="Tahoma" w:eastAsia="Times New Roman" w:hAnsi="Tahoma" w:cs="Tahoma"/>
          <w:color w:val="000000"/>
          <w:sz w:val="18"/>
          <w:szCs w:val="18"/>
        </w:rPr>
        <w:t>parameterless</w:t>
      </w:r>
      <w:proofErr w:type="spellEnd"/>
      <w:r w:rsidRPr="00F94794">
        <w:rPr>
          <w:rFonts w:ascii="Tahoma" w:eastAsia="Times New Roman" w:hAnsi="Tahoma" w:cs="Tahoma"/>
          <w:color w:val="000000"/>
          <w:sz w:val="18"/>
          <w:szCs w:val="18"/>
        </w:rPr>
        <w:t>.  You can use an arbitrary number of parameters on each of your test method, and you instruct TestNG to pass you the correct parameters with the </w:t>
      </w:r>
      <w:r w:rsidRPr="00F94794">
        <w:rPr>
          <w:rFonts w:ascii="Courier New" w:eastAsia="Times New Roman" w:hAnsi="Courier New" w:cs="Courier New"/>
          <w:color w:val="000000"/>
          <w:sz w:val="20"/>
          <w:szCs w:val="20"/>
        </w:rPr>
        <w:t>@Parameters</w:t>
      </w:r>
      <w:r w:rsidRPr="00F94794">
        <w:rPr>
          <w:rFonts w:ascii="Tahoma" w:eastAsia="Times New Roman" w:hAnsi="Tahoma" w:cs="Tahoma"/>
          <w:color w:val="000000"/>
          <w:sz w:val="18"/>
          <w:szCs w:val="18"/>
        </w:rPr>
        <w:t> annotation.</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There are two ways to set these parameters:  with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or programmatically.</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12" w:name="parameters-testng-xml"/>
      <w:r w:rsidRPr="00F94794">
        <w:rPr>
          <w:rFonts w:ascii="Tahoma" w:eastAsia="Times New Roman" w:hAnsi="Tahoma" w:cs="Tahoma"/>
          <w:b/>
          <w:bCs/>
          <w:color w:val="000000"/>
          <w:sz w:val="20"/>
          <w:szCs w:val="20"/>
        </w:rPr>
        <w:t>5.6.1 - Parameters from </w:t>
      </w:r>
      <w:r w:rsidRPr="00F94794">
        <w:rPr>
          <w:rFonts w:ascii="Courier New" w:eastAsia="Times New Roman" w:hAnsi="Courier New" w:cs="Courier New"/>
          <w:b/>
          <w:bCs/>
          <w:color w:val="000000"/>
          <w:sz w:val="20"/>
          <w:szCs w:val="20"/>
        </w:rPr>
        <w:t>testng.xml</w:t>
      </w:r>
      <w:bookmarkEnd w:id="12"/>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If you are using simple values for your parameters, you can specify them in your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Parameters(</w:t>
            </w:r>
            <w:proofErr w:type="gramEnd"/>
            <w:r w:rsidRPr="00F94794">
              <w:rPr>
                <w:rFonts w:ascii="Courier New" w:eastAsia="Times New Roman" w:hAnsi="Courier New" w:cs="Courier New"/>
                <w:sz w:val="20"/>
                <w:szCs w:val="20"/>
              </w:rPr>
              <w:t>{ "first-name"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testSingleString</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xml:space="preserve">String </w:t>
            </w:r>
            <w:proofErr w:type="spellStart"/>
            <w:r w:rsidRPr="00F94794">
              <w:rPr>
                <w:rFonts w:ascii="Courier New" w:eastAsia="Times New Roman" w:hAnsi="Courier New" w:cs="Courier New"/>
                <w:sz w:val="20"/>
                <w:szCs w:val="20"/>
              </w:rPr>
              <w:t>firstName</w:t>
            </w:r>
            <w:proofErr w:type="spell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System.out.println</w:t>
            </w:r>
            <w:proofErr w:type="spellEnd"/>
            <w:r w:rsidRPr="00F94794">
              <w:rPr>
                <w:rFonts w:ascii="Courier New" w:eastAsia="Times New Roman" w:hAnsi="Courier New" w:cs="Courier New"/>
                <w:sz w:val="20"/>
                <w:szCs w:val="20"/>
              </w:rPr>
              <w:t xml:space="preserve">("Invoked </w:t>
            </w:r>
            <w:proofErr w:type="spellStart"/>
            <w:r w:rsidRPr="00F94794">
              <w:rPr>
                <w:rFonts w:ascii="Courier New" w:eastAsia="Times New Roman" w:hAnsi="Courier New" w:cs="Courier New"/>
                <w:sz w:val="20"/>
                <w:szCs w:val="20"/>
              </w:rPr>
              <w:t>testString</w:t>
            </w:r>
            <w:proofErr w:type="spellEnd"/>
            <w:r w:rsidRPr="00F94794">
              <w:rPr>
                <w:rFonts w:ascii="Courier New" w:eastAsia="Times New Roman" w:hAnsi="Courier New" w:cs="Courier New"/>
                <w:sz w:val="20"/>
                <w:szCs w:val="20"/>
              </w:rPr>
              <w:t xml:space="preserve"> "</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firstName</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assert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Cedric</w:t>
            </w:r>
            <w:proofErr w:type="gramStart"/>
            <w:r w:rsidRPr="00F94794">
              <w:rPr>
                <w:rFonts w:ascii="Courier New" w:eastAsia="Times New Roman" w:hAnsi="Courier New" w:cs="Courier New"/>
                <w:sz w:val="20"/>
                <w:szCs w:val="20"/>
              </w:rPr>
              <w:t>".equals</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firstName</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In this code, we specify that the parameter </w:t>
      </w:r>
      <w:proofErr w:type="spellStart"/>
      <w:r w:rsidRPr="00F94794">
        <w:rPr>
          <w:rFonts w:ascii="Courier New" w:eastAsia="Times New Roman" w:hAnsi="Courier New" w:cs="Courier New"/>
          <w:color w:val="000000"/>
          <w:sz w:val="18"/>
          <w:szCs w:val="18"/>
        </w:rPr>
        <w:t>firstName</w:t>
      </w:r>
      <w:proofErr w:type="spellEnd"/>
      <w:r w:rsidRPr="00F94794">
        <w:rPr>
          <w:rFonts w:ascii="Tahoma" w:eastAsia="Times New Roman" w:hAnsi="Tahoma" w:cs="Tahoma"/>
          <w:color w:val="000000"/>
          <w:sz w:val="18"/>
          <w:szCs w:val="18"/>
        </w:rPr>
        <w:t> of your Java method should receive the value of the XML parameter called </w:t>
      </w:r>
      <w:r w:rsidRPr="00F94794">
        <w:rPr>
          <w:rFonts w:ascii="Courier New" w:eastAsia="Times New Roman" w:hAnsi="Courier New" w:cs="Courier New"/>
          <w:color w:val="000000"/>
          <w:sz w:val="18"/>
          <w:szCs w:val="18"/>
        </w:rPr>
        <w:t>first-name</w:t>
      </w:r>
      <w:r w:rsidRPr="00F94794">
        <w:rPr>
          <w:rFonts w:ascii="Tahoma" w:eastAsia="Times New Roman" w:hAnsi="Tahoma" w:cs="Tahoma"/>
          <w:i/>
          <w:iCs/>
          <w:color w:val="000000"/>
          <w:sz w:val="18"/>
          <w:szCs w:val="18"/>
        </w:rPr>
        <w:t>.</w:t>
      </w:r>
      <w:r w:rsidRPr="00F94794">
        <w:rPr>
          <w:rFonts w:ascii="Tahoma" w:eastAsia="Times New Roman" w:hAnsi="Tahoma" w:cs="Tahoma"/>
          <w:color w:val="000000"/>
          <w:sz w:val="18"/>
          <w:szCs w:val="18"/>
        </w:rPr>
        <w:t>  This XML parameter is defined in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name="My suite"&gt;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&lt;parameter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name="first-name</w:t>
            </w:r>
            <w:proofErr w:type="gramStart"/>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value</w:t>
            </w:r>
            <w:proofErr w:type="gramEnd"/>
            <w:r w:rsidRPr="00F94794">
              <w:rPr>
                <w:rFonts w:ascii="Courier New" w:eastAsia="Times New Roman" w:hAnsi="Courier New" w:cs="Courier New"/>
                <w:sz w:val="20"/>
                <w:szCs w:val="20"/>
              </w:rPr>
              <w:t>="Cedric"/&gt;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name="Simple example"&gt;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 ... --&gt;</w:t>
            </w:r>
          </w:p>
        </w:tc>
      </w:tr>
    </w:tbl>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r w:rsidRPr="00F94794">
        <w:rPr>
          <w:rFonts w:ascii="Tahoma" w:eastAsia="Times New Roman" w:hAnsi="Tahoma" w:cs="Tahoma"/>
          <w:color w:val="000000"/>
          <w:sz w:val="18"/>
          <w:szCs w:val="18"/>
        </w:rPr>
        <w:t>The same technique can be used for </w:t>
      </w:r>
      <w:r w:rsidRPr="00F94794">
        <w:rPr>
          <w:rFonts w:ascii="Courier New" w:eastAsia="Times New Roman" w:hAnsi="Courier New" w:cs="Courier New"/>
          <w:color w:val="000000"/>
          <w:sz w:val="20"/>
          <w:szCs w:val="20"/>
        </w:rPr>
        <w:t>@Before/After </w:t>
      </w:r>
      <w:r w:rsidRPr="00F94794">
        <w:rPr>
          <w:rFonts w:ascii="Tahoma" w:eastAsia="Times New Roman" w:hAnsi="Tahoma" w:cs="Tahoma"/>
          <w:color w:val="000000"/>
          <w:sz w:val="18"/>
          <w:szCs w:val="18"/>
        </w:rPr>
        <w:t>and </w:t>
      </w:r>
      <w:r w:rsidRPr="00F94794">
        <w:rPr>
          <w:rFonts w:ascii="Courier New" w:eastAsia="Times New Roman" w:hAnsi="Courier New" w:cs="Courier New"/>
          <w:color w:val="000000"/>
          <w:sz w:val="20"/>
          <w:szCs w:val="20"/>
        </w:rPr>
        <w:t>@Factory</w:t>
      </w:r>
      <w:r w:rsidRPr="00F94794">
        <w:rPr>
          <w:rFonts w:ascii="Tahoma" w:eastAsia="Times New Roman" w:hAnsi="Tahoma" w:cs="Tahoma"/>
          <w:color w:val="000000"/>
          <w:sz w:val="18"/>
          <w:szCs w:val="18"/>
        </w:rPr>
        <w: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Parameters(</w:t>
            </w:r>
            <w:proofErr w:type="gramEnd"/>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datasource</w:t>
            </w:r>
            <w:proofErr w:type="spellEnd"/>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jdbcDriver</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BeforeMethod</w:t>
            </w:r>
            <w:proofErr w:type="spellEnd"/>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beforeTest</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String ds, String driver)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m_dataSource</w:t>
            </w:r>
            <w:proofErr w:type="spellEnd"/>
            <w:r w:rsidRPr="00F94794">
              <w:rPr>
                <w:rFonts w:ascii="Courier New" w:eastAsia="Times New Roman" w:hAnsi="Courier New" w:cs="Courier New"/>
                <w:sz w:val="20"/>
                <w:szCs w:val="20"/>
              </w:rPr>
              <w:t xml:space="preserve"> = </w:t>
            </w:r>
            <w:proofErr w:type="gramStart"/>
            <w:r w:rsidRPr="00F94794">
              <w:rPr>
                <w:rFonts w:ascii="Courier New" w:eastAsia="Times New Roman" w:hAnsi="Courier New" w:cs="Courier New"/>
                <w:sz w:val="20"/>
                <w:szCs w:val="20"/>
              </w:rPr>
              <w:t>...;   </w:t>
            </w:r>
            <w:proofErr w:type="gramEnd"/>
            <w:r w:rsidRPr="00F94794">
              <w:rPr>
                <w:rFonts w:ascii="Courier New" w:eastAsia="Times New Roman" w:hAnsi="Courier New" w:cs="Courier New"/>
                <w:sz w:val="20"/>
                <w:szCs w:val="20"/>
              </w:rPr>
              <w:t xml:space="preserve">                           // look up the value of </w:t>
            </w:r>
            <w:proofErr w:type="spellStart"/>
            <w:r w:rsidRPr="00F94794">
              <w:rPr>
                <w:rFonts w:ascii="Courier New" w:eastAsia="Times New Roman" w:hAnsi="Courier New" w:cs="Courier New"/>
                <w:sz w:val="20"/>
                <w:szCs w:val="20"/>
              </w:rPr>
              <w:t>datasource</w:t>
            </w:r>
            <w:proofErr w:type="spellEnd"/>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m_jdbcDriver</w:t>
            </w:r>
            <w:proofErr w:type="spellEnd"/>
            <w:r w:rsidRPr="00F94794">
              <w:rPr>
                <w:rFonts w:ascii="Courier New" w:eastAsia="Times New Roman" w:hAnsi="Courier New" w:cs="Courier New"/>
                <w:sz w:val="20"/>
                <w:szCs w:val="20"/>
              </w:rPr>
              <w:t xml:space="preserve"> = driver;</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time, the two Java parameter </w:t>
      </w:r>
      <w:r w:rsidRPr="00F94794">
        <w:rPr>
          <w:rFonts w:ascii="Tahoma" w:eastAsia="Times New Roman" w:hAnsi="Tahoma" w:cs="Tahoma"/>
          <w:i/>
          <w:iCs/>
          <w:color w:val="000000"/>
          <w:sz w:val="18"/>
          <w:szCs w:val="18"/>
        </w:rPr>
        <w:t>ds</w:t>
      </w:r>
      <w:r w:rsidRPr="00F94794">
        <w:rPr>
          <w:rFonts w:ascii="Tahoma" w:eastAsia="Times New Roman" w:hAnsi="Tahoma" w:cs="Tahoma"/>
          <w:color w:val="000000"/>
          <w:sz w:val="18"/>
          <w:szCs w:val="18"/>
        </w:rPr>
        <w:t> and </w:t>
      </w:r>
      <w:r w:rsidRPr="00F94794">
        <w:rPr>
          <w:rFonts w:ascii="Tahoma" w:eastAsia="Times New Roman" w:hAnsi="Tahoma" w:cs="Tahoma"/>
          <w:i/>
          <w:iCs/>
          <w:color w:val="000000"/>
          <w:sz w:val="18"/>
          <w:szCs w:val="18"/>
        </w:rPr>
        <w:t>driver</w:t>
      </w:r>
      <w:r w:rsidRPr="00F94794">
        <w:rPr>
          <w:rFonts w:ascii="Tahoma" w:eastAsia="Times New Roman" w:hAnsi="Tahoma" w:cs="Tahoma"/>
          <w:color w:val="000000"/>
          <w:sz w:val="18"/>
          <w:szCs w:val="18"/>
        </w:rPr>
        <w:t> will receive the value given to the properties </w:t>
      </w:r>
      <w:proofErr w:type="spellStart"/>
      <w:r w:rsidRPr="00F94794">
        <w:rPr>
          <w:rFonts w:ascii="Courier New" w:eastAsia="Times New Roman" w:hAnsi="Courier New" w:cs="Courier New"/>
          <w:color w:val="000000"/>
          <w:sz w:val="18"/>
          <w:szCs w:val="18"/>
        </w:rPr>
        <w:t>datasource</w:t>
      </w:r>
      <w:proofErr w:type="spellEnd"/>
      <w:r w:rsidRPr="00F94794">
        <w:rPr>
          <w:rFonts w:ascii="Tahoma" w:eastAsia="Times New Roman" w:hAnsi="Tahoma" w:cs="Tahoma"/>
          <w:color w:val="000000"/>
          <w:sz w:val="18"/>
          <w:szCs w:val="18"/>
        </w:rPr>
        <w:t> and </w:t>
      </w:r>
      <w:proofErr w:type="spellStart"/>
      <w:r w:rsidRPr="00F94794">
        <w:rPr>
          <w:rFonts w:ascii="Courier New" w:eastAsia="Times New Roman" w:hAnsi="Courier New" w:cs="Courier New"/>
          <w:color w:val="000000"/>
          <w:sz w:val="18"/>
          <w:szCs w:val="18"/>
        </w:rPr>
        <w:t>jdbc</w:t>
      </w:r>
      <w:proofErr w:type="spellEnd"/>
      <w:r w:rsidRPr="00F94794">
        <w:rPr>
          <w:rFonts w:ascii="Courier New" w:eastAsia="Times New Roman" w:hAnsi="Courier New" w:cs="Courier New"/>
          <w:color w:val="000000"/>
          <w:sz w:val="18"/>
          <w:szCs w:val="18"/>
        </w:rPr>
        <w:t>-driver </w:t>
      </w:r>
      <w:r w:rsidRPr="00F94794">
        <w:rPr>
          <w:rFonts w:ascii="Tahoma" w:eastAsia="Times New Roman" w:hAnsi="Tahoma" w:cs="Tahoma"/>
          <w:color w:val="000000"/>
          <w:sz w:val="18"/>
          <w:szCs w:val="18"/>
        </w:rPr>
        <w:t>respectively. </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Parameters can be declared optional with the </w:t>
      </w:r>
      <w:hyperlink r:id="rId81" w:history="1">
        <w:r w:rsidRPr="00F94794">
          <w:rPr>
            <w:rFonts w:ascii="Courier New" w:eastAsia="Times New Roman" w:hAnsi="Courier New" w:cs="Courier New"/>
            <w:sz w:val="20"/>
            <w:szCs w:val="20"/>
          </w:rPr>
          <w:t>Optional</w:t>
        </w:r>
      </w:hyperlink>
      <w:r w:rsidRPr="00F94794">
        <w:rPr>
          <w:rFonts w:ascii="Tahoma" w:eastAsia="Times New Roman" w:hAnsi="Tahoma" w:cs="Tahoma"/>
          <w:color w:val="000000"/>
          <w:sz w:val="18"/>
          <w:szCs w:val="18"/>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@Parameters("</w:t>
            </w:r>
            <w:proofErr w:type="spellStart"/>
            <w:r w:rsidRPr="00F94794">
              <w:rPr>
                <w:rFonts w:ascii="Courier New" w:eastAsia="Times New Roman" w:hAnsi="Courier New" w:cs="Courier New"/>
                <w:sz w:val="20"/>
                <w:szCs w:val="20"/>
              </w:rPr>
              <w:t>db</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testNonExistentParameter</w:t>
            </w:r>
            <w:proofErr w:type="spellEnd"/>
            <w:r w:rsidRPr="00F94794">
              <w:rPr>
                <w:rFonts w:ascii="Courier New" w:eastAsia="Times New Roman" w:hAnsi="Courier New" w:cs="Courier New"/>
                <w:sz w:val="20"/>
                <w:szCs w:val="20"/>
              </w:rPr>
              <w:t>(@Optional("</w:t>
            </w:r>
            <w:proofErr w:type="spellStart"/>
            <w:r w:rsidRPr="00F94794">
              <w:rPr>
                <w:rFonts w:ascii="Courier New" w:eastAsia="Times New Roman" w:hAnsi="Courier New" w:cs="Courier New"/>
                <w:sz w:val="20"/>
                <w:szCs w:val="20"/>
              </w:rPr>
              <w:t>mysql</w:t>
            </w:r>
            <w:proofErr w:type="spellEnd"/>
            <w:r w:rsidRPr="00F94794">
              <w:rPr>
                <w:rFonts w:ascii="Courier New" w:eastAsia="Times New Roman" w:hAnsi="Courier New" w:cs="Courier New"/>
                <w:sz w:val="20"/>
                <w:szCs w:val="20"/>
              </w:rPr>
              <w:t xml:space="preserve">") String </w:t>
            </w:r>
            <w:proofErr w:type="spellStart"/>
            <w:r w:rsidRPr="00F94794">
              <w:rPr>
                <w:rFonts w:ascii="Courier New" w:eastAsia="Times New Roman" w:hAnsi="Courier New" w:cs="Courier New"/>
                <w:sz w:val="20"/>
                <w:szCs w:val="20"/>
              </w:rPr>
              <w:t>db</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 ...</w:t>
            </w:r>
            <w:proofErr w:type="gramEnd"/>
            <w:r w:rsidRPr="00F94794">
              <w:rPr>
                <w:rFonts w:ascii="Courier New" w:eastAsia="Times New Roman" w:hAnsi="Courier New" w:cs="Courier New"/>
                <w:sz w:val="20"/>
                <w:szCs w:val="20"/>
              </w:rPr>
              <w:t xml:space="preserve"> }</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If no parameter named "</w:t>
      </w:r>
      <w:proofErr w:type="spellStart"/>
      <w:r w:rsidRPr="00F94794">
        <w:rPr>
          <w:rFonts w:ascii="Tahoma" w:eastAsia="Times New Roman" w:hAnsi="Tahoma" w:cs="Tahoma"/>
          <w:color w:val="000000"/>
          <w:sz w:val="18"/>
          <w:szCs w:val="18"/>
        </w:rPr>
        <w:t>db</w:t>
      </w:r>
      <w:proofErr w:type="spellEnd"/>
      <w:r w:rsidRPr="00F94794">
        <w:rPr>
          <w:rFonts w:ascii="Tahoma" w:eastAsia="Times New Roman" w:hAnsi="Tahoma" w:cs="Tahoma"/>
          <w:color w:val="000000"/>
          <w:sz w:val="18"/>
          <w:szCs w:val="18"/>
        </w:rPr>
        <w:t>" is found in your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file, your test method will receive the default value specified inside the </w:t>
      </w:r>
      <w:r w:rsidRPr="00F94794">
        <w:rPr>
          <w:rFonts w:ascii="Courier New" w:eastAsia="Times New Roman" w:hAnsi="Courier New" w:cs="Courier New"/>
          <w:color w:val="000000"/>
          <w:sz w:val="18"/>
          <w:szCs w:val="18"/>
        </w:rPr>
        <w:t>@Optional</w:t>
      </w:r>
      <w:r w:rsidRPr="00F94794">
        <w:rPr>
          <w:rFonts w:ascii="Tahoma" w:eastAsia="Times New Roman" w:hAnsi="Tahoma" w:cs="Tahoma"/>
          <w:color w:val="000000"/>
          <w:sz w:val="18"/>
          <w:szCs w:val="18"/>
        </w:rPr>
        <w:t> annotation: "</w:t>
      </w:r>
      <w:proofErr w:type="spellStart"/>
      <w:r w:rsidRPr="00F94794">
        <w:rPr>
          <w:rFonts w:ascii="Tahoma" w:eastAsia="Times New Roman" w:hAnsi="Tahoma" w:cs="Tahoma"/>
          <w:color w:val="000000"/>
          <w:sz w:val="18"/>
          <w:szCs w:val="18"/>
        </w:rPr>
        <w:t>mysql</w:t>
      </w:r>
      <w:proofErr w:type="spellEnd"/>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 </w:t>
      </w:r>
      <w:r w:rsidRPr="00F94794">
        <w:rPr>
          <w:rFonts w:ascii="Courier New" w:eastAsia="Times New Roman" w:hAnsi="Courier New" w:cs="Courier New"/>
          <w:color w:val="000000"/>
          <w:sz w:val="20"/>
          <w:szCs w:val="20"/>
        </w:rPr>
        <w:t>@Parameters</w:t>
      </w:r>
      <w:r w:rsidRPr="00F94794">
        <w:rPr>
          <w:rFonts w:ascii="Tahoma" w:eastAsia="Times New Roman" w:hAnsi="Tahoma" w:cs="Tahoma"/>
          <w:color w:val="000000"/>
          <w:sz w:val="18"/>
          <w:szCs w:val="18"/>
        </w:rPr>
        <w:t> annotation can be placed at the following locations:</w:t>
      </w:r>
    </w:p>
    <w:p w:rsidR="00F94794" w:rsidRPr="00F94794" w:rsidRDefault="00F94794" w:rsidP="00F94794">
      <w:pPr>
        <w:numPr>
          <w:ilvl w:val="0"/>
          <w:numId w:val="8"/>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On any method that already has a </w:t>
      </w:r>
      <w:r w:rsidRPr="00F94794">
        <w:rPr>
          <w:rFonts w:ascii="Courier New" w:eastAsia="Times New Roman" w:hAnsi="Courier New" w:cs="Courier New"/>
          <w:color w:val="000000"/>
          <w:sz w:val="20"/>
          <w:szCs w:val="20"/>
        </w:rPr>
        <w:t>@Test</w:t>
      </w:r>
      <w:r w:rsidRPr="00F94794">
        <w:rPr>
          <w:rFonts w:ascii="Tahoma" w:eastAsia="Times New Roman" w:hAnsi="Tahoma" w:cs="Tahoma"/>
          <w:color w:val="000000"/>
          <w:sz w:val="18"/>
          <w:szCs w:val="18"/>
        </w:rPr>
        <w:t>, </w:t>
      </w:r>
      <w:r w:rsidRPr="00F94794">
        <w:rPr>
          <w:rFonts w:ascii="Courier New" w:eastAsia="Times New Roman" w:hAnsi="Courier New" w:cs="Courier New"/>
          <w:color w:val="000000"/>
          <w:sz w:val="20"/>
          <w:szCs w:val="20"/>
        </w:rPr>
        <w:t>@Before/After</w:t>
      </w:r>
      <w:r w:rsidRPr="00F94794">
        <w:rPr>
          <w:rFonts w:ascii="Tahoma" w:eastAsia="Times New Roman" w:hAnsi="Tahoma" w:cs="Tahoma"/>
          <w:color w:val="000000"/>
          <w:sz w:val="18"/>
          <w:szCs w:val="18"/>
        </w:rPr>
        <w:t> or </w:t>
      </w:r>
      <w:r w:rsidRPr="00F94794">
        <w:rPr>
          <w:rFonts w:ascii="Courier New" w:eastAsia="Times New Roman" w:hAnsi="Courier New" w:cs="Courier New"/>
          <w:color w:val="000000"/>
          <w:sz w:val="20"/>
          <w:szCs w:val="20"/>
        </w:rPr>
        <w:t>@Factory</w:t>
      </w:r>
      <w:r w:rsidRPr="00F94794">
        <w:rPr>
          <w:rFonts w:ascii="Tahoma" w:eastAsia="Times New Roman" w:hAnsi="Tahoma" w:cs="Tahoma"/>
          <w:color w:val="000000"/>
          <w:sz w:val="18"/>
          <w:szCs w:val="18"/>
        </w:rPr>
        <w:t> annotation.</w:t>
      </w:r>
    </w:p>
    <w:p w:rsidR="00F94794" w:rsidRPr="00F94794" w:rsidRDefault="00F94794" w:rsidP="00F94794">
      <w:pPr>
        <w:numPr>
          <w:ilvl w:val="0"/>
          <w:numId w:val="8"/>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On at most one constructor of your test class.  In this case, TestNG will invoke this </w:t>
      </w:r>
      <w:proofErr w:type="gramStart"/>
      <w:r w:rsidRPr="00F94794">
        <w:rPr>
          <w:rFonts w:ascii="Tahoma" w:eastAsia="Times New Roman" w:hAnsi="Tahoma" w:cs="Tahoma"/>
          <w:color w:val="000000"/>
          <w:sz w:val="18"/>
          <w:szCs w:val="18"/>
        </w:rPr>
        <w:t>particular constructor</w:t>
      </w:r>
      <w:proofErr w:type="gramEnd"/>
      <w:r w:rsidRPr="00F94794">
        <w:rPr>
          <w:rFonts w:ascii="Tahoma" w:eastAsia="Times New Roman" w:hAnsi="Tahoma" w:cs="Tahoma"/>
          <w:color w:val="000000"/>
          <w:sz w:val="18"/>
          <w:szCs w:val="18"/>
        </w:rPr>
        <w:t xml:space="preserve"> with the parameters initialized to the values specified in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whenever it needs to instantiate your test class.  This feature can be used to initialize fields inside your classes to values that will then be used by your test methods.</w:t>
      </w:r>
    </w:p>
    <w:p w:rsidR="00F94794" w:rsidRPr="00F94794" w:rsidRDefault="00F94794" w:rsidP="00F94794">
      <w:pPr>
        <w:spacing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Notes:</w:t>
      </w:r>
    </w:p>
    <w:p w:rsidR="00F94794" w:rsidRPr="00F94794" w:rsidRDefault="00F94794" w:rsidP="00F94794">
      <w:pPr>
        <w:numPr>
          <w:ilvl w:val="0"/>
          <w:numId w:val="9"/>
        </w:numPr>
        <w:spacing w:before="100" w:beforeAutospacing="1" w:after="100" w:afterAutospacing="1" w:line="240" w:lineRule="auto"/>
        <w:ind w:left="1440"/>
        <w:rPr>
          <w:rFonts w:ascii="Tahoma" w:eastAsia="Times New Roman" w:hAnsi="Tahoma" w:cs="Tahoma"/>
          <w:color w:val="000000"/>
          <w:sz w:val="18"/>
          <w:szCs w:val="18"/>
        </w:rPr>
      </w:pPr>
      <w:r w:rsidRPr="00F94794">
        <w:rPr>
          <w:rFonts w:ascii="Tahoma" w:eastAsia="Times New Roman" w:hAnsi="Tahoma" w:cs="Tahoma"/>
          <w:i/>
          <w:iCs/>
          <w:color w:val="000000"/>
          <w:sz w:val="18"/>
          <w:szCs w:val="18"/>
        </w:rPr>
        <w:t>The XML parameters are mapped to the Java parameters in the same order as they are found in the annotation, and TestNG will issue an error if the numbers don't match.</w:t>
      </w:r>
    </w:p>
    <w:p w:rsidR="00F94794" w:rsidRPr="00F94794" w:rsidRDefault="00F94794" w:rsidP="00F94794">
      <w:pPr>
        <w:numPr>
          <w:ilvl w:val="0"/>
          <w:numId w:val="9"/>
        </w:numPr>
        <w:spacing w:before="100" w:beforeAutospacing="1" w:after="100" w:afterAutospacing="1" w:line="240" w:lineRule="auto"/>
        <w:ind w:left="1440"/>
        <w:rPr>
          <w:rFonts w:ascii="Tahoma" w:eastAsia="Times New Roman" w:hAnsi="Tahoma" w:cs="Tahoma"/>
          <w:color w:val="000000"/>
          <w:sz w:val="18"/>
          <w:szCs w:val="18"/>
        </w:rPr>
      </w:pPr>
      <w:r w:rsidRPr="00F94794">
        <w:rPr>
          <w:rFonts w:ascii="Tahoma" w:eastAsia="Times New Roman" w:hAnsi="Tahoma" w:cs="Tahoma"/>
          <w:i/>
          <w:iCs/>
          <w:color w:val="000000"/>
          <w:sz w:val="18"/>
          <w:szCs w:val="18"/>
        </w:rPr>
        <w:t>Parameters are scoped. In </w:t>
      </w:r>
      <w:r w:rsidRPr="00F94794">
        <w:rPr>
          <w:rFonts w:ascii="Courier New" w:eastAsia="Times New Roman" w:hAnsi="Courier New" w:cs="Courier New"/>
          <w:i/>
          <w:iCs/>
          <w:color w:val="000000"/>
          <w:sz w:val="20"/>
          <w:szCs w:val="20"/>
        </w:rPr>
        <w:t>testng.xml</w:t>
      </w:r>
      <w:r w:rsidRPr="00F94794">
        <w:rPr>
          <w:rFonts w:ascii="Tahoma" w:eastAsia="Times New Roman" w:hAnsi="Tahoma" w:cs="Tahoma"/>
          <w:i/>
          <w:iCs/>
          <w:color w:val="000000"/>
          <w:sz w:val="18"/>
          <w:szCs w:val="18"/>
        </w:rPr>
        <w:t>, you can declare them either under a </w:t>
      </w:r>
      <w:r w:rsidRPr="00F94794">
        <w:rPr>
          <w:rFonts w:ascii="Courier New" w:eastAsia="Times New Roman" w:hAnsi="Courier New" w:cs="Courier New"/>
          <w:i/>
          <w:iCs/>
          <w:color w:val="000000"/>
          <w:sz w:val="20"/>
          <w:szCs w:val="20"/>
        </w:rPr>
        <w:t>&lt;suite&gt;</w:t>
      </w:r>
      <w:r w:rsidRPr="00F94794">
        <w:rPr>
          <w:rFonts w:ascii="Tahoma" w:eastAsia="Times New Roman" w:hAnsi="Tahoma" w:cs="Tahoma"/>
          <w:i/>
          <w:iCs/>
          <w:color w:val="000000"/>
          <w:sz w:val="18"/>
          <w:szCs w:val="18"/>
        </w:rPr>
        <w:t> tag or under </w:t>
      </w:r>
      <w:r w:rsidRPr="00F94794">
        <w:rPr>
          <w:rFonts w:ascii="Courier New" w:eastAsia="Times New Roman" w:hAnsi="Courier New" w:cs="Courier New"/>
          <w:i/>
          <w:iCs/>
          <w:color w:val="000000"/>
          <w:sz w:val="20"/>
          <w:szCs w:val="20"/>
        </w:rPr>
        <w:t>&lt;test&gt;</w:t>
      </w:r>
      <w:r w:rsidRPr="00F94794">
        <w:rPr>
          <w:rFonts w:ascii="Tahoma" w:eastAsia="Times New Roman" w:hAnsi="Tahoma" w:cs="Tahoma"/>
          <w:i/>
          <w:iCs/>
          <w:color w:val="000000"/>
          <w:sz w:val="18"/>
          <w:szCs w:val="18"/>
        </w:rPr>
        <w:t>. If two parameters have the same name, it's the one defined in </w:t>
      </w:r>
      <w:r w:rsidRPr="00F94794">
        <w:rPr>
          <w:rFonts w:ascii="Courier New" w:eastAsia="Times New Roman" w:hAnsi="Courier New" w:cs="Courier New"/>
          <w:i/>
          <w:iCs/>
          <w:color w:val="000000"/>
          <w:sz w:val="20"/>
          <w:szCs w:val="20"/>
        </w:rPr>
        <w:t>&lt;test&gt;</w:t>
      </w:r>
      <w:r w:rsidRPr="00F94794">
        <w:rPr>
          <w:rFonts w:ascii="Tahoma" w:eastAsia="Times New Roman" w:hAnsi="Tahoma" w:cs="Tahoma"/>
          <w:i/>
          <w:iCs/>
          <w:color w:val="000000"/>
          <w:sz w:val="18"/>
          <w:szCs w:val="18"/>
        </w:rPr>
        <w:t> that has precedence. This is convenient if you need to specify a parameter applicable to all your tests and override its value only for certain tests.</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13" w:name="parameters-dataproviders"/>
      <w:r w:rsidRPr="00F94794">
        <w:rPr>
          <w:rFonts w:ascii="Tahoma" w:eastAsia="Times New Roman" w:hAnsi="Tahoma" w:cs="Tahoma"/>
          <w:b/>
          <w:bCs/>
          <w:color w:val="000000"/>
          <w:sz w:val="20"/>
          <w:szCs w:val="20"/>
        </w:rPr>
        <w:t xml:space="preserve">5.6.2 - Parameters with </w:t>
      </w:r>
      <w:proofErr w:type="spellStart"/>
      <w:r w:rsidRPr="00F94794">
        <w:rPr>
          <w:rFonts w:ascii="Tahoma" w:eastAsia="Times New Roman" w:hAnsi="Tahoma" w:cs="Tahoma"/>
          <w:b/>
          <w:bCs/>
          <w:color w:val="000000"/>
          <w:sz w:val="20"/>
          <w:szCs w:val="20"/>
        </w:rPr>
        <w:t>DataProviders</w:t>
      </w:r>
      <w:bookmarkEnd w:id="13"/>
      <w:proofErr w:type="spellEnd"/>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Specifying parameters in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might not be sufficient if you need to pass complex parameters, or parameters that need to be created from Java (complex objects, objects read from a property file or a database, etc...). In this case, you can use a Data Provider to supply the values you need to test.  A Data Provider is a method on your class that returns an array of array of objects.  This method is annotated with </w:t>
      </w:r>
      <w:r w:rsidRPr="00F94794">
        <w:rPr>
          <w:rFonts w:ascii="Courier New" w:eastAsia="Times New Roman" w:hAnsi="Courier New" w:cs="Courier New"/>
          <w:color w:val="000000"/>
          <w:sz w:val="20"/>
          <w:szCs w:val="20"/>
        </w:rPr>
        <w:t>@</w:t>
      </w:r>
      <w:proofErr w:type="spellStart"/>
      <w:r w:rsidRPr="00F94794">
        <w:rPr>
          <w:rFonts w:ascii="Courier New" w:eastAsia="Times New Roman" w:hAnsi="Courier New" w:cs="Courier New"/>
          <w:color w:val="000000"/>
          <w:sz w:val="20"/>
          <w:szCs w:val="20"/>
        </w:rPr>
        <w:t>DataProvider</w:t>
      </w:r>
      <w:proofErr w:type="spellEnd"/>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//This method will provide data to any test method that declares that its Data Provider</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//is named "test1"</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name = "test1")</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createData1()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 "</w:t>
            </w:r>
            <w:proofErr w:type="gramEnd"/>
            <w:r w:rsidRPr="00F94794">
              <w:rPr>
                <w:rFonts w:ascii="Courier New" w:eastAsia="Times New Roman" w:hAnsi="Courier New" w:cs="Courier New"/>
                <w:sz w:val="20"/>
                <w:szCs w:val="20"/>
              </w:rPr>
              <w:t>Cedric", new</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Integer(36)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 "</w:t>
            </w:r>
            <w:proofErr w:type="gramEnd"/>
            <w:r w:rsidRPr="00F94794">
              <w:rPr>
                <w:rFonts w:ascii="Courier New" w:eastAsia="Times New Roman" w:hAnsi="Courier New" w:cs="Courier New"/>
                <w:sz w:val="20"/>
                <w:szCs w:val="20"/>
              </w:rPr>
              <w:t>Anne", new</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Integer(37)},</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//This test method declares that its data should be supplied by the Data Provider</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//named "test1"</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"test1")</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verifyData1(String n1, Integer n2)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System.out.println</w:t>
            </w:r>
            <w:proofErr w:type="spellEnd"/>
            <w:r w:rsidRPr="00F94794">
              <w:rPr>
                <w:rFonts w:ascii="Courier New" w:eastAsia="Times New Roman" w:hAnsi="Courier New" w:cs="Courier New"/>
                <w:sz w:val="20"/>
                <w:szCs w:val="20"/>
              </w:rPr>
              <w:t>(n1 + " "</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n2);</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will 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Cedric 36</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Anne 37</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method specifies its Data Provider with the </w:t>
      </w:r>
      <w:proofErr w:type="spellStart"/>
      <w:r w:rsidRPr="00F94794">
        <w:rPr>
          <w:rFonts w:ascii="Courier New" w:eastAsia="Times New Roman" w:hAnsi="Courier New" w:cs="Courier New"/>
          <w:color w:val="000000"/>
          <w:sz w:val="18"/>
          <w:szCs w:val="18"/>
        </w:rPr>
        <w:t>dataProvider</w:t>
      </w:r>
      <w:proofErr w:type="spellEnd"/>
      <w:r w:rsidRPr="00F94794">
        <w:rPr>
          <w:rFonts w:ascii="Tahoma" w:eastAsia="Times New Roman" w:hAnsi="Tahoma" w:cs="Tahoma"/>
          <w:color w:val="000000"/>
          <w:sz w:val="18"/>
          <w:szCs w:val="18"/>
        </w:rPr>
        <w:t> attribute.  This name must correspond to a method on the same class annotated with </w:t>
      </w:r>
      <w:r w:rsidRPr="00F94794">
        <w:rPr>
          <w:rFonts w:ascii="Courier New" w:eastAsia="Times New Roman" w:hAnsi="Courier New" w:cs="Courier New"/>
          <w:color w:val="000000"/>
          <w:sz w:val="18"/>
          <w:szCs w:val="18"/>
        </w:rPr>
        <w:t>@</w:t>
      </w:r>
      <w:proofErr w:type="spellStart"/>
      <w:r w:rsidRPr="00F94794">
        <w:rPr>
          <w:rFonts w:ascii="Courier New" w:eastAsia="Times New Roman" w:hAnsi="Courier New" w:cs="Courier New"/>
          <w:color w:val="000000"/>
          <w:sz w:val="18"/>
          <w:szCs w:val="18"/>
        </w:rPr>
        <w:t>DataProvider</w:t>
      </w:r>
      <w:proofErr w:type="spellEnd"/>
      <w:r w:rsidRPr="00F94794">
        <w:rPr>
          <w:rFonts w:ascii="Courier New" w:eastAsia="Times New Roman" w:hAnsi="Courier New" w:cs="Courier New"/>
          <w:color w:val="000000"/>
          <w:sz w:val="18"/>
          <w:szCs w:val="18"/>
        </w:rPr>
        <w:t>(name="...")</w:t>
      </w:r>
      <w:r w:rsidRPr="00F94794">
        <w:rPr>
          <w:rFonts w:ascii="Tahoma" w:eastAsia="Times New Roman" w:hAnsi="Tahoma" w:cs="Tahoma"/>
          <w:color w:val="000000"/>
          <w:sz w:val="18"/>
          <w:szCs w:val="18"/>
        </w:rPr>
        <w:t> with a matching name.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By default, the data provider will be looked for in the current test class or one of its base classes. If you want to put your data provider in a different class, it needs to be a static method or a class with a non-</w:t>
      </w:r>
      <w:proofErr w:type="spellStart"/>
      <w:r w:rsidRPr="00F94794">
        <w:rPr>
          <w:rFonts w:ascii="Tahoma" w:eastAsia="Times New Roman" w:hAnsi="Tahoma" w:cs="Tahoma"/>
          <w:color w:val="000000"/>
          <w:sz w:val="18"/>
          <w:szCs w:val="18"/>
        </w:rPr>
        <w:t>arg</w:t>
      </w:r>
      <w:proofErr w:type="spellEnd"/>
      <w:r w:rsidRPr="00F94794">
        <w:rPr>
          <w:rFonts w:ascii="Tahoma" w:eastAsia="Times New Roman" w:hAnsi="Tahoma" w:cs="Tahoma"/>
          <w:color w:val="000000"/>
          <w:sz w:val="18"/>
          <w:szCs w:val="18"/>
        </w:rPr>
        <w:t xml:space="preserve"> constructor, and you specify the class where it can be found in the </w:t>
      </w:r>
      <w:proofErr w:type="spellStart"/>
      <w:r w:rsidRPr="00F94794">
        <w:rPr>
          <w:rFonts w:ascii="Courier New" w:eastAsia="Times New Roman" w:hAnsi="Courier New" w:cs="Courier New"/>
          <w:color w:val="000000"/>
          <w:sz w:val="20"/>
          <w:szCs w:val="20"/>
        </w:rPr>
        <w:t>dataProviderClass</w:t>
      </w:r>
      <w:proofErr w:type="spellEnd"/>
      <w:r w:rsidRPr="00F94794">
        <w:rPr>
          <w:rFonts w:ascii="Tahoma" w:eastAsia="Times New Roman" w:hAnsi="Tahoma" w:cs="Tahoma"/>
          <w:color w:val="000000"/>
          <w:sz w:val="18"/>
          <w:szCs w:val="18"/>
        </w:rPr>
        <w:t>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StaticProvider</w:t>
            </w:r>
            <w:proofErr w:type="spellEnd"/>
            <w:r w:rsidRPr="00F94794">
              <w:rPr>
                <w:rFonts w:ascii="Courier New" w:eastAsia="Times New Roman" w:hAnsi="Courier New" w:cs="Courier New"/>
                <w:sz w:val="20"/>
                <w:szCs w:val="20"/>
              </w:rPr>
              <w:t xml:space="preserve">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name = "create")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static</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createData</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 new</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Integer(42)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MyTest</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"create", </w:t>
            </w:r>
            <w:proofErr w:type="spellStart"/>
            <w:r w:rsidRPr="00F94794">
              <w:rPr>
                <w:rFonts w:ascii="Courier New" w:eastAsia="Times New Roman" w:hAnsi="Courier New" w:cs="Courier New"/>
                <w:sz w:val="20"/>
                <w:szCs w:val="20"/>
              </w:rPr>
              <w:t>dataProviderClass</w:t>
            </w:r>
            <w:proofErr w:type="spell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StaticProvider.class</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Integer n)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data provider supports injection too. TestNG will use the test context for the injection. The Data Provider method can return one of the following two types:</w:t>
      </w:r>
    </w:p>
    <w:p w:rsidR="00F94794" w:rsidRPr="00F94794" w:rsidRDefault="00F94794" w:rsidP="00F94794">
      <w:pPr>
        <w:numPr>
          <w:ilvl w:val="0"/>
          <w:numId w:val="10"/>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 array of array of objects (</w:t>
      </w:r>
      <w:proofErr w:type="gramStart"/>
      <w:r w:rsidRPr="00F94794">
        <w:rPr>
          <w:rFonts w:ascii="Courier New" w:eastAsia="Times New Roman" w:hAnsi="Courier New" w:cs="Courier New"/>
          <w:color w:val="000000"/>
          <w:sz w:val="20"/>
          <w:szCs w:val="20"/>
        </w:rPr>
        <w:t>Object[</w:t>
      </w:r>
      <w:proofErr w:type="gram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where the first dimension's size is the number of times the test method will be invoked and the second dimension size contains an array of objects that must be compatible with the parameter types of the test method. This is the case illustrated by the example above.</w:t>
      </w:r>
    </w:p>
    <w:p w:rsidR="00F94794" w:rsidRPr="00F94794" w:rsidRDefault="00F94794" w:rsidP="00F94794">
      <w:pPr>
        <w:numPr>
          <w:ilvl w:val="0"/>
          <w:numId w:val="10"/>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 </w:t>
      </w:r>
      <w:r w:rsidRPr="00F94794">
        <w:rPr>
          <w:rFonts w:ascii="Courier New" w:eastAsia="Times New Roman" w:hAnsi="Courier New" w:cs="Courier New"/>
          <w:color w:val="000000"/>
          <w:sz w:val="20"/>
          <w:szCs w:val="20"/>
        </w:rPr>
        <w:t>Iterator&lt;</w:t>
      </w:r>
      <w:proofErr w:type="gramStart"/>
      <w:r w:rsidRPr="00F94794">
        <w:rPr>
          <w:rFonts w:ascii="Courier New" w:eastAsia="Times New Roman" w:hAnsi="Courier New" w:cs="Courier New"/>
          <w:color w:val="000000"/>
          <w:sz w:val="20"/>
          <w:szCs w:val="20"/>
        </w:rPr>
        <w:t>Object[</w:t>
      </w:r>
      <w:proofErr w:type="gramEnd"/>
      <w:r w:rsidRPr="00F94794">
        <w:rPr>
          <w:rFonts w:ascii="Courier New" w:eastAsia="Times New Roman" w:hAnsi="Courier New" w:cs="Courier New"/>
          <w:color w:val="000000"/>
          <w:sz w:val="20"/>
          <w:szCs w:val="20"/>
        </w:rPr>
        <w:t>]&gt;</w:t>
      </w:r>
      <w:r w:rsidRPr="00F94794">
        <w:rPr>
          <w:rFonts w:ascii="Tahoma" w:eastAsia="Times New Roman" w:hAnsi="Tahoma" w:cs="Tahoma"/>
          <w:color w:val="000000"/>
          <w:sz w:val="18"/>
          <w:szCs w:val="18"/>
        </w:rPr>
        <w:t>. The only difference with </w:t>
      </w:r>
      <w:proofErr w:type="gramStart"/>
      <w:r w:rsidRPr="00F94794">
        <w:rPr>
          <w:rFonts w:ascii="Courier New" w:eastAsia="Times New Roman" w:hAnsi="Courier New" w:cs="Courier New"/>
          <w:color w:val="000000"/>
          <w:sz w:val="20"/>
          <w:szCs w:val="20"/>
        </w:rPr>
        <w:t>Object[</w:t>
      </w:r>
      <w:proofErr w:type="gram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is that an </w:t>
      </w:r>
      <w:r w:rsidRPr="00F94794">
        <w:rPr>
          <w:rFonts w:ascii="Courier New" w:eastAsia="Times New Roman" w:hAnsi="Courier New" w:cs="Courier New"/>
          <w:color w:val="000000"/>
          <w:sz w:val="20"/>
          <w:szCs w:val="20"/>
        </w:rPr>
        <w:t>Iterator</w:t>
      </w:r>
      <w:r w:rsidRPr="00F94794">
        <w:rPr>
          <w:rFonts w:ascii="Tahoma" w:eastAsia="Times New Roman" w:hAnsi="Tahoma" w:cs="Tahoma"/>
          <w:color w:val="000000"/>
          <w:sz w:val="18"/>
          <w:szCs w:val="18"/>
        </w:rPr>
        <w:t> lets you create your test data lazily. TestNG will invoke the iterator and then the test method with the parameters returned by this iterator one by one. This is particularly useful if you have a lot of parameter sets to pass to the method and you don't want to create all of them upfront.</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an example of this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name = "test1")</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Iterator&lt;</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xml:space="preserve">]&gt; </w:t>
            </w:r>
            <w:proofErr w:type="spellStart"/>
            <w:r w:rsidRPr="00F94794">
              <w:rPr>
                <w:rFonts w:ascii="Courier New" w:eastAsia="Times New Roman" w:hAnsi="Courier New" w:cs="Courier New"/>
                <w:sz w:val="20"/>
                <w:szCs w:val="20"/>
              </w:rPr>
              <w:t>createData</w:t>
            </w:r>
            <w:proofErr w:type="spell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MyIterator</w:t>
            </w:r>
            <w:proofErr w:type="spellEnd"/>
            <w:r w:rsidRPr="00F94794">
              <w:rPr>
                <w:rFonts w:ascii="Courier New" w:eastAsia="Times New Roman" w:hAnsi="Courier New" w:cs="Courier New"/>
                <w:sz w:val="20"/>
                <w:szCs w:val="20"/>
              </w:rPr>
              <w:t>(DATA);</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If you declare your </w:t>
      </w:r>
      <w:r w:rsidRPr="00F94794">
        <w:rPr>
          <w:rFonts w:ascii="Courier New" w:eastAsia="Times New Roman" w:hAnsi="Courier New" w:cs="Courier New"/>
          <w:color w:val="000000"/>
          <w:sz w:val="18"/>
          <w:szCs w:val="18"/>
        </w:rPr>
        <w:t>@</w:t>
      </w:r>
      <w:proofErr w:type="spellStart"/>
      <w:r w:rsidRPr="00F94794">
        <w:rPr>
          <w:rFonts w:ascii="Courier New" w:eastAsia="Times New Roman" w:hAnsi="Courier New" w:cs="Courier New"/>
          <w:color w:val="000000"/>
          <w:sz w:val="18"/>
          <w:szCs w:val="18"/>
        </w:rPr>
        <w:t>DataProvider</w:t>
      </w:r>
      <w:proofErr w:type="spellEnd"/>
      <w:r w:rsidRPr="00F94794">
        <w:rPr>
          <w:rFonts w:ascii="Tahoma" w:eastAsia="Times New Roman" w:hAnsi="Tahoma" w:cs="Tahoma"/>
          <w:color w:val="000000"/>
          <w:sz w:val="18"/>
          <w:szCs w:val="18"/>
        </w:rPr>
        <w:t> as taking a </w:t>
      </w:r>
      <w:proofErr w:type="spellStart"/>
      <w:proofErr w:type="gramStart"/>
      <w:r w:rsidRPr="00F94794">
        <w:rPr>
          <w:rFonts w:ascii="Courier New" w:eastAsia="Times New Roman" w:hAnsi="Courier New" w:cs="Courier New"/>
          <w:color w:val="000000"/>
          <w:sz w:val="18"/>
          <w:szCs w:val="18"/>
        </w:rPr>
        <w:t>java.lang</w:t>
      </w:r>
      <w:proofErr w:type="gramEnd"/>
      <w:r w:rsidRPr="00F94794">
        <w:rPr>
          <w:rFonts w:ascii="Courier New" w:eastAsia="Times New Roman" w:hAnsi="Courier New" w:cs="Courier New"/>
          <w:color w:val="000000"/>
          <w:sz w:val="18"/>
          <w:szCs w:val="18"/>
        </w:rPr>
        <w:t>.reflect.Method</w:t>
      </w:r>
      <w:proofErr w:type="spellEnd"/>
      <w:r w:rsidRPr="00F94794">
        <w:rPr>
          <w:rFonts w:ascii="Tahoma" w:eastAsia="Times New Roman" w:hAnsi="Tahoma" w:cs="Tahoma"/>
          <w:color w:val="000000"/>
          <w:sz w:val="18"/>
          <w:szCs w:val="18"/>
        </w:rPr>
        <w:t> as first parameter, TestNG will pass the current test method for this first parameter. This is particularly useful when several test methods use the same </w:t>
      </w:r>
      <w:r w:rsidRPr="00F94794">
        <w:rPr>
          <w:rFonts w:ascii="Courier New" w:eastAsia="Times New Roman" w:hAnsi="Courier New" w:cs="Courier New"/>
          <w:color w:val="000000"/>
          <w:sz w:val="18"/>
          <w:szCs w:val="18"/>
        </w:rPr>
        <w:t>@</w:t>
      </w:r>
      <w:proofErr w:type="spellStart"/>
      <w:r w:rsidRPr="00F94794">
        <w:rPr>
          <w:rFonts w:ascii="Courier New" w:eastAsia="Times New Roman" w:hAnsi="Courier New" w:cs="Courier New"/>
          <w:color w:val="000000"/>
          <w:sz w:val="18"/>
          <w:szCs w:val="18"/>
        </w:rPr>
        <w:t>DataProvider</w:t>
      </w:r>
      <w:proofErr w:type="spellEnd"/>
      <w:r w:rsidRPr="00F94794">
        <w:rPr>
          <w:rFonts w:ascii="Tahoma" w:eastAsia="Times New Roman" w:hAnsi="Tahoma" w:cs="Tahoma"/>
          <w:color w:val="000000"/>
          <w:sz w:val="18"/>
          <w:szCs w:val="18"/>
        </w:rPr>
        <w:t> and you want it to return different values depending on which test method it is supplying data for.</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example, the following code prints the name of the test method inside its </w:t>
      </w:r>
      <w:r w:rsidRPr="00F94794">
        <w:rPr>
          <w:rFonts w:ascii="Courier New" w:eastAsia="Times New Roman" w:hAnsi="Courier New" w:cs="Courier New"/>
          <w:color w:val="000000"/>
          <w:sz w:val="20"/>
          <w:szCs w:val="20"/>
        </w:rPr>
        <w:t>@</w:t>
      </w:r>
      <w:proofErr w:type="spellStart"/>
      <w:r w:rsidRPr="00F94794">
        <w:rPr>
          <w:rFonts w:ascii="Courier New" w:eastAsia="Times New Roman" w:hAnsi="Courier New" w:cs="Courier New"/>
          <w:color w:val="000000"/>
          <w:sz w:val="20"/>
          <w:szCs w:val="20"/>
        </w:rPr>
        <w:t>DataProvider</w:t>
      </w:r>
      <w:proofErr w:type="spellEnd"/>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name = "</w:t>
            </w:r>
            <w:proofErr w:type="spellStart"/>
            <w:r w:rsidRPr="00F94794">
              <w:rPr>
                <w:rFonts w:ascii="Courier New" w:eastAsia="Times New Roman" w:hAnsi="Courier New" w:cs="Courier New"/>
                <w:sz w:val="20"/>
                <w:szCs w:val="20"/>
              </w:rPr>
              <w:t>dp</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createData</w:t>
            </w:r>
            <w:proofErr w:type="spellEnd"/>
            <w:r w:rsidRPr="00F94794">
              <w:rPr>
                <w:rFonts w:ascii="Courier New" w:eastAsia="Times New Roman" w:hAnsi="Courier New" w:cs="Courier New"/>
                <w:sz w:val="20"/>
                <w:szCs w:val="20"/>
              </w:rPr>
              <w:t>(Method m)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System.out.println</w:t>
            </w:r>
            <w:proofErr w:type="spellEnd"/>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m.getName</w:t>
            </w:r>
            <w:proofErr w:type="spellEnd"/>
            <w:proofErr w:type="gramEnd"/>
            <w:r w:rsidRPr="00F94794">
              <w:rPr>
                <w:rFonts w:ascii="Courier New" w:eastAsia="Times New Roman" w:hAnsi="Courier New" w:cs="Courier New"/>
                <w:sz w:val="20"/>
                <w:szCs w:val="20"/>
              </w:rPr>
              <w:t>());  // print test method name</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 new</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Object[] { "Cedric"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dp</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test1(String s)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dp</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test2(String s)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and will therefore display: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test1</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test2</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Data providers can run in parallel with the attribute </w:t>
      </w:r>
      <w:r w:rsidRPr="00F94794">
        <w:rPr>
          <w:rFonts w:ascii="Courier New" w:eastAsia="Times New Roman" w:hAnsi="Courier New" w:cs="Courier New"/>
          <w:color w:val="000000"/>
          <w:sz w:val="18"/>
          <w:szCs w:val="18"/>
        </w:rPr>
        <w:t>parallel</w:t>
      </w:r>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w:t>
            </w:r>
            <w:proofErr w:type="spellStart"/>
            <w:proofErr w:type="gramStart"/>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parallel = true)</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Parallel data providers running from an XML file share the same pool of threads, which has a size of 10 by default. You can modify this value in the </w:t>
      </w:r>
      <w:r w:rsidRPr="00F94794">
        <w:rPr>
          <w:rFonts w:ascii="Courier New" w:eastAsia="Times New Roman" w:hAnsi="Courier New" w:cs="Courier New"/>
          <w:color w:val="000000"/>
          <w:sz w:val="18"/>
          <w:szCs w:val="18"/>
        </w:rPr>
        <w:t>&lt;suite&gt;</w:t>
      </w:r>
      <w:r w:rsidRPr="00F94794">
        <w:rPr>
          <w:rFonts w:ascii="Tahoma" w:eastAsia="Times New Roman" w:hAnsi="Tahoma" w:cs="Tahoma"/>
          <w:color w:val="000000"/>
          <w:sz w:val="18"/>
          <w:szCs w:val="18"/>
        </w:rPr>
        <w:t> tag of your 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name="Suite1"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data-provider-thread-count="20"</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If you want to run a few specific data providers in a different thread pool, you need to run them from a different XML file.</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14" w:name="parameters-reports"/>
      <w:r w:rsidRPr="00F94794">
        <w:rPr>
          <w:rFonts w:ascii="Tahoma" w:eastAsia="Times New Roman" w:hAnsi="Tahoma" w:cs="Tahoma"/>
          <w:b/>
          <w:bCs/>
          <w:color w:val="000000"/>
          <w:sz w:val="20"/>
          <w:szCs w:val="20"/>
        </w:rPr>
        <w:t>5.6.3 - Parameters in reports</w:t>
      </w:r>
      <w:bookmarkEnd w:id="14"/>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Parameters used to invoke your test methods are shown in the HTML reports generated by TestNG. Here is an example:</w:t>
      </w:r>
    </w:p>
    <w:p w:rsidR="00F94794" w:rsidRPr="00F94794" w:rsidRDefault="00F94794" w:rsidP="00F94794">
      <w:pPr>
        <w:spacing w:before="100" w:beforeAutospacing="1" w:after="100" w:afterAutospacing="1" w:line="240" w:lineRule="auto"/>
        <w:jc w:val="center"/>
        <w:rPr>
          <w:rFonts w:ascii="Tahoma" w:eastAsia="Times New Roman" w:hAnsi="Tahoma" w:cs="Tahoma"/>
          <w:color w:val="000000"/>
          <w:sz w:val="18"/>
          <w:szCs w:val="18"/>
        </w:rPr>
      </w:pPr>
      <w:r w:rsidRPr="00F94794">
        <w:rPr>
          <w:rFonts w:ascii="Tahoma" w:eastAsia="Times New Roman" w:hAnsi="Tahoma" w:cs="Tahoma"/>
          <w:noProof/>
          <w:color w:val="000000"/>
          <w:sz w:val="18"/>
          <w:szCs w:val="18"/>
        </w:rPr>
        <w:drawing>
          <wp:inline distT="0" distB="0" distL="0" distR="0">
            <wp:extent cx="4867275" cy="962025"/>
            <wp:effectExtent l="0" t="0" r="9525" b="9525"/>
            <wp:docPr id="3" name="Picture 3" descr="http://testng.org/doc/pics/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ng.org/doc/pics/parameters.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67275" cy="962025"/>
                    </a:xfrm>
                    <a:prstGeom prst="rect">
                      <a:avLst/>
                    </a:prstGeom>
                    <a:noFill/>
                    <a:ln>
                      <a:noFill/>
                    </a:ln>
                  </pic:spPr>
                </pic:pic>
              </a:graphicData>
            </a:graphic>
          </wp:inline>
        </w:drawing>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15" w:name="dependent-methods"/>
      <w:r w:rsidRPr="00F94794">
        <w:rPr>
          <w:rFonts w:ascii="Tahoma" w:eastAsia="Times New Roman" w:hAnsi="Tahoma" w:cs="Tahoma"/>
          <w:b/>
          <w:bCs/>
          <w:color w:val="000000"/>
          <w:sz w:val="18"/>
          <w:szCs w:val="18"/>
        </w:rPr>
        <w:t>5.7 - Dependencies</w:t>
      </w:r>
      <w:bookmarkEnd w:id="15"/>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Sometimes, you need your test methods to be invoked in a certain order.  Here are a few examples:</w:t>
      </w:r>
    </w:p>
    <w:p w:rsidR="00F94794" w:rsidRPr="00F94794" w:rsidRDefault="00F94794" w:rsidP="00F94794">
      <w:pPr>
        <w:numPr>
          <w:ilvl w:val="0"/>
          <w:numId w:val="11"/>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To make sure a certain number of test methods have completed and succeeded before running more test methods.</w:t>
      </w:r>
    </w:p>
    <w:p w:rsidR="00F94794" w:rsidRPr="00F94794" w:rsidRDefault="00F94794" w:rsidP="00F94794">
      <w:pPr>
        <w:numPr>
          <w:ilvl w:val="0"/>
          <w:numId w:val="11"/>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To initialize your tests while wanting this initialization methods to be test methods as well (methods tagged with </w:t>
      </w:r>
      <w:r w:rsidRPr="00F94794">
        <w:rPr>
          <w:rFonts w:ascii="Courier New" w:eastAsia="Times New Roman" w:hAnsi="Courier New" w:cs="Courier New"/>
          <w:color w:val="000000"/>
          <w:sz w:val="20"/>
          <w:szCs w:val="20"/>
        </w:rPr>
        <w:t>@Before/After</w:t>
      </w:r>
      <w:r w:rsidRPr="00F94794">
        <w:rPr>
          <w:rFonts w:ascii="Tahoma" w:eastAsia="Times New Roman" w:hAnsi="Tahoma" w:cs="Tahoma"/>
          <w:color w:val="000000"/>
          <w:sz w:val="18"/>
          <w:szCs w:val="18"/>
        </w:rPr>
        <w:t> will not be part of the final report).</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allows you to specify dependencies either with annotations or in XML.</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16" w:name="dependencies-with-annotations"/>
      <w:r w:rsidRPr="00F94794">
        <w:rPr>
          <w:rFonts w:ascii="Tahoma" w:eastAsia="Times New Roman" w:hAnsi="Tahoma" w:cs="Tahoma"/>
          <w:b/>
          <w:bCs/>
          <w:color w:val="000000"/>
          <w:sz w:val="20"/>
          <w:szCs w:val="20"/>
        </w:rPr>
        <w:t>5.7.1 - Dependencies with annotations</w:t>
      </w:r>
      <w:bookmarkEnd w:id="16"/>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can use the attributes </w:t>
      </w:r>
      <w:proofErr w:type="spellStart"/>
      <w:r w:rsidRPr="00F94794">
        <w:rPr>
          <w:rFonts w:ascii="Courier New" w:eastAsia="Times New Roman" w:hAnsi="Courier New" w:cs="Courier New"/>
          <w:color w:val="000000"/>
          <w:sz w:val="20"/>
          <w:szCs w:val="20"/>
        </w:rPr>
        <w:t>dependsOnMethods</w:t>
      </w:r>
      <w:proofErr w:type="spellEnd"/>
      <w:r w:rsidRPr="00F94794">
        <w:rPr>
          <w:rFonts w:ascii="Tahoma" w:eastAsia="Times New Roman" w:hAnsi="Tahoma" w:cs="Tahoma"/>
          <w:color w:val="000000"/>
          <w:sz w:val="18"/>
          <w:szCs w:val="18"/>
        </w:rPr>
        <w:t> or </w:t>
      </w:r>
      <w:proofErr w:type="spellStart"/>
      <w:r w:rsidRPr="00F94794">
        <w:rPr>
          <w:rFonts w:ascii="Courier New" w:eastAsia="Times New Roman" w:hAnsi="Courier New" w:cs="Courier New"/>
          <w:color w:val="000000"/>
          <w:sz w:val="20"/>
          <w:szCs w:val="20"/>
        </w:rPr>
        <w:t>dependsOnGroups</w:t>
      </w:r>
      <w:proofErr w:type="spellEnd"/>
      <w:r w:rsidRPr="00F94794">
        <w:rPr>
          <w:rFonts w:ascii="Tahoma" w:eastAsia="Times New Roman" w:hAnsi="Tahoma" w:cs="Tahoma"/>
          <w:color w:val="000000"/>
          <w:sz w:val="18"/>
          <w:szCs w:val="18"/>
        </w:rPr>
        <w:t>, found on the </w:t>
      </w:r>
      <w:r w:rsidRPr="00F94794">
        <w:rPr>
          <w:rFonts w:ascii="Courier New" w:eastAsia="Times New Roman" w:hAnsi="Courier New" w:cs="Courier New"/>
          <w:color w:val="000000"/>
          <w:sz w:val="20"/>
          <w:szCs w:val="20"/>
        </w:rPr>
        <w:t>@Test</w:t>
      </w:r>
      <w:r w:rsidRPr="00F94794">
        <w:rPr>
          <w:rFonts w:ascii="Tahoma" w:eastAsia="Times New Roman" w:hAnsi="Tahoma" w:cs="Tahoma"/>
          <w:color w:val="000000"/>
          <w:sz w:val="18"/>
          <w:szCs w:val="18"/>
        </w:rPr>
        <w:t> annotation.</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There are two kinds of dependencies:</w:t>
      </w:r>
    </w:p>
    <w:p w:rsidR="00F94794" w:rsidRPr="00F94794" w:rsidRDefault="00F94794" w:rsidP="00F94794">
      <w:pPr>
        <w:numPr>
          <w:ilvl w:val="0"/>
          <w:numId w:val="1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b/>
          <w:bCs/>
          <w:color w:val="000000"/>
          <w:sz w:val="18"/>
          <w:szCs w:val="18"/>
        </w:rPr>
        <w:t>Hard dependencies</w:t>
      </w:r>
      <w:r w:rsidRPr="00F94794">
        <w:rPr>
          <w:rFonts w:ascii="Tahoma" w:eastAsia="Times New Roman" w:hAnsi="Tahoma" w:cs="Tahoma"/>
          <w:color w:val="000000"/>
          <w:sz w:val="18"/>
          <w:szCs w:val="18"/>
        </w:rPr>
        <w:t>. All the methods you depend on must have run and succeeded for you to run. If at least one failure occurred in your dependencies, you will not be invoked and marked as a SKIP in the report.</w:t>
      </w:r>
    </w:p>
    <w:p w:rsidR="00F94794" w:rsidRPr="00F94794" w:rsidRDefault="00F94794" w:rsidP="00F94794">
      <w:pPr>
        <w:numPr>
          <w:ilvl w:val="0"/>
          <w:numId w:val="1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b/>
          <w:bCs/>
          <w:color w:val="000000"/>
          <w:sz w:val="18"/>
          <w:szCs w:val="18"/>
        </w:rPr>
        <w:t>Soft dependencies</w:t>
      </w:r>
      <w:r w:rsidRPr="00F94794">
        <w:rPr>
          <w:rFonts w:ascii="Tahoma" w:eastAsia="Times New Roman" w:hAnsi="Tahoma" w:cs="Tahoma"/>
          <w:color w:val="000000"/>
          <w:sz w:val="18"/>
          <w:szCs w:val="18"/>
        </w:rPr>
        <w:t>. You will always be run after the methods you depend on, even if some of them have failed. This is useful when you just want to make sure that your test methods are run in a certain order but their success doesn't really depend on the success of others. A soft dependency is obtained by adding </w:t>
      </w:r>
      <w:r w:rsidRPr="00F94794">
        <w:rPr>
          <w:rFonts w:ascii="Courier New" w:eastAsia="Times New Roman" w:hAnsi="Courier New" w:cs="Courier New"/>
          <w:color w:val="000000"/>
          <w:sz w:val="20"/>
          <w:szCs w:val="20"/>
        </w:rPr>
        <w:t>"</w:t>
      </w:r>
      <w:proofErr w:type="spellStart"/>
      <w:r w:rsidRPr="00F94794">
        <w:rPr>
          <w:rFonts w:ascii="Courier New" w:eastAsia="Times New Roman" w:hAnsi="Courier New" w:cs="Courier New"/>
          <w:color w:val="000000"/>
          <w:sz w:val="20"/>
          <w:szCs w:val="20"/>
        </w:rPr>
        <w:t>alwaysRun</w:t>
      </w:r>
      <w:proofErr w:type="spellEnd"/>
      <w:r w:rsidRPr="00F94794">
        <w:rPr>
          <w:rFonts w:ascii="Courier New" w:eastAsia="Times New Roman" w:hAnsi="Courier New" w:cs="Courier New"/>
          <w:color w:val="000000"/>
          <w:sz w:val="20"/>
          <w:szCs w:val="20"/>
        </w:rPr>
        <w:t>=true"</w:t>
      </w:r>
      <w:r w:rsidRPr="00F94794">
        <w:rPr>
          <w:rFonts w:ascii="Tahoma" w:eastAsia="Times New Roman" w:hAnsi="Tahoma" w:cs="Tahoma"/>
          <w:color w:val="000000"/>
          <w:sz w:val="18"/>
          <w:szCs w:val="18"/>
        </w:rPr>
        <w:t xml:space="preserve"> in </w:t>
      </w:r>
      <w:proofErr w:type="gramStart"/>
      <w:r w:rsidRPr="00F94794">
        <w:rPr>
          <w:rFonts w:ascii="Tahoma" w:eastAsia="Times New Roman" w:hAnsi="Tahoma" w:cs="Tahoma"/>
          <w:color w:val="000000"/>
          <w:sz w:val="18"/>
          <w:szCs w:val="18"/>
        </w:rPr>
        <w:t>your</w:t>
      </w:r>
      <w:proofErr w:type="gramEnd"/>
      <w:r w:rsidRPr="00F94794">
        <w:rPr>
          <w:rFonts w:ascii="Tahoma" w:eastAsia="Times New Roman" w:hAnsi="Tahoma" w:cs="Tahoma"/>
          <w:color w:val="000000"/>
          <w:sz w:val="18"/>
          <w:szCs w:val="18"/>
        </w:rPr>
        <w:t> </w:t>
      </w:r>
      <w:r w:rsidRPr="00F94794">
        <w:rPr>
          <w:rFonts w:ascii="Courier New" w:eastAsia="Times New Roman" w:hAnsi="Courier New" w:cs="Courier New"/>
          <w:color w:val="000000"/>
          <w:sz w:val="20"/>
          <w:szCs w:val="20"/>
        </w:rPr>
        <w:t>@Test</w:t>
      </w:r>
      <w:r w:rsidRPr="00F94794">
        <w:rPr>
          <w:rFonts w:ascii="Tahoma" w:eastAsia="Times New Roman" w:hAnsi="Tahoma" w:cs="Tahoma"/>
          <w:color w:val="000000"/>
          <w:sz w:val="18"/>
          <w:szCs w:val="18"/>
        </w:rPr>
        <w:t> annotation.</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an example of a hard dependency: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serverStartedOk</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dependsOnMethods</w:t>
            </w:r>
            <w:proofErr w:type="spellEnd"/>
            <w:r w:rsidRPr="00F94794">
              <w:rPr>
                <w:rFonts w:ascii="Courier New" w:eastAsia="Times New Roman" w:hAnsi="Courier New" w:cs="Courier New"/>
                <w:sz w:val="20"/>
                <w:szCs w:val="20"/>
              </w:rPr>
              <w:t xml:space="preserve"> = { "</w:t>
            </w:r>
            <w:proofErr w:type="spellStart"/>
            <w:r w:rsidRPr="00F94794">
              <w:rPr>
                <w:rFonts w:ascii="Courier New" w:eastAsia="Times New Roman" w:hAnsi="Courier New" w:cs="Courier New"/>
                <w:sz w:val="20"/>
                <w:szCs w:val="20"/>
              </w:rPr>
              <w:t>serverStartedOk</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method1() {}</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In this example, </w:t>
      </w:r>
      <w:r w:rsidRPr="00F94794">
        <w:rPr>
          <w:rFonts w:ascii="Courier New" w:eastAsia="Times New Roman" w:hAnsi="Courier New" w:cs="Courier New"/>
          <w:color w:val="000000"/>
          <w:sz w:val="20"/>
          <w:szCs w:val="20"/>
        </w:rPr>
        <w:t>method1()</w:t>
      </w:r>
      <w:r w:rsidRPr="00F94794">
        <w:rPr>
          <w:rFonts w:ascii="Tahoma" w:eastAsia="Times New Roman" w:hAnsi="Tahoma" w:cs="Tahoma"/>
          <w:color w:val="000000"/>
          <w:sz w:val="18"/>
          <w:szCs w:val="18"/>
        </w:rPr>
        <w:t xml:space="preserve"> is declared as depending on method </w:t>
      </w:r>
      <w:proofErr w:type="spellStart"/>
      <w:proofErr w:type="gramStart"/>
      <w:r w:rsidRPr="00F94794">
        <w:rPr>
          <w:rFonts w:ascii="Tahoma" w:eastAsia="Times New Roman" w:hAnsi="Tahoma" w:cs="Tahoma"/>
          <w:color w:val="000000"/>
          <w:sz w:val="18"/>
          <w:szCs w:val="18"/>
        </w:rPr>
        <w:t>serverStartedOk</w:t>
      </w:r>
      <w:proofErr w:type="spellEnd"/>
      <w:r w:rsidRPr="00F94794">
        <w:rPr>
          <w:rFonts w:ascii="Tahoma" w:eastAsia="Times New Roman" w:hAnsi="Tahoma" w:cs="Tahoma"/>
          <w:color w:val="000000"/>
          <w:sz w:val="18"/>
          <w:szCs w:val="18"/>
        </w:rPr>
        <w:t>(</w:t>
      </w:r>
      <w:proofErr w:type="gramEnd"/>
      <w:r w:rsidRPr="00F94794">
        <w:rPr>
          <w:rFonts w:ascii="Tahoma" w:eastAsia="Times New Roman" w:hAnsi="Tahoma" w:cs="Tahoma"/>
          <w:color w:val="000000"/>
          <w:sz w:val="18"/>
          <w:szCs w:val="18"/>
        </w:rPr>
        <w:t xml:space="preserve">), which guarantees that </w:t>
      </w:r>
      <w:proofErr w:type="spellStart"/>
      <w:r w:rsidRPr="00F94794">
        <w:rPr>
          <w:rFonts w:ascii="Tahoma" w:eastAsia="Times New Roman" w:hAnsi="Tahoma" w:cs="Tahoma"/>
          <w:color w:val="000000"/>
          <w:sz w:val="18"/>
          <w:szCs w:val="18"/>
        </w:rPr>
        <w:t>serverStartedOk</w:t>
      </w:r>
      <w:proofErr w:type="spellEnd"/>
      <w:r w:rsidRPr="00F94794">
        <w:rPr>
          <w:rFonts w:ascii="Tahoma" w:eastAsia="Times New Roman" w:hAnsi="Tahoma" w:cs="Tahoma"/>
          <w:color w:val="000000"/>
          <w:sz w:val="18"/>
          <w:szCs w:val="18"/>
        </w:rPr>
        <w:t>() will always be invoked first.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can also have methods that depend on entire 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init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serverStartedOk</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 "</w:t>
            </w:r>
            <w:proofErr w:type="spellStart"/>
            <w:r w:rsidRPr="00F94794">
              <w:rPr>
                <w:rFonts w:ascii="Courier New" w:eastAsia="Times New Roman" w:hAnsi="Courier New" w:cs="Courier New"/>
                <w:sz w:val="20"/>
                <w:szCs w:val="20"/>
              </w:rPr>
              <w:t>init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initEnvironment</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dependsOnGroups</w:t>
            </w:r>
            <w:proofErr w:type="spellEnd"/>
            <w:r w:rsidRPr="00F94794">
              <w:rPr>
                <w:rFonts w:ascii="Courier New" w:eastAsia="Times New Roman" w:hAnsi="Courier New" w:cs="Courier New"/>
                <w:sz w:val="20"/>
                <w:szCs w:val="20"/>
              </w:rPr>
              <w:t xml:space="preserve"> = { "</w:t>
            </w:r>
            <w:proofErr w:type="spellStart"/>
            <w:r w:rsidRPr="00F94794">
              <w:rPr>
                <w:rFonts w:ascii="Courier New" w:eastAsia="Times New Roman" w:hAnsi="Courier New" w:cs="Courier New"/>
                <w:sz w:val="20"/>
                <w:szCs w:val="20"/>
              </w:rPr>
              <w:t>init.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method1() {}</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In this example, method1() is declared as depending on any group matching the regular expression "</w:t>
      </w:r>
      <w:proofErr w:type="spellStart"/>
      <w:r w:rsidRPr="00F94794">
        <w:rPr>
          <w:rFonts w:ascii="Tahoma" w:eastAsia="Times New Roman" w:hAnsi="Tahoma" w:cs="Tahoma"/>
          <w:color w:val="000000"/>
          <w:sz w:val="18"/>
          <w:szCs w:val="18"/>
        </w:rPr>
        <w:t>init.</w:t>
      </w:r>
      <w:proofErr w:type="spellEnd"/>
      <w:r w:rsidRPr="00F94794">
        <w:rPr>
          <w:rFonts w:ascii="Tahoma" w:eastAsia="Times New Roman" w:hAnsi="Tahoma" w:cs="Tahoma"/>
          <w:color w:val="000000"/>
          <w:sz w:val="18"/>
          <w:szCs w:val="18"/>
        </w:rPr>
        <w:t>*", which guarantees that the methods </w:t>
      </w:r>
      <w:proofErr w:type="spellStart"/>
      <w:proofErr w:type="gramStart"/>
      <w:r w:rsidRPr="00F94794">
        <w:rPr>
          <w:rFonts w:ascii="Courier New" w:eastAsia="Times New Roman" w:hAnsi="Courier New" w:cs="Courier New"/>
          <w:color w:val="000000"/>
          <w:sz w:val="20"/>
          <w:szCs w:val="20"/>
        </w:rPr>
        <w:t>serverStartedOk</w:t>
      </w:r>
      <w:proofErr w:type="spellEnd"/>
      <w:r w:rsidRPr="00F94794">
        <w:rPr>
          <w:rFonts w:ascii="Courier New" w:eastAsia="Times New Roman" w:hAnsi="Courier New" w:cs="Courier New"/>
          <w:color w:val="000000"/>
          <w:sz w:val="20"/>
          <w:szCs w:val="20"/>
        </w:rPr>
        <w:t>(</w:t>
      </w:r>
      <w:proofErr w:type="gram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and </w:t>
      </w:r>
      <w:proofErr w:type="spellStart"/>
      <w:r w:rsidRPr="00F94794">
        <w:rPr>
          <w:rFonts w:ascii="Courier New" w:eastAsia="Times New Roman" w:hAnsi="Courier New" w:cs="Courier New"/>
          <w:color w:val="000000"/>
          <w:sz w:val="20"/>
          <w:szCs w:val="20"/>
        </w:rPr>
        <w:t>initEnvironment</w:t>
      </w:r>
      <w:proofErr w:type="spell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will always be invoked before </w:t>
      </w:r>
      <w:r w:rsidRPr="00F94794">
        <w:rPr>
          <w:rFonts w:ascii="Courier New" w:eastAsia="Times New Roman" w:hAnsi="Courier New" w:cs="Courier New"/>
          <w:color w:val="000000"/>
          <w:sz w:val="20"/>
          <w:szCs w:val="20"/>
        </w:rPr>
        <w:t>method1()</w:t>
      </w:r>
      <w:r w:rsidRPr="00F94794">
        <w:rPr>
          <w:rFonts w:ascii="Tahoma" w:eastAsia="Times New Roman" w:hAnsi="Tahoma" w:cs="Tahoma"/>
          <w:color w:val="000000"/>
          <w:sz w:val="18"/>
          <w:szCs w:val="18"/>
        </w:rPr>
        <w:t>. </w:t>
      </w:r>
    </w:p>
    <w:p w:rsidR="00F94794" w:rsidRPr="00F94794" w:rsidRDefault="00F94794" w:rsidP="00F94794">
      <w:pPr>
        <w:spacing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Note:  as stated before, the order of invocation for methods that belong in the same group is not guaranteed to be the same across test runs.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If a method depended upon fails and you have a hard dependency on it (</w:t>
      </w:r>
      <w:proofErr w:type="spellStart"/>
      <w:r w:rsidRPr="00F94794">
        <w:rPr>
          <w:rFonts w:ascii="Courier New" w:eastAsia="Times New Roman" w:hAnsi="Courier New" w:cs="Courier New"/>
          <w:color w:val="000000"/>
          <w:sz w:val="20"/>
          <w:szCs w:val="20"/>
        </w:rPr>
        <w:t>alwaysRun</w:t>
      </w:r>
      <w:proofErr w:type="spellEnd"/>
      <w:r w:rsidRPr="00F94794">
        <w:rPr>
          <w:rFonts w:ascii="Courier New" w:eastAsia="Times New Roman" w:hAnsi="Courier New" w:cs="Courier New"/>
          <w:color w:val="000000"/>
          <w:sz w:val="20"/>
          <w:szCs w:val="20"/>
        </w:rPr>
        <w:t>=false</w:t>
      </w:r>
      <w:r w:rsidRPr="00F94794">
        <w:rPr>
          <w:rFonts w:ascii="Tahoma" w:eastAsia="Times New Roman" w:hAnsi="Tahoma" w:cs="Tahoma"/>
          <w:color w:val="000000"/>
          <w:sz w:val="18"/>
          <w:szCs w:val="18"/>
        </w:rPr>
        <w:t>, which is the default), the methods that depend on it are </w:t>
      </w:r>
      <w:r w:rsidRPr="00F94794">
        <w:rPr>
          <w:rFonts w:ascii="Tahoma" w:eastAsia="Times New Roman" w:hAnsi="Tahoma" w:cs="Tahoma"/>
          <w:b/>
          <w:bCs/>
          <w:color w:val="000000"/>
          <w:sz w:val="18"/>
          <w:szCs w:val="18"/>
        </w:rPr>
        <w:t>not</w:t>
      </w:r>
      <w:r w:rsidRPr="00F94794">
        <w:rPr>
          <w:rFonts w:ascii="Tahoma" w:eastAsia="Times New Roman" w:hAnsi="Tahoma" w:cs="Tahoma"/>
          <w:color w:val="000000"/>
          <w:sz w:val="18"/>
          <w:szCs w:val="18"/>
        </w:rPr>
        <w:t> marked as </w:t>
      </w:r>
      <w:r w:rsidRPr="00F94794">
        <w:rPr>
          <w:rFonts w:ascii="Courier New" w:eastAsia="Times New Roman" w:hAnsi="Courier New" w:cs="Courier New"/>
          <w:color w:val="000000"/>
          <w:sz w:val="20"/>
          <w:szCs w:val="20"/>
        </w:rPr>
        <w:t>FAIL</w:t>
      </w:r>
      <w:r w:rsidRPr="00F94794">
        <w:rPr>
          <w:rFonts w:ascii="Tahoma" w:eastAsia="Times New Roman" w:hAnsi="Tahoma" w:cs="Tahoma"/>
          <w:color w:val="000000"/>
          <w:sz w:val="18"/>
          <w:szCs w:val="18"/>
        </w:rPr>
        <w:t> but as </w:t>
      </w:r>
      <w:r w:rsidRPr="00F94794">
        <w:rPr>
          <w:rFonts w:ascii="Courier New" w:eastAsia="Times New Roman" w:hAnsi="Courier New" w:cs="Courier New"/>
          <w:color w:val="000000"/>
          <w:sz w:val="20"/>
          <w:szCs w:val="20"/>
        </w:rPr>
        <w:t>SKIP</w:t>
      </w:r>
      <w:r w:rsidRPr="00F94794">
        <w:rPr>
          <w:rFonts w:ascii="Tahoma" w:eastAsia="Times New Roman" w:hAnsi="Tahoma" w:cs="Tahoma"/>
          <w:color w:val="000000"/>
          <w:sz w:val="18"/>
          <w:szCs w:val="18"/>
        </w:rPr>
        <w:t xml:space="preserve">.  Skipped methods will be reported as such in the final report (in a color that is neither </w:t>
      </w:r>
      <w:proofErr w:type="spellStart"/>
      <w:r w:rsidRPr="00F94794">
        <w:rPr>
          <w:rFonts w:ascii="Tahoma" w:eastAsia="Times New Roman" w:hAnsi="Tahoma" w:cs="Tahoma"/>
          <w:color w:val="000000"/>
          <w:sz w:val="18"/>
          <w:szCs w:val="18"/>
        </w:rPr>
        <w:t>red</w:t>
      </w:r>
      <w:proofErr w:type="spellEnd"/>
      <w:r w:rsidRPr="00F94794">
        <w:rPr>
          <w:rFonts w:ascii="Tahoma" w:eastAsia="Times New Roman" w:hAnsi="Tahoma" w:cs="Tahoma"/>
          <w:color w:val="000000"/>
          <w:sz w:val="18"/>
          <w:szCs w:val="18"/>
        </w:rPr>
        <w:t xml:space="preserve"> nor green in HTML), which is important since skipped methods are not necessarily failures.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Both </w:t>
      </w:r>
      <w:proofErr w:type="spellStart"/>
      <w:r w:rsidRPr="00F94794">
        <w:rPr>
          <w:rFonts w:ascii="Courier New" w:eastAsia="Times New Roman" w:hAnsi="Courier New" w:cs="Courier New"/>
          <w:color w:val="000000"/>
          <w:sz w:val="20"/>
          <w:szCs w:val="20"/>
        </w:rPr>
        <w:t>dependsOnGroups</w:t>
      </w:r>
      <w:proofErr w:type="spellEnd"/>
      <w:r w:rsidRPr="00F94794">
        <w:rPr>
          <w:rFonts w:ascii="Tahoma" w:eastAsia="Times New Roman" w:hAnsi="Tahoma" w:cs="Tahoma"/>
          <w:color w:val="000000"/>
          <w:sz w:val="18"/>
          <w:szCs w:val="18"/>
        </w:rPr>
        <w:t> and </w:t>
      </w:r>
      <w:proofErr w:type="spellStart"/>
      <w:r w:rsidRPr="00F94794">
        <w:rPr>
          <w:rFonts w:ascii="Courier New" w:eastAsia="Times New Roman" w:hAnsi="Courier New" w:cs="Courier New"/>
          <w:color w:val="000000"/>
          <w:sz w:val="20"/>
          <w:szCs w:val="20"/>
        </w:rPr>
        <w:t>dependsOnMethods</w:t>
      </w:r>
      <w:proofErr w:type="spellEnd"/>
      <w:r w:rsidRPr="00F94794">
        <w:rPr>
          <w:rFonts w:ascii="Tahoma" w:eastAsia="Times New Roman" w:hAnsi="Tahoma" w:cs="Tahoma"/>
          <w:color w:val="000000"/>
          <w:sz w:val="18"/>
          <w:szCs w:val="18"/>
        </w:rPr>
        <w:t> accept regular expressions as parameters.  For </w:t>
      </w:r>
      <w:proofErr w:type="spellStart"/>
      <w:r w:rsidRPr="00F94794">
        <w:rPr>
          <w:rFonts w:ascii="Courier New" w:eastAsia="Times New Roman" w:hAnsi="Courier New" w:cs="Courier New"/>
          <w:color w:val="000000"/>
          <w:sz w:val="20"/>
          <w:szCs w:val="20"/>
        </w:rPr>
        <w:t>dependsOnMethods</w:t>
      </w:r>
      <w:proofErr w:type="spellEnd"/>
      <w:r w:rsidRPr="00F94794">
        <w:rPr>
          <w:rFonts w:ascii="Tahoma" w:eastAsia="Times New Roman" w:hAnsi="Tahoma" w:cs="Tahoma"/>
          <w:color w:val="000000"/>
          <w:sz w:val="18"/>
          <w:szCs w:val="18"/>
        </w:rPr>
        <w:t>, if you are depending on a method which happens to have several overloaded versions, all the overloaded methods will be invoked.  If you only want to invoke one of the overloaded methods, you should use </w:t>
      </w:r>
      <w:proofErr w:type="spellStart"/>
      <w:r w:rsidRPr="00F94794">
        <w:rPr>
          <w:rFonts w:ascii="Courier New" w:eastAsia="Times New Roman" w:hAnsi="Courier New" w:cs="Courier New"/>
          <w:color w:val="000000"/>
          <w:sz w:val="20"/>
          <w:szCs w:val="20"/>
        </w:rPr>
        <w:t>dependsOnGroups</w:t>
      </w:r>
      <w:proofErr w:type="spellEnd"/>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a more advanced example of dependent methods, please refer to </w:t>
      </w:r>
      <w:hyperlink r:id="rId83" w:history="1">
        <w:r w:rsidRPr="00F94794">
          <w:rPr>
            <w:rFonts w:ascii="Tahoma" w:eastAsia="Times New Roman" w:hAnsi="Tahoma" w:cs="Tahoma"/>
            <w:color w:val="0000FF"/>
            <w:sz w:val="18"/>
            <w:szCs w:val="18"/>
            <w:u w:val="single"/>
          </w:rPr>
          <w:t>this article</w:t>
        </w:r>
      </w:hyperlink>
      <w:r w:rsidRPr="00F94794">
        <w:rPr>
          <w:rFonts w:ascii="Tahoma" w:eastAsia="Times New Roman" w:hAnsi="Tahoma" w:cs="Tahoma"/>
          <w:color w:val="000000"/>
          <w:sz w:val="18"/>
          <w:szCs w:val="18"/>
        </w:rPr>
        <w:t>, which uses inheritance to provide an elegant solution to the problem of multiple dependencies.</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By default, dependent methods are grouped by class. For example, if method </w:t>
      </w:r>
      <w:proofErr w:type="gramStart"/>
      <w:r w:rsidRPr="00F94794">
        <w:rPr>
          <w:rFonts w:ascii="Courier New" w:eastAsia="Times New Roman" w:hAnsi="Courier New" w:cs="Courier New"/>
          <w:color w:val="000000"/>
          <w:sz w:val="18"/>
          <w:szCs w:val="18"/>
        </w:rPr>
        <w:t>b(</w:t>
      </w:r>
      <w:proofErr w:type="gramEnd"/>
      <w:r w:rsidRPr="00F94794">
        <w:rPr>
          <w:rFonts w:ascii="Courier New" w:eastAsia="Times New Roman" w:hAnsi="Courier New" w:cs="Courier New"/>
          <w:color w:val="000000"/>
          <w:sz w:val="18"/>
          <w:szCs w:val="18"/>
        </w:rPr>
        <w:t>)</w:t>
      </w:r>
      <w:r w:rsidRPr="00F94794">
        <w:rPr>
          <w:rFonts w:ascii="Tahoma" w:eastAsia="Times New Roman" w:hAnsi="Tahoma" w:cs="Tahoma"/>
          <w:color w:val="000000"/>
          <w:sz w:val="18"/>
          <w:szCs w:val="18"/>
        </w:rPr>
        <w:t> depends on method </w:t>
      </w:r>
      <w:r w:rsidRPr="00F94794">
        <w:rPr>
          <w:rFonts w:ascii="Courier New" w:eastAsia="Times New Roman" w:hAnsi="Courier New" w:cs="Courier New"/>
          <w:color w:val="000000"/>
          <w:sz w:val="18"/>
          <w:szCs w:val="18"/>
        </w:rPr>
        <w:t>a()</w:t>
      </w:r>
      <w:r w:rsidRPr="00F94794">
        <w:rPr>
          <w:rFonts w:ascii="Tahoma" w:eastAsia="Times New Roman" w:hAnsi="Tahoma" w:cs="Tahoma"/>
          <w:color w:val="000000"/>
          <w:sz w:val="18"/>
          <w:szCs w:val="18"/>
        </w:rPr>
        <w:t> and you have several instances of the class that contains these methods (because of a factory of a data provider), then the invocation order will be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Courier New" w:eastAsia="Times New Roman" w:hAnsi="Courier New" w:cs="Courier New"/>
                <w:sz w:val="20"/>
                <w:szCs w:val="20"/>
              </w:rPr>
              <w:t>a(</w:t>
            </w:r>
            <w:proofErr w:type="gramEnd"/>
            <w:r w:rsidRPr="00F94794">
              <w:rPr>
                <w:rFonts w:ascii="Courier New" w:eastAsia="Times New Roman" w:hAnsi="Courier New" w:cs="Courier New"/>
                <w:sz w:val="20"/>
                <w:szCs w:val="20"/>
              </w:rPr>
              <w:t>1)</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Courier New" w:eastAsia="Times New Roman" w:hAnsi="Courier New" w:cs="Courier New"/>
                <w:sz w:val="20"/>
                <w:szCs w:val="20"/>
              </w:rPr>
              <w:t>a(</w:t>
            </w:r>
            <w:proofErr w:type="gramEnd"/>
            <w:r w:rsidRPr="00F94794">
              <w:rPr>
                <w:rFonts w:ascii="Courier New" w:eastAsia="Times New Roman" w:hAnsi="Courier New" w:cs="Courier New"/>
                <w:sz w:val="20"/>
                <w:szCs w:val="20"/>
              </w:rPr>
              <w:t>2)</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Courier New" w:eastAsia="Times New Roman" w:hAnsi="Courier New" w:cs="Courier New"/>
                <w:sz w:val="20"/>
                <w:szCs w:val="20"/>
              </w:rPr>
              <w:t>b(</w:t>
            </w:r>
            <w:proofErr w:type="gramEnd"/>
            <w:r w:rsidRPr="00F94794">
              <w:rPr>
                <w:rFonts w:ascii="Courier New" w:eastAsia="Times New Roman" w:hAnsi="Courier New" w:cs="Courier New"/>
                <w:sz w:val="20"/>
                <w:szCs w:val="20"/>
              </w:rPr>
              <w:t>2)</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Courier New" w:eastAsia="Times New Roman" w:hAnsi="Courier New" w:cs="Courier New"/>
                <w:sz w:val="20"/>
                <w:szCs w:val="20"/>
              </w:rPr>
              <w:t>b(</w:t>
            </w:r>
            <w:proofErr w:type="gramEnd"/>
            <w:r w:rsidRPr="00F94794">
              <w:rPr>
                <w:rFonts w:ascii="Courier New" w:eastAsia="Times New Roman" w:hAnsi="Courier New" w:cs="Courier New"/>
                <w:sz w:val="20"/>
                <w:szCs w:val="20"/>
              </w:rPr>
              <w:t>2)</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will not run </w:t>
      </w:r>
      <w:proofErr w:type="gramStart"/>
      <w:r w:rsidRPr="00F94794">
        <w:rPr>
          <w:rFonts w:ascii="Courier New" w:eastAsia="Times New Roman" w:hAnsi="Courier New" w:cs="Courier New"/>
          <w:color w:val="000000"/>
          <w:sz w:val="18"/>
          <w:szCs w:val="18"/>
        </w:rPr>
        <w:t>b(</w:t>
      </w:r>
      <w:proofErr w:type="gramEnd"/>
      <w:r w:rsidRPr="00F94794">
        <w:rPr>
          <w:rFonts w:ascii="Courier New" w:eastAsia="Times New Roman" w:hAnsi="Courier New" w:cs="Courier New"/>
          <w:color w:val="000000"/>
          <w:sz w:val="18"/>
          <w:szCs w:val="18"/>
        </w:rPr>
        <w:t>)</w:t>
      </w:r>
      <w:r w:rsidRPr="00F94794">
        <w:rPr>
          <w:rFonts w:ascii="Tahoma" w:eastAsia="Times New Roman" w:hAnsi="Tahoma" w:cs="Tahoma"/>
          <w:color w:val="000000"/>
          <w:sz w:val="18"/>
          <w:szCs w:val="18"/>
        </w:rPr>
        <w:t> until all the instances have invoked their </w:t>
      </w:r>
      <w:r w:rsidRPr="00F94794">
        <w:rPr>
          <w:rFonts w:ascii="Courier New" w:eastAsia="Times New Roman" w:hAnsi="Courier New" w:cs="Courier New"/>
          <w:color w:val="000000"/>
          <w:sz w:val="18"/>
          <w:szCs w:val="18"/>
        </w:rPr>
        <w:t>a()</w:t>
      </w:r>
      <w:r w:rsidRPr="00F94794">
        <w:rPr>
          <w:rFonts w:ascii="Tahoma" w:eastAsia="Times New Roman" w:hAnsi="Tahoma" w:cs="Tahoma"/>
          <w:color w:val="000000"/>
          <w:sz w:val="18"/>
          <w:szCs w:val="18"/>
        </w:rPr>
        <w:t> method.</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This behavior might not be desirable in certain scenarios, such as for example testing a sign in and sign out of a web browser for various countries. In such a case, you would like the following ordering: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lastRenderedPageBreak/>
              <w:t>signIn</w:t>
            </w:r>
            <w:proofErr w:type="spellEnd"/>
            <w:r w:rsidRPr="00F94794">
              <w:rPr>
                <w:rFonts w:ascii="Courier New" w:eastAsia="Times New Roman" w:hAnsi="Courier New" w:cs="Courier New"/>
                <w:sz w:val="20"/>
                <w:szCs w:val="20"/>
              </w:rPr>
              <w:t>("us")</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signOut</w:t>
            </w:r>
            <w:proofErr w:type="spellEnd"/>
            <w:r w:rsidRPr="00F94794">
              <w:rPr>
                <w:rFonts w:ascii="Courier New" w:eastAsia="Times New Roman" w:hAnsi="Courier New" w:cs="Courier New"/>
                <w:sz w:val="20"/>
                <w:szCs w:val="20"/>
              </w:rPr>
              <w:t>("us")</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signIn</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uk</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signOut</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uk</w:t>
            </w:r>
            <w:proofErr w:type="spellEnd"/>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For this ordering, you can use the XML attribute </w:t>
      </w:r>
      <w:r w:rsidRPr="00F94794">
        <w:rPr>
          <w:rFonts w:ascii="Courier New" w:eastAsia="Times New Roman" w:hAnsi="Courier New" w:cs="Courier New"/>
          <w:color w:val="000000"/>
          <w:sz w:val="18"/>
          <w:szCs w:val="18"/>
        </w:rPr>
        <w:t>group-by-instances</w:t>
      </w:r>
      <w:r w:rsidRPr="00F94794">
        <w:rPr>
          <w:rFonts w:ascii="Tahoma" w:eastAsia="Times New Roman" w:hAnsi="Tahoma" w:cs="Tahoma"/>
          <w:color w:val="000000"/>
          <w:sz w:val="18"/>
          <w:szCs w:val="18"/>
        </w:rPr>
        <w:t>. This attribute is valid either on &lt;suite&gt; or &lt;test&gt;: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name="Factory"</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group-by-instances="true"&gt;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or</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name="Factory"</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group-by-instances="true"&gt;</w:t>
            </w:r>
          </w:p>
        </w:tc>
      </w:tr>
    </w:tbl>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17" w:name="dependencies-in-xml"/>
      <w:r w:rsidRPr="00F94794">
        <w:rPr>
          <w:rFonts w:ascii="Tahoma" w:eastAsia="Times New Roman" w:hAnsi="Tahoma" w:cs="Tahoma"/>
          <w:b/>
          <w:bCs/>
          <w:color w:val="000000"/>
          <w:sz w:val="20"/>
          <w:szCs w:val="20"/>
        </w:rPr>
        <w:t>5.7.2 - Dependencies in XML</w:t>
      </w:r>
      <w:bookmarkEnd w:id="17"/>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Alternatively, you can specify your group dependencies in the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file. You use the </w:t>
      </w:r>
      <w:r w:rsidRPr="00F94794">
        <w:rPr>
          <w:rFonts w:ascii="Courier New" w:eastAsia="Times New Roman" w:hAnsi="Courier New" w:cs="Courier New"/>
          <w:color w:val="000000"/>
          <w:sz w:val="18"/>
          <w:szCs w:val="18"/>
        </w:rPr>
        <w:t>&lt;dependencies&gt;</w:t>
      </w:r>
      <w:r w:rsidRPr="00F94794">
        <w:rPr>
          <w:rFonts w:ascii="Tahoma" w:eastAsia="Times New Roman" w:hAnsi="Tahoma" w:cs="Tahoma"/>
          <w:color w:val="000000"/>
          <w:sz w:val="18"/>
          <w:szCs w:val="18"/>
        </w:rPr>
        <w:t> tag to achieve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name="My suite"&gt;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&lt;dependencies&gt;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depends-on="</w:t>
            </w:r>
            <w:proofErr w:type="gramStart"/>
            <w:r w:rsidRPr="00F94794">
              <w:rPr>
                <w:rFonts w:ascii="Courier New" w:eastAsia="Times New Roman" w:hAnsi="Courier New" w:cs="Courier New"/>
                <w:sz w:val="20"/>
                <w:szCs w:val="20"/>
              </w:rPr>
              <w:t>a  b</w:t>
            </w:r>
            <w:proofErr w:type="gram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name="z"</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depends-on="c"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&lt;/dependencies&gt;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r w:rsidRPr="00F94794">
        <w:rPr>
          <w:rFonts w:ascii="Courier New" w:eastAsia="Times New Roman" w:hAnsi="Courier New" w:cs="Courier New"/>
          <w:color w:val="000000"/>
          <w:sz w:val="18"/>
          <w:szCs w:val="18"/>
        </w:rPr>
        <w:t>&lt;depends-on&gt;</w:t>
      </w:r>
      <w:r w:rsidRPr="00F94794">
        <w:rPr>
          <w:rFonts w:ascii="Tahoma" w:eastAsia="Times New Roman" w:hAnsi="Tahoma" w:cs="Tahoma"/>
          <w:color w:val="000000"/>
          <w:sz w:val="18"/>
          <w:szCs w:val="18"/>
        </w:rPr>
        <w:t> attribute contains a space-separated list of groups.</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18" w:name="factories"/>
      <w:r w:rsidRPr="00F94794">
        <w:rPr>
          <w:rFonts w:ascii="Tahoma" w:eastAsia="Times New Roman" w:hAnsi="Tahoma" w:cs="Tahoma"/>
          <w:b/>
          <w:bCs/>
          <w:color w:val="000000"/>
          <w:sz w:val="18"/>
          <w:szCs w:val="18"/>
        </w:rPr>
        <w:t>5.8 - Factories</w:t>
      </w:r>
      <w:bookmarkEnd w:id="18"/>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Factories allow you to create tests dynamically. For example, imagine you want to create a test method that will access a page on a Web site several times, and you want to invoke it with different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TestWebServer</w:t>
            </w:r>
            <w:proofErr w:type="spellEnd"/>
            <w:r w:rsidRPr="00F94794">
              <w:rPr>
                <w:rFonts w:ascii="Courier New" w:eastAsia="Times New Roman" w:hAnsi="Courier New" w:cs="Courier New"/>
                <w:sz w:val="20"/>
                <w:szCs w:val="20"/>
              </w:rPr>
              <w:t xml:space="preserve">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parameters = { "number-of-times"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accessPage</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numberOfTimes</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while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numberOfTimes</w:t>
            </w:r>
            <w:proofErr w:type="spellEnd"/>
            <w:r w:rsidRPr="00F94794">
              <w:rPr>
                <w:rFonts w:ascii="Courier New" w:eastAsia="Times New Roman" w:hAnsi="Courier New" w:cs="Courier New"/>
                <w:sz w:val="20"/>
                <w:szCs w:val="20"/>
              </w:rPr>
              <w:t>-- &gt; 0)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access the web page</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
        <w:gridCol w:w="45"/>
      </w:tblGrid>
      <w:tr w:rsidR="00F94794" w:rsidRPr="00F94794" w:rsidTr="00F94794">
        <w:trPr>
          <w:gridAfter w:val="1"/>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2"/>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3"/>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 name="T1"&gt;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&lt;parameter name="number-of-times"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value="10"/&gt;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 "</w:t>
            </w:r>
            <w:proofErr w:type="spellStart"/>
            <w:r w:rsidRPr="00F94794">
              <w:rPr>
                <w:rFonts w:ascii="Courier New" w:eastAsia="Times New Roman" w:hAnsi="Courier New" w:cs="Courier New"/>
                <w:sz w:val="20"/>
                <w:szCs w:val="20"/>
              </w:rPr>
              <w:t>TestWebServer</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&lt;test name="T2"&gt;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&lt;parameter name="number-of-times"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value="20"/&gt;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 "</w:t>
            </w:r>
            <w:proofErr w:type="spellStart"/>
            <w:r w:rsidRPr="00F94794">
              <w:rPr>
                <w:rFonts w:ascii="Courier New" w:eastAsia="Times New Roman" w:hAnsi="Courier New" w:cs="Courier New"/>
                <w:sz w:val="20"/>
                <w:szCs w:val="20"/>
              </w:rPr>
              <w:t>TestWebServer</w:t>
            </w:r>
            <w:proofErr w:type="spellEnd"/>
            <w:r w:rsidRPr="00F94794">
              <w:rPr>
                <w:rFonts w:ascii="Courier New" w:eastAsia="Times New Roman" w:hAnsi="Courier New" w:cs="Courier New"/>
                <w:sz w:val="20"/>
                <w:szCs w:val="20"/>
              </w:rPr>
              <w:t>"/&gt;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 name="T3"&gt;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&lt;parameter name="number-of-times"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value="30"/&gt;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 "</w:t>
            </w:r>
            <w:proofErr w:type="spellStart"/>
            <w:r w:rsidRPr="00F94794">
              <w:rPr>
                <w:rFonts w:ascii="Courier New" w:eastAsia="Times New Roman" w:hAnsi="Courier New" w:cs="Courier New"/>
                <w:sz w:val="20"/>
                <w:szCs w:val="20"/>
              </w:rPr>
              <w:t>TestWebServer</w:t>
            </w:r>
            <w:proofErr w:type="spell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can become quickly impossible to manage, so instead, you should use a factory: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WebTestFactory</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@Factory</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createInstances</w:t>
            </w:r>
            <w:proofErr w:type="spell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result = new</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Object[10];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for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xml:space="preserve"> = 0; </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xml:space="preserve"> &lt; 10; </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result[</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 new</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WebTest</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xml:space="preserve"> * 10);</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result;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and the new test class 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WebTest</w:t>
            </w:r>
            <w:proofErr w:type="spellEnd"/>
            <w:r w:rsidRPr="00F94794">
              <w:rPr>
                <w:rFonts w:ascii="Courier New" w:eastAsia="Times New Roman" w:hAnsi="Courier New" w:cs="Courier New"/>
                <w:sz w:val="20"/>
                <w:szCs w:val="20"/>
              </w:rPr>
              <w:t xml:space="preserve">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private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m_numberOfTimes</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WebTest</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numberOfTimes</w:t>
            </w:r>
            <w:proofErr w:type="spell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m_numberOfTimes</w:t>
            </w:r>
            <w:proofErr w:type="spell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numberOfTimes</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testServer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for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xml:space="preserve"> = 0; </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xml:space="preserve"> &lt; </w:t>
            </w:r>
            <w:proofErr w:type="spellStart"/>
            <w:r w:rsidRPr="00F94794">
              <w:rPr>
                <w:rFonts w:ascii="Courier New" w:eastAsia="Times New Roman" w:hAnsi="Courier New" w:cs="Courier New"/>
                <w:sz w:val="20"/>
                <w:szCs w:val="20"/>
              </w:rPr>
              <w:t>m_numberOfTimes</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access the web page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Your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only needs to reference the class that contains the factory method, since the test instances themselves will be created at runtime: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WebTestFactory</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Or, if building a test suite instance </w:t>
      </w:r>
      <w:proofErr w:type="spellStart"/>
      <w:r w:rsidRPr="00F94794">
        <w:rPr>
          <w:rFonts w:ascii="Tahoma" w:eastAsia="Times New Roman" w:hAnsi="Tahoma" w:cs="Tahoma"/>
          <w:color w:val="000000"/>
          <w:sz w:val="18"/>
          <w:szCs w:val="18"/>
        </w:rPr>
        <w:t>programatically</w:t>
      </w:r>
      <w:proofErr w:type="spellEnd"/>
      <w:r w:rsidRPr="00F94794">
        <w:rPr>
          <w:rFonts w:ascii="Tahoma" w:eastAsia="Times New Roman" w:hAnsi="Tahoma" w:cs="Tahoma"/>
          <w:color w:val="000000"/>
          <w:sz w:val="18"/>
          <w:szCs w:val="18"/>
        </w:rPr>
        <w:t>, you can add the factory in the same manner as for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TestNG </w:t>
            </w:r>
            <w:proofErr w:type="spellStart"/>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TestNG(</w:t>
            </w:r>
            <w:proofErr w:type="gram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testNG.setTestClasses</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WebTestFactory.class</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testNG.run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 factory method can receive parameters just like </w:t>
      </w:r>
      <w:r w:rsidRPr="00F94794">
        <w:rPr>
          <w:rFonts w:ascii="Courier New" w:eastAsia="Times New Roman" w:hAnsi="Courier New" w:cs="Courier New"/>
          <w:color w:val="000000"/>
          <w:sz w:val="20"/>
          <w:szCs w:val="20"/>
        </w:rPr>
        <w:t>@Test</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20"/>
          <w:szCs w:val="20"/>
        </w:rPr>
        <w:t>@Before/After</w:t>
      </w:r>
      <w:r w:rsidRPr="00F94794">
        <w:rPr>
          <w:rFonts w:ascii="Tahoma" w:eastAsia="Times New Roman" w:hAnsi="Tahoma" w:cs="Tahoma"/>
          <w:color w:val="000000"/>
          <w:sz w:val="18"/>
          <w:szCs w:val="18"/>
        </w:rPr>
        <w:t> and it must return </w:t>
      </w:r>
      <w:proofErr w:type="gramStart"/>
      <w:r w:rsidRPr="00F94794">
        <w:rPr>
          <w:rFonts w:ascii="Courier New" w:eastAsia="Times New Roman" w:hAnsi="Courier New" w:cs="Courier New"/>
          <w:color w:val="000000"/>
          <w:sz w:val="20"/>
          <w:szCs w:val="20"/>
        </w:rPr>
        <w:t>Object[</w:t>
      </w:r>
      <w:proofErr w:type="gram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The objects returned can be of any class (not necessarily the same class as the factory class) and they don't even need to contain TestNG annotations (in which case they will be ignored by TestNG).</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Factories can also be used with data providers, and you can leverage this functionality by putting the </w:t>
      </w:r>
      <w:r w:rsidRPr="00F94794">
        <w:rPr>
          <w:rFonts w:ascii="Courier New" w:eastAsia="Times New Roman" w:hAnsi="Courier New" w:cs="Courier New"/>
          <w:color w:val="000000"/>
          <w:sz w:val="20"/>
          <w:szCs w:val="20"/>
        </w:rPr>
        <w:t>@Factory</w:t>
      </w:r>
      <w:r w:rsidRPr="00F94794">
        <w:rPr>
          <w:rFonts w:ascii="Tahoma" w:eastAsia="Times New Roman" w:hAnsi="Tahoma" w:cs="Tahoma"/>
          <w:color w:val="000000"/>
          <w:sz w:val="18"/>
          <w:szCs w:val="18"/>
        </w:rPr>
        <w:t> annotation either on a regular method or on a constructor. Here is an example of a constructor factory: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Factory(</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dp</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FactoryDataProviderSampleTest</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super(n);</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DataProvider</w:t>
            </w:r>
            <w:proofErr w:type="spellEnd"/>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static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dp</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 41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 42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example will make TestNG create two test classes, on with the constructor invoked with the value 41 and the other with 42.</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19" w:name="class-level"/>
      <w:r w:rsidRPr="00F94794">
        <w:rPr>
          <w:rFonts w:ascii="Tahoma" w:eastAsia="Times New Roman" w:hAnsi="Tahoma" w:cs="Tahoma"/>
          <w:b/>
          <w:bCs/>
          <w:color w:val="000000"/>
          <w:sz w:val="18"/>
          <w:szCs w:val="18"/>
        </w:rPr>
        <w:t>5.9 - Class level annotations</w:t>
      </w:r>
      <w:bookmarkEnd w:id="19"/>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annotation can be put on a class instead of a test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test2()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effect of a class level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annotation is to make all the public methods of this class to become test methods even if they are not annotated. You can still repeat the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annotation on a method if you want to add certain attributes.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test1()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gramEnd"/>
            <w:r w:rsidRPr="00F94794">
              <w:rPr>
                <w:rFonts w:ascii="Courier New" w:eastAsia="Times New Roman" w:hAnsi="Courier New" w:cs="Courier New"/>
                <w:sz w:val="20"/>
                <w:szCs w:val="20"/>
              </w:rPr>
              <w:t>groups = "g1")</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test2()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will make both </w:t>
      </w:r>
      <w:r w:rsidRPr="00F94794">
        <w:rPr>
          <w:rFonts w:ascii="Courier New" w:eastAsia="Times New Roman" w:hAnsi="Courier New" w:cs="Courier New"/>
          <w:color w:val="000000"/>
          <w:sz w:val="18"/>
          <w:szCs w:val="18"/>
        </w:rPr>
        <w:t>test1()</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18"/>
          <w:szCs w:val="18"/>
        </w:rPr>
        <w:t>test2()</w:t>
      </w:r>
      <w:r w:rsidRPr="00F94794">
        <w:rPr>
          <w:rFonts w:ascii="Tahoma" w:eastAsia="Times New Roman" w:hAnsi="Tahoma" w:cs="Tahoma"/>
          <w:color w:val="000000"/>
          <w:sz w:val="18"/>
          <w:szCs w:val="18"/>
        </w:rPr>
        <w:t> test methods but on top of that, </w:t>
      </w:r>
      <w:r w:rsidRPr="00F94794">
        <w:rPr>
          <w:rFonts w:ascii="Courier New" w:eastAsia="Times New Roman" w:hAnsi="Courier New" w:cs="Courier New"/>
          <w:color w:val="000000"/>
          <w:sz w:val="18"/>
          <w:szCs w:val="18"/>
        </w:rPr>
        <w:t>test2()</w:t>
      </w:r>
      <w:r w:rsidRPr="00F94794">
        <w:rPr>
          <w:rFonts w:ascii="Tahoma" w:eastAsia="Times New Roman" w:hAnsi="Tahoma" w:cs="Tahoma"/>
          <w:color w:val="000000"/>
          <w:sz w:val="18"/>
          <w:szCs w:val="18"/>
        </w:rPr>
        <w:t> now belongs to the group "g1".</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0" w:name="ignore-tests"/>
      <w:r w:rsidRPr="00F94794">
        <w:rPr>
          <w:rFonts w:ascii="Tahoma" w:eastAsia="Times New Roman" w:hAnsi="Tahoma" w:cs="Tahoma"/>
          <w:b/>
          <w:bCs/>
          <w:color w:val="000000"/>
          <w:sz w:val="18"/>
          <w:szCs w:val="18"/>
        </w:rPr>
        <w:t>5.10 - Ignoring tests</w:t>
      </w:r>
      <w:bookmarkEnd w:id="20"/>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lets you ignore all the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w:t>
      </w:r>
      <w:proofErr w:type="gramStart"/>
      <w:r w:rsidRPr="00F94794">
        <w:rPr>
          <w:rFonts w:ascii="Tahoma" w:eastAsia="Times New Roman" w:hAnsi="Tahoma" w:cs="Tahoma"/>
          <w:color w:val="000000"/>
          <w:sz w:val="18"/>
          <w:szCs w:val="18"/>
        </w:rPr>
        <w:t>methods :</w:t>
      </w:r>
      <w:proofErr w:type="gramEnd"/>
    </w:p>
    <w:p w:rsidR="00F94794" w:rsidRPr="00F94794" w:rsidRDefault="00F94794" w:rsidP="00F94794">
      <w:pPr>
        <w:numPr>
          <w:ilvl w:val="0"/>
          <w:numId w:val="1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In a class (or)</w:t>
      </w:r>
    </w:p>
    <w:p w:rsidR="00F94794" w:rsidRPr="00F94794" w:rsidRDefault="00F94794" w:rsidP="00F94794">
      <w:pPr>
        <w:numPr>
          <w:ilvl w:val="0"/>
          <w:numId w:val="1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In a </w:t>
      </w:r>
      <w:proofErr w:type="gramStart"/>
      <w:r w:rsidRPr="00F94794">
        <w:rPr>
          <w:rFonts w:ascii="Tahoma" w:eastAsia="Times New Roman" w:hAnsi="Tahoma" w:cs="Tahoma"/>
          <w:color w:val="000000"/>
          <w:sz w:val="18"/>
          <w:szCs w:val="18"/>
        </w:rPr>
        <w:t>particular package</w:t>
      </w:r>
      <w:proofErr w:type="gramEnd"/>
      <w:r w:rsidRPr="00F94794">
        <w:rPr>
          <w:rFonts w:ascii="Tahoma" w:eastAsia="Times New Roman" w:hAnsi="Tahoma" w:cs="Tahoma"/>
          <w:color w:val="000000"/>
          <w:sz w:val="18"/>
          <w:szCs w:val="18"/>
        </w:rPr>
        <w:t xml:space="preserve"> (or)</w:t>
      </w:r>
    </w:p>
    <w:p w:rsidR="00F94794" w:rsidRPr="00F94794" w:rsidRDefault="00F94794" w:rsidP="00F94794">
      <w:pPr>
        <w:numPr>
          <w:ilvl w:val="0"/>
          <w:numId w:val="1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In a package and </w:t>
      </w:r>
      <w:proofErr w:type="gramStart"/>
      <w:r w:rsidRPr="00F94794">
        <w:rPr>
          <w:rFonts w:ascii="Tahoma" w:eastAsia="Times New Roman" w:hAnsi="Tahoma" w:cs="Tahoma"/>
          <w:color w:val="000000"/>
          <w:sz w:val="18"/>
          <w:szCs w:val="18"/>
        </w:rPr>
        <w:t>all of</w:t>
      </w:r>
      <w:proofErr w:type="gramEnd"/>
      <w:r w:rsidRPr="00F94794">
        <w:rPr>
          <w:rFonts w:ascii="Tahoma" w:eastAsia="Times New Roman" w:hAnsi="Tahoma" w:cs="Tahoma"/>
          <w:color w:val="000000"/>
          <w:sz w:val="18"/>
          <w:szCs w:val="18"/>
        </w:rPr>
        <w:t xml:space="preserve"> its child packages</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using the new annotation </w:t>
      </w:r>
      <w:r w:rsidRPr="00F94794">
        <w:rPr>
          <w:rFonts w:ascii="Courier New" w:eastAsia="Times New Roman" w:hAnsi="Courier New" w:cs="Courier New"/>
          <w:color w:val="000000"/>
          <w:sz w:val="18"/>
          <w:szCs w:val="18"/>
        </w:rPr>
        <w:t>@Ignore</w:t>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When used at the method level </w:t>
      </w:r>
      <w:r w:rsidRPr="00F94794">
        <w:rPr>
          <w:rFonts w:ascii="Courier New" w:eastAsia="Times New Roman" w:hAnsi="Courier New" w:cs="Courier New"/>
          <w:color w:val="000000"/>
          <w:sz w:val="20"/>
          <w:szCs w:val="20"/>
        </w:rPr>
        <w:t>@Ignore</w:t>
      </w:r>
      <w:r w:rsidRPr="00F94794">
        <w:rPr>
          <w:rFonts w:ascii="Tahoma" w:eastAsia="Times New Roman" w:hAnsi="Tahoma" w:cs="Tahoma"/>
          <w:color w:val="000000"/>
          <w:sz w:val="18"/>
          <w:szCs w:val="18"/>
        </w:rPr>
        <w:t> annotation is functionally equivalent to </w:t>
      </w:r>
      <w:r w:rsidRPr="00F94794">
        <w:rPr>
          <w:rFonts w:ascii="Courier New" w:eastAsia="Times New Roman" w:hAnsi="Courier New" w:cs="Courier New"/>
          <w:color w:val="000000"/>
          <w:sz w:val="20"/>
          <w:szCs w:val="20"/>
        </w:rPr>
        <w:t>@Test(enabled=false)</w:t>
      </w:r>
      <w:r w:rsidRPr="00F94794">
        <w:rPr>
          <w:rFonts w:ascii="Tahoma" w:eastAsia="Times New Roman" w:hAnsi="Tahoma" w:cs="Tahoma"/>
          <w:color w:val="000000"/>
          <w:sz w:val="18"/>
          <w:szCs w:val="18"/>
        </w:rPr>
        <w:t>. Here's a sample that shows how to ignore all tests within a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import</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.annotations.Ignore</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import</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.annotations.Test</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@Ignore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TestcaseSample</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testMethod1()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testMethod2()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r w:rsidRPr="00F94794">
        <w:rPr>
          <w:rFonts w:ascii="Courier New" w:eastAsia="Times New Roman" w:hAnsi="Courier New" w:cs="Courier New"/>
          <w:color w:val="000000"/>
          <w:sz w:val="18"/>
          <w:szCs w:val="18"/>
        </w:rPr>
        <w:t>@Ignore</w:t>
      </w:r>
      <w:r w:rsidRPr="00F94794">
        <w:rPr>
          <w:rFonts w:ascii="Tahoma" w:eastAsia="Times New Roman" w:hAnsi="Tahoma" w:cs="Tahoma"/>
          <w:color w:val="000000"/>
          <w:sz w:val="18"/>
          <w:szCs w:val="18"/>
        </w:rPr>
        <w:t> annotation has a higher priority than individual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method annotations. When </w:t>
      </w:r>
      <w:r w:rsidRPr="00F94794">
        <w:rPr>
          <w:rFonts w:ascii="Courier New" w:eastAsia="Times New Roman" w:hAnsi="Courier New" w:cs="Courier New"/>
          <w:color w:val="000000"/>
          <w:sz w:val="18"/>
          <w:szCs w:val="18"/>
        </w:rPr>
        <w:t>@Ignore</w:t>
      </w:r>
      <w:r w:rsidRPr="00F94794">
        <w:rPr>
          <w:rFonts w:ascii="Tahoma" w:eastAsia="Times New Roman" w:hAnsi="Tahoma" w:cs="Tahoma"/>
          <w:color w:val="000000"/>
          <w:sz w:val="18"/>
          <w:szCs w:val="18"/>
        </w:rPr>
        <w:t> is placed on a class, all the tests in that class will be disabled.</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To ignore all tests in a </w:t>
      </w:r>
      <w:proofErr w:type="gramStart"/>
      <w:r w:rsidRPr="00F94794">
        <w:rPr>
          <w:rFonts w:ascii="Tahoma" w:eastAsia="Times New Roman" w:hAnsi="Tahoma" w:cs="Tahoma"/>
          <w:color w:val="000000"/>
          <w:sz w:val="18"/>
          <w:szCs w:val="18"/>
        </w:rPr>
        <w:t>particular package</w:t>
      </w:r>
      <w:proofErr w:type="gramEnd"/>
      <w:r w:rsidRPr="00F94794">
        <w:rPr>
          <w:rFonts w:ascii="Tahoma" w:eastAsia="Times New Roman" w:hAnsi="Tahoma" w:cs="Tahoma"/>
          <w:color w:val="000000"/>
          <w:sz w:val="18"/>
          <w:szCs w:val="18"/>
        </w:rPr>
        <w:t>, you just need to create </w:t>
      </w:r>
      <w:r w:rsidRPr="00F94794">
        <w:rPr>
          <w:rFonts w:ascii="Courier New" w:eastAsia="Times New Roman" w:hAnsi="Courier New" w:cs="Courier New"/>
          <w:color w:val="000000"/>
          <w:sz w:val="18"/>
          <w:szCs w:val="18"/>
        </w:rPr>
        <w:t>package-info.java</w:t>
      </w:r>
      <w:r w:rsidRPr="00F94794">
        <w:rPr>
          <w:rFonts w:ascii="Tahoma" w:eastAsia="Times New Roman" w:hAnsi="Tahoma" w:cs="Tahoma"/>
          <w:color w:val="000000"/>
          <w:sz w:val="18"/>
          <w:szCs w:val="18"/>
        </w:rPr>
        <w:t> and add the </w:t>
      </w:r>
      <w:r w:rsidRPr="00F94794">
        <w:rPr>
          <w:rFonts w:ascii="Courier New" w:eastAsia="Times New Roman" w:hAnsi="Courier New" w:cs="Courier New"/>
          <w:color w:val="000000"/>
          <w:sz w:val="18"/>
          <w:szCs w:val="18"/>
        </w:rPr>
        <w:t>@Ignore</w:t>
      </w:r>
      <w:r w:rsidRPr="00F94794">
        <w:rPr>
          <w:rFonts w:ascii="Tahoma" w:eastAsia="Times New Roman" w:hAnsi="Tahoma" w:cs="Tahoma"/>
          <w:color w:val="000000"/>
          <w:sz w:val="18"/>
          <w:szCs w:val="18"/>
        </w:rPr>
        <w:t xml:space="preserve"> annotation to it. Here's a </w:t>
      </w:r>
      <w:proofErr w:type="gramStart"/>
      <w:r w:rsidRPr="00F94794">
        <w:rPr>
          <w:rFonts w:ascii="Tahoma" w:eastAsia="Times New Roman" w:hAnsi="Tahoma" w:cs="Tahoma"/>
          <w:color w:val="000000"/>
          <w:sz w:val="18"/>
          <w:szCs w:val="18"/>
        </w:rPr>
        <w:t>sample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@Ignore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package</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com.testng</w:t>
            </w:r>
            <w:proofErr w:type="gramEnd"/>
            <w:r w:rsidRPr="00F94794">
              <w:rPr>
                <w:rFonts w:ascii="Courier New" w:eastAsia="Times New Roman" w:hAnsi="Courier New" w:cs="Courier New"/>
                <w:sz w:val="20"/>
                <w:szCs w:val="20"/>
              </w:rPr>
              <w:t>.master</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import</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.annotations.Ignore</w:t>
            </w:r>
            <w:proofErr w:type="spellEnd"/>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causes all the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methods to be ignored in the package </w:t>
      </w:r>
      <w:proofErr w:type="spellStart"/>
      <w:proofErr w:type="gramStart"/>
      <w:r w:rsidRPr="00F94794">
        <w:rPr>
          <w:rFonts w:ascii="Courier New" w:eastAsia="Times New Roman" w:hAnsi="Courier New" w:cs="Courier New"/>
          <w:color w:val="000000"/>
          <w:sz w:val="18"/>
          <w:szCs w:val="18"/>
        </w:rPr>
        <w:t>com.testng</w:t>
      </w:r>
      <w:proofErr w:type="gramEnd"/>
      <w:r w:rsidRPr="00F94794">
        <w:rPr>
          <w:rFonts w:ascii="Courier New" w:eastAsia="Times New Roman" w:hAnsi="Courier New" w:cs="Courier New"/>
          <w:color w:val="000000"/>
          <w:sz w:val="18"/>
          <w:szCs w:val="18"/>
        </w:rPr>
        <w:t>.master</w:t>
      </w:r>
      <w:proofErr w:type="spellEnd"/>
      <w:r w:rsidRPr="00F94794">
        <w:rPr>
          <w:rFonts w:ascii="Tahoma" w:eastAsia="Times New Roman" w:hAnsi="Tahoma" w:cs="Tahoma"/>
          <w:color w:val="000000"/>
          <w:sz w:val="18"/>
          <w:szCs w:val="18"/>
        </w:rPr>
        <w:t> and all of its sub-packages.</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1" w:name="parallel-running"/>
      <w:r w:rsidRPr="00F94794">
        <w:rPr>
          <w:rFonts w:ascii="Tahoma" w:eastAsia="Times New Roman" w:hAnsi="Tahoma" w:cs="Tahoma"/>
          <w:b/>
          <w:bCs/>
          <w:color w:val="000000"/>
          <w:sz w:val="18"/>
          <w:szCs w:val="18"/>
        </w:rPr>
        <w:t>5.11 - Parallelism and time-outs</w:t>
      </w:r>
      <w:bookmarkEnd w:id="21"/>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instruct TestNG to run your tests in separate threads in various ways.</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22" w:name="parallel-suites"/>
      <w:r w:rsidRPr="00F94794">
        <w:rPr>
          <w:rFonts w:ascii="Tahoma" w:eastAsia="Times New Roman" w:hAnsi="Tahoma" w:cs="Tahoma"/>
          <w:b/>
          <w:bCs/>
          <w:color w:val="000000"/>
          <w:sz w:val="20"/>
          <w:szCs w:val="20"/>
        </w:rPr>
        <w:t>5.11.1 - Parallel suites</w:t>
      </w:r>
      <w:bookmarkEnd w:id="22"/>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is useful if you are running several suite files (e.g. "</w:t>
      </w:r>
      <w:r w:rsidRPr="00F94794">
        <w:rPr>
          <w:rFonts w:ascii="Courier New" w:eastAsia="Times New Roman" w:hAnsi="Courier New" w:cs="Courier New"/>
          <w:color w:val="000000"/>
          <w:sz w:val="18"/>
          <w:szCs w:val="18"/>
        </w:rPr>
        <w:t xml:space="preserve">java </w:t>
      </w:r>
      <w:proofErr w:type="spellStart"/>
      <w:proofErr w:type="gramStart"/>
      <w:r w:rsidRPr="00F94794">
        <w:rPr>
          <w:rFonts w:ascii="Courier New" w:eastAsia="Times New Roman" w:hAnsi="Courier New" w:cs="Courier New"/>
          <w:color w:val="000000"/>
          <w:sz w:val="18"/>
          <w:szCs w:val="18"/>
        </w:rPr>
        <w:t>org.testng</w:t>
      </w:r>
      <w:proofErr w:type="gramEnd"/>
      <w:r w:rsidRPr="00F94794">
        <w:rPr>
          <w:rFonts w:ascii="Courier New" w:eastAsia="Times New Roman" w:hAnsi="Courier New" w:cs="Courier New"/>
          <w:color w:val="000000"/>
          <w:sz w:val="18"/>
          <w:szCs w:val="18"/>
        </w:rPr>
        <w:t>.TestNG</w:t>
      </w:r>
      <w:proofErr w:type="spellEnd"/>
      <w:r w:rsidRPr="00F94794">
        <w:rPr>
          <w:rFonts w:ascii="Courier New" w:eastAsia="Times New Roman" w:hAnsi="Courier New" w:cs="Courier New"/>
          <w:color w:val="000000"/>
          <w:sz w:val="18"/>
          <w:szCs w:val="18"/>
        </w:rPr>
        <w:t xml:space="preserve"> testng1.xml testng2.xml"</w:t>
      </w:r>
      <w:r w:rsidRPr="00F94794">
        <w:rPr>
          <w:rFonts w:ascii="Tahoma" w:eastAsia="Times New Roman" w:hAnsi="Tahoma" w:cs="Tahoma"/>
          <w:color w:val="000000"/>
          <w:sz w:val="18"/>
          <w:szCs w:val="18"/>
        </w:rPr>
        <w:t>) and you want each of these suites to be run in a separate thread. You can use the following command line flag to specify the size of a thread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java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suitethreadpoolsize</w:t>
            </w:r>
            <w:proofErr w:type="spellEnd"/>
            <w:r w:rsidRPr="00F94794">
              <w:rPr>
                <w:rFonts w:ascii="Courier New" w:eastAsia="Times New Roman" w:hAnsi="Courier New" w:cs="Courier New"/>
                <w:sz w:val="20"/>
                <w:szCs w:val="20"/>
              </w:rPr>
              <w:t xml:space="preserve"> 3 testng1.xml testng2.xml testng3.xml</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corresponding ant task name is </w:t>
      </w:r>
      <w:proofErr w:type="spellStart"/>
      <w:r w:rsidRPr="00F94794">
        <w:rPr>
          <w:rFonts w:ascii="Courier New" w:eastAsia="Times New Roman" w:hAnsi="Courier New" w:cs="Courier New"/>
          <w:color w:val="000000"/>
          <w:sz w:val="18"/>
          <w:szCs w:val="18"/>
        </w:rPr>
        <w:t>suitethreadpoolsize</w:t>
      </w:r>
      <w:proofErr w:type="spellEnd"/>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23" w:name="parallel-tests"/>
      <w:r w:rsidRPr="00F94794">
        <w:rPr>
          <w:rFonts w:ascii="Tahoma" w:eastAsia="Times New Roman" w:hAnsi="Tahoma" w:cs="Tahoma"/>
          <w:b/>
          <w:bCs/>
          <w:color w:val="000000"/>
          <w:sz w:val="20"/>
          <w:szCs w:val="20"/>
        </w:rPr>
        <w:t xml:space="preserve">5.11.2 - </w:t>
      </w:r>
      <w:bookmarkStart w:id="24" w:name="_GoBack"/>
      <w:bookmarkEnd w:id="24"/>
      <w:r w:rsidRPr="00D46FA7">
        <w:rPr>
          <w:rFonts w:ascii="Tahoma" w:eastAsia="Times New Roman" w:hAnsi="Tahoma" w:cs="Tahoma"/>
          <w:b/>
          <w:bCs/>
          <w:color w:val="000000"/>
          <w:sz w:val="20"/>
          <w:szCs w:val="20"/>
          <w:highlight w:val="yellow"/>
        </w:rPr>
        <w:t>Parallel tests, classes and methods</w:t>
      </w:r>
      <w:bookmarkEnd w:id="23"/>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r w:rsidRPr="00F94794">
        <w:rPr>
          <w:rFonts w:ascii="Tahoma" w:eastAsia="Times New Roman" w:hAnsi="Tahoma" w:cs="Tahoma"/>
          <w:i/>
          <w:iCs/>
          <w:color w:val="000000"/>
          <w:sz w:val="18"/>
          <w:szCs w:val="18"/>
        </w:rPr>
        <w:t>parallel</w:t>
      </w:r>
      <w:r w:rsidRPr="00F94794">
        <w:rPr>
          <w:rFonts w:ascii="Tahoma" w:eastAsia="Times New Roman" w:hAnsi="Tahoma" w:cs="Tahoma"/>
          <w:color w:val="000000"/>
          <w:sz w:val="18"/>
          <w:szCs w:val="18"/>
        </w:rPr>
        <w:t> attribute on the &lt;suite&gt; tag can take one of following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name="My 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parallel="methods"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thread-count="5"&gt;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name="My 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parallel="tests"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thread-count="5"&gt;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name="My 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parallel="classes"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thread-count="5"&gt;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name="My 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parallel="instances"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thread-count="5"&gt;</w:t>
            </w:r>
          </w:p>
        </w:tc>
      </w:tr>
    </w:tbl>
    <w:p w:rsidR="00F94794" w:rsidRPr="00F94794" w:rsidRDefault="00F94794" w:rsidP="00F94794">
      <w:pPr>
        <w:numPr>
          <w:ilvl w:val="0"/>
          <w:numId w:val="14"/>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b/>
          <w:bCs/>
          <w:color w:val="000000"/>
          <w:sz w:val="20"/>
          <w:szCs w:val="20"/>
        </w:rPr>
        <w:t>parallel="methods"</w:t>
      </w:r>
      <w:r w:rsidRPr="00F94794">
        <w:rPr>
          <w:rFonts w:ascii="Tahoma" w:eastAsia="Times New Roman" w:hAnsi="Tahoma" w:cs="Tahoma"/>
          <w:color w:val="000000"/>
          <w:sz w:val="18"/>
          <w:szCs w:val="18"/>
        </w:rPr>
        <w:t>: TestNG will run all your test methods in separate threads. Dependent methods will also run in separate threads but they will respect the order that you specified.</w:t>
      </w:r>
    </w:p>
    <w:p w:rsidR="00F94794" w:rsidRPr="00F94794" w:rsidRDefault="00F94794" w:rsidP="00F94794">
      <w:pPr>
        <w:spacing w:after="0" w:line="240" w:lineRule="auto"/>
        <w:ind w:left="720"/>
        <w:rPr>
          <w:rFonts w:ascii="Tahoma" w:eastAsia="Times New Roman" w:hAnsi="Tahoma" w:cs="Tahoma"/>
          <w:color w:val="000000"/>
          <w:sz w:val="18"/>
          <w:szCs w:val="18"/>
        </w:rPr>
      </w:pPr>
    </w:p>
    <w:p w:rsidR="00F94794" w:rsidRPr="00F94794" w:rsidRDefault="00F94794" w:rsidP="00F94794">
      <w:pPr>
        <w:numPr>
          <w:ilvl w:val="0"/>
          <w:numId w:val="14"/>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b/>
          <w:bCs/>
          <w:color w:val="000000"/>
          <w:sz w:val="20"/>
          <w:szCs w:val="20"/>
        </w:rPr>
        <w:t>parallel="tests"</w:t>
      </w:r>
      <w:r w:rsidRPr="00F94794">
        <w:rPr>
          <w:rFonts w:ascii="Tahoma" w:eastAsia="Times New Roman" w:hAnsi="Tahoma" w:cs="Tahoma"/>
          <w:color w:val="000000"/>
          <w:sz w:val="18"/>
          <w:szCs w:val="18"/>
        </w:rPr>
        <w:t>: TestNG will run all the methods in the same &lt;test&gt; tag in the same thread, but each &lt;test&gt; tag will be in a separate thread. This allows you to group all your classes that are not thread safe in the same &lt;test&gt; and guarantee they will all run in the same thread while taking advantage of TestNG using as many threads as possible to run your tests.</w:t>
      </w:r>
    </w:p>
    <w:p w:rsidR="00F94794" w:rsidRPr="00F94794" w:rsidRDefault="00F94794" w:rsidP="00F94794">
      <w:pPr>
        <w:spacing w:after="0" w:line="240" w:lineRule="auto"/>
        <w:ind w:left="720"/>
        <w:rPr>
          <w:rFonts w:ascii="Tahoma" w:eastAsia="Times New Roman" w:hAnsi="Tahoma" w:cs="Tahoma"/>
          <w:color w:val="000000"/>
          <w:sz w:val="18"/>
          <w:szCs w:val="18"/>
        </w:rPr>
      </w:pPr>
    </w:p>
    <w:p w:rsidR="00F94794" w:rsidRPr="00F94794" w:rsidRDefault="00F94794" w:rsidP="00F94794">
      <w:pPr>
        <w:numPr>
          <w:ilvl w:val="0"/>
          <w:numId w:val="14"/>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b/>
          <w:bCs/>
          <w:color w:val="000000"/>
          <w:sz w:val="20"/>
          <w:szCs w:val="20"/>
        </w:rPr>
        <w:t>parallel="classes"</w:t>
      </w:r>
      <w:r w:rsidRPr="00F94794">
        <w:rPr>
          <w:rFonts w:ascii="Tahoma" w:eastAsia="Times New Roman" w:hAnsi="Tahoma" w:cs="Tahoma"/>
          <w:color w:val="000000"/>
          <w:sz w:val="18"/>
          <w:szCs w:val="18"/>
        </w:rPr>
        <w:t>: TestNG will run all the methods in the same class in the same thread, but each class will be run in a separate thread.</w:t>
      </w:r>
    </w:p>
    <w:p w:rsidR="00F94794" w:rsidRPr="00F94794" w:rsidRDefault="00F94794" w:rsidP="00F94794">
      <w:pPr>
        <w:spacing w:after="0" w:line="240" w:lineRule="auto"/>
        <w:ind w:left="720"/>
        <w:rPr>
          <w:rFonts w:ascii="Tahoma" w:eastAsia="Times New Roman" w:hAnsi="Tahoma" w:cs="Tahoma"/>
          <w:color w:val="000000"/>
          <w:sz w:val="18"/>
          <w:szCs w:val="18"/>
        </w:rPr>
      </w:pPr>
    </w:p>
    <w:p w:rsidR="00F94794" w:rsidRPr="00F94794" w:rsidRDefault="00F94794" w:rsidP="00F94794">
      <w:pPr>
        <w:numPr>
          <w:ilvl w:val="0"/>
          <w:numId w:val="14"/>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b/>
          <w:bCs/>
          <w:color w:val="000000"/>
          <w:sz w:val="20"/>
          <w:szCs w:val="20"/>
        </w:rPr>
        <w:lastRenderedPageBreak/>
        <w:t>parallel="instances"</w:t>
      </w:r>
      <w:r w:rsidRPr="00F94794">
        <w:rPr>
          <w:rFonts w:ascii="Tahoma" w:eastAsia="Times New Roman" w:hAnsi="Tahoma" w:cs="Tahoma"/>
          <w:color w:val="000000"/>
          <w:sz w:val="18"/>
          <w:szCs w:val="18"/>
        </w:rPr>
        <w:t>: TestNG will run all the methods in the same instance in the same thread, but two methods on two different instances will be running in different threads.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Additionally, the attribute </w:t>
      </w:r>
      <w:r w:rsidRPr="00F94794">
        <w:rPr>
          <w:rFonts w:ascii="Tahoma" w:eastAsia="Times New Roman" w:hAnsi="Tahoma" w:cs="Tahoma"/>
          <w:i/>
          <w:iCs/>
          <w:color w:val="000000"/>
          <w:sz w:val="18"/>
          <w:szCs w:val="18"/>
        </w:rPr>
        <w:t>thread-count</w:t>
      </w:r>
      <w:r w:rsidRPr="00F94794">
        <w:rPr>
          <w:rFonts w:ascii="Tahoma" w:eastAsia="Times New Roman" w:hAnsi="Tahoma" w:cs="Tahoma"/>
          <w:color w:val="000000"/>
          <w:sz w:val="18"/>
          <w:szCs w:val="18"/>
        </w:rPr>
        <w:t> allows you to specify how many threads should be allocated for this execution.</w:t>
      </w:r>
    </w:p>
    <w:p w:rsidR="00F94794" w:rsidRPr="00F94794" w:rsidRDefault="00F94794" w:rsidP="00F94794">
      <w:pPr>
        <w:spacing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Note: the </w:t>
      </w:r>
      <w:r w:rsidRPr="00F94794">
        <w:rPr>
          <w:rFonts w:ascii="Courier New" w:eastAsia="Times New Roman" w:hAnsi="Courier New" w:cs="Courier New"/>
          <w:i/>
          <w:iCs/>
          <w:color w:val="000000"/>
          <w:sz w:val="20"/>
          <w:szCs w:val="20"/>
        </w:rPr>
        <w:t>@Test</w:t>
      </w:r>
      <w:r w:rsidRPr="00F94794">
        <w:rPr>
          <w:rFonts w:ascii="Tahoma" w:eastAsia="Times New Roman" w:hAnsi="Tahoma" w:cs="Tahoma"/>
          <w:i/>
          <w:iCs/>
          <w:color w:val="000000"/>
          <w:sz w:val="18"/>
          <w:szCs w:val="18"/>
        </w:rPr>
        <w:t> attribute </w:t>
      </w:r>
      <w:proofErr w:type="spellStart"/>
      <w:r w:rsidRPr="00F94794">
        <w:rPr>
          <w:rFonts w:ascii="Courier New" w:eastAsia="Times New Roman" w:hAnsi="Courier New" w:cs="Courier New"/>
          <w:i/>
          <w:iCs/>
          <w:color w:val="000000"/>
          <w:sz w:val="20"/>
          <w:szCs w:val="20"/>
        </w:rPr>
        <w:t>timeOut</w:t>
      </w:r>
      <w:proofErr w:type="spellEnd"/>
      <w:r w:rsidRPr="00F94794">
        <w:rPr>
          <w:rFonts w:ascii="Tahoma" w:eastAsia="Times New Roman" w:hAnsi="Tahoma" w:cs="Tahoma"/>
          <w:i/>
          <w:iCs/>
          <w:color w:val="000000"/>
          <w:sz w:val="18"/>
          <w:szCs w:val="18"/>
        </w:rPr>
        <w:t> works in both parallel and non-parallel mode.</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also specify that a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method should be invoked from different threads. You can use the attribute </w:t>
      </w:r>
      <w:proofErr w:type="spellStart"/>
      <w:r w:rsidRPr="00F94794">
        <w:rPr>
          <w:rFonts w:ascii="Courier New" w:eastAsia="Times New Roman" w:hAnsi="Courier New" w:cs="Courier New"/>
          <w:color w:val="000000"/>
          <w:sz w:val="18"/>
          <w:szCs w:val="18"/>
        </w:rPr>
        <w:t>threadPoolSize</w:t>
      </w:r>
      <w:proofErr w:type="spellEnd"/>
      <w:r w:rsidRPr="00F94794">
        <w:rPr>
          <w:rFonts w:ascii="Tahoma" w:eastAsia="Times New Roman" w:hAnsi="Tahoma" w:cs="Tahoma"/>
          <w:color w:val="000000"/>
          <w:sz w:val="18"/>
          <w:szCs w:val="18"/>
        </w:rPr>
        <w:t> to achieve this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threadPoolSize</w:t>
            </w:r>
            <w:proofErr w:type="spellEnd"/>
            <w:r w:rsidRPr="00F94794">
              <w:rPr>
                <w:rFonts w:ascii="Courier New" w:eastAsia="Times New Roman" w:hAnsi="Courier New" w:cs="Courier New"/>
                <w:sz w:val="20"/>
                <w:szCs w:val="20"/>
              </w:rPr>
              <w:t xml:space="preserve"> = 3, </w:t>
            </w:r>
            <w:proofErr w:type="spellStart"/>
            <w:r w:rsidRPr="00F94794">
              <w:rPr>
                <w:rFonts w:ascii="Courier New" w:eastAsia="Times New Roman" w:hAnsi="Courier New" w:cs="Courier New"/>
                <w:sz w:val="20"/>
                <w:szCs w:val="20"/>
              </w:rPr>
              <w:t>invocationCount</w:t>
            </w:r>
            <w:proofErr w:type="spellEnd"/>
            <w:r w:rsidRPr="00F94794">
              <w:rPr>
                <w:rFonts w:ascii="Courier New" w:eastAsia="Times New Roman" w:hAnsi="Courier New" w:cs="Courier New"/>
                <w:sz w:val="20"/>
                <w:szCs w:val="20"/>
              </w:rPr>
              <w:t xml:space="preserve"> = 10,  </w:t>
            </w:r>
            <w:proofErr w:type="spellStart"/>
            <w:r w:rsidRPr="00F94794">
              <w:rPr>
                <w:rFonts w:ascii="Courier New" w:eastAsia="Times New Roman" w:hAnsi="Courier New" w:cs="Courier New"/>
                <w:sz w:val="20"/>
                <w:szCs w:val="20"/>
              </w:rPr>
              <w:t>timeOut</w:t>
            </w:r>
            <w:proofErr w:type="spellEnd"/>
            <w:r w:rsidRPr="00F94794">
              <w:rPr>
                <w:rFonts w:ascii="Courier New" w:eastAsia="Times New Roman" w:hAnsi="Courier New" w:cs="Courier New"/>
                <w:sz w:val="20"/>
                <w:szCs w:val="20"/>
              </w:rPr>
              <w:t xml:space="preserve"> = 10000)</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testServer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In this example, the function </w:t>
      </w:r>
      <w:proofErr w:type="spellStart"/>
      <w:r w:rsidRPr="00F94794">
        <w:rPr>
          <w:rFonts w:ascii="Courier New" w:eastAsia="Times New Roman" w:hAnsi="Courier New" w:cs="Courier New"/>
          <w:color w:val="000000"/>
          <w:sz w:val="18"/>
          <w:szCs w:val="18"/>
        </w:rPr>
        <w:t>testServer</w:t>
      </w:r>
      <w:proofErr w:type="spellEnd"/>
      <w:r w:rsidRPr="00F94794">
        <w:rPr>
          <w:rFonts w:ascii="Tahoma" w:eastAsia="Times New Roman" w:hAnsi="Tahoma" w:cs="Tahoma"/>
          <w:color w:val="000000"/>
          <w:sz w:val="18"/>
          <w:szCs w:val="18"/>
        </w:rPr>
        <w:t> will be invoked ten times from three different threads. Additionally, a time-out of ten seconds guarantees that none of the threads will block on this thread forever.</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5" w:name="rerunning"/>
      <w:r w:rsidRPr="00F94794">
        <w:rPr>
          <w:rFonts w:ascii="Tahoma" w:eastAsia="Times New Roman" w:hAnsi="Tahoma" w:cs="Tahoma"/>
          <w:b/>
          <w:bCs/>
          <w:color w:val="000000"/>
          <w:sz w:val="18"/>
          <w:szCs w:val="18"/>
          <w:highlight w:val="yellow"/>
        </w:rPr>
        <w:t>5.12 - Rerunning failed tests</w:t>
      </w:r>
      <w:bookmarkEnd w:id="25"/>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Every time tests fail in a suite, TestNG creates a file called </w:t>
      </w:r>
      <w:r w:rsidRPr="00F94794">
        <w:rPr>
          <w:rFonts w:ascii="Courier New" w:eastAsia="Times New Roman" w:hAnsi="Courier New" w:cs="Courier New"/>
          <w:color w:val="000000"/>
          <w:sz w:val="18"/>
          <w:szCs w:val="18"/>
        </w:rPr>
        <w:t>testng-failed.xml</w:t>
      </w:r>
      <w:r w:rsidRPr="00F94794">
        <w:rPr>
          <w:rFonts w:ascii="Tahoma" w:eastAsia="Times New Roman" w:hAnsi="Tahoma" w:cs="Tahoma"/>
          <w:color w:val="000000"/>
          <w:sz w:val="18"/>
          <w:szCs w:val="18"/>
        </w:rPr>
        <w:t> in the output directory. This XML file contains the necessary information to rerun only these methods that failed, allowing you to quickly reproduce the failures without having to run the entirety of your tests.  Therefore, a typical session would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java -</w:t>
            </w:r>
            <w:proofErr w:type="spellStart"/>
            <w:r w:rsidRPr="00F94794">
              <w:rPr>
                <w:rFonts w:ascii="Courier New" w:eastAsia="Times New Roman" w:hAnsi="Courier New" w:cs="Courier New"/>
                <w:sz w:val="20"/>
                <w:szCs w:val="20"/>
              </w:rPr>
              <w:t>classpath</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testng.jar;%</w:t>
            </w:r>
            <w:proofErr w:type="gramEnd"/>
            <w:r w:rsidRPr="00F94794">
              <w:rPr>
                <w:rFonts w:ascii="Courier New" w:eastAsia="Times New Roman" w:hAnsi="Courier New" w:cs="Courier New"/>
                <w:sz w:val="20"/>
                <w:szCs w:val="20"/>
              </w:rPr>
              <w:t xml:space="preserve">CLASSPATH% </w:t>
            </w:r>
            <w:proofErr w:type="spellStart"/>
            <w:r w:rsidRPr="00F94794">
              <w:rPr>
                <w:rFonts w:ascii="Courier New" w:eastAsia="Times New Roman" w:hAnsi="Courier New" w:cs="Courier New"/>
                <w:sz w:val="20"/>
                <w:szCs w:val="20"/>
              </w:rPr>
              <w:t>org.testng.TestNG</w:t>
            </w:r>
            <w:proofErr w:type="spellEnd"/>
            <w:r w:rsidRPr="00F94794">
              <w:rPr>
                <w:rFonts w:ascii="Courier New" w:eastAsia="Times New Roman" w:hAnsi="Courier New" w:cs="Courier New"/>
                <w:sz w:val="20"/>
                <w:szCs w:val="20"/>
              </w:rPr>
              <w:t xml:space="preserve"> -d test-outputs testng.xml</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java -</w:t>
            </w:r>
            <w:proofErr w:type="spellStart"/>
            <w:r w:rsidRPr="00F94794">
              <w:rPr>
                <w:rFonts w:ascii="Courier New" w:eastAsia="Times New Roman" w:hAnsi="Courier New" w:cs="Courier New"/>
                <w:sz w:val="20"/>
                <w:szCs w:val="20"/>
              </w:rPr>
              <w:t>classpath</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testng.jar;%</w:t>
            </w:r>
            <w:proofErr w:type="gramEnd"/>
            <w:r w:rsidRPr="00F94794">
              <w:rPr>
                <w:rFonts w:ascii="Courier New" w:eastAsia="Times New Roman" w:hAnsi="Courier New" w:cs="Courier New"/>
                <w:sz w:val="20"/>
                <w:szCs w:val="20"/>
              </w:rPr>
              <w:t xml:space="preserve">CLASSPATH% </w:t>
            </w:r>
            <w:proofErr w:type="spellStart"/>
            <w:r w:rsidRPr="00F94794">
              <w:rPr>
                <w:rFonts w:ascii="Courier New" w:eastAsia="Times New Roman" w:hAnsi="Courier New" w:cs="Courier New"/>
                <w:sz w:val="20"/>
                <w:szCs w:val="20"/>
              </w:rPr>
              <w:t>org.testng.TestNG</w:t>
            </w:r>
            <w:proofErr w:type="spellEnd"/>
            <w:r w:rsidRPr="00F94794">
              <w:rPr>
                <w:rFonts w:ascii="Courier New" w:eastAsia="Times New Roman" w:hAnsi="Courier New" w:cs="Courier New"/>
                <w:sz w:val="20"/>
                <w:szCs w:val="20"/>
              </w:rPr>
              <w:t xml:space="preserve"> -d test-outputs test-outputs\testng-failed.xml</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Note that </w:t>
      </w:r>
      <w:r w:rsidRPr="00F94794">
        <w:rPr>
          <w:rFonts w:ascii="Courier New" w:eastAsia="Times New Roman" w:hAnsi="Courier New" w:cs="Courier New"/>
          <w:color w:val="000000"/>
          <w:sz w:val="20"/>
          <w:szCs w:val="20"/>
        </w:rPr>
        <w:t>testng-failed.xml</w:t>
      </w:r>
      <w:r w:rsidRPr="00F94794">
        <w:rPr>
          <w:rFonts w:ascii="Tahoma" w:eastAsia="Times New Roman" w:hAnsi="Tahoma" w:cs="Tahoma"/>
          <w:color w:val="000000"/>
          <w:sz w:val="18"/>
          <w:szCs w:val="18"/>
        </w:rPr>
        <w:t> will contain all the necessary dependent methods so that you are guaranteed to run the methods that failed without any SKIP failures.</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6" w:name="junit"/>
      <w:r w:rsidRPr="00F94794">
        <w:rPr>
          <w:rFonts w:ascii="Tahoma" w:eastAsia="Times New Roman" w:hAnsi="Tahoma" w:cs="Tahoma"/>
          <w:b/>
          <w:bCs/>
          <w:color w:val="000000"/>
          <w:sz w:val="18"/>
          <w:szCs w:val="18"/>
        </w:rPr>
        <w:t>5.13 - JUnit tests</w:t>
      </w:r>
      <w:bookmarkEnd w:id="26"/>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TestNG can run JUnit 3 and JUnit 4 tests.  All you need to do is put the JUnit jar file on the </w:t>
      </w:r>
      <w:proofErr w:type="spellStart"/>
      <w:r w:rsidRPr="00F94794">
        <w:rPr>
          <w:rFonts w:ascii="Tahoma" w:eastAsia="Times New Roman" w:hAnsi="Tahoma" w:cs="Tahoma"/>
          <w:color w:val="000000"/>
          <w:sz w:val="18"/>
          <w:szCs w:val="18"/>
        </w:rPr>
        <w:t>classpath</w:t>
      </w:r>
      <w:proofErr w:type="spellEnd"/>
      <w:r w:rsidRPr="00F94794">
        <w:rPr>
          <w:rFonts w:ascii="Tahoma" w:eastAsia="Times New Roman" w:hAnsi="Tahoma" w:cs="Tahoma"/>
          <w:color w:val="000000"/>
          <w:sz w:val="18"/>
          <w:szCs w:val="18"/>
        </w:rPr>
        <w:t>, specify your JUnit test classes in the </w:t>
      </w:r>
      <w:proofErr w:type="spellStart"/>
      <w:proofErr w:type="gramStart"/>
      <w:r w:rsidRPr="00F94794">
        <w:rPr>
          <w:rFonts w:ascii="Courier New" w:eastAsia="Times New Roman" w:hAnsi="Courier New" w:cs="Courier New"/>
          <w:color w:val="000000"/>
          <w:sz w:val="18"/>
          <w:szCs w:val="18"/>
        </w:rPr>
        <w:t>testng.classNames</w:t>
      </w:r>
      <w:proofErr w:type="spellEnd"/>
      <w:proofErr w:type="gramEnd"/>
      <w:r w:rsidRPr="00F94794">
        <w:rPr>
          <w:rFonts w:ascii="Tahoma" w:eastAsia="Times New Roman" w:hAnsi="Tahoma" w:cs="Tahoma"/>
          <w:color w:val="000000"/>
          <w:sz w:val="18"/>
          <w:szCs w:val="18"/>
        </w:rPr>
        <w:t> property and set the </w:t>
      </w:r>
      <w:proofErr w:type="spellStart"/>
      <w:r w:rsidRPr="00F94794">
        <w:rPr>
          <w:rFonts w:ascii="Courier New" w:eastAsia="Times New Roman" w:hAnsi="Courier New" w:cs="Courier New"/>
          <w:color w:val="000000"/>
          <w:sz w:val="18"/>
          <w:szCs w:val="18"/>
        </w:rPr>
        <w:t>testng.junit</w:t>
      </w:r>
      <w:proofErr w:type="spellEnd"/>
      <w:r w:rsidRPr="00F94794">
        <w:rPr>
          <w:rFonts w:ascii="Tahoma" w:eastAsia="Times New Roman" w:hAnsi="Tahoma" w:cs="Tahoma"/>
          <w:color w:val="000000"/>
          <w:sz w:val="18"/>
          <w:szCs w:val="18"/>
        </w:rPr>
        <w:t> property to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junit</w:t>
            </w:r>
            <w:proofErr w:type="spellEnd"/>
            <w:r w:rsidRPr="00F94794">
              <w:rPr>
                <w:rFonts w:ascii="Courier New" w:eastAsia="Times New Roman" w:hAnsi="Courier New" w:cs="Courier New"/>
                <w:sz w:val="20"/>
                <w:szCs w:val="20"/>
              </w:rPr>
              <w:t>="true"&gt;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 ... --&gt;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The behavior of TestNG in this case is </w:t>
      </w:r>
      <w:proofErr w:type="gramStart"/>
      <w:r w:rsidRPr="00F94794">
        <w:rPr>
          <w:rFonts w:ascii="Tahoma" w:eastAsia="Times New Roman" w:hAnsi="Tahoma" w:cs="Tahoma"/>
          <w:color w:val="000000"/>
          <w:sz w:val="18"/>
          <w:szCs w:val="18"/>
        </w:rPr>
        <w:t>similar to</w:t>
      </w:r>
      <w:proofErr w:type="gramEnd"/>
      <w:r w:rsidRPr="00F94794">
        <w:rPr>
          <w:rFonts w:ascii="Tahoma" w:eastAsia="Times New Roman" w:hAnsi="Tahoma" w:cs="Tahoma"/>
          <w:color w:val="000000"/>
          <w:sz w:val="18"/>
          <w:szCs w:val="18"/>
        </w:rPr>
        <w:t xml:space="preserve"> JUnit depending on the JUnit version found on the class path:</w:t>
      </w:r>
    </w:p>
    <w:p w:rsidR="00F94794" w:rsidRPr="00F94794" w:rsidRDefault="00F94794" w:rsidP="00F94794">
      <w:pPr>
        <w:numPr>
          <w:ilvl w:val="0"/>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JUnit 3:</w:t>
      </w:r>
    </w:p>
    <w:p w:rsidR="00F94794" w:rsidRPr="00F94794" w:rsidRDefault="00F94794" w:rsidP="00F94794">
      <w:pPr>
        <w:numPr>
          <w:ilvl w:val="1"/>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All methods starting with test* in your classes will be run</w:t>
      </w:r>
    </w:p>
    <w:p w:rsidR="00F94794" w:rsidRPr="00F94794" w:rsidRDefault="00F94794" w:rsidP="00F94794">
      <w:pPr>
        <w:numPr>
          <w:ilvl w:val="1"/>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If there is a method </w:t>
      </w:r>
      <w:proofErr w:type="spellStart"/>
      <w:proofErr w:type="gramStart"/>
      <w:r w:rsidRPr="00F94794">
        <w:rPr>
          <w:rFonts w:ascii="Tahoma" w:eastAsia="Times New Roman" w:hAnsi="Tahoma" w:cs="Tahoma"/>
          <w:color w:val="000000"/>
          <w:sz w:val="18"/>
          <w:szCs w:val="18"/>
        </w:rPr>
        <w:t>setUp</w:t>
      </w:r>
      <w:proofErr w:type="spellEnd"/>
      <w:r w:rsidRPr="00F94794">
        <w:rPr>
          <w:rFonts w:ascii="Tahoma" w:eastAsia="Times New Roman" w:hAnsi="Tahoma" w:cs="Tahoma"/>
          <w:color w:val="000000"/>
          <w:sz w:val="18"/>
          <w:szCs w:val="18"/>
        </w:rPr>
        <w:t>(</w:t>
      </w:r>
      <w:proofErr w:type="gramEnd"/>
      <w:r w:rsidRPr="00F94794">
        <w:rPr>
          <w:rFonts w:ascii="Tahoma" w:eastAsia="Times New Roman" w:hAnsi="Tahoma" w:cs="Tahoma"/>
          <w:color w:val="000000"/>
          <w:sz w:val="18"/>
          <w:szCs w:val="18"/>
        </w:rPr>
        <w:t>) on your test class, it will be invoked before every test method</w:t>
      </w:r>
    </w:p>
    <w:p w:rsidR="00F94794" w:rsidRPr="00F94794" w:rsidRDefault="00F94794" w:rsidP="00F94794">
      <w:pPr>
        <w:numPr>
          <w:ilvl w:val="1"/>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If there is a method </w:t>
      </w:r>
      <w:proofErr w:type="spellStart"/>
      <w:proofErr w:type="gramStart"/>
      <w:r w:rsidRPr="00F94794">
        <w:rPr>
          <w:rFonts w:ascii="Tahoma" w:eastAsia="Times New Roman" w:hAnsi="Tahoma" w:cs="Tahoma"/>
          <w:color w:val="000000"/>
          <w:sz w:val="18"/>
          <w:szCs w:val="18"/>
        </w:rPr>
        <w:t>tearDown</w:t>
      </w:r>
      <w:proofErr w:type="spellEnd"/>
      <w:r w:rsidRPr="00F94794">
        <w:rPr>
          <w:rFonts w:ascii="Tahoma" w:eastAsia="Times New Roman" w:hAnsi="Tahoma" w:cs="Tahoma"/>
          <w:color w:val="000000"/>
          <w:sz w:val="18"/>
          <w:szCs w:val="18"/>
        </w:rPr>
        <w:t>(</w:t>
      </w:r>
      <w:proofErr w:type="gramEnd"/>
      <w:r w:rsidRPr="00F94794">
        <w:rPr>
          <w:rFonts w:ascii="Tahoma" w:eastAsia="Times New Roman" w:hAnsi="Tahoma" w:cs="Tahoma"/>
          <w:color w:val="000000"/>
          <w:sz w:val="18"/>
          <w:szCs w:val="18"/>
        </w:rPr>
        <w:t>) on your test class, it will be invoked before after every test method</w:t>
      </w:r>
    </w:p>
    <w:p w:rsidR="00F94794" w:rsidRPr="00F94794" w:rsidRDefault="00F94794" w:rsidP="00F94794">
      <w:pPr>
        <w:numPr>
          <w:ilvl w:val="1"/>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If your test class contains a method </w:t>
      </w:r>
      <w:proofErr w:type="gramStart"/>
      <w:r w:rsidRPr="00F94794">
        <w:rPr>
          <w:rFonts w:ascii="Tahoma" w:eastAsia="Times New Roman" w:hAnsi="Tahoma" w:cs="Tahoma"/>
          <w:color w:val="000000"/>
          <w:sz w:val="18"/>
          <w:szCs w:val="18"/>
        </w:rPr>
        <w:t>suite(</w:t>
      </w:r>
      <w:proofErr w:type="gramEnd"/>
      <w:r w:rsidRPr="00F94794">
        <w:rPr>
          <w:rFonts w:ascii="Tahoma" w:eastAsia="Times New Roman" w:hAnsi="Tahoma" w:cs="Tahoma"/>
          <w:color w:val="000000"/>
          <w:sz w:val="18"/>
          <w:szCs w:val="18"/>
        </w:rPr>
        <w:t>), all the tests returned by this method will be invoked</w:t>
      </w:r>
    </w:p>
    <w:p w:rsidR="00F94794" w:rsidRPr="00F94794" w:rsidRDefault="00F94794" w:rsidP="00F94794">
      <w:pPr>
        <w:numPr>
          <w:ilvl w:val="0"/>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JUnit 4:</w:t>
      </w:r>
    </w:p>
    <w:p w:rsidR="00F94794" w:rsidRPr="00F94794" w:rsidRDefault="00F94794" w:rsidP="00F94794">
      <w:pPr>
        <w:numPr>
          <w:ilvl w:val="1"/>
          <w:numId w:val="15"/>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TestNG will use the </w:t>
      </w:r>
      <w:proofErr w:type="spellStart"/>
      <w:proofErr w:type="gramStart"/>
      <w:r w:rsidRPr="00F94794">
        <w:rPr>
          <w:rFonts w:ascii="Courier New" w:eastAsia="Times New Roman" w:hAnsi="Courier New" w:cs="Courier New"/>
          <w:color w:val="000000"/>
          <w:sz w:val="20"/>
          <w:szCs w:val="20"/>
        </w:rPr>
        <w:t>org.junit</w:t>
      </w:r>
      <w:proofErr w:type="gramEnd"/>
      <w:r w:rsidRPr="00F94794">
        <w:rPr>
          <w:rFonts w:ascii="Courier New" w:eastAsia="Times New Roman" w:hAnsi="Courier New" w:cs="Courier New"/>
          <w:color w:val="000000"/>
          <w:sz w:val="20"/>
          <w:szCs w:val="20"/>
        </w:rPr>
        <w:t>.runner.JUnitCore</w:t>
      </w:r>
      <w:proofErr w:type="spellEnd"/>
      <w:r w:rsidRPr="00F94794">
        <w:rPr>
          <w:rFonts w:ascii="Tahoma" w:eastAsia="Times New Roman" w:hAnsi="Tahoma" w:cs="Tahoma"/>
          <w:color w:val="000000"/>
          <w:sz w:val="18"/>
          <w:szCs w:val="18"/>
        </w:rPr>
        <w:t> runner to run your tests</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7" w:name="running-testng-programmatically"/>
      <w:r w:rsidRPr="00F94794">
        <w:rPr>
          <w:rFonts w:ascii="Tahoma" w:eastAsia="Times New Roman" w:hAnsi="Tahoma" w:cs="Tahoma"/>
          <w:b/>
          <w:bCs/>
          <w:color w:val="000000"/>
          <w:sz w:val="18"/>
          <w:szCs w:val="18"/>
        </w:rPr>
        <w:t>5.14 - Running TestNG programmatically</w:t>
      </w:r>
      <w:bookmarkEnd w:id="27"/>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invoke TestNG from your own programs very easily: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TestListenerAdapter</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tla</w:t>
            </w:r>
            <w:proofErr w:type="spellEnd"/>
            <w:r w:rsidRPr="00F94794">
              <w:rPr>
                <w:rFonts w:ascii="Courier New" w:eastAsia="Times New Roman" w:hAnsi="Courier New" w:cs="Courier New"/>
                <w:sz w:val="20"/>
                <w:szCs w:val="20"/>
              </w:rPr>
              <w:t xml:space="preserve"> = new</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TestListenerAdapter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xml:space="preserve">TestNG </w:t>
            </w:r>
            <w:proofErr w:type="spellStart"/>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TestNG(</w:t>
            </w:r>
            <w:proofErr w:type="gram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testng.setTestClasses</w:t>
            </w:r>
            <w:proofErr w:type="spellEnd"/>
            <w:proofErr w:type="gramEnd"/>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 { Run2.class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testng.addListener</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tla</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testng.run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example creates a </w:t>
      </w:r>
      <w:hyperlink r:id="rId84" w:history="1">
        <w:r w:rsidRPr="00F94794">
          <w:rPr>
            <w:rFonts w:ascii="Courier New" w:eastAsia="Times New Roman" w:hAnsi="Courier New" w:cs="Courier New"/>
            <w:color w:val="0000FF"/>
            <w:sz w:val="18"/>
            <w:szCs w:val="18"/>
            <w:u w:val="single"/>
          </w:rPr>
          <w:t>TestNG</w:t>
        </w:r>
      </w:hyperlink>
      <w:r w:rsidRPr="00F94794">
        <w:rPr>
          <w:rFonts w:ascii="Tahoma" w:eastAsia="Times New Roman" w:hAnsi="Tahoma" w:cs="Tahoma"/>
          <w:color w:val="000000"/>
          <w:sz w:val="18"/>
          <w:szCs w:val="18"/>
        </w:rPr>
        <w:t> object and runs the test class </w:t>
      </w:r>
      <w:r w:rsidRPr="00F94794">
        <w:rPr>
          <w:rFonts w:ascii="Courier New" w:eastAsia="Times New Roman" w:hAnsi="Courier New" w:cs="Courier New"/>
          <w:color w:val="000000"/>
          <w:sz w:val="18"/>
          <w:szCs w:val="18"/>
        </w:rPr>
        <w:t>Run2</w:t>
      </w:r>
      <w:r w:rsidRPr="00F94794">
        <w:rPr>
          <w:rFonts w:ascii="Tahoma" w:eastAsia="Times New Roman" w:hAnsi="Tahoma" w:cs="Tahoma"/>
          <w:color w:val="000000"/>
          <w:sz w:val="18"/>
          <w:szCs w:val="18"/>
        </w:rPr>
        <w:t>. It also adds a </w:t>
      </w:r>
      <w:proofErr w:type="spellStart"/>
      <w:r w:rsidRPr="00F94794">
        <w:rPr>
          <w:rFonts w:ascii="Courier New" w:eastAsia="Times New Roman" w:hAnsi="Courier New" w:cs="Courier New"/>
          <w:color w:val="000000"/>
          <w:sz w:val="18"/>
          <w:szCs w:val="18"/>
        </w:rPr>
        <w:t>TestListener</w:t>
      </w:r>
      <w:proofErr w:type="spellEnd"/>
      <w:r w:rsidRPr="00F94794">
        <w:rPr>
          <w:rFonts w:ascii="Tahoma" w:eastAsia="Times New Roman" w:hAnsi="Tahoma" w:cs="Tahoma"/>
          <w:color w:val="000000"/>
          <w:sz w:val="18"/>
          <w:szCs w:val="18"/>
        </w:rPr>
        <w:t>. You can either use the adapter class </w:t>
      </w:r>
      <w:proofErr w:type="spellStart"/>
      <w:r w:rsidRPr="00F94794">
        <w:rPr>
          <w:rFonts w:ascii="Courier New" w:eastAsia="Times New Roman" w:hAnsi="Courier New" w:cs="Courier New"/>
          <w:color w:val="000000"/>
          <w:sz w:val="18"/>
          <w:szCs w:val="18"/>
        </w:rPr>
        <w:fldChar w:fldCharType="begin"/>
      </w:r>
      <w:r w:rsidRPr="00F94794">
        <w:rPr>
          <w:rFonts w:ascii="Courier New" w:eastAsia="Times New Roman" w:hAnsi="Courier New" w:cs="Courier New"/>
          <w:color w:val="000000"/>
          <w:sz w:val="18"/>
          <w:szCs w:val="18"/>
        </w:rPr>
        <w:instrText xml:space="preserve"> HYPERLINK "https://jitpack.io/com/github/cbeust/testng/master/javadoc/org/testng/TestListenerAdapter.html" </w:instrText>
      </w:r>
      <w:r w:rsidRPr="00F94794">
        <w:rPr>
          <w:rFonts w:ascii="Courier New" w:eastAsia="Times New Roman" w:hAnsi="Courier New" w:cs="Courier New"/>
          <w:color w:val="000000"/>
          <w:sz w:val="18"/>
          <w:szCs w:val="18"/>
        </w:rPr>
        <w:fldChar w:fldCharType="separate"/>
      </w:r>
      <w:r w:rsidRPr="00F94794">
        <w:rPr>
          <w:rFonts w:ascii="Courier New" w:eastAsia="Times New Roman" w:hAnsi="Courier New" w:cs="Courier New"/>
          <w:color w:val="0000FF"/>
          <w:sz w:val="18"/>
          <w:szCs w:val="18"/>
          <w:u w:val="single"/>
        </w:rPr>
        <w:t>org.testng.TestListenerAdapter</w:t>
      </w:r>
      <w:proofErr w:type="spellEnd"/>
      <w:r w:rsidRPr="00F94794">
        <w:rPr>
          <w:rFonts w:ascii="Courier New" w:eastAsia="Times New Roman" w:hAnsi="Courier New" w:cs="Courier New"/>
          <w:color w:val="000000"/>
          <w:sz w:val="18"/>
          <w:szCs w:val="18"/>
        </w:rPr>
        <w:fldChar w:fldCharType="end"/>
      </w:r>
      <w:r w:rsidRPr="00F94794">
        <w:rPr>
          <w:rFonts w:ascii="Tahoma" w:eastAsia="Times New Roman" w:hAnsi="Tahoma" w:cs="Tahoma"/>
          <w:color w:val="000000"/>
          <w:sz w:val="18"/>
          <w:szCs w:val="18"/>
        </w:rPr>
        <w:t> or implement </w:t>
      </w:r>
      <w:proofErr w:type="spellStart"/>
      <w:r w:rsidRPr="00F94794">
        <w:rPr>
          <w:rFonts w:ascii="Courier New" w:eastAsia="Times New Roman" w:hAnsi="Courier New" w:cs="Courier New"/>
          <w:color w:val="000000"/>
          <w:sz w:val="18"/>
          <w:szCs w:val="18"/>
        </w:rPr>
        <w:fldChar w:fldCharType="begin"/>
      </w:r>
      <w:r w:rsidRPr="00F94794">
        <w:rPr>
          <w:rFonts w:ascii="Courier New" w:eastAsia="Times New Roman" w:hAnsi="Courier New" w:cs="Courier New"/>
          <w:color w:val="000000"/>
          <w:sz w:val="18"/>
          <w:szCs w:val="18"/>
        </w:rPr>
        <w:instrText xml:space="preserve"> HYPERLINK "https://jitpack.io/com/github/cbeust/testng/master/javadoc/org/testng/ITestListener.html" </w:instrText>
      </w:r>
      <w:r w:rsidRPr="00F94794">
        <w:rPr>
          <w:rFonts w:ascii="Courier New" w:eastAsia="Times New Roman" w:hAnsi="Courier New" w:cs="Courier New"/>
          <w:color w:val="000000"/>
          <w:sz w:val="18"/>
          <w:szCs w:val="18"/>
        </w:rPr>
        <w:fldChar w:fldCharType="separate"/>
      </w:r>
      <w:r w:rsidRPr="00F94794">
        <w:rPr>
          <w:rFonts w:ascii="Courier New" w:eastAsia="Times New Roman" w:hAnsi="Courier New" w:cs="Courier New"/>
          <w:color w:val="0000FF"/>
          <w:sz w:val="18"/>
          <w:szCs w:val="18"/>
          <w:u w:val="single"/>
        </w:rPr>
        <w:t>org.testng.ITestListener</w:t>
      </w:r>
      <w:proofErr w:type="spellEnd"/>
      <w:r w:rsidRPr="00F94794">
        <w:rPr>
          <w:rFonts w:ascii="Courier New" w:eastAsia="Times New Roman" w:hAnsi="Courier New" w:cs="Courier New"/>
          <w:color w:val="000000"/>
          <w:sz w:val="18"/>
          <w:szCs w:val="18"/>
        </w:rPr>
        <w:fldChar w:fldCharType="end"/>
      </w:r>
      <w:r w:rsidRPr="00F94794">
        <w:rPr>
          <w:rFonts w:ascii="Tahoma" w:eastAsia="Times New Roman" w:hAnsi="Tahoma" w:cs="Tahoma"/>
          <w:color w:val="000000"/>
          <w:sz w:val="18"/>
          <w:szCs w:val="18"/>
        </w:rPr>
        <w:t> yourself. This interface contains various callback methods that let you keep track of when a test starts, succeeds, fails, etc...</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Similarly, you can invoke TestNG on a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file or you can create a virtual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file yourself. In order to do this, you can use the classes found the package </w:t>
      </w:r>
      <w:hyperlink r:id="rId85" w:history="1">
        <w:r w:rsidRPr="00F94794">
          <w:rPr>
            <w:rFonts w:ascii="Courier New" w:eastAsia="Times New Roman" w:hAnsi="Courier New" w:cs="Courier New"/>
            <w:color w:val="0000FF"/>
            <w:sz w:val="20"/>
            <w:szCs w:val="20"/>
            <w:u w:val="single"/>
          </w:rPr>
          <w:t>org.testng.xml</w:t>
        </w:r>
      </w:hyperlink>
      <w:r w:rsidRPr="00F94794">
        <w:rPr>
          <w:rFonts w:ascii="Tahoma" w:eastAsia="Times New Roman" w:hAnsi="Tahoma" w:cs="Tahoma"/>
          <w:color w:val="000000"/>
          <w:sz w:val="18"/>
          <w:szCs w:val="18"/>
        </w:rPr>
        <w:t>: </w:t>
      </w:r>
      <w:proofErr w:type="spellStart"/>
      <w:r w:rsidRPr="00F94794">
        <w:rPr>
          <w:rFonts w:ascii="Courier New" w:eastAsia="Times New Roman" w:hAnsi="Courier New" w:cs="Courier New"/>
          <w:color w:val="000000"/>
          <w:sz w:val="20"/>
          <w:szCs w:val="20"/>
        </w:rPr>
        <w:fldChar w:fldCharType="begin"/>
      </w:r>
      <w:r w:rsidRPr="00F94794">
        <w:rPr>
          <w:rFonts w:ascii="Courier New" w:eastAsia="Times New Roman" w:hAnsi="Courier New" w:cs="Courier New"/>
          <w:color w:val="000000"/>
          <w:sz w:val="20"/>
          <w:szCs w:val="20"/>
        </w:rPr>
        <w:instrText xml:space="preserve"> HYPERLINK "https://jitpack.io/com/github/cbeust/testng/master/javadoc/org/testng/xml/XmlClass.html" </w:instrText>
      </w:r>
      <w:r w:rsidRPr="00F94794">
        <w:rPr>
          <w:rFonts w:ascii="Courier New" w:eastAsia="Times New Roman" w:hAnsi="Courier New" w:cs="Courier New"/>
          <w:color w:val="000000"/>
          <w:sz w:val="20"/>
          <w:szCs w:val="20"/>
        </w:rPr>
        <w:fldChar w:fldCharType="separate"/>
      </w:r>
      <w:r w:rsidRPr="00F94794">
        <w:rPr>
          <w:rFonts w:ascii="Courier New" w:eastAsia="Times New Roman" w:hAnsi="Courier New" w:cs="Courier New"/>
          <w:color w:val="0000FF"/>
          <w:sz w:val="20"/>
          <w:szCs w:val="20"/>
          <w:u w:val="single"/>
        </w:rPr>
        <w:t>XmlClass</w:t>
      </w:r>
      <w:proofErr w:type="spellEnd"/>
      <w:r w:rsidRPr="00F94794">
        <w:rPr>
          <w:rFonts w:ascii="Courier New" w:eastAsia="Times New Roman" w:hAnsi="Courier New" w:cs="Courier New"/>
          <w:color w:val="000000"/>
          <w:sz w:val="20"/>
          <w:szCs w:val="20"/>
        </w:rPr>
        <w:fldChar w:fldCharType="end"/>
      </w:r>
      <w:r w:rsidRPr="00F94794">
        <w:rPr>
          <w:rFonts w:ascii="Tahoma" w:eastAsia="Times New Roman" w:hAnsi="Tahoma" w:cs="Tahoma"/>
          <w:color w:val="000000"/>
          <w:sz w:val="18"/>
          <w:szCs w:val="18"/>
        </w:rPr>
        <w:t>, </w:t>
      </w:r>
      <w:proofErr w:type="spellStart"/>
      <w:r w:rsidRPr="00F94794">
        <w:rPr>
          <w:rFonts w:ascii="Courier New" w:eastAsia="Times New Roman" w:hAnsi="Courier New" w:cs="Courier New"/>
          <w:color w:val="000000"/>
          <w:sz w:val="20"/>
          <w:szCs w:val="20"/>
        </w:rPr>
        <w:fldChar w:fldCharType="begin"/>
      </w:r>
      <w:r w:rsidRPr="00F94794">
        <w:rPr>
          <w:rFonts w:ascii="Courier New" w:eastAsia="Times New Roman" w:hAnsi="Courier New" w:cs="Courier New"/>
          <w:color w:val="000000"/>
          <w:sz w:val="20"/>
          <w:szCs w:val="20"/>
        </w:rPr>
        <w:instrText xml:space="preserve"> HYPERLINK "https://jitpack.io/com/github/cbeust/testng/master/javadoc/org/testng/xml/XmlTest.html" </w:instrText>
      </w:r>
      <w:r w:rsidRPr="00F94794">
        <w:rPr>
          <w:rFonts w:ascii="Courier New" w:eastAsia="Times New Roman" w:hAnsi="Courier New" w:cs="Courier New"/>
          <w:color w:val="000000"/>
          <w:sz w:val="20"/>
          <w:szCs w:val="20"/>
        </w:rPr>
        <w:fldChar w:fldCharType="separate"/>
      </w:r>
      <w:r w:rsidRPr="00F94794">
        <w:rPr>
          <w:rFonts w:ascii="Courier New" w:eastAsia="Times New Roman" w:hAnsi="Courier New" w:cs="Courier New"/>
          <w:color w:val="0000FF"/>
          <w:sz w:val="20"/>
          <w:szCs w:val="20"/>
          <w:u w:val="single"/>
        </w:rPr>
        <w:t>XmlTest</w:t>
      </w:r>
      <w:proofErr w:type="spellEnd"/>
      <w:r w:rsidRPr="00F94794">
        <w:rPr>
          <w:rFonts w:ascii="Courier New" w:eastAsia="Times New Roman" w:hAnsi="Courier New" w:cs="Courier New"/>
          <w:color w:val="000000"/>
          <w:sz w:val="20"/>
          <w:szCs w:val="20"/>
        </w:rPr>
        <w:fldChar w:fldCharType="end"/>
      </w:r>
      <w:r w:rsidRPr="00F94794">
        <w:rPr>
          <w:rFonts w:ascii="Tahoma" w:eastAsia="Times New Roman" w:hAnsi="Tahoma" w:cs="Tahoma"/>
          <w:color w:val="000000"/>
          <w:sz w:val="18"/>
          <w:szCs w:val="18"/>
        </w:rPr>
        <w:t>, etc... Each of these classes correspond to their XML tag counterpart.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example, suppose you want to create the following virtual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 name="</w:t>
            </w:r>
            <w:proofErr w:type="spellStart"/>
            <w:r w:rsidRPr="00F94794">
              <w:rPr>
                <w:rFonts w:ascii="Courier New" w:eastAsia="Times New Roman" w:hAnsi="Courier New" w:cs="Courier New"/>
                <w:sz w:val="20"/>
                <w:szCs w:val="20"/>
              </w:rPr>
              <w:t>TmpSuite</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 name="</w:t>
            </w:r>
            <w:proofErr w:type="spellStart"/>
            <w:r w:rsidRPr="00F94794">
              <w:rPr>
                <w:rFonts w:ascii="Courier New" w:eastAsia="Times New Roman" w:hAnsi="Courier New" w:cs="Courier New"/>
                <w:sz w:val="20"/>
                <w:szCs w:val="20"/>
              </w:rPr>
              <w:t>TmpTest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proofErr w:type="gramStart"/>
            <w:r w:rsidRPr="00F94794">
              <w:rPr>
                <w:rFonts w:ascii="Courier New" w:eastAsia="Times New Roman" w:hAnsi="Courier New" w:cs="Courier New"/>
                <w:sz w:val="20"/>
                <w:szCs w:val="20"/>
              </w:rPr>
              <w:t>test.failures</w:t>
            </w:r>
            <w:proofErr w:type="gramEnd"/>
            <w:r w:rsidRPr="00F94794">
              <w:rPr>
                <w:rFonts w:ascii="Courier New" w:eastAsia="Times New Roman" w:hAnsi="Courier New" w:cs="Courier New"/>
                <w:sz w:val="20"/>
                <w:szCs w:val="20"/>
              </w:rPr>
              <w:t>.Child</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would use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XmlSuite</w:t>
            </w:r>
            <w:proofErr w:type="spellEnd"/>
            <w:r w:rsidRPr="00F94794">
              <w:rPr>
                <w:rFonts w:ascii="Courier New" w:eastAsia="Times New Roman" w:hAnsi="Courier New" w:cs="Courier New"/>
                <w:sz w:val="20"/>
                <w:szCs w:val="20"/>
              </w:rPr>
              <w:t xml:space="preserve"> suite = new</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XmlSuite</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suite.setName</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TmpSuite</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XmlTest</w:t>
            </w:r>
            <w:proofErr w:type="spellEnd"/>
            <w:r w:rsidRPr="00F94794">
              <w:rPr>
                <w:rFonts w:ascii="Courier New" w:eastAsia="Times New Roman" w:hAnsi="Courier New" w:cs="Courier New"/>
                <w:sz w:val="20"/>
                <w:szCs w:val="20"/>
              </w:rPr>
              <w:t xml:space="preserve"> test = 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XmlTest</w:t>
            </w:r>
            <w:proofErr w:type="spellEnd"/>
            <w:r w:rsidRPr="00F94794">
              <w:rPr>
                <w:rFonts w:ascii="Courier New" w:eastAsia="Times New Roman" w:hAnsi="Courier New" w:cs="Courier New"/>
                <w:sz w:val="20"/>
                <w:szCs w:val="20"/>
              </w:rPr>
              <w:t>(suite);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test.setName</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TmpTest</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List&lt;</w:t>
            </w:r>
            <w:proofErr w:type="spellStart"/>
            <w:r w:rsidRPr="00F94794">
              <w:rPr>
                <w:rFonts w:ascii="Courier New" w:eastAsia="Times New Roman" w:hAnsi="Courier New" w:cs="Courier New"/>
                <w:sz w:val="20"/>
                <w:szCs w:val="20"/>
              </w:rPr>
              <w:t>XmlClass</w:t>
            </w:r>
            <w:proofErr w:type="spellEnd"/>
            <w:r w:rsidRPr="00F94794">
              <w:rPr>
                <w:rFonts w:ascii="Courier New" w:eastAsia="Times New Roman" w:hAnsi="Courier New" w:cs="Courier New"/>
                <w:sz w:val="20"/>
                <w:szCs w:val="20"/>
              </w:rPr>
              <w:t>&gt; classes = 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ArrayList</w:t>
            </w:r>
            <w:proofErr w:type="spellEnd"/>
            <w:r w:rsidRPr="00F94794">
              <w:rPr>
                <w:rFonts w:ascii="Courier New" w:eastAsia="Times New Roman" w:hAnsi="Courier New" w:cs="Courier New"/>
                <w:sz w:val="20"/>
                <w:szCs w:val="20"/>
              </w:rPr>
              <w:t>&lt;</w:t>
            </w:r>
            <w:proofErr w:type="spellStart"/>
            <w:r w:rsidRPr="00F94794">
              <w:rPr>
                <w:rFonts w:ascii="Courier New" w:eastAsia="Times New Roman" w:hAnsi="Courier New" w:cs="Courier New"/>
                <w:sz w:val="20"/>
                <w:szCs w:val="20"/>
              </w:rPr>
              <w:t>XmlClass</w:t>
            </w:r>
            <w:proofErr w:type="spellEnd"/>
            <w:proofErr w:type="gramStart"/>
            <w:r w:rsidRPr="00F94794">
              <w:rPr>
                <w:rFonts w:ascii="Courier New" w:eastAsia="Times New Roman" w:hAnsi="Courier New" w:cs="Courier New"/>
                <w:sz w:val="20"/>
                <w:szCs w:val="20"/>
              </w:rPr>
              <w:t>&gt;(</w:t>
            </w:r>
            <w:proofErr w:type="gram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classes.add</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XmlClass</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test.failures.Child</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test.setXmlClasses</w:t>
            </w:r>
            <w:proofErr w:type="spellEnd"/>
            <w:proofErr w:type="gramEnd"/>
            <w:r w:rsidRPr="00F94794">
              <w:rPr>
                <w:rFonts w:ascii="Courier New" w:eastAsia="Times New Roman" w:hAnsi="Courier New" w:cs="Courier New"/>
                <w:sz w:val="20"/>
                <w:szCs w:val="20"/>
              </w:rPr>
              <w:t>(classes) ;</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And then you can pass this </w:t>
      </w:r>
      <w:proofErr w:type="spellStart"/>
      <w:r w:rsidRPr="00F94794">
        <w:rPr>
          <w:rFonts w:ascii="Courier New" w:eastAsia="Times New Roman" w:hAnsi="Courier New" w:cs="Courier New"/>
          <w:color w:val="000000"/>
          <w:sz w:val="18"/>
          <w:szCs w:val="18"/>
        </w:rPr>
        <w:t>XmlSuite</w:t>
      </w:r>
      <w:proofErr w:type="spellEnd"/>
      <w:r w:rsidRPr="00F94794">
        <w:rPr>
          <w:rFonts w:ascii="Tahoma" w:eastAsia="Times New Roman" w:hAnsi="Tahoma" w:cs="Tahoma"/>
          <w:color w:val="000000"/>
          <w:sz w:val="18"/>
          <w:szCs w:val="18"/>
        </w:rPr>
        <w:t> to TestNG: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List&lt;</w:t>
            </w:r>
            <w:proofErr w:type="spellStart"/>
            <w:r w:rsidRPr="00F94794">
              <w:rPr>
                <w:rFonts w:ascii="Courier New" w:eastAsia="Times New Roman" w:hAnsi="Courier New" w:cs="Courier New"/>
                <w:sz w:val="20"/>
                <w:szCs w:val="20"/>
              </w:rPr>
              <w:t>XmlSuite</w:t>
            </w:r>
            <w:proofErr w:type="spellEnd"/>
            <w:r w:rsidRPr="00F94794">
              <w:rPr>
                <w:rFonts w:ascii="Courier New" w:eastAsia="Times New Roman" w:hAnsi="Courier New" w:cs="Courier New"/>
                <w:sz w:val="20"/>
                <w:szCs w:val="20"/>
              </w:rPr>
              <w:t>&gt; suites = 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ArrayList</w:t>
            </w:r>
            <w:proofErr w:type="spellEnd"/>
            <w:r w:rsidRPr="00F94794">
              <w:rPr>
                <w:rFonts w:ascii="Courier New" w:eastAsia="Times New Roman" w:hAnsi="Courier New" w:cs="Courier New"/>
                <w:sz w:val="20"/>
                <w:szCs w:val="20"/>
              </w:rPr>
              <w:t>&lt;</w:t>
            </w:r>
            <w:proofErr w:type="spellStart"/>
            <w:r w:rsidRPr="00F94794">
              <w:rPr>
                <w:rFonts w:ascii="Courier New" w:eastAsia="Times New Roman" w:hAnsi="Courier New" w:cs="Courier New"/>
                <w:sz w:val="20"/>
                <w:szCs w:val="20"/>
              </w:rPr>
              <w:t>XmlSuite</w:t>
            </w:r>
            <w:proofErr w:type="spellEnd"/>
            <w:proofErr w:type="gramStart"/>
            <w:r w:rsidRPr="00F94794">
              <w:rPr>
                <w:rFonts w:ascii="Courier New" w:eastAsia="Times New Roman" w:hAnsi="Courier New" w:cs="Courier New"/>
                <w:sz w:val="20"/>
                <w:szCs w:val="20"/>
              </w:rPr>
              <w:t>&gt;(</w:t>
            </w:r>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suites.add</w:t>
            </w:r>
            <w:proofErr w:type="spellEnd"/>
            <w:r w:rsidRPr="00F94794">
              <w:rPr>
                <w:rFonts w:ascii="Courier New" w:eastAsia="Times New Roman" w:hAnsi="Courier New" w:cs="Courier New"/>
                <w:sz w:val="20"/>
                <w:szCs w:val="20"/>
              </w:rPr>
              <w:t>(suite);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TestNG </w:t>
            </w:r>
            <w:proofErr w:type="spellStart"/>
            <w:r w:rsidRPr="00F94794">
              <w:rPr>
                <w:rFonts w:ascii="Courier New" w:eastAsia="Times New Roman" w:hAnsi="Courier New" w:cs="Courier New"/>
                <w:sz w:val="20"/>
                <w:szCs w:val="20"/>
              </w:rPr>
              <w:t>tng</w:t>
            </w:r>
            <w:proofErr w:type="spellEnd"/>
            <w:r w:rsidRPr="00F94794">
              <w:rPr>
                <w:rFonts w:ascii="Courier New" w:eastAsia="Times New Roman" w:hAnsi="Courier New" w:cs="Courier New"/>
                <w:sz w:val="20"/>
                <w:szCs w:val="20"/>
              </w:rPr>
              <w:t xml:space="preserve"> =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TestNG(</w:t>
            </w:r>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tng.setXmlSuites</w:t>
            </w:r>
            <w:proofErr w:type="spellEnd"/>
            <w:proofErr w:type="gramEnd"/>
            <w:r w:rsidRPr="00F94794">
              <w:rPr>
                <w:rFonts w:ascii="Courier New" w:eastAsia="Times New Roman" w:hAnsi="Courier New" w:cs="Courier New"/>
                <w:sz w:val="20"/>
                <w:szCs w:val="20"/>
              </w:rPr>
              <w:t>(suites);</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tng.run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Please see the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"https://jitpack.io/com/github/cbeust/testng/master/javadoc/org/testng/package-summary.html" \t "mainFrame"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JavaDocs</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 for the entire API.</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8" w:name="beanshell"/>
      <w:r w:rsidRPr="00F94794">
        <w:rPr>
          <w:rFonts w:ascii="Tahoma" w:eastAsia="Times New Roman" w:hAnsi="Tahoma" w:cs="Tahoma"/>
          <w:b/>
          <w:bCs/>
          <w:color w:val="000000"/>
          <w:sz w:val="18"/>
          <w:szCs w:val="18"/>
        </w:rPr>
        <w:t xml:space="preserve">5.15 - </w:t>
      </w:r>
      <w:proofErr w:type="spellStart"/>
      <w:r w:rsidRPr="00F94794">
        <w:rPr>
          <w:rFonts w:ascii="Tahoma" w:eastAsia="Times New Roman" w:hAnsi="Tahoma" w:cs="Tahoma"/>
          <w:b/>
          <w:bCs/>
          <w:color w:val="000000"/>
          <w:sz w:val="18"/>
          <w:szCs w:val="18"/>
        </w:rPr>
        <w:t>BeanShell</w:t>
      </w:r>
      <w:proofErr w:type="spellEnd"/>
      <w:r w:rsidRPr="00F94794">
        <w:rPr>
          <w:rFonts w:ascii="Tahoma" w:eastAsia="Times New Roman" w:hAnsi="Tahoma" w:cs="Tahoma"/>
          <w:b/>
          <w:bCs/>
          <w:color w:val="000000"/>
          <w:sz w:val="18"/>
          <w:szCs w:val="18"/>
        </w:rPr>
        <w:t xml:space="preserve"> and advanced group selection</w:t>
      </w:r>
      <w:bookmarkEnd w:id="28"/>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If the </w:t>
      </w:r>
      <w:r w:rsidRPr="00F94794">
        <w:rPr>
          <w:rFonts w:ascii="Courier New" w:eastAsia="Times New Roman" w:hAnsi="Courier New" w:cs="Courier New"/>
          <w:color w:val="000000"/>
          <w:sz w:val="20"/>
          <w:szCs w:val="20"/>
        </w:rPr>
        <w:t>&lt;include&gt;</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20"/>
          <w:szCs w:val="20"/>
        </w:rPr>
        <w:t>&lt;exclude&gt;</w:t>
      </w:r>
      <w:r w:rsidRPr="00F94794">
        <w:rPr>
          <w:rFonts w:ascii="Tahoma" w:eastAsia="Times New Roman" w:hAnsi="Tahoma" w:cs="Tahoma"/>
          <w:color w:val="000000"/>
          <w:sz w:val="18"/>
          <w:szCs w:val="18"/>
        </w:rPr>
        <w:t> tags in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are not enough for your needs, you can use a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"http://beanshell.org/"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BeanShell</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 expression to decide whether a certain test method should be included in a test run or not. You specify this expression just under the </w:t>
      </w:r>
      <w:r w:rsidRPr="00F94794">
        <w:rPr>
          <w:rFonts w:ascii="Courier New" w:eastAsia="Times New Roman" w:hAnsi="Courier New" w:cs="Courier New"/>
          <w:color w:val="000000"/>
          <w:sz w:val="20"/>
          <w:szCs w:val="20"/>
        </w:rPr>
        <w:t>&lt;test&gt;</w:t>
      </w:r>
      <w:r w:rsidRPr="00F94794">
        <w:rPr>
          <w:rFonts w:ascii="Tahoma" w:eastAsia="Times New Roman" w:hAnsi="Tahoma" w:cs="Tahoma"/>
          <w:color w:val="000000"/>
          <w:sz w:val="18"/>
          <w:szCs w:val="18"/>
        </w:rPr>
        <w: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BeanShell</w:t>
            </w:r>
            <w:proofErr w:type="spellEnd"/>
            <w:r w:rsidRPr="00F94794">
              <w:rPr>
                <w:rFonts w:ascii="Courier New" w:eastAsia="Times New Roman" w:hAnsi="Courier New" w:cs="Courier New"/>
                <w:sz w:val="20"/>
                <w:szCs w:val="20"/>
              </w:rPr>
              <w:t xml:space="preserve"> test"&gt;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&lt;method-selectors&gt;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&lt;method-selector&gt;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&lt;script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language="</w:t>
            </w:r>
            <w:proofErr w:type="spellStart"/>
            <w:r w:rsidRPr="00F94794">
              <w:rPr>
                <w:rFonts w:ascii="Courier New" w:eastAsia="Times New Roman" w:hAnsi="Courier New" w:cs="Courier New"/>
                <w:sz w:val="20"/>
                <w:szCs w:val="20"/>
              </w:rPr>
              <w:t>beanshell</w:t>
            </w:r>
            <w:proofErr w:type="spellEnd"/>
            <w:r w:rsidRPr="00F94794">
              <w:rPr>
                <w:rFonts w:ascii="Courier New" w:eastAsia="Times New Roman" w:hAnsi="Courier New" w:cs="Courier New"/>
                <w:sz w:val="20"/>
                <w:szCs w:val="20"/>
              </w:rPr>
              <w:t>"&gt;</w:t>
            </w:r>
            <w:proofErr w:type="gramStart"/>
            <w:r w:rsidRPr="00F94794">
              <w:rPr>
                <w:rFonts w:ascii="Courier New" w:eastAsia="Times New Roman" w:hAnsi="Courier New" w:cs="Courier New"/>
                <w:sz w:val="20"/>
                <w:szCs w:val="20"/>
              </w:rPr>
              <w:t>&lt;![</w:t>
            </w:r>
            <w:proofErr w:type="gramEnd"/>
            <w:r w:rsidRPr="00F94794">
              <w:rPr>
                <w:rFonts w:ascii="Courier New" w:eastAsia="Times New Roman" w:hAnsi="Courier New" w:cs="Courier New"/>
                <w:sz w:val="20"/>
                <w:szCs w:val="20"/>
              </w:rPr>
              <w:t>CDATA[</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groups.containsKey</w:t>
            </w:r>
            <w:proofErr w:type="spellEnd"/>
            <w:proofErr w:type="gramEnd"/>
            <w:r w:rsidRPr="00F94794">
              <w:rPr>
                <w:rFonts w:ascii="Courier New" w:eastAsia="Times New Roman" w:hAnsi="Courier New" w:cs="Courier New"/>
                <w:sz w:val="20"/>
                <w:szCs w:val="20"/>
              </w:rPr>
              <w:t>("test1")</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]]&gt;&lt;/script&gt;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&lt;/method-selector&gt;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&lt;/method-selectors&gt;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 ... --&gt;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When a </w:t>
      </w:r>
      <w:r w:rsidRPr="00F94794">
        <w:rPr>
          <w:rFonts w:ascii="Courier New" w:eastAsia="Times New Roman" w:hAnsi="Courier New" w:cs="Courier New"/>
          <w:color w:val="000000"/>
          <w:sz w:val="18"/>
          <w:szCs w:val="18"/>
        </w:rPr>
        <w:t>&lt;script&gt;</w:t>
      </w:r>
      <w:r w:rsidRPr="00F94794">
        <w:rPr>
          <w:rFonts w:ascii="Tahoma" w:eastAsia="Times New Roman" w:hAnsi="Tahoma" w:cs="Tahoma"/>
          <w:color w:val="000000"/>
          <w:sz w:val="18"/>
          <w:szCs w:val="18"/>
        </w:rPr>
        <w:t> tag is found in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TestNG will ignore subsequent </w:t>
      </w:r>
      <w:r w:rsidRPr="00F94794">
        <w:rPr>
          <w:rFonts w:ascii="Courier New" w:eastAsia="Times New Roman" w:hAnsi="Courier New" w:cs="Courier New"/>
          <w:color w:val="000000"/>
          <w:sz w:val="18"/>
          <w:szCs w:val="18"/>
        </w:rPr>
        <w:t>&lt;include&gt;</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18"/>
          <w:szCs w:val="18"/>
        </w:rPr>
        <w:t>&lt;exclude&gt;</w:t>
      </w:r>
      <w:r w:rsidRPr="00F94794">
        <w:rPr>
          <w:rFonts w:ascii="Tahoma" w:eastAsia="Times New Roman" w:hAnsi="Tahoma" w:cs="Tahoma"/>
          <w:color w:val="000000"/>
          <w:sz w:val="18"/>
          <w:szCs w:val="18"/>
        </w:rPr>
        <w:t> of groups and methods in the current </w:t>
      </w:r>
      <w:r w:rsidRPr="00F94794">
        <w:rPr>
          <w:rFonts w:ascii="Courier New" w:eastAsia="Times New Roman" w:hAnsi="Courier New" w:cs="Courier New"/>
          <w:color w:val="000000"/>
          <w:sz w:val="18"/>
          <w:szCs w:val="18"/>
        </w:rPr>
        <w:t>&lt;test&gt;</w:t>
      </w:r>
      <w:r w:rsidRPr="00F94794">
        <w:rPr>
          <w:rFonts w:ascii="Tahoma" w:eastAsia="Times New Roman" w:hAnsi="Tahoma" w:cs="Tahoma"/>
          <w:color w:val="000000"/>
          <w:sz w:val="18"/>
          <w:szCs w:val="18"/>
        </w:rPr>
        <w:t xml:space="preserve"> tag:  your </w:t>
      </w:r>
      <w:proofErr w:type="spellStart"/>
      <w:r w:rsidRPr="00F94794">
        <w:rPr>
          <w:rFonts w:ascii="Tahoma" w:eastAsia="Times New Roman" w:hAnsi="Tahoma" w:cs="Tahoma"/>
          <w:color w:val="000000"/>
          <w:sz w:val="18"/>
          <w:szCs w:val="18"/>
        </w:rPr>
        <w:t>BeanShell</w:t>
      </w:r>
      <w:proofErr w:type="spellEnd"/>
      <w:r w:rsidRPr="00F94794">
        <w:rPr>
          <w:rFonts w:ascii="Tahoma" w:eastAsia="Times New Roman" w:hAnsi="Tahoma" w:cs="Tahoma"/>
          <w:color w:val="000000"/>
          <w:sz w:val="18"/>
          <w:szCs w:val="18"/>
        </w:rPr>
        <w:t xml:space="preserve"> expression will be the only way to decide whether a test method is included or not.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Here </w:t>
      </w:r>
      <w:proofErr w:type="gramStart"/>
      <w:r w:rsidRPr="00F94794">
        <w:rPr>
          <w:rFonts w:ascii="Tahoma" w:eastAsia="Times New Roman" w:hAnsi="Tahoma" w:cs="Tahoma"/>
          <w:color w:val="000000"/>
          <w:sz w:val="18"/>
          <w:szCs w:val="18"/>
        </w:rPr>
        <w:t>are</w:t>
      </w:r>
      <w:proofErr w:type="gramEnd"/>
      <w:r w:rsidRPr="00F94794">
        <w:rPr>
          <w:rFonts w:ascii="Tahoma" w:eastAsia="Times New Roman" w:hAnsi="Tahoma" w:cs="Tahoma"/>
          <w:color w:val="000000"/>
          <w:sz w:val="18"/>
          <w:szCs w:val="18"/>
        </w:rPr>
        <w:t xml:space="preserve"> additional information on the </w:t>
      </w:r>
      <w:proofErr w:type="spellStart"/>
      <w:r w:rsidRPr="00F94794">
        <w:rPr>
          <w:rFonts w:ascii="Tahoma" w:eastAsia="Times New Roman" w:hAnsi="Tahoma" w:cs="Tahoma"/>
          <w:color w:val="000000"/>
          <w:sz w:val="18"/>
          <w:szCs w:val="18"/>
        </w:rPr>
        <w:t>BeanShell</w:t>
      </w:r>
      <w:proofErr w:type="spellEnd"/>
      <w:r w:rsidRPr="00F94794">
        <w:rPr>
          <w:rFonts w:ascii="Tahoma" w:eastAsia="Times New Roman" w:hAnsi="Tahoma" w:cs="Tahoma"/>
          <w:color w:val="000000"/>
          <w:sz w:val="18"/>
          <w:szCs w:val="18"/>
        </w:rPr>
        <w:t xml:space="preserve"> script:</w:t>
      </w:r>
    </w:p>
    <w:p w:rsidR="00F94794" w:rsidRPr="00F94794" w:rsidRDefault="00F94794" w:rsidP="00F94794">
      <w:pPr>
        <w:numPr>
          <w:ilvl w:val="0"/>
          <w:numId w:val="16"/>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It must return a </w:t>
      </w:r>
      <w:proofErr w:type="spellStart"/>
      <w:r w:rsidRPr="00F94794">
        <w:rPr>
          <w:rFonts w:ascii="Tahoma" w:eastAsia="Times New Roman" w:hAnsi="Tahoma" w:cs="Tahoma"/>
          <w:color w:val="000000"/>
          <w:sz w:val="18"/>
          <w:szCs w:val="18"/>
        </w:rPr>
        <w:t>boolean</w:t>
      </w:r>
      <w:proofErr w:type="spellEnd"/>
      <w:r w:rsidRPr="00F94794">
        <w:rPr>
          <w:rFonts w:ascii="Tahoma" w:eastAsia="Times New Roman" w:hAnsi="Tahoma" w:cs="Tahoma"/>
          <w:color w:val="000000"/>
          <w:sz w:val="18"/>
          <w:szCs w:val="18"/>
        </w:rPr>
        <w:t xml:space="preserve"> value.  Except for this constraint, any valid </w:t>
      </w:r>
      <w:proofErr w:type="spellStart"/>
      <w:r w:rsidRPr="00F94794">
        <w:rPr>
          <w:rFonts w:ascii="Tahoma" w:eastAsia="Times New Roman" w:hAnsi="Tahoma" w:cs="Tahoma"/>
          <w:color w:val="000000"/>
          <w:sz w:val="18"/>
          <w:szCs w:val="18"/>
        </w:rPr>
        <w:t>BeanShell</w:t>
      </w:r>
      <w:proofErr w:type="spellEnd"/>
      <w:r w:rsidRPr="00F94794">
        <w:rPr>
          <w:rFonts w:ascii="Tahoma" w:eastAsia="Times New Roman" w:hAnsi="Tahoma" w:cs="Tahoma"/>
          <w:color w:val="000000"/>
          <w:sz w:val="18"/>
          <w:szCs w:val="18"/>
        </w:rPr>
        <w:t xml:space="preserve"> code is allowed (for example, you might want to return </w:t>
      </w:r>
      <w:r w:rsidRPr="00F94794">
        <w:rPr>
          <w:rFonts w:ascii="Courier New" w:eastAsia="Times New Roman" w:hAnsi="Courier New" w:cs="Courier New"/>
          <w:color w:val="000000"/>
          <w:sz w:val="20"/>
          <w:szCs w:val="20"/>
        </w:rPr>
        <w:t>true </w:t>
      </w:r>
      <w:r w:rsidRPr="00F94794">
        <w:rPr>
          <w:rFonts w:ascii="Tahoma" w:eastAsia="Times New Roman" w:hAnsi="Tahoma" w:cs="Tahoma"/>
          <w:color w:val="000000"/>
          <w:sz w:val="18"/>
          <w:szCs w:val="18"/>
        </w:rPr>
        <w:t>during week days and false during weekends, which would allow you to run tests differently depending on the date).</w:t>
      </w:r>
      <w:r w:rsidRPr="00F94794">
        <w:rPr>
          <w:rFonts w:ascii="Tahoma" w:eastAsia="Times New Roman" w:hAnsi="Tahoma" w:cs="Tahoma"/>
          <w:color w:val="000000"/>
          <w:sz w:val="18"/>
          <w:szCs w:val="18"/>
        </w:rPr>
        <w:br/>
        <w:t> </w:t>
      </w:r>
    </w:p>
    <w:p w:rsidR="00F94794" w:rsidRPr="00F94794" w:rsidRDefault="00F94794" w:rsidP="00F94794">
      <w:pPr>
        <w:numPr>
          <w:ilvl w:val="0"/>
          <w:numId w:val="16"/>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TestNG defines the following variables for your convenience:</w:t>
      </w:r>
      <w:r w:rsidRPr="00F94794">
        <w:rPr>
          <w:rFonts w:ascii="Tahoma" w:eastAsia="Times New Roman" w:hAnsi="Tahoma" w:cs="Tahoma"/>
          <w:color w:val="000000"/>
          <w:sz w:val="18"/>
          <w:szCs w:val="18"/>
        </w:rPr>
        <w:br/>
        <w:t>  </w:t>
      </w:r>
      <w:proofErr w:type="spellStart"/>
      <w:r w:rsidRPr="00F94794">
        <w:rPr>
          <w:rFonts w:ascii="Courier New" w:eastAsia="Times New Roman" w:hAnsi="Courier New" w:cs="Courier New"/>
          <w:b/>
          <w:bCs/>
          <w:color w:val="000000"/>
          <w:sz w:val="20"/>
          <w:szCs w:val="20"/>
        </w:rPr>
        <w:t>java.</w:t>
      </w:r>
      <w:proofErr w:type="gramStart"/>
      <w:r w:rsidRPr="00F94794">
        <w:rPr>
          <w:rFonts w:ascii="Courier New" w:eastAsia="Times New Roman" w:hAnsi="Courier New" w:cs="Courier New"/>
          <w:b/>
          <w:bCs/>
          <w:color w:val="000000"/>
          <w:sz w:val="20"/>
          <w:szCs w:val="20"/>
        </w:rPr>
        <w:t>lang.reflect</w:t>
      </w:r>
      <w:proofErr w:type="gramEnd"/>
      <w:r w:rsidRPr="00F94794">
        <w:rPr>
          <w:rFonts w:ascii="Courier New" w:eastAsia="Times New Roman" w:hAnsi="Courier New" w:cs="Courier New"/>
          <w:b/>
          <w:bCs/>
          <w:color w:val="000000"/>
          <w:sz w:val="20"/>
          <w:szCs w:val="20"/>
        </w:rPr>
        <w:t>.Method</w:t>
      </w:r>
      <w:proofErr w:type="spellEnd"/>
      <w:r w:rsidRPr="00F94794">
        <w:rPr>
          <w:rFonts w:ascii="Courier New" w:eastAsia="Times New Roman" w:hAnsi="Courier New" w:cs="Courier New"/>
          <w:b/>
          <w:bCs/>
          <w:color w:val="000000"/>
          <w:sz w:val="20"/>
          <w:szCs w:val="20"/>
        </w:rPr>
        <w:t xml:space="preserve"> method</w:t>
      </w:r>
      <w:r w:rsidRPr="00F94794">
        <w:rPr>
          <w:rFonts w:ascii="Tahoma" w:eastAsia="Times New Roman" w:hAnsi="Tahoma" w:cs="Tahoma"/>
          <w:color w:val="000000"/>
          <w:sz w:val="18"/>
          <w:szCs w:val="18"/>
        </w:rPr>
        <w:t>:  the current test method.</w:t>
      </w:r>
      <w:r w:rsidRPr="00F94794">
        <w:rPr>
          <w:rFonts w:ascii="Tahoma" w:eastAsia="Times New Roman" w:hAnsi="Tahoma" w:cs="Tahoma"/>
          <w:color w:val="000000"/>
          <w:sz w:val="18"/>
          <w:szCs w:val="18"/>
        </w:rPr>
        <w:br/>
        <w:t>  </w:t>
      </w:r>
      <w:proofErr w:type="spellStart"/>
      <w:r w:rsidRPr="00F94794">
        <w:rPr>
          <w:rFonts w:ascii="Tahoma" w:eastAsia="Times New Roman" w:hAnsi="Tahoma" w:cs="Tahoma"/>
          <w:b/>
          <w:bCs/>
          <w:color w:val="000000"/>
          <w:sz w:val="18"/>
          <w:szCs w:val="18"/>
        </w:rPr>
        <w:t>org.testng.ITestNGMethod</w:t>
      </w:r>
      <w:proofErr w:type="spellEnd"/>
      <w:r w:rsidRPr="00F94794">
        <w:rPr>
          <w:rFonts w:ascii="Tahoma" w:eastAsia="Times New Roman" w:hAnsi="Tahoma" w:cs="Tahoma"/>
          <w:b/>
          <w:bCs/>
          <w:color w:val="000000"/>
          <w:sz w:val="18"/>
          <w:szCs w:val="18"/>
        </w:rPr>
        <w:t xml:space="preserve"> </w:t>
      </w:r>
      <w:proofErr w:type="spellStart"/>
      <w:r w:rsidRPr="00F94794">
        <w:rPr>
          <w:rFonts w:ascii="Tahoma" w:eastAsia="Times New Roman" w:hAnsi="Tahoma" w:cs="Tahoma"/>
          <w:b/>
          <w:bCs/>
          <w:color w:val="000000"/>
          <w:sz w:val="18"/>
          <w:szCs w:val="18"/>
        </w:rPr>
        <w:t>testngMethod</w:t>
      </w:r>
      <w:proofErr w:type="spellEnd"/>
      <w:r w:rsidRPr="00F94794">
        <w:rPr>
          <w:rFonts w:ascii="Tahoma" w:eastAsia="Times New Roman" w:hAnsi="Tahoma" w:cs="Tahoma"/>
          <w:color w:val="000000"/>
          <w:sz w:val="18"/>
          <w:szCs w:val="18"/>
        </w:rPr>
        <w:t>:  the description of the current test method.</w:t>
      </w:r>
      <w:r w:rsidRPr="00F94794">
        <w:rPr>
          <w:rFonts w:ascii="Tahoma" w:eastAsia="Times New Roman" w:hAnsi="Tahoma" w:cs="Tahoma"/>
          <w:color w:val="000000"/>
          <w:sz w:val="18"/>
          <w:szCs w:val="18"/>
        </w:rPr>
        <w:br/>
        <w:t>  </w:t>
      </w:r>
      <w:proofErr w:type="spellStart"/>
      <w:r w:rsidRPr="00F94794">
        <w:rPr>
          <w:rFonts w:ascii="Courier New" w:eastAsia="Times New Roman" w:hAnsi="Courier New" w:cs="Courier New"/>
          <w:b/>
          <w:bCs/>
          <w:color w:val="000000"/>
          <w:sz w:val="20"/>
          <w:szCs w:val="20"/>
        </w:rPr>
        <w:t>java.util.Map</w:t>
      </w:r>
      <w:proofErr w:type="spellEnd"/>
      <w:r w:rsidRPr="00F94794">
        <w:rPr>
          <w:rFonts w:ascii="Courier New" w:eastAsia="Times New Roman" w:hAnsi="Courier New" w:cs="Courier New"/>
          <w:b/>
          <w:bCs/>
          <w:color w:val="000000"/>
          <w:sz w:val="20"/>
          <w:szCs w:val="20"/>
        </w:rPr>
        <w:t>&lt;String, String&gt; groups</w:t>
      </w:r>
      <w:r w:rsidRPr="00F94794">
        <w:rPr>
          <w:rFonts w:ascii="Tahoma" w:eastAsia="Times New Roman" w:hAnsi="Tahoma" w:cs="Tahoma"/>
          <w:color w:val="000000"/>
          <w:sz w:val="18"/>
          <w:szCs w:val="18"/>
        </w:rPr>
        <w:t>:  a map of the groups the current test method belongs to.</w:t>
      </w:r>
      <w:r w:rsidRPr="00F94794">
        <w:rPr>
          <w:rFonts w:ascii="Tahoma" w:eastAsia="Times New Roman" w:hAnsi="Tahoma" w:cs="Tahoma"/>
          <w:color w:val="000000"/>
          <w:sz w:val="18"/>
          <w:szCs w:val="18"/>
        </w:rPr>
        <w:br/>
        <w:t> </w:t>
      </w:r>
    </w:p>
    <w:p w:rsidR="00F94794" w:rsidRPr="00F94794" w:rsidRDefault="00F94794" w:rsidP="00F94794">
      <w:pPr>
        <w:numPr>
          <w:ilvl w:val="0"/>
          <w:numId w:val="16"/>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might want to surround your expression with a </w:t>
      </w:r>
      <w:r w:rsidRPr="00F94794">
        <w:rPr>
          <w:rFonts w:ascii="Courier New" w:eastAsia="Times New Roman" w:hAnsi="Courier New" w:cs="Courier New"/>
          <w:color w:val="000000"/>
          <w:sz w:val="20"/>
          <w:szCs w:val="20"/>
        </w:rPr>
        <w:t>CDATA</w:t>
      </w:r>
      <w:r w:rsidRPr="00F94794">
        <w:rPr>
          <w:rFonts w:ascii="Tahoma" w:eastAsia="Times New Roman" w:hAnsi="Tahoma" w:cs="Tahoma"/>
          <w:color w:val="000000"/>
          <w:sz w:val="18"/>
          <w:szCs w:val="18"/>
        </w:rPr>
        <w:t> declaration (as shown above) to avoid tedious quoting of reserved XML characters).</w:t>
      </w:r>
      <w:r w:rsidRPr="00F94794">
        <w:rPr>
          <w:rFonts w:ascii="Tahoma" w:eastAsia="Times New Roman" w:hAnsi="Tahoma" w:cs="Tahoma"/>
          <w:color w:val="000000"/>
          <w:sz w:val="18"/>
          <w:szCs w:val="18"/>
        </w:rPr>
        <w:br/>
        <w:t> </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29" w:name="annotationtransformers"/>
      <w:r w:rsidRPr="00F94794">
        <w:rPr>
          <w:rFonts w:ascii="Tahoma" w:eastAsia="Times New Roman" w:hAnsi="Tahoma" w:cs="Tahoma"/>
          <w:b/>
          <w:bCs/>
          <w:color w:val="000000"/>
          <w:sz w:val="18"/>
          <w:szCs w:val="18"/>
        </w:rPr>
        <w:t>5.16 - Annotation Transformers</w:t>
      </w:r>
      <w:bookmarkEnd w:id="29"/>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allows you to modify the content of all the annotations at runtime. This is especially useful if the annotations in the source code are right most of the time, but there are a few situations where you'd like to override their value.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proofErr w:type="gramStart"/>
      <w:r w:rsidRPr="00F94794">
        <w:rPr>
          <w:rFonts w:ascii="Tahoma" w:eastAsia="Times New Roman" w:hAnsi="Tahoma" w:cs="Tahoma"/>
          <w:color w:val="000000"/>
          <w:sz w:val="18"/>
          <w:szCs w:val="18"/>
        </w:rPr>
        <w:t>In order to</w:t>
      </w:r>
      <w:proofErr w:type="gramEnd"/>
      <w:r w:rsidRPr="00F94794">
        <w:rPr>
          <w:rFonts w:ascii="Tahoma" w:eastAsia="Times New Roman" w:hAnsi="Tahoma" w:cs="Tahoma"/>
          <w:color w:val="000000"/>
          <w:sz w:val="18"/>
          <w:szCs w:val="18"/>
        </w:rPr>
        <w:t xml:space="preserve"> achieve this, you need to use an Annotation Transformer.</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 Annotation Transformer is a class that implements the following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interface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IAnnotationTransformer</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This method will be invoked by TestNG to give you a chance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to modify a TestNG annotation read from your test classes.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You can change the values you need by calling any of the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xml:space="preserve">   * setters on the </w:t>
            </w:r>
            <w:proofErr w:type="spellStart"/>
            <w:r w:rsidRPr="00F94794">
              <w:rPr>
                <w:rFonts w:ascii="Courier New" w:eastAsia="Times New Roman" w:hAnsi="Courier New" w:cs="Courier New"/>
                <w:sz w:val="20"/>
                <w:szCs w:val="20"/>
              </w:rPr>
              <w:t>ITest</w:t>
            </w:r>
            <w:proofErr w:type="spellEnd"/>
            <w:r w:rsidRPr="00F94794">
              <w:rPr>
                <w:rFonts w:ascii="Courier New" w:eastAsia="Times New Roman" w:hAnsi="Courier New" w:cs="Courier New"/>
                <w:sz w:val="20"/>
                <w:szCs w:val="20"/>
              </w:rPr>
              <w:t xml:space="preserve"> interface.</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 Note that only one of the three parameters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testConstructor</w:t>
            </w:r>
            <w:proofErr w:type="spellEnd"/>
            <w:r w:rsidRPr="00F94794">
              <w:rPr>
                <w:rFonts w:ascii="Courier New" w:eastAsia="Times New Roman" w:hAnsi="Courier New" w:cs="Courier New"/>
                <w:sz w:val="20"/>
                <w:szCs w:val="20"/>
              </w:rPr>
              <w:t xml:space="preserve"> and </w:t>
            </w:r>
            <w:proofErr w:type="spellStart"/>
            <w:r w:rsidRPr="00F94794">
              <w:rPr>
                <w:rFonts w:ascii="Courier New" w:eastAsia="Times New Roman" w:hAnsi="Courier New" w:cs="Courier New"/>
                <w:sz w:val="20"/>
                <w:szCs w:val="20"/>
              </w:rPr>
              <w:t>testMethod</w:t>
            </w:r>
            <w:proofErr w:type="spellEnd"/>
            <w:r w:rsidRPr="00F94794">
              <w:rPr>
                <w:rFonts w:ascii="Courier New" w:eastAsia="Times New Roman" w:hAnsi="Courier New" w:cs="Courier New"/>
                <w:sz w:val="20"/>
                <w:szCs w:val="20"/>
              </w:rPr>
              <w:t xml:space="preserve"> will be non-null.</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roofErr w:type="spellStart"/>
            <w:r w:rsidRPr="00F94794">
              <w:rPr>
                <w:rFonts w:ascii="Courier New" w:eastAsia="Times New Roman" w:hAnsi="Courier New" w:cs="Courier New"/>
                <w:sz w:val="20"/>
                <w:szCs w:val="20"/>
              </w:rPr>
              <w:t>param</w:t>
            </w:r>
            <w:proofErr w:type="spellEnd"/>
            <w:r w:rsidRPr="00F94794">
              <w:rPr>
                <w:rFonts w:ascii="Courier New" w:eastAsia="Times New Roman" w:hAnsi="Courier New" w:cs="Courier New"/>
                <w:sz w:val="20"/>
                <w:szCs w:val="20"/>
              </w:rPr>
              <w:t xml:space="preserve"> annotation </w:t>
            </w:r>
            <w:proofErr w:type="gramStart"/>
            <w:r w:rsidRPr="00F94794">
              <w:rPr>
                <w:rFonts w:ascii="Courier New" w:eastAsia="Times New Roman" w:hAnsi="Courier New" w:cs="Courier New"/>
                <w:sz w:val="20"/>
                <w:szCs w:val="20"/>
              </w:rPr>
              <w:t>The</w:t>
            </w:r>
            <w:proofErr w:type="gramEnd"/>
            <w:r w:rsidRPr="00F94794">
              <w:rPr>
                <w:rFonts w:ascii="Courier New" w:eastAsia="Times New Roman" w:hAnsi="Courier New" w:cs="Courier New"/>
                <w:sz w:val="20"/>
                <w:szCs w:val="20"/>
              </w:rPr>
              <w:t xml:space="preserve"> annotation that was read from your</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test class.</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roofErr w:type="spellStart"/>
            <w:r w:rsidRPr="00F94794">
              <w:rPr>
                <w:rFonts w:ascii="Courier New" w:eastAsia="Times New Roman" w:hAnsi="Courier New" w:cs="Courier New"/>
                <w:sz w:val="20"/>
                <w:szCs w:val="20"/>
              </w:rPr>
              <w:t>param</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 xml:space="preserve"> If the annotation was found on a class, this</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parameter represents this class (null otherwise).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roofErr w:type="spellStart"/>
            <w:r w:rsidRPr="00F94794">
              <w:rPr>
                <w:rFonts w:ascii="Courier New" w:eastAsia="Times New Roman" w:hAnsi="Courier New" w:cs="Courier New"/>
                <w:sz w:val="20"/>
                <w:szCs w:val="20"/>
              </w:rPr>
              <w:t>param</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testConstructor</w:t>
            </w:r>
            <w:proofErr w:type="spellEnd"/>
            <w:r w:rsidRPr="00F94794">
              <w:rPr>
                <w:rFonts w:ascii="Courier New" w:eastAsia="Times New Roman" w:hAnsi="Courier New" w:cs="Courier New"/>
                <w:sz w:val="20"/>
                <w:szCs w:val="20"/>
              </w:rPr>
              <w:t xml:space="preserve"> If the annotation was found on a constructor,</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this parameter represents this constructor (null otherwise).</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roofErr w:type="spellStart"/>
            <w:r w:rsidRPr="00F94794">
              <w:rPr>
                <w:rFonts w:ascii="Courier New" w:eastAsia="Times New Roman" w:hAnsi="Courier New" w:cs="Courier New"/>
                <w:sz w:val="20"/>
                <w:szCs w:val="20"/>
              </w:rPr>
              <w:t>param</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testMethod</w:t>
            </w:r>
            <w:proofErr w:type="spellEnd"/>
            <w:r w:rsidRPr="00F94794">
              <w:rPr>
                <w:rFonts w:ascii="Courier New" w:eastAsia="Times New Roman" w:hAnsi="Courier New" w:cs="Courier New"/>
                <w:sz w:val="20"/>
                <w:szCs w:val="20"/>
              </w:rPr>
              <w:t xml:space="preserve"> If the annotation was found on a method,</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this parameter represents this method (null otherwise).</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transform(</w:t>
            </w:r>
            <w:proofErr w:type="spellStart"/>
            <w:proofErr w:type="gramEnd"/>
            <w:r w:rsidRPr="00F94794">
              <w:rPr>
                <w:rFonts w:ascii="Courier New" w:eastAsia="Times New Roman" w:hAnsi="Courier New" w:cs="Courier New"/>
                <w:sz w:val="20"/>
                <w:szCs w:val="20"/>
              </w:rPr>
              <w:t>ITest</w:t>
            </w:r>
            <w:proofErr w:type="spellEnd"/>
            <w:r w:rsidRPr="00F94794">
              <w:rPr>
                <w:rFonts w:ascii="Courier New" w:eastAsia="Times New Roman" w:hAnsi="Courier New" w:cs="Courier New"/>
                <w:sz w:val="20"/>
                <w:szCs w:val="20"/>
              </w:rPr>
              <w:t xml:space="preserve"> annotation, Class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Constructor </w:t>
            </w:r>
            <w:proofErr w:type="spellStart"/>
            <w:r w:rsidRPr="00F94794">
              <w:rPr>
                <w:rFonts w:ascii="Courier New" w:eastAsia="Times New Roman" w:hAnsi="Courier New" w:cs="Courier New"/>
                <w:sz w:val="20"/>
                <w:szCs w:val="20"/>
              </w:rPr>
              <w:t>testConstructor</w:t>
            </w:r>
            <w:proofErr w:type="spellEnd"/>
            <w:r w:rsidRPr="00F94794">
              <w:rPr>
                <w:rFonts w:ascii="Courier New" w:eastAsia="Times New Roman" w:hAnsi="Courier New" w:cs="Courier New"/>
                <w:sz w:val="20"/>
                <w:szCs w:val="20"/>
              </w:rPr>
              <w:t xml:space="preserve">, Method </w:t>
            </w:r>
            <w:proofErr w:type="spellStart"/>
            <w:r w:rsidRPr="00F94794">
              <w:rPr>
                <w:rFonts w:ascii="Courier New" w:eastAsia="Times New Roman" w:hAnsi="Courier New" w:cs="Courier New"/>
                <w:sz w:val="20"/>
                <w:szCs w:val="20"/>
              </w:rPr>
              <w:t>testMethod</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Like all the other TestNG listeners, you can specify this class either on the command line or with 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java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-listener </w:t>
            </w:r>
            <w:proofErr w:type="spellStart"/>
            <w:r w:rsidRPr="00F94794">
              <w:rPr>
                <w:rFonts w:ascii="Courier New" w:eastAsia="Times New Roman" w:hAnsi="Courier New" w:cs="Courier New"/>
                <w:sz w:val="20"/>
                <w:szCs w:val="20"/>
              </w:rPr>
              <w:t>MyTransformer</w:t>
            </w:r>
            <w:proofErr w:type="spellEnd"/>
            <w:r w:rsidRPr="00F94794">
              <w:rPr>
                <w:rFonts w:ascii="Courier New" w:eastAsia="Times New Roman" w:hAnsi="Courier New" w:cs="Courier New"/>
                <w:sz w:val="20"/>
                <w:szCs w:val="20"/>
              </w:rPr>
              <w:t xml:space="preserve"> testng.xml</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or programmatically: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TestNG </w:t>
            </w:r>
            <w:proofErr w:type="spellStart"/>
            <w:r w:rsidRPr="00F94794">
              <w:rPr>
                <w:rFonts w:ascii="Courier New" w:eastAsia="Times New Roman" w:hAnsi="Courier New" w:cs="Courier New"/>
                <w:sz w:val="20"/>
                <w:szCs w:val="20"/>
              </w:rPr>
              <w:t>tng</w:t>
            </w:r>
            <w:proofErr w:type="spellEnd"/>
            <w:r w:rsidRPr="00F94794">
              <w:rPr>
                <w:rFonts w:ascii="Courier New" w:eastAsia="Times New Roman" w:hAnsi="Courier New" w:cs="Courier New"/>
                <w:sz w:val="20"/>
                <w:szCs w:val="20"/>
              </w:rPr>
              <w:t xml:space="preserve"> = 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TestNG(</w:t>
            </w:r>
            <w:proofErr w:type="gram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tng.setAnnotationTransformer</w:t>
            </w:r>
            <w:proofErr w:type="spellEnd"/>
            <w:proofErr w:type="gramEnd"/>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MyTransformer</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When the method </w:t>
      </w:r>
      <w:proofErr w:type="gramStart"/>
      <w:r w:rsidRPr="00F94794">
        <w:rPr>
          <w:rFonts w:ascii="Courier New" w:eastAsia="Times New Roman" w:hAnsi="Courier New" w:cs="Courier New"/>
          <w:color w:val="000000"/>
          <w:sz w:val="18"/>
          <w:szCs w:val="18"/>
        </w:rPr>
        <w:t>transform(</w:t>
      </w:r>
      <w:proofErr w:type="gramEnd"/>
      <w:r w:rsidRPr="00F94794">
        <w:rPr>
          <w:rFonts w:ascii="Courier New" w:eastAsia="Times New Roman" w:hAnsi="Courier New" w:cs="Courier New"/>
          <w:color w:val="000000"/>
          <w:sz w:val="18"/>
          <w:szCs w:val="18"/>
        </w:rPr>
        <w:t>)</w:t>
      </w:r>
      <w:r w:rsidRPr="00F94794">
        <w:rPr>
          <w:rFonts w:ascii="Tahoma" w:eastAsia="Times New Roman" w:hAnsi="Tahoma" w:cs="Tahoma"/>
          <w:color w:val="000000"/>
          <w:sz w:val="18"/>
          <w:szCs w:val="18"/>
        </w:rPr>
        <w:t> is invoked, you can call any of the setters on the </w:t>
      </w:r>
      <w:proofErr w:type="spellStart"/>
      <w:r w:rsidRPr="00F94794">
        <w:rPr>
          <w:rFonts w:ascii="Courier New" w:eastAsia="Times New Roman" w:hAnsi="Courier New" w:cs="Courier New"/>
          <w:color w:val="000000"/>
          <w:sz w:val="18"/>
          <w:szCs w:val="18"/>
        </w:rPr>
        <w:t>ITest</w:t>
      </w:r>
      <w:proofErr w:type="spellEnd"/>
      <w:r w:rsidRPr="00F94794">
        <w:rPr>
          <w:rFonts w:ascii="Courier New" w:eastAsia="Times New Roman" w:hAnsi="Courier New" w:cs="Courier New"/>
          <w:color w:val="000000"/>
          <w:sz w:val="18"/>
          <w:szCs w:val="18"/>
        </w:rPr>
        <w:t xml:space="preserve"> test</w:t>
      </w:r>
      <w:r w:rsidRPr="00F94794">
        <w:rPr>
          <w:rFonts w:ascii="Tahoma" w:eastAsia="Times New Roman" w:hAnsi="Tahoma" w:cs="Tahoma"/>
          <w:color w:val="000000"/>
          <w:sz w:val="18"/>
          <w:szCs w:val="18"/>
        </w:rPr>
        <w:t> parameter to alter its value before TestNG proceeds further.</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example, here is how you would override the attribute </w:t>
      </w:r>
      <w:proofErr w:type="spellStart"/>
      <w:r w:rsidRPr="00F94794">
        <w:rPr>
          <w:rFonts w:ascii="Courier New" w:eastAsia="Times New Roman" w:hAnsi="Courier New" w:cs="Courier New"/>
          <w:color w:val="000000"/>
          <w:sz w:val="20"/>
          <w:szCs w:val="20"/>
        </w:rPr>
        <w:t>invocationCount</w:t>
      </w:r>
      <w:proofErr w:type="spellEnd"/>
      <w:r w:rsidRPr="00F94794">
        <w:rPr>
          <w:rFonts w:ascii="Tahoma" w:eastAsia="Times New Roman" w:hAnsi="Tahoma" w:cs="Tahoma"/>
          <w:color w:val="000000"/>
          <w:sz w:val="18"/>
          <w:szCs w:val="18"/>
        </w:rPr>
        <w:t> but only on the test method </w:t>
      </w:r>
      <w:proofErr w:type="gramStart"/>
      <w:r w:rsidRPr="00F94794">
        <w:rPr>
          <w:rFonts w:ascii="Courier New" w:eastAsia="Times New Roman" w:hAnsi="Courier New" w:cs="Courier New"/>
          <w:color w:val="000000"/>
          <w:sz w:val="20"/>
          <w:szCs w:val="20"/>
        </w:rPr>
        <w:t>invoke(</w:t>
      </w:r>
      <w:proofErr w:type="gram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of one of your test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MyTransformer</w:t>
            </w:r>
            <w:proofErr w:type="spellEnd"/>
            <w:r w:rsidRPr="00F94794">
              <w:rPr>
                <w:rFonts w:ascii="Courier New" w:eastAsia="Times New Roman" w:hAnsi="Courier New" w:cs="Courier New"/>
                <w:sz w:val="20"/>
                <w:szCs w:val="20"/>
              </w:rPr>
              <w:t> implements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IAnnotationTransformer</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transform(</w:t>
            </w:r>
            <w:proofErr w:type="spellStart"/>
            <w:proofErr w:type="gramEnd"/>
            <w:r w:rsidRPr="00F94794">
              <w:rPr>
                <w:rFonts w:ascii="Courier New" w:eastAsia="Times New Roman" w:hAnsi="Courier New" w:cs="Courier New"/>
                <w:sz w:val="20"/>
                <w:szCs w:val="20"/>
              </w:rPr>
              <w:t>ITest</w:t>
            </w:r>
            <w:proofErr w:type="spellEnd"/>
            <w:r w:rsidRPr="00F94794">
              <w:rPr>
                <w:rFonts w:ascii="Courier New" w:eastAsia="Times New Roman" w:hAnsi="Courier New" w:cs="Courier New"/>
                <w:sz w:val="20"/>
                <w:szCs w:val="20"/>
              </w:rPr>
              <w:t xml:space="preserve"> annotation, Class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Constructor </w:t>
            </w:r>
            <w:proofErr w:type="spellStart"/>
            <w:r w:rsidRPr="00F94794">
              <w:rPr>
                <w:rFonts w:ascii="Courier New" w:eastAsia="Times New Roman" w:hAnsi="Courier New" w:cs="Courier New"/>
                <w:sz w:val="20"/>
                <w:szCs w:val="20"/>
              </w:rPr>
              <w:t>testConstructor</w:t>
            </w:r>
            <w:proofErr w:type="spellEnd"/>
            <w:r w:rsidRPr="00F94794">
              <w:rPr>
                <w:rFonts w:ascii="Courier New" w:eastAsia="Times New Roman" w:hAnsi="Courier New" w:cs="Courier New"/>
                <w:sz w:val="20"/>
                <w:szCs w:val="20"/>
              </w:rPr>
              <w:t xml:space="preserve">, Method </w:t>
            </w:r>
            <w:proofErr w:type="spellStart"/>
            <w:r w:rsidRPr="00F94794">
              <w:rPr>
                <w:rFonts w:ascii="Courier New" w:eastAsia="Times New Roman" w:hAnsi="Courier New" w:cs="Courier New"/>
                <w:sz w:val="20"/>
                <w:szCs w:val="20"/>
              </w:rPr>
              <w:t>testMethod</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if</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invoke</w:t>
            </w:r>
            <w:proofErr w:type="gramStart"/>
            <w:r w:rsidRPr="00F94794">
              <w:rPr>
                <w:rFonts w:ascii="Courier New" w:eastAsia="Times New Roman" w:hAnsi="Courier New" w:cs="Courier New"/>
                <w:sz w:val="20"/>
                <w:szCs w:val="20"/>
              </w:rPr>
              <w:t>".equals</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testMethod.getName</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annotation.setInvocationCount</w:t>
            </w:r>
            <w:proofErr w:type="spellEnd"/>
            <w:proofErr w:type="gramEnd"/>
            <w:r w:rsidRPr="00F94794">
              <w:rPr>
                <w:rFonts w:ascii="Courier New" w:eastAsia="Times New Roman" w:hAnsi="Courier New" w:cs="Courier New"/>
                <w:sz w:val="20"/>
                <w:szCs w:val="20"/>
              </w:rPr>
              <w:t>(5);</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color w:val="000000"/>
          <w:sz w:val="18"/>
          <w:szCs w:val="18"/>
        </w:rPr>
        <w:t>IAnnotationTransformer</w:t>
      </w:r>
      <w:proofErr w:type="spellEnd"/>
      <w:r w:rsidRPr="00F94794">
        <w:rPr>
          <w:rFonts w:ascii="Tahoma" w:eastAsia="Times New Roman" w:hAnsi="Tahoma" w:cs="Tahoma"/>
          <w:color w:val="000000"/>
          <w:sz w:val="18"/>
          <w:szCs w:val="18"/>
        </w:rPr>
        <w:t> only lets you modify a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annotation. If you need to modify another TestNG annotation (a configuration annotation, </w:t>
      </w:r>
      <w:r w:rsidRPr="00F94794">
        <w:rPr>
          <w:rFonts w:ascii="Courier New" w:eastAsia="Times New Roman" w:hAnsi="Courier New" w:cs="Courier New"/>
          <w:color w:val="000000"/>
          <w:sz w:val="18"/>
          <w:szCs w:val="18"/>
        </w:rPr>
        <w:t>@Factory</w:t>
      </w:r>
      <w:r w:rsidRPr="00F94794">
        <w:rPr>
          <w:rFonts w:ascii="Tahoma" w:eastAsia="Times New Roman" w:hAnsi="Tahoma" w:cs="Tahoma"/>
          <w:color w:val="000000"/>
          <w:sz w:val="18"/>
          <w:szCs w:val="18"/>
        </w:rPr>
        <w:t> or </w:t>
      </w:r>
      <w:r w:rsidRPr="00F94794">
        <w:rPr>
          <w:rFonts w:ascii="Courier New" w:eastAsia="Times New Roman" w:hAnsi="Courier New" w:cs="Courier New"/>
          <w:color w:val="000000"/>
          <w:sz w:val="18"/>
          <w:szCs w:val="18"/>
        </w:rPr>
        <w:t>@</w:t>
      </w:r>
      <w:proofErr w:type="spellStart"/>
      <w:r w:rsidRPr="00F94794">
        <w:rPr>
          <w:rFonts w:ascii="Courier New" w:eastAsia="Times New Roman" w:hAnsi="Courier New" w:cs="Courier New"/>
          <w:color w:val="000000"/>
          <w:sz w:val="18"/>
          <w:szCs w:val="18"/>
        </w:rPr>
        <w:t>DataProvider</w:t>
      </w:r>
      <w:proofErr w:type="spellEnd"/>
      <w:r w:rsidRPr="00F94794">
        <w:rPr>
          <w:rFonts w:ascii="Tahoma" w:eastAsia="Times New Roman" w:hAnsi="Tahoma" w:cs="Tahoma"/>
          <w:color w:val="000000"/>
          <w:sz w:val="18"/>
          <w:szCs w:val="18"/>
        </w:rPr>
        <w:t>), use an </w:t>
      </w:r>
      <w:r w:rsidRPr="00F94794">
        <w:rPr>
          <w:rFonts w:ascii="Courier New" w:eastAsia="Times New Roman" w:hAnsi="Courier New" w:cs="Courier New"/>
          <w:color w:val="000000"/>
          <w:sz w:val="18"/>
          <w:szCs w:val="18"/>
        </w:rPr>
        <w:t>IAnnotationTransformer2</w:t>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30" w:name="methodinterceptors"/>
      <w:r w:rsidRPr="00F94794">
        <w:rPr>
          <w:rFonts w:ascii="Tahoma" w:eastAsia="Times New Roman" w:hAnsi="Tahoma" w:cs="Tahoma"/>
          <w:b/>
          <w:bCs/>
          <w:color w:val="000000"/>
          <w:sz w:val="18"/>
          <w:szCs w:val="18"/>
        </w:rPr>
        <w:t>5.17 - Method Interceptors</w:t>
      </w:r>
      <w:bookmarkEnd w:id="30"/>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Once TestNG has calculated in what order the test methods will be invoked, these methods are split in two groups:</w:t>
      </w:r>
    </w:p>
    <w:p w:rsidR="00F94794" w:rsidRPr="00F94794" w:rsidRDefault="00F94794" w:rsidP="00F94794">
      <w:pPr>
        <w:numPr>
          <w:ilvl w:val="0"/>
          <w:numId w:val="17"/>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lastRenderedPageBreak/>
        <w:t>Methods run sequentially</w:t>
      </w:r>
      <w:r w:rsidRPr="00F94794">
        <w:rPr>
          <w:rFonts w:ascii="Tahoma" w:eastAsia="Times New Roman" w:hAnsi="Tahoma" w:cs="Tahoma"/>
          <w:color w:val="000000"/>
          <w:sz w:val="18"/>
          <w:szCs w:val="18"/>
        </w:rPr>
        <w:t>. These are all the test methods that have dependencies or dependents. These methods will be run in a specific order.</w:t>
      </w:r>
    </w:p>
    <w:p w:rsidR="00F94794" w:rsidRPr="00F94794" w:rsidRDefault="00F94794" w:rsidP="00F94794">
      <w:pPr>
        <w:numPr>
          <w:ilvl w:val="0"/>
          <w:numId w:val="17"/>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 xml:space="preserve">Methods run in no </w:t>
      </w:r>
      <w:proofErr w:type="gramStart"/>
      <w:r w:rsidRPr="00F94794">
        <w:rPr>
          <w:rFonts w:ascii="Tahoma" w:eastAsia="Times New Roman" w:hAnsi="Tahoma" w:cs="Tahoma"/>
          <w:i/>
          <w:iCs/>
          <w:color w:val="000000"/>
          <w:sz w:val="18"/>
          <w:szCs w:val="18"/>
        </w:rPr>
        <w:t>particular order</w:t>
      </w:r>
      <w:proofErr w:type="gramEnd"/>
      <w:r w:rsidRPr="00F94794">
        <w:rPr>
          <w:rFonts w:ascii="Tahoma" w:eastAsia="Times New Roman" w:hAnsi="Tahoma" w:cs="Tahoma"/>
          <w:color w:val="000000"/>
          <w:sz w:val="18"/>
          <w:szCs w:val="18"/>
        </w:rPr>
        <w:t>. These are all the methods that don't belong in the first category. The order in which these test methods are run is random and can vary from one run to the next (although by default, TestNG will try to group test methods by class).</w:t>
      </w:r>
    </w:p>
    <w:p w:rsidR="00F94794" w:rsidRPr="00F94794" w:rsidRDefault="00F94794" w:rsidP="00F94794">
      <w:pPr>
        <w:spacing w:after="0" w:line="240" w:lineRule="auto"/>
        <w:rPr>
          <w:rFonts w:ascii="Times New Roman" w:eastAsia="Times New Roman" w:hAnsi="Times New Roman" w:cs="Times New Roman"/>
          <w:sz w:val="24"/>
          <w:szCs w:val="24"/>
        </w:rPr>
      </w:pPr>
      <w:proofErr w:type="gramStart"/>
      <w:r w:rsidRPr="00F94794">
        <w:rPr>
          <w:rFonts w:ascii="Tahoma" w:eastAsia="Times New Roman" w:hAnsi="Tahoma" w:cs="Tahoma"/>
          <w:color w:val="000000"/>
          <w:sz w:val="18"/>
          <w:szCs w:val="18"/>
        </w:rPr>
        <w:t>In order to</w:t>
      </w:r>
      <w:proofErr w:type="gramEnd"/>
      <w:r w:rsidRPr="00F94794">
        <w:rPr>
          <w:rFonts w:ascii="Tahoma" w:eastAsia="Times New Roman" w:hAnsi="Tahoma" w:cs="Tahoma"/>
          <w:color w:val="000000"/>
          <w:sz w:val="18"/>
          <w:szCs w:val="18"/>
        </w:rPr>
        <w:t xml:space="preserve"> give you more control on the methods that belong to the second category, TestNG defines the following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interface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IMethodInterceptor</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List&lt;</w:t>
            </w:r>
            <w:proofErr w:type="spellStart"/>
            <w:r w:rsidRPr="00F94794">
              <w:rPr>
                <w:rFonts w:ascii="Courier New" w:eastAsia="Times New Roman" w:hAnsi="Courier New" w:cs="Courier New"/>
                <w:sz w:val="20"/>
                <w:szCs w:val="20"/>
              </w:rPr>
              <w:t>IMethodInstance</w:t>
            </w:r>
            <w:proofErr w:type="spellEnd"/>
            <w:r w:rsidRPr="00F94794">
              <w:rPr>
                <w:rFonts w:ascii="Courier New" w:eastAsia="Times New Roman" w:hAnsi="Courier New" w:cs="Courier New"/>
                <w:sz w:val="20"/>
                <w:szCs w:val="20"/>
              </w:rPr>
              <w:t>&gt; intercept(List&lt;</w:t>
            </w:r>
            <w:proofErr w:type="spellStart"/>
            <w:r w:rsidRPr="00F94794">
              <w:rPr>
                <w:rFonts w:ascii="Courier New" w:eastAsia="Times New Roman" w:hAnsi="Courier New" w:cs="Courier New"/>
                <w:sz w:val="20"/>
                <w:szCs w:val="20"/>
              </w:rPr>
              <w:t>IMethodInstance</w:t>
            </w:r>
            <w:proofErr w:type="spellEnd"/>
            <w:r w:rsidRPr="00F94794">
              <w:rPr>
                <w:rFonts w:ascii="Courier New" w:eastAsia="Times New Roman" w:hAnsi="Courier New" w:cs="Courier New"/>
                <w:sz w:val="20"/>
                <w:szCs w:val="20"/>
              </w:rPr>
              <w:t xml:space="preserve">&gt; methods, </w:t>
            </w:r>
            <w:proofErr w:type="spellStart"/>
            <w:r w:rsidRPr="00F94794">
              <w:rPr>
                <w:rFonts w:ascii="Courier New" w:eastAsia="Times New Roman" w:hAnsi="Courier New" w:cs="Courier New"/>
                <w:sz w:val="20"/>
                <w:szCs w:val="20"/>
              </w:rPr>
              <w:t>ITestContext</w:t>
            </w:r>
            <w:proofErr w:type="spellEnd"/>
            <w:r w:rsidRPr="00F94794">
              <w:rPr>
                <w:rFonts w:ascii="Courier New" w:eastAsia="Times New Roman" w:hAnsi="Courier New" w:cs="Courier New"/>
                <w:sz w:val="20"/>
                <w:szCs w:val="20"/>
              </w:rPr>
              <w:t xml:space="preserve"> context);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list of methods passed in parameters are all the methods that can be run in any order. Your </w:t>
      </w:r>
      <w:r w:rsidRPr="00F94794">
        <w:rPr>
          <w:rFonts w:ascii="Courier New" w:eastAsia="Times New Roman" w:hAnsi="Courier New" w:cs="Courier New"/>
          <w:color w:val="000000"/>
          <w:sz w:val="18"/>
          <w:szCs w:val="18"/>
        </w:rPr>
        <w:t>intercept</w:t>
      </w:r>
      <w:r w:rsidRPr="00F94794">
        <w:rPr>
          <w:rFonts w:ascii="Tahoma" w:eastAsia="Times New Roman" w:hAnsi="Tahoma" w:cs="Tahoma"/>
          <w:color w:val="000000"/>
          <w:sz w:val="18"/>
          <w:szCs w:val="18"/>
        </w:rPr>
        <w:t> method is expected to return a similar list of </w:t>
      </w:r>
      <w:proofErr w:type="spellStart"/>
      <w:r w:rsidRPr="00F94794">
        <w:rPr>
          <w:rFonts w:ascii="Courier New" w:eastAsia="Times New Roman" w:hAnsi="Courier New" w:cs="Courier New"/>
          <w:color w:val="000000"/>
          <w:sz w:val="18"/>
          <w:szCs w:val="18"/>
        </w:rPr>
        <w:t>IMethodInstance</w:t>
      </w:r>
      <w:proofErr w:type="spellEnd"/>
      <w:r w:rsidRPr="00F94794">
        <w:rPr>
          <w:rFonts w:ascii="Tahoma" w:eastAsia="Times New Roman" w:hAnsi="Tahoma" w:cs="Tahoma"/>
          <w:color w:val="000000"/>
          <w:sz w:val="18"/>
          <w:szCs w:val="18"/>
        </w:rPr>
        <w:t>, which can be either of the following:</w:t>
      </w:r>
    </w:p>
    <w:p w:rsidR="00F94794" w:rsidRPr="00F94794" w:rsidRDefault="00F94794" w:rsidP="00F94794">
      <w:pPr>
        <w:numPr>
          <w:ilvl w:val="0"/>
          <w:numId w:val="18"/>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The same list you received in parameter but in a different order.</w:t>
      </w:r>
    </w:p>
    <w:p w:rsidR="00F94794" w:rsidRPr="00F94794" w:rsidRDefault="00F94794" w:rsidP="00F94794">
      <w:pPr>
        <w:numPr>
          <w:ilvl w:val="0"/>
          <w:numId w:val="18"/>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smaller list of </w:t>
      </w:r>
      <w:proofErr w:type="spellStart"/>
      <w:r w:rsidRPr="00F94794">
        <w:rPr>
          <w:rFonts w:ascii="Courier New" w:eastAsia="Times New Roman" w:hAnsi="Courier New" w:cs="Courier New"/>
          <w:color w:val="000000"/>
          <w:sz w:val="20"/>
          <w:szCs w:val="20"/>
        </w:rPr>
        <w:t>IMethodInstance</w:t>
      </w:r>
      <w:proofErr w:type="spellEnd"/>
      <w:r w:rsidRPr="00F94794">
        <w:rPr>
          <w:rFonts w:ascii="Tahoma" w:eastAsia="Times New Roman" w:hAnsi="Tahoma" w:cs="Tahoma"/>
          <w:color w:val="000000"/>
          <w:sz w:val="18"/>
          <w:szCs w:val="18"/>
        </w:rPr>
        <w:t> objects.</w:t>
      </w:r>
    </w:p>
    <w:p w:rsidR="00F94794" w:rsidRPr="00F94794" w:rsidRDefault="00F94794" w:rsidP="00F94794">
      <w:pPr>
        <w:numPr>
          <w:ilvl w:val="0"/>
          <w:numId w:val="18"/>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bigger list of </w:t>
      </w:r>
      <w:proofErr w:type="spellStart"/>
      <w:r w:rsidRPr="00F94794">
        <w:rPr>
          <w:rFonts w:ascii="Courier New" w:eastAsia="Times New Roman" w:hAnsi="Courier New" w:cs="Courier New"/>
          <w:color w:val="000000"/>
          <w:sz w:val="20"/>
          <w:szCs w:val="20"/>
        </w:rPr>
        <w:t>IMethodInstance</w:t>
      </w:r>
      <w:proofErr w:type="spellEnd"/>
      <w:r w:rsidRPr="00F94794">
        <w:rPr>
          <w:rFonts w:ascii="Tahoma" w:eastAsia="Times New Roman" w:hAnsi="Tahoma" w:cs="Tahoma"/>
          <w:color w:val="000000"/>
          <w:sz w:val="18"/>
          <w:szCs w:val="18"/>
        </w:rPr>
        <w:t> objects.</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Once you have defined your interceptor, you pass it to TestNG as a listener.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java -</w:t>
            </w:r>
            <w:proofErr w:type="spellStart"/>
            <w:r w:rsidRPr="00F94794">
              <w:rPr>
                <w:rFonts w:ascii="Courier New" w:eastAsia="Times New Roman" w:hAnsi="Courier New" w:cs="Courier New"/>
                <w:sz w:val="20"/>
                <w:szCs w:val="20"/>
              </w:rPr>
              <w:t>classpath</w:t>
            </w:r>
            <w:proofErr w:type="spellEnd"/>
            <w:r w:rsidRPr="00F94794">
              <w:rPr>
                <w:rFonts w:ascii="Courier New" w:eastAsia="Times New Roman" w:hAnsi="Courier New" w:cs="Courier New"/>
                <w:sz w:val="20"/>
                <w:szCs w:val="20"/>
              </w:rPr>
              <w:t xml:space="preserve"> "testng-jdk15.jar:test/build"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 xml:space="preserve"> -listener </w:t>
            </w:r>
            <w:proofErr w:type="spellStart"/>
            <w:r w:rsidRPr="00F94794">
              <w:rPr>
                <w:rFonts w:ascii="Courier New" w:eastAsia="Times New Roman" w:hAnsi="Courier New" w:cs="Courier New"/>
                <w:sz w:val="20"/>
                <w:szCs w:val="20"/>
              </w:rPr>
              <w:t>test.methodinterceptors.NullMethodInterceptor</w:t>
            </w:r>
            <w:proofErr w:type="spell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 xml:space="preserve"> </w:t>
            </w:r>
            <w:proofErr w:type="spellStart"/>
            <w:proofErr w:type="gramStart"/>
            <w:r w:rsidRPr="00F94794">
              <w:rPr>
                <w:rFonts w:ascii="Courier New" w:eastAsia="Times New Roman" w:hAnsi="Courier New" w:cs="Courier New"/>
                <w:sz w:val="20"/>
                <w:szCs w:val="20"/>
              </w:rPr>
              <w:t>test.methodinterceptors</w:t>
            </w:r>
            <w:proofErr w:type="gramEnd"/>
            <w:r w:rsidRPr="00F94794">
              <w:rPr>
                <w:rFonts w:ascii="Courier New" w:eastAsia="Times New Roman" w:hAnsi="Courier New" w:cs="Courier New"/>
                <w:sz w:val="20"/>
                <w:szCs w:val="20"/>
              </w:rPr>
              <w:t>.FooTest</w:t>
            </w:r>
            <w:proofErr w:type="spellEnd"/>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For the equivalent </w:t>
      </w:r>
      <w:r w:rsidRPr="00F94794">
        <w:rPr>
          <w:rFonts w:ascii="Courier New" w:eastAsia="Times New Roman" w:hAnsi="Courier New" w:cs="Courier New"/>
          <w:color w:val="000000"/>
          <w:sz w:val="18"/>
          <w:szCs w:val="18"/>
        </w:rPr>
        <w:t>ant</w:t>
      </w:r>
      <w:r w:rsidRPr="00F94794">
        <w:rPr>
          <w:rFonts w:ascii="Tahoma" w:eastAsia="Times New Roman" w:hAnsi="Tahoma" w:cs="Tahoma"/>
          <w:color w:val="000000"/>
          <w:sz w:val="18"/>
          <w:szCs w:val="18"/>
        </w:rPr>
        <w:t> syntax, see the </w:t>
      </w:r>
      <w:r w:rsidRPr="00F94794">
        <w:rPr>
          <w:rFonts w:ascii="Courier New" w:eastAsia="Times New Roman" w:hAnsi="Courier New" w:cs="Courier New"/>
          <w:color w:val="000000"/>
          <w:sz w:val="18"/>
          <w:szCs w:val="18"/>
        </w:rPr>
        <w:t>listeners</w:t>
      </w:r>
      <w:r w:rsidRPr="00F94794">
        <w:rPr>
          <w:rFonts w:ascii="Tahoma" w:eastAsia="Times New Roman" w:hAnsi="Tahoma" w:cs="Tahoma"/>
          <w:color w:val="000000"/>
          <w:sz w:val="18"/>
          <w:szCs w:val="18"/>
        </w:rPr>
        <w:t> attribute in the </w:t>
      </w:r>
      <w:hyperlink r:id="rId86" w:history="1">
        <w:r w:rsidRPr="00F94794">
          <w:rPr>
            <w:rFonts w:ascii="Tahoma" w:eastAsia="Times New Roman" w:hAnsi="Tahoma" w:cs="Tahoma"/>
            <w:color w:val="0000FF"/>
            <w:sz w:val="18"/>
            <w:szCs w:val="18"/>
            <w:u w:val="single"/>
          </w:rPr>
          <w:t>ant documentation</w:t>
        </w:r>
      </w:hyperlink>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For example, here is a Method Interceptor that will reorder the methods so that test methods that belong to the group "fast" are always run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List&lt;</w:t>
            </w:r>
            <w:proofErr w:type="spellStart"/>
            <w:r w:rsidRPr="00F94794">
              <w:rPr>
                <w:rFonts w:ascii="Courier New" w:eastAsia="Times New Roman" w:hAnsi="Courier New" w:cs="Courier New"/>
                <w:sz w:val="20"/>
                <w:szCs w:val="20"/>
              </w:rPr>
              <w:t>IMethodInstance</w:t>
            </w:r>
            <w:proofErr w:type="spellEnd"/>
            <w:r w:rsidRPr="00F94794">
              <w:rPr>
                <w:rFonts w:ascii="Courier New" w:eastAsia="Times New Roman" w:hAnsi="Courier New" w:cs="Courier New"/>
                <w:sz w:val="20"/>
                <w:szCs w:val="20"/>
              </w:rPr>
              <w:t>&gt; intercept(List&lt;</w:t>
            </w:r>
            <w:proofErr w:type="spellStart"/>
            <w:r w:rsidRPr="00F94794">
              <w:rPr>
                <w:rFonts w:ascii="Courier New" w:eastAsia="Times New Roman" w:hAnsi="Courier New" w:cs="Courier New"/>
                <w:sz w:val="20"/>
                <w:szCs w:val="20"/>
              </w:rPr>
              <w:t>IMethodInstance</w:t>
            </w:r>
            <w:proofErr w:type="spellEnd"/>
            <w:r w:rsidRPr="00F94794">
              <w:rPr>
                <w:rFonts w:ascii="Courier New" w:eastAsia="Times New Roman" w:hAnsi="Courier New" w:cs="Courier New"/>
                <w:sz w:val="20"/>
                <w:szCs w:val="20"/>
              </w:rPr>
              <w:t xml:space="preserve">&gt; methods, </w:t>
            </w:r>
            <w:proofErr w:type="spellStart"/>
            <w:r w:rsidRPr="00F94794">
              <w:rPr>
                <w:rFonts w:ascii="Courier New" w:eastAsia="Times New Roman" w:hAnsi="Courier New" w:cs="Courier New"/>
                <w:sz w:val="20"/>
                <w:szCs w:val="20"/>
              </w:rPr>
              <w:t>ITestContext</w:t>
            </w:r>
            <w:proofErr w:type="spellEnd"/>
            <w:r w:rsidRPr="00F94794">
              <w:rPr>
                <w:rFonts w:ascii="Courier New" w:eastAsia="Times New Roman" w:hAnsi="Courier New" w:cs="Courier New"/>
                <w:sz w:val="20"/>
                <w:szCs w:val="20"/>
              </w:rPr>
              <w:t xml:space="preserve"> context)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List&lt;</w:t>
            </w:r>
            <w:proofErr w:type="spellStart"/>
            <w:r w:rsidRPr="00F94794">
              <w:rPr>
                <w:rFonts w:ascii="Courier New" w:eastAsia="Times New Roman" w:hAnsi="Courier New" w:cs="Courier New"/>
                <w:sz w:val="20"/>
                <w:szCs w:val="20"/>
              </w:rPr>
              <w:t>IMethodInstance</w:t>
            </w:r>
            <w:proofErr w:type="spellEnd"/>
            <w:r w:rsidRPr="00F94794">
              <w:rPr>
                <w:rFonts w:ascii="Courier New" w:eastAsia="Times New Roman" w:hAnsi="Courier New" w:cs="Courier New"/>
                <w:sz w:val="20"/>
                <w:szCs w:val="20"/>
              </w:rPr>
              <w:t>&gt; result = 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ArrayList</w:t>
            </w:r>
            <w:proofErr w:type="spellEnd"/>
            <w:r w:rsidRPr="00F94794">
              <w:rPr>
                <w:rFonts w:ascii="Courier New" w:eastAsia="Times New Roman" w:hAnsi="Courier New" w:cs="Courier New"/>
                <w:sz w:val="20"/>
                <w:szCs w:val="20"/>
              </w:rPr>
              <w:t>&lt;</w:t>
            </w:r>
            <w:proofErr w:type="spellStart"/>
            <w:r w:rsidRPr="00F94794">
              <w:rPr>
                <w:rFonts w:ascii="Courier New" w:eastAsia="Times New Roman" w:hAnsi="Courier New" w:cs="Courier New"/>
                <w:sz w:val="20"/>
                <w:szCs w:val="20"/>
              </w:rPr>
              <w:t>IMethodInstance</w:t>
            </w:r>
            <w:proofErr w:type="spellEnd"/>
            <w:proofErr w:type="gramStart"/>
            <w:r w:rsidRPr="00F94794">
              <w:rPr>
                <w:rFonts w:ascii="Courier New" w:eastAsia="Times New Roman" w:hAnsi="Courier New" w:cs="Courier New"/>
                <w:sz w:val="20"/>
                <w:szCs w:val="20"/>
              </w:rPr>
              <w:t>&gt;(</w:t>
            </w:r>
            <w:proofErr w:type="gram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for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IMethodInstance</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m :</w:t>
            </w:r>
            <w:proofErr w:type="gramEnd"/>
            <w:r w:rsidRPr="00F94794">
              <w:rPr>
                <w:rFonts w:ascii="Courier New" w:eastAsia="Times New Roman" w:hAnsi="Courier New" w:cs="Courier New"/>
                <w:sz w:val="20"/>
                <w:szCs w:val="20"/>
              </w:rPr>
              <w:t xml:space="preserve"> methods)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Test </w:t>
            </w:r>
            <w:proofErr w:type="spellStart"/>
            <w:r w:rsidRPr="00F94794">
              <w:rPr>
                <w:rFonts w:ascii="Courier New" w:eastAsia="Times New Roman" w:hAnsi="Courier New" w:cs="Courier New"/>
                <w:sz w:val="20"/>
                <w:szCs w:val="20"/>
              </w:rPr>
              <w:t>test</w:t>
            </w:r>
            <w:proofErr w:type="spellEnd"/>
            <w:r w:rsidRPr="00F94794">
              <w:rPr>
                <w:rFonts w:ascii="Courier New" w:eastAsia="Times New Roman" w:hAnsi="Courier New" w:cs="Courier New"/>
                <w:sz w:val="20"/>
                <w:szCs w:val="20"/>
              </w:rPr>
              <w:t xml:space="preserve"> = </w:t>
            </w:r>
            <w:proofErr w:type="gramStart"/>
            <w:r w:rsidRPr="00F94794">
              <w:rPr>
                <w:rFonts w:ascii="Courier New" w:eastAsia="Times New Roman" w:hAnsi="Courier New" w:cs="Courier New"/>
                <w:sz w:val="20"/>
                <w:szCs w:val="20"/>
              </w:rPr>
              <w:t>m.getMethod</w:t>
            </w:r>
            <w:proofErr w:type="gramEnd"/>
            <w:r w:rsidRPr="00F94794">
              <w:rPr>
                <w:rFonts w:ascii="Courier New" w:eastAsia="Times New Roman" w:hAnsi="Courier New" w:cs="Courier New"/>
                <w:sz w:val="20"/>
                <w:szCs w:val="20"/>
              </w:rPr>
              <w:t>().getConstructorOrMethod().getAnnotation(Test.class);</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Set&lt;String&gt; groups = new</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HashSet</w:t>
            </w:r>
            <w:proofErr w:type="spellEnd"/>
            <w:r w:rsidRPr="00F94794">
              <w:rPr>
                <w:rFonts w:ascii="Courier New" w:eastAsia="Times New Roman" w:hAnsi="Courier New" w:cs="Courier New"/>
                <w:sz w:val="20"/>
                <w:szCs w:val="20"/>
              </w:rPr>
              <w:t>&lt;String</w:t>
            </w:r>
            <w:proofErr w:type="gramStart"/>
            <w:r w:rsidRPr="00F94794">
              <w:rPr>
                <w:rFonts w:ascii="Courier New" w:eastAsia="Times New Roman" w:hAnsi="Courier New" w:cs="Courier New"/>
                <w:sz w:val="20"/>
                <w:szCs w:val="20"/>
              </w:rPr>
              <w:t>&gt;(</w:t>
            </w:r>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for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xml:space="preserve">(String </w:t>
            </w:r>
            <w:proofErr w:type="gramStart"/>
            <w:r w:rsidRPr="00F94794">
              <w:rPr>
                <w:rFonts w:ascii="Courier New" w:eastAsia="Times New Roman" w:hAnsi="Courier New" w:cs="Courier New"/>
                <w:sz w:val="20"/>
                <w:szCs w:val="20"/>
              </w:rPr>
              <w:t>group :</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test.groups</w:t>
            </w:r>
            <w:proofErr w:type="spell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groups.add</w:t>
            </w:r>
            <w:proofErr w:type="spellEnd"/>
            <w:r w:rsidRPr="00F94794">
              <w:rPr>
                <w:rFonts w:ascii="Courier New" w:eastAsia="Times New Roman" w:hAnsi="Courier New" w:cs="Courier New"/>
                <w:sz w:val="20"/>
                <w:szCs w:val="20"/>
              </w:rPr>
              <w:t>(group);</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if</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groups.contains</w:t>
            </w:r>
            <w:proofErr w:type="spellEnd"/>
            <w:proofErr w:type="gramEnd"/>
            <w:r w:rsidRPr="00F94794">
              <w:rPr>
                <w:rFonts w:ascii="Courier New" w:eastAsia="Times New Roman" w:hAnsi="Courier New" w:cs="Courier New"/>
                <w:sz w:val="20"/>
                <w:szCs w:val="20"/>
              </w:rPr>
              <w:t>("fast"))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result.add</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0, m);</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else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result.add</w:t>
            </w:r>
            <w:proofErr w:type="spellEnd"/>
            <w:r w:rsidRPr="00F94794">
              <w:rPr>
                <w:rFonts w:ascii="Courier New" w:eastAsia="Times New Roman" w:hAnsi="Courier New" w:cs="Courier New"/>
                <w:sz w:val="20"/>
                <w:szCs w:val="20"/>
              </w:rPr>
              <w:t>(m);</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result;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31" w:name="testng-listeners"/>
      <w:r w:rsidRPr="00F94794">
        <w:rPr>
          <w:rFonts w:ascii="Tahoma" w:eastAsia="Times New Roman" w:hAnsi="Tahoma" w:cs="Tahoma"/>
          <w:b/>
          <w:bCs/>
          <w:color w:val="000000"/>
          <w:sz w:val="18"/>
          <w:szCs w:val="18"/>
        </w:rPr>
        <w:t>5.18 - TestNG Listeners</w:t>
      </w:r>
      <w:bookmarkEnd w:id="31"/>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There are several interfaces that allow you to modify TestNG's behavior. These interfaces are broadly called "TestNG Listeners". Here are a few listeners:</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IAnnotationTransformer</w:t>
      </w:r>
      <w:proofErr w:type="spellEnd"/>
      <w:r w:rsidRPr="00F94794">
        <w:rPr>
          <w:rFonts w:ascii="Tahoma" w:eastAsia="Times New Roman" w:hAnsi="Tahoma" w:cs="Tahoma"/>
          <w:color w:val="000000"/>
          <w:sz w:val="18"/>
          <w:szCs w:val="18"/>
        </w:rPr>
        <w:t> (</w:t>
      </w:r>
      <w:hyperlink r:id="rId87" w:anchor="annotationtransformers" w:history="1">
        <w:r w:rsidRPr="00F94794">
          <w:rPr>
            <w:rFonts w:ascii="Tahoma" w:eastAsia="Times New Roman" w:hAnsi="Tahoma" w:cs="Tahoma"/>
            <w:color w:val="0000FF"/>
            <w:sz w:val="18"/>
            <w:szCs w:val="18"/>
            <w:u w:val="single"/>
          </w:rPr>
          <w:t>doc</w:t>
        </w:r>
      </w:hyperlink>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"https://jitpack.io/com/github/cbeust/testng/master/javadoc/org/testng/IAnnotationTransformer.html"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color w:val="000000"/>
          <w:sz w:val="20"/>
          <w:szCs w:val="20"/>
        </w:rPr>
        <w:t>IAnnotationTransformer2</w:t>
      </w:r>
      <w:r w:rsidRPr="00F94794">
        <w:rPr>
          <w:rFonts w:ascii="Tahoma" w:eastAsia="Times New Roman" w:hAnsi="Tahoma" w:cs="Tahoma"/>
          <w:color w:val="000000"/>
          <w:sz w:val="18"/>
          <w:szCs w:val="18"/>
        </w:rPr>
        <w:t> (</w:t>
      </w:r>
      <w:hyperlink r:id="rId88" w:anchor="annotationtransformers" w:history="1">
        <w:r w:rsidRPr="00F94794">
          <w:rPr>
            <w:rFonts w:ascii="Tahoma" w:eastAsia="Times New Roman" w:hAnsi="Tahoma" w:cs="Tahoma"/>
            <w:color w:val="0000FF"/>
            <w:sz w:val="18"/>
            <w:szCs w:val="18"/>
            <w:u w:val="single"/>
          </w:rPr>
          <w:t>doc</w:t>
        </w:r>
      </w:hyperlink>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"https://jitpack.io/com/github/cbeust/testng/master/javadoc/org/testng/IAnnotationTransformer2.html"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IHookable</w:t>
      </w:r>
      <w:proofErr w:type="spellEnd"/>
      <w:r w:rsidRPr="00F94794">
        <w:rPr>
          <w:rFonts w:ascii="Tahoma" w:eastAsia="Times New Roman" w:hAnsi="Tahoma" w:cs="Tahoma"/>
          <w:color w:val="000000"/>
          <w:sz w:val="18"/>
          <w:szCs w:val="18"/>
        </w:rPr>
        <w:t> (</w:t>
      </w:r>
      <w:hyperlink r:id="rId89" w:anchor="ihookable" w:history="1">
        <w:r w:rsidRPr="00F94794">
          <w:rPr>
            <w:rFonts w:ascii="Tahoma" w:eastAsia="Times New Roman" w:hAnsi="Tahoma" w:cs="Tahoma"/>
            <w:color w:val="0000FF"/>
            <w:sz w:val="18"/>
            <w:szCs w:val="18"/>
            <w:u w:val="single"/>
          </w:rPr>
          <w:t>doc</w:t>
        </w:r>
      </w:hyperlink>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"https://jitpack.io/com/github/cbeust/testng/master/javadoc/org/testng/IHookable.html"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IInvokedMethodListener</w:t>
      </w:r>
      <w:proofErr w:type="spellEnd"/>
      <w:r w:rsidRPr="00F94794">
        <w:rPr>
          <w:rFonts w:ascii="Tahoma" w:eastAsia="Times New Roman" w:hAnsi="Tahoma" w:cs="Tahoma"/>
          <w:color w:val="000000"/>
          <w:sz w:val="18"/>
          <w:szCs w:val="18"/>
        </w:rPr>
        <w:t> (doc,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"https://jitpack.io/com/github/cbeust/testng/master/javadoc/org/testng/IInvokedMethodListener.html"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IMethodInterceptor</w:t>
      </w:r>
      <w:proofErr w:type="spellEnd"/>
      <w:r w:rsidRPr="00F94794">
        <w:rPr>
          <w:rFonts w:ascii="Tahoma" w:eastAsia="Times New Roman" w:hAnsi="Tahoma" w:cs="Tahoma"/>
          <w:color w:val="000000"/>
          <w:sz w:val="18"/>
          <w:szCs w:val="18"/>
        </w:rPr>
        <w:t> (</w:t>
      </w:r>
      <w:hyperlink r:id="rId90" w:anchor="methodinterceptors" w:history="1">
        <w:r w:rsidRPr="00F94794">
          <w:rPr>
            <w:rFonts w:ascii="Tahoma" w:eastAsia="Times New Roman" w:hAnsi="Tahoma" w:cs="Tahoma"/>
            <w:color w:val="0000FF"/>
            <w:sz w:val="18"/>
            <w:szCs w:val="18"/>
            <w:u w:val="single"/>
          </w:rPr>
          <w:t>doc</w:t>
        </w:r>
      </w:hyperlink>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"https://jitpack.io/com/github/cbeust/testng/master/javadoc/org/testng/IMethodInterceptor.html"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IReporter</w:t>
      </w:r>
      <w:proofErr w:type="spellEnd"/>
      <w:r w:rsidRPr="00F94794">
        <w:rPr>
          <w:rFonts w:ascii="Tahoma" w:eastAsia="Times New Roman" w:hAnsi="Tahoma" w:cs="Tahoma"/>
          <w:color w:val="000000"/>
          <w:sz w:val="18"/>
          <w:szCs w:val="18"/>
        </w:rPr>
        <w:t> (</w:t>
      </w:r>
      <w:hyperlink r:id="rId91" w:anchor="logging-reporters" w:history="1">
        <w:r w:rsidRPr="00F94794">
          <w:rPr>
            <w:rFonts w:ascii="Tahoma" w:eastAsia="Times New Roman" w:hAnsi="Tahoma" w:cs="Tahoma"/>
            <w:color w:val="0000FF"/>
            <w:sz w:val="18"/>
            <w:szCs w:val="18"/>
            <w:u w:val="single"/>
          </w:rPr>
          <w:t>doc</w:t>
        </w:r>
      </w:hyperlink>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"https://jitpack.io/com/github/cbeust/testng/master/javadoc/org/testng/IReporter.html"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ISuiteListener</w:t>
      </w:r>
      <w:proofErr w:type="spellEnd"/>
      <w:r w:rsidRPr="00F94794">
        <w:rPr>
          <w:rFonts w:ascii="Tahoma" w:eastAsia="Times New Roman" w:hAnsi="Tahoma" w:cs="Tahoma"/>
          <w:color w:val="000000"/>
          <w:sz w:val="18"/>
          <w:szCs w:val="18"/>
        </w:rPr>
        <w:t> (doc,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"https://jitpack.io/com/github/cbeust/testng/master/javadoc/org/testng/ISuiteListener.html"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numPr>
          <w:ilvl w:val="0"/>
          <w:numId w:val="19"/>
        </w:numPr>
        <w:spacing w:before="100" w:beforeAutospacing="1" w:after="100" w:afterAutospacing="1" w:line="240" w:lineRule="auto"/>
        <w:rPr>
          <w:rFonts w:ascii="Tahoma" w:eastAsia="Times New Roman" w:hAnsi="Tahoma" w:cs="Tahoma"/>
          <w:color w:val="000000"/>
          <w:sz w:val="18"/>
          <w:szCs w:val="18"/>
        </w:rPr>
      </w:pPr>
      <w:proofErr w:type="spellStart"/>
      <w:r w:rsidRPr="00F94794">
        <w:rPr>
          <w:rFonts w:ascii="Courier New" w:eastAsia="Times New Roman" w:hAnsi="Courier New" w:cs="Courier New"/>
          <w:color w:val="000000"/>
          <w:sz w:val="20"/>
          <w:szCs w:val="20"/>
        </w:rPr>
        <w:t>ITestListener</w:t>
      </w:r>
      <w:proofErr w:type="spellEnd"/>
      <w:r w:rsidRPr="00F94794">
        <w:rPr>
          <w:rFonts w:ascii="Tahoma" w:eastAsia="Times New Roman" w:hAnsi="Tahoma" w:cs="Tahoma"/>
          <w:color w:val="000000"/>
          <w:sz w:val="18"/>
          <w:szCs w:val="18"/>
        </w:rPr>
        <w:t> (</w:t>
      </w:r>
      <w:hyperlink r:id="rId92" w:anchor="logging-listeners" w:history="1">
        <w:r w:rsidRPr="00F94794">
          <w:rPr>
            <w:rFonts w:ascii="Tahoma" w:eastAsia="Times New Roman" w:hAnsi="Tahoma" w:cs="Tahoma"/>
            <w:color w:val="0000FF"/>
            <w:sz w:val="18"/>
            <w:szCs w:val="18"/>
            <w:u w:val="single"/>
          </w:rPr>
          <w:t>doc</w:t>
        </w:r>
      </w:hyperlink>
      <w:r w:rsidRPr="00F94794">
        <w:rPr>
          <w:rFonts w:ascii="Tahoma" w:eastAsia="Times New Roman" w:hAnsi="Tahoma" w:cs="Tahoma"/>
          <w:color w:val="000000"/>
          <w:sz w:val="18"/>
          <w:szCs w:val="18"/>
        </w:rPr>
        <w:t>,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"https://jitpack.io/com/github/cbeust/testng/master/javadoc/org/testng/ITestListener.html"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javadoc</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When you implement one of these interfaces, you can let TestNG know about it with either of the following ways:</w:t>
      </w:r>
    </w:p>
    <w:p w:rsidR="00F94794" w:rsidRPr="00F94794" w:rsidRDefault="00F94794" w:rsidP="00F94794">
      <w:pPr>
        <w:numPr>
          <w:ilvl w:val="0"/>
          <w:numId w:val="20"/>
        </w:numPr>
        <w:spacing w:before="100" w:beforeAutospacing="1" w:after="100" w:afterAutospacing="1" w:line="240" w:lineRule="auto"/>
        <w:rPr>
          <w:rFonts w:ascii="Tahoma" w:eastAsia="Times New Roman" w:hAnsi="Tahoma" w:cs="Tahoma"/>
          <w:color w:val="000000"/>
          <w:sz w:val="18"/>
          <w:szCs w:val="18"/>
        </w:rPr>
      </w:pPr>
      <w:hyperlink r:id="rId93" w:anchor="running-testng" w:history="1">
        <w:r w:rsidRPr="00F94794">
          <w:rPr>
            <w:rFonts w:ascii="Tahoma" w:eastAsia="Times New Roman" w:hAnsi="Tahoma" w:cs="Tahoma"/>
            <w:color w:val="0000FF"/>
            <w:sz w:val="18"/>
            <w:szCs w:val="18"/>
            <w:u w:val="single"/>
          </w:rPr>
          <w:t>Using -listener on the command line.</w:t>
        </w:r>
      </w:hyperlink>
    </w:p>
    <w:p w:rsidR="00F94794" w:rsidRPr="00F94794" w:rsidRDefault="00F94794" w:rsidP="00F94794">
      <w:pPr>
        <w:numPr>
          <w:ilvl w:val="0"/>
          <w:numId w:val="20"/>
        </w:numPr>
        <w:spacing w:before="100" w:beforeAutospacing="1" w:after="100" w:afterAutospacing="1" w:line="240" w:lineRule="auto"/>
        <w:rPr>
          <w:rFonts w:ascii="Tahoma" w:eastAsia="Times New Roman" w:hAnsi="Tahoma" w:cs="Tahoma"/>
          <w:color w:val="000000"/>
          <w:sz w:val="18"/>
          <w:szCs w:val="18"/>
        </w:rPr>
      </w:pPr>
      <w:hyperlink r:id="rId94" w:history="1">
        <w:r w:rsidRPr="00F94794">
          <w:rPr>
            <w:rFonts w:ascii="Tahoma" w:eastAsia="Times New Roman" w:hAnsi="Tahoma" w:cs="Tahoma"/>
            <w:color w:val="0000FF"/>
            <w:sz w:val="18"/>
            <w:szCs w:val="18"/>
            <w:u w:val="single"/>
          </w:rPr>
          <w:t>Using &lt;listeners&gt; with ant.</w:t>
        </w:r>
      </w:hyperlink>
    </w:p>
    <w:p w:rsidR="00F94794" w:rsidRPr="00F94794" w:rsidRDefault="00F94794" w:rsidP="00F94794">
      <w:pPr>
        <w:numPr>
          <w:ilvl w:val="0"/>
          <w:numId w:val="20"/>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Using &lt;listeners&gt; in your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file.</w:t>
      </w:r>
    </w:p>
    <w:p w:rsidR="00F94794" w:rsidRPr="00F94794" w:rsidRDefault="00F94794" w:rsidP="00F94794">
      <w:pPr>
        <w:numPr>
          <w:ilvl w:val="0"/>
          <w:numId w:val="20"/>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Using the </w:t>
      </w:r>
      <w:r w:rsidRPr="00F94794">
        <w:rPr>
          <w:rFonts w:ascii="Courier New" w:eastAsia="Times New Roman" w:hAnsi="Courier New" w:cs="Courier New"/>
          <w:color w:val="000000"/>
          <w:sz w:val="20"/>
          <w:szCs w:val="20"/>
        </w:rPr>
        <w:t>@Listeners</w:t>
      </w:r>
      <w:r w:rsidRPr="00F94794">
        <w:rPr>
          <w:rFonts w:ascii="Tahoma" w:eastAsia="Times New Roman" w:hAnsi="Tahoma" w:cs="Tahoma"/>
          <w:color w:val="000000"/>
          <w:sz w:val="18"/>
          <w:szCs w:val="18"/>
        </w:rPr>
        <w:t> annotation on any of your test classes.</w:t>
      </w:r>
    </w:p>
    <w:p w:rsidR="00F94794" w:rsidRPr="00F94794" w:rsidRDefault="00F94794" w:rsidP="00F94794">
      <w:pPr>
        <w:numPr>
          <w:ilvl w:val="0"/>
          <w:numId w:val="20"/>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Using </w:t>
      </w:r>
      <w:proofErr w:type="spellStart"/>
      <w:r w:rsidRPr="00F94794">
        <w:rPr>
          <w:rFonts w:ascii="Courier New" w:eastAsia="Times New Roman" w:hAnsi="Courier New" w:cs="Courier New"/>
          <w:color w:val="000000"/>
          <w:sz w:val="20"/>
          <w:szCs w:val="20"/>
        </w:rPr>
        <w:t>ServiceLoader</w:t>
      </w:r>
      <w:proofErr w:type="spellEnd"/>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32" w:name="listeners-testng-xml"/>
      <w:r w:rsidRPr="00F94794">
        <w:rPr>
          <w:rFonts w:ascii="Tahoma" w:eastAsia="Times New Roman" w:hAnsi="Tahoma" w:cs="Tahoma"/>
          <w:b/>
          <w:bCs/>
          <w:color w:val="000000"/>
          <w:sz w:val="20"/>
          <w:szCs w:val="20"/>
        </w:rPr>
        <w:t>5.18.1 - Specifying listeners with </w:t>
      </w:r>
      <w:r w:rsidRPr="00F94794">
        <w:rPr>
          <w:rFonts w:ascii="Courier New" w:eastAsia="Times New Roman" w:hAnsi="Courier New" w:cs="Courier New"/>
          <w:b/>
          <w:bCs/>
          <w:color w:val="000000"/>
          <w:sz w:val="20"/>
          <w:szCs w:val="20"/>
        </w:rPr>
        <w:t>testng.xml</w:t>
      </w:r>
      <w:r w:rsidRPr="00F94794">
        <w:rPr>
          <w:rFonts w:ascii="Tahoma" w:eastAsia="Times New Roman" w:hAnsi="Tahoma" w:cs="Tahoma"/>
          <w:b/>
          <w:bCs/>
          <w:color w:val="000000"/>
          <w:sz w:val="20"/>
          <w:szCs w:val="20"/>
        </w:rPr>
        <w:t> or in Java</w:t>
      </w:r>
      <w:bookmarkEnd w:id="32"/>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how you can define listeners in your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&lt;listeners&gt;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&lt;listener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class-name="</w:t>
            </w:r>
            <w:proofErr w:type="spellStart"/>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example.MyListener</w:t>
            </w:r>
            <w:proofErr w:type="spellEnd"/>
            <w:proofErr w:type="gram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&lt;listener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class-name="</w:t>
            </w:r>
            <w:proofErr w:type="spellStart"/>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example.MyMethodInterceptor</w:t>
            </w:r>
            <w:proofErr w:type="spellEnd"/>
            <w:proofErr w:type="gram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&lt;/listeners&gt;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Or if you prefer to define these listeners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Listeners(</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com.example.MyListener.class</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com.example.MyMethodInterceptor.class</w:t>
            </w:r>
            <w:proofErr w:type="spellEnd"/>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MyTest</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r w:rsidRPr="00F94794">
        <w:rPr>
          <w:rFonts w:ascii="Courier New" w:eastAsia="Times New Roman" w:hAnsi="Courier New" w:cs="Courier New"/>
          <w:color w:val="000000"/>
          <w:sz w:val="18"/>
          <w:szCs w:val="18"/>
        </w:rPr>
        <w:t>@Listeners</w:t>
      </w:r>
      <w:r w:rsidRPr="00F94794">
        <w:rPr>
          <w:rFonts w:ascii="Tahoma" w:eastAsia="Times New Roman" w:hAnsi="Tahoma" w:cs="Tahoma"/>
          <w:color w:val="000000"/>
          <w:sz w:val="18"/>
          <w:szCs w:val="18"/>
        </w:rPr>
        <w:t> annotation can contain any class that extends </w:t>
      </w:r>
      <w:proofErr w:type="gramStart"/>
      <w:r w:rsidRPr="00F94794">
        <w:rPr>
          <w:rFonts w:ascii="Courier New" w:eastAsia="Times New Roman" w:hAnsi="Courier New" w:cs="Courier New"/>
          <w:color w:val="000000"/>
          <w:sz w:val="18"/>
          <w:szCs w:val="18"/>
        </w:rPr>
        <w:t>org.testng</w:t>
      </w:r>
      <w:proofErr w:type="gramEnd"/>
      <w:r w:rsidRPr="00F94794">
        <w:rPr>
          <w:rFonts w:ascii="Courier New" w:eastAsia="Times New Roman" w:hAnsi="Courier New" w:cs="Courier New"/>
          <w:color w:val="000000"/>
          <w:sz w:val="18"/>
          <w:szCs w:val="18"/>
        </w:rPr>
        <w:t>.ITestNGListener</w:t>
      </w:r>
      <w:r w:rsidRPr="00F94794">
        <w:rPr>
          <w:rFonts w:ascii="Tahoma" w:eastAsia="Times New Roman" w:hAnsi="Tahoma" w:cs="Tahoma"/>
          <w:color w:val="000000"/>
          <w:sz w:val="18"/>
          <w:szCs w:val="18"/>
        </w:rPr>
        <w:t> </w:t>
      </w:r>
      <w:r w:rsidRPr="00F94794">
        <w:rPr>
          <w:rFonts w:ascii="Tahoma" w:eastAsia="Times New Roman" w:hAnsi="Tahoma" w:cs="Tahoma"/>
          <w:b/>
          <w:bCs/>
          <w:color w:val="000000"/>
          <w:sz w:val="18"/>
          <w:szCs w:val="18"/>
        </w:rPr>
        <w:t>except</w:t>
      </w:r>
      <w:r w:rsidRPr="00F94794">
        <w:rPr>
          <w:rFonts w:ascii="Tahoma" w:eastAsia="Times New Roman" w:hAnsi="Tahoma" w:cs="Tahoma"/>
          <w:color w:val="000000"/>
          <w:sz w:val="18"/>
          <w:szCs w:val="18"/>
        </w:rPr>
        <w:t> </w:t>
      </w:r>
      <w:r w:rsidRPr="00F94794">
        <w:rPr>
          <w:rFonts w:ascii="Courier New" w:eastAsia="Times New Roman" w:hAnsi="Courier New" w:cs="Courier New"/>
          <w:color w:val="000000"/>
          <w:sz w:val="18"/>
          <w:szCs w:val="18"/>
        </w:rPr>
        <w:t>IAnnotationTransformer</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18"/>
          <w:szCs w:val="18"/>
        </w:rPr>
        <w:t>IAnnotationTransforme</w:t>
      </w:r>
      <w:r w:rsidRPr="00F94794">
        <w:rPr>
          <w:rFonts w:ascii="Courier New" w:eastAsia="Times New Roman" w:hAnsi="Courier New" w:cs="Courier New"/>
          <w:color w:val="000000"/>
          <w:sz w:val="18"/>
          <w:szCs w:val="18"/>
        </w:rPr>
        <w:lastRenderedPageBreak/>
        <w:t>r2</w:t>
      </w:r>
      <w:r w:rsidRPr="00F94794">
        <w:rPr>
          <w:rFonts w:ascii="Tahoma" w:eastAsia="Times New Roman" w:hAnsi="Tahoma" w:cs="Tahoma"/>
          <w:color w:val="000000"/>
          <w:sz w:val="18"/>
          <w:szCs w:val="18"/>
        </w:rPr>
        <w:t>. The reason is that these listeners need to be known very early in the process so that TestNG can use them to rewrite your annotations, therefore you need to specify these listeners in your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file.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Note that the </w:t>
      </w:r>
      <w:r w:rsidRPr="00F94794">
        <w:rPr>
          <w:rFonts w:ascii="Courier New" w:eastAsia="Times New Roman" w:hAnsi="Courier New" w:cs="Courier New"/>
          <w:color w:val="000000"/>
          <w:sz w:val="20"/>
          <w:szCs w:val="20"/>
        </w:rPr>
        <w:t>@Listeners</w:t>
      </w:r>
      <w:r w:rsidRPr="00F94794">
        <w:rPr>
          <w:rFonts w:ascii="Tahoma" w:eastAsia="Times New Roman" w:hAnsi="Tahoma" w:cs="Tahoma"/>
          <w:color w:val="000000"/>
          <w:sz w:val="18"/>
          <w:szCs w:val="18"/>
        </w:rPr>
        <w:t> annotation will apply to your entire suite file, just as if you had specified it in a </w:t>
      </w:r>
      <w:r w:rsidRPr="00F94794">
        <w:rPr>
          <w:rFonts w:ascii="Courier New" w:eastAsia="Times New Roman" w:hAnsi="Courier New" w:cs="Courier New"/>
          <w:color w:val="000000"/>
          <w:sz w:val="20"/>
          <w:szCs w:val="20"/>
        </w:rPr>
        <w:t>testng.xml</w:t>
      </w:r>
      <w:r w:rsidRPr="00F94794">
        <w:rPr>
          <w:rFonts w:ascii="Tahoma" w:eastAsia="Times New Roman" w:hAnsi="Tahoma" w:cs="Tahoma"/>
          <w:color w:val="000000"/>
          <w:sz w:val="18"/>
          <w:szCs w:val="18"/>
        </w:rPr>
        <w:t> file. If you want to restrict its scope (for example, only running on the current class), the code in your listener could first check the test method that's about to run and decide what to do then. Here's how it can be done.</w:t>
      </w:r>
    </w:p>
    <w:p w:rsidR="00F94794" w:rsidRPr="00F94794" w:rsidRDefault="00F94794" w:rsidP="00F94794">
      <w:pPr>
        <w:numPr>
          <w:ilvl w:val="0"/>
          <w:numId w:val="21"/>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First define a new custom annotation that can be used to specify this restriction: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2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Retention(</w:t>
            </w:r>
            <w:proofErr w:type="spellStart"/>
            <w:proofErr w:type="gramEnd"/>
            <w:r w:rsidRPr="00F94794">
              <w:rPr>
                <w:rFonts w:ascii="Courier New" w:eastAsia="Times New Roman" w:hAnsi="Courier New" w:cs="Courier New"/>
                <w:sz w:val="20"/>
                <w:szCs w:val="20"/>
              </w:rPr>
              <w:t>RetentionPolicy.RUNTIME</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@Target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ElementType.TYPE</w:t>
            </w:r>
            <w:proofErr w:type="spellEnd"/>
            <w:r w:rsidRPr="00F94794">
              <w:rPr>
                <w:rFonts w:ascii="Courier New" w:eastAsia="Times New Roman" w:hAnsi="Courier New" w:cs="Courier New"/>
                <w:sz w:val="20"/>
                <w:szCs w:val="20"/>
              </w:rPr>
              <w:t>})</w:t>
            </w:r>
          </w:p>
        </w:tc>
      </w:tr>
    </w:tbl>
    <w:p w:rsidR="00F94794" w:rsidRPr="00F94794" w:rsidRDefault="00F94794" w:rsidP="00F94794">
      <w:pPr>
        <w:numPr>
          <w:ilvl w:val="0"/>
          <w:numId w:val="21"/>
        </w:numPr>
        <w:shd w:val="clear" w:color="auto" w:fill="FFFFFF"/>
        <w:spacing w:after="0" w:line="240" w:lineRule="auto"/>
        <w:rPr>
          <w:rFonts w:ascii="Tahoma" w:eastAsia="Times New Roman" w:hAnsi="Tahoma" w:cs="Tahoma"/>
          <w:vanish/>
          <w:color w:val="000000"/>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2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@interface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DisableListener</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numPr>
          <w:ilvl w:val="0"/>
          <w:numId w:val="21"/>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Add an edit check as below within your regular listeners: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beforeInvocation</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IInvokedMethod</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iInvokedMethod</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ConstructorOrMethod</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consOrMethod</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iInvokedMethod.getTestMethod</w:t>
            </w:r>
            <w:proofErr w:type="spellEnd"/>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getConstructorOrMethod</w:t>
            </w:r>
            <w:proofErr w:type="spellEnd"/>
            <w:proofErr w:type="gramEnd"/>
            <w:r w:rsidRPr="00F94794">
              <w:rPr>
                <w:rFonts w:ascii="Courier New" w:eastAsia="Times New Roman" w:hAnsi="Courier New" w:cs="Courier New"/>
                <w:sz w:val="20"/>
                <w:szCs w:val="20"/>
              </w:rPr>
              <w:t>();</w:t>
            </w:r>
          </w:p>
        </w:tc>
      </w:tr>
    </w:tbl>
    <w:p w:rsidR="00F94794" w:rsidRPr="00F94794" w:rsidRDefault="00F94794" w:rsidP="00F94794">
      <w:pPr>
        <w:numPr>
          <w:ilvl w:val="0"/>
          <w:numId w:val="21"/>
        </w:numPr>
        <w:shd w:val="clear" w:color="auto" w:fill="FFFFFF"/>
        <w:spacing w:after="0" w:line="240" w:lineRule="auto"/>
        <w:rPr>
          <w:rFonts w:ascii="Tahoma" w:eastAsia="Times New Roman" w:hAnsi="Tahoma" w:cs="Tahoma"/>
          <w:vanish/>
          <w:color w:val="000000"/>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59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DisableListener</w:t>
            </w:r>
            <w:proofErr w:type="spellEnd"/>
            <w:r w:rsidRPr="00F94794">
              <w:rPr>
                <w:rFonts w:ascii="Courier New" w:eastAsia="Times New Roman" w:hAnsi="Courier New" w:cs="Courier New"/>
                <w:sz w:val="20"/>
                <w:szCs w:val="20"/>
              </w:rPr>
              <w:t xml:space="preserve"> disable = consOrMethod.getMethod(</w:t>
            </w:r>
            <w:proofErr w:type="gramStart"/>
            <w:r w:rsidRPr="00F94794">
              <w:rPr>
                <w:rFonts w:ascii="Courier New" w:eastAsia="Times New Roman" w:hAnsi="Courier New" w:cs="Courier New"/>
                <w:sz w:val="20"/>
                <w:szCs w:val="20"/>
              </w:rPr>
              <w:t>).getDeclaringClass</w:t>
            </w:r>
            <w:proofErr w:type="gramEnd"/>
            <w:r w:rsidRPr="00F94794">
              <w:rPr>
                <w:rFonts w:ascii="Courier New" w:eastAsia="Times New Roman" w:hAnsi="Courier New" w:cs="Courier New"/>
                <w:sz w:val="20"/>
                <w:szCs w:val="20"/>
              </w:rPr>
              <w:t>().getAnnotation(DisableListener.class);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if</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disable !</w:t>
            </w:r>
            <w:proofErr w:type="gramEnd"/>
            <w:r w:rsidRPr="00F94794">
              <w:rPr>
                <w:rFonts w:ascii="Courier New" w:eastAsia="Times New Roman" w:hAnsi="Courier New" w:cs="Courier New"/>
                <w:sz w:val="20"/>
                <w:szCs w:val="20"/>
              </w:rPr>
              <w:t>= null) {</w:t>
            </w:r>
          </w:p>
        </w:tc>
      </w:tr>
    </w:tbl>
    <w:p w:rsidR="00F94794" w:rsidRPr="00F94794" w:rsidRDefault="00F94794" w:rsidP="00F94794">
      <w:pPr>
        <w:numPr>
          <w:ilvl w:val="0"/>
          <w:numId w:val="21"/>
        </w:numPr>
        <w:shd w:val="clear" w:color="auto" w:fill="FFFFFF"/>
        <w:spacing w:after="0" w:line="240" w:lineRule="auto"/>
        <w:rPr>
          <w:rFonts w:ascii="Tahoma" w:eastAsia="Times New Roman" w:hAnsi="Tahoma" w:cs="Tahoma"/>
          <w:vanish/>
          <w:color w:val="000000"/>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numPr>
          <w:ilvl w:val="0"/>
          <w:numId w:val="21"/>
        </w:numPr>
        <w:shd w:val="clear" w:color="auto" w:fill="FFFFFF"/>
        <w:spacing w:after="0" w:line="240" w:lineRule="auto"/>
        <w:rPr>
          <w:rFonts w:ascii="Tahoma" w:eastAsia="Times New Roman" w:hAnsi="Tahoma" w:cs="Tahoma"/>
          <w:vanish/>
          <w:color w:val="000000"/>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7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else resume your normal operations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numPr>
          <w:ilvl w:val="0"/>
          <w:numId w:val="21"/>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Annotate test classes wherein the listener is not to be invoked: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595"/>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DisableListener</w:t>
            </w:r>
            <w:proofErr w:type="spellEnd"/>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gramStart"/>
            <w:r w:rsidRPr="00F94794">
              <w:rPr>
                <w:rFonts w:ascii="Courier New" w:eastAsia="Times New Roman" w:hAnsi="Courier New" w:cs="Courier New"/>
                <w:sz w:val="20"/>
                <w:szCs w:val="20"/>
              </w:rPr>
              <w:t>Listeners(</w:t>
            </w:r>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com.example.MyListener.class</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com.example.MyMethodInterceptor.class</w:t>
            </w:r>
            <w:proofErr w:type="spellEnd"/>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
        </w:tc>
      </w:tr>
    </w:tbl>
    <w:p w:rsidR="00F94794" w:rsidRPr="00F94794" w:rsidRDefault="00F94794" w:rsidP="00F94794">
      <w:pPr>
        <w:numPr>
          <w:ilvl w:val="0"/>
          <w:numId w:val="21"/>
        </w:numPr>
        <w:shd w:val="clear" w:color="auto" w:fill="FFFFFF"/>
        <w:spacing w:after="0" w:line="240" w:lineRule="auto"/>
        <w:rPr>
          <w:rFonts w:ascii="Tahoma" w:eastAsia="Times New Roman" w:hAnsi="Tahoma" w:cs="Tahoma"/>
          <w:vanish/>
          <w:color w:val="000000"/>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MyTest</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
        </w:tc>
      </w:tr>
    </w:tbl>
    <w:p w:rsidR="00F94794" w:rsidRPr="00F94794" w:rsidRDefault="00F94794" w:rsidP="00F94794">
      <w:pPr>
        <w:numPr>
          <w:ilvl w:val="0"/>
          <w:numId w:val="21"/>
        </w:numPr>
        <w:shd w:val="clear" w:color="auto" w:fill="FFFFFF"/>
        <w:spacing w:after="0" w:line="240" w:lineRule="auto"/>
        <w:rPr>
          <w:rFonts w:ascii="Tahoma" w:eastAsia="Times New Roman" w:hAnsi="Tahoma" w:cs="Tahoma"/>
          <w:vanish/>
          <w:color w:val="000000"/>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33" w:name="listeners-service-loader"/>
      <w:r w:rsidRPr="00F94794">
        <w:rPr>
          <w:rFonts w:ascii="Tahoma" w:eastAsia="Times New Roman" w:hAnsi="Tahoma" w:cs="Tahoma"/>
          <w:b/>
          <w:bCs/>
          <w:color w:val="000000"/>
          <w:sz w:val="20"/>
          <w:szCs w:val="20"/>
        </w:rPr>
        <w:t>5.18.2 - Specifying listeners with </w:t>
      </w:r>
      <w:proofErr w:type="spellStart"/>
      <w:r w:rsidRPr="00F94794">
        <w:rPr>
          <w:rFonts w:ascii="Courier New" w:eastAsia="Times New Roman" w:hAnsi="Courier New" w:cs="Courier New"/>
          <w:b/>
          <w:bCs/>
          <w:color w:val="000000"/>
          <w:sz w:val="20"/>
          <w:szCs w:val="20"/>
        </w:rPr>
        <w:t>ServiceLoader</w:t>
      </w:r>
      <w:bookmarkEnd w:id="33"/>
      <w:proofErr w:type="spellEnd"/>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Finally, the JDK offers a very elegant mechanism to specify implementations of interfaces on the class path via the </w:t>
      </w:r>
      <w:proofErr w:type="spellStart"/>
      <w:r w:rsidRPr="00F94794">
        <w:rPr>
          <w:rFonts w:ascii="Courier New" w:eastAsia="Times New Roman" w:hAnsi="Courier New" w:cs="Courier New"/>
          <w:color w:val="000000"/>
          <w:sz w:val="18"/>
          <w:szCs w:val="18"/>
        </w:rPr>
        <w:fldChar w:fldCharType="begin"/>
      </w:r>
      <w:r w:rsidRPr="00F94794">
        <w:rPr>
          <w:rFonts w:ascii="Courier New" w:eastAsia="Times New Roman" w:hAnsi="Courier New" w:cs="Courier New"/>
          <w:color w:val="000000"/>
          <w:sz w:val="18"/>
          <w:szCs w:val="18"/>
        </w:rPr>
        <w:instrText xml:space="preserve"> HYPERLINK "http://download.oracle.com/javase/6/docs/api/java/util/ServiceLoader.html" </w:instrText>
      </w:r>
      <w:r w:rsidRPr="00F94794">
        <w:rPr>
          <w:rFonts w:ascii="Courier New" w:eastAsia="Times New Roman" w:hAnsi="Courier New" w:cs="Courier New"/>
          <w:color w:val="000000"/>
          <w:sz w:val="18"/>
          <w:szCs w:val="18"/>
        </w:rPr>
        <w:fldChar w:fldCharType="separate"/>
      </w:r>
      <w:r w:rsidRPr="00F94794">
        <w:rPr>
          <w:rFonts w:ascii="Courier New" w:eastAsia="Times New Roman" w:hAnsi="Courier New" w:cs="Courier New"/>
          <w:color w:val="0000FF"/>
          <w:sz w:val="18"/>
          <w:szCs w:val="18"/>
          <w:u w:val="single"/>
        </w:rPr>
        <w:t>ServiceLoader</w:t>
      </w:r>
      <w:proofErr w:type="spellEnd"/>
      <w:r w:rsidRPr="00F94794">
        <w:rPr>
          <w:rFonts w:ascii="Courier New" w:eastAsia="Times New Roman" w:hAnsi="Courier New" w:cs="Courier New"/>
          <w:color w:val="000000"/>
          <w:sz w:val="18"/>
          <w:szCs w:val="18"/>
        </w:rPr>
        <w:fldChar w:fldCharType="end"/>
      </w:r>
      <w:r w:rsidRPr="00F94794">
        <w:rPr>
          <w:rFonts w:ascii="Tahoma" w:eastAsia="Times New Roman" w:hAnsi="Tahoma" w:cs="Tahoma"/>
          <w:color w:val="000000"/>
          <w:sz w:val="18"/>
          <w:szCs w:val="18"/>
        </w:rPr>
        <w:t> class.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With </w:t>
      </w:r>
      <w:proofErr w:type="spellStart"/>
      <w:r w:rsidRPr="00F94794">
        <w:rPr>
          <w:rFonts w:ascii="Tahoma" w:eastAsia="Times New Roman" w:hAnsi="Tahoma" w:cs="Tahoma"/>
          <w:color w:val="000000"/>
          <w:sz w:val="18"/>
          <w:szCs w:val="18"/>
        </w:rPr>
        <w:t>ServiceLoader</w:t>
      </w:r>
      <w:proofErr w:type="spellEnd"/>
      <w:r w:rsidRPr="00F94794">
        <w:rPr>
          <w:rFonts w:ascii="Tahoma" w:eastAsia="Times New Roman" w:hAnsi="Tahoma" w:cs="Tahoma"/>
          <w:color w:val="000000"/>
          <w:sz w:val="18"/>
          <w:szCs w:val="18"/>
        </w:rPr>
        <w:t xml:space="preserve">, all you need to do is create a jar file that contains your listener(s) and a few configuration files, put that jar file on the </w:t>
      </w:r>
      <w:proofErr w:type="spellStart"/>
      <w:r w:rsidRPr="00F94794">
        <w:rPr>
          <w:rFonts w:ascii="Tahoma" w:eastAsia="Times New Roman" w:hAnsi="Tahoma" w:cs="Tahoma"/>
          <w:color w:val="000000"/>
          <w:sz w:val="18"/>
          <w:szCs w:val="18"/>
        </w:rPr>
        <w:t>classpath</w:t>
      </w:r>
      <w:proofErr w:type="spellEnd"/>
      <w:r w:rsidRPr="00F94794">
        <w:rPr>
          <w:rFonts w:ascii="Tahoma" w:eastAsia="Times New Roman" w:hAnsi="Tahoma" w:cs="Tahoma"/>
          <w:color w:val="000000"/>
          <w:sz w:val="18"/>
          <w:szCs w:val="18"/>
        </w:rPr>
        <w:t xml:space="preserve"> when you run TestNG and TestNG will automatically find them.</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Here is a concrete example of how it works.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Let's start by creating a listener (any TestNG listener should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package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test.tmp</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TmpSuiteListener</w:t>
            </w:r>
            <w:proofErr w:type="spellEnd"/>
            <w:r w:rsidRPr="00F94794">
              <w:rPr>
                <w:rFonts w:ascii="Courier New" w:eastAsia="Times New Roman" w:hAnsi="Courier New" w:cs="Courier New"/>
                <w:sz w:val="20"/>
                <w:szCs w:val="20"/>
              </w:rPr>
              <w:t> implements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ISuiteListener</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onFinish</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ISuite</w:t>
            </w:r>
            <w:proofErr w:type="spellEnd"/>
            <w:r w:rsidRPr="00F94794">
              <w:rPr>
                <w:rFonts w:ascii="Courier New" w:eastAsia="Times New Roman" w:hAnsi="Courier New" w:cs="Courier New"/>
                <w:sz w:val="20"/>
                <w:szCs w:val="20"/>
              </w:rPr>
              <w:t xml:space="preserve"> suite)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System.out.println</w:t>
            </w:r>
            <w:proofErr w:type="spellEnd"/>
            <w:r w:rsidRPr="00F94794">
              <w:rPr>
                <w:rFonts w:ascii="Courier New" w:eastAsia="Times New Roman" w:hAnsi="Courier New" w:cs="Courier New"/>
                <w:sz w:val="20"/>
                <w:szCs w:val="20"/>
              </w:rPr>
              <w:t>("Finishing");</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onStart</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ISuite</w:t>
            </w:r>
            <w:proofErr w:type="spellEnd"/>
            <w:r w:rsidRPr="00F94794">
              <w:rPr>
                <w:rFonts w:ascii="Courier New" w:eastAsia="Times New Roman" w:hAnsi="Courier New" w:cs="Courier New"/>
                <w:sz w:val="20"/>
                <w:szCs w:val="20"/>
              </w:rPr>
              <w:t xml:space="preserve"> suite)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System.out.println</w:t>
            </w:r>
            <w:proofErr w:type="spellEnd"/>
            <w:r w:rsidRPr="00F94794">
              <w:rPr>
                <w:rFonts w:ascii="Courier New" w:eastAsia="Times New Roman" w:hAnsi="Courier New" w:cs="Courier New"/>
                <w:sz w:val="20"/>
                <w:szCs w:val="20"/>
              </w:rPr>
              <w:t>("Starting");</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Compile this file, then create a file at the location </w:t>
      </w:r>
      <w:r w:rsidRPr="00F94794">
        <w:rPr>
          <w:rFonts w:ascii="Courier New" w:eastAsia="Times New Roman" w:hAnsi="Courier New" w:cs="Courier New"/>
          <w:color w:val="000000"/>
          <w:sz w:val="18"/>
          <w:szCs w:val="18"/>
        </w:rPr>
        <w:t>META-INF/services/</w:t>
      </w:r>
      <w:proofErr w:type="spellStart"/>
      <w:r w:rsidRPr="00F94794">
        <w:rPr>
          <w:rFonts w:ascii="Courier New" w:eastAsia="Times New Roman" w:hAnsi="Courier New" w:cs="Courier New"/>
          <w:color w:val="000000"/>
          <w:sz w:val="18"/>
          <w:szCs w:val="18"/>
        </w:rPr>
        <w:t>org.testng.ITestNGListener</w:t>
      </w:r>
      <w:proofErr w:type="spellEnd"/>
      <w:r w:rsidRPr="00F94794">
        <w:rPr>
          <w:rFonts w:ascii="Tahoma" w:eastAsia="Times New Roman" w:hAnsi="Tahoma" w:cs="Tahoma"/>
          <w:color w:val="000000"/>
          <w:sz w:val="18"/>
          <w:szCs w:val="18"/>
        </w:rPr>
        <w:t>, which will name the implementation(s) you want for this interface.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should end up with the following directory structure, with only two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tree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|____META-INF</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|____services</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|____</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.ITestNGListener</w:t>
            </w:r>
            <w:proofErr w:type="spellEnd"/>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|____test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|____</w:t>
            </w:r>
            <w:proofErr w:type="spellStart"/>
            <w:r w:rsidRPr="00F94794">
              <w:rPr>
                <w:rFonts w:ascii="Courier New" w:eastAsia="Times New Roman" w:hAnsi="Courier New" w:cs="Courier New"/>
                <w:sz w:val="20"/>
                <w:szCs w:val="20"/>
              </w:rPr>
              <w:t>tmp</w:t>
            </w:r>
            <w:proofErr w:type="spellEnd"/>
          </w:p>
        </w:tc>
      </w:tr>
    </w:tbl>
    <w:p w:rsidR="00F94794" w:rsidRPr="00F94794" w:rsidRDefault="00F94794" w:rsidP="00F94794">
      <w:pPr>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|____</w:t>
            </w:r>
            <w:proofErr w:type="spellStart"/>
            <w:r w:rsidRPr="00F94794">
              <w:rPr>
                <w:rFonts w:ascii="Courier New" w:eastAsia="Times New Roman" w:hAnsi="Courier New" w:cs="Courier New"/>
                <w:sz w:val="20"/>
                <w:szCs w:val="20"/>
              </w:rPr>
              <w:t>TmpSuiteListener.class</w:t>
            </w:r>
            <w:proofErr w:type="spell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cat META-INF/services/</w:t>
            </w:r>
            <w:proofErr w:type="spellStart"/>
            <w:r w:rsidRPr="00F94794">
              <w:rPr>
                <w:rFonts w:ascii="Courier New" w:eastAsia="Times New Roman" w:hAnsi="Courier New" w:cs="Courier New"/>
                <w:sz w:val="20"/>
                <w:szCs w:val="20"/>
              </w:rPr>
              <w:t>org.testng.ITestNGListener</w:t>
            </w:r>
            <w:proofErr w:type="spell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proofErr w:type="gramStart"/>
            <w:r w:rsidRPr="00F94794">
              <w:rPr>
                <w:rFonts w:ascii="Courier New" w:eastAsia="Times New Roman" w:hAnsi="Courier New" w:cs="Courier New"/>
                <w:sz w:val="20"/>
                <w:szCs w:val="20"/>
              </w:rPr>
              <w:t>test.tmp.TmpSuiteListener</w:t>
            </w:r>
            <w:proofErr w:type="spellEnd"/>
            <w:proofErr w:type="gramEnd"/>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Create a jar of this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jar </w:t>
            </w:r>
            <w:proofErr w:type="spellStart"/>
            <w:r w:rsidRPr="00F94794">
              <w:rPr>
                <w:rFonts w:ascii="Courier New" w:eastAsia="Times New Roman" w:hAnsi="Courier New" w:cs="Courier New"/>
                <w:sz w:val="20"/>
                <w:szCs w:val="20"/>
              </w:rPr>
              <w:t>cvf</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../sl.jar .</w:t>
            </w:r>
            <w:proofErr w:type="gram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added manifest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ignoring entry META-INF/</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adding: META-INF/services</w:t>
            </w:r>
            <w:proofErr w:type="gramStart"/>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in = 0) (out= 0)(stored 0%)</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adding: </w:t>
            </w:r>
            <w:proofErr w:type="gramStart"/>
            <w:r w:rsidRPr="00F94794">
              <w:rPr>
                <w:rFonts w:ascii="Courier New" w:eastAsia="Times New Roman" w:hAnsi="Courier New" w:cs="Courier New"/>
                <w:sz w:val="20"/>
                <w:szCs w:val="20"/>
              </w:rPr>
              <w:t>META-INF/services/</w:t>
            </w:r>
            <w:proofErr w:type="spellStart"/>
            <w:r w:rsidRPr="00F94794">
              <w:rPr>
                <w:rFonts w:ascii="Courier New" w:eastAsia="Times New Roman" w:hAnsi="Courier New" w:cs="Courier New"/>
                <w:sz w:val="20"/>
                <w:szCs w:val="20"/>
              </w:rPr>
              <w:t>org.testng.ITestNGListener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in = 26) (out= 28)(deflated -7%)</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adding: test</w:t>
            </w:r>
            <w:proofErr w:type="gramStart"/>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in = 0) (out= 0)(stored 0%)</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adding: test/</w:t>
            </w:r>
            <w:proofErr w:type="spellStart"/>
            <w:r w:rsidRPr="00F94794">
              <w:rPr>
                <w:rFonts w:ascii="Courier New" w:eastAsia="Times New Roman" w:hAnsi="Courier New" w:cs="Courier New"/>
                <w:sz w:val="20"/>
                <w:szCs w:val="20"/>
              </w:rPr>
              <w:t>tmp</w:t>
            </w:r>
            <w:proofErr w:type="spellEnd"/>
            <w:proofErr w:type="gramStart"/>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in = 0) (out= 0)(stored 0%)</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adding: </w:t>
            </w:r>
            <w:proofErr w:type="gramStart"/>
            <w:r w:rsidRPr="00F94794">
              <w:rPr>
                <w:rFonts w:ascii="Courier New" w:eastAsia="Times New Roman" w:hAnsi="Courier New" w:cs="Courier New"/>
                <w:sz w:val="20"/>
                <w:szCs w:val="20"/>
              </w:rPr>
              <w:t>test/</w:t>
            </w:r>
            <w:proofErr w:type="spellStart"/>
            <w:r w:rsidRPr="00F94794">
              <w:rPr>
                <w:rFonts w:ascii="Courier New" w:eastAsia="Times New Roman" w:hAnsi="Courier New" w:cs="Courier New"/>
                <w:sz w:val="20"/>
                <w:szCs w:val="20"/>
              </w:rPr>
              <w:t>tmp</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TmpSuiteListener.class</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in = 849) (out= 470)(deflated 44%)</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Next, put this jar file on your </w:t>
      </w:r>
      <w:proofErr w:type="spellStart"/>
      <w:r w:rsidRPr="00F94794">
        <w:rPr>
          <w:rFonts w:ascii="Tahoma" w:eastAsia="Times New Roman" w:hAnsi="Tahoma" w:cs="Tahoma"/>
          <w:color w:val="000000"/>
          <w:sz w:val="18"/>
          <w:szCs w:val="18"/>
        </w:rPr>
        <w:t>classpath</w:t>
      </w:r>
      <w:proofErr w:type="spellEnd"/>
      <w:r w:rsidRPr="00F94794">
        <w:rPr>
          <w:rFonts w:ascii="Tahoma" w:eastAsia="Times New Roman" w:hAnsi="Tahoma" w:cs="Tahoma"/>
          <w:color w:val="000000"/>
          <w:sz w:val="18"/>
          <w:szCs w:val="18"/>
        </w:rPr>
        <w:t xml:space="preserve"> when you invoke TestNG: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java -</w:t>
            </w:r>
            <w:proofErr w:type="spellStart"/>
            <w:r w:rsidRPr="00F94794">
              <w:rPr>
                <w:rFonts w:ascii="Courier New" w:eastAsia="Times New Roman" w:hAnsi="Courier New" w:cs="Courier New"/>
                <w:sz w:val="20"/>
                <w:szCs w:val="20"/>
              </w:rPr>
              <w:t>classpath</w:t>
            </w:r>
            <w:proofErr w:type="spellEnd"/>
            <w:r w:rsidRPr="00F94794">
              <w:rPr>
                <w:rFonts w:ascii="Courier New" w:eastAsia="Times New Roman" w:hAnsi="Courier New" w:cs="Courier New"/>
                <w:sz w:val="20"/>
                <w:szCs w:val="20"/>
              </w:rPr>
              <w:t xml:space="preserve"> </w:t>
            </w:r>
            <w:proofErr w:type="spellStart"/>
            <w:proofErr w:type="gramStart"/>
            <w:r w:rsidRPr="00F94794">
              <w:rPr>
                <w:rFonts w:ascii="Courier New" w:eastAsia="Times New Roman" w:hAnsi="Courier New" w:cs="Courier New"/>
                <w:sz w:val="20"/>
                <w:szCs w:val="20"/>
              </w:rPr>
              <w:t>sl.jar:testng.jar</w:t>
            </w:r>
            <w:proofErr w:type="spellEnd"/>
            <w:proofErr w:type="gram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org.testng.TestNG</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testng-single.yaml</w:t>
            </w:r>
            <w:proofErr w:type="spell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Starting</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f2 11 2</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PASSED: f2("2")</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Finishing</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This mechanism allows you to apply the same set of listeners to an entire organization just by adding a jar file to the </w:t>
      </w:r>
      <w:proofErr w:type="spellStart"/>
      <w:r w:rsidRPr="00F94794">
        <w:rPr>
          <w:rFonts w:ascii="Tahoma" w:eastAsia="Times New Roman" w:hAnsi="Tahoma" w:cs="Tahoma"/>
          <w:color w:val="000000"/>
          <w:sz w:val="18"/>
          <w:szCs w:val="18"/>
        </w:rPr>
        <w:t>classpath</w:t>
      </w:r>
      <w:proofErr w:type="spellEnd"/>
      <w:r w:rsidRPr="00F94794">
        <w:rPr>
          <w:rFonts w:ascii="Tahoma" w:eastAsia="Times New Roman" w:hAnsi="Tahoma" w:cs="Tahoma"/>
          <w:color w:val="000000"/>
          <w:sz w:val="18"/>
          <w:szCs w:val="18"/>
        </w:rPr>
        <w:t>, instead of asking every single developer to remember to specify these listeners in their testng.xml file.</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34" w:name="dependency-injection"/>
      <w:r w:rsidRPr="00F94794">
        <w:rPr>
          <w:rFonts w:ascii="Tahoma" w:eastAsia="Times New Roman" w:hAnsi="Tahoma" w:cs="Tahoma"/>
          <w:b/>
          <w:bCs/>
          <w:color w:val="000000"/>
          <w:sz w:val="18"/>
          <w:szCs w:val="18"/>
        </w:rPr>
        <w:t>5.19 - Dependency injection</w:t>
      </w:r>
      <w:bookmarkEnd w:id="34"/>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TestNG supports two different kinds of dependency injection: native (performed by TestNG itself) and external (performed by a dependency injection framework such as </w:t>
      </w:r>
      <w:proofErr w:type="spellStart"/>
      <w:r w:rsidRPr="00F94794">
        <w:rPr>
          <w:rFonts w:ascii="Tahoma" w:eastAsia="Times New Roman" w:hAnsi="Tahoma" w:cs="Tahoma"/>
          <w:color w:val="000000"/>
          <w:sz w:val="18"/>
          <w:szCs w:val="18"/>
        </w:rPr>
        <w:t>Guice</w:t>
      </w:r>
      <w:proofErr w:type="spellEnd"/>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35" w:name="native-dependency-injection"/>
      <w:r w:rsidRPr="00F94794">
        <w:rPr>
          <w:rFonts w:ascii="Tahoma" w:eastAsia="Times New Roman" w:hAnsi="Tahoma" w:cs="Tahoma"/>
          <w:b/>
          <w:bCs/>
          <w:color w:val="000000"/>
          <w:sz w:val="20"/>
          <w:szCs w:val="20"/>
        </w:rPr>
        <w:t>5.19.1 - Native dependency injection</w:t>
      </w:r>
      <w:bookmarkEnd w:id="35"/>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lets you declare additional parameters in your methods. When this happens, TestNG will automatically fill these parameters with the right value. Dependency injection can be used in the following places:</w:t>
      </w:r>
    </w:p>
    <w:p w:rsidR="00F94794" w:rsidRPr="00F94794" w:rsidRDefault="00F94794" w:rsidP="00F94794">
      <w:pPr>
        <w:numPr>
          <w:ilvl w:val="0"/>
          <w:numId w:val="2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Any @Before method or @Test method can declare a parameter of type </w:t>
      </w:r>
      <w:proofErr w:type="spellStart"/>
      <w:r w:rsidRPr="00F94794">
        <w:rPr>
          <w:rFonts w:ascii="Courier New" w:eastAsia="Times New Roman" w:hAnsi="Courier New" w:cs="Courier New"/>
          <w:color w:val="000000"/>
          <w:sz w:val="20"/>
          <w:szCs w:val="20"/>
        </w:rPr>
        <w:t>ITestContext</w:t>
      </w:r>
      <w:proofErr w:type="spellEnd"/>
      <w:r w:rsidRPr="00F94794">
        <w:rPr>
          <w:rFonts w:ascii="Tahoma" w:eastAsia="Times New Roman" w:hAnsi="Tahoma" w:cs="Tahoma"/>
          <w:color w:val="000000"/>
          <w:sz w:val="18"/>
          <w:szCs w:val="18"/>
        </w:rPr>
        <w:t>.</w:t>
      </w:r>
    </w:p>
    <w:p w:rsidR="00F94794" w:rsidRPr="00F94794" w:rsidRDefault="00F94794" w:rsidP="00F94794">
      <w:pPr>
        <w:numPr>
          <w:ilvl w:val="0"/>
          <w:numId w:val="2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Any @</w:t>
      </w:r>
      <w:proofErr w:type="spellStart"/>
      <w:r w:rsidRPr="00F94794">
        <w:rPr>
          <w:rFonts w:ascii="Tahoma" w:eastAsia="Times New Roman" w:hAnsi="Tahoma" w:cs="Tahoma"/>
          <w:color w:val="000000"/>
          <w:sz w:val="18"/>
          <w:szCs w:val="18"/>
        </w:rPr>
        <w:t>AfterMethod</w:t>
      </w:r>
      <w:proofErr w:type="spellEnd"/>
      <w:r w:rsidRPr="00F94794">
        <w:rPr>
          <w:rFonts w:ascii="Tahoma" w:eastAsia="Times New Roman" w:hAnsi="Tahoma" w:cs="Tahoma"/>
          <w:color w:val="000000"/>
          <w:sz w:val="18"/>
          <w:szCs w:val="18"/>
        </w:rPr>
        <w:t xml:space="preserve"> method can declare a parameter of type </w:t>
      </w:r>
      <w:proofErr w:type="spellStart"/>
      <w:r w:rsidRPr="00F94794">
        <w:rPr>
          <w:rFonts w:ascii="Courier New" w:eastAsia="Times New Roman" w:hAnsi="Courier New" w:cs="Courier New"/>
          <w:color w:val="000000"/>
          <w:sz w:val="20"/>
          <w:szCs w:val="20"/>
        </w:rPr>
        <w:t>ITestResult</w:t>
      </w:r>
      <w:proofErr w:type="spellEnd"/>
      <w:r w:rsidRPr="00F94794">
        <w:rPr>
          <w:rFonts w:ascii="Tahoma" w:eastAsia="Times New Roman" w:hAnsi="Tahoma" w:cs="Tahoma"/>
          <w:color w:val="000000"/>
          <w:sz w:val="18"/>
          <w:szCs w:val="18"/>
        </w:rPr>
        <w:t>, which will reflect the result of the test method that was just run.</w:t>
      </w:r>
    </w:p>
    <w:p w:rsidR="00F94794" w:rsidRPr="00F94794" w:rsidRDefault="00F94794" w:rsidP="00F94794">
      <w:pPr>
        <w:numPr>
          <w:ilvl w:val="0"/>
          <w:numId w:val="2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Any @Before and @After methods (except @</w:t>
      </w:r>
      <w:proofErr w:type="spellStart"/>
      <w:r w:rsidRPr="00F94794">
        <w:rPr>
          <w:rFonts w:ascii="Tahoma" w:eastAsia="Times New Roman" w:hAnsi="Tahoma" w:cs="Tahoma"/>
          <w:color w:val="000000"/>
          <w:sz w:val="18"/>
          <w:szCs w:val="18"/>
        </w:rPr>
        <w:t>BeforeSuite</w:t>
      </w:r>
      <w:proofErr w:type="spellEnd"/>
      <w:r w:rsidRPr="00F94794">
        <w:rPr>
          <w:rFonts w:ascii="Tahoma" w:eastAsia="Times New Roman" w:hAnsi="Tahoma" w:cs="Tahoma"/>
          <w:color w:val="000000"/>
          <w:sz w:val="18"/>
          <w:szCs w:val="18"/>
        </w:rPr>
        <w:t xml:space="preserve"> and @</w:t>
      </w:r>
      <w:proofErr w:type="spellStart"/>
      <w:r w:rsidRPr="00F94794">
        <w:rPr>
          <w:rFonts w:ascii="Tahoma" w:eastAsia="Times New Roman" w:hAnsi="Tahoma" w:cs="Tahoma"/>
          <w:color w:val="000000"/>
          <w:sz w:val="18"/>
          <w:szCs w:val="18"/>
        </w:rPr>
        <w:t>AfterSuite</w:t>
      </w:r>
      <w:proofErr w:type="spellEnd"/>
      <w:r w:rsidRPr="00F94794">
        <w:rPr>
          <w:rFonts w:ascii="Tahoma" w:eastAsia="Times New Roman" w:hAnsi="Tahoma" w:cs="Tahoma"/>
          <w:color w:val="000000"/>
          <w:sz w:val="18"/>
          <w:szCs w:val="18"/>
        </w:rPr>
        <w:t>) can declare a parameter of type </w:t>
      </w:r>
      <w:proofErr w:type="spellStart"/>
      <w:r w:rsidRPr="00F94794">
        <w:rPr>
          <w:rFonts w:ascii="Courier New" w:eastAsia="Times New Roman" w:hAnsi="Courier New" w:cs="Courier New"/>
          <w:color w:val="000000"/>
          <w:sz w:val="20"/>
          <w:szCs w:val="20"/>
        </w:rPr>
        <w:t>XmlTest</w:t>
      </w:r>
      <w:proofErr w:type="spellEnd"/>
      <w:r w:rsidRPr="00F94794">
        <w:rPr>
          <w:rFonts w:ascii="Tahoma" w:eastAsia="Times New Roman" w:hAnsi="Tahoma" w:cs="Tahoma"/>
          <w:color w:val="000000"/>
          <w:sz w:val="18"/>
          <w:szCs w:val="18"/>
        </w:rPr>
        <w:t>, which contain the current </w:t>
      </w:r>
      <w:r w:rsidRPr="00F94794">
        <w:rPr>
          <w:rFonts w:ascii="Courier New" w:eastAsia="Times New Roman" w:hAnsi="Courier New" w:cs="Courier New"/>
          <w:color w:val="000000"/>
          <w:sz w:val="20"/>
          <w:szCs w:val="20"/>
        </w:rPr>
        <w:t>&lt;test&gt;</w:t>
      </w:r>
      <w:r w:rsidRPr="00F94794">
        <w:rPr>
          <w:rFonts w:ascii="Tahoma" w:eastAsia="Times New Roman" w:hAnsi="Tahoma" w:cs="Tahoma"/>
          <w:color w:val="000000"/>
          <w:sz w:val="18"/>
          <w:szCs w:val="18"/>
        </w:rPr>
        <w:t> tag.</w:t>
      </w:r>
    </w:p>
    <w:p w:rsidR="00F94794" w:rsidRPr="00F94794" w:rsidRDefault="00F94794" w:rsidP="00F94794">
      <w:pPr>
        <w:numPr>
          <w:ilvl w:val="0"/>
          <w:numId w:val="2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Any @</w:t>
      </w:r>
      <w:proofErr w:type="spellStart"/>
      <w:r w:rsidRPr="00F94794">
        <w:rPr>
          <w:rFonts w:ascii="Tahoma" w:eastAsia="Times New Roman" w:hAnsi="Tahoma" w:cs="Tahoma"/>
          <w:color w:val="000000"/>
          <w:sz w:val="18"/>
          <w:szCs w:val="18"/>
        </w:rPr>
        <w:t>BeforeMethod</w:t>
      </w:r>
      <w:proofErr w:type="spellEnd"/>
      <w:r w:rsidRPr="00F94794">
        <w:rPr>
          <w:rFonts w:ascii="Tahoma" w:eastAsia="Times New Roman" w:hAnsi="Tahoma" w:cs="Tahoma"/>
          <w:color w:val="000000"/>
          <w:sz w:val="18"/>
          <w:szCs w:val="18"/>
        </w:rPr>
        <w:t xml:space="preserve"> (and @</w:t>
      </w:r>
      <w:proofErr w:type="spellStart"/>
      <w:r w:rsidRPr="00F94794">
        <w:rPr>
          <w:rFonts w:ascii="Tahoma" w:eastAsia="Times New Roman" w:hAnsi="Tahoma" w:cs="Tahoma"/>
          <w:color w:val="000000"/>
          <w:sz w:val="18"/>
          <w:szCs w:val="18"/>
        </w:rPr>
        <w:t>AfterMethod</w:t>
      </w:r>
      <w:proofErr w:type="spellEnd"/>
      <w:r w:rsidRPr="00F94794">
        <w:rPr>
          <w:rFonts w:ascii="Tahoma" w:eastAsia="Times New Roman" w:hAnsi="Tahoma" w:cs="Tahoma"/>
          <w:color w:val="000000"/>
          <w:sz w:val="18"/>
          <w:szCs w:val="18"/>
        </w:rPr>
        <w:t>) can declare a parameter of type </w:t>
      </w:r>
      <w:proofErr w:type="spellStart"/>
      <w:proofErr w:type="gramStart"/>
      <w:r w:rsidRPr="00F94794">
        <w:rPr>
          <w:rFonts w:ascii="Courier New" w:eastAsia="Times New Roman" w:hAnsi="Courier New" w:cs="Courier New"/>
          <w:color w:val="000000"/>
          <w:sz w:val="20"/>
          <w:szCs w:val="20"/>
        </w:rPr>
        <w:t>java.lang</w:t>
      </w:r>
      <w:proofErr w:type="gramEnd"/>
      <w:r w:rsidRPr="00F94794">
        <w:rPr>
          <w:rFonts w:ascii="Courier New" w:eastAsia="Times New Roman" w:hAnsi="Courier New" w:cs="Courier New"/>
          <w:color w:val="000000"/>
          <w:sz w:val="20"/>
          <w:szCs w:val="20"/>
        </w:rPr>
        <w:t>.reflect.Method</w:t>
      </w:r>
      <w:proofErr w:type="spellEnd"/>
      <w:r w:rsidRPr="00F94794">
        <w:rPr>
          <w:rFonts w:ascii="Tahoma" w:eastAsia="Times New Roman" w:hAnsi="Tahoma" w:cs="Tahoma"/>
          <w:color w:val="000000"/>
          <w:sz w:val="18"/>
          <w:szCs w:val="18"/>
        </w:rPr>
        <w:t>. This parameter will receive the test method that will be called once this @</w:t>
      </w:r>
      <w:proofErr w:type="spellStart"/>
      <w:r w:rsidRPr="00F94794">
        <w:rPr>
          <w:rFonts w:ascii="Tahoma" w:eastAsia="Times New Roman" w:hAnsi="Tahoma" w:cs="Tahoma"/>
          <w:color w:val="000000"/>
          <w:sz w:val="18"/>
          <w:szCs w:val="18"/>
        </w:rPr>
        <w:t>BeforeMethod</w:t>
      </w:r>
      <w:proofErr w:type="spellEnd"/>
      <w:r w:rsidRPr="00F94794">
        <w:rPr>
          <w:rFonts w:ascii="Tahoma" w:eastAsia="Times New Roman" w:hAnsi="Tahoma" w:cs="Tahoma"/>
          <w:color w:val="000000"/>
          <w:sz w:val="18"/>
          <w:szCs w:val="18"/>
        </w:rPr>
        <w:t xml:space="preserve"> finishes (or after the method as run for @</w:t>
      </w:r>
      <w:proofErr w:type="spellStart"/>
      <w:r w:rsidRPr="00F94794">
        <w:rPr>
          <w:rFonts w:ascii="Tahoma" w:eastAsia="Times New Roman" w:hAnsi="Tahoma" w:cs="Tahoma"/>
          <w:color w:val="000000"/>
          <w:sz w:val="18"/>
          <w:szCs w:val="18"/>
        </w:rPr>
        <w:t>AfterMethod</w:t>
      </w:r>
      <w:proofErr w:type="spellEnd"/>
      <w:r w:rsidRPr="00F94794">
        <w:rPr>
          <w:rFonts w:ascii="Tahoma" w:eastAsia="Times New Roman" w:hAnsi="Tahoma" w:cs="Tahoma"/>
          <w:color w:val="000000"/>
          <w:sz w:val="18"/>
          <w:szCs w:val="18"/>
        </w:rPr>
        <w:t>).</w:t>
      </w:r>
    </w:p>
    <w:p w:rsidR="00F94794" w:rsidRPr="00F94794" w:rsidRDefault="00F94794" w:rsidP="00F94794">
      <w:pPr>
        <w:numPr>
          <w:ilvl w:val="0"/>
          <w:numId w:val="2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Any @</w:t>
      </w:r>
      <w:proofErr w:type="spellStart"/>
      <w:r w:rsidRPr="00F94794">
        <w:rPr>
          <w:rFonts w:ascii="Tahoma" w:eastAsia="Times New Roman" w:hAnsi="Tahoma" w:cs="Tahoma"/>
          <w:color w:val="000000"/>
          <w:sz w:val="18"/>
          <w:szCs w:val="18"/>
        </w:rPr>
        <w:t>BeforeMethod</w:t>
      </w:r>
      <w:proofErr w:type="spellEnd"/>
      <w:r w:rsidRPr="00F94794">
        <w:rPr>
          <w:rFonts w:ascii="Tahoma" w:eastAsia="Times New Roman" w:hAnsi="Tahoma" w:cs="Tahoma"/>
          <w:color w:val="000000"/>
          <w:sz w:val="18"/>
          <w:szCs w:val="18"/>
        </w:rPr>
        <w:t xml:space="preserve"> can declare a parameter of type </w:t>
      </w:r>
      <w:proofErr w:type="gramStart"/>
      <w:r w:rsidRPr="00F94794">
        <w:rPr>
          <w:rFonts w:ascii="Courier New" w:eastAsia="Times New Roman" w:hAnsi="Courier New" w:cs="Courier New"/>
          <w:color w:val="000000"/>
          <w:sz w:val="20"/>
          <w:szCs w:val="20"/>
        </w:rPr>
        <w:t>Object[</w:t>
      </w:r>
      <w:proofErr w:type="gramEnd"/>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This parameter will receive the list of parameters that are about to be fed to the upcoming test method, which could be either injected by TestNG, such as </w:t>
      </w:r>
      <w:proofErr w:type="spellStart"/>
      <w:proofErr w:type="gramStart"/>
      <w:r w:rsidRPr="00F94794">
        <w:rPr>
          <w:rFonts w:ascii="Courier New" w:eastAsia="Times New Roman" w:hAnsi="Courier New" w:cs="Courier New"/>
          <w:color w:val="000000"/>
          <w:sz w:val="20"/>
          <w:szCs w:val="20"/>
        </w:rPr>
        <w:t>java.lang</w:t>
      </w:r>
      <w:proofErr w:type="gramEnd"/>
      <w:r w:rsidRPr="00F94794">
        <w:rPr>
          <w:rFonts w:ascii="Courier New" w:eastAsia="Times New Roman" w:hAnsi="Courier New" w:cs="Courier New"/>
          <w:color w:val="000000"/>
          <w:sz w:val="20"/>
          <w:szCs w:val="20"/>
        </w:rPr>
        <w:t>.reflect.Method</w:t>
      </w:r>
      <w:proofErr w:type="spellEnd"/>
      <w:r w:rsidRPr="00F94794">
        <w:rPr>
          <w:rFonts w:ascii="Tahoma" w:eastAsia="Times New Roman" w:hAnsi="Tahoma" w:cs="Tahoma"/>
          <w:color w:val="000000"/>
          <w:sz w:val="18"/>
          <w:szCs w:val="18"/>
        </w:rPr>
        <w:t> or come from a </w:t>
      </w:r>
      <w:r w:rsidRPr="00F94794">
        <w:rPr>
          <w:rFonts w:ascii="Courier New" w:eastAsia="Times New Roman" w:hAnsi="Courier New" w:cs="Courier New"/>
          <w:color w:val="000000"/>
          <w:sz w:val="20"/>
          <w:szCs w:val="20"/>
        </w:rPr>
        <w:t>@</w:t>
      </w:r>
      <w:proofErr w:type="spellStart"/>
      <w:r w:rsidRPr="00F94794">
        <w:rPr>
          <w:rFonts w:ascii="Courier New" w:eastAsia="Times New Roman" w:hAnsi="Courier New" w:cs="Courier New"/>
          <w:color w:val="000000"/>
          <w:sz w:val="20"/>
          <w:szCs w:val="20"/>
        </w:rPr>
        <w:t>DataProvider</w:t>
      </w:r>
      <w:proofErr w:type="spellEnd"/>
      <w:r w:rsidRPr="00F94794">
        <w:rPr>
          <w:rFonts w:ascii="Tahoma" w:eastAsia="Times New Roman" w:hAnsi="Tahoma" w:cs="Tahoma"/>
          <w:color w:val="000000"/>
          <w:sz w:val="18"/>
          <w:szCs w:val="18"/>
        </w:rPr>
        <w:t>.</w:t>
      </w:r>
    </w:p>
    <w:p w:rsidR="00F94794" w:rsidRPr="00F94794" w:rsidRDefault="00F94794" w:rsidP="00F94794">
      <w:pPr>
        <w:numPr>
          <w:ilvl w:val="0"/>
          <w:numId w:val="22"/>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Any @</w:t>
      </w:r>
      <w:proofErr w:type="spellStart"/>
      <w:r w:rsidRPr="00F94794">
        <w:rPr>
          <w:rFonts w:ascii="Tahoma" w:eastAsia="Times New Roman" w:hAnsi="Tahoma" w:cs="Tahoma"/>
          <w:color w:val="000000"/>
          <w:sz w:val="18"/>
          <w:szCs w:val="18"/>
        </w:rPr>
        <w:t>DataProvider</w:t>
      </w:r>
      <w:proofErr w:type="spellEnd"/>
      <w:r w:rsidRPr="00F94794">
        <w:rPr>
          <w:rFonts w:ascii="Tahoma" w:eastAsia="Times New Roman" w:hAnsi="Tahoma" w:cs="Tahoma"/>
          <w:color w:val="000000"/>
          <w:sz w:val="18"/>
          <w:szCs w:val="18"/>
        </w:rPr>
        <w:t xml:space="preserve"> can declare a parameter of type </w:t>
      </w:r>
      <w:proofErr w:type="spellStart"/>
      <w:r w:rsidRPr="00F94794">
        <w:rPr>
          <w:rFonts w:ascii="Courier New" w:eastAsia="Times New Roman" w:hAnsi="Courier New" w:cs="Courier New"/>
          <w:color w:val="000000"/>
          <w:sz w:val="20"/>
          <w:szCs w:val="20"/>
        </w:rPr>
        <w:t>ITestContext</w:t>
      </w:r>
      <w:proofErr w:type="spellEnd"/>
      <w:r w:rsidRPr="00F94794">
        <w:rPr>
          <w:rFonts w:ascii="Tahoma" w:eastAsia="Times New Roman" w:hAnsi="Tahoma" w:cs="Tahoma"/>
          <w:color w:val="000000"/>
          <w:sz w:val="18"/>
          <w:szCs w:val="18"/>
        </w:rPr>
        <w:t> or </w:t>
      </w:r>
      <w:proofErr w:type="spellStart"/>
      <w:proofErr w:type="gramStart"/>
      <w:r w:rsidRPr="00F94794">
        <w:rPr>
          <w:rFonts w:ascii="Courier New" w:eastAsia="Times New Roman" w:hAnsi="Courier New" w:cs="Courier New"/>
          <w:color w:val="000000"/>
          <w:sz w:val="20"/>
          <w:szCs w:val="20"/>
        </w:rPr>
        <w:t>java.lang</w:t>
      </w:r>
      <w:proofErr w:type="gramEnd"/>
      <w:r w:rsidRPr="00F94794">
        <w:rPr>
          <w:rFonts w:ascii="Courier New" w:eastAsia="Times New Roman" w:hAnsi="Courier New" w:cs="Courier New"/>
          <w:color w:val="000000"/>
          <w:sz w:val="20"/>
          <w:szCs w:val="20"/>
        </w:rPr>
        <w:t>.reflect.Method</w:t>
      </w:r>
      <w:proofErr w:type="spellEnd"/>
      <w:r w:rsidRPr="00F94794">
        <w:rPr>
          <w:rFonts w:ascii="Tahoma" w:eastAsia="Times New Roman" w:hAnsi="Tahoma" w:cs="Tahoma"/>
          <w:color w:val="000000"/>
          <w:sz w:val="18"/>
          <w:szCs w:val="18"/>
        </w:rPr>
        <w:t>. The latter parameter will receive the test method that is about to be invoked.</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 can turn off injection with the </w:t>
      </w:r>
      <w:r w:rsidRPr="00F94794">
        <w:rPr>
          <w:rFonts w:ascii="Courier New" w:eastAsia="Times New Roman" w:hAnsi="Courier New" w:cs="Courier New"/>
          <w:color w:val="000000"/>
          <w:sz w:val="18"/>
          <w:szCs w:val="18"/>
        </w:rPr>
        <w:t>@</w:t>
      </w:r>
      <w:proofErr w:type="spellStart"/>
      <w:r w:rsidRPr="00F94794">
        <w:rPr>
          <w:rFonts w:ascii="Courier New" w:eastAsia="Times New Roman" w:hAnsi="Courier New" w:cs="Courier New"/>
          <w:color w:val="000000"/>
          <w:sz w:val="18"/>
          <w:szCs w:val="18"/>
        </w:rPr>
        <w:t>NoInjection</w:t>
      </w:r>
      <w:proofErr w:type="spellEnd"/>
      <w:r w:rsidRPr="00F94794">
        <w:rPr>
          <w:rFonts w:ascii="Tahoma" w:eastAsia="Times New Roman" w:hAnsi="Tahoma" w:cs="Tahoma"/>
          <w:color w:val="000000"/>
          <w:sz w:val="18"/>
          <w:szCs w:val="18"/>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NoInjectionTest</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name = "provider")</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provide() throws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Exception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return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new</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Object[</w:t>
            </w:r>
            <w:proofErr w:type="gramEnd"/>
            <w:r w:rsidRPr="00F94794">
              <w:rPr>
                <w:rFonts w:ascii="Courier New" w:eastAsia="Times New Roman" w:hAnsi="Courier New" w:cs="Courier New"/>
                <w:sz w:val="20"/>
                <w:szCs w:val="20"/>
              </w:rPr>
              <w:t xml:space="preserve">][] { { </w:t>
            </w:r>
            <w:proofErr w:type="spellStart"/>
            <w:r w:rsidRPr="00F94794">
              <w:rPr>
                <w:rFonts w:ascii="Courier New" w:eastAsia="Times New Roman" w:hAnsi="Courier New" w:cs="Courier New"/>
                <w:sz w:val="20"/>
                <w:szCs w:val="20"/>
              </w:rPr>
              <w:t>CC.class.getMethod</w:t>
            </w:r>
            <w:proofErr w:type="spellEnd"/>
            <w:r w:rsidRPr="00F94794">
              <w:rPr>
                <w:rFonts w:ascii="Courier New" w:eastAsia="Times New Roman" w:hAnsi="Courier New" w:cs="Courier New"/>
                <w:sz w:val="20"/>
                <w:szCs w:val="20"/>
              </w:rPr>
              <w:t>("f") }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"provider")</w:t>
            </w:r>
          </w:p>
        </w:tc>
      </w:tr>
    </w:tbl>
    <w:p w:rsidR="00F94794" w:rsidRPr="00F94794" w:rsidRDefault="00F94794" w:rsidP="00F94794">
      <w:pPr>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withoutInjection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NoInjection</w:t>
            </w:r>
            <w:proofErr w:type="spellEnd"/>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Method m)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Assert.assertEquals</w:t>
            </w:r>
            <w:proofErr w:type="spellEnd"/>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m.getName</w:t>
            </w:r>
            <w:proofErr w:type="spellEnd"/>
            <w:proofErr w:type="gramEnd"/>
            <w:r w:rsidRPr="00F94794">
              <w:rPr>
                <w:rFonts w:ascii="Courier New" w:eastAsia="Times New Roman" w:hAnsi="Courier New" w:cs="Courier New"/>
                <w:sz w:val="20"/>
                <w:szCs w:val="20"/>
              </w:rPr>
              <w:t>(), "f");</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Test(</w:t>
            </w:r>
            <w:proofErr w:type="spellStart"/>
            <w:proofErr w:type="gramEnd"/>
            <w:r w:rsidRPr="00F94794">
              <w:rPr>
                <w:rFonts w:ascii="Courier New" w:eastAsia="Times New Roman" w:hAnsi="Courier New" w:cs="Courier New"/>
                <w:sz w:val="20"/>
                <w:szCs w:val="20"/>
              </w:rPr>
              <w:t>dataProvider</w:t>
            </w:r>
            <w:proofErr w:type="spellEnd"/>
            <w:r w:rsidRPr="00F94794">
              <w:rPr>
                <w:rFonts w:ascii="Courier New" w:eastAsia="Times New Roman" w:hAnsi="Courier New" w:cs="Courier New"/>
                <w:sz w:val="20"/>
                <w:szCs w:val="20"/>
              </w:rPr>
              <w:t xml:space="preserve"> = "provider")</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withInjection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Method m)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Assert.assertEquals</w:t>
            </w:r>
            <w:proofErr w:type="spellEnd"/>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m.getName</w:t>
            </w:r>
            <w:proofErr w:type="spellEnd"/>
            <w:proofErr w:type="gramEnd"/>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withInjection</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The below table </w:t>
      </w:r>
      <w:proofErr w:type="spellStart"/>
      <w:r w:rsidRPr="00F94794">
        <w:rPr>
          <w:rFonts w:ascii="Tahoma" w:eastAsia="Times New Roman" w:hAnsi="Tahoma" w:cs="Tahoma"/>
          <w:color w:val="000000"/>
          <w:sz w:val="18"/>
          <w:szCs w:val="18"/>
        </w:rPr>
        <w:t>summarises</w:t>
      </w:r>
      <w:proofErr w:type="spellEnd"/>
      <w:r w:rsidRPr="00F94794">
        <w:rPr>
          <w:rFonts w:ascii="Tahoma" w:eastAsia="Times New Roman" w:hAnsi="Tahoma" w:cs="Tahoma"/>
          <w:color w:val="000000"/>
          <w:sz w:val="18"/>
          <w:szCs w:val="18"/>
        </w:rPr>
        <w:t xml:space="preserve"> the parameter types that can be natively injected for the various TestNG annotations:</w:t>
      </w:r>
      <w:r w:rsidRPr="00F94794">
        <w:rPr>
          <w:rFonts w:ascii="Tahoma" w:eastAsia="Times New Roman" w:hAnsi="Tahoma" w:cs="Tahom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1349"/>
        <w:gridCol w:w="900"/>
        <w:gridCol w:w="848"/>
        <w:gridCol w:w="924"/>
        <w:gridCol w:w="1227"/>
      </w:tblGrid>
      <w:tr w:rsidR="00F94794" w:rsidRPr="00F94794" w:rsidTr="00F94794">
        <w:trPr>
          <w:tblCellSpacing w:w="15" w:type="dxa"/>
        </w:trPr>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Annotation</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 </w:t>
            </w:r>
            <w:proofErr w:type="spellStart"/>
            <w:r w:rsidRPr="00F94794">
              <w:rPr>
                <w:rFonts w:ascii="Tahoma" w:eastAsia="Times New Roman" w:hAnsi="Tahoma" w:cs="Tahoma"/>
                <w:b/>
                <w:bCs/>
                <w:sz w:val="18"/>
                <w:szCs w:val="18"/>
              </w:rPr>
              <w:t>ITestContext</w:t>
            </w:r>
            <w:proofErr w:type="spellEnd"/>
            <w:r w:rsidRPr="00F94794">
              <w:rPr>
                <w:rFonts w:ascii="Tahoma" w:eastAsia="Times New Roman" w:hAnsi="Tahoma" w:cs="Tahoma"/>
                <w:b/>
                <w:bCs/>
                <w:sz w:val="18"/>
                <w:szCs w:val="18"/>
              </w:rPr>
              <w:t> </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 </w:t>
            </w:r>
            <w:proofErr w:type="spellStart"/>
            <w:r w:rsidRPr="00F94794">
              <w:rPr>
                <w:rFonts w:ascii="Tahoma" w:eastAsia="Times New Roman" w:hAnsi="Tahoma" w:cs="Tahoma"/>
                <w:b/>
                <w:bCs/>
                <w:sz w:val="18"/>
                <w:szCs w:val="18"/>
              </w:rPr>
              <w:t>XmlTest</w:t>
            </w:r>
            <w:proofErr w:type="spellEnd"/>
            <w:r w:rsidRPr="00F94794">
              <w:rPr>
                <w:rFonts w:ascii="Tahoma" w:eastAsia="Times New Roman" w:hAnsi="Tahoma" w:cs="Tahoma"/>
                <w:b/>
                <w:bCs/>
                <w:sz w:val="18"/>
                <w:szCs w:val="18"/>
              </w:rPr>
              <w:t> </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 Method </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 </w:t>
            </w:r>
            <w:proofErr w:type="gramStart"/>
            <w:r w:rsidRPr="00F94794">
              <w:rPr>
                <w:rFonts w:ascii="Tahoma" w:eastAsia="Times New Roman" w:hAnsi="Tahoma" w:cs="Tahoma"/>
                <w:b/>
                <w:bCs/>
                <w:sz w:val="18"/>
                <w:szCs w:val="18"/>
              </w:rPr>
              <w:t>Object[</w:t>
            </w:r>
            <w:proofErr w:type="gramEnd"/>
            <w:r w:rsidRPr="00F94794">
              <w:rPr>
                <w:rFonts w:ascii="Tahoma" w:eastAsia="Times New Roman" w:hAnsi="Tahoma" w:cs="Tahoma"/>
                <w:b/>
                <w:bCs/>
                <w:sz w:val="18"/>
                <w:szCs w:val="18"/>
              </w:rPr>
              <w:t>] </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 </w:t>
            </w:r>
            <w:proofErr w:type="spellStart"/>
            <w:r w:rsidRPr="00F94794">
              <w:rPr>
                <w:rFonts w:ascii="Tahoma" w:eastAsia="Times New Roman" w:hAnsi="Tahoma" w:cs="Tahoma"/>
                <w:b/>
                <w:bCs/>
                <w:sz w:val="18"/>
                <w:szCs w:val="18"/>
              </w:rPr>
              <w:t>ITestResult</w:t>
            </w:r>
            <w:proofErr w:type="spellEnd"/>
            <w:r w:rsidRPr="00F94794">
              <w:rPr>
                <w:rFonts w:ascii="Tahoma" w:eastAsia="Times New Roman" w:hAnsi="Tahoma" w:cs="Tahoma"/>
                <w:b/>
                <w:bCs/>
                <w:sz w:val="18"/>
                <w:szCs w:val="18"/>
              </w:rPr>
              <w:t> </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BeforeSuite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BeforeTest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BeforeGroups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BeforeClass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BeforeMethod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AfterMethod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AfterClass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AfterGroups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AfterTest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AfterSuite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No</w:t>
            </w:r>
          </w:p>
        </w:tc>
      </w:tr>
    </w:tbl>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36" w:name="guice-dependency-injection"/>
      <w:r w:rsidRPr="00F94794">
        <w:rPr>
          <w:rFonts w:ascii="Tahoma" w:eastAsia="Times New Roman" w:hAnsi="Tahoma" w:cs="Tahoma"/>
          <w:b/>
          <w:bCs/>
          <w:color w:val="000000"/>
          <w:sz w:val="20"/>
          <w:szCs w:val="20"/>
        </w:rPr>
        <w:t xml:space="preserve">5.19.2 - </w:t>
      </w:r>
      <w:proofErr w:type="spellStart"/>
      <w:r w:rsidRPr="00F94794">
        <w:rPr>
          <w:rFonts w:ascii="Tahoma" w:eastAsia="Times New Roman" w:hAnsi="Tahoma" w:cs="Tahoma"/>
          <w:b/>
          <w:bCs/>
          <w:color w:val="000000"/>
          <w:sz w:val="20"/>
          <w:szCs w:val="20"/>
        </w:rPr>
        <w:t>Guice</w:t>
      </w:r>
      <w:proofErr w:type="spellEnd"/>
      <w:r w:rsidRPr="00F94794">
        <w:rPr>
          <w:rFonts w:ascii="Tahoma" w:eastAsia="Times New Roman" w:hAnsi="Tahoma" w:cs="Tahoma"/>
          <w:b/>
          <w:bCs/>
          <w:color w:val="000000"/>
          <w:sz w:val="20"/>
          <w:szCs w:val="20"/>
        </w:rPr>
        <w:t xml:space="preserve"> dependency injection</w:t>
      </w:r>
      <w:bookmarkEnd w:id="36"/>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If you use </w:t>
      </w:r>
      <w:proofErr w:type="spellStart"/>
      <w:r w:rsidRPr="00F94794">
        <w:rPr>
          <w:rFonts w:ascii="Tahoma" w:eastAsia="Times New Roman" w:hAnsi="Tahoma" w:cs="Tahoma"/>
          <w:color w:val="000000"/>
          <w:sz w:val="18"/>
          <w:szCs w:val="18"/>
        </w:rPr>
        <w:t>Guice</w:t>
      </w:r>
      <w:proofErr w:type="spellEnd"/>
      <w:r w:rsidRPr="00F94794">
        <w:rPr>
          <w:rFonts w:ascii="Tahoma" w:eastAsia="Times New Roman" w:hAnsi="Tahoma" w:cs="Tahoma"/>
          <w:color w:val="000000"/>
          <w:sz w:val="18"/>
          <w:szCs w:val="18"/>
        </w:rPr>
        <w:t xml:space="preserve">, TestNG gives you an easy way to inject your test objects with a </w:t>
      </w:r>
      <w:proofErr w:type="spellStart"/>
      <w:r w:rsidRPr="00F94794">
        <w:rPr>
          <w:rFonts w:ascii="Tahoma" w:eastAsia="Times New Roman" w:hAnsi="Tahoma" w:cs="Tahoma"/>
          <w:color w:val="000000"/>
          <w:sz w:val="18"/>
          <w:szCs w:val="18"/>
        </w:rPr>
        <w:t>Guice</w:t>
      </w:r>
      <w:proofErr w:type="spellEnd"/>
      <w:r w:rsidRPr="00F94794">
        <w:rPr>
          <w:rFonts w:ascii="Tahoma" w:eastAsia="Times New Roman" w:hAnsi="Tahoma" w:cs="Tahoma"/>
          <w:color w:val="000000"/>
          <w:sz w:val="18"/>
          <w:szCs w:val="18"/>
        </w:rP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Guice</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xml:space="preserve">modules = </w:t>
            </w:r>
            <w:proofErr w:type="spellStart"/>
            <w:r w:rsidRPr="00F94794">
              <w:rPr>
                <w:rFonts w:ascii="Courier New" w:eastAsia="Times New Roman" w:hAnsi="Courier New" w:cs="Courier New"/>
                <w:sz w:val="20"/>
                <w:szCs w:val="20"/>
              </w:rPr>
              <w:t>GuiceExampleModule.class</w:t>
            </w:r>
            <w:proofErr w:type="spellEnd"/>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GuiceTest</w:t>
            </w:r>
            <w:proofErr w:type="spellEnd"/>
            <w:r w:rsidRPr="00F94794">
              <w:rPr>
                <w:rFonts w:ascii="Courier New" w:eastAsia="Times New Roman" w:hAnsi="Courier New" w:cs="Courier New"/>
                <w:sz w:val="20"/>
                <w:szCs w:val="20"/>
              </w:rPr>
              <w:t> extends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SimpleBaseTest</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@Inject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ISingleton</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m_singleton</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singletonShouldWork</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m_</w:t>
            </w:r>
            <w:proofErr w:type="gramStart"/>
            <w:r w:rsidRPr="00F94794">
              <w:rPr>
                <w:rFonts w:ascii="Courier New" w:eastAsia="Times New Roman" w:hAnsi="Courier New" w:cs="Courier New"/>
                <w:sz w:val="20"/>
                <w:szCs w:val="20"/>
              </w:rPr>
              <w:t>singleton.doSomething</w:t>
            </w:r>
            <w:proofErr w:type="spellEnd"/>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In this example, </w:t>
      </w:r>
      <w:proofErr w:type="spellStart"/>
      <w:r w:rsidRPr="00F94794">
        <w:rPr>
          <w:rFonts w:ascii="Courier New" w:eastAsia="Times New Roman" w:hAnsi="Courier New" w:cs="Courier New"/>
          <w:color w:val="000000"/>
          <w:sz w:val="18"/>
          <w:szCs w:val="18"/>
        </w:rPr>
        <w:t>GuiceExampleModule</w:t>
      </w:r>
      <w:proofErr w:type="spellEnd"/>
      <w:r w:rsidRPr="00F94794">
        <w:rPr>
          <w:rFonts w:ascii="Tahoma" w:eastAsia="Times New Roman" w:hAnsi="Tahoma" w:cs="Tahoma"/>
          <w:color w:val="000000"/>
          <w:sz w:val="18"/>
          <w:szCs w:val="18"/>
        </w:rPr>
        <w:t> is expected to bind the interface </w:t>
      </w:r>
      <w:proofErr w:type="spellStart"/>
      <w:r w:rsidRPr="00F94794">
        <w:rPr>
          <w:rFonts w:ascii="Courier New" w:eastAsia="Times New Roman" w:hAnsi="Courier New" w:cs="Courier New"/>
          <w:color w:val="000000"/>
          <w:sz w:val="18"/>
          <w:szCs w:val="18"/>
        </w:rPr>
        <w:t>ISingleton</w:t>
      </w:r>
      <w:proofErr w:type="spellEnd"/>
      <w:r w:rsidRPr="00F94794">
        <w:rPr>
          <w:rFonts w:ascii="Tahoma" w:eastAsia="Times New Roman" w:hAnsi="Tahoma" w:cs="Tahoma"/>
          <w:color w:val="000000"/>
          <w:sz w:val="18"/>
          <w:szCs w:val="18"/>
        </w:rPr>
        <w:t> to some concrete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GuiceExampleModule</w:t>
            </w:r>
            <w:proofErr w:type="spellEnd"/>
            <w:r w:rsidRPr="00F94794">
              <w:rPr>
                <w:rFonts w:ascii="Courier New" w:eastAsia="Times New Roman" w:hAnsi="Courier New" w:cs="Courier New"/>
                <w:sz w:val="20"/>
                <w:szCs w:val="20"/>
              </w:rPr>
              <w:t> implements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Module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configure(</w:t>
            </w:r>
            <w:proofErr w:type="gramEnd"/>
            <w:r w:rsidRPr="00F94794">
              <w:rPr>
                <w:rFonts w:ascii="Courier New" w:eastAsia="Times New Roman" w:hAnsi="Courier New" w:cs="Courier New"/>
                <w:sz w:val="20"/>
                <w:szCs w:val="20"/>
              </w:rPr>
              <w:t>Binder binder)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binder.bind</w:t>
            </w:r>
            <w:proofErr w:type="gramEnd"/>
            <w:r w:rsidRPr="00F94794">
              <w:rPr>
                <w:rFonts w:ascii="Courier New" w:eastAsia="Times New Roman" w:hAnsi="Courier New" w:cs="Courier New"/>
                <w:sz w:val="20"/>
                <w:szCs w:val="20"/>
              </w:rPr>
              <w:t>(ISingleton.class).to(ExampleSingleton.class).in(Singleton.class);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lastRenderedPageBreak/>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If you need more flexibility in specifying which modules should be used to instantiate your test classes, you can specify a module factory: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Guice</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moduleFactory</w:t>
            </w:r>
            <w:proofErr w:type="spell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ModuleFactory.class</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GuiceModuleFactoryTest</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@Inject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ISingleton</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m_singleton</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singletonShouldWork</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m_</w:t>
            </w:r>
            <w:proofErr w:type="gramStart"/>
            <w:r w:rsidRPr="00F94794">
              <w:rPr>
                <w:rFonts w:ascii="Courier New" w:eastAsia="Times New Roman" w:hAnsi="Courier New" w:cs="Courier New"/>
                <w:sz w:val="20"/>
                <w:szCs w:val="20"/>
              </w:rPr>
              <w:t>singleton.doSomething</w:t>
            </w:r>
            <w:proofErr w:type="spellEnd"/>
            <w:proofErr w:type="gram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module factory needs to implement the interface </w:t>
      </w:r>
      <w:proofErr w:type="spellStart"/>
      <w:r w:rsidRPr="00F94794">
        <w:rPr>
          <w:rFonts w:ascii="Times New Roman" w:eastAsia="Times New Roman" w:hAnsi="Times New Roman" w:cs="Times New Roman"/>
          <w:sz w:val="24"/>
          <w:szCs w:val="24"/>
        </w:rPr>
        <w:fldChar w:fldCharType="begin"/>
      </w:r>
      <w:r w:rsidRPr="00F94794">
        <w:rPr>
          <w:rFonts w:ascii="Times New Roman" w:eastAsia="Times New Roman" w:hAnsi="Times New Roman" w:cs="Times New Roman"/>
          <w:sz w:val="24"/>
          <w:szCs w:val="24"/>
        </w:rPr>
        <w:instrText xml:space="preserve"> HYPERLINK "https://jitpack.io/com/github/cbeust/testng/master/javadoc/org/testng/IModuleFactory.html" </w:instrText>
      </w:r>
      <w:r w:rsidRPr="00F94794">
        <w:rPr>
          <w:rFonts w:ascii="Times New Roman" w:eastAsia="Times New Roman" w:hAnsi="Times New Roman" w:cs="Times New Roman"/>
          <w:sz w:val="24"/>
          <w:szCs w:val="24"/>
        </w:rPr>
        <w:fldChar w:fldCharType="separate"/>
      </w:r>
      <w:r w:rsidRPr="00F94794">
        <w:rPr>
          <w:rFonts w:ascii="Tahoma" w:eastAsia="Times New Roman" w:hAnsi="Tahoma" w:cs="Tahoma"/>
          <w:color w:val="0000FF"/>
          <w:sz w:val="18"/>
          <w:szCs w:val="18"/>
          <w:u w:val="single"/>
        </w:rPr>
        <w:t>IModuleFactory</w:t>
      </w:r>
      <w:proofErr w:type="spellEnd"/>
      <w:r w:rsidRPr="00F94794">
        <w:rPr>
          <w:rFonts w:ascii="Times New Roman" w:eastAsia="Times New Roman" w:hAnsi="Times New Roman" w:cs="Times New Roman"/>
          <w:sz w:val="24"/>
          <w:szCs w:val="24"/>
        </w:rPr>
        <w:fldChar w:fldCharType="end"/>
      </w:r>
      <w:r w:rsidRPr="00F94794">
        <w:rPr>
          <w:rFonts w:ascii="Tahoma" w:eastAsia="Times New Roman" w:hAnsi="Tahoma" w:cs="Tahoma"/>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interface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IModuleFactory</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roofErr w:type="spellStart"/>
            <w:r w:rsidRPr="00F94794">
              <w:rPr>
                <w:rFonts w:ascii="Courier New" w:eastAsia="Times New Roman" w:hAnsi="Courier New" w:cs="Courier New"/>
                <w:sz w:val="20"/>
                <w:szCs w:val="20"/>
              </w:rPr>
              <w:t>param</w:t>
            </w:r>
            <w:proofErr w:type="spellEnd"/>
            <w:r w:rsidRPr="00F94794">
              <w:rPr>
                <w:rFonts w:ascii="Courier New" w:eastAsia="Times New Roman" w:hAnsi="Courier New" w:cs="Courier New"/>
                <w:sz w:val="20"/>
                <w:szCs w:val="20"/>
              </w:rPr>
              <w:t xml:space="preserve"> context </w:t>
            </w:r>
            <w:proofErr w:type="gramStart"/>
            <w:r w:rsidRPr="00F94794">
              <w:rPr>
                <w:rFonts w:ascii="Courier New" w:eastAsia="Times New Roman" w:hAnsi="Courier New" w:cs="Courier New"/>
                <w:sz w:val="20"/>
                <w:szCs w:val="20"/>
              </w:rPr>
              <w:t>The</w:t>
            </w:r>
            <w:proofErr w:type="gramEnd"/>
            <w:r w:rsidRPr="00F94794">
              <w:rPr>
                <w:rFonts w:ascii="Courier New" w:eastAsia="Times New Roman" w:hAnsi="Courier New" w:cs="Courier New"/>
                <w:sz w:val="20"/>
                <w:szCs w:val="20"/>
              </w:rPr>
              <w:t xml:space="preserve"> current test context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w:t>
            </w:r>
            <w:proofErr w:type="spellStart"/>
            <w:r w:rsidRPr="00F94794">
              <w:rPr>
                <w:rFonts w:ascii="Courier New" w:eastAsia="Times New Roman" w:hAnsi="Courier New" w:cs="Courier New"/>
                <w:sz w:val="20"/>
                <w:szCs w:val="20"/>
              </w:rPr>
              <w:t>param</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The</w:t>
            </w:r>
            <w:proofErr w:type="gramEnd"/>
            <w:r w:rsidRPr="00F94794">
              <w:rPr>
                <w:rFonts w:ascii="Courier New" w:eastAsia="Times New Roman" w:hAnsi="Courier New" w:cs="Courier New"/>
                <w:sz w:val="20"/>
                <w:szCs w:val="20"/>
              </w:rPr>
              <w:t xml:space="preserve"> test class</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 @return The </w:t>
            </w:r>
            <w:proofErr w:type="spellStart"/>
            <w:r w:rsidRPr="00F94794">
              <w:rPr>
                <w:rFonts w:ascii="Courier New" w:eastAsia="Times New Roman" w:hAnsi="Courier New" w:cs="Courier New"/>
                <w:sz w:val="20"/>
                <w:szCs w:val="20"/>
              </w:rPr>
              <w:t>Guice</w:t>
            </w:r>
            <w:proofErr w:type="spellEnd"/>
            <w:r w:rsidRPr="00F94794">
              <w:rPr>
                <w:rFonts w:ascii="Courier New" w:eastAsia="Times New Roman" w:hAnsi="Courier New" w:cs="Courier New"/>
                <w:sz w:val="20"/>
                <w:szCs w:val="20"/>
              </w:rPr>
              <w:t xml:space="preserve"> module that should be used to get an instance of this</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test class.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Module </w:t>
            </w:r>
            <w:proofErr w:type="spellStart"/>
            <w:proofErr w:type="gramStart"/>
            <w:r w:rsidRPr="00F94794">
              <w:rPr>
                <w:rFonts w:ascii="Courier New" w:eastAsia="Times New Roman" w:hAnsi="Courier New" w:cs="Courier New"/>
                <w:sz w:val="20"/>
                <w:szCs w:val="20"/>
              </w:rPr>
              <w:t>createModule</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ITestContext</w:t>
            </w:r>
            <w:proofErr w:type="spellEnd"/>
            <w:r w:rsidRPr="00F94794">
              <w:rPr>
                <w:rFonts w:ascii="Courier New" w:eastAsia="Times New Roman" w:hAnsi="Courier New" w:cs="Courier New"/>
                <w:sz w:val="20"/>
                <w:szCs w:val="20"/>
              </w:rPr>
              <w:t xml:space="preserve"> context, Class&lt;?&gt;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Your factory will be passed an instance of the test context and the test class that TestNG needs to instantiate. Your </w:t>
      </w:r>
      <w:proofErr w:type="spellStart"/>
      <w:r w:rsidRPr="00F94794">
        <w:rPr>
          <w:rFonts w:ascii="Courier New" w:eastAsia="Times New Roman" w:hAnsi="Courier New" w:cs="Courier New"/>
          <w:color w:val="000000"/>
          <w:sz w:val="18"/>
          <w:szCs w:val="18"/>
        </w:rPr>
        <w:t>createModule</w:t>
      </w:r>
      <w:proofErr w:type="spellEnd"/>
      <w:r w:rsidRPr="00F94794">
        <w:rPr>
          <w:rFonts w:ascii="Tahoma" w:eastAsia="Times New Roman" w:hAnsi="Tahoma" w:cs="Tahoma"/>
          <w:color w:val="000000"/>
          <w:sz w:val="18"/>
          <w:szCs w:val="18"/>
        </w:rPr>
        <w:t xml:space="preserve"> method should return a </w:t>
      </w:r>
      <w:proofErr w:type="spellStart"/>
      <w:r w:rsidRPr="00F94794">
        <w:rPr>
          <w:rFonts w:ascii="Tahoma" w:eastAsia="Times New Roman" w:hAnsi="Tahoma" w:cs="Tahoma"/>
          <w:color w:val="000000"/>
          <w:sz w:val="18"/>
          <w:szCs w:val="18"/>
        </w:rPr>
        <w:t>Guice</w:t>
      </w:r>
      <w:proofErr w:type="spellEnd"/>
      <w:r w:rsidRPr="00F94794">
        <w:rPr>
          <w:rFonts w:ascii="Tahoma" w:eastAsia="Times New Roman" w:hAnsi="Tahoma" w:cs="Tahoma"/>
          <w:color w:val="000000"/>
          <w:sz w:val="18"/>
          <w:szCs w:val="18"/>
        </w:rPr>
        <w:t xml:space="preserve"> Module that will know how to instantiate this test class. You can use the test context to find out more information about your environment, such as parameters specified in </w:t>
      </w:r>
      <w:r w:rsidRPr="00F94794">
        <w:rPr>
          <w:rFonts w:ascii="Courier New" w:eastAsia="Times New Roman" w:hAnsi="Courier New" w:cs="Courier New"/>
          <w:color w:val="000000"/>
          <w:sz w:val="18"/>
          <w:szCs w:val="18"/>
        </w:rPr>
        <w:t>testng.xml</w:t>
      </w:r>
      <w:r w:rsidRPr="00F94794">
        <w:rPr>
          <w:rFonts w:ascii="Tahoma" w:eastAsia="Times New Roman" w:hAnsi="Tahoma" w:cs="Tahoma"/>
          <w:color w:val="000000"/>
          <w:sz w:val="18"/>
          <w:szCs w:val="18"/>
        </w:rPr>
        <w:t xml:space="preserve">, etc... You will get even more flexibility and </w:t>
      </w:r>
      <w:proofErr w:type="spellStart"/>
      <w:r w:rsidRPr="00F94794">
        <w:rPr>
          <w:rFonts w:ascii="Tahoma" w:eastAsia="Times New Roman" w:hAnsi="Tahoma" w:cs="Tahoma"/>
          <w:color w:val="000000"/>
          <w:sz w:val="18"/>
          <w:szCs w:val="18"/>
        </w:rPr>
        <w:t>Guice</w:t>
      </w:r>
      <w:proofErr w:type="spellEnd"/>
      <w:r w:rsidRPr="00F94794">
        <w:rPr>
          <w:rFonts w:ascii="Tahoma" w:eastAsia="Times New Roman" w:hAnsi="Tahoma" w:cs="Tahoma"/>
          <w:color w:val="000000"/>
          <w:sz w:val="18"/>
          <w:szCs w:val="18"/>
        </w:rPr>
        <w:t xml:space="preserve"> power with </w:t>
      </w:r>
      <w:r w:rsidRPr="00F94794">
        <w:rPr>
          <w:rFonts w:ascii="Courier New" w:eastAsia="Times New Roman" w:hAnsi="Courier New" w:cs="Courier New"/>
          <w:color w:val="000000"/>
          <w:sz w:val="18"/>
          <w:szCs w:val="18"/>
        </w:rPr>
        <w:t>parent-module</w:t>
      </w:r>
      <w:r w:rsidRPr="00F94794">
        <w:rPr>
          <w:rFonts w:ascii="Tahoma" w:eastAsia="Times New Roman" w:hAnsi="Tahoma" w:cs="Tahoma"/>
          <w:color w:val="000000"/>
          <w:sz w:val="18"/>
          <w:szCs w:val="18"/>
        </w:rPr>
        <w:t> and </w:t>
      </w:r>
      <w:proofErr w:type="spellStart"/>
      <w:r w:rsidRPr="00F94794">
        <w:rPr>
          <w:rFonts w:ascii="Courier New" w:eastAsia="Times New Roman" w:hAnsi="Courier New" w:cs="Courier New"/>
          <w:color w:val="000000"/>
          <w:sz w:val="18"/>
          <w:szCs w:val="18"/>
        </w:rPr>
        <w:t>guice</w:t>
      </w:r>
      <w:proofErr w:type="spellEnd"/>
      <w:r w:rsidRPr="00F94794">
        <w:rPr>
          <w:rFonts w:ascii="Courier New" w:eastAsia="Times New Roman" w:hAnsi="Courier New" w:cs="Courier New"/>
          <w:color w:val="000000"/>
          <w:sz w:val="18"/>
          <w:szCs w:val="18"/>
        </w:rPr>
        <w:t>-stage</w:t>
      </w:r>
      <w:r w:rsidRPr="00F94794">
        <w:rPr>
          <w:rFonts w:ascii="Tahoma" w:eastAsia="Times New Roman" w:hAnsi="Tahoma" w:cs="Tahoma"/>
          <w:color w:val="000000"/>
          <w:sz w:val="18"/>
          <w:szCs w:val="18"/>
        </w:rPr>
        <w:t> suite parameters. </w:t>
      </w:r>
      <w:proofErr w:type="spellStart"/>
      <w:r w:rsidRPr="00F94794">
        <w:rPr>
          <w:rFonts w:ascii="Courier New" w:eastAsia="Times New Roman" w:hAnsi="Courier New" w:cs="Courier New"/>
          <w:color w:val="000000"/>
          <w:sz w:val="18"/>
          <w:szCs w:val="18"/>
        </w:rPr>
        <w:t>guice</w:t>
      </w:r>
      <w:proofErr w:type="spellEnd"/>
      <w:r w:rsidRPr="00F94794">
        <w:rPr>
          <w:rFonts w:ascii="Courier New" w:eastAsia="Times New Roman" w:hAnsi="Courier New" w:cs="Courier New"/>
          <w:color w:val="000000"/>
          <w:sz w:val="18"/>
          <w:szCs w:val="18"/>
        </w:rPr>
        <w:t>-stage</w:t>
      </w:r>
      <w:r w:rsidRPr="00F94794">
        <w:rPr>
          <w:rFonts w:ascii="Tahoma" w:eastAsia="Times New Roman" w:hAnsi="Tahoma" w:cs="Tahoma"/>
          <w:color w:val="000000"/>
          <w:sz w:val="18"/>
          <w:szCs w:val="18"/>
        </w:rPr>
        <w:t xml:space="preserve"> allow you to </w:t>
      </w:r>
      <w:proofErr w:type="spellStart"/>
      <w:proofErr w:type="gramStart"/>
      <w:r w:rsidRPr="00F94794">
        <w:rPr>
          <w:rFonts w:ascii="Tahoma" w:eastAsia="Times New Roman" w:hAnsi="Tahoma" w:cs="Tahoma"/>
          <w:color w:val="000000"/>
          <w:sz w:val="18"/>
          <w:szCs w:val="18"/>
        </w:rPr>
        <w:t>chose</w:t>
      </w:r>
      <w:proofErr w:type="spellEnd"/>
      <w:proofErr w:type="gramEnd"/>
      <w:r w:rsidRPr="00F94794">
        <w:rPr>
          <w:rFonts w:ascii="Tahoma" w:eastAsia="Times New Roman" w:hAnsi="Tahoma" w:cs="Tahoma"/>
          <w:color w:val="000000"/>
          <w:sz w:val="18"/>
          <w:szCs w:val="18"/>
        </w:rPr>
        <w:t xml:space="preserve"> the </w:t>
      </w:r>
      <w:hyperlink r:id="rId95" w:history="1">
        <w:r w:rsidRPr="00F94794">
          <w:rPr>
            <w:rFonts w:ascii="Courier New" w:eastAsia="Times New Roman" w:hAnsi="Courier New" w:cs="Courier New"/>
            <w:sz w:val="20"/>
            <w:szCs w:val="20"/>
          </w:rPr>
          <w:t>Stage</w:t>
        </w:r>
      </w:hyperlink>
      <w:r w:rsidRPr="00F94794">
        <w:rPr>
          <w:rFonts w:ascii="Tahoma" w:eastAsia="Times New Roman" w:hAnsi="Tahoma" w:cs="Tahoma"/>
          <w:color w:val="000000"/>
          <w:sz w:val="18"/>
          <w:szCs w:val="18"/>
        </w:rPr>
        <w:t> used to create the parent injector. The default one is </w:t>
      </w:r>
      <w:r w:rsidRPr="00F94794">
        <w:rPr>
          <w:rFonts w:ascii="Courier New" w:eastAsia="Times New Roman" w:hAnsi="Courier New" w:cs="Courier New"/>
          <w:color w:val="000000"/>
          <w:sz w:val="18"/>
          <w:szCs w:val="18"/>
        </w:rPr>
        <w:t>DEVELOPMENT</w:t>
      </w:r>
      <w:r w:rsidRPr="00F94794">
        <w:rPr>
          <w:rFonts w:ascii="Tahoma" w:eastAsia="Times New Roman" w:hAnsi="Tahoma" w:cs="Tahoma"/>
          <w:color w:val="000000"/>
          <w:sz w:val="18"/>
          <w:szCs w:val="18"/>
        </w:rPr>
        <w:t>. Other allowed values are </w:t>
      </w:r>
      <w:r w:rsidRPr="00F94794">
        <w:rPr>
          <w:rFonts w:ascii="Courier New" w:eastAsia="Times New Roman" w:hAnsi="Courier New" w:cs="Courier New"/>
          <w:color w:val="000000"/>
          <w:sz w:val="18"/>
          <w:szCs w:val="18"/>
        </w:rPr>
        <w:t>PRODUCTION</w:t>
      </w:r>
      <w:r w:rsidRPr="00F94794">
        <w:rPr>
          <w:rFonts w:ascii="Tahoma" w:eastAsia="Times New Roman" w:hAnsi="Tahoma" w:cs="Tahoma"/>
          <w:color w:val="000000"/>
          <w:sz w:val="18"/>
          <w:szCs w:val="18"/>
        </w:rPr>
        <w:t> and </w:t>
      </w:r>
      <w:r w:rsidRPr="00F94794">
        <w:rPr>
          <w:rFonts w:ascii="Courier New" w:eastAsia="Times New Roman" w:hAnsi="Courier New" w:cs="Courier New"/>
          <w:color w:val="000000"/>
          <w:sz w:val="18"/>
          <w:szCs w:val="18"/>
        </w:rPr>
        <w:t>TOOL</w:t>
      </w:r>
      <w:r w:rsidRPr="00F94794">
        <w:rPr>
          <w:rFonts w:ascii="Tahoma" w:eastAsia="Times New Roman" w:hAnsi="Tahoma" w:cs="Tahoma"/>
          <w:color w:val="000000"/>
          <w:sz w:val="18"/>
          <w:szCs w:val="18"/>
        </w:rPr>
        <w:t>. Here is how you can define parent-module in your test.xml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parent-module="com.</w:t>
            </w:r>
            <w:proofErr w:type="gramStart"/>
            <w:r w:rsidRPr="00F94794">
              <w:rPr>
                <w:rFonts w:ascii="Courier New" w:eastAsia="Times New Roman" w:hAnsi="Courier New" w:cs="Courier New"/>
                <w:sz w:val="20"/>
                <w:szCs w:val="20"/>
              </w:rPr>
              <w:t>example.SuiteParenModule</w:t>
            </w:r>
            <w:proofErr w:type="gram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guice-stage="PRODUCTION"&gt;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TestNG will create this module only once for given suite. Will also use this module for obtaining instances of test specific </w:t>
      </w:r>
      <w:proofErr w:type="spellStart"/>
      <w:r w:rsidRPr="00F94794">
        <w:rPr>
          <w:rFonts w:ascii="Tahoma" w:eastAsia="Times New Roman" w:hAnsi="Tahoma" w:cs="Tahoma"/>
          <w:color w:val="000000"/>
          <w:sz w:val="18"/>
          <w:szCs w:val="18"/>
        </w:rPr>
        <w:t>Guice</w:t>
      </w:r>
      <w:proofErr w:type="spellEnd"/>
      <w:r w:rsidRPr="00F94794">
        <w:rPr>
          <w:rFonts w:ascii="Tahoma" w:eastAsia="Times New Roman" w:hAnsi="Tahoma" w:cs="Tahoma"/>
          <w:color w:val="000000"/>
          <w:sz w:val="18"/>
          <w:szCs w:val="18"/>
        </w:rPr>
        <w:t xml:space="preserve"> modules and module factories, then will create child injector for each test class. With such approach you can declare all common bindings in parent-module also you can inject binding declared in parent-module in module and module factory. Here is an example of this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package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com.example</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ParentModule</w:t>
            </w:r>
            <w:proofErr w:type="spellEnd"/>
            <w:r w:rsidRPr="00F94794">
              <w:rPr>
                <w:rFonts w:ascii="Courier New" w:eastAsia="Times New Roman" w:hAnsi="Courier New" w:cs="Courier New"/>
                <w:sz w:val="20"/>
                <w:szCs w:val="20"/>
              </w:rPr>
              <w:t> extends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AbstractModule</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protected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conigure</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bind(</w:t>
            </w:r>
            <w:proofErr w:type="spellStart"/>
            <w:r w:rsidRPr="00F94794">
              <w:rPr>
                <w:rFonts w:ascii="Courier New" w:eastAsia="Times New Roman" w:hAnsi="Courier New" w:cs="Courier New"/>
                <w:sz w:val="20"/>
                <w:szCs w:val="20"/>
              </w:rPr>
              <w:t>MyService.class</w:t>
            </w:r>
            <w:proofErr w:type="spellEnd"/>
            <w:proofErr w:type="gramStart"/>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toProvider</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MyServiceProvider.class</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bind(MyContext.class).to(MyContextImpl.class).</w:t>
            </w:r>
            <w:proofErr w:type="gramStart"/>
            <w:r w:rsidRPr="00F94794">
              <w:rPr>
                <w:rFonts w:ascii="Courier New" w:eastAsia="Times New Roman" w:hAnsi="Courier New" w:cs="Courier New"/>
                <w:sz w:val="20"/>
                <w:szCs w:val="20"/>
              </w:rPr>
              <w:t>in(</w:t>
            </w:r>
            <w:proofErr w:type="gramEnd"/>
            <w:r w:rsidRPr="00F94794">
              <w:rPr>
                <w:rFonts w:ascii="Courier New" w:eastAsia="Times New Roman" w:hAnsi="Courier New" w:cs="Courier New"/>
                <w:sz w:val="20"/>
                <w:szCs w:val="20"/>
              </w:rPr>
              <w:t>Singleton.class);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package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com.example</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TestModule</w:t>
            </w:r>
            <w:proofErr w:type="spellEnd"/>
            <w:r w:rsidRPr="00F94794">
              <w:rPr>
                <w:rFonts w:ascii="Courier New" w:eastAsia="Times New Roman" w:hAnsi="Courier New" w:cs="Courier New"/>
                <w:sz w:val="20"/>
                <w:szCs w:val="20"/>
              </w:rPr>
              <w:t> extends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AbstractModule</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private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final</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MyContext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myContext</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@Inject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TestModule</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MyContext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myContext</w:t>
            </w:r>
            <w:proofErr w:type="spellEnd"/>
            <w:r w:rsidRPr="00F94794">
              <w:rPr>
                <w:rFonts w:ascii="Courier New" w:eastAsia="Times New Roman" w:hAnsi="Courier New" w:cs="Courier New"/>
                <w:sz w:val="20"/>
                <w:szCs w:val="20"/>
              </w:rPr>
              <w:t>)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this.myContext</w:t>
            </w:r>
            <w:proofErr w:type="spellEnd"/>
            <w:proofErr w:type="gramEnd"/>
            <w:r w:rsidRPr="00F94794">
              <w:rPr>
                <w:rFonts w:ascii="Courier New" w:eastAsia="Times New Roman" w:hAnsi="Courier New" w:cs="Courier New"/>
                <w:sz w:val="20"/>
                <w:szCs w:val="20"/>
              </w:rPr>
              <w:t xml:space="preserve"> = </w:t>
            </w:r>
            <w:proofErr w:type="spellStart"/>
            <w:r w:rsidRPr="00F94794">
              <w:rPr>
                <w:rFonts w:ascii="Courier New" w:eastAsia="Times New Roman" w:hAnsi="Courier New" w:cs="Courier New"/>
                <w:sz w:val="20"/>
                <w:szCs w:val="20"/>
              </w:rPr>
              <w:t>myContext</w:t>
            </w:r>
            <w:proofErr w:type="spell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protected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configure(</w:t>
            </w:r>
            <w:proofErr w:type="gram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bind(</w:t>
            </w:r>
            <w:proofErr w:type="spellStart"/>
            <w:r w:rsidRPr="00F94794">
              <w:rPr>
                <w:rFonts w:ascii="Courier New" w:eastAsia="Times New Roman" w:hAnsi="Courier New" w:cs="Courier New"/>
                <w:sz w:val="20"/>
                <w:szCs w:val="20"/>
              </w:rPr>
              <w:t>MySession.class</w:t>
            </w:r>
            <w:proofErr w:type="spellEnd"/>
            <w:proofErr w:type="gramStart"/>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toInstance</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myContext.getSession</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6"/>
        <w:gridCol w:w="30"/>
        <w:gridCol w:w="45"/>
      </w:tblGrid>
      <w:tr w:rsidR="00F94794" w:rsidRPr="00F94794" w:rsidTr="00F94794">
        <w:trPr>
          <w:tblCellSpacing w:w="15" w:type="dxa"/>
        </w:trPr>
        <w:tc>
          <w:tcPr>
            <w:tcW w:w="0" w:type="auto"/>
            <w:gridSpan w:val="3"/>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parent-module="</w:t>
            </w:r>
            <w:proofErr w:type="spellStart"/>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example.ParentModule</w:t>
            </w:r>
            <w:proofErr w:type="spellEnd"/>
            <w:proofErr w:type="gram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r w:rsidR="00F94794" w:rsidRPr="00F94794" w:rsidTr="00F94794">
        <w:trPr>
          <w:gridAfter w:val="2"/>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package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com.example</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roofErr w:type="spellStart"/>
            <w:proofErr w:type="gramStart"/>
            <w:r w:rsidRPr="00F94794">
              <w:rPr>
                <w:rFonts w:ascii="Courier New" w:eastAsia="Times New Roman" w:hAnsi="Courier New" w:cs="Courier New"/>
                <w:sz w:val="20"/>
                <w:szCs w:val="20"/>
              </w:rPr>
              <w:t>Guice</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xml:space="preserve">modules = </w:t>
            </w:r>
            <w:proofErr w:type="spellStart"/>
            <w:r w:rsidRPr="00F94794">
              <w:rPr>
                <w:rFonts w:ascii="Courier New" w:eastAsia="Times New Roman" w:hAnsi="Courier New" w:cs="Courier New"/>
                <w:sz w:val="20"/>
                <w:szCs w:val="20"/>
              </w:rPr>
              <w:t>TestModule.class</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TestClass</w:t>
            </w:r>
            <w:proofErr w:type="spellEnd"/>
            <w:r w:rsidRPr="00F94794">
              <w:rPr>
                <w:rFonts w:ascii="Courier New" w:eastAsia="Times New Roman" w:hAnsi="Courier New" w:cs="Courier New"/>
                <w:sz w:val="20"/>
                <w:szCs w:val="20"/>
              </w:rPr>
              <w:t xml:space="preserve">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@Inject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MyService</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myService</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@Inject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MySession</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mySession</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testServiceWithSession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myService.serve</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mySession</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0000"/>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As you see </w:t>
      </w:r>
      <w:proofErr w:type="spellStart"/>
      <w:r w:rsidRPr="00F94794">
        <w:rPr>
          <w:rFonts w:ascii="Tahoma" w:eastAsia="Times New Roman" w:hAnsi="Tahoma" w:cs="Tahoma"/>
          <w:color w:val="000000"/>
          <w:sz w:val="18"/>
          <w:szCs w:val="18"/>
        </w:rPr>
        <w:t>ParentModule</w:t>
      </w:r>
      <w:proofErr w:type="spellEnd"/>
      <w:r w:rsidRPr="00F94794">
        <w:rPr>
          <w:rFonts w:ascii="Tahoma" w:eastAsia="Times New Roman" w:hAnsi="Tahoma" w:cs="Tahoma"/>
          <w:color w:val="000000"/>
          <w:sz w:val="18"/>
          <w:szCs w:val="18"/>
        </w:rPr>
        <w:t xml:space="preserve"> declares binding for </w:t>
      </w:r>
      <w:proofErr w:type="spellStart"/>
      <w:r w:rsidRPr="00F94794">
        <w:rPr>
          <w:rFonts w:ascii="Tahoma" w:eastAsia="Times New Roman" w:hAnsi="Tahoma" w:cs="Tahoma"/>
          <w:color w:val="000000"/>
          <w:sz w:val="18"/>
          <w:szCs w:val="18"/>
        </w:rPr>
        <w:t>MyService</w:t>
      </w:r>
      <w:proofErr w:type="spellEnd"/>
      <w:r w:rsidRPr="00F94794">
        <w:rPr>
          <w:rFonts w:ascii="Tahoma" w:eastAsia="Times New Roman" w:hAnsi="Tahoma" w:cs="Tahoma"/>
          <w:color w:val="000000"/>
          <w:sz w:val="18"/>
          <w:szCs w:val="18"/>
        </w:rPr>
        <w:t xml:space="preserve"> and </w:t>
      </w:r>
      <w:proofErr w:type="spellStart"/>
      <w:r w:rsidRPr="00F94794">
        <w:rPr>
          <w:rFonts w:ascii="Tahoma" w:eastAsia="Times New Roman" w:hAnsi="Tahoma" w:cs="Tahoma"/>
          <w:color w:val="000000"/>
          <w:sz w:val="18"/>
          <w:szCs w:val="18"/>
        </w:rPr>
        <w:t>MyContext</w:t>
      </w:r>
      <w:proofErr w:type="spellEnd"/>
      <w:r w:rsidRPr="00F94794">
        <w:rPr>
          <w:rFonts w:ascii="Tahoma" w:eastAsia="Times New Roman" w:hAnsi="Tahoma" w:cs="Tahoma"/>
          <w:color w:val="000000"/>
          <w:sz w:val="18"/>
          <w:szCs w:val="18"/>
        </w:rPr>
        <w:t xml:space="preserve"> classes. Then </w:t>
      </w:r>
      <w:proofErr w:type="spellStart"/>
      <w:r w:rsidRPr="00F94794">
        <w:rPr>
          <w:rFonts w:ascii="Tahoma" w:eastAsia="Times New Roman" w:hAnsi="Tahoma" w:cs="Tahoma"/>
          <w:color w:val="000000"/>
          <w:sz w:val="18"/>
          <w:szCs w:val="18"/>
        </w:rPr>
        <w:t>MyContext</w:t>
      </w:r>
      <w:proofErr w:type="spellEnd"/>
      <w:r w:rsidRPr="00F94794">
        <w:rPr>
          <w:rFonts w:ascii="Tahoma" w:eastAsia="Times New Roman" w:hAnsi="Tahoma" w:cs="Tahoma"/>
          <w:color w:val="000000"/>
          <w:sz w:val="18"/>
          <w:szCs w:val="18"/>
        </w:rPr>
        <w:t xml:space="preserve"> is injected using constructor injection into </w:t>
      </w:r>
      <w:proofErr w:type="spellStart"/>
      <w:r w:rsidRPr="00F94794">
        <w:rPr>
          <w:rFonts w:ascii="Tahoma" w:eastAsia="Times New Roman" w:hAnsi="Tahoma" w:cs="Tahoma"/>
          <w:color w:val="000000"/>
          <w:sz w:val="18"/>
          <w:szCs w:val="18"/>
        </w:rPr>
        <w:t>TestModule</w:t>
      </w:r>
      <w:proofErr w:type="spellEnd"/>
      <w:r w:rsidRPr="00F94794">
        <w:rPr>
          <w:rFonts w:ascii="Tahoma" w:eastAsia="Times New Roman" w:hAnsi="Tahoma" w:cs="Tahoma"/>
          <w:color w:val="000000"/>
          <w:sz w:val="18"/>
          <w:szCs w:val="18"/>
        </w:rPr>
        <w:t xml:space="preserve"> class, which also declare binding for </w:t>
      </w:r>
      <w:proofErr w:type="spellStart"/>
      <w:r w:rsidRPr="00F94794">
        <w:rPr>
          <w:rFonts w:ascii="Tahoma" w:eastAsia="Times New Roman" w:hAnsi="Tahoma" w:cs="Tahoma"/>
          <w:color w:val="000000"/>
          <w:sz w:val="18"/>
          <w:szCs w:val="18"/>
        </w:rPr>
        <w:t>MySession</w:t>
      </w:r>
      <w:proofErr w:type="spellEnd"/>
      <w:r w:rsidRPr="00F94794">
        <w:rPr>
          <w:rFonts w:ascii="Tahoma" w:eastAsia="Times New Roman" w:hAnsi="Tahoma" w:cs="Tahoma"/>
          <w:color w:val="000000"/>
          <w:sz w:val="18"/>
          <w:szCs w:val="18"/>
        </w:rPr>
        <w:t xml:space="preserve">. Then parent-module in test XML file is set to </w:t>
      </w:r>
      <w:proofErr w:type="spellStart"/>
      <w:r w:rsidRPr="00F94794">
        <w:rPr>
          <w:rFonts w:ascii="Tahoma" w:eastAsia="Times New Roman" w:hAnsi="Tahoma" w:cs="Tahoma"/>
          <w:color w:val="000000"/>
          <w:sz w:val="18"/>
          <w:szCs w:val="18"/>
        </w:rPr>
        <w:t>ParentModule</w:t>
      </w:r>
      <w:proofErr w:type="spellEnd"/>
      <w:r w:rsidRPr="00F94794">
        <w:rPr>
          <w:rFonts w:ascii="Tahoma" w:eastAsia="Times New Roman" w:hAnsi="Tahoma" w:cs="Tahoma"/>
          <w:color w:val="000000"/>
          <w:sz w:val="18"/>
          <w:szCs w:val="18"/>
        </w:rPr>
        <w:t xml:space="preserve"> class, this enables injection in </w:t>
      </w:r>
      <w:proofErr w:type="spellStart"/>
      <w:r w:rsidRPr="00F94794">
        <w:rPr>
          <w:rFonts w:ascii="Tahoma" w:eastAsia="Times New Roman" w:hAnsi="Tahoma" w:cs="Tahoma"/>
          <w:color w:val="000000"/>
          <w:sz w:val="18"/>
          <w:szCs w:val="18"/>
        </w:rPr>
        <w:t>TestModule</w:t>
      </w:r>
      <w:proofErr w:type="spellEnd"/>
      <w:r w:rsidRPr="00F94794">
        <w:rPr>
          <w:rFonts w:ascii="Tahoma" w:eastAsia="Times New Roman" w:hAnsi="Tahoma" w:cs="Tahoma"/>
          <w:color w:val="000000"/>
          <w:sz w:val="18"/>
          <w:szCs w:val="18"/>
        </w:rPr>
        <w:t xml:space="preserve">. Later in </w:t>
      </w:r>
      <w:proofErr w:type="spellStart"/>
      <w:r w:rsidRPr="00F94794">
        <w:rPr>
          <w:rFonts w:ascii="Tahoma" w:eastAsia="Times New Roman" w:hAnsi="Tahoma" w:cs="Tahoma"/>
          <w:color w:val="000000"/>
          <w:sz w:val="18"/>
          <w:szCs w:val="18"/>
        </w:rPr>
        <w:t>TestClass</w:t>
      </w:r>
      <w:proofErr w:type="spellEnd"/>
      <w:r w:rsidRPr="00F94794">
        <w:rPr>
          <w:rFonts w:ascii="Tahoma" w:eastAsia="Times New Roman" w:hAnsi="Tahoma" w:cs="Tahoma"/>
          <w:color w:val="000000"/>
          <w:sz w:val="18"/>
          <w:szCs w:val="18"/>
        </w:rPr>
        <w:t xml:space="preserve"> you see two injections: * </w:t>
      </w:r>
      <w:proofErr w:type="spellStart"/>
      <w:r w:rsidRPr="00F94794">
        <w:rPr>
          <w:rFonts w:ascii="Tahoma" w:eastAsia="Times New Roman" w:hAnsi="Tahoma" w:cs="Tahoma"/>
          <w:color w:val="000000"/>
          <w:sz w:val="18"/>
          <w:szCs w:val="18"/>
        </w:rPr>
        <w:t>MyService</w:t>
      </w:r>
      <w:proofErr w:type="spellEnd"/>
      <w:r w:rsidRPr="00F94794">
        <w:rPr>
          <w:rFonts w:ascii="Tahoma" w:eastAsia="Times New Roman" w:hAnsi="Tahoma" w:cs="Tahoma"/>
          <w:color w:val="000000"/>
          <w:sz w:val="18"/>
          <w:szCs w:val="18"/>
        </w:rPr>
        <w:t xml:space="preserve"> - binding taken from </w:t>
      </w:r>
      <w:proofErr w:type="spellStart"/>
      <w:r w:rsidRPr="00F94794">
        <w:rPr>
          <w:rFonts w:ascii="Tahoma" w:eastAsia="Times New Roman" w:hAnsi="Tahoma" w:cs="Tahoma"/>
          <w:color w:val="000000"/>
          <w:sz w:val="18"/>
          <w:szCs w:val="18"/>
        </w:rPr>
        <w:t>ParentModule</w:t>
      </w:r>
      <w:proofErr w:type="spellEnd"/>
      <w:r w:rsidRPr="00F94794">
        <w:rPr>
          <w:rFonts w:ascii="Tahoma" w:eastAsia="Times New Roman" w:hAnsi="Tahoma" w:cs="Tahoma"/>
          <w:color w:val="000000"/>
          <w:sz w:val="18"/>
          <w:szCs w:val="18"/>
        </w:rPr>
        <w:t xml:space="preserve"> * </w:t>
      </w:r>
      <w:proofErr w:type="spellStart"/>
      <w:r w:rsidRPr="00F94794">
        <w:rPr>
          <w:rFonts w:ascii="Tahoma" w:eastAsia="Times New Roman" w:hAnsi="Tahoma" w:cs="Tahoma"/>
          <w:color w:val="000000"/>
          <w:sz w:val="18"/>
          <w:szCs w:val="18"/>
        </w:rPr>
        <w:t>MySession</w:t>
      </w:r>
      <w:proofErr w:type="spellEnd"/>
      <w:r w:rsidRPr="00F94794">
        <w:rPr>
          <w:rFonts w:ascii="Tahoma" w:eastAsia="Times New Roman" w:hAnsi="Tahoma" w:cs="Tahoma"/>
          <w:color w:val="000000"/>
          <w:sz w:val="18"/>
          <w:szCs w:val="18"/>
        </w:rPr>
        <w:t xml:space="preserve"> - binding taken from </w:t>
      </w:r>
      <w:proofErr w:type="spellStart"/>
      <w:r w:rsidRPr="00F94794">
        <w:rPr>
          <w:rFonts w:ascii="Tahoma" w:eastAsia="Times New Roman" w:hAnsi="Tahoma" w:cs="Tahoma"/>
          <w:color w:val="000000"/>
          <w:sz w:val="18"/>
          <w:szCs w:val="18"/>
        </w:rPr>
        <w:t>TestModule</w:t>
      </w:r>
      <w:proofErr w:type="spellEnd"/>
      <w:r w:rsidRPr="00F94794">
        <w:rPr>
          <w:rFonts w:ascii="Tahoma" w:eastAsia="Times New Roman" w:hAnsi="Tahoma" w:cs="Tahoma"/>
          <w:color w:val="000000"/>
          <w:sz w:val="18"/>
          <w:szCs w:val="18"/>
        </w:rPr>
        <w:t xml:space="preserve"> This configuration ensures you that all tests in this suite will be run with same session instance, the </w:t>
      </w:r>
      <w:proofErr w:type="spellStart"/>
      <w:r w:rsidRPr="00F94794">
        <w:rPr>
          <w:rFonts w:ascii="Tahoma" w:eastAsia="Times New Roman" w:hAnsi="Tahoma" w:cs="Tahoma"/>
          <w:color w:val="000000"/>
          <w:sz w:val="18"/>
          <w:szCs w:val="18"/>
        </w:rPr>
        <w:t>MyContextImpl</w:t>
      </w:r>
      <w:proofErr w:type="spellEnd"/>
      <w:r w:rsidRPr="00F94794">
        <w:rPr>
          <w:rFonts w:ascii="Tahoma" w:eastAsia="Times New Roman" w:hAnsi="Tahoma" w:cs="Tahoma"/>
          <w:color w:val="000000"/>
          <w:sz w:val="18"/>
          <w:szCs w:val="18"/>
        </w:rPr>
        <w:t xml:space="preserve"> object is only created once per suite, this give you possibility to configure common environment state for all tests in suite.</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37" w:name="invokedmethodlistener"/>
      <w:r w:rsidRPr="00F94794">
        <w:rPr>
          <w:rFonts w:ascii="Tahoma" w:eastAsia="Times New Roman" w:hAnsi="Tahoma" w:cs="Tahoma"/>
          <w:b/>
          <w:bCs/>
          <w:color w:val="000000"/>
          <w:sz w:val="18"/>
          <w:szCs w:val="18"/>
        </w:rPr>
        <w:lastRenderedPageBreak/>
        <w:t>5.20 - Listening to method invocations</w:t>
      </w:r>
      <w:bookmarkEnd w:id="37"/>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listener </w:t>
      </w:r>
      <w:proofErr w:type="spellStart"/>
      <w:r w:rsidRPr="00F94794">
        <w:rPr>
          <w:rFonts w:ascii="Courier New" w:eastAsia="Times New Roman" w:hAnsi="Courier New" w:cs="Courier New"/>
          <w:color w:val="000000"/>
          <w:sz w:val="18"/>
          <w:szCs w:val="18"/>
        </w:rPr>
        <w:fldChar w:fldCharType="begin"/>
      </w:r>
      <w:r w:rsidRPr="00F94794">
        <w:rPr>
          <w:rFonts w:ascii="Courier New" w:eastAsia="Times New Roman" w:hAnsi="Courier New" w:cs="Courier New"/>
          <w:color w:val="000000"/>
          <w:sz w:val="18"/>
          <w:szCs w:val="18"/>
        </w:rPr>
        <w:instrText xml:space="preserve"> HYPERLINK "https://jitpack.io/com/github/cbeust/testng/master/javadoc/org/testng/IInvokedMethodListener.html" </w:instrText>
      </w:r>
      <w:r w:rsidRPr="00F94794">
        <w:rPr>
          <w:rFonts w:ascii="Courier New" w:eastAsia="Times New Roman" w:hAnsi="Courier New" w:cs="Courier New"/>
          <w:color w:val="000000"/>
          <w:sz w:val="18"/>
          <w:szCs w:val="18"/>
        </w:rPr>
        <w:fldChar w:fldCharType="separate"/>
      </w:r>
      <w:r w:rsidRPr="00F94794">
        <w:rPr>
          <w:rFonts w:ascii="Courier New" w:eastAsia="Times New Roman" w:hAnsi="Courier New" w:cs="Courier New"/>
          <w:color w:val="0000FF"/>
          <w:sz w:val="18"/>
          <w:szCs w:val="18"/>
          <w:u w:val="single"/>
        </w:rPr>
        <w:t>IInvokedMethodListener</w:t>
      </w:r>
      <w:proofErr w:type="spellEnd"/>
      <w:r w:rsidRPr="00F94794">
        <w:rPr>
          <w:rFonts w:ascii="Courier New" w:eastAsia="Times New Roman" w:hAnsi="Courier New" w:cs="Courier New"/>
          <w:color w:val="000000"/>
          <w:sz w:val="18"/>
          <w:szCs w:val="18"/>
        </w:rPr>
        <w:fldChar w:fldCharType="end"/>
      </w:r>
      <w:r w:rsidRPr="00F94794">
        <w:rPr>
          <w:rFonts w:ascii="Tahoma" w:eastAsia="Times New Roman" w:hAnsi="Tahoma" w:cs="Tahoma"/>
          <w:color w:val="000000"/>
          <w:sz w:val="18"/>
          <w:szCs w:val="18"/>
        </w:rPr>
        <w:t> allows you to be notified whenever TestNG is about to invoke a test (annotated with </w:t>
      </w:r>
      <w:r w:rsidRPr="00F94794">
        <w:rPr>
          <w:rFonts w:ascii="Courier New" w:eastAsia="Times New Roman" w:hAnsi="Courier New" w:cs="Courier New"/>
          <w:color w:val="000000"/>
          <w:sz w:val="18"/>
          <w:szCs w:val="18"/>
        </w:rPr>
        <w:t>@Test</w:t>
      </w:r>
      <w:r w:rsidRPr="00F94794">
        <w:rPr>
          <w:rFonts w:ascii="Tahoma" w:eastAsia="Times New Roman" w:hAnsi="Tahoma" w:cs="Tahoma"/>
          <w:color w:val="000000"/>
          <w:sz w:val="18"/>
          <w:szCs w:val="18"/>
        </w:rPr>
        <w:t>) or configuration (annotated with any of the </w:t>
      </w:r>
      <w:r w:rsidRPr="00F94794">
        <w:rPr>
          <w:rFonts w:ascii="Courier New" w:eastAsia="Times New Roman" w:hAnsi="Courier New" w:cs="Courier New"/>
          <w:color w:val="000000"/>
          <w:sz w:val="18"/>
          <w:szCs w:val="18"/>
        </w:rPr>
        <w:t>@Before</w:t>
      </w:r>
      <w:r w:rsidRPr="00F94794">
        <w:rPr>
          <w:rFonts w:ascii="Tahoma" w:eastAsia="Times New Roman" w:hAnsi="Tahoma" w:cs="Tahoma"/>
          <w:color w:val="000000"/>
          <w:sz w:val="18"/>
          <w:szCs w:val="18"/>
        </w:rPr>
        <w:t> or </w:t>
      </w:r>
      <w:r w:rsidRPr="00F94794">
        <w:rPr>
          <w:rFonts w:ascii="Courier New" w:eastAsia="Times New Roman" w:hAnsi="Courier New" w:cs="Courier New"/>
          <w:color w:val="000000"/>
          <w:sz w:val="18"/>
          <w:szCs w:val="18"/>
        </w:rPr>
        <w:t>@After</w:t>
      </w:r>
      <w:r w:rsidRPr="00F94794">
        <w:rPr>
          <w:rFonts w:ascii="Tahoma" w:eastAsia="Times New Roman" w:hAnsi="Tahoma" w:cs="Tahoma"/>
          <w:color w:val="000000"/>
          <w:sz w:val="18"/>
          <w:szCs w:val="18"/>
        </w:rPr>
        <w:t> annotation) method. You need to implement the following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interface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IInvokedMethodListener</w:t>
            </w:r>
            <w:proofErr w:type="spellEnd"/>
            <w:r w:rsidRPr="00F94794">
              <w:rPr>
                <w:rFonts w:ascii="Courier New" w:eastAsia="Times New Roman" w:hAnsi="Courier New" w:cs="Courier New"/>
                <w:sz w:val="20"/>
                <w:szCs w:val="20"/>
              </w:rPr>
              <w:t> extends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ITestNGListener</w:t>
            </w:r>
            <w:proofErr w:type="spellEnd"/>
            <w:r w:rsidRPr="00F94794">
              <w:rPr>
                <w:rFonts w:ascii="Courier New" w:eastAsia="Times New Roman" w:hAnsi="Courier New" w:cs="Courier New"/>
                <w:sz w:val="20"/>
                <w:szCs w:val="20"/>
              </w:rPr>
              <w:t xml:space="preserve">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beforeInvocation</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IInvokedMethod</w:t>
            </w:r>
            <w:proofErr w:type="spellEnd"/>
            <w:r w:rsidRPr="00F94794">
              <w:rPr>
                <w:rFonts w:ascii="Courier New" w:eastAsia="Times New Roman" w:hAnsi="Courier New" w:cs="Courier New"/>
                <w:sz w:val="20"/>
                <w:szCs w:val="20"/>
              </w:rPr>
              <w:t xml:space="preserve"> method, </w:t>
            </w:r>
            <w:proofErr w:type="spellStart"/>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testResult</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afterInvocation</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IInvokedMethod</w:t>
            </w:r>
            <w:proofErr w:type="spellEnd"/>
            <w:r w:rsidRPr="00F94794">
              <w:rPr>
                <w:rFonts w:ascii="Courier New" w:eastAsia="Times New Roman" w:hAnsi="Courier New" w:cs="Courier New"/>
                <w:sz w:val="20"/>
                <w:szCs w:val="20"/>
              </w:rPr>
              <w:t xml:space="preserve"> method, </w:t>
            </w:r>
            <w:proofErr w:type="spellStart"/>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testResult</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and declare it as a listener, as explained in </w:t>
      </w:r>
      <w:hyperlink r:id="rId96" w:anchor="testng-listeners" w:history="1">
        <w:r w:rsidRPr="00F94794">
          <w:rPr>
            <w:rFonts w:ascii="Tahoma" w:eastAsia="Times New Roman" w:hAnsi="Tahoma" w:cs="Tahoma"/>
            <w:color w:val="0000FF"/>
            <w:sz w:val="18"/>
            <w:szCs w:val="18"/>
            <w:u w:val="single"/>
          </w:rPr>
          <w:t>the section about TestNG listeners</w:t>
        </w:r>
      </w:hyperlink>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38" w:name="ihookable"/>
      <w:r w:rsidRPr="00F94794">
        <w:rPr>
          <w:rFonts w:ascii="Tahoma" w:eastAsia="Times New Roman" w:hAnsi="Tahoma" w:cs="Tahoma"/>
          <w:b/>
          <w:bCs/>
          <w:color w:val="000000"/>
          <w:sz w:val="18"/>
          <w:szCs w:val="18"/>
        </w:rPr>
        <w:t>5.21 - Overriding test methods</w:t>
      </w:r>
      <w:bookmarkEnd w:id="38"/>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allows you to override and possibly skip the invocation of test methods. One example of where this is useful is if you need to your test methods with a specific security manager. You achieve this by providing a listener that implements </w:t>
      </w:r>
      <w:proofErr w:type="spellStart"/>
      <w:r w:rsidRPr="00F94794">
        <w:rPr>
          <w:rFonts w:ascii="Times New Roman" w:eastAsia="Times New Roman" w:hAnsi="Times New Roman" w:cs="Times New Roman"/>
          <w:sz w:val="24"/>
          <w:szCs w:val="24"/>
        </w:rPr>
        <w:fldChar w:fldCharType="begin"/>
      </w:r>
      <w:r w:rsidRPr="00F94794">
        <w:rPr>
          <w:rFonts w:ascii="Times New Roman" w:eastAsia="Times New Roman" w:hAnsi="Times New Roman" w:cs="Times New Roman"/>
          <w:sz w:val="24"/>
          <w:szCs w:val="24"/>
        </w:rPr>
        <w:instrText xml:space="preserve"> HYPERLINK "https://jitpack.io/com/github/cbeust/testng/master/javadoc/org/testng/IHookable.html" </w:instrText>
      </w:r>
      <w:r w:rsidRPr="00F94794">
        <w:rPr>
          <w:rFonts w:ascii="Times New Roman" w:eastAsia="Times New Roman" w:hAnsi="Times New Roman" w:cs="Times New Roman"/>
          <w:sz w:val="24"/>
          <w:szCs w:val="24"/>
        </w:rPr>
        <w:fldChar w:fldCharType="separate"/>
      </w:r>
      <w:r w:rsidRPr="00F94794">
        <w:rPr>
          <w:rFonts w:ascii="Courier New" w:eastAsia="Times New Roman" w:hAnsi="Courier New" w:cs="Courier New"/>
          <w:sz w:val="20"/>
          <w:szCs w:val="20"/>
        </w:rPr>
        <w:t>IHookable</w:t>
      </w:r>
      <w:proofErr w:type="spellEnd"/>
      <w:r w:rsidRPr="00F94794">
        <w:rPr>
          <w:rFonts w:ascii="Times New Roman" w:eastAsia="Times New Roman" w:hAnsi="Times New Roman" w:cs="Times New Roman"/>
          <w:sz w:val="24"/>
          <w:szCs w:val="24"/>
        </w:rPr>
        <w:fldChar w:fldCharType="end"/>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Here is an example with JAAS: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MyHook</w:t>
            </w:r>
            <w:proofErr w:type="spellEnd"/>
            <w:r w:rsidRPr="00F94794">
              <w:rPr>
                <w:rFonts w:ascii="Courier New" w:eastAsia="Times New Roman" w:hAnsi="Courier New" w:cs="Courier New"/>
                <w:sz w:val="20"/>
                <w:szCs w:val="20"/>
              </w:rPr>
              <w:t> implements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IHookable</w:t>
            </w:r>
            <w:proofErr w:type="spellEnd"/>
            <w:r w:rsidRPr="00F94794">
              <w:rPr>
                <w:rFonts w:ascii="Courier New" w:eastAsia="Times New Roman" w:hAnsi="Courier New" w:cs="Courier New"/>
                <w:sz w:val="20"/>
                <w:szCs w:val="20"/>
              </w:rPr>
              <w:t xml:space="preserve">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run(</w:t>
            </w:r>
            <w:proofErr w:type="gramEnd"/>
            <w:r w:rsidRPr="00F94794">
              <w:rPr>
                <w:rFonts w:ascii="Courier New" w:eastAsia="Times New Roman" w:hAnsi="Courier New" w:cs="Courier New"/>
                <w:sz w:val="20"/>
                <w:szCs w:val="20"/>
              </w:rPr>
              <w:t>final</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IHookCallBack</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icb</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testResult</w:t>
            </w:r>
            <w:proofErr w:type="spell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Preferably initialized in a @Configuration method</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mySubject</w:t>
            </w:r>
            <w:proofErr w:type="spellEnd"/>
            <w:r w:rsidRPr="00F94794">
              <w:rPr>
                <w:rFonts w:ascii="Courier New" w:eastAsia="Times New Roman" w:hAnsi="Courier New" w:cs="Courier New"/>
                <w:sz w:val="20"/>
                <w:szCs w:val="20"/>
              </w:rPr>
              <w:t xml:space="preserve"> = </w:t>
            </w:r>
            <w:proofErr w:type="spellStart"/>
            <w:proofErr w:type="gramStart"/>
            <w:r w:rsidRPr="00F94794">
              <w:rPr>
                <w:rFonts w:ascii="Courier New" w:eastAsia="Times New Roman" w:hAnsi="Courier New" w:cs="Courier New"/>
                <w:sz w:val="20"/>
                <w:szCs w:val="20"/>
              </w:rPr>
              <w:t>authenticateWithJAAs</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7"/>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Subject.doAs</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mySubject</w:t>
            </w:r>
            <w:proofErr w:type="spellEnd"/>
            <w:r w:rsidRPr="00F94794">
              <w:rPr>
                <w:rFonts w:ascii="Courier New" w:eastAsia="Times New Roman" w:hAnsi="Courier New" w:cs="Courier New"/>
                <w:sz w:val="20"/>
                <w:szCs w:val="20"/>
              </w:rPr>
              <w:t>, new</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PrivilegedExceptionAction</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xml:space="preserve">Object </w:t>
            </w:r>
            <w:proofErr w:type="gramStart"/>
            <w:r w:rsidRPr="00F94794">
              <w:rPr>
                <w:rFonts w:ascii="Courier New" w:eastAsia="Times New Roman" w:hAnsi="Courier New" w:cs="Courier New"/>
                <w:sz w:val="20"/>
                <w:szCs w:val="20"/>
              </w:rPr>
              <w:t>run(</w:t>
            </w:r>
            <w:proofErr w:type="gramEnd"/>
            <w:r w:rsidRPr="00F94794">
              <w:rPr>
                <w:rFonts w:ascii="Courier New" w:eastAsia="Times New Roman" w:hAnsi="Courier New" w:cs="Courier New"/>
                <w:sz w:val="20"/>
                <w:szCs w:val="20"/>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icb.callback</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testResult</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39" w:name="ialtersuite"/>
      <w:r w:rsidRPr="00F94794">
        <w:rPr>
          <w:rFonts w:ascii="Tahoma" w:eastAsia="Times New Roman" w:hAnsi="Tahoma" w:cs="Tahoma"/>
          <w:b/>
          <w:bCs/>
          <w:color w:val="000000"/>
          <w:sz w:val="18"/>
          <w:szCs w:val="18"/>
        </w:rPr>
        <w:t>5.22 - Altering suites (or) tests</w:t>
      </w:r>
      <w:bookmarkEnd w:id="39"/>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Sometimes you may need to just want to alter a suite (or) a test tag in a suite xml in runtime without having to change the contents of a suite file.</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 classic example for this would be to try and leverage your existing suite file and try using it for simulating a load test on your "Application under test". At the minimum you would end up duplicating the contents of your &lt;test&gt; tag multiple times and create a new suite xml file and work with. But this doesn't seem to scale a lot.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TestNG allows you to alter a suite (or) a test tag in your suite xml file at runtime via listeners. You achieve this by providing a listener that implements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"https://jitpack.io/com/github/cbeust/testng/master/javadoc/org/testng/IAlterSuiteListener.html" </w:instrText>
      </w:r>
      <w:r w:rsidRPr="00F94794">
        <w:rPr>
          <w:rFonts w:ascii="Tahoma" w:eastAsia="Times New Roman" w:hAnsi="Tahoma" w:cs="Tahoma"/>
          <w:color w:val="000000"/>
          <w:sz w:val="18"/>
          <w:szCs w:val="18"/>
        </w:rPr>
        <w:fldChar w:fldCharType="separate"/>
      </w:r>
      <w:r w:rsidRPr="00F94794">
        <w:rPr>
          <w:rFonts w:ascii="Courier New" w:eastAsia="Times New Roman" w:hAnsi="Courier New" w:cs="Courier New"/>
          <w:sz w:val="20"/>
          <w:szCs w:val="20"/>
        </w:rPr>
        <w:t>IAlterSuiteListener</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 Please refer to </w:t>
      </w:r>
      <w:hyperlink r:id="rId97" w:anchor="testng-listeners" w:history="1">
        <w:r w:rsidRPr="00F94794">
          <w:rPr>
            <w:rFonts w:ascii="Tahoma" w:eastAsia="Times New Roman" w:hAnsi="Tahoma" w:cs="Tahoma"/>
            <w:color w:val="0000FF"/>
            <w:sz w:val="18"/>
            <w:szCs w:val="18"/>
            <w:u w:val="single"/>
          </w:rPr>
          <w:t>Listeners section</w:t>
        </w:r>
      </w:hyperlink>
      <w:r w:rsidRPr="00F94794">
        <w:rPr>
          <w:rFonts w:ascii="Tahoma" w:eastAsia="Times New Roman" w:hAnsi="Tahoma" w:cs="Tahoma"/>
          <w:color w:val="000000"/>
          <w:sz w:val="18"/>
          <w:szCs w:val="18"/>
        </w:rPr>
        <w:t> to learn about listeners.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Here is an example that shows how the suite name is getting altered in runtime: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AlterSuiteNameListener implements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IAlterSuiteListener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alter</w:t>
            </w:r>
            <w:proofErr w:type="gramEnd"/>
            <w:r w:rsidRPr="00F94794">
              <w:rPr>
                <w:rFonts w:ascii="Courier New" w:eastAsia="Times New Roman" w:hAnsi="Courier New" w:cs="Courier New"/>
                <w:sz w:val="20"/>
                <w:szCs w:val="20"/>
              </w:rPr>
              <w:t>(List&lt;</w:t>
            </w:r>
            <w:proofErr w:type="spellStart"/>
            <w:r w:rsidRPr="00F94794">
              <w:rPr>
                <w:rFonts w:ascii="Courier New" w:eastAsia="Times New Roman" w:hAnsi="Courier New" w:cs="Courier New"/>
                <w:sz w:val="20"/>
                <w:szCs w:val="20"/>
              </w:rPr>
              <w:t>XmlSuite</w:t>
            </w:r>
            <w:proofErr w:type="spellEnd"/>
            <w:r w:rsidRPr="00F94794">
              <w:rPr>
                <w:rFonts w:ascii="Courier New" w:eastAsia="Times New Roman" w:hAnsi="Courier New" w:cs="Courier New"/>
                <w:sz w:val="20"/>
                <w:szCs w:val="20"/>
              </w:rPr>
              <w:t>&gt; suites)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XmlSuite</w:t>
            </w:r>
            <w:proofErr w:type="spellEnd"/>
            <w:r w:rsidRPr="00F94794">
              <w:rPr>
                <w:rFonts w:ascii="Courier New" w:eastAsia="Times New Roman" w:hAnsi="Courier New" w:cs="Courier New"/>
                <w:sz w:val="20"/>
                <w:szCs w:val="20"/>
              </w:rPr>
              <w:t xml:space="preserve"> suite = </w:t>
            </w:r>
            <w:proofErr w:type="spellStart"/>
            <w:proofErr w:type="gramStart"/>
            <w:r w:rsidRPr="00F94794">
              <w:rPr>
                <w:rFonts w:ascii="Courier New" w:eastAsia="Times New Roman" w:hAnsi="Courier New" w:cs="Courier New"/>
                <w:sz w:val="20"/>
                <w:szCs w:val="20"/>
              </w:rPr>
              <w:t>suites.get</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0);</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suite.setName</w:t>
            </w:r>
            <w:proofErr w:type="spellEnd"/>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getClass</w:t>
            </w:r>
            <w:proofErr w:type="spell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getSimpleName</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listener can only be added with either of the following ways:</w:t>
      </w:r>
    </w:p>
    <w:p w:rsidR="00F94794" w:rsidRPr="00F94794" w:rsidRDefault="00F94794" w:rsidP="00F94794">
      <w:pPr>
        <w:numPr>
          <w:ilvl w:val="0"/>
          <w:numId w:val="2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Through the </w:t>
      </w:r>
      <w:r w:rsidRPr="00F94794">
        <w:rPr>
          <w:rFonts w:ascii="Courier New" w:eastAsia="Times New Roman" w:hAnsi="Courier New" w:cs="Courier New"/>
          <w:color w:val="000000"/>
          <w:sz w:val="20"/>
          <w:szCs w:val="20"/>
        </w:rPr>
        <w:t>&lt;listeners&gt;</w:t>
      </w:r>
      <w:r w:rsidRPr="00F94794">
        <w:rPr>
          <w:rFonts w:ascii="Tahoma" w:eastAsia="Times New Roman" w:hAnsi="Tahoma" w:cs="Tahoma"/>
          <w:color w:val="000000"/>
          <w:sz w:val="18"/>
          <w:szCs w:val="18"/>
        </w:rPr>
        <w:t> tag in the suite xml file.</w:t>
      </w:r>
    </w:p>
    <w:p w:rsidR="00F94794" w:rsidRPr="00F94794" w:rsidRDefault="00F94794" w:rsidP="00F94794">
      <w:pPr>
        <w:numPr>
          <w:ilvl w:val="0"/>
          <w:numId w:val="23"/>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Through a </w:t>
      </w:r>
      <w:hyperlink r:id="rId98" w:anchor="listeners-service-loader" w:history="1">
        <w:r w:rsidRPr="00F94794">
          <w:rPr>
            <w:rFonts w:ascii="Tahoma" w:eastAsia="Times New Roman" w:hAnsi="Tahoma" w:cs="Tahoma"/>
            <w:color w:val="0000FF"/>
            <w:sz w:val="18"/>
            <w:szCs w:val="18"/>
            <w:u w:val="single"/>
          </w:rPr>
          <w:t>Service Loader</w:t>
        </w:r>
      </w:hyperlink>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listener cannot be added to execution using the </w:t>
      </w:r>
      <w:r w:rsidRPr="00F94794">
        <w:rPr>
          <w:rFonts w:ascii="Courier New" w:eastAsia="Times New Roman" w:hAnsi="Courier New" w:cs="Courier New"/>
          <w:color w:val="000000"/>
          <w:sz w:val="18"/>
          <w:szCs w:val="18"/>
        </w:rPr>
        <w:t>@Listeners</w:t>
      </w:r>
      <w:r w:rsidRPr="00F94794">
        <w:rPr>
          <w:rFonts w:ascii="Tahoma" w:eastAsia="Times New Roman" w:hAnsi="Tahoma" w:cs="Tahoma"/>
          <w:color w:val="000000"/>
          <w:sz w:val="18"/>
          <w:szCs w:val="18"/>
        </w:rPr>
        <w:t> annotation.</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40" w:name="test-results"/>
      <w:r w:rsidRPr="00F94794">
        <w:rPr>
          <w:rFonts w:ascii="Tahoma" w:eastAsia="Times New Roman" w:hAnsi="Tahoma" w:cs="Tahoma"/>
          <w:b/>
          <w:bCs/>
          <w:color w:val="000000"/>
          <w:spacing w:val="29"/>
          <w:sz w:val="27"/>
          <w:szCs w:val="27"/>
        </w:rPr>
        <w:t>6 - Test results</w:t>
      </w:r>
      <w:bookmarkEnd w:id="40"/>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41" w:name="success-failure"/>
      <w:r w:rsidRPr="00F94794">
        <w:rPr>
          <w:rFonts w:ascii="Tahoma" w:eastAsia="Times New Roman" w:hAnsi="Tahoma" w:cs="Tahoma"/>
          <w:b/>
          <w:bCs/>
          <w:color w:val="000000"/>
          <w:sz w:val="18"/>
          <w:szCs w:val="18"/>
        </w:rPr>
        <w:t>6.1 - Success, failure and assert</w:t>
      </w:r>
      <w:bookmarkEnd w:id="41"/>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A test is considered successful if it completed without throwing any exception or </w:t>
      </w:r>
      <w:proofErr w:type="gramStart"/>
      <w:r w:rsidRPr="00F94794">
        <w:rPr>
          <w:rFonts w:ascii="Tahoma" w:eastAsia="Times New Roman" w:hAnsi="Tahoma" w:cs="Tahoma"/>
          <w:color w:val="000000"/>
          <w:sz w:val="18"/>
          <w:szCs w:val="18"/>
        </w:rPr>
        <w:t>if  it</w:t>
      </w:r>
      <w:proofErr w:type="gramEnd"/>
      <w:r w:rsidRPr="00F94794">
        <w:rPr>
          <w:rFonts w:ascii="Tahoma" w:eastAsia="Times New Roman" w:hAnsi="Tahoma" w:cs="Tahoma"/>
          <w:color w:val="000000"/>
          <w:sz w:val="18"/>
          <w:szCs w:val="18"/>
        </w:rPr>
        <w:t xml:space="preserve"> threw an exception that was expected (see the documentation for the </w:t>
      </w:r>
      <w:proofErr w:type="spellStart"/>
      <w:r w:rsidRPr="00F94794">
        <w:rPr>
          <w:rFonts w:ascii="Courier New" w:eastAsia="Times New Roman" w:hAnsi="Courier New" w:cs="Courier New"/>
          <w:color w:val="000000"/>
          <w:sz w:val="20"/>
          <w:szCs w:val="20"/>
        </w:rPr>
        <w:t>expectedExceptions</w:t>
      </w:r>
      <w:proofErr w:type="spellEnd"/>
      <w:r w:rsidRPr="00F94794">
        <w:rPr>
          <w:rFonts w:ascii="Tahoma" w:eastAsia="Times New Roman" w:hAnsi="Tahoma" w:cs="Tahoma"/>
          <w:color w:val="000000"/>
          <w:sz w:val="18"/>
          <w:szCs w:val="18"/>
        </w:rPr>
        <w:t> attribute found on the </w:t>
      </w:r>
      <w:r w:rsidRPr="00F94794">
        <w:rPr>
          <w:rFonts w:ascii="Courier New" w:eastAsia="Times New Roman" w:hAnsi="Courier New" w:cs="Courier New"/>
          <w:color w:val="000000"/>
          <w:sz w:val="20"/>
          <w:szCs w:val="20"/>
        </w:rPr>
        <w:t>@Test</w:t>
      </w:r>
      <w:r w:rsidRPr="00F94794">
        <w:rPr>
          <w:rFonts w:ascii="Tahoma" w:eastAsia="Times New Roman" w:hAnsi="Tahoma" w:cs="Tahoma"/>
          <w:color w:val="000000"/>
          <w:sz w:val="18"/>
          <w:szCs w:val="18"/>
        </w:rPr>
        <w:t> annotation).</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Your test methods will typically be made of calls that can throw an exception, or of various assertions (using the Java "assert" keyword).  An "assert" failing will trigger an </w:t>
      </w:r>
      <w:proofErr w:type="spellStart"/>
      <w:r w:rsidRPr="00F94794">
        <w:rPr>
          <w:rFonts w:ascii="Tahoma" w:eastAsia="Times New Roman" w:hAnsi="Tahoma" w:cs="Tahoma"/>
          <w:color w:val="000000"/>
          <w:sz w:val="18"/>
          <w:szCs w:val="18"/>
        </w:rPr>
        <w:t>AssertionErrorException</w:t>
      </w:r>
      <w:proofErr w:type="spellEnd"/>
      <w:r w:rsidRPr="00F94794">
        <w:rPr>
          <w:rFonts w:ascii="Tahoma" w:eastAsia="Times New Roman" w:hAnsi="Tahoma" w:cs="Tahoma"/>
          <w:color w:val="000000"/>
          <w:sz w:val="18"/>
          <w:szCs w:val="18"/>
        </w:rPr>
        <w:t>, which in turn will mark the method as failed (remember to use -</w:t>
      </w:r>
      <w:proofErr w:type="spellStart"/>
      <w:r w:rsidRPr="00F94794">
        <w:rPr>
          <w:rFonts w:ascii="Tahoma" w:eastAsia="Times New Roman" w:hAnsi="Tahoma" w:cs="Tahoma"/>
          <w:color w:val="000000"/>
          <w:sz w:val="18"/>
          <w:szCs w:val="18"/>
        </w:rPr>
        <w:t>ea</w:t>
      </w:r>
      <w:proofErr w:type="spellEnd"/>
      <w:r w:rsidRPr="00F94794">
        <w:rPr>
          <w:rFonts w:ascii="Tahoma" w:eastAsia="Times New Roman" w:hAnsi="Tahoma" w:cs="Tahoma"/>
          <w:color w:val="000000"/>
          <w:sz w:val="18"/>
          <w:szCs w:val="18"/>
        </w:rPr>
        <w:t xml:space="preserve"> on the JVM if you are not seeing the assertion errors).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Here is an example test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verifyLastName</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assert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Beust</w:t>
            </w:r>
            <w:proofErr w:type="spellEnd"/>
            <w:proofErr w:type="gramStart"/>
            <w:r w:rsidRPr="00F94794">
              <w:rPr>
                <w:rFonts w:ascii="Courier New" w:eastAsia="Times New Roman" w:hAnsi="Courier New" w:cs="Courier New"/>
                <w:sz w:val="20"/>
                <w:szCs w:val="20"/>
              </w:rPr>
              <w:t>".equals</w:t>
            </w:r>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m_lastName</w:t>
            </w:r>
            <w:proofErr w:type="spellEnd"/>
            <w:r w:rsidRPr="00F94794">
              <w:rPr>
                <w:rFonts w:ascii="Courier New" w:eastAsia="Times New Roman" w:hAnsi="Courier New" w:cs="Courier New"/>
                <w:sz w:val="20"/>
                <w:szCs w:val="20"/>
              </w:rPr>
              <w:t xml:space="preserve">) : "Expected name </w:t>
            </w:r>
            <w:proofErr w:type="spellStart"/>
            <w:r w:rsidRPr="00F94794">
              <w:rPr>
                <w:rFonts w:ascii="Courier New" w:eastAsia="Times New Roman" w:hAnsi="Courier New" w:cs="Courier New"/>
                <w:sz w:val="20"/>
                <w:szCs w:val="20"/>
              </w:rPr>
              <w:t>Beust</w:t>
            </w:r>
            <w:proofErr w:type="spellEnd"/>
            <w:r w:rsidRPr="00F94794">
              <w:rPr>
                <w:rFonts w:ascii="Courier New" w:eastAsia="Times New Roman" w:hAnsi="Courier New" w:cs="Courier New"/>
                <w:sz w:val="20"/>
                <w:szCs w:val="20"/>
              </w:rPr>
              <w:t>, for"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m_lastName</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also include JUnit's Assert class, which lets you perform assertions on complex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import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static</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.AssertJUnit</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verify(</w:t>
            </w:r>
            <w:proofErr w:type="gram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assertEquals</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Beust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m_lastName</w:t>
            </w:r>
            <w:proofErr w:type="spellEnd"/>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Note that the above code </w:t>
      </w:r>
      <w:proofErr w:type="gramStart"/>
      <w:r w:rsidRPr="00F94794">
        <w:rPr>
          <w:rFonts w:ascii="Tahoma" w:eastAsia="Times New Roman" w:hAnsi="Tahoma" w:cs="Tahoma"/>
          <w:color w:val="000000"/>
          <w:sz w:val="18"/>
          <w:szCs w:val="18"/>
        </w:rPr>
        <w:t>use</w:t>
      </w:r>
      <w:proofErr w:type="gramEnd"/>
      <w:r w:rsidRPr="00F94794">
        <w:rPr>
          <w:rFonts w:ascii="Tahoma" w:eastAsia="Times New Roman" w:hAnsi="Tahoma" w:cs="Tahoma"/>
          <w:color w:val="000000"/>
          <w:sz w:val="18"/>
          <w:szCs w:val="18"/>
        </w:rPr>
        <w:t xml:space="preserve"> a static import in order to be able to use the </w:t>
      </w:r>
      <w:proofErr w:type="spellStart"/>
      <w:r w:rsidRPr="00F94794">
        <w:rPr>
          <w:rFonts w:ascii="Courier New" w:eastAsia="Times New Roman" w:hAnsi="Courier New" w:cs="Courier New"/>
          <w:color w:val="000000"/>
          <w:sz w:val="20"/>
          <w:szCs w:val="20"/>
        </w:rPr>
        <w:t>assertEquals</w:t>
      </w:r>
      <w:proofErr w:type="spellEnd"/>
      <w:r w:rsidRPr="00F94794">
        <w:rPr>
          <w:rFonts w:ascii="Tahoma" w:eastAsia="Times New Roman" w:hAnsi="Tahoma" w:cs="Tahoma"/>
          <w:color w:val="000000"/>
          <w:sz w:val="18"/>
          <w:szCs w:val="18"/>
        </w:rPr>
        <w:t> method without having to prefix it by its class.</w:t>
      </w:r>
    </w:p>
    <w:p w:rsidR="00F94794" w:rsidRPr="00F94794" w:rsidRDefault="00F94794" w:rsidP="00F94794">
      <w:pPr>
        <w:spacing w:before="100" w:beforeAutospacing="1" w:after="100" w:afterAutospacing="1" w:line="240" w:lineRule="auto"/>
        <w:outlineLvl w:val="3"/>
        <w:rPr>
          <w:rFonts w:ascii="Tahoma" w:eastAsia="Times New Roman" w:hAnsi="Tahoma" w:cs="Tahoma"/>
          <w:b/>
          <w:bCs/>
          <w:color w:val="000000"/>
          <w:sz w:val="18"/>
          <w:szCs w:val="18"/>
        </w:rPr>
      </w:pPr>
      <w:bookmarkStart w:id="42" w:name="logging"/>
      <w:r w:rsidRPr="00F94794">
        <w:rPr>
          <w:rFonts w:ascii="Tahoma" w:eastAsia="Times New Roman" w:hAnsi="Tahoma" w:cs="Tahoma"/>
          <w:b/>
          <w:bCs/>
          <w:color w:val="000000"/>
          <w:sz w:val="18"/>
          <w:szCs w:val="18"/>
        </w:rPr>
        <w:t>6.2 - Logging and results</w:t>
      </w:r>
      <w:bookmarkEnd w:id="42"/>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lastRenderedPageBreak/>
        <w:t>The results of the test run are created in a file called </w:t>
      </w:r>
      <w:r w:rsidRPr="00F94794">
        <w:rPr>
          <w:rFonts w:ascii="Courier New" w:eastAsia="Times New Roman" w:hAnsi="Courier New" w:cs="Courier New"/>
          <w:color w:val="000000"/>
          <w:sz w:val="18"/>
          <w:szCs w:val="18"/>
        </w:rPr>
        <w:t>index.html</w:t>
      </w:r>
      <w:r w:rsidRPr="00F94794">
        <w:rPr>
          <w:rFonts w:ascii="Tahoma" w:eastAsia="Times New Roman" w:hAnsi="Tahoma" w:cs="Tahoma"/>
          <w:color w:val="000000"/>
          <w:sz w:val="18"/>
          <w:szCs w:val="18"/>
        </w:rPr>
        <w:t xml:space="preserve"> in the directory specified when launching </w:t>
      </w:r>
      <w:proofErr w:type="spellStart"/>
      <w:r w:rsidRPr="00F94794">
        <w:rPr>
          <w:rFonts w:ascii="Tahoma" w:eastAsia="Times New Roman" w:hAnsi="Tahoma" w:cs="Tahoma"/>
          <w:color w:val="000000"/>
          <w:sz w:val="18"/>
          <w:szCs w:val="18"/>
        </w:rPr>
        <w:t>SuiteRunner</w:t>
      </w:r>
      <w:proofErr w:type="spellEnd"/>
      <w:r w:rsidRPr="00F94794">
        <w:rPr>
          <w:rFonts w:ascii="Tahoma" w:eastAsia="Times New Roman" w:hAnsi="Tahoma" w:cs="Tahoma"/>
          <w:color w:val="000000"/>
          <w:sz w:val="18"/>
          <w:szCs w:val="18"/>
        </w:rPr>
        <w:t>.  This file points to various other HTML and text files that contain the result of the entire test run.</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It's very easy to generate your own reports with TestNG with Listeners and Reporters:</w:t>
      </w:r>
    </w:p>
    <w:p w:rsidR="00F94794" w:rsidRPr="00F94794" w:rsidRDefault="00F94794" w:rsidP="00F94794">
      <w:pPr>
        <w:numPr>
          <w:ilvl w:val="0"/>
          <w:numId w:val="24"/>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b/>
          <w:bCs/>
          <w:color w:val="000000"/>
          <w:sz w:val="18"/>
          <w:szCs w:val="18"/>
        </w:rPr>
        <w:t>Listeners</w:t>
      </w:r>
      <w:r w:rsidRPr="00F94794">
        <w:rPr>
          <w:rFonts w:ascii="Tahoma" w:eastAsia="Times New Roman" w:hAnsi="Tahoma" w:cs="Tahoma"/>
          <w:color w:val="000000"/>
          <w:sz w:val="18"/>
          <w:szCs w:val="18"/>
        </w:rPr>
        <w:t> implement the interface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"https://jitpack.io/com/github/cbeust/testng/master/javadoc/org/testng/ITestListener.html" </w:instrText>
      </w:r>
      <w:r w:rsidRPr="00F94794">
        <w:rPr>
          <w:rFonts w:ascii="Tahoma" w:eastAsia="Times New Roman" w:hAnsi="Tahoma" w:cs="Tahoma"/>
          <w:color w:val="000000"/>
          <w:sz w:val="18"/>
          <w:szCs w:val="18"/>
        </w:rPr>
        <w:fldChar w:fldCharType="separate"/>
      </w:r>
      <w:r w:rsidRPr="00F94794">
        <w:rPr>
          <w:rFonts w:ascii="Courier New" w:eastAsia="Times New Roman" w:hAnsi="Courier New" w:cs="Courier New"/>
          <w:sz w:val="20"/>
          <w:szCs w:val="20"/>
        </w:rPr>
        <w:t>org.testng.ITestListener</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 and are notified in real time of when a test starts, passes, fails, etc...</w:t>
      </w:r>
    </w:p>
    <w:p w:rsidR="00F94794" w:rsidRPr="00F94794" w:rsidRDefault="00F94794" w:rsidP="00F94794">
      <w:pPr>
        <w:numPr>
          <w:ilvl w:val="0"/>
          <w:numId w:val="24"/>
        </w:num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b/>
          <w:bCs/>
          <w:color w:val="000000"/>
          <w:sz w:val="18"/>
          <w:szCs w:val="18"/>
        </w:rPr>
        <w:t>Reporters</w:t>
      </w:r>
      <w:r w:rsidRPr="00F94794">
        <w:rPr>
          <w:rFonts w:ascii="Tahoma" w:eastAsia="Times New Roman" w:hAnsi="Tahoma" w:cs="Tahoma"/>
          <w:color w:val="000000"/>
          <w:sz w:val="18"/>
          <w:szCs w:val="18"/>
        </w:rPr>
        <w:t> implement the interface </w:t>
      </w:r>
      <w:proofErr w:type="spellStart"/>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"https://jitpack.io/com/github/cbeust/testng/master/javadoc/org/testng/IReporter.html" </w:instrText>
      </w:r>
      <w:r w:rsidRPr="00F94794">
        <w:rPr>
          <w:rFonts w:ascii="Tahoma" w:eastAsia="Times New Roman" w:hAnsi="Tahoma" w:cs="Tahoma"/>
          <w:color w:val="000000"/>
          <w:sz w:val="18"/>
          <w:szCs w:val="18"/>
        </w:rPr>
        <w:fldChar w:fldCharType="separate"/>
      </w:r>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.IReporter</w:t>
      </w:r>
      <w:proofErr w:type="spellEnd"/>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 xml:space="preserve"> and are notified when all the suites have been run by TestNG. The </w:t>
      </w:r>
      <w:proofErr w:type="spellStart"/>
      <w:r w:rsidRPr="00F94794">
        <w:rPr>
          <w:rFonts w:ascii="Tahoma" w:eastAsia="Times New Roman" w:hAnsi="Tahoma" w:cs="Tahoma"/>
          <w:color w:val="000000"/>
          <w:sz w:val="18"/>
          <w:szCs w:val="18"/>
        </w:rPr>
        <w:t>IReporter</w:t>
      </w:r>
      <w:proofErr w:type="spellEnd"/>
      <w:r w:rsidRPr="00F94794">
        <w:rPr>
          <w:rFonts w:ascii="Tahoma" w:eastAsia="Times New Roman" w:hAnsi="Tahoma" w:cs="Tahoma"/>
          <w:color w:val="000000"/>
          <w:sz w:val="18"/>
          <w:szCs w:val="18"/>
        </w:rPr>
        <w:t xml:space="preserve"> instance receives a list of objects that describe the entire test run.</w:t>
      </w:r>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For example, if you want to generate a PDF report of your test run, you don't need to be notified in real time of the test run so you should probably use an </w:t>
      </w:r>
      <w:proofErr w:type="spellStart"/>
      <w:r w:rsidRPr="00F94794">
        <w:rPr>
          <w:rFonts w:ascii="Courier New" w:eastAsia="Times New Roman" w:hAnsi="Courier New" w:cs="Courier New"/>
          <w:color w:val="000000"/>
          <w:sz w:val="18"/>
          <w:szCs w:val="18"/>
        </w:rPr>
        <w:t>IReporter</w:t>
      </w:r>
      <w:proofErr w:type="spellEnd"/>
      <w:r w:rsidRPr="00F94794">
        <w:rPr>
          <w:rFonts w:ascii="Tahoma" w:eastAsia="Times New Roman" w:hAnsi="Tahoma" w:cs="Tahoma"/>
          <w:color w:val="000000"/>
          <w:sz w:val="18"/>
          <w:szCs w:val="18"/>
        </w:rPr>
        <w:t>. If you'd like to write a real-time reporting of your tests, such as a GUI with a progress bar or a text reporter displaying dots (".") as each test is invoked (as is explained below), </w:t>
      </w:r>
      <w:proofErr w:type="spellStart"/>
      <w:r w:rsidRPr="00F94794">
        <w:rPr>
          <w:rFonts w:ascii="Courier New" w:eastAsia="Times New Roman" w:hAnsi="Courier New" w:cs="Courier New"/>
          <w:color w:val="000000"/>
          <w:sz w:val="18"/>
          <w:szCs w:val="18"/>
        </w:rPr>
        <w:t>ITestListener</w:t>
      </w:r>
      <w:proofErr w:type="spellEnd"/>
      <w:r w:rsidRPr="00F94794">
        <w:rPr>
          <w:rFonts w:ascii="Tahoma" w:eastAsia="Times New Roman" w:hAnsi="Tahoma" w:cs="Tahoma"/>
          <w:color w:val="000000"/>
          <w:sz w:val="18"/>
          <w:szCs w:val="18"/>
        </w:rPr>
        <w:t> is your best choice.</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43" w:name="logging-listeners"/>
      <w:r w:rsidRPr="00F94794">
        <w:rPr>
          <w:rFonts w:ascii="Tahoma" w:eastAsia="Times New Roman" w:hAnsi="Tahoma" w:cs="Tahoma"/>
          <w:b/>
          <w:bCs/>
          <w:color w:val="000000"/>
          <w:sz w:val="20"/>
          <w:szCs w:val="20"/>
        </w:rPr>
        <w:t>6.2.1 - Logging Listeners</w:t>
      </w:r>
      <w:bookmarkEnd w:id="43"/>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a listener that displays a "." for each passed test, a "F" for each failure and a "S" for each skip: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DotTestListener</w:t>
            </w:r>
            <w:proofErr w:type="spellEnd"/>
            <w:r w:rsidRPr="00F94794">
              <w:rPr>
                <w:rFonts w:ascii="Courier New" w:eastAsia="Times New Roman" w:hAnsi="Courier New" w:cs="Courier New"/>
                <w:sz w:val="20"/>
                <w:szCs w:val="20"/>
              </w:rPr>
              <w:t> extends</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TestListenerAdapter</w:t>
            </w:r>
            <w:proofErr w:type="spellEnd"/>
            <w:r w:rsidRPr="00F94794">
              <w:rPr>
                <w:rFonts w:ascii="Courier New" w:eastAsia="Times New Roman" w:hAnsi="Courier New" w:cs="Courier New"/>
                <w:sz w:val="20"/>
                <w:szCs w:val="20"/>
              </w:rPr>
              <w:t xml:space="preserve">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private</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int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m_count</w:t>
            </w:r>
            <w:proofErr w:type="spellEnd"/>
            <w:r w:rsidRPr="00F94794">
              <w:rPr>
                <w:rFonts w:ascii="Courier New" w:eastAsia="Times New Roman" w:hAnsi="Courier New" w:cs="Courier New"/>
                <w:sz w:val="20"/>
                <w:szCs w:val="20"/>
              </w:rPr>
              <w:t xml:space="preserve"> = 0;</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onTestFailure</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tr</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log("F");</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onTestSkipped</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tr</w:t>
            </w:r>
            <w:proofErr w:type="spellEnd"/>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log("S");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@Override</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proofErr w:type="gramStart"/>
            <w:r w:rsidRPr="00F94794">
              <w:rPr>
                <w:rFonts w:ascii="Courier New" w:eastAsia="Times New Roman" w:hAnsi="Courier New" w:cs="Courier New"/>
                <w:sz w:val="20"/>
                <w:szCs w:val="20"/>
              </w:rPr>
              <w:t>onTestSuccess</w:t>
            </w:r>
            <w:proofErr w:type="spellEnd"/>
            <w:r w:rsidRPr="00F94794">
              <w:rPr>
                <w:rFonts w:ascii="Courier New" w:eastAsia="Times New Roman" w:hAnsi="Courier New" w:cs="Courier New"/>
                <w:sz w:val="20"/>
                <w:szCs w:val="20"/>
              </w:rPr>
              <w:t>(</w:t>
            </w:r>
            <w:proofErr w:type="spellStart"/>
            <w:proofErr w:type="gramEnd"/>
            <w:r w:rsidRPr="00F94794">
              <w:rPr>
                <w:rFonts w:ascii="Courier New" w:eastAsia="Times New Roman" w:hAnsi="Courier New" w:cs="Courier New"/>
                <w:sz w:val="20"/>
                <w:szCs w:val="20"/>
              </w:rPr>
              <w:t>ITestResult</w:t>
            </w:r>
            <w:proofErr w:type="spellEnd"/>
            <w:r w:rsidRPr="00F94794">
              <w:rPr>
                <w:rFonts w:ascii="Courier New" w:eastAsia="Times New Roman" w:hAnsi="Courier New" w:cs="Courier New"/>
                <w:sz w:val="20"/>
                <w:szCs w:val="20"/>
              </w:rPr>
              <w:t xml:space="preserve"> </w:t>
            </w:r>
            <w:proofErr w:type="spellStart"/>
            <w:r w:rsidRPr="00F94794">
              <w:rPr>
                <w:rFonts w:ascii="Courier New" w:eastAsia="Times New Roman" w:hAnsi="Courier New" w:cs="Courier New"/>
                <w:sz w:val="20"/>
                <w:szCs w:val="20"/>
              </w:rPr>
              <w:t>tr</w:t>
            </w:r>
            <w:proofErr w:type="spellEnd"/>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log(</w:t>
            </w:r>
            <w:proofErr w:type="gram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private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gramStart"/>
            <w:r w:rsidRPr="00F94794">
              <w:rPr>
                <w:rFonts w:ascii="Courier New" w:eastAsia="Times New Roman" w:hAnsi="Courier New" w:cs="Courier New"/>
                <w:sz w:val="20"/>
                <w:szCs w:val="20"/>
              </w:rPr>
              <w:t>log(</w:t>
            </w:r>
            <w:proofErr w:type="gramEnd"/>
            <w:r w:rsidRPr="00F94794">
              <w:rPr>
                <w:rFonts w:ascii="Courier New" w:eastAsia="Times New Roman" w:hAnsi="Courier New" w:cs="Courier New"/>
                <w:sz w:val="20"/>
                <w:szCs w:val="20"/>
              </w:rPr>
              <w:t>String string)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w:t>
            </w:r>
            <w:proofErr w:type="spellEnd"/>
            <w:r w:rsidRPr="00F94794">
              <w:rPr>
                <w:rFonts w:ascii="Courier New" w:eastAsia="Times New Roman" w:hAnsi="Courier New" w:cs="Courier New"/>
                <w:sz w:val="20"/>
                <w:szCs w:val="20"/>
              </w:rPr>
              <w:t>(string);</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if</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w:t>
            </w:r>
            <w:proofErr w:type="spellStart"/>
            <w:r w:rsidRPr="00F94794">
              <w:rPr>
                <w:rFonts w:ascii="Courier New" w:eastAsia="Times New Roman" w:hAnsi="Courier New" w:cs="Courier New"/>
                <w:sz w:val="20"/>
                <w:szCs w:val="20"/>
              </w:rPr>
              <w:t>m_count</w:t>
            </w:r>
            <w:proofErr w:type="spellEnd"/>
            <w:r w:rsidRPr="00F94794">
              <w:rPr>
                <w:rFonts w:ascii="Courier New" w:eastAsia="Times New Roman" w:hAnsi="Courier New" w:cs="Courier New"/>
                <w:sz w:val="20"/>
                <w:szCs w:val="20"/>
              </w:rPr>
              <w:t xml:space="preserve"> % 40</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 0) {</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System.out.println</w:t>
            </w:r>
            <w:proofErr w:type="spellEnd"/>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lastRenderedPageBreak/>
        <w:t>In this example, I chose to extend </w:t>
      </w:r>
      <w:proofErr w:type="spellStart"/>
      <w:r w:rsidRPr="00F94794">
        <w:rPr>
          <w:rFonts w:ascii="Times New Roman" w:eastAsia="Times New Roman" w:hAnsi="Times New Roman" w:cs="Times New Roman"/>
          <w:sz w:val="24"/>
          <w:szCs w:val="24"/>
        </w:rPr>
        <w:fldChar w:fldCharType="begin"/>
      </w:r>
      <w:r w:rsidRPr="00F94794">
        <w:rPr>
          <w:rFonts w:ascii="Times New Roman" w:eastAsia="Times New Roman" w:hAnsi="Times New Roman" w:cs="Times New Roman"/>
          <w:sz w:val="24"/>
          <w:szCs w:val="24"/>
        </w:rPr>
        <w:instrText xml:space="preserve"> HYPERLINK "https://jitpack.io/com/github/cbeust/testng/master/javadoc/org/testng/TestListenerAdapter.html" </w:instrText>
      </w:r>
      <w:r w:rsidRPr="00F94794">
        <w:rPr>
          <w:rFonts w:ascii="Times New Roman" w:eastAsia="Times New Roman" w:hAnsi="Times New Roman" w:cs="Times New Roman"/>
          <w:sz w:val="24"/>
          <w:szCs w:val="24"/>
        </w:rPr>
        <w:fldChar w:fldCharType="separate"/>
      </w:r>
      <w:r w:rsidRPr="00F94794">
        <w:rPr>
          <w:rFonts w:ascii="Courier New" w:eastAsia="Times New Roman" w:hAnsi="Courier New" w:cs="Courier New"/>
          <w:sz w:val="20"/>
          <w:szCs w:val="20"/>
        </w:rPr>
        <w:t>TestListenerAdapter</w:t>
      </w:r>
      <w:proofErr w:type="spellEnd"/>
      <w:r w:rsidRPr="00F94794">
        <w:rPr>
          <w:rFonts w:ascii="Times New Roman" w:eastAsia="Times New Roman" w:hAnsi="Times New Roman" w:cs="Times New Roman"/>
          <w:sz w:val="24"/>
          <w:szCs w:val="24"/>
        </w:rPr>
        <w:fldChar w:fldCharType="end"/>
      </w:r>
      <w:r w:rsidRPr="00F94794">
        <w:rPr>
          <w:rFonts w:ascii="Tahoma" w:eastAsia="Times New Roman" w:hAnsi="Tahoma" w:cs="Tahoma"/>
          <w:color w:val="000000"/>
          <w:sz w:val="18"/>
          <w:szCs w:val="18"/>
        </w:rPr>
        <w:t>, which implements </w:t>
      </w:r>
      <w:proofErr w:type="spellStart"/>
      <w:r w:rsidRPr="00F94794">
        <w:rPr>
          <w:rFonts w:ascii="Times New Roman" w:eastAsia="Times New Roman" w:hAnsi="Times New Roman" w:cs="Times New Roman"/>
          <w:sz w:val="24"/>
          <w:szCs w:val="24"/>
        </w:rPr>
        <w:fldChar w:fldCharType="begin"/>
      </w:r>
      <w:r w:rsidRPr="00F94794">
        <w:rPr>
          <w:rFonts w:ascii="Times New Roman" w:eastAsia="Times New Roman" w:hAnsi="Times New Roman" w:cs="Times New Roman"/>
          <w:sz w:val="24"/>
          <w:szCs w:val="24"/>
        </w:rPr>
        <w:instrText xml:space="preserve"> HYPERLINK "https://jitpack.io/com/github/cbeust/testng/master/javadoc/org/testng/ITestListener.html" </w:instrText>
      </w:r>
      <w:r w:rsidRPr="00F94794">
        <w:rPr>
          <w:rFonts w:ascii="Times New Roman" w:eastAsia="Times New Roman" w:hAnsi="Times New Roman" w:cs="Times New Roman"/>
          <w:sz w:val="24"/>
          <w:szCs w:val="24"/>
        </w:rPr>
        <w:fldChar w:fldCharType="separate"/>
      </w:r>
      <w:r w:rsidRPr="00F94794">
        <w:rPr>
          <w:rFonts w:ascii="Courier New" w:eastAsia="Times New Roman" w:hAnsi="Courier New" w:cs="Courier New"/>
          <w:sz w:val="20"/>
          <w:szCs w:val="20"/>
        </w:rPr>
        <w:t>ITestListener</w:t>
      </w:r>
      <w:proofErr w:type="spellEnd"/>
      <w:r w:rsidRPr="00F94794">
        <w:rPr>
          <w:rFonts w:ascii="Times New Roman" w:eastAsia="Times New Roman" w:hAnsi="Times New Roman" w:cs="Times New Roman"/>
          <w:sz w:val="24"/>
          <w:szCs w:val="24"/>
        </w:rPr>
        <w:fldChar w:fldCharType="end"/>
      </w:r>
      <w:r w:rsidRPr="00F94794">
        <w:rPr>
          <w:rFonts w:ascii="Tahoma" w:eastAsia="Times New Roman" w:hAnsi="Tahoma" w:cs="Tahoma"/>
          <w:color w:val="000000"/>
          <w:sz w:val="18"/>
          <w:szCs w:val="18"/>
        </w:rPr>
        <w:t> with empty methods, so I don't have to override other methods from the interface that I have no interest in. You can implement the interface directly if you prefer.</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Here is how I invoke TestNG to use this new listener: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java -</w:t>
            </w:r>
            <w:proofErr w:type="spellStart"/>
            <w:r w:rsidRPr="00F94794">
              <w:rPr>
                <w:rFonts w:ascii="Courier New" w:eastAsia="Times New Roman" w:hAnsi="Courier New" w:cs="Courier New"/>
                <w:sz w:val="20"/>
                <w:szCs w:val="20"/>
              </w:rPr>
              <w:t>classpath</w:t>
            </w:r>
            <w:proofErr w:type="spellEnd"/>
            <w:r w:rsidRPr="00F94794">
              <w:rPr>
                <w:rFonts w:ascii="Courier New" w:eastAsia="Times New Roman" w:hAnsi="Courier New" w:cs="Courier New"/>
                <w:sz w:val="20"/>
                <w:szCs w:val="20"/>
              </w:rPr>
              <w:t xml:space="preserve"> </w:t>
            </w:r>
            <w:proofErr w:type="gramStart"/>
            <w:r w:rsidRPr="00F94794">
              <w:rPr>
                <w:rFonts w:ascii="Courier New" w:eastAsia="Times New Roman" w:hAnsi="Courier New" w:cs="Courier New"/>
                <w:sz w:val="20"/>
                <w:szCs w:val="20"/>
              </w:rPr>
              <w:t>testng.jar;%</w:t>
            </w:r>
            <w:proofErr w:type="gramEnd"/>
            <w:r w:rsidRPr="00F94794">
              <w:rPr>
                <w:rFonts w:ascii="Courier New" w:eastAsia="Times New Roman" w:hAnsi="Courier New" w:cs="Courier New"/>
                <w:sz w:val="20"/>
                <w:szCs w:val="20"/>
              </w:rPr>
              <w:t xml:space="preserve">CLASSPATH% </w:t>
            </w:r>
            <w:proofErr w:type="spellStart"/>
            <w:r w:rsidRPr="00F94794">
              <w:rPr>
                <w:rFonts w:ascii="Courier New" w:eastAsia="Times New Roman" w:hAnsi="Courier New" w:cs="Courier New"/>
                <w:sz w:val="20"/>
                <w:szCs w:val="20"/>
              </w:rPr>
              <w:t>org.testng.TestNG</w:t>
            </w:r>
            <w:proofErr w:type="spellEnd"/>
            <w:r w:rsidRPr="00F94794">
              <w:rPr>
                <w:rFonts w:ascii="Courier New" w:eastAsia="Times New Roman" w:hAnsi="Courier New" w:cs="Courier New"/>
                <w:sz w:val="20"/>
                <w:szCs w:val="20"/>
              </w:rPr>
              <w:t xml:space="preserve"> -listener </w:t>
            </w:r>
            <w:proofErr w:type="spellStart"/>
            <w:r w:rsidRPr="00F94794">
              <w:rPr>
                <w:rFonts w:ascii="Courier New" w:eastAsia="Times New Roman" w:hAnsi="Courier New" w:cs="Courier New"/>
                <w:sz w:val="20"/>
                <w:szCs w:val="20"/>
              </w:rPr>
              <w:t>org.testng.reporters.DotTestListener</w:t>
            </w:r>
            <w:proofErr w:type="spellEnd"/>
            <w:r w:rsidRPr="00F94794">
              <w:rPr>
                <w:rFonts w:ascii="Courier New" w:eastAsia="Times New Roman" w:hAnsi="Courier New" w:cs="Courier New"/>
                <w:sz w:val="20"/>
                <w:szCs w:val="20"/>
              </w:rPr>
              <w:t xml:space="preserve"> test\testng.xml</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and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TestNG JDK 1.5</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Total tests run: 226, Failures: 0, Skips: 0</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Note that when you use </w:t>
      </w:r>
      <w:r w:rsidRPr="00F94794">
        <w:rPr>
          <w:rFonts w:ascii="Courier New" w:eastAsia="Times New Roman" w:hAnsi="Courier New" w:cs="Courier New"/>
          <w:color w:val="000000"/>
          <w:sz w:val="18"/>
          <w:szCs w:val="18"/>
        </w:rPr>
        <w:t>-listener</w:t>
      </w:r>
      <w:r w:rsidRPr="00F94794">
        <w:rPr>
          <w:rFonts w:ascii="Tahoma" w:eastAsia="Times New Roman" w:hAnsi="Tahoma" w:cs="Tahoma"/>
          <w:color w:val="000000"/>
          <w:sz w:val="18"/>
          <w:szCs w:val="18"/>
        </w:rPr>
        <w:t>, TestNG will automatically determine the type of listener you want to use.</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44" w:name="logging-reporters"/>
      <w:r w:rsidRPr="00F94794">
        <w:rPr>
          <w:rFonts w:ascii="Tahoma" w:eastAsia="Times New Roman" w:hAnsi="Tahoma" w:cs="Tahoma"/>
          <w:b/>
          <w:bCs/>
          <w:color w:val="000000"/>
          <w:sz w:val="20"/>
          <w:szCs w:val="20"/>
        </w:rPr>
        <w:t>6.2.2 - Logging Reporters</w:t>
      </w:r>
      <w:bookmarkEnd w:id="44"/>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The </w:t>
      </w:r>
      <w:proofErr w:type="spellStart"/>
      <w:r w:rsidRPr="00F94794">
        <w:rPr>
          <w:rFonts w:ascii="Times New Roman" w:eastAsia="Times New Roman" w:hAnsi="Times New Roman" w:cs="Times New Roman"/>
          <w:sz w:val="24"/>
          <w:szCs w:val="24"/>
        </w:rPr>
        <w:fldChar w:fldCharType="begin"/>
      </w:r>
      <w:r w:rsidRPr="00F94794">
        <w:rPr>
          <w:rFonts w:ascii="Times New Roman" w:eastAsia="Times New Roman" w:hAnsi="Times New Roman" w:cs="Times New Roman"/>
          <w:sz w:val="24"/>
          <w:szCs w:val="24"/>
        </w:rPr>
        <w:instrText xml:space="preserve"> HYPERLINK "https://jitpack.io/com/github/cbeust/testng/master/javadoc/org/testng/IReporter.html" </w:instrText>
      </w:r>
      <w:r w:rsidRPr="00F94794">
        <w:rPr>
          <w:rFonts w:ascii="Times New Roman" w:eastAsia="Times New Roman" w:hAnsi="Times New Roman" w:cs="Times New Roman"/>
          <w:sz w:val="24"/>
          <w:szCs w:val="24"/>
        </w:rPr>
        <w:fldChar w:fldCharType="separate"/>
      </w:r>
      <w:proofErr w:type="gramStart"/>
      <w:r w:rsidRPr="00F94794">
        <w:rPr>
          <w:rFonts w:ascii="Courier New" w:eastAsia="Times New Roman" w:hAnsi="Courier New" w:cs="Courier New"/>
          <w:sz w:val="20"/>
          <w:szCs w:val="20"/>
        </w:rPr>
        <w:t>org.testng</w:t>
      </w:r>
      <w:proofErr w:type="gramEnd"/>
      <w:r w:rsidRPr="00F94794">
        <w:rPr>
          <w:rFonts w:ascii="Courier New" w:eastAsia="Times New Roman" w:hAnsi="Courier New" w:cs="Courier New"/>
          <w:sz w:val="20"/>
          <w:szCs w:val="20"/>
        </w:rPr>
        <w:t>.IReporter</w:t>
      </w:r>
      <w:proofErr w:type="spellEnd"/>
      <w:r w:rsidRPr="00F94794">
        <w:rPr>
          <w:rFonts w:ascii="Times New Roman" w:eastAsia="Times New Roman" w:hAnsi="Times New Roman" w:cs="Times New Roman"/>
          <w:sz w:val="24"/>
          <w:szCs w:val="24"/>
        </w:rPr>
        <w:fldChar w:fldCharType="end"/>
      </w:r>
      <w:r w:rsidRPr="00F94794">
        <w:rPr>
          <w:rFonts w:ascii="Tahoma" w:eastAsia="Times New Roman" w:hAnsi="Tahoma" w:cs="Tahoma"/>
          <w:color w:val="000000"/>
          <w:sz w:val="18"/>
          <w:szCs w:val="18"/>
        </w:rPr>
        <w:t> interface only has one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public</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void</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generateReport</w:t>
            </w:r>
            <w:proofErr w:type="spellEnd"/>
            <w:r w:rsidRPr="00F94794">
              <w:rPr>
                <w:rFonts w:ascii="Courier New" w:eastAsia="Times New Roman" w:hAnsi="Courier New" w:cs="Courier New"/>
                <w:sz w:val="20"/>
                <w:szCs w:val="20"/>
              </w:rPr>
              <w:t>(List&lt;</w:t>
            </w:r>
            <w:proofErr w:type="spellStart"/>
            <w:r w:rsidRPr="00F94794">
              <w:rPr>
                <w:rFonts w:ascii="Courier New" w:eastAsia="Times New Roman" w:hAnsi="Courier New" w:cs="Courier New"/>
                <w:sz w:val="20"/>
                <w:szCs w:val="20"/>
              </w:rPr>
              <w:t>ISuite</w:t>
            </w:r>
            <w:proofErr w:type="spellEnd"/>
            <w:r w:rsidRPr="00F94794">
              <w:rPr>
                <w:rFonts w:ascii="Courier New" w:eastAsia="Times New Roman" w:hAnsi="Courier New" w:cs="Courier New"/>
                <w:sz w:val="20"/>
                <w:szCs w:val="20"/>
              </w:rPr>
              <w:t xml:space="preserve">&gt; suites, String </w:t>
            </w:r>
            <w:proofErr w:type="spellStart"/>
            <w:r w:rsidRPr="00F94794">
              <w:rPr>
                <w:rFonts w:ascii="Courier New" w:eastAsia="Times New Roman" w:hAnsi="Courier New" w:cs="Courier New"/>
                <w:sz w:val="20"/>
                <w:szCs w:val="20"/>
              </w:rPr>
              <w:t>outputDirectory</w:t>
            </w:r>
            <w:proofErr w:type="spellEnd"/>
            <w:r w:rsidRPr="00F94794">
              <w:rPr>
                <w:rFonts w:ascii="Courier New" w:eastAsia="Times New Roman" w:hAnsi="Courier New" w:cs="Courier New"/>
                <w:sz w:val="20"/>
                <w:szCs w:val="20"/>
              </w:rPr>
              <w:t>)</w:t>
            </w:r>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This method will be invoked by TestNG when all the suites have been run and you can inspect its parameters to access all the information on the run that was just completed.</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45" w:name="logging-junitreports"/>
      <w:r w:rsidRPr="00F94794">
        <w:rPr>
          <w:rFonts w:ascii="Tahoma" w:eastAsia="Times New Roman" w:hAnsi="Tahoma" w:cs="Tahoma"/>
          <w:b/>
          <w:bCs/>
          <w:color w:val="000000"/>
          <w:sz w:val="20"/>
          <w:szCs w:val="20"/>
        </w:rPr>
        <w:t xml:space="preserve">6.2.3 - </w:t>
      </w:r>
      <w:proofErr w:type="spellStart"/>
      <w:r w:rsidRPr="00F94794">
        <w:rPr>
          <w:rFonts w:ascii="Tahoma" w:eastAsia="Times New Roman" w:hAnsi="Tahoma" w:cs="Tahoma"/>
          <w:b/>
          <w:bCs/>
          <w:color w:val="000000"/>
          <w:sz w:val="20"/>
          <w:szCs w:val="20"/>
        </w:rPr>
        <w:t>JUnitReports</w:t>
      </w:r>
      <w:bookmarkEnd w:id="45"/>
      <w:proofErr w:type="spellEnd"/>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TestNG contains a listener that takes the TestNG results and outputs an XML file that can then be fed to </w:t>
      </w:r>
      <w:proofErr w:type="spellStart"/>
      <w:r w:rsidRPr="00F94794">
        <w:rPr>
          <w:rFonts w:ascii="Tahoma" w:eastAsia="Times New Roman" w:hAnsi="Tahoma" w:cs="Tahoma"/>
          <w:color w:val="000000"/>
          <w:sz w:val="18"/>
          <w:szCs w:val="18"/>
        </w:rPr>
        <w:t>JUnitReport</w:t>
      </w:r>
      <w:proofErr w:type="spellEnd"/>
      <w:r w:rsidRPr="00F94794">
        <w:rPr>
          <w:rFonts w:ascii="Tahoma" w:eastAsia="Times New Roman" w:hAnsi="Tahoma" w:cs="Tahoma"/>
          <w:color w:val="000000"/>
          <w:sz w:val="18"/>
          <w:szCs w:val="18"/>
        </w:rPr>
        <w:t>. </w:t>
      </w:r>
      <w:hyperlink r:id="rId99" w:history="1">
        <w:r w:rsidRPr="00F94794">
          <w:rPr>
            <w:rFonts w:ascii="Tahoma" w:eastAsia="Times New Roman" w:hAnsi="Tahoma" w:cs="Tahoma"/>
            <w:color w:val="0000FF"/>
            <w:sz w:val="18"/>
            <w:szCs w:val="18"/>
            <w:u w:val="single"/>
          </w:rPr>
          <w:t>Here</w:t>
        </w:r>
      </w:hyperlink>
      <w:r w:rsidRPr="00F94794">
        <w:rPr>
          <w:rFonts w:ascii="Tahoma" w:eastAsia="Times New Roman" w:hAnsi="Tahoma" w:cs="Tahoma"/>
          <w:color w:val="000000"/>
          <w:sz w:val="18"/>
          <w:szCs w:val="18"/>
        </w:rPr>
        <w:t> is an example, and the ant task to create this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&lt;target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name="reports"&gt;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w:t>
            </w:r>
            <w:proofErr w:type="spellStart"/>
            <w:r w:rsidRPr="00F94794">
              <w:rPr>
                <w:rFonts w:ascii="Courier New" w:eastAsia="Times New Roman" w:hAnsi="Courier New" w:cs="Courier New"/>
                <w:sz w:val="20"/>
                <w:szCs w:val="20"/>
              </w:rPr>
              <w:t>junitreport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todir</w:t>
            </w:r>
            <w:proofErr w:type="spellEnd"/>
            <w:r w:rsidRPr="00F94794">
              <w:rPr>
                <w:rFonts w:ascii="Courier New" w:eastAsia="Times New Roman" w:hAnsi="Courier New" w:cs="Courier New"/>
                <w:sz w:val="20"/>
                <w:szCs w:val="20"/>
              </w:rPr>
              <w:t>="test-report"&gt;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w:t>
            </w:r>
            <w:proofErr w:type="spellStart"/>
            <w:r w:rsidRPr="00F94794">
              <w:rPr>
                <w:rFonts w:ascii="Courier New" w:eastAsia="Times New Roman" w:hAnsi="Courier New" w:cs="Courier New"/>
                <w:sz w:val="20"/>
                <w:szCs w:val="20"/>
              </w:rPr>
              <w:t>fileset</w:t>
            </w:r>
            <w:proofErr w:type="spellEnd"/>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dir</w:t>
            </w:r>
            <w:proofErr w:type="spellEnd"/>
            <w:r w:rsidRPr="00F94794">
              <w:rPr>
                <w:rFonts w:ascii="Courier New" w:eastAsia="Times New Roman" w:hAnsi="Courier New" w:cs="Courier New"/>
                <w:sz w:val="20"/>
                <w:szCs w:val="20"/>
              </w:rPr>
              <w:t>="test-output"&gt;</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&lt;include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name="*/*.xml"/&gt;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w:t>
            </w:r>
            <w:proofErr w:type="spellStart"/>
            <w:r w:rsidRPr="00F94794">
              <w:rPr>
                <w:rFonts w:ascii="Courier New" w:eastAsia="Times New Roman" w:hAnsi="Courier New" w:cs="Courier New"/>
                <w:sz w:val="20"/>
                <w:szCs w:val="20"/>
              </w:rPr>
              <w:t>fileset</w:t>
            </w:r>
            <w:proofErr w:type="spell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&lt;report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format="</w:t>
            </w:r>
            <w:proofErr w:type="spellStart"/>
            <w:r w:rsidRPr="00F94794">
              <w:rPr>
                <w:rFonts w:ascii="Courier New" w:eastAsia="Times New Roman" w:hAnsi="Courier New" w:cs="Courier New"/>
                <w:sz w:val="20"/>
                <w:szCs w:val="20"/>
              </w:rPr>
              <w:t>noframes</w:t>
            </w:r>
            <w:proofErr w:type="spellEnd"/>
            <w:proofErr w:type="gramStart"/>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proofErr w:type="spellStart"/>
            <w:r w:rsidRPr="00F94794">
              <w:rPr>
                <w:rFonts w:ascii="Courier New" w:eastAsia="Times New Roman" w:hAnsi="Courier New" w:cs="Courier New"/>
                <w:sz w:val="20"/>
                <w:szCs w:val="20"/>
              </w:rPr>
              <w:t>todir</w:t>
            </w:r>
            <w:proofErr w:type="spellEnd"/>
            <w:proofErr w:type="gramEnd"/>
            <w:r w:rsidRPr="00F94794">
              <w:rPr>
                <w:rFonts w:ascii="Courier New" w:eastAsia="Times New Roman" w:hAnsi="Courier New" w:cs="Courier New"/>
                <w:sz w:val="20"/>
                <w:szCs w:val="20"/>
              </w:rPr>
              <w:t>="test-report"/&gt;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w:t>
            </w:r>
            <w:proofErr w:type="spellStart"/>
            <w:r w:rsidRPr="00F94794">
              <w:rPr>
                <w:rFonts w:ascii="Courier New" w:eastAsia="Times New Roman" w:hAnsi="Courier New" w:cs="Courier New"/>
                <w:sz w:val="20"/>
                <w:szCs w:val="20"/>
              </w:rPr>
              <w:t>junitreport</w:t>
            </w:r>
            <w:proofErr w:type="spell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&lt;/target&gt;</w:t>
            </w:r>
          </w:p>
        </w:tc>
      </w:tr>
    </w:tbl>
    <w:p w:rsidR="00F94794" w:rsidRPr="00F94794" w:rsidRDefault="00F94794" w:rsidP="00F94794">
      <w:pPr>
        <w:spacing w:after="100" w:line="240" w:lineRule="auto"/>
        <w:rPr>
          <w:rFonts w:ascii="Tahoma" w:eastAsia="Times New Roman" w:hAnsi="Tahoma" w:cs="Tahoma"/>
          <w:color w:val="000000"/>
          <w:sz w:val="18"/>
          <w:szCs w:val="18"/>
        </w:rPr>
      </w:pPr>
      <w:r w:rsidRPr="00F94794">
        <w:rPr>
          <w:rFonts w:ascii="Tahoma" w:eastAsia="Times New Roman" w:hAnsi="Tahoma" w:cs="Tahoma"/>
          <w:i/>
          <w:iCs/>
          <w:color w:val="000000"/>
          <w:sz w:val="18"/>
          <w:szCs w:val="18"/>
        </w:rPr>
        <w:t xml:space="preserve">Note:  a current incompatibility between the JDK 1.5 and </w:t>
      </w:r>
      <w:proofErr w:type="spellStart"/>
      <w:r w:rsidRPr="00F94794">
        <w:rPr>
          <w:rFonts w:ascii="Tahoma" w:eastAsia="Times New Roman" w:hAnsi="Tahoma" w:cs="Tahoma"/>
          <w:i/>
          <w:iCs/>
          <w:color w:val="000000"/>
          <w:sz w:val="18"/>
          <w:szCs w:val="18"/>
        </w:rPr>
        <w:t>JUnitReports</w:t>
      </w:r>
      <w:proofErr w:type="spellEnd"/>
      <w:r w:rsidRPr="00F94794">
        <w:rPr>
          <w:rFonts w:ascii="Tahoma" w:eastAsia="Times New Roman" w:hAnsi="Tahoma" w:cs="Tahoma"/>
          <w:i/>
          <w:iCs/>
          <w:color w:val="000000"/>
          <w:sz w:val="18"/>
          <w:szCs w:val="18"/>
        </w:rPr>
        <w:t xml:space="preserve"> prevents the frame version from working, so you need to specify "</w:t>
      </w:r>
      <w:proofErr w:type="spellStart"/>
      <w:r w:rsidRPr="00F94794">
        <w:rPr>
          <w:rFonts w:ascii="Tahoma" w:eastAsia="Times New Roman" w:hAnsi="Tahoma" w:cs="Tahoma"/>
          <w:i/>
          <w:iCs/>
          <w:color w:val="000000"/>
          <w:sz w:val="18"/>
          <w:szCs w:val="18"/>
        </w:rPr>
        <w:t>noframes</w:t>
      </w:r>
      <w:proofErr w:type="spellEnd"/>
      <w:r w:rsidRPr="00F94794">
        <w:rPr>
          <w:rFonts w:ascii="Tahoma" w:eastAsia="Times New Roman" w:hAnsi="Tahoma" w:cs="Tahoma"/>
          <w:i/>
          <w:iCs/>
          <w:color w:val="000000"/>
          <w:sz w:val="18"/>
          <w:szCs w:val="18"/>
        </w:rPr>
        <w:t>" to get this to work for now.</w:t>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46" w:name="logging-reporter-api"/>
      <w:r w:rsidRPr="00F94794">
        <w:rPr>
          <w:rFonts w:ascii="Tahoma" w:eastAsia="Times New Roman" w:hAnsi="Tahoma" w:cs="Tahoma"/>
          <w:b/>
          <w:bCs/>
          <w:color w:val="000000"/>
          <w:sz w:val="20"/>
          <w:szCs w:val="20"/>
        </w:rPr>
        <w:t>6.2.4 - Reporter API</w:t>
      </w:r>
      <w:bookmarkEnd w:id="46"/>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lastRenderedPageBreak/>
        <w:t>If you need to log messages that should appear in the generated HTML reports, you can use the class </w:t>
      </w:r>
      <w:proofErr w:type="spellStart"/>
      <w:r w:rsidRPr="00F94794">
        <w:rPr>
          <w:rFonts w:ascii="Courier New" w:eastAsia="Times New Roman" w:hAnsi="Courier New" w:cs="Courier New"/>
          <w:color w:val="000000"/>
          <w:sz w:val="20"/>
          <w:szCs w:val="20"/>
        </w:rPr>
        <w:fldChar w:fldCharType="begin"/>
      </w:r>
      <w:r w:rsidRPr="00F94794">
        <w:rPr>
          <w:rFonts w:ascii="Courier New" w:eastAsia="Times New Roman" w:hAnsi="Courier New" w:cs="Courier New"/>
          <w:color w:val="000000"/>
          <w:sz w:val="20"/>
          <w:szCs w:val="20"/>
        </w:rPr>
        <w:instrText xml:space="preserve"> HYPERLINK "https://jitpack.io/com/github/cbeust/testng/master/javadoc/org/testng/Reporter.html" </w:instrText>
      </w:r>
      <w:r w:rsidRPr="00F94794">
        <w:rPr>
          <w:rFonts w:ascii="Courier New" w:eastAsia="Times New Roman" w:hAnsi="Courier New" w:cs="Courier New"/>
          <w:color w:val="000000"/>
          <w:sz w:val="20"/>
          <w:szCs w:val="20"/>
        </w:rPr>
        <w:fldChar w:fldCharType="separate"/>
      </w:r>
      <w:r w:rsidRPr="00F94794">
        <w:rPr>
          <w:rFonts w:ascii="Courier New" w:eastAsia="Times New Roman" w:hAnsi="Courier New" w:cs="Courier New"/>
          <w:color w:val="0000FF"/>
          <w:sz w:val="20"/>
          <w:szCs w:val="20"/>
          <w:u w:val="single"/>
        </w:rPr>
        <w:t>org.testng.Reporter</w:t>
      </w:r>
      <w:proofErr w:type="spellEnd"/>
      <w:r w:rsidRPr="00F94794">
        <w:rPr>
          <w:rFonts w:ascii="Courier New" w:eastAsia="Times New Roman" w:hAnsi="Courier New" w:cs="Courier New"/>
          <w:color w:val="000000"/>
          <w:sz w:val="20"/>
          <w:szCs w:val="20"/>
        </w:rPr>
        <w:fldChar w:fldCharType="end"/>
      </w:r>
      <w:r w:rsidRPr="00F94794">
        <w:rPr>
          <w:rFonts w:ascii="Tahoma" w:eastAsia="Times New Roman" w:hAnsi="Tahoma" w:cs="Tahoma"/>
          <w:color w:val="000000"/>
          <w:sz w:val="18"/>
          <w:szCs w:val="18"/>
        </w:rPr>
        <w:t>:</w:t>
      </w:r>
    </w:p>
    <w:p w:rsidR="00F94794" w:rsidRPr="00F94794" w:rsidRDefault="00F94794" w:rsidP="00F94794">
      <w:pPr>
        <w:spacing w:after="100" w:line="240" w:lineRule="auto"/>
        <w:rPr>
          <w:rFonts w:ascii="Tahoma" w:eastAsia="Times New Roman" w:hAnsi="Tahoma" w:cs="Tahoma"/>
          <w:color w:val="000000"/>
          <w:sz w:val="18"/>
          <w:szCs w:val="18"/>
        </w:rPr>
      </w:pPr>
      <w:r w:rsidRPr="00F94794">
        <w:rPr>
          <w:rFonts w:ascii="Tahoma" w:eastAsia="Times New Roman" w:hAnsi="Tahoma" w:cs="Tahoma"/>
          <w:color w:val="FFFFFF"/>
          <w:sz w:val="18"/>
          <w:szCs w:val="18"/>
        </w:rPr>
        <w:t>    </w:t>
      </w:r>
      <w:proofErr w:type="gramStart"/>
      <w:r w:rsidRPr="00F94794">
        <w:rPr>
          <w:rFonts w:ascii="Tahoma" w:eastAsia="Times New Roman" w:hAnsi="Tahoma" w:cs="Tahoma"/>
          <w:color w:val="000000"/>
          <w:sz w:val="18"/>
          <w:szCs w:val="18"/>
        </w:rPr>
        <w:t>Reporter.log(</w:t>
      </w:r>
      <w:proofErr w:type="gramEnd"/>
      <w:r w:rsidRPr="00F94794">
        <w:rPr>
          <w:rFonts w:ascii="Tahoma" w:eastAsia="Times New Roman" w:hAnsi="Tahoma" w:cs="Tahoma"/>
          <w:color w:val="2A00FF"/>
          <w:sz w:val="18"/>
          <w:szCs w:val="18"/>
        </w:rPr>
        <w:t>"M3 WAS CALLED"</w:t>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jc w:val="center"/>
        <w:rPr>
          <w:rFonts w:ascii="Tahoma" w:eastAsia="Times New Roman" w:hAnsi="Tahoma" w:cs="Tahoma"/>
          <w:color w:val="000000"/>
          <w:sz w:val="18"/>
          <w:szCs w:val="18"/>
        </w:rPr>
      </w:pPr>
      <w:r w:rsidRPr="00F94794">
        <w:rPr>
          <w:rFonts w:ascii="Tahoma" w:eastAsia="Times New Roman" w:hAnsi="Tahoma" w:cs="Tahoma"/>
          <w:noProof/>
          <w:color w:val="000000"/>
          <w:sz w:val="18"/>
          <w:szCs w:val="18"/>
        </w:rPr>
        <w:drawing>
          <wp:inline distT="0" distB="0" distL="0" distR="0">
            <wp:extent cx="2505075" cy="1057275"/>
            <wp:effectExtent l="0" t="0" r="9525" b="9525"/>
            <wp:docPr id="2" name="Picture 2" descr="http://testng.org/doc/pics/show-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stng.org/doc/pics/show-output1.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505075" cy="1057275"/>
                    </a:xfrm>
                    <a:prstGeom prst="rect">
                      <a:avLst/>
                    </a:prstGeom>
                    <a:noFill/>
                    <a:ln>
                      <a:noFill/>
                    </a:ln>
                  </pic:spPr>
                </pic:pic>
              </a:graphicData>
            </a:graphic>
          </wp:inline>
        </w:drawing>
      </w:r>
      <w:r w:rsidRPr="00F94794">
        <w:rPr>
          <w:rFonts w:ascii="Tahoma" w:eastAsia="Times New Roman" w:hAnsi="Tahoma" w:cs="Tahoma"/>
          <w:color w:val="000000"/>
          <w:sz w:val="18"/>
          <w:szCs w:val="18"/>
        </w:rPr>
        <w:t> </w:t>
      </w:r>
      <w:r w:rsidRPr="00F94794">
        <w:rPr>
          <w:rFonts w:ascii="Tahoma" w:eastAsia="Times New Roman" w:hAnsi="Tahoma" w:cs="Tahoma"/>
          <w:noProof/>
          <w:color w:val="000000"/>
          <w:sz w:val="18"/>
          <w:szCs w:val="18"/>
        </w:rPr>
        <w:drawing>
          <wp:inline distT="0" distB="0" distL="0" distR="0">
            <wp:extent cx="2552700" cy="1066800"/>
            <wp:effectExtent l="0" t="0" r="0" b="0"/>
            <wp:docPr id="1" name="Picture 1" descr="http://testng.org/doc/pics/show-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stng.org/doc/pics/show-output2.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52700" cy="1066800"/>
                    </a:xfrm>
                    <a:prstGeom prst="rect">
                      <a:avLst/>
                    </a:prstGeom>
                    <a:noFill/>
                    <a:ln>
                      <a:noFill/>
                    </a:ln>
                  </pic:spPr>
                </pic:pic>
              </a:graphicData>
            </a:graphic>
          </wp:inline>
        </w:drawing>
      </w:r>
    </w:p>
    <w:p w:rsidR="00F94794" w:rsidRPr="00F94794" w:rsidRDefault="00F94794" w:rsidP="00F94794">
      <w:pPr>
        <w:spacing w:before="100" w:beforeAutospacing="1" w:after="100" w:afterAutospacing="1" w:line="240" w:lineRule="auto"/>
        <w:outlineLvl w:val="4"/>
        <w:rPr>
          <w:rFonts w:ascii="Tahoma" w:eastAsia="Times New Roman" w:hAnsi="Tahoma" w:cs="Tahoma"/>
          <w:b/>
          <w:bCs/>
          <w:color w:val="000000"/>
          <w:sz w:val="20"/>
          <w:szCs w:val="20"/>
        </w:rPr>
      </w:pPr>
      <w:bookmarkStart w:id="47" w:name="logging-xml-reports"/>
      <w:r w:rsidRPr="00F94794">
        <w:rPr>
          <w:rFonts w:ascii="Tahoma" w:eastAsia="Times New Roman" w:hAnsi="Tahoma" w:cs="Tahoma"/>
          <w:b/>
          <w:bCs/>
          <w:color w:val="000000"/>
          <w:sz w:val="20"/>
          <w:szCs w:val="20"/>
        </w:rPr>
        <w:t>6.2.5 - XML Reports</w:t>
      </w:r>
      <w:bookmarkEnd w:id="47"/>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TestNG offers an XML reporter capturing TestNG specific information that is not available in JUnit reports. This is particularly useful when the user's test environment needs to consume XML results with TestNG-specific data that the JUnit format can't provide. This reporter can be injected into TestNG via the command line with </w:t>
      </w:r>
      <w:r w:rsidRPr="00F94794">
        <w:rPr>
          <w:rFonts w:ascii="Courier New" w:eastAsia="Times New Roman" w:hAnsi="Courier New" w:cs="Courier New"/>
          <w:color w:val="000000"/>
          <w:sz w:val="20"/>
          <w:szCs w:val="20"/>
        </w:rPr>
        <w:t>-reporter</w:t>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Here's a sample usage: </w:t>
      </w:r>
      <w:r w:rsidRPr="00F94794">
        <w:rPr>
          <w:rFonts w:ascii="Courier New" w:eastAsia="Times New Roman" w:hAnsi="Courier New" w:cs="Courier New"/>
          <w:color w:val="000000"/>
          <w:sz w:val="20"/>
          <w:szCs w:val="20"/>
        </w:rPr>
        <w:t xml:space="preserve">-reporter </w:t>
      </w:r>
      <w:proofErr w:type="gramStart"/>
      <w:r w:rsidRPr="00F94794">
        <w:rPr>
          <w:rFonts w:ascii="Courier New" w:eastAsia="Times New Roman" w:hAnsi="Courier New" w:cs="Courier New"/>
          <w:color w:val="000000"/>
          <w:sz w:val="20"/>
          <w:szCs w:val="20"/>
        </w:rPr>
        <w:t>org.testng</w:t>
      </w:r>
      <w:proofErr w:type="gramEnd"/>
      <w:r w:rsidRPr="00F94794">
        <w:rPr>
          <w:rFonts w:ascii="Courier New" w:eastAsia="Times New Roman" w:hAnsi="Courier New" w:cs="Courier New"/>
          <w:color w:val="000000"/>
          <w:sz w:val="20"/>
          <w:szCs w:val="20"/>
        </w:rPr>
        <w:t>.reporters.XMLReporter:generateTestResultAttributes=true,generateGroupsAttribute=true</w:t>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The full set of options that can be passed is detailed in the below table. Make sure to </w:t>
      </w:r>
      <w:proofErr w:type="gramStart"/>
      <w:r w:rsidRPr="00F94794">
        <w:rPr>
          <w:rFonts w:ascii="Tahoma" w:eastAsia="Times New Roman" w:hAnsi="Tahoma" w:cs="Tahoma"/>
          <w:color w:val="000000"/>
          <w:sz w:val="18"/>
          <w:szCs w:val="18"/>
        </w:rPr>
        <w:t>use :</w:t>
      </w:r>
      <w:proofErr w:type="gramEnd"/>
    </w:p>
    <w:p w:rsidR="00F94794" w:rsidRPr="00F94794" w:rsidRDefault="00F94794" w:rsidP="00F94794">
      <w:pPr>
        <w:numPr>
          <w:ilvl w:val="0"/>
          <w:numId w:val="25"/>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 to separate the reporter name from its properties</w:t>
      </w:r>
    </w:p>
    <w:p w:rsidR="00F94794" w:rsidRPr="00F94794" w:rsidRDefault="00F94794" w:rsidP="00F94794">
      <w:pPr>
        <w:numPr>
          <w:ilvl w:val="0"/>
          <w:numId w:val="25"/>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 to separate key/value pairs for properties</w:t>
      </w:r>
    </w:p>
    <w:p w:rsidR="00F94794" w:rsidRPr="00F94794" w:rsidRDefault="00F94794" w:rsidP="00F94794">
      <w:pPr>
        <w:numPr>
          <w:ilvl w:val="0"/>
          <w:numId w:val="25"/>
        </w:numPr>
        <w:spacing w:before="100" w:beforeAutospacing="1" w:after="100" w:afterAutospacing="1" w:line="240" w:lineRule="auto"/>
        <w:rPr>
          <w:rFonts w:ascii="Tahoma" w:eastAsia="Times New Roman" w:hAnsi="Tahoma" w:cs="Tahoma"/>
          <w:color w:val="000000"/>
          <w:sz w:val="18"/>
          <w:szCs w:val="18"/>
        </w:rPr>
      </w:pPr>
      <w:r w:rsidRPr="00F94794">
        <w:rPr>
          <w:rFonts w:ascii="Courier New" w:eastAsia="Times New Roman" w:hAnsi="Courier New" w:cs="Courier New"/>
          <w:color w:val="000000"/>
          <w:sz w:val="20"/>
          <w:szCs w:val="20"/>
        </w:rPr>
        <w:t>,</w:t>
      </w:r>
      <w:r w:rsidRPr="00F94794">
        <w:rPr>
          <w:rFonts w:ascii="Tahoma" w:eastAsia="Times New Roman" w:hAnsi="Tahoma" w:cs="Tahoma"/>
          <w:color w:val="000000"/>
          <w:sz w:val="18"/>
          <w:szCs w:val="18"/>
        </w:rPr>
        <w:t> - to separate multiple key/value pairs</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Below is a sample of the output of such a reporter: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w:t>
            </w:r>
            <w:proofErr w:type="spellStart"/>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-results&gt;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name="Suite1"&gt;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name="group1"&gt;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signature="com.</w:t>
            </w:r>
            <w:proofErr w:type="gramStart"/>
            <w:r w:rsidRPr="00F94794">
              <w:rPr>
                <w:rFonts w:ascii="Courier New" w:eastAsia="Times New Roman" w:hAnsi="Courier New" w:cs="Courier New"/>
                <w:sz w:val="20"/>
                <w:szCs w:val="20"/>
              </w:rPr>
              <w:t>test.TestOne.test</w:t>
            </w:r>
            <w:proofErr w:type="gramEnd"/>
            <w:r w:rsidRPr="00F94794">
              <w:rPr>
                <w:rFonts w:ascii="Courier New" w:eastAsia="Times New Roman" w:hAnsi="Courier New" w:cs="Courier New"/>
                <w:sz w:val="20"/>
                <w:szCs w:val="20"/>
              </w:rPr>
              <w: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class="com.test.TestOne"/&gt;</w:t>
            </w:r>
          </w:p>
        </w:tc>
      </w:tr>
      <w:tr w:rsidR="00F94794" w:rsidRPr="00F94794" w:rsidTr="00F94794">
        <w:trPr>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signature="com.</w:t>
            </w:r>
            <w:proofErr w:type="gramStart"/>
            <w:r w:rsidRPr="00F94794">
              <w:rPr>
                <w:rFonts w:ascii="Courier New" w:eastAsia="Times New Roman" w:hAnsi="Courier New" w:cs="Courier New"/>
                <w:sz w:val="20"/>
                <w:szCs w:val="20"/>
              </w:rPr>
              <w:t>test.TestOne.test</w:t>
            </w:r>
            <w:proofErr w:type="gramEnd"/>
            <w:r w:rsidRPr="00F94794">
              <w:rPr>
                <w:rFonts w:ascii="Courier New" w:eastAsia="Times New Roman" w:hAnsi="Courier New" w:cs="Courier New"/>
                <w:sz w:val="20"/>
                <w:szCs w:val="20"/>
              </w:rPr>
              <w:t>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class="com.test.TestOne"/&gt;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name="group2"&gt;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&lt;method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signature="com.</w:t>
            </w:r>
            <w:proofErr w:type="gramStart"/>
            <w:r w:rsidRPr="00F94794">
              <w:rPr>
                <w:rFonts w:ascii="Courier New" w:eastAsia="Times New Roman" w:hAnsi="Courier New" w:cs="Courier New"/>
                <w:sz w:val="20"/>
                <w:szCs w:val="20"/>
              </w:rPr>
              <w:t>test.TestOne.test</w:t>
            </w:r>
            <w:proofErr w:type="gramEnd"/>
            <w:r w:rsidRPr="00F94794">
              <w:rPr>
                <w:rFonts w:ascii="Courier New" w:eastAsia="Times New Roman" w:hAnsi="Courier New" w:cs="Courier New"/>
                <w:sz w:val="20"/>
                <w:szCs w:val="20"/>
              </w:rPr>
              <w: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class="com.test.TestOne"/&gt;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test.TestOne</w:t>
            </w:r>
            <w:proofErr w:type="spellEnd"/>
            <w:proofErr w:type="gramEnd"/>
            <w:r w:rsidRPr="00F94794">
              <w:rPr>
                <w:rFonts w:ascii="Courier New" w:eastAsia="Times New Roman" w:hAnsi="Courier New" w:cs="Courier New"/>
                <w:sz w:val="20"/>
                <w:szCs w:val="20"/>
              </w:rPr>
              <w:t>"&gt;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lastRenderedPageBreak/>
              <w:t>        &lt;test-method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status="FAIL"</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signature="test1()"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name="test1"</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duration-ms="0"</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started-at="2007-05-28T12:14:37Z"</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description="someDescription2"</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finished-at="2007-05-28T12:14:37Z"&gt;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&lt;exception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class="</w:t>
            </w:r>
            <w:proofErr w:type="spellStart"/>
            <w:proofErr w:type="gramStart"/>
            <w:r w:rsidRPr="00F94794">
              <w:rPr>
                <w:rFonts w:ascii="Courier New" w:eastAsia="Times New Roman" w:hAnsi="Courier New" w:cs="Courier New"/>
                <w:sz w:val="20"/>
                <w:szCs w:val="20"/>
              </w:rPr>
              <w:t>java.lang</w:t>
            </w:r>
            <w:proofErr w:type="gramEnd"/>
            <w:r w:rsidRPr="00F94794">
              <w:rPr>
                <w:rFonts w:ascii="Courier New" w:eastAsia="Times New Roman" w:hAnsi="Courier New" w:cs="Courier New"/>
                <w:sz w:val="20"/>
                <w:szCs w:val="20"/>
              </w:rPr>
              <w:t>.AssertionError</w:t>
            </w:r>
            <w:proofErr w:type="spell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&lt;short-</w:t>
            </w:r>
            <w:proofErr w:type="spellStart"/>
            <w:r w:rsidRPr="00F94794">
              <w:rPr>
                <w:rFonts w:ascii="Courier New" w:eastAsia="Times New Roman" w:hAnsi="Courier New" w:cs="Courier New"/>
                <w:sz w:val="20"/>
                <w:szCs w:val="20"/>
              </w:rPr>
              <w:t>stacktrace</w:t>
            </w:r>
            <w:proofErr w:type="spellEnd"/>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gramStart"/>
            <w:r w:rsidRPr="00F94794">
              <w:rPr>
                <w:rFonts w:ascii="Courier New" w:eastAsia="Times New Roman" w:hAnsi="Courier New" w:cs="Courier New"/>
                <w:sz w:val="20"/>
                <w:szCs w:val="20"/>
              </w:rPr>
              <w:t>&lt;![</w:t>
            </w:r>
            <w:proofErr w:type="gramEnd"/>
            <w:r w:rsidRPr="00F94794">
              <w:rPr>
                <w:rFonts w:ascii="Courier New" w:eastAsia="Times New Roman" w:hAnsi="Courier New" w:cs="Courier New"/>
                <w:sz w:val="20"/>
                <w:szCs w:val="20"/>
              </w:rPr>
              <w:t>CDATA[</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proofErr w:type="gramStart"/>
            <w:r w:rsidRPr="00F94794">
              <w:rPr>
                <w:rFonts w:ascii="Courier New" w:eastAsia="Times New Roman" w:hAnsi="Courier New" w:cs="Courier New"/>
                <w:sz w:val="20"/>
                <w:szCs w:val="20"/>
              </w:rPr>
              <w:t>java.lang</w:t>
            </w:r>
            <w:proofErr w:type="gramEnd"/>
            <w:r w:rsidRPr="00F94794">
              <w:rPr>
                <w:rFonts w:ascii="Courier New" w:eastAsia="Times New Roman" w:hAnsi="Courier New" w:cs="Courier New"/>
                <w:sz w:val="20"/>
                <w:szCs w:val="20"/>
              </w:rPr>
              <w:t>.AssertionError</w:t>
            </w:r>
            <w:proofErr w:type="spellEnd"/>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Removed 22 stack frames</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&lt;/short-</w:t>
            </w:r>
            <w:proofErr w:type="spellStart"/>
            <w:r w:rsidRPr="00F94794">
              <w:rPr>
                <w:rFonts w:ascii="Courier New" w:eastAsia="Times New Roman" w:hAnsi="Courier New" w:cs="Courier New"/>
                <w:sz w:val="20"/>
                <w:szCs w:val="20"/>
              </w:rPr>
              <w:t>stacktrace</w:t>
            </w:r>
            <w:proofErr w:type="spellEnd"/>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&lt;/exception&gt;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&lt;/test-method&gt;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&lt;test-method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status="PASS"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signature="test2()"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name="test2"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duration-ms="0"</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started-at="2007-05-28T12:14:37Z"</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description="someDescription1"</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finished-at="2007-05-28T12:14:37Z"&gt;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&lt;/test-method&gt;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&lt;test-method</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status="PASS"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signature="</w:t>
            </w:r>
            <w:proofErr w:type="gramStart"/>
            <w:r w:rsidRPr="00F94794">
              <w:rPr>
                <w:rFonts w:ascii="Courier New" w:eastAsia="Times New Roman" w:hAnsi="Courier New" w:cs="Courier New"/>
                <w:sz w:val="20"/>
                <w:szCs w:val="20"/>
              </w:rPr>
              <w:t>setUp(</w:t>
            </w:r>
            <w:proofErr w:type="gram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name="setUp"</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is-config="true"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duration-ms="15"</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started-at="2007-05-28T12:14:37Z"</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finished-at="2007-05-28T12:14:37Z"&gt;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&lt;/test-method&gt;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&lt;/suite&gt;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w:t>
            </w:r>
            <w:proofErr w:type="spellStart"/>
            <w:r w:rsidRPr="00F94794">
              <w:rPr>
                <w:rFonts w:ascii="Courier New" w:eastAsia="Times New Roman" w:hAnsi="Courier New" w:cs="Courier New"/>
                <w:sz w:val="20"/>
                <w:szCs w:val="20"/>
              </w:rPr>
              <w:t>testng</w:t>
            </w:r>
            <w:proofErr w:type="spellEnd"/>
            <w:r w:rsidRPr="00F94794">
              <w:rPr>
                <w:rFonts w:ascii="Courier New" w:eastAsia="Times New Roman" w:hAnsi="Courier New" w:cs="Courier New"/>
                <w:sz w:val="20"/>
                <w:szCs w:val="20"/>
              </w:rPr>
              <w:t>-results&gt;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This reporter is injected along with the other default listeners so you can get this type of output by default. The listener provides some properties that can tweak the reporter to fit your needs. The following table contains a list of these properties with a short explanation: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8"/>
        <w:gridCol w:w="5296"/>
        <w:gridCol w:w="1596"/>
      </w:tblGrid>
      <w:tr w:rsidR="00F94794" w:rsidRPr="00F94794" w:rsidTr="00F94794">
        <w:trPr>
          <w:tblCellSpacing w:w="15" w:type="dxa"/>
        </w:trPr>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Property</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Comment</w:t>
            </w:r>
          </w:p>
        </w:tc>
        <w:tc>
          <w:tcPr>
            <w:tcW w:w="0" w:type="auto"/>
            <w:tcBorders>
              <w:top w:val="nil"/>
              <w:left w:val="nil"/>
              <w:bottom w:val="nil"/>
              <w:right w:val="nil"/>
            </w:tcBorders>
            <w:shd w:val="clear" w:color="auto" w:fill="AAAAAA"/>
            <w:vAlign w:val="center"/>
            <w:hideMark/>
          </w:tcPr>
          <w:p w:rsidR="00F94794" w:rsidRPr="00F94794" w:rsidRDefault="00F94794" w:rsidP="00F94794">
            <w:pPr>
              <w:spacing w:after="0" w:line="240" w:lineRule="auto"/>
              <w:jc w:val="center"/>
              <w:rPr>
                <w:rFonts w:ascii="Tahoma" w:eastAsia="Times New Roman" w:hAnsi="Tahoma" w:cs="Tahoma"/>
                <w:b/>
                <w:bCs/>
                <w:sz w:val="18"/>
                <w:szCs w:val="18"/>
              </w:rPr>
            </w:pPr>
            <w:r w:rsidRPr="00F94794">
              <w:rPr>
                <w:rFonts w:ascii="Tahoma" w:eastAsia="Times New Roman" w:hAnsi="Tahoma" w:cs="Tahoma"/>
                <w:b/>
                <w:bCs/>
                <w:sz w:val="18"/>
                <w:szCs w:val="18"/>
              </w:rPr>
              <w:t>Default value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outputDirectory</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 </w:t>
            </w:r>
            <w:r w:rsidRPr="00F94794">
              <w:rPr>
                <w:rFonts w:ascii="Courier New" w:eastAsia="Times New Roman" w:hAnsi="Courier New" w:cs="Courier New"/>
                <w:sz w:val="20"/>
                <w:szCs w:val="20"/>
              </w:rPr>
              <w:t>String</w:t>
            </w:r>
            <w:r w:rsidRPr="00F94794">
              <w:rPr>
                <w:rFonts w:ascii="Tahoma" w:eastAsia="Times New Roman" w:hAnsi="Tahoma" w:cs="Tahoma"/>
                <w:sz w:val="18"/>
                <w:szCs w:val="18"/>
              </w:rPr>
              <w:t> indicating the directory where should the XML files be output.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The TestNG output directory</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timestampFormat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Specifies the format of date fields that are generated by this reporter</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yyyy-MM-dd'T'HH:</w:t>
            </w:r>
            <w:proofErr w:type="gramStart"/>
            <w:r w:rsidRPr="00F94794">
              <w:rPr>
                <w:rFonts w:ascii="Tahoma" w:eastAsia="Times New Roman" w:hAnsi="Tahoma" w:cs="Tahoma"/>
                <w:sz w:val="18"/>
                <w:szCs w:val="18"/>
              </w:rPr>
              <w:t>mm:ss'Z</w:t>
            </w:r>
            <w:proofErr w:type="spellEnd"/>
            <w:proofErr w:type="gramEnd"/>
            <w:r w:rsidRPr="00F94794">
              <w:rPr>
                <w:rFonts w:ascii="Tahoma" w:eastAsia="Times New Roman" w:hAnsi="Tahoma" w:cs="Tahoma"/>
                <w:sz w:val="18"/>
                <w:szCs w:val="18"/>
              </w:rPr>
              <w:t>'</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fileFragmentationLevel</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An integer having the values 1, 2 or 3, indicating the way that the XML files are generated: </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t xml:space="preserve">   1 - will generate all the results in one file.</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lastRenderedPageBreak/>
              <w:t xml:space="preserve">   2 - each suite is generated in a separate XML file that is linked to the main file.</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t xml:space="preserve">   3 - same as 2 plus separate files for test-cases that are referenced from the suite files.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lastRenderedPageBreak/>
              <w:t>1</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splitClassAndPackageNames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This </w:t>
            </w:r>
            <w:proofErr w:type="spellStart"/>
            <w:r w:rsidRPr="00F94794">
              <w:rPr>
                <w:rFonts w:ascii="Tahoma" w:eastAsia="Times New Roman" w:hAnsi="Tahoma" w:cs="Tahoma"/>
                <w:sz w:val="18"/>
                <w:szCs w:val="18"/>
              </w:rPr>
              <w:t>boolean</w:t>
            </w:r>
            <w:proofErr w:type="spellEnd"/>
            <w:r w:rsidRPr="00F94794">
              <w:rPr>
                <w:rFonts w:ascii="Tahoma" w:eastAsia="Times New Roman" w:hAnsi="Tahoma" w:cs="Tahoma"/>
                <w:sz w:val="18"/>
                <w:szCs w:val="18"/>
              </w:rPr>
              <w:t xml:space="preserve"> specifies the way that class names are generated for the </w:t>
            </w:r>
            <w:r w:rsidRPr="00F94794">
              <w:rPr>
                <w:rFonts w:ascii="Courier New" w:eastAsia="Times New Roman" w:hAnsi="Courier New" w:cs="Courier New"/>
                <w:sz w:val="20"/>
                <w:szCs w:val="20"/>
              </w:rPr>
              <w:t>&lt;class&gt;</w:t>
            </w:r>
            <w:r w:rsidRPr="00F94794">
              <w:rPr>
                <w:rFonts w:ascii="Tahoma" w:eastAsia="Times New Roman" w:hAnsi="Tahoma" w:cs="Tahoma"/>
                <w:sz w:val="18"/>
                <w:szCs w:val="18"/>
              </w:rPr>
              <w:t> element. For example, you will get </w:t>
            </w:r>
            <w:r w:rsidRPr="00F94794">
              <w:rPr>
                <w:rFonts w:ascii="Courier New" w:eastAsia="Times New Roman" w:hAnsi="Courier New" w:cs="Courier New"/>
                <w:sz w:val="20"/>
                <w:szCs w:val="20"/>
              </w:rPr>
              <w:t>&lt;class class="</w:t>
            </w:r>
            <w:proofErr w:type="spellStart"/>
            <w:r w:rsidRPr="00F94794">
              <w:rPr>
                <w:rFonts w:ascii="Courier New" w:eastAsia="Times New Roman" w:hAnsi="Courier New" w:cs="Courier New"/>
                <w:sz w:val="20"/>
                <w:szCs w:val="20"/>
              </w:rPr>
              <w:t>com.</w:t>
            </w:r>
            <w:proofErr w:type="gramStart"/>
            <w:r w:rsidRPr="00F94794">
              <w:rPr>
                <w:rFonts w:ascii="Courier New" w:eastAsia="Times New Roman" w:hAnsi="Courier New" w:cs="Courier New"/>
                <w:sz w:val="20"/>
                <w:szCs w:val="20"/>
              </w:rPr>
              <w:t>test.MyTest</w:t>
            </w:r>
            <w:proofErr w:type="spellEnd"/>
            <w:proofErr w:type="gramEnd"/>
            <w:r w:rsidRPr="00F94794">
              <w:rPr>
                <w:rFonts w:ascii="Courier New" w:eastAsia="Times New Roman" w:hAnsi="Courier New" w:cs="Courier New"/>
                <w:sz w:val="20"/>
                <w:szCs w:val="20"/>
              </w:rPr>
              <w:t>"&gt;</w:t>
            </w:r>
            <w:r w:rsidRPr="00F94794">
              <w:rPr>
                <w:rFonts w:ascii="Tahoma" w:eastAsia="Times New Roman" w:hAnsi="Tahoma" w:cs="Tahoma"/>
                <w:sz w:val="18"/>
                <w:szCs w:val="18"/>
              </w:rPr>
              <w:t> for false and </w:t>
            </w:r>
            <w:r w:rsidRPr="00F94794">
              <w:rPr>
                <w:rFonts w:ascii="Courier New" w:eastAsia="Times New Roman" w:hAnsi="Courier New" w:cs="Courier New"/>
                <w:sz w:val="20"/>
                <w:szCs w:val="20"/>
              </w:rPr>
              <w:t>&lt;class class="</w:t>
            </w:r>
            <w:proofErr w:type="spellStart"/>
            <w:r w:rsidRPr="00F94794">
              <w:rPr>
                <w:rFonts w:ascii="Courier New" w:eastAsia="Times New Roman" w:hAnsi="Courier New" w:cs="Courier New"/>
                <w:sz w:val="20"/>
                <w:szCs w:val="20"/>
              </w:rPr>
              <w:t>MyTest</w:t>
            </w:r>
            <w:proofErr w:type="spellEnd"/>
            <w:r w:rsidRPr="00F94794">
              <w:rPr>
                <w:rFonts w:ascii="Courier New" w:eastAsia="Times New Roman" w:hAnsi="Courier New" w:cs="Courier New"/>
                <w:sz w:val="20"/>
                <w:szCs w:val="20"/>
              </w:rPr>
              <w:t>" package="</w:t>
            </w:r>
            <w:proofErr w:type="spellStart"/>
            <w:r w:rsidRPr="00F94794">
              <w:rPr>
                <w:rFonts w:ascii="Courier New" w:eastAsia="Times New Roman" w:hAnsi="Courier New" w:cs="Courier New"/>
                <w:sz w:val="20"/>
                <w:szCs w:val="20"/>
              </w:rPr>
              <w:t>com.test</w:t>
            </w:r>
            <w:proofErr w:type="spellEnd"/>
            <w:r w:rsidRPr="00F94794">
              <w:rPr>
                <w:rFonts w:ascii="Courier New" w:eastAsia="Times New Roman" w:hAnsi="Courier New" w:cs="Courier New"/>
                <w:sz w:val="20"/>
                <w:szCs w:val="20"/>
              </w:rPr>
              <w:t>"&gt;</w:t>
            </w:r>
            <w:r w:rsidRPr="00F94794">
              <w:rPr>
                <w:rFonts w:ascii="Tahoma" w:eastAsia="Times New Roman" w:hAnsi="Tahoma" w:cs="Tahoma"/>
                <w:sz w:val="18"/>
                <w:szCs w:val="18"/>
              </w:rPr>
              <w:t> for true.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false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generateGroupsAttribute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A </w:t>
            </w:r>
            <w:proofErr w:type="spellStart"/>
            <w:r w:rsidRPr="00F94794">
              <w:rPr>
                <w:rFonts w:ascii="Tahoma" w:eastAsia="Times New Roman" w:hAnsi="Tahoma" w:cs="Tahoma"/>
                <w:sz w:val="18"/>
                <w:szCs w:val="18"/>
              </w:rPr>
              <w:t>boolean</w:t>
            </w:r>
            <w:proofErr w:type="spellEnd"/>
            <w:r w:rsidRPr="00F94794">
              <w:rPr>
                <w:rFonts w:ascii="Tahoma" w:eastAsia="Times New Roman" w:hAnsi="Tahoma" w:cs="Tahoma"/>
                <w:sz w:val="18"/>
                <w:szCs w:val="18"/>
              </w:rPr>
              <w:t xml:space="preserve"> indicating if a </w:t>
            </w:r>
            <w:r w:rsidRPr="00F94794">
              <w:rPr>
                <w:rFonts w:ascii="Courier New" w:eastAsia="Times New Roman" w:hAnsi="Courier New" w:cs="Courier New"/>
                <w:sz w:val="20"/>
                <w:szCs w:val="20"/>
              </w:rPr>
              <w:t>groups</w:t>
            </w:r>
            <w:r w:rsidRPr="00F94794">
              <w:rPr>
                <w:rFonts w:ascii="Tahoma" w:eastAsia="Times New Roman" w:hAnsi="Tahoma" w:cs="Tahoma"/>
                <w:sz w:val="18"/>
                <w:szCs w:val="18"/>
              </w:rPr>
              <w:t> attribute should be generated for the </w:t>
            </w:r>
            <w:r w:rsidRPr="00F94794">
              <w:rPr>
                <w:rFonts w:ascii="Courier New" w:eastAsia="Times New Roman" w:hAnsi="Courier New" w:cs="Courier New"/>
                <w:sz w:val="20"/>
                <w:szCs w:val="20"/>
              </w:rPr>
              <w:t>&lt;test-method&gt;</w:t>
            </w:r>
            <w:r w:rsidRPr="00F94794">
              <w:rPr>
                <w:rFonts w:ascii="Tahoma" w:eastAsia="Times New Roman" w:hAnsi="Tahoma" w:cs="Tahoma"/>
                <w:sz w:val="18"/>
                <w:szCs w:val="18"/>
              </w:rPr>
              <w:t> element. This feature aims at providing a straight-forward method of retrieving the groups that include a test method without having to surf through the </w:t>
            </w:r>
            <w:r w:rsidRPr="00F94794">
              <w:rPr>
                <w:rFonts w:ascii="Courier New" w:eastAsia="Times New Roman" w:hAnsi="Courier New" w:cs="Courier New"/>
                <w:sz w:val="20"/>
                <w:szCs w:val="20"/>
              </w:rPr>
              <w:t>&lt;group&gt;</w:t>
            </w:r>
            <w:r w:rsidRPr="00F94794">
              <w:rPr>
                <w:rFonts w:ascii="Tahoma" w:eastAsia="Times New Roman" w:hAnsi="Tahoma" w:cs="Tahoma"/>
                <w:sz w:val="18"/>
                <w:szCs w:val="18"/>
              </w:rPr>
              <w:t> elements.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false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generateTestResultAttributes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 xml:space="preserve">A </w:t>
            </w:r>
            <w:proofErr w:type="spellStart"/>
            <w:r w:rsidRPr="00F94794">
              <w:rPr>
                <w:rFonts w:ascii="Tahoma" w:eastAsia="Times New Roman" w:hAnsi="Tahoma" w:cs="Tahoma"/>
                <w:sz w:val="18"/>
                <w:szCs w:val="18"/>
              </w:rPr>
              <w:t>boolean</w:t>
            </w:r>
            <w:proofErr w:type="spellEnd"/>
            <w:r w:rsidRPr="00F94794">
              <w:rPr>
                <w:rFonts w:ascii="Tahoma" w:eastAsia="Times New Roman" w:hAnsi="Tahoma" w:cs="Tahoma"/>
                <w:sz w:val="18"/>
                <w:szCs w:val="18"/>
              </w:rPr>
              <w:t xml:space="preserve"> indicating if an </w:t>
            </w:r>
            <w:r w:rsidRPr="00F94794">
              <w:rPr>
                <w:rFonts w:ascii="Courier New" w:eastAsia="Times New Roman" w:hAnsi="Courier New" w:cs="Courier New"/>
                <w:sz w:val="20"/>
                <w:szCs w:val="20"/>
              </w:rPr>
              <w:t>&lt;attributes&gt;</w:t>
            </w:r>
            <w:r w:rsidRPr="00F94794">
              <w:rPr>
                <w:rFonts w:ascii="Tahoma" w:eastAsia="Times New Roman" w:hAnsi="Tahoma" w:cs="Tahoma"/>
                <w:sz w:val="18"/>
                <w:szCs w:val="18"/>
              </w:rPr>
              <w:t> tag should be generated for each </w:t>
            </w:r>
            <w:r w:rsidRPr="00F94794">
              <w:rPr>
                <w:rFonts w:ascii="Courier New" w:eastAsia="Times New Roman" w:hAnsi="Courier New" w:cs="Courier New"/>
                <w:sz w:val="20"/>
                <w:szCs w:val="20"/>
              </w:rPr>
              <w:t>&lt;test-method&gt;</w:t>
            </w:r>
            <w:r w:rsidRPr="00F94794">
              <w:rPr>
                <w:rFonts w:ascii="Tahoma" w:eastAsia="Times New Roman" w:hAnsi="Tahoma" w:cs="Tahoma"/>
                <w:sz w:val="18"/>
                <w:szCs w:val="18"/>
              </w:rPr>
              <w:t> element, containing the test result attributes (See </w:t>
            </w:r>
            <w:proofErr w:type="spellStart"/>
            <w:r w:rsidRPr="00F94794">
              <w:rPr>
                <w:rFonts w:ascii="Courier New" w:eastAsia="Times New Roman" w:hAnsi="Courier New" w:cs="Courier New"/>
                <w:sz w:val="20"/>
                <w:szCs w:val="20"/>
              </w:rPr>
              <w:t>ITestResult.setAttribute</w:t>
            </w:r>
            <w:proofErr w:type="spellEnd"/>
            <w:r w:rsidRPr="00F94794">
              <w:rPr>
                <w:rFonts w:ascii="Courier New" w:eastAsia="Times New Roman" w:hAnsi="Courier New" w:cs="Courier New"/>
                <w:sz w:val="20"/>
                <w:szCs w:val="20"/>
              </w:rPr>
              <w:t>()</w:t>
            </w:r>
            <w:r w:rsidRPr="00F94794">
              <w:rPr>
                <w:rFonts w:ascii="Tahoma" w:eastAsia="Times New Roman" w:hAnsi="Tahoma" w:cs="Tahoma"/>
                <w:sz w:val="18"/>
                <w:szCs w:val="18"/>
              </w:rPr>
              <w:t> about setting test result attributes). Each attribute </w:t>
            </w:r>
            <w:proofErr w:type="spellStart"/>
            <w:proofErr w:type="gramStart"/>
            <w:r w:rsidRPr="00F94794">
              <w:rPr>
                <w:rFonts w:ascii="Courier New" w:eastAsia="Times New Roman" w:hAnsi="Courier New" w:cs="Courier New"/>
                <w:sz w:val="20"/>
                <w:szCs w:val="20"/>
              </w:rPr>
              <w:t>toString</w:t>
            </w:r>
            <w:proofErr w:type="spellEnd"/>
            <w:r w:rsidRPr="00F94794">
              <w:rPr>
                <w:rFonts w:ascii="Courier New" w:eastAsia="Times New Roman" w:hAnsi="Courier New" w:cs="Courier New"/>
                <w:sz w:val="20"/>
                <w:szCs w:val="20"/>
              </w:rPr>
              <w:t>(</w:t>
            </w:r>
            <w:proofErr w:type="gramEnd"/>
            <w:r w:rsidRPr="00F94794">
              <w:rPr>
                <w:rFonts w:ascii="Courier New" w:eastAsia="Times New Roman" w:hAnsi="Courier New" w:cs="Courier New"/>
                <w:sz w:val="20"/>
                <w:szCs w:val="20"/>
              </w:rPr>
              <w:t>)</w:t>
            </w:r>
            <w:r w:rsidRPr="00F94794">
              <w:rPr>
                <w:rFonts w:ascii="Tahoma" w:eastAsia="Times New Roman" w:hAnsi="Tahoma" w:cs="Tahoma"/>
                <w:sz w:val="18"/>
                <w:szCs w:val="18"/>
              </w:rPr>
              <w:t> representation will be written in a </w:t>
            </w:r>
            <w:r w:rsidRPr="00F94794">
              <w:rPr>
                <w:rFonts w:ascii="Courier New" w:eastAsia="Times New Roman" w:hAnsi="Courier New" w:cs="Courier New"/>
                <w:sz w:val="20"/>
                <w:szCs w:val="20"/>
              </w:rPr>
              <w:t>&lt;attribute name="[attribute name]"&gt;</w:t>
            </w:r>
            <w:r w:rsidRPr="00F94794">
              <w:rPr>
                <w:rFonts w:ascii="Tahoma" w:eastAsia="Times New Roman" w:hAnsi="Tahoma" w:cs="Tahoma"/>
                <w:sz w:val="18"/>
                <w:szCs w:val="18"/>
              </w:rPr>
              <w:t> tag.</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false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stackTraceOutputMethod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Specifies the type of stack trace that is to be generated for exceptions and has the following values: </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t xml:space="preserve">   0 - no </w:t>
            </w:r>
            <w:proofErr w:type="spellStart"/>
            <w:r w:rsidRPr="00F94794">
              <w:rPr>
                <w:rFonts w:ascii="Courier New" w:eastAsia="Times New Roman" w:hAnsi="Courier New" w:cs="Courier New"/>
                <w:sz w:val="20"/>
                <w:szCs w:val="20"/>
              </w:rPr>
              <w:t>stacktrace</w:t>
            </w:r>
            <w:proofErr w:type="spellEnd"/>
            <w:r w:rsidRPr="00F94794">
              <w:rPr>
                <w:rFonts w:ascii="Courier New" w:eastAsia="Times New Roman" w:hAnsi="Courier New" w:cs="Courier New"/>
                <w:sz w:val="20"/>
                <w:szCs w:val="20"/>
              </w:rPr>
              <w:t xml:space="preserve"> (just Exception class and message).</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t xml:space="preserve">   1 - a short version of the stack trace keeping just a few lines from the top</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t xml:space="preserve">   2 - the complete </w:t>
            </w:r>
            <w:proofErr w:type="spellStart"/>
            <w:r w:rsidRPr="00F94794">
              <w:rPr>
                <w:rFonts w:ascii="Courier New" w:eastAsia="Times New Roman" w:hAnsi="Courier New" w:cs="Courier New"/>
                <w:sz w:val="20"/>
                <w:szCs w:val="20"/>
              </w:rPr>
              <w:t>stacktrace</w:t>
            </w:r>
            <w:proofErr w:type="spellEnd"/>
            <w:r w:rsidRPr="00F94794">
              <w:rPr>
                <w:rFonts w:ascii="Courier New" w:eastAsia="Times New Roman" w:hAnsi="Courier New" w:cs="Courier New"/>
                <w:sz w:val="20"/>
                <w:szCs w:val="20"/>
              </w:rPr>
              <w:t xml:space="preserve"> with all the inner exceptions</w:t>
            </w:r>
          </w:p>
          <w:p w:rsidR="00F94794" w:rsidRPr="00F94794" w:rsidRDefault="00F94794" w:rsidP="00F9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794">
              <w:rPr>
                <w:rFonts w:ascii="Courier New" w:eastAsia="Times New Roman" w:hAnsi="Courier New" w:cs="Courier New"/>
                <w:sz w:val="20"/>
                <w:szCs w:val="20"/>
              </w:rPr>
              <w:t xml:space="preserve">   3 - both short and long </w:t>
            </w:r>
            <w:proofErr w:type="spellStart"/>
            <w:r w:rsidRPr="00F94794">
              <w:rPr>
                <w:rFonts w:ascii="Courier New" w:eastAsia="Times New Roman" w:hAnsi="Courier New" w:cs="Courier New"/>
                <w:sz w:val="20"/>
                <w:szCs w:val="20"/>
              </w:rPr>
              <w:t>stacktrace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2</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generateDependsOnMethods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Use this attribute to enable/disable the generation of a </w:t>
            </w:r>
            <w:r w:rsidRPr="00F94794">
              <w:rPr>
                <w:rFonts w:ascii="Courier New" w:eastAsia="Times New Roman" w:hAnsi="Courier New" w:cs="Courier New"/>
                <w:sz w:val="20"/>
                <w:szCs w:val="20"/>
              </w:rPr>
              <w:t>depends-on-methods</w:t>
            </w:r>
            <w:r w:rsidRPr="00F94794">
              <w:rPr>
                <w:rFonts w:ascii="Tahoma" w:eastAsia="Times New Roman" w:hAnsi="Tahoma" w:cs="Tahoma"/>
                <w:sz w:val="18"/>
                <w:szCs w:val="18"/>
              </w:rPr>
              <w:t> attribute for the </w:t>
            </w:r>
            <w:r w:rsidRPr="00F94794">
              <w:rPr>
                <w:rFonts w:ascii="Courier New" w:eastAsia="Times New Roman" w:hAnsi="Courier New" w:cs="Courier New"/>
                <w:sz w:val="20"/>
                <w:szCs w:val="20"/>
              </w:rPr>
              <w:t>&lt;test-method&gt;</w:t>
            </w:r>
            <w:r w:rsidRPr="00F94794">
              <w:rPr>
                <w:rFonts w:ascii="Tahoma" w:eastAsia="Times New Roman" w:hAnsi="Tahoma" w:cs="Tahoma"/>
                <w:sz w:val="18"/>
                <w:szCs w:val="18"/>
              </w:rPr>
              <w:t> element.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true</w:t>
            </w:r>
          </w:p>
        </w:tc>
      </w:tr>
      <w:tr w:rsidR="00F94794" w:rsidRPr="00F94794" w:rsidTr="00F9479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proofErr w:type="spellStart"/>
            <w:r w:rsidRPr="00F94794">
              <w:rPr>
                <w:rFonts w:ascii="Tahoma" w:eastAsia="Times New Roman" w:hAnsi="Tahoma" w:cs="Tahoma"/>
                <w:sz w:val="18"/>
                <w:szCs w:val="18"/>
              </w:rPr>
              <w:t>generateDependsOnGroups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Enable/disable the generation of a </w:t>
            </w:r>
            <w:r w:rsidRPr="00F94794">
              <w:rPr>
                <w:rFonts w:ascii="Courier New" w:eastAsia="Times New Roman" w:hAnsi="Courier New" w:cs="Courier New"/>
                <w:sz w:val="20"/>
                <w:szCs w:val="20"/>
              </w:rPr>
              <w:t>depends-on-groups</w:t>
            </w:r>
            <w:r w:rsidRPr="00F94794">
              <w:rPr>
                <w:rFonts w:ascii="Tahoma" w:eastAsia="Times New Roman" w:hAnsi="Tahoma" w:cs="Tahoma"/>
                <w:sz w:val="18"/>
                <w:szCs w:val="18"/>
              </w:rPr>
              <w:t> attribute for the </w:t>
            </w:r>
            <w:r w:rsidRPr="00F94794">
              <w:rPr>
                <w:rFonts w:ascii="Courier New" w:eastAsia="Times New Roman" w:hAnsi="Courier New" w:cs="Courier New"/>
                <w:sz w:val="20"/>
                <w:szCs w:val="20"/>
              </w:rPr>
              <w:t>&lt;test-method&gt;</w:t>
            </w:r>
            <w:r w:rsidRPr="00F94794">
              <w:rPr>
                <w:rFonts w:ascii="Tahoma" w:eastAsia="Times New Roman" w:hAnsi="Tahoma" w:cs="Tahoma"/>
                <w:sz w:val="18"/>
                <w:szCs w:val="18"/>
              </w:rPr>
              <w:t> element.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94794" w:rsidRPr="00F94794" w:rsidRDefault="00F94794" w:rsidP="00F94794">
            <w:pPr>
              <w:spacing w:after="0" w:line="240" w:lineRule="auto"/>
              <w:rPr>
                <w:rFonts w:ascii="Tahoma" w:eastAsia="Times New Roman" w:hAnsi="Tahoma" w:cs="Tahoma"/>
                <w:sz w:val="18"/>
                <w:szCs w:val="18"/>
              </w:rPr>
            </w:pPr>
            <w:r w:rsidRPr="00F94794">
              <w:rPr>
                <w:rFonts w:ascii="Tahoma" w:eastAsia="Times New Roman" w:hAnsi="Tahoma" w:cs="Tahoma"/>
                <w:sz w:val="18"/>
                <w:szCs w:val="18"/>
              </w:rPr>
              <w:t>true</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xml:space="preserve">In order to configure this </w:t>
      </w:r>
      <w:proofErr w:type="gramStart"/>
      <w:r w:rsidRPr="00F94794">
        <w:rPr>
          <w:rFonts w:ascii="Tahoma" w:eastAsia="Times New Roman" w:hAnsi="Tahoma" w:cs="Tahoma"/>
          <w:color w:val="000000"/>
          <w:sz w:val="18"/>
          <w:szCs w:val="18"/>
        </w:rPr>
        <w:t>reporter</w:t>
      </w:r>
      <w:proofErr w:type="gramEnd"/>
      <w:r w:rsidRPr="00F94794">
        <w:rPr>
          <w:rFonts w:ascii="Tahoma" w:eastAsia="Times New Roman" w:hAnsi="Tahoma" w:cs="Tahoma"/>
          <w:color w:val="000000"/>
          <w:sz w:val="18"/>
          <w:szCs w:val="18"/>
        </w:rPr>
        <w:t xml:space="preserve"> you can use the </w:t>
      </w:r>
      <w:r w:rsidRPr="00F94794">
        <w:rPr>
          <w:rFonts w:ascii="Courier New" w:eastAsia="Times New Roman" w:hAnsi="Courier New" w:cs="Courier New"/>
          <w:color w:val="000000"/>
          <w:sz w:val="20"/>
          <w:szCs w:val="20"/>
        </w:rPr>
        <w:t>-reporter</w:t>
      </w:r>
      <w:r w:rsidRPr="00F94794">
        <w:rPr>
          <w:rFonts w:ascii="Tahoma" w:eastAsia="Times New Roman" w:hAnsi="Tahoma" w:cs="Tahoma"/>
          <w:color w:val="000000"/>
          <w:sz w:val="18"/>
          <w:szCs w:val="18"/>
        </w:rPr>
        <w:t> option in the command line or the </w:t>
      </w:r>
      <w:hyperlink r:id="rId102" w:history="1">
        <w:r w:rsidRPr="00F94794">
          <w:rPr>
            <w:rFonts w:ascii="Tahoma" w:eastAsia="Times New Roman" w:hAnsi="Tahoma" w:cs="Tahoma"/>
            <w:color w:val="0000FF"/>
            <w:sz w:val="18"/>
            <w:szCs w:val="18"/>
            <w:u w:val="single"/>
          </w:rPr>
          <w:t>Ant</w:t>
        </w:r>
      </w:hyperlink>
      <w:r w:rsidRPr="00F94794">
        <w:rPr>
          <w:rFonts w:ascii="Tahoma" w:eastAsia="Times New Roman" w:hAnsi="Tahoma" w:cs="Tahoma"/>
          <w:color w:val="000000"/>
          <w:sz w:val="18"/>
          <w:szCs w:val="18"/>
        </w:rPr>
        <w:t> task with the nested </w:t>
      </w:r>
      <w:r w:rsidRPr="00F94794">
        <w:rPr>
          <w:rFonts w:ascii="Courier New" w:eastAsia="Times New Roman" w:hAnsi="Courier New" w:cs="Courier New"/>
          <w:color w:val="000000"/>
          <w:sz w:val="20"/>
          <w:szCs w:val="20"/>
        </w:rPr>
        <w:t>&lt;reporter&gt;</w:t>
      </w:r>
      <w:r w:rsidRPr="00F94794">
        <w:rPr>
          <w:rFonts w:ascii="Tahoma" w:eastAsia="Times New Roman" w:hAnsi="Tahoma" w:cs="Tahoma"/>
          <w:color w:val="000000"/>
          <w:sz w:val="18"/>
          <w:szCs w:val="18"/>
        </w:rPr>
        <w:t> element. For each of these you must specify the class </w:t>
      </w:r>
      <w:proofErr w:type="spellStart"/>
      <w:proofErr w:type="gramStart"/>
      <w:r w:rsidRPr="00F94794">
        <w:rPr>
          <w:rFonts w:ascii="Courier New" w:eastAsia="Times New Roman" w:hAnsi="Courier New" w:cs="Courier New"/>
          <w:color w:val="000000"/>
          <w:sz w:val="20"/>
          <w:szCs w:val="20"/>
        </w:rPr>
        <w:t>org.testng</w:t>
      </w:r>
      <w:proofErr w:type="gramEnd"/>
      <w:r w:rsidRPr="00F94794">
        <w:rPr>
          <w:rFonts w:ascii="Courier New" w:eastAsia="Times New Roman" w:hAnsi="Courier New" w:cs="Courier New"/>
          <w:color w:val="000000"/>
          <w:sz w:val="20"/>
          <w:szCs w:val="20"/>
        </w:rPr>
        <w:t>.reporters.XMLReporter</w:t>
      </w:r>
      <w:proofErr w:type="spellEnd"/>
      <w:r w:rsidRPr="00F94794">
        <w:rPr>
          <w:rFonts w:ascii="Tahoma" w:eastAsia="Times New Roman" w:hAnsi="Tahoma" w:cs="Tahoma"/>
          <w:color w:val="000000"/>
          <w:sz w:val="18"/>
          <w:szCs w:val="18"/>
        </w:rPr>
        <w:t>. Please note that you cannot configure the built-in reporter because this one will only use default settings. If you need just the XML report with custom settings you will have to add it manually with one of the two methods and disable the default listeners.</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48" w:name="yaml"/>
      <w:r w:rsidRPr="00F94794">
        <w:rPr>
          <w:rFonts w:ascii="Tahoma" w:eastAsia="Times New Roman" w:hAnsi="Tahoma" w:cs="Tahoma"/>
          <w:b/>
          <w:bCs/>
          <w:color w:val="000000"/>
          <w:spacing w:val="29"/>
          <w:sz w:val="27"/>
          <w:szCs w:val="27"/>
        </w:rPr>
        <w:t>7 - YAML</w:t>
      </w:r>
      <w:bookmarkEnd w:id="48"/>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TestNG supports </w:t>
      </w:r>
      <w:hyperlink r:id="rId103" w:history="1">
        <w:r w:rsidRPr="00F94794">
          <w:rPr>
            <w:rFonts w:ascii="Tahoma" w:eastAsia="Times New Roman" w:hAnsi="Tahoma" w:cs="Tahoma"/>
            <w:color w:val="0000FF"/>
            <w:sz w:val="18"/>
            <w:szCs w:val="18"/>
            <w:u w:val="single"/>
          </w:rPr>
          <w:t>YAML</w:t>
        </w:r>
      </w:hyperlink>
      <w:r w:rsidRPr="00F94794">
        <w:rPr>
          <w:rFonts w:ascii="Tahoma" w:eastAsia="Times New Roman" w:hAnsi="Tahoma" w:cs="Tahoma"/>
          <w:color w:val="000000"/>
          <w:sz w:val="18"/>
          <w:szCs w:val="18"/>
        </w:rPr>
        <w:t> as an alternate way of specifying your suite file. For example, the following 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r w:rsidRPr="00F94794">
              <w:rPr>
                <w:rFonts w:ascii="Courier New" w:eastAsia="Times New Roman" w:hAnsi="Courier New" w:cs="Courier New"/>
                <w:sz w:val="20"/>
                <w:szCs w:val="20"/>
              </w:rPr>
              <w:t>SingleSuite</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verbose="2"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thread-count="4"&gt;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&lt;parameter</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value="42"</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lastRenderedPageBreak/>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name="Regression2"&gt;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&lt;exclude</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name="broken"</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&lt;/run&gt;</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&lt;/groups&gt;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7"/>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name="</w:t>
            </w:r>
            <w:proofErr w:type="spellStart"/>
            <w:proofErr w:type="gramStart"/>
            <w:r w:rsidRPr="00F94794">
              <w:rPr>
                <w:rFonts w:ascii="Courier New" w:eastAsia="Times New Roman" w:hAnsi="Courier New" w:cs="Courier New"/>
                <w:sz w:val="20"/>
                <w:szCs w:val="20"/>
              </w:rPr>
              <w:t>test.listeners</w:t>
            </w:r>
            <w:proofErr w:type="gramEnd"/>
            <w:r w:rsidRPr="00F94794">
              <w:rPr>
                <w:rFonts w:ascii="Courier New" w:eastAsia="Times New Roman" w:hAnsi="Courier New" w:cs="Courier New"/>
                <w:sz w:val="20"/>
                <w:szCs w:val="20"/>
              </w:rPr>
              <w:t>.ResultEndMillisTest</w:t>
            </w:r>
            <w:proofErr w:type="spellEnd"/>
            <w:r w:rsidRPr="00F94794">
              <w:rPr>
                <w:rFonts w:ascii="Courier New" w:eastAsia="Times New Roman" w:hAnsi="Courier New" w:cs="Courier New"/>
                <w:sz w:val="20"/>
                <w:szCs w:val="20"/>
              </w:rPr>
              <w:t>"</w:t>
            </w:r>
            <w:r w:rsidRPr="00F94794">
              <w:rPr>
                <w:rFonts w:ascii="Times New Roman" w:eastAsia="Times New Roman" w:hAnsi="Times New Roman" w:cs="Times New Roman"/>
                <w:sz w:val="24"/>
                <w:szCs w:val="24"/>
              </w:rPr>
              <w:t> </w:t>
            </w:r>
            <w:r w:rsidRPr="00F94794">
              <w:rPr>
                <w:rFonts w:ascii="Courier New" w:eastAsia="Times New Roman" w:hAnsi="Courier New" w:cs="Courier New"/>
                <w:sz w:val="20"/>
                <w:szCs w:val="20"/>
              </w:rPr>
              <w: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&lt;/classes&gt;</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&lt;/test&gt;</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&lt;/suite&gt;</w:t>
            </w:r>
          </w:p>
        </w:tc>
      </w:tr>
    </w:tbl>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and here is its YAML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name: </w:t>
            </w:r>
            <w:proofErr w:type="spellStart"/>
            <w:r w:rsidRPr="00F94794">
              <w:rPr>
                <w:rFonts w:ascii="Courier New" w:eastAsia="Times New Roman" w:hAnsi="Courier New" w:cs="Courier New"/>
                <w:sz w:val="20"/>
                <w:szCs w:val="20"/>
              </w:rPr>
              <w:t>SingleSuite</w:t>
            </w:r>
            <w:proofErr w:type="spellEnd"/>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proofErr w:type="spellStart"/>
            <w:r w:rsidRPr="00F94794">
              <w:rPr>
                <w:rFonts w:ascii="Courier New" w:eastAsia="Times New Roman" w:hAnsi="Courier New" w:cs="Courier New"/>
                <w:sz w:val="20"/>
                <w:szCs w:val="20"/>
              </w:rPr>
              <w:t>threadCount</w:t>
            </w:r>
            <w:proofErr w:type="spellEnd"/>
            <w:r w:rsidRPr="00F94794">
              <w:rPr>
                <w:rFonts w:ascii="Courier New" w:eastAsia="Times New Roman" w:hAnsi="Courier New" w:cs="Courier New"/>
                <w:sz w:val="20"/>
                <w:szCs w:val="20"/>
              </w:rPr>
              <w:t>: 4</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parameters: </w:t>
            </w:r>
            <w:proofErr w:type="gramStart"/>
            <w:r w:rsidRPr="00F94794">
              <w:rPr>
                <w:rFonts w:ascii="Courier New" w:eastAsia="Times New Roman" w:hAnsi="Courier New" w:cs="Courier New"/>
                <w:sz w:val="20"/>
                <w:szCs w:val="20"/>
              </w:rPr>
              <w:t>{ n</w:t>
            </w:r>
            <w:proofErr w:type="gramEnd"/>
            <w:r w:rsidRPr="00F94794">
              <w:rPr>
                <w:rFonts w:ascii="Courier New" w:eastAsia="Times New Roman" w:hAnsi="Courier New" w:cs="Courier New"/>
                <w:sz w:val="20"/>
                <w:szCs w:val="20"/>
              </w:rPr>
              <w:t>: 42 }</w:t>
            </w:r>
          </w:p>
        </w:tc>
      </w:tr>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imes New Roman" w:eastAsia="Times New Roman" w:hAnsi="Times New Roman" w:cs="Times New Roman"/>
                <w:sz w:val="24"/>
                <w:szCs w:val="24"/>
              </w:rPr>
              <w:t> </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tests:</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 name: Regression2</w:t>
            </w:r>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parameters: </w:t>
            </w:r>
            <w:proofErr w:type="gramStart"/>
            <w:r w:rsidRPr="00F94794">
              <w:rPr>
                <w:rFonts w:ascii="Courier New" w:eastAsia="Times New Roman" w:hAnsi="Courier New" w:cs="Courier New"/>
                <w:sz w:val="20"/>
                <w:szCs w:val="20"/>
              </w:rPr>
              <w:t>{ count</w:t>
            </w:r>
            <w:proofErr w:type="gramEnd"/>
            <w:r w:rsidRPr="00F94794">
              <w:rPr>
                <w:rFonts w:ascii="Courier New" w:eastAsia="Times New Roman" w:hAnsi="Courier New" w:cs="Courier New"/>
                <w:sz w:val="20"/>
                <w:szCs w:val="20"/>
              </w:rPr>
              <w:t>: 10 }</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w:t>
            </w:r>
            <w:proofErr w:type="spellStart"/>
            <w:r w:rsidRPr="00F94794">
              <w:rPr>
                <w:rFonts w:ascii="Courier New" w:eastAsia="Times New Roman" w:hAnsi="Courier New" w:cs="Courier New"/>
                <w:sz w:val="20"/>
                <w:szCs w:val="20"/>
              </w:rPr>
              <w:t>excludedGroups</w:t>
            </w:r>
            <w:proofErr w:type="spellEnd"/>
            <w:r w:rsidRPr="00F94794">
              <w:rPr>
                <w:rFonts w:ascii="Courier New" w:eastAsia="Times New Roman" w:hAnsi="Courier New" w:cs="Courier New"/>
                <w:sz w:val="20"/>
                <w:szCs w:val="20"/>
              </w:rPr>
              <w:t xml:space="preserve">: [ </w:t>
            </w:r>
            <w:proofErr w:type="gramStart"/>
            <w:r w:rsidRPr="00F94794">
              <w:rPr>
                <w:rFonts w:ascii="Courier New" w:eastAsia="Times New Roman" w:hAnsi="Courier New" w:cs="Courier New"/>
                <w:sz w:val="20"/>
                <w:szCs w:val="20"/>
              </w:rPr>
              <w:t>broken ]</w:t>
            </w:r>
            <w:proofErr w:type="gramEnd"/>
          </w:p>
        </w:tc>
      </w:tr>
    </w:tbl>
    <w:p w:rsidR="00F94794" w:rsidRPr="00F94794" w:rsidRDefault="00F94794" w:rsidP="00F94794">
      <w:pPr>
        <w:shd w:val="clear" w:color="auto" w:fill="FFFFFF"/>
        <w:spacing w:after="0" w:line="240" w:lineRule="auto"/>
        <w:rPr>
          <w:rFonts w:ascii="Times New Roman" w:eastAsia="Times New Roman" w:hAnsi="Times New Roman" w:cs="Times New Roman"/>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6"/>
        <w:gridCol w:w="45"/>
      </w:tblGrid>
      <w:tr w:rsidR="00F94794" w:rsidRPr="00F94794" w:rsidTr="00F94794">
        <w:trPr>
          <w:gridAfter w:val="1"/>
          <w:tblCellSpacing w:w="15" w:type="dxa"/>
        </w:trPr>
        <w:tc>
          <w:tcPr>
            <w:tcW w:w="0" w:type="auto"/>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classes:</w:t>
            </w:r>
          </w:p>
        </w:tc>
      </w:tr>
      <w:tr w:rsidR="00F94794" w:rsidRPr="00F94794" w:rsidTr="00F94794">
        <w:trPr>
          <w:tblCellSpacing w:w="15" w:type="dxa"/>
        </w:trPr>
        <w:tc>
          <w:tcPr>
            <w:tcW w:w="0" w:type="auto"/>
            <w:gridSpan w:val="2"/>
            <w:vAlign w:val="center"/>
            <w:hideMark/>
          </w:tcPr>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Courier New" w:eastAsia="Times New Roman" w:hAnsi="Courier New" w:cs="Courier New"/>
                <w:sz w:val="20"/>
                <w:szCs w:val="20"/>
              </w:rPr>
              <w:t xml:space="preserve">      - </w:t>
            </w:r>
            <w:proofErr w:type="spellStart"/>
            <w:proofErr w:type="gramStart"/>
            <w:r w:rsidRPr="00F94794">
              <w:rPr>
                <w:rFonts w:ascii="Courier New" w:eastAsia="Times New Roman" w:hAnsi="Courier New" w:cs="Courier New"/>
                <w:sz w:val="20"/>
                <w:szCs w:val="20"/>
              </w:rPr>
              <w:t>test.listeners</w:t>
            </w:r>
            <w:proofErr w:type="gramEnd"/>
            <w:r w:rsidRPr="00F94794">
              <w:rPr>
                <w:rFonts w:ascii="Courier New" w:eastAsia="Times New Roman" w:hAnsi="Courier New" w:cs="Courier New"/>
                <w:sz w:val="20"/>
                <w:szCs w:val="20"/>
              </w:rPr>
              <w:t>.ResultEndMillisTest</w:t>
            </w:r>
            <w:proofErr w:type="spellEnd"/>
          </w:p>
        </w:tc>
      </w:tr>
    </w:tbl>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Here is </w:t>
      </w:r>
      <w:hyperlink r:id="rId104" w:history="1">
        <w:r w:rsidRPr="00F94794">
          <w:rPr>
            <w:rFonts w:ascii="Tahoma" w:eastAsia="Times New Roman" w:hAnsi="Tahoma" w:cs="Tahoma"/>
            <w:color w:val="0000FF"/>
            <w:sz w:val="18"/>
            <w:szCs w:val="18"/>
            <w:u w:val="single"/>
          </w:rPr>
          <w:t>TestNG's own suite file</w:t>
        </w:r>
      </w:hyperlink>
      <w:r w:rsidRPr="00F94794">
        <w:rPr>
          <w:rFonts w:ascii="Tahoma" w:eastAsia="Times New Roman" w:hAnsi="Tahoma" w:cs="Tahoma"/>
          <w:color w:val="000000"/>
          <w:sz w:val="18"/>
          <w:szCs w:val="18"/>
        </w:rPr>
        <w:t>, and its </w:t>
      </w:r>
      <w:hyperlink r:id="rId105" w:history="1">
        <w:r w:rsidRPr="00F94794">
          <w:rPr>
            <w:rFonts w:ascii="Tahoma" w:eastAsia="Times New Roman" w:hAnsi="Tahoma" w:cs="Tahoma"/>
            <w:color w:val="0000FF"/>
            <w:sz w:val="18"/>
            <w:szCs w:val="18"/>
            <w:u w:val="single"/>
          </w:rPr>
          <w:t>YAML counterpart</w:t>
        </w:r>
      </w:hyperlink>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might find the YAML file format easier to read and to maintain. YAML files are also recognized by the TestNG Eclipse plug-in. You can find more information about YAML and TestNG in this </w:t>
      </w:r>
      <w:hyperlink r:id="rId106" w:history="1">
        <w:r w:rsidRPr="00F94794">
          <w:rPr>
            <w:rFonts w:ascii="Tahoma" w:eastAsia="Times New Roman" w:hAnsi="Tahoma" w:cs="Tahoma"/>
            <w:color w:val="0000FF"/>
            <w:sz w:val="18"/>
            <w:szCs w:val="18"/>
            <w:u w:val="single"/>
          </w:rPr>
          <w:t>blog post</w:t>
        </w:r>
      </w:hyperlink>
      <w:r w:rsidRPr="00F94794">
        <w:rPr>
          <w:rFonts w:ascii="Tahoma" w:eastAsia="Times New Roman" w:hAnsi="Tahoma" w:cs="Tahoma"/>
          <w:color w:val="000000"/>
          <w:sz w:val="18"/>
          <w:szCs w:val="18"/>
        </w:rPr>
        <w:t>.</w:t>
      </w:r>
    </w:p>
    <w:p w:rsidR="00F94794" w:rsidRPr="00F94794" w:rsidRDefault="00F94794" w:rsidP="00F94794">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bookmarkStart w:id="49" w:name="dryrun"/>
      <w:r w:rsidRPr="00F94794">
        <w:rPr>
          <w:rFonts w:ascii="Tahoma" w:eastAsia="Times New Roman" w:hAnsi="Tahoma" w:cs="Tahoma"/>
          <w:b/>
          <w:bCs/>
          <w:color w:val="000000"/>
          <w:spacing w:val="29"/>
          <w:sz w:val="27"/>
          <w:szCs w:val="27"/>
        </w:rPr>
        <w:t>8 - Dry Run for your tests</w:t>
      </w:r>
      <w:bookmarkEnd w:id="49"/>
    </w:p>
    <w:p w:rsidR="00F94794" w:rsidRPr="00F94794" w:rsidRDefault="00F94794" w:rsidP="00F94794">
      <w:pPr>
        <w:spacing w:after="0" w:line="240" w:lineRule="auto"/>
        <w:rPr>
          <w:rFonts w:ascii="Times New Roman" w:eastAsia="Times New Roman" w:hAnsi="Times New Roman" w:cs="Times New Roman"/>
          <w:sz w:val="24"/>
          <w:szCs w:val="24"/>
        </w:rPr>
      </w:pPr>
      <w:r w:rsidRPr="00F94794">
        <w:rPr>
          <w:rFonts w:ascii="Tahoma" w:eastAsia="Times New Roman" w:hAnsi="Tahoma" w:cs="Tahoma"/>
          <w:color w:val="000000"/>
          <w:sz w:val="18"/>
          <w:szCs w:val="18"/>
        </w:rPr>
        <w:t xml:space="preserve">When launched in dry run mode, TestNG will display a list of the test methods that would be invoked but without </w:t>
      </w:r>
      <w:proofErr w:type="gramStart"/>
      <w:r w:rsidRPr="00F94794">
        <w:rPr>
          <w:rFonts w:ascii="Tahoma" w:eastAsia="Times New Roman" w:hAnsi="Tahoma" w:cs="Tahoma"/>
          <w:color w:val="000000"/>
          <w:sz w:val="18"/>
          <w:szCs w:val="18"/>
        </w:rPr>
        <w:t>actually calling</w:t>
      </w:r>
      <w:proofErr w:type="gramEnd"/>
      <w:r w:rsidRPr="00F94794">
        <w:rPr>
          <w:rFonts w:ascii="Tahoma" w:eastAsia="Times New Roman" w:hAnsi="Tahoma" w:cs="Tahoma"/>
          <w:color w:val="000000"/>
          <w:sz w:val="18"/>
          <w:szCs w:val="18"/>
        </w:rPr>
        <w:t xml:space="preserve"> them.</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You can enable dry run mode for TestNG by passing the JVM argument </w:t>
      </w:r>
      <w:r w:rsidRPr="00F94794">
        <w:rPr>
          <w:rFonts w:ascii="Courier New" w:eastAsia="Times New Roman" w:hAnsi="Courier New" w:cs="Courier New"/>
          <w:color w:val="000000"/>
          <w:sz w:val="20"/>
          <w:szCs w:val="20"/>
        </w:rPr>
        <w:t>-</w:t>
      </w:r>
      <w:proofErr w:type="spellStart"/>
      <w:proofErr w:type="gramStart"/>
      <w:r w:rsidRPr="00F94794">
        <w:rPr>
          <w:rFonts w:ascii="Courier New" w:eastAsia="Times New Roman" w:hAnsi="Courier New" w:cs="Courier New"/>
          <w:color w:val="000000"/>
          <w:sz w:val="20"/>
          <w:szCs w:val="20"/>
        </w:rPr>
        <w:t>Dtestng.mode.dryrun</w:t>
      </w:r>
      <w:proofErr w:type="spellEnd"/>
      <w:proofErr w:type="gramEnd"/>
      <w:r w:rsidRPr="00F94794">
        <w:rPr>
          <w:rFonts w:ascii="Courier New" w:eastAsia="Times New Roman" w:hAnsi="Courier New" w:cs="Courier New"/>
          <w:color w:val="000000"/>
          <w:sz w:val="20"/>
          <w:szCs w:val="20"/>
        </w:rPr>
        <w:t>=true</w:t>
      </w:r>
    </w:p>
    <w:p w:rsidR="00F94794" w:rsidRPr="00F94794" w:rsidRDefault="00F94794" w:rsidP="00F94794">
      <w:pPr>
        <w:spacing w:after="0"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 </w:t>
      </w:r>
    </w:p>
    <w:p w:rsidR="00F94794" w:rsidRPr="00F94794" w:rsidRDefault="00F94794" w:rsidP="00F94794">
      <w:pPr>
        <w:spacing w:after="0"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pict>
          <v:rect id="_x0000_i1028" style="width:468pt;height:3.75pt" o:hralign="center" o:hrstd="t" o:hrnoshade="t" o:hr="t" fillcolor="#aaa" stroked="f"/>
        </w:pic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bookmarkStart w:id="50" w:name="testng-dtd"/>
      <w:r w:rsidRPr="00F94794">
        <w:rPr>
          <w:rFonts w:ascii="Tahoma" w:eastAsia="Times New Roman" w:hAnsi="Tahoma" w:cs="Tahoma"/>
          <w:color w:val="000000"/>
          <w:sz w:val="18"/>
          <w:szCs w:val="18"/>
        </w:rPr>
        <w:t>Back to my </w:t>
      </w:r>
      <w:bookmarkEnd w:id="50"/>
      <w:r w:rsidRPr="00F94794">
        <w:rPr>
          <w:rFonts w:ascii="Tahoma" w:eastAsia="Times New Roman" w:hAnsi="Tahoma" w:cs="Tahoma"/>
          <w:color w:val="000000"/>
          <w:sz w:val="18"/>
          <w:szCs w:val="18"/>
        </w:rPr>
        <w:fldChar w:fldCharType="begin"/>
      </w:r>
      <w:r w:rsidRPr="00F94794">
        <w:rPr>
          <w:rFonts w:ascii="Tahoma" w:eastAsia="Times New Roman" w:hAnsi="Tahoma" w:cs="Tahoma"/>
          <w:color w:val="000000"/>
          <w:sz w:val="18"/>
          <w:szCs w:val="18"/>
        </w:rPr>
        <w:instrText xml:space="preserve"> HYPERLINK "http://beust.com/weblog" </w:instrText>
      </w:r>
      <w:r w:rsidRPr="00F94794">
        <w:rPr>
          <w:rFonts w:ascii="Tahoma" w:eastAsia="Times New Roman" w:hAnsi="Tahoma" w:cs="Tahoma"/>
          <w:color w:val="000000"/>
          <w:sz w:val="18"/>
          <w:szCs w:val="18"/>
        </w:rPr>
        <w:fldChar w:fldCharType="separate"/>
      </w:r>
      <w:r w:rsidRPr="00F94794">
        <w:rPr>
          <w:rFonts w:ascii="Tahoma" w:eastAsia="Times New Roman" w:hAnsi="Tahoma" w:cs="Tahoma"/>
          <w:color w:val="0000FF"/>
          <w:sz w:val="18"/>
          <w:szCs w:val="18"/>
          <w:u w:val="single"/>
        </w:rPr>
        <w:t>home page</w:t>
      </w:r>
      <w:r w:rsidRPr="00F94794">
        <w:rPr>
          <w:rFonts w:ascii="Tahoma" w:eastAsia="Times New Roman" w:hAnsi="Tahoma" w:cs="Tahoma"/>
          <w:color w:val="000000"/>
          <w:sz w:val="18"/>
          <w:szCs w:val="18"/>
        </w:rPr>
        <w:fldChar w:fldCharType="end"/>
      </w:r>
      <w:r w:rsidRPr="00F94794">
        <w:rPr>
          <w:rFonts w:ascii="Tahoma" w:eastAsia="Times New Roman" w:hAnsi="Tahoma" w:cs="Tahoma"/>
          <w:color w:val="000000"/>
          <w:sz w:val="18"/>
          <w:szCs w:val="18"/>
        </w:rPr>
        <w:t>.</w:t>
      </w:r>
    </w:p>
    <w:p w:rsidR="00F94794" w:rsidRPr="00F94794" w:rsidRDefault="00F94794" w:rsidP="00F94794">
      <w:pPr>
        <w:spacing w:before="100" w:beforeAutospacing="1" w:after="100" w:afterAutospacing="1" w:line="240" w:lineRule="auto"/>
        <w:rPr>
          <w:rFonts w:ascii="Tahoma" w:eastAsia="Times New Roman" w:hAnsi="Tahoma" w:cs="Tahoma"/>
          <w:color w:val="000000"/>
          <w:sz w:val="18"/>
          <w:szCs w:val="18"/>
        </w:rPr>
      </w:pPr>
      <w:r w:rsidRPr="00F94794">
        <w:rPr>
          <w:rFonts w:ascii="Tahoma" w:eastAsia="Times New Roman" w:hAnsi="Tahoma" w:cs="Tahoma"/>
          <w:color w:val="000000"/>
          <w:sz w:val="18"/>
          <w:szCs w:val="18"/>
        </w:rPr>
        <w:t>Or check out some of my other projects:</w:t>
      </w:r>
    </w:p>
    <w:p w:rsidR="00F94794" w:rsidRPr="00F94794" w:rsidRDefault="00F94794" w:rsidP="00F94794">
      <w:pPr>
        <w:numPr>
          <w:ilvl w:val="0"/>
          <w:numId w:val="26"/>
        </w:numPr>
        <w:spacing w:before="100" w:beforeAutospacing="1" w:after="100" w:afterAutospacing="1" w:line="240" w:lineRule="auto"/>
        <w:rPr>
          <w:rFonts w:ascii="Tahoma" w:eastAsia="Times New Roman" w:hAnsi="Tahoma" w:cs="Tahoma"/>
          <w:color w:val="000000"/>
          <w:sz w:val="18"/>
          <w:szCs w:val="18"/>
        </w:rPr>
      </w:pPr>
      <w:hyperlink r:id="rId107" w:history="1">
        <w:proofErr w:type="spellStart"/>
        <w:r w:rsidRPr="00F94794">
          <w:rPr>
            <w:rFonts w:ascii="Tahoma" w:eastAsia="Times New Roman" w:hAnsi="Tahoma" w:cs="Tahoma"/>
            <w:color w:val="0000FF"/>
            <w:sz w:val="18"/>
            <w:szCs w:val="18"/>
            <w:u w:val="single"/>
          </w:rPr>
          <w:t>EJBGen</w:t>
        </w:r>
        <w:proofErr w:type="spellEnd"/>
      </w:hyperlink>
      <w:r w:rsidRPr="00F94794">
        <w:rPr>
          <w:rFonts w:ascii="Tahoma" w:eastAsia="Times New Roman" w:hAnsi="Tahoma" w:cs="Tahoma"/>
          <w:color w:val="000000"/>
          <w:sz w:val="18"/>
          <w:szCs w:val="18"/>
        </w:rPr>
        <w:t>:  an EJB tag generator.</w:t>
      </w:r>
    </w:p>
    <w:p w:rsidR="00F94794" w:rsidRPr="00F94794" w:rsidRDefault="00F94794" w:rsidP="00F94794">
      <w:pPr>
        <w:numPr>
          <w:ilvl w:val="0"/>
          <w:numId w:val="26"/>
        </w:numPr>
        <w:spacing w:before="100" w:beforeAutospacing="1" w:after="100" w:afterAutospacing="1" w:line="240" w:lineRule="auto"/>
        <w:rPr>
          <w:rFonts w:ascii="Tahoma" w:eastAsia="Times New Roman" w:hAnsi="Tahoma" w:cs="Tahoma"/>
          <w:color w:val="000000"/>
          <w:sz w:val="18"/>
          <w:szCs w:val="18"/>
        </w:rPr>
      </w:pPr>
      <w:hyperlink r:id="rId108" w:history="1">
        <w:r w:rsidRPr="00F94794">
          <w:rPr>
            <w:rFonts w:ascii="Tahoma" w:eastAsia="Times New Roman" w:hAnsi="Tahoma" w:cs="Tahoma"/>
            <w:color w:val="0000FF"/>
            <w:sz w:val="18"/>
            <w:szCs w:val="18"/>
            <w:u w:val="single"/>
          </w:rPr>
          <w:t>TestNG</w:t>
        </w:r>
      </w:hyperlink>
      <w:r w:rsidRPr="00F94794">
        <w:rPr>
          <w:rFonts w:ascii="Tahoma" w:eastAsia="Times New Roman" w:hAnsi="Tahoma" w:cs="Tahoma"/>
          <w:color w:val="000000"/>
          <w:sz w:val="18"/>
          <w:szCs w:val="18"/>
        </w:rPr>
        <w:t>:  A testing framework using annotations, test groups and method parameters.</w:t>
      </w:r>
    </w:p>
    <w:p w:rsidR="00F94794" w:rsidRPr="00F94794" w:rsidRDefault="00F94794" w:rsidP="00F94794">
      <w:pPr>
        <w:numPr>
          <w:ilvl w:val="0"/>
          <w:numId w:val="26"/>
        </w:numPr>
        <w:spacing w:before="100" w:beforeAutospacing="1" w:after="100" w:afterAutospacing="1" w:line="240" w:lineRule="auto"/>
        <w:rPr>
          <w:rFonts w:ascii="Tahoma" w:eastAsia="Times New Roman" w:hAnsi="Tahoma" w:cs="Tahoma"/>
          <w:color w:val="000000"/>
          <w:sz w:val="18"/>
          <w:szCs w:val="18"/>
        </w:rPr>
      </w:pPr>
      <w:hyperlink r:id="rId109" w:history="1">
        <w:proofErr w:type="spellStart"/>
        <w:r w:rsidRPr="00F94794">
          <w:rPr>
            <w:rFonts w:ascii="Tahoma" w:eastAsia="Times New Roman" w:hAnsi="Tahoma" w:cs="Tahoma"/>
            <w:color w:val="0000FF"/>
            <w:sz w:val="18"/>
            <w:szCs w:val="18"/>
            <w:u w:val="single"/>
          </w:rPr>
          <w:t>Doclipse</w:t>
        </w:r>
        <w:proofErr w:type="spellEnd"/>
      </w:hyperlink>
      <w:r w:rsidRPr="00F94794">
        <w:rPr>
          <w:rFonts w:ascii="Tahoma" w:eastAsia="Times New Roman" w:hAnsi="Tahoma" w:cs="Tahoma"/>
          <w:color w:val="000000"/>
          <w:sz w:val="18"/>
          <w:szCs w:val="18"/>
        </w:rPr>
        <w:t xml:space="preserve">:  a </w:t>
      </w:r>
      <w:proofErr w:type="spellStart"/>
      <w:r w:rsidRPr="00F94794">
        <w:rPr>
          <w:rFonts w:ascii="Tahoma" w:eastAsia="Times New Roman" w:hAnsi="Tahoma" w:cs="Tahoma"/>
          <w:color w:val="000000"/>
          <w:sz w:val="18"/>
          <w:szCs w:val="18"/>
        </w:rPr>
        <w:t>JavaDoc</w:t>
      </w:r>
      <w:proofErr w:type="spellEnd"/>
      <w:r w:rsidRPr="00F94794">
        <w:rPr>
          <w:rFonts w:ascii="Tahoma" w:eastAsia="Times New Roman" w:hAnsi="Tahoma" w:cs="Tahoma"/>
          <w:color w:val="000000"/>
          <w:sz w:val="18"/>
          <w:szCs w:val="18"/>
        </w:rPr>
        <w:t xml:space="preserve"> tag Eclipse plug-in.</w:t>
      </w:r>
    </w:p>
    <w:p w:rsidR="00F94794" w:rsidRPr="00F94794" w:rsidRDefault="00F94794" w:rsidP="00F94794">
      <w:pPr>
        <w:numPr>
          <w:ilvl w:val="0"/>
          <w:numId w:val="26"/>
        </w:numPr>
        <w:spacing w:before="100" w:beforeAutospacing="1" w:after="100" w:afterAutospacing="1" w:line="240" w:lineRule="auto"/>
        <w:rPr>
          <w:rFonts w:ascii="Tahoma" w:eastAsia="Times New Roman" w:hAnsi="Tahoma" w:cs="Tahoma"/>
          <w:color w:val="000000"/>
          <w:sz w:val="18"/>
          <w:szCs w:val="18"/>
        </w:rPr>
      </w:pPr>
      <w:hyperlink r:id="rId110" w:history="1">
        <w:r w:rsidRPr="00F94794">
          <w:rPr>
            <w:rFonts w:ascii="Tahoma" w:eastAsia="Times New Roman" w:hAnsi="Tahoma" w:cs="Tahoma"/>
            <w:color w:val="0000FF"/>
            <w:sz w:val="18"/>
            <w:szCs w:val="18"/>
            <w:u w:val="single"/>
          </w:rPr>
          <w:t>J15</w:t>
        </w:r>
      </w:hyperlink>
      <w:r w:rsidRPr="00F94794">
        <w:rPr>
          <w:rFonts w:ascii="Tahoma" w:eastAsia="Times New Roman" w:hAnsi="Tahoma" w:cs="Tahoma"/>
          <w:color w:val="000000"/>
          <w:sz w:val="18"/>
          <w:szCs w:val="18"/>
        </w:rPr>
        <w:t>:  an Eclipse plug-in to help you migrate your code to the new JDK 1.5 constructs.</w:t>
      </w:r>
    </w:p>
    <w:p w:rsidR="00F94794" w:rsidRPr="00F94794" w:rsidRDefault="00F94794" w:rsidP="00F94794">
      <w:pPr>
        <w:numPr>
          <w:ilvl w:val="0"/>
          <w:numId w:val="26"/>
        </w:numPr>
        <w:spacing w:before="100" w:beforeAutospacing="1" w:after="100" w:afterAutospacing="1" w:line="240" w:lineRule="auto"/>
        <w:rPr>
          <w:rFonts w:ascii="Tahoma" w:eastAsia="Times New Roman" w:hAnsi="Tahoma" w:cs="Tahoma"/>
          <w:color w:val="000000"/>
          <w:sz w:val="18"/>
          <w:szCs w:val="18"/>
        </w:rPr>
      </w:pPr>
      <w:hyperlink r:id="rId111" w:history="1">
        <w:proofErr w:type="spellStart"/>
        <w:r w:rsidRPr="00F94794">
          <w:rPr>
            <w:rFonts w:ascii="Tahoma" w:eastAsia="Times New Roman" w:hAnsi="Tahoma" w:cs="Tahoma"/>
            <w:color w:val="0000FF"/>
            <w:sz w:val="18"/>
            <w:szCs w:val="18"/>
            <w:u w:val="single"/>
          </w:rPr>
          <w:t>SGen</w:t>
        </w:r>
        <w:proofErr w:type="spellEnd"/>
      </w:hyperlink>
      <w:r w:rsidRPr="00F94794">
        <w:rPr>
          <w:rFonts w:ascii="Tahoma" w:eastAsia="Times New Roman" w:hAnsi="Tahoma" w:cs="Tahoma"/>
          <w:color w:val="000000"/>
          <w:sz w:val="18"/>
          <w:szCs w:val="18"/>
        </w:rPr>
        <w:t xml:space="preserve">:  a replacement for </w:t>
      </w:r>
      <w:proofErr w:type="spellStart"/>
      <w:r w:rsidRPr="00F94794">
        <w:rPr>
          <w:rFonts w:ascii="Tahoma" w:eastAsia="Times New Roman" w:hAnsi="Tahoma" w:cs="Tahoma"/>
          <w:color w:val="000000"/>
          <w:sz w:val="18"/>
          <w:szCs w:val="18"/>
        </w:rPr>
        <w:t>XDoclet</w:t>
      </w:r>
      <w:proofErr w:type="spellEnd"/>
      <w:r w:rsidRPr="00F94794">
        <w:rPr>
          <w:rFonts w:ascii="Tahoma" w:eastAsia="Times New Roman" w:hAnsi="Tahoma" w:cs="Tahoma"/>
          <w:color w:val="000000"/>
          <w:sz w:val="18"/>
          <w:szCs w:val="18"/>
        </w:rPr>
        <w:t xml:space="preserve"> with an easy plug-in architecture.</w:t>
      </w:r>
    </w:p>
    <w:p w:rsidR="00F94794" w:rsidRPr="00F94794" w:rsidRDefault="00F94794" w:rsidP="00F94794">
      <w:pPr>
        <w:numPr>
          <w:ilvl w:val="0"/>
          <w:numId w:val="26"/>
        </w:numPr>
        <w:spacing w:before="100" w:beforeAutospacing="1" w:after="100" w:afterAutospacing="1" w:line="240" w:lineRule="auto"/>
        <w:rPr>
          <w:rFonts w:ascii="Tahoma" w:eastAsia="Times New Roman" w:hAnsi="Tahoma" w:cs="Tahoma"/>
          <w:color w:val="000000"/>
          <w:sz w:val="18"/>
          <w:szCs w:val="18"/>
        </w:rPr>
      </w:pPr>
      <w:hyperlink r:id="rId112" w:history="1">
        <w:r w:rsidRPr="00F94794">
          <w:rPr>
            <w:rFonts w:ascii="Tahoma" w:eastAsia="Times New Roman" w:hAnsi="Tahoma" w:cs="Tahoma"/>
            <w:color w:val="0000FF"/>
            <w:sz w:val="18"/>
            <w:szCs w:val="18"/>
            <w:u w:val="single"/>
          </w:rPr>
          <w:t>Canvas</w:t>
        </w:r>
      </w:hyperlink>
      <w:r w:rsidRPr="00F94794">
        <w:rPr>
          <w:rFonts w:ascii="Tahoma" w:eastAsia="Times New Roman" w:hAnsi="Tahoma" w:cs="Tahoma"/>
          <w:color w:val="000000"/>
          <w:sz w:val="18"/>
          <w:szCs w:val="18"/>
        </w:rPr>
        <w:t>:  a template generator based on the Groovy language.</w:t>
      </w:r>
    </w:p>
    <w:p w:rsidR="00F94794" w:rsidRDefault="00F94794"/>
    <w:sectPr w:rsidR="00F9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50B"/>
    <w:multiLevelType w:val="multilevel"/>
    <w:tmpl w:val="6E0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7266"/>
    <w:multiLevelType w:val="multilevel"/>
    <w:tmpl w:val="02B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E7D84"/>
    <w:multiLevelType w:val="multilevel"/>
    <w:tmpl w:val="14E4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7069C"/>
    <w:multiLevelType w:val="multilevel"/>
    <w:tmpl w:val="85DA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D3429"/>
    <w:multiLevelType w:val="multilevel"/>
    <w:tmpl w:val="6CE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28A0"/>
    <w:multiLevelType w:val="multilevel"/>
    <w:tmpl w:val="5E0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1FE0"/>
    <w:multiLevelType w:val="multilevel"/>
    <w:tmpl w:val="3468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77ABF"/>
    <w:multiLevelType w:val="multilevel"/>
    <w:tmpl w:val="9E94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73236"/>
    <w:multiLevelType w:val="multilevel"/>
    <w:tmpl w:val="E9A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B0819"/>
    <w:multiLevelType w:val="multilevel"/>
    <w:tmpl w:val="A740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93EE6"/>
    <w:multiLevelType w:val="multilevel"/>
    <w:tmpl w:val="632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61B6E"/>
    <w:multiLevelType w:val="multilevel"/>
    <w:tmpl w:val="E4C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10874"/>
    <w:multiLevelType w:val="multilevel"/>
    <w:tmpl w:val="EB4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C515E"/>
    <w:multiLevelType w:val="multilevel"/>
    <w:tmpl w:val="902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16A73"/>
    <w:multiLevelType w:val="multilevel"/>
    <w:tmpl w:val="3B0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03DF2"/>
    <w:multiLevelType w:val="multilevel"/>
    <w:tmpl w:val="5FD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62411"/>
    <w:multiLevelType w:val="multilevel"/>
    <w:tmpl w:val="A1BC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B69ED"/>
    <w:multiLevelType w:val="multilevel"/>
    <w:tmpl w:val="FBD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43EEE"/>
    <w:multiLevelType w:val="multilevel"/>
    <w:tmpl w:val="E76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92F37"/>
    <w:multiLevelType w:val="multilevel"/>
    <w:tmpl w:val="FDD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F5257"/>
    <w:multiLevelType w:val="multilevel"/>
    <w:tmpl w:val="1E6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834DB"/>
    <w:multiLevelType w:val="multilevel"/>
    <w:tmpl w:val="E7F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EB423F"/>
    <w:multiLevelType w:val="multilevel"/>
    <w:tmpl w:val="454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A3CB9"/>
    <w:multiLevelType w:val="multilevel"/>
    <w:tmpl w:val="A2C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819B3"/>
    <w:multiLevelType w:val="multilevel"/>
    <w:tmpl w:val="2BE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500B9"/>
    <w:multiLevelType w:val="multilevel"/>
    <w:tmpl w:val="DDD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10"/>
  </w:num>
  <w:num w:numId="4">
    <w:abstractNumId w:val="13"/>
  </w:num>
  <w:num w:numId="5">
    <w:abstractNumId w:val="22"/>
  </w:num>
  <w:num w:numId="6">
    <w:abstractNumId w:val="17"/>
  </w:num>
  <w:num w:numId="7">
    <w:abstractNumId w:val="14"/>
  </w:num>
  <w:num w:numId="8">
    <w:abstractNumId w:val="4"/>
  </w:num>
  <w:num w:numId="9">
    <w:abstractNumId w:val="23"/>
  </w:num>
  <w:num w:numId="10">
    <w:abstractNumId w:val="11"/>
  </w:num>
  <w:num w:numId="11">
    <w:abstractNumId w:val="1"/>
  </w:num>
  <w:num w:numId="12">
    <w:abstractNumId w:val="16"/>
  </w:num>
  <w:num w:numId="13">
    <w:abstractNumId w:val="12"/>
  </w:num>
  <w:num w:numId="14">
    <w:abstractNumId w:val="18"/>
  </w:num>
  <w:num w:numId="15">
    <w:abstractNumId w:val="2"/>
  </w:num>
  <w:num w:numId="16">
    <w:abstractNumId w:val="7"/>
  </w:num>
  <w:num w:numId="17">
    <w:abstractNumId w:val="19"/>
  </w:num>
  <w:num w:numId="18">
    <w:abstractNumId w:val="15"/>
  </w:num>
  <w:num w:numId="19">
    <w:abstractNumId w:val="9"/>
  </w:num>
  <w:num w:numId="20">
    <w:abstractNumId w:val="20"/>
  </w:num>
  <w:num w:numId="21">
    <w:abstractNumId w:val="3"/>
  </w:num>
  <w:num w:numId="22">
    <w:abstractNumId w:val="25"/>
  </w:num>
  <w:num w:numId="23">
    <w:abstractNumId w:val="8"/>
  </w:num>
  <w:num w:numId="24">
    <w:abstractNumId w:val="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E0"/>
    <w:rsid w:val="00885376"/>
    <w:rsid w:val="0094474A"/>
    <w:rsid w:val="00C247E0"/>
    <w:rsid w:val="00C57655"/>
    <w:rsid w:val="00D22BF2"/>
    <w:rsid w:val="00D46FA7"/>
    <w:rsid w:val="00F9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0FC8"/>
  <w15:chartTrackingRefBased/>
  <w15:docId w15:val="{F8DFA676-7886-4559-8990-57E5EA6F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94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47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7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7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4794"/>
    <w:rPr>
      <w:rFonts w:ascii="Times New Roman" w:eastAsia="Times New Roman" w:hAnsi="Times New Roman" w:cs="Times New Roman"/>
      <w:b/>
      <w:bCs/>
      <w:sz w:val="20"/>
      <w:szCs w:val="20"/>
    </w:rPr>
  </w:style>
  <w:style w:type="paragraph" w:styleId="NormalWeb">
    <w:name w:val="Normal (Web)"/>
    <w:basedOn w:val="Normal"/>
    <w:uiPriority w:val="99"/>
    <w:unhideWhenUsed/>
    <w:rsid w:val="00C247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7E0"/>
    <w:rPr>
      <w:b/>
      <w:bCs/>
    </w:rPr>
  </w:style>
  <w:style w:type="character" w:styleId="Emphasis">
    <w:name w:val="Emphasis"/>
    <w:basedOn w:val="DefaultParagraphFont"/>
    <w:uiPriority w:val="20"/>
    <w:qFormat/>
    <w:rsid w:val="00C247E0"/>
    <w:rPr>
      <w:i/>
      <w:iCs/>
    </w:rPr>
  </w:style>
  <w:style w:type="paragraph" w:styleId="HTMLPreformatted">
    <w:name w:val="HTML Preformatted"/>
    <w:basedOn w:val="Normal"/>
    <w:link w:val="HTMLPreformattedChar"/>
    <w:uiPriority w:val="99"/>
    <w:semiHidden/>
    <w:unhideWhenUsed/>
    <w:rsid w:val="00C24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7E0"/>
    <w:rPr>
      <w:rFonts w:ascii="Courier New" w:eastAsia="Times New Roman" w:hAnsi="Courier New" w:cs="Courier New"/>
      <w:sz w:val="20"/>
      <w:szCs w:val="20"/>
    </w:rPr>
  </w:style>
  <w:style w:type="character" w:customStyle="1" w:styleId="hljs-pi">
    <w:name w:val="hljs-pi"/>
    <w:basedOn w:val="DefaultParagraphFont"/>
    <w:rsid w:val="00C57655"/>
  </w:style>
  <w:style w:type="character" w:customStyle="1" w:styleId="hljs-tag">
    <w:name w:val="hljs-tag"/>
    <w:basedOn w:val="DefaultParagraphFont"/>
    <w:rsid w:val="00C57655"/>
  </w:style>
  <w:style w:type="character" w:customStyle="1" w:styleId="hljs-title">
    <w:name w:val="hljs-title"/>
    <w:basedOn w:val="DefaultParagraphFont"/>
    <w:rsid w:val="00C57655"/>
  </w:style>
  <w:style w:type="character" w:customStyle="1" w:styleId="hljs-attribute">
    <w:name w:val="hljs-attribute"/>
    <w:basedOn w:val="DefaultParagraphFont"/>
    <w:rsid w:val="00C57655"/>
  </w:style>
  <w:style w:type="character" w:customStyle="1" w:styleId="hljs-value">
    <w:name w:val="hljs-value"/>
    <w:basedOn w:val="DefaultParagraphFont"/>
    <w:rsid w:val="00C57655"/>
  </w:style>
  <w:style w:type="paragraph" w:customStyle="1" w:styleId="msonormal0">
    <w:name w:val="msonormal"/>
    <w:basedOn w:val="Normal"/>
    <w:rsid w:val="00F94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4794"/>
    <w:rPr>
      <w:color w:val="0000FF"/>
      <w:u w:val="single"/>
    </w:rPr>
  </w:style>
  <w:style w:type="character" w:styleId="HTMLTypewriter">
    <w:name w:val="HTML Typewriter"/>
    <w:basedOn w:val="DefaultParagraphFont"/>
    <w:uiPriority w:val="99"/>
    <w:semiHidden/>
    <w:unhideWhenUsed/>
    <w:rsid w:val="00F94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4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84364">
      <w:bodyDiv w:val="1"/>
      <w:marLeft w:val="0"/>
      <w:marRight w:val="0"/>
      <w:marTop w:val="0"/>
      <w:marBottom w:val="0"/>
      <w:divBdr>
        <w:top w:val="none" w:sz="0" w:space="0" w:color="auto"/>
        <w:left w:val="none" w:sz="0" w:space="0" w:color="auto"/>
        <w:bottom w:val="none" w:sz="0" w:space="0" w:color="auto"/>
        <w:right w:val="none" w:sz="0" w:space="0" w:color="auto"/>
      </w:divBdr>
      <w:divsChild>
        <w:div w:id="1574197247">
          <w:marLeft w:val="0"/>
          <w:marRight w:val="0"/>
          <w:marTop w:val="0"/>
          <w:marBottom w:val="0"/>
          <w:divBdr>
            <w:top w:val="none" w:sz="0" w:space="0" w:color="auto"/>
            <w:left w:val="none" w:sz="0" w:space="0" w:color="auto"/>
            <w:bottom w:val="none" w:sz="0" w:space="0" w:color="auto"/>
            <w:right w:val="none" w:sz="0" w:space="0" w:color="auto"/>
          </w:divBdr>
        </w:div>
        <w:div w:id="1669869212">
          <w:marLeft w:val="0"/>
          <w:marRight w:val="0"/>
          <w:marTop w:val="0"/>
          <w:marBottom w:val="0"/>
          <w:divBdr>
            <w:top w:val="none" w:sz="0" w:space="0" w:color="auto"/>
            <w:left w:val="none" w:sz="0" w:space="0" w:color="auto"/>
            <w:bottom w:val="none" w:sz="0" w:space="0" w:color="auto"/>
            <w:right w:val="none" w:sz="0" w:space="0" w:color="auto"/>
          </w:divBdr>
        </w:div>
        <w:div w:id="2118404796">
          <w:marLeft w:val="0"/>
          <w:marRight w:val="0"/>
          <w:marTop w:val="0"/>
          <w:marBottom w:val="0"/>
          <w:divBdr>
            <w:top w:val="none" w:sz="0" w:space="0" w:color="auto"/>
            <w:left w:val="none" w:sz="0" w:space="0" w:color="auto"/>
            <w:bottom w:val="none" w:sz="0" w:space="0" w:color="auto"/>
            <w:right w:val="none" w:sz="0" w:space="0" w:color="auto"/>
          </w:divBdr>
          <w:divsChild>
            <w:div w:id="1335645176">
              <w:marLeft w:val="0"/>
              <w:marRight w:val="0"/>
              <w:marTop w:val="0"/>
              <w:marBottom w:val="0"/>
              <w:divBdr>
                <w:top w:val="none" w:sz="0" w:space="0" w:color="auto"/>
                <w:left w:val="none" w:sz="0" w:space="0" w:color="auto"/>
                <w:bottom w:val="none" w:sz="0" w:space="0" w:color="auto"/>
                <w:right w:val="none" w:sz="0" w:space="0" w:color="auto"/>
              </w:divBdr>
              <w:divsChild>
                <w:div w:id="1945382018">
                  <w:marLeft w:val="0"/>
                  <w:marRight w:val="0"/>
                  <w:marTop w:val="0"/>
                  <w:marBottom w:val="0"/>
                  <w:divBdr>
                    <w:top w:val="none" w:sz="0" w:space="0" w:color="auto"/>
                    <w:left w:val="none" w:sz="0" w:space="0" w:color="auto"/>
                    <w:bottom w:val="none" w:sz="0" w:space="0" w:color="auto"/>
                    <w:right w:val="none" w:sz="0" w:space="0" w:color="auto"/>
                  </w:divBdr>
                </w:div>
                <w:div w:id="1597713824">
                  <w:marLeft w:val="0"/>
                  <w:marRight w:val="0"/>
                  <w:marTop w:val="0"/>
                  <w:marBottom w:val="0"/>
                  <w:divBdr>
                    <w:top w:val="none" w:sz="0" w:space="0" w:color="auto"/>
                    <w:left w:val="none" w:sz="0" w:space="0" w:color="auto"/>
                    <w:bottom w:val="none" w:sz="0" w:space="0" w:color="auto"/>
                    <w:right w:val="none" w:sz="0" w:space="0" w:color="auto"/>
                  </w:divBdr>
                </w:div>
                <w:div w:id="1963804257">
                  <w:marLeft w:val="0"/>
                  <w:marRight w:val="0"/>
                  <w:marTop w:val="0"/>
                  <w:marBottom w:val="0"/>
                  <w:divBdr>
                    <w:top w:val="none" w:sz="0" w:space="0" w:color="auto"/>
                    <w:left w:val="none" w:sz="0" w:space="0" w:color="auto"/>
                    <w:bottom w:val="none" w:sz="0" w:space="0" w:color="auto"/>
                    <w:right w:val="none" w:sz="0" w:space="0" w:color="auto"/>
                  </w:divBdr>
                </w:div>
                <w:div w:id="2132630066">
                  <w:marLeft w:val="0"/>
                  <w:marRight w:val="0"/>
                  <w:marTop w:val="0"/>
                  <w:marBottom w:val="0"/>
                  <w:divBdr>
                    <w:top w:val="none" w:sz="0" w:space="0" w:color="auto"/>
                    <w:left w:val="none" w:sz="0" w:space="0" w:color="auto"/>
                    <w:bottom w:val="none" w:sz="0" w:space="0" w:color="auto"/>
                    <w:right w:val="none" w:sz="0" w:space="0" w:color="auto"/>
                  </w:divBdr>
                </w:div>
                <w:div w:id="524254544">
                  <w:marLeft w:val="0"/>
                  <w:marRight w:val="0"/>
                  <w:marTop w:val="0"/>
                  <w:marBottom w:val="0"/>
                  <w:divBdr>
                    <w:top w:val="none" w:sz="0" w:space="0" w:color="auto"/>
                    <w:left w:val="none" w:sz="0" w:space="0" w:color="auto"/>
                    <w:bottom w:val="none" w:sz="0" w:space="0" w:color="auto"/>
                    <w:right w:val="none" w:sz="0" w:space="0" w:color="auto"/>
                  </w:divBdr>
                </w:div>
                <w:div w:id="1402217643">
                  <w:marLeft w:val="0"/>
                  <w:marRight w:val="0"/>
                  <w:marTop w:val="0"/>
                  <w:marBottom w:val="0"/>
                  <w:divBdr>
                    <w:top w:val="none" w:sz="0" w:space="0" w:color="auto"/>
                    <w:left w:val="none" w:sz="0" w:space="0" w:color="auto"/>
                    <w:bottom w:val="none" w:sz="0" w:space="0" w:color="auto"/>
                    <w:right w:val="none" w:sz="0" w:space="0" w:color="auto"/>
                  </w:divBdr>
                </w:div>
                <w:div w:id="42951196">
                  <w:marLeft w:val="0"/>
                  <w:marRight w:val="0"/>
                  <w:marTop w:val="0"/>
                  <w:marBottom w:val="0"/>
                  <w:divBdr>
                    <w:top w:val="none" w:sz="0" w:space="0" w:color="auto"/>
                    <w:left w:val="none" w:sz="0" w:space="0" w:color="auto"/>
                    <w:bottom w:val="none" w:sz="0" w:space="0" w:color="auto"/>
                    <w:right w:val="none" w:sz="0" w:space="0" w:color="auto"/>
                  </w:divBdr>
                </w:div>
                <w:div w:id="7535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236">
          <w:marLeft w:val="0"/>
          <w:marRight w:val="0"/>
          <w:marTop w:val="0"/>
          <w:marBottom w:val="0"/>
          <w:divBdr>
            <w:top w:val="none" w:sz="0" w:space="0" w:color="auto"/>
            <w:left w:val="none" w:sz="0" w:space="0" w:color="auto"/>
            <w:bottom w:val="none" w:sz="0" w:space="0" w:color="auto"/>
            <w:right w:val="none" w:sz="0" w:space="0" w:color="auto"/>
          </w:divBdr>
          <w:divsChild>
            <w:div w:id="1946111741">
              <w:marLeft w:val="0"/>
              <w:marRight w:val="0"/>
              <w:marTop w:val="0"/>
              <w:marBottom w:val="0"/>
              <w:divBdr>
                <w:top w:val="none" w:sz="0" w:space="0" w:color="auto"/>
                <w:left w:val="none" w:sz="0" w:space="0" w:color="auto"/>
                <w:bottom w:val="none" w:sz="0" w:space="0" w:color="auto"/>
                <w:right w:val="none" w:sz="0" w:space="0" w:color="auto"/>
              </w:divBdr>
              <w:divsChild>
                <w:div w:id="1984041161">
                  <w:marLeft w:val="0"/>
                  <w:marRight w:val="0"/>
                  <w:marTop w:val="0"/>
                  <w:marBottom w:val="0"/>
                  <w:divBdr>
                    <w:top w:val="none" w:sz="0" w:space="0" w:color="auto"/>
                    <w:left w:val="none" w:sz="0" w:space="0" w:color="auto"/>
                    <w:bottom w:val="none" w:sz="0" w:space="0" w:color="auto"/>
                    <w:right w:val="none" w:sz="0" w:space="0" w:color="auto"/>
                  </w:divBdr>
                </w:div>
                <w:div w:id="431440903">
                  <w:marLeft w:val="0"/>
                  <w:marRight w:val="0"/>
                  <w:marTop w:val="0"/>
                  <w:marBottom w:val="0"/>
                  <w:divBdr>
                    <w:top w:val="none" w:sz="0" w:space="0" w:color="auto"/>
                    <w:left w:val="none" w:sz="0" w:space="0" w:color="auto"/>
                    <w:bottom w:val="none" w:sz="0" w:space="0" w:color="auto"/>
                    <w:right w:val="none" w:sz="0" w:space="0" w:color="auto"/>
                  </w:divBdr>
                </w:div>
                <w:div w:id="4482541">
                  <w:marLeft w:val="0"/>
                  <w:marRight w:val="0"/>
                  <w:marTop w:val="0"/>
                  <w:marBottom w:val="0"/>
                  <w:divBdr>
                    <w:top w:val="none" w:sz="0" w:space="0" w:color="auto"/>
                    <w:left w:val="none" w:sz="0" w:space="0" w:color="auto"/>
                    <w:bottom w:val="none" w:sz="0" w:space="0" w:color="auto"/>
                    <w:right w:val="none" w:sz="0" w:space="0" w:color="auto"/>
                  </w:divBdr>
                </w:div>
                <w:div w:id="1159618384">
                  <w:marLeft w:val="0"/>
                  <w:marRight w:val="0"/>
                  <w:marTop w:val="0"/>
                  <w:marBottom w:val="0"/>
                  <w:divBdr>
                    <w:top w:val="none" w:sz="0" w:space="0" w:color="auto"/>
                    <w:left w:val="none" w:sz="0" w:space="0" w:color="auto"/>
                    <w:bottom w:val="none" w:sz="0" w:space="0" w:color="auto"/>
                    <w:right w:val="none" w:sz="0" w:space="0" w:color="auto"/>
                  </w:divBdr>
                </w:div>
                <w:div w:id="4149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1462">
          <w:marLeft w:val="0"/>
          <w:marRight w:val="0"/>
          <w:marTop w:val="0"/>
          <w:marBottom w:val="0"/>
          <w:divBdr>
            <w:top w:val="none" w:sz="0" w:space="0" w:color="auto"/>
            <w:left w:val="none" w:sz="0" w:space="0" w:color="auto"/>
            <w:bottom w:val="none" w:sz="0" w:space="0" w:color="auto"/>
            <w:right w:val="none" w:sz="0" w:space="0" w:color="auto"/>
          </w:divBdr>
          <w:divsChild>
            <w:div w:id="88623428">
              <w:marLeft w:val="0"/>
              <w:marRight w:val="0"/>
              <w:marTop w:val="0"/>
              <w:marBottom w:val="0"/>
              <w:divBdr>
                <w:top w:val="none" w:sz="0" w:space="0" w:color="auto"/>
                <w:left w:val="none" w:sz="0" w:space="0" w:color="auto"/>
                <w:bottom w:val="none" w:sz="0" w:space="0" w:color="auto"/>
                <w:right w:val="none" w:sz="0" w:space="0" w:color="auto"/>
              </w:divBdr>
              <w:divsChild>
                <w:div w:id="804738080">
                  <w:marLeft w:val="0"/>
                  <w:marRight w:val="0"/>
                  <w:marTop w:val="0"/>
                  <w:marBottom w:val="0"/>
                  <w:divBdr>
                    <w:top w:val="none" w:sz="0" w:space="0" w:color="auto"/>
                    <w:left w:val="none" w:sz="0" w:space="0" w:color="auto"/>
                    <w:bottom w:val="none" w:sz="0" w:space="0" w:color="auto"/>
                    <w:right w:val="none" w:sz="0" w:space="0" w:color="auto"/>
                  </w:divBdr>
                </w:div>
                <w:div w:id="896475500">
                  <w:marLeft w:val="0"/>
                  <w:marRight w:val="0"/>
                  <w:marTop w:val="0"/>
                  <w:marBottom w:val="0"/>
                  <w:divBdr>
                    <w:top w:val="none" w:sz="0" w:space="0" w:color="auto"/>
                    <w:left w:val="none" w:sz="0" w:space="0" w:color="auto"/>
                    <w:bottom w:val="none" w:sz="0" w:space="0" w:color="auto"/>
                    <w:right w:val="none" w:sz="0" w:space="0" w:color="auto"/>
                  </w:divBdr>
                </w:div>
                <w:div w:id="545946911">
                  <w:marLeft w:val="0"/>
                  <w:marRight w:val="0"/>
                  <w:marTop w:val="0"/>
                  <w:marBottom w:val="0"/>
                  <w:divBdr>
                    <w:top w:val="none" w:sz="0" w:space="0" w:color="auto"/>
                    <w:left w:val="none" w:sz="0" w:space="0" w:color="auto"/>
                    <w:bottom w:val="none" w:sz="0" w:space="0" w:color="auto"/>
                    <w:right w:val="none" w:sz="0" w:space="0" w:color="auto"/>
                  </w:divBdr>
                </w:div>
                <w:div w:id="167596022">
                  <w:marLeft w:val="0"/>
                  <w:marRight w:val="0"/>
                  <w:marTop w:val="0"/>
                  <w:marBottom w:val="0"/>
                  <w:divBdr>
                    <w:top w:val="none" w:sz="0" w:space="0" w:color="auto"/>
                    <w:left w:val="none" w:sz="0" w:space="0" w:color="auto"/>
                    <w:bottom w:val="none" w:sz="0" w:space="0" w:color="auto"/>
                    <w:right w:val="none" w:sz="0" w:space="0" w:color="auto"/>
                  </w:divBdr>
                </w:div>
                <w:div w:id="903485453">
                  <w:marLeft w:val="0"/>
                  <w:marRight w:val="0"/>
                  <w:marTop w:val="0"/>
                  <w:marBottom w:val="0"/>
                  <w:divBdr>
                    <w:top w:val="none" w:sz="0" w:space="0" w:color="auto"/>
                    <w:left w:val="none" w:sz="0" w:space="0" w:color="auto"/>
                    <w:bottom w:val="none" w:sz="0" w:space="0" w:color="auto"/>
                    <w:right w:val="none" w:sz="0" w:space="0" w:color="auto"/>
                  </w:divBdr>
                </w:div>
                <w:div w:id="95760839">
                  <w:marLeft w:val="0"/>
                  <w:marRight w:val="0"/>
                  <w:marTop w:val="0"/>
                  <w:marBottom w:val="0"/>
                  <w:divBdr>
                    <w:top w:val="none" w:sz="0" w:space="0" w:color="auto"/>
                    <w:left w:val="none" w:sz="0" w:space="0" w:color="auto"/>
                    <w:bottom w:val="none" w:sz="0" w:space="0" w:color="auto"/>
                    <w:right w:val="none" w:sz="0" w:space="0" w:color="auto"/>
                  </w:divBdr>
                </w:div>
                <w:div w:id="1190686317">
                  <w:marLeft w:val="0"/>
                  <w:marRight w:val="0"/>
                  <w:marTop w:val="0"/>
                  <w:marBottom w:val="0"/>
                  <w:divBdr>
                    <w:top w:val="none" w:sz="0" w:space="0" w:color="auto"/>
                    <w:left w:val="none" w:sz="0" w:space="0" w:color="auto"/>
                    <w:bottom w:val="none" w:sz="0" w:space="0" w:color="auto"/>
                    <w:right w:val="none" w:sz="0" w:space="0" w:color="auto"/>
                  </w:divBdr>
                </w:div>
                <w:div w:id="21138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736">
          <w:marLeft w:val="0"/>
          <w:marRight w:val="0"/>
          <w:marTop w:val="0"/>
          <w:marBottom w:val="0"/>
          <w:divBdr>
            <w:top w:val="none" w:sz="0" w:space="0" w:color="auto"/>
            <w:left w:val="none" w:sz="0" w:space="0" w:color="auto"/>
            <w:bottom w:val="none" w:sz="0" w:space="0" w:color="auto"/>
            <w:right w:val="none" w:sz="0" w:space="0" w:color="auto"/>
          </w:divBdr>
          <w:divsChild>
            <w:div w:id="689457552">
              <w:marLeft w:val="0"/>
              <w:marRight w:val="0"/>
              <w:marTop w:val="0"/>
              <w:marBottom w:val="0"/>
              <w:divBdr>
                <w:top w:val="none" w:sz="0" w:space="0" w:color="auto"/>
                <w:left w:val="none" w:sz="0" w:space="0" w:color="auto"/>
                <w:bottom w:val="none" w:sz="0" w:space="0" w:color="auto"/>
                <w:right w:val="none" w:sz="0" w:space="0" w:color="auto"/>
              </w:divBdr>
              <w:divsChild>
                <w:div w:id="235895078">
                  <w:marLeft w:val="0"/>
                  <w:marRight w:val="0"/>
                  <w:marTop w:val="0"/>
                  <w:marBottom w:val="0"/>
                  <w:divBdr>
                    <w:top w:val="none" w:sz="0" w:space="0" w:color="auto"/>
                    <w:left w:val="none" w:sz="0" w:space="0" w:color="auto"/>
                    <w:bottom w:val="none" w:sz="0" w:space="0" w:color="auto"/>
                    <w:right w:val="none" w:sz="0" w:space="0" w:color="auto"/>
                  </w:divBdr>
                </w:div>
                <w:div w:id="455494178">
                  <w:marLeft w:val="0"/>
                  <w:marRight w:val="0"/>
                  <w:marTop w:val="0"/>
                  <w:marBottom w:val="0"/>
                  <w:divBdr>
                    <w:top w:val="none" w:sz="0" w:space="0" w:color="auto"/>
                    <w:left w:val="none" w:sz="0" w:space="0" w:color="auto"/>
                    <w:bottom w:val="none" w:sz="0" w:space="0" w:color="auto"/>
                    <w:right w:val="none" w:sz="0" w:space="0" w:color="auto"/>
                  </w:divBdr>
                </w:div>
                <w:div w:id="53897670">
                  <w:marLeft w:val="0"/>
                  <w:marRight w:val="0"/>
                  <w:marTop w:val="0"/>
                  <w:marBottom w:val="0"/>
                  <w:divBdr>
                    <w:top w:val="none" w:sz="0" w:space="0" w:color="auto"/>
                    <w:left w:val="none" w:sz="0" w:space="0" w:color="auto"/>
                    <w:bottom w:val="none" w:sz="0" w:space="0" w:color="auto"/>
                    <w:right w:val="none" w:sz="0" w:space="0" w:color="auto"/>
                  </w:divBdr>
                </w:div>
                <w:div w:id="1725136426">
                  <w:marLeft w:val="0"/>
                  <w:marRight w:val="0"/>
                  <w:marTop w:val="0"/>
                  <w:marBottom w:val="0"/>
                  <w:divBdr>
                    <w:top w:val="none" w:sz="0" w:space="0" w:color="auto"/>
                    <w:left w:val="none" w:sz="0" w:space="0" w:color="auto"/>
                    <w:bottom w:val="none" w:sz="0" w:space="0" w:color="auto"/>
                    <w:right w:val="none" w:sz="0" w:space="0" w:color="auto"/>
                  </w:divBdr>
                </w:div>
                <w:div w:id="1570920788">
                  <w:marLeft w:val="0"/>
                  <w:marRight w:val="0"/>
                  <w:marTop w:val="0"/>
                  <w:marBottom w:val="0"/>
                  <w:divBdr>
                    <w:top w:val="none" w:sz="0" w:space="0" w:color="auto"/>
                    <w:left w:val="none" w:sz="0" w:space="0" w:color="auto"/>
                    <w:bottom w:val="none" w:sz="0" w:space="0" w:color="auto"/>
                    <w:right w:val="none" w:sz="0" w:space="0" w:color="auto"/>
                  </w:divBdr>
                </w:div>
                <w:div w:id="1683169088">
                  <w:marLeft w:val="0"/>
                  <w:marRight w:val="0"/>
                  <w:marTop w:val="0"/>
                  <w:marBottom w:val="0"/>
                  <w:divBdr>
                    <w:top w:val="none" w:sz="0" w:space="0" w:color="auto"/>
                    <w:left w:val="none" w:sz="0" w:space="0" w:color="auto"/>
                    <w:bottom w:val="none" w:sz="0" w:space="0" w:color="auto"/>
                    <w:right w:val="none" w:sz="0" w:space="0" w:color="auto"/>
                  </w:divBdr>
                </w:div>
                <w:div w:id="10535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0152">
          <w:marLeft w:val="0"/>
          <w:marRight w:val="0"/>
          <w:marTop w:val="0"/>
          <w:marBottom w:val="0"/>
          <w:divBdr>
            <w:top w:val="none" w:sz="0" w:space="0" w:color="auto"/>
            <w:left w:val="none" w:sz="0" w:space="0" w:color="auto"/>
            <w:bottom w:val="none" w:sz="0" w:space="0" w:color="auto"/>
            <w:right w:val="none" w:sz="0" w:space="0" w:color="auto"/>
          </w:divBdr>
          <w:divsChild>
            <w:div w:id="830558061">
              <w:marLeft w:val="0"/>
              <w:marRight w:val="0"/>
              <w:marTop w:val="0"/>
              <w:marBottom w:val="0"/>
              <w:divBdr>
                <w:top w:val="none" w:sz="0" w:space="0" w:color="auto"/>
                <w:left w:val="none" w:sz="0" w:space="0" w:color="auto"/>
                <w:bottom w:val="none" w:sz="0" w:space="0" w:color="auto"/>
                <w:right w:val="none" w:sz="0" w:space="0" w:color="auto"/>
              </w:divBdr>
              <w:divsChild>
                <w:div w:id="1752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0507">
          <w:marLeft w:val="0"/>
          <w:marRight w:val="0"/>
          <w:marTop w:val="0"/>
          <w:marBottom w:val="0"/>
          <w:divBdr>
            <w:top w:val="none" w:sz="0" w:space="0" w:color="auto"/>
            <w:left w:val="none" w:sz="0" w:space="0" w:color="auto"/>
            <w:bottom w:val="none" w:sz="0" w:space="0" w:color="auto"/>
            <w:right w:val="none" w:sz="0" w:space="0" w:color="auto"/>
          </w:divBdr>
          <w:divsChild>
            <w:div w:id="694574624">
              <w:marLeft w:val="0"/>
              <w:marRight w:val="0"/>
              <w:marTop w:val="0"/>
              <w:marBottom w:val="0"/>
              <w:divBdr>
                <w:top w:val="none" w:sz="0" w:space="0" w:color="auto"/>
                <w:left w:val="none" w:sz="0" w:space="0" w:color="auto"/>
                <w:bottom w:val="none" w:sz="0" w:space="0" w:color="auto"/>
                <w:right w:val="none" w:sz="0" w:space="0" w:color="auto"/>
              </w:divBdr>
              <w:divsChild>
                <w:div w:id="72971300">
                  <w:marLeft w:val="0"/>
                  <w:marRight w:val="0"/>
                  <w:marTop w:val="0"/>
                  <w:marBottom w:val="0"/>
                  <w:divBdr>
                    <w:top w:val="none" w:sz="0" w:space="0" w:color="auto"/>
                    <w:left w:val="none" w:sz="0" w:space="0" w:color="auto"/>
                    <w:bottom w:val="none" w:sz="0" w:space="0" w:color="auto"/>
                    <w:right w:val="none" w:sz="0" w:space="0" w:color="auto"/>
                  </w:divBdr>
                </w:div>
                <w:div w:id="1263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9595">
          <w:marLeft w:val="0"/>
          <w:marRight w:val="0"/>
          <w:marTop w:val="0"/>
          <w:marBottom w:val="0"/>
          <w:divBdr>
            <w:top w:val="none" w:sz="0" w:space="0" w:color="auto"/>
            <w:left w:val="none" w:sz="0" w:space="0" w:color="auto"/>
            <w:bottom w:val="none" w:sz="0" w:space="0" w:color="auto"/>
            <w:right w:val="none" w:sz="0" w:space="0" w:color="auto"/>
          </w:divBdr>
          <w:divsChild>
            <w:div w:id="1552227395">
              <w:marLeft w:val="0"/>
              <w:marRight w:val="0"/>
              <w:marTop w:val="0"/>
              <w:marBottom w:val="0"/>
              <w:divBdr>
                <w:top w:val="none" w:sz="0" w:space="0" w:color="auto"/>
                <w:left w:val="none" w:sz="0" w:space="0" w:color="auto"/>
                <w:bottom w:val="none" w:sz="0" w:space="0" w:color="auto"/>
                <w:right w:val="none" w:sz="0" w:space="0" w:color="auto"/>
              </w:divBdr>
              <w:divsChild>
                <w:div w:id="9465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199">
          <w:marLeft w:val="0"/>
          <w:marRight w:val="0"/>
          <w:marTop w:val="0"/>
          <w:marBottom w:val="0"/>
          <w:divBdr>
            <w:top w:val="none" w:sz="0" w:space="0" w:color="auto"/>
            <w:left w:val="none" w:sz="0" w:space="0" w:color="auto"/>
            <w:bottom w:val="none" w:sz="0" w:space="0" w:color="auto"/>
            <w:right w:val="none" w:sz="0" w:space="0" w:color="auto"/>
          </w:divBdr>
          <w:divsChild>
            <w:div w:id="1936791137">
              <w:marLeft w:val="0"/>
              <w:marRight w:val="0"/>
              <w:marTop w:val="0"/>
              <w:marBottom w:val="0"/>
              <w:divBdr>
                <w:top w:val="none" w:sz="0" w:space="0" w:color="auto"/>
                <w:left w:val="none" w:sz="0" w:space="0" w:color="auto"/>
                <w:bottom w:val="none" w:sz="0" w:space="0" w:color="auto"/>
                <w:right w:val="none" w:sz="0" w:space="0" w:color="auto"/>
              </w:divBdr>
              <w:divsChild>
                <w:div w:id="93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727">
          <w:marLeft w:val="0"/>
          <w:marRight w:val="0"/>
          <w:marTop w:val="0"/>
          <w:marBottom w:val="0"/>
          <w:divBdr>
            <w:top w:val="none" w:sz="0" w:space="0" w:color="auto"/>
            <w:left w:val="none" w:sz="0" w:space="0" w:color="auto"/>
            <w:bottom w:val="none" w:sz="0" w:space="0" w:color="auto"/>
            <w:right w:val="none" w:sz="0" w:space="0" w:color="auto"/>
          </w:divBdr>
          <w:divsChild>
            <w:div w:id="1531337837">
              <w:marLeft w:val="0"/>
              <w:marRight w:val="0"/>
              <w:marTop w:val="0"/>
              <w:marBottom w:val="0"/>
              <w:divBdr>
                <w:top w:val="none" w:sz="0" w:space="0" w:color="auto"/>
                <w:left w:val="none" w:sz="0" w:space="0" w:color="auto"/>
                <w:bottom w:val="none" w:sz="0" w:space="0" w:color="auto"/>
                <w:right w:val="none" w:sz="0" w:space="0" w:color="auto"/>
              </w:divBdr>
              <w:divsChild>
                <w:div w:id="13000669">
                  <w:marLeft w:val="0"/>
                  <w:marRight w:val="0"/>
                  <w:marTop w:val="0"/>
                  <w:marBottom w:val="0"/>
                  <w:divBdr>
                    <w:top w:val="none" w:sz="0" w:space="0" w:color="auto"/>
                    <w:left w:val="none" w:sz="0" w:space="0" w:color="auto"/>
                    <w:bottom w:val="none" w:sz="0" w:space="0" w:color="auto"/>
                    <w:right w:val="none" w:sz="0" w:space="0" w:color="auto"/>
                  </w:divBdr>
                </w:div>
                <w:div w:id="418017293">
                  <w:marLeft w:val="0"/>
                  <w:marRight w:val="0"/>
                  <w:marTop w:val="0"/>
                  <w:marBottom w:val="0"/>
                  <w:divBdr>
                    <w:top w:val="none" w:sz="0" w:space="0" w:color="auto"/>
                    <w:left w:val="none" w:sz="0" w:space="0" w:color="auto"/>
                    <w:bottom w:val="none" w:sz="0" w:space="0" w:color="auto"/>
                    <w:right w:val="none" w:sz="0" w:space="0" w:color="auto"/>
                  </w:divBdr>
                </w:div>
                <w:div w:id="12123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55">
          <w:marLeft w:val="0"/>
          <w:marRight w:val="0"/>
          <w:marTop w:val="0"/>
          <w:marBottom w:val="0"/>
          <w:divBdr>
            <w:top w:val="none" w:sz="0" w:space="0" w:color="auto"/>
            <w:left w:val="none" w:sz="0" w:space="0" w:color="auto"/>
            <w:bottom w:val="none" w:sz="0" w:space="0" w:color="auto"/>
            <w:right w:val="none" w:sz="0" w:space="0" w:color="auto"/>
          </w:divBdr>
          <w:divsChild>
            <w:div w:id="974287552">
              <w:marLeft w:val="0"/>
              <w:marRight w:val="0"/>
              <w:marTop w:val="0"/>
              <w:marBottom w:val="0"/>
              <w:divBdr>
                <w:top w:val="none" w:sz="0" w:space="0" w:color="auto"/>
                <w:left w:val="none" w:sz="0" w:space="0" w:color="auto"/>
                <w:bottom w:val="none" w:sz="0" w:space="0" w:color="auto"/>
                <w:right w:val="none" w:sz="0" w:space="0" w:color="auto"/>
              </w:divBdr>
              <w:divsChild>
                <w:div w:id="1624578795">
                  <w:marLeft w:val="0"/>
                  <w:marRight w:val="0"/>
                  <w:marTop w:val="0"/>
                  <w:marBottom w:val="0"/>
                  <w:divBdr>
                    <w:top w:val="none" w:sz="0" w:space="0" w:color="auto"/>
                    <w:left w:val="none" w:sz="0" w:space="0" w:color="auto"/>
                    <w:bottom w:val="none" w:sz="0" w:space="0" w:color="auto"/>
                    <w:right w:val="none" w:sz="0" w:space="0" w:color="auto"/>
                  </w:divBdr>
                </w:div>
                <w:div w:id="2023239518">
                  <w:marLeft w:val="0"/>
                  <w:marRight w:val="0"/>
                  <w:marTop w:val="0"/>
                  <w:marBottom w:val="0"/>
                  <w:divBdr>
                    <w:top w:val="none" w:sz="0" w:space="0" w:color="auto"/>
                    <w:left w:val="none" w:sz="0" w:space="0" w:color="auto"/>
                    <w:bottom w:val="none" w:sz="0" w:space="0" w:color="auto"/>
                    <w:right w:val="none" w:sz="0" w:space="0" w:color="auto"/>
                  </w:divBdr>
                </w:div>
                <w:div w:id="1568346353">
                  <w:marLeft w:val="0"/>
                  <w:marRight w:val="0"/>
                  <w:marTop w:val="0"/>
                  <w:marBottom w:val="0"/>
                  <w:divBdr>
                    <w:top w:val="none" w:sz="0" w:space="0" w:color="auto"/>
                    <w:left w:val="none" w:sz="0" w:space="0" w:color="auto"/>
                    <w:bottom w:val="none" w:sz="0" w:space="0" w:color="auto"/>
                    <w:right w:val="none" w:sz="0" w:space="0" w:color="auto"/>
                  </w:divBdr>
                </w:div>
                <w:div w:id="1875075449">
                  <w:marLeft w:val="0"/>
                  <w:marRight w:val="0"/>
                  <w:marTop w:val="0"/>
                  <w:marBottom w:val="0"/>
                  <w:divBdr>
                    <w:top w:val="none" w:sz="0" w:space="0" w:color="auto"/>
                    <w:left w:val="none" w:sz="0" w:space="0" w:color="auto"/>
                    <w:bottom w:val="none" w:sz="0" w:space="0" w:color="auto"/>
                    <w:right w:val="none" w:sz="0" w:space="0" w:color="auto"/>
                  </w:divBdr>
                </w:div>
                <w:div w:id="550505296">
                  <w:marLeft w:val="0"/>
                  <w:marRight w:val="0"/>
                  <w:marTop w:val="0"/>
                  <w:marBottom w:val="0"/>
                  <w:divBdr>
                    <w:top w:val="none" w:sz="0" w:space="0" w:color="auto"/>
                    <w:left w:val="none" w:sz="0" w:space="0" w:color="auto"/>
                    <w:bottom w:val="none" w:sz="0" w:space="0" w:color="auto"/>
                    <w:right w:val="none" w:sz="0" w:space="0" w:color="auto"/>
                  </w:divBdr>
                </w:div>
                <w:div w:id="329138956">
                  <w:marLeft w:val="0"/>
                  <w:marRight w:val="0"/>
                  <w:marTop w:val="0"/>
                  <w:marBottom w:val="0"/>
                  <w:divBdr>
                    <w:top w:val="none" w:sz="0" w:space="0" w:color="auto"/>
                    <w:left w:val="none" w:sz="0" w:space="0" w:color="auto"/>
                    <w:bottom w:val="none" w:sz="0" w:space="0" w:color="auto"/>
                    <w:right w:val="none" w:sz="0" w:space="0" w:color="auto"/>
                  </w:divBdr>
                </w:div>
                <w:div w:id="5109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705">
          <w:marLeft w:val="0"/>
          <w:marRight w:val="0"/>
          <w:marTop w:val="0"/>
          <w:marBottom w:val="0"/>
          <w:divBdr>
            <w:top w:val="none" w:sz="0" w:space="0" w:color="auto"/>
            <w:left w:val="none" w:sz="0" w:space="0" w:color="auto"/>
            <w:bottom w:val="none" w:sz="0" w:space="0" w:color="auto"/>
            <w:right w:val="none" w:sz="0" w:space="0" w:color="auto"/>
          </w:divBdr>
          <w:divsChild>
            <w:div w:id="1139834364">
              <w:marLeft w:val="0"/>
              <w:marRight w:val="0"/>
              <w:marTop w:val="0"/>
              <w:marBottom w:val="0"/>
              <w:divBdr>
                <w:top w:val="none" w:sz="0" w:space="0" w:color="auto"/>
                <w:left w:val="none" w:sz="0" w:space="0" w:color="auto"/>
                <w:bottom w:val="none" w:sz="0" w:space="0" w:color="auto"/>
                <w:right w:val="none" w:sz="0" w:space="0" w:color="auto"/>
              </w:divBdr>
              <w:divsChild>
                <w:div w:id="1978408340">
                  <w:marLeft w:val="0"/>
                  <w:marRight w:val="0"/>
                  <w:marTop w:val="0"/>
                  <w:marBottom w:val="0"/>
                  <w:divBdr>
                    <w:top w:val="none" w:sz="0" w:space="0" w:color="auto"/>
                    <w:left w:val="none" w:sz="0" w:space="0" w:color="auto"/>
                    <w:bottom w:val="none" w:sz="0" w:space="0" w:color="auto"/>
                    <w:right w:val="none" w:sz="0" w:space="0" w:color="auto"/>
                  </w:divBdr>
                </w:div>
                <w:div w:id="555552334">
                  <w:marLeft w:val="0"/>
                  <w:marRight w:val="0"/>
                  <w:marTop w:val="0"/>
                  <w:marBottom w:val="0"/>
                  <w:divBdr>
                    <w:top w:val="none" w:sz="0" w:space="0" w:color="auto"/>
                    <w:left w:val="none" w:sz="0" w:space="0" w:color="auto"/>
                    <w:bottom w:val="none" w:sz="0" w:space="0" w:color="auto"/>
                    <w:right w:val="none" w:sz="0" w:space="0" w:color="auto"/>
                  </w:divBdr>
                </w:div>
                <w:div w:id="1706059576">
                  <w:marLeft w:val="0"/>
                  <w:marRight w:val="0"/>
                  <w:marTop w:val="0"/>
                  <w:marBottom w:val="0"/>
                  <w:divBdr>
                    <w:top w:val="none" w:sz="0" w:space="0" w:color="auto"/>
                    <w:left w:val="none" w:sz="0" w:space="0" w:color="auto"/>
                    <w:bottom w:val="none" w:sz="0" w:space="0" w:color="auto"/>
                    <w:right w:val="none" w:sz="0" w:space="0" w:color="auto"/>
                  </w:divBdr>
                </w:div>
                <w:div w:id="109015709">
                  <w:marLeft w:val="0"/>
                  <w:marRight w:val="0"/>
                  <w:marTop w:val="0"/>
                  <w:marBottom w:val="0"/>
                  <w:divBdr>
                    <w:top w:val="none" w:sz="0" w:space="0" w:color="auto"/>
                    <w:left w:val="none" w:sz="0" w:space="0" w:color="auto"/>
                    <w:bottom w:val="none" w:sz="0" w:space="0" w:color="auto"/>
                    <w:right w:val="none" w:sz="0" w:space="0" w:color="auto"/>
                  </w:divBdr>
                </w:div>
                <w:div w:id="3380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3129">
          <w:marLeft w:val="0"/>
          <w:marRight w:val="0"/>
          <w:marTop w:val="0"/>
          <w:marBottom w:val="0"/>
          <w:divBdr>
            <w:top w:val="none" w:sz="0" w:space="0" w:color="auto"/>
            <w:left w:val="none" w:sz="0" w:space="0" w:color="auto"/>
            <w:bottom w:val="none" w:sz="0" w:space="0" w:color="auto"/>
            <w:right w:val="none" w:sz="0" w:space="0" w:color="auto"/>
          </w:divBdr>
          <w:divsChild>
            <w:div w:id="268900494">
              <w:marLeft w:val="0"/>
              <w:marRight w:val="0"/>
              <w:marTop w:val="0"/>
              <w:marBottom w:val="0"/>
              <w:divBdr>
                <w:top w:val="none" w:sz="0" w:space="0" w:color="auto"/>
                <w:left w:val="none" w:sz="0" w:space="0" w:color="auto"/>
                <w:bottom w:val="none" w:sz="0" w:space="0" w:color="auto"/>
                <w:right w:val="none" w:sz="0" w:space="0" w:color="auto"/>
              </w:divBdr>
              <w:divsChild>
                <w:div w:id="760682388">
                  <w:marLeft w:val="0"/>
                  <w:marRight w:val="0"/>
                  <w:marTop w:val="0"/>
                  <w:marBottom w:val="0"/>
                  <w:divBdr>
                    <w:top w:val="none" w:sz="0" w:space="0" w:color="auto"/>
                    <w:left w:val="none" w:sz="0" w:space="0" w:color="auto"/>
                    <w:bottom w:val="none" w:sz="0" w:space="0" w:color="auto"/>
                    <w:right w:val="none" w:sz="0" w:space="0" w:color="auto"/>
                  </w:divBdr>
                </w:div>
                <w:div w:id="1727222067">
                  <w:marLeft w:val="0"/>
                  <w:marRight w:val="0"/>
                  <w:marTop w:val="0"/>
                  <w:marBottom w:val="0"/>
                  <w:divBdr>
                    <w:top w:val="none" w:sz="0" w:space="0" w:color="auto"/>
                    <w:left w:val="none" w:sz="0" w:space="0" w:color="auto"/>
                    <w:bottom w:val="none" w:sz="0" w:space="0" w:color="auto"/>
                    <w:right w:val="none" w:sz="0" w:space="0" w:color="auto"/>
                  </w:divBdr>
                </w:div>
                <w:div w:id="478890321">
                  <w:marLeft w:val="0"/>
                  <w:marRight w:val="0"/>
                  <w:marTop w:val="0"/>
                  <w:marBottom w:val="0"/>
                  <w:divBdr>
                    <w:top w:val="none" w:sz="0" w:space="0" w:color="auto"/>
                    <w:left w:val="none" w:sz="0" w:space="0" w:color="auto"/>
                    <w:bottom w:val="none" w:sz="0" w:space="0" w:color="auto"/>
                    <w:right w:val="none" w:sz="0" w:space="0" w:color="auto"/>
                  </w:divBdr>
                </w:div>
                <w:div w:id="536092046">
                  <w:marLeft w:val="0"/>
                  <w:marRight w:val="0"/>
                  <w:marTop w:val="0"/>
                  <w:marBottom w:val="0"/>
                  <w:divBdr>
                    <w:top w:val="none" w:sz="0" w:space="0" w:color="auto"/>
                    <w:left w:val="none" w:sz="0" w:space="0" w:color="auto"/>
                    <w:bottom w:val="none" w:sz="0" w:space="0" w:color="auto"/>
                    <w:right w:val="none" w:sz="0" w:space="0" w:color="auto"/>
                  </w:divBdr>
                </w:div>
                <w:div w:id="1276862111">
                  <w:marLeft w:val="0"/>
                  <w:marRight w:val="0"/>
                  <w:marTop w:val="0"/>
                  <w:marBottom w:val="0"/>
                  <w:divBdr>
                    <w:top w:val="none" w:sz="0" w:space="0" w:color="auto"/>
                    <w:left w:val="none" w:sz="0" w:space="0" w:color="auto"/>
                    <w:bottom w:val="none" w:sz="0" w:space="0" w:color="auto"/>
                    <w:right w:val="none" w:sz="0" w:space="0" w:color="auto"/>
                  </w:divBdr>
                </w:div>
                <w:div w:id="1759517844">
                  <w:marLeft w:val="0"/>
                  <w:marRight w:val="0"/>
                  <w:marTop w:val="0"/>
                  <w:marBottom w:val="0"/>
                  <w:divBdr>
                    <w:top w:val="none" w:sz="0" w:space="0" w:color="auto"/>
                    <w:left w:val="none" w:sz="0" w:space="0" w:color="auto"/>
                    <w:bottom w:val="none" w:sz="0" w:space="0" w:color="auto"/>
                    <w:right w:val="none" w:sz="0" w:space="0" w:color="auto"/>
                  </w:divBdr>
                </w:div>
                <w:div w:id="17895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4697">
          <w:marLeft w:val="0"/>
          <w:marRight w:val="0"/>
          <w:marTop w:val="0"/>
          <w:marBottom w:val="0"/>
          <w:divBdr>
            <w:top w:val="none" w:sz="0" w:space="0" w:color="auto"/>
            <w:left w:val="none" w:sz="0" w:space="0" w:color="auto"/>
            <w:bottom w:val="none" w:sz="0" w:space="0" w:color="auto"/>
            <w:right w:val="none" w:sz="0" w:space="0" w:color="auto"/>
          </w:divBdr>
          <w:divsChild>
            <w:div w:id="1911185001">
              <w:marLeft w:val="0"/>
              <w:marRight w:val="0"/>
              <w:marTop w:val="0"/>
              <w:marBottom w:val="0"/>
              <w:divBdr>
                <w:top w:val="none" w:sz="0" w:space="0" w:color="auto"/>
                <w:left w:val="none" w:sz="0" w:space="0" w:color="auto"/>
                <w:bottom w:val="none" w:sz="0" w:space="0" w:color="auto"/>
                <w:right w:val="none" w:sz="0" w:space="0" w:color="auto"/>
              </w:divBdr>
              <w:divsChild>
                <w:div w:id="689525487">
                  <w:marLeft w:val="0"/>
                  <w:marRight w:val="0"/>
                  <w:marTop w:val="0"/>
                  <w:marBottom w:val="0"/>
                  <w:divBdr>
                    <w:top w:val="none" w:sz="0" w:space="0" w:color="auto"/>
                    <w:left w:val="none" w:sz="0" w:space="0" w:color="auto"/>
                    <w:bottom w:val="none" w:sz="0" w:space="0" w:color="auto"/>
                    <w:right w:val="none" w:sz="0" w:space="0" w:color="auto"/>
                  </w:divBdr>
                </w:div>
                <w:div w:id="750586660">
                  <w:marLeft w:val="0"/>
                  <w:marRight w:val="0"/>
                  <w:marTop w:val="0"/>
                  <w:marBottom w:val="0"/>
                  <w:divBdr>
                    <w:top w:val="none" w:sz="0" w:space="0" w:color="auto"/>
                    <w:left w:val="none" w:sz="0" w:space="0" w:color="auto"/>
                    <w:bottom w:val="none" w:sz="0" w:space="0" w:color="auto"/>
                    <w:right w:val="none" w:sz="0" w:space="0" w:color="auto"/>
                  </w:divBdr>
                </w:div>
                <w:div w:id="948394453">
                  <w:marLeft w:val="0"/>
                  <w:marRight w:val="0"/>
                  <w:marTop w:val="0"/>
                  <w:marBottom w:val="0"/>
                  <w:divBdr>
                    <w:top w:val="none" w:sz="0" w:space="0" w:color="auto"/>
                    <w:left w:val="none" w:sz="0" w:space="0" w:color="auto"/>
                    <w:bottom w:val="none" w:sz="0" w:space="0" w:color="auto"/>
                    <w:right w:val="none" w:sz="0" w:space="0" w:color="auto"/>
                  </w:divBdr>
                </w:div>
                <w:div w:id="472915933">
                  <w:marLeft w:val="0"/>
                  <w:marRight w:val="0"/>
                  <w:marTop w:val="0"/>
                  <w:marBottom w:val="0"/>
                  <w:divBdr>
                    <w:top w:val="none" w:sz="0" w:space="0" w:color="auto"/>
                    <w:left w:val="none" w:sz="0" w:space="0" w:color="auto"/>
                    <w:bottom w:val="none" w:sz="0" w:space="0" w:color="auto"/>
                    <w:right w:val="none" w:sz="0" w:space="0" w:color="auto"/>
                  </w:divBdr>
                </w:div>
                <w:div w:id="974457413">
                  <w:marLeft w:val="0"/>
                  <w:marRight w:val="0"/>
                  <w:marTop w:val="0"/>
                  <w:marBottom w:val="0"/>
                  <w:divBdr>
                    <w:top w:val="none" w:sz="0" w:space="0" w:color="auto"/>
                    <w:left w:val="none" w:sz="0" w:space="0" w:color="auto"/>
                    <w:bottom w:val="none" w:sz="0" w:space="0" w:color="auto"/>
                    <w:right w:val="none" w:sz="0" w:space="0" w:color="auto"/>
                  </w:divBdr>
                </w:div>
                <w:div w:id="1887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59079719">
          <w:marLeft w:val="0"/>
          <w:marRight w:val="0"/>
          <w:marTop w:val="0"/>
          <w:marBottom w:val="0"/>
          <w:divBdr>
            <w:top w:val="none" w:sz="0" w:space="0" w:color="auto"/>
            <w:left w:val="none" w:sz="0" w:space="0" w:color="auto"/>
            <w:bottom w:val="none" w:sz="0" w:space="0" w:color="auto"/>
            <w:right w:val="none" w:sz="0" w:space="0" w:color="auto"/>
          </w:divBdr>
          <w:divsChild>
            <w:div w:id="1317223349">
              <w:marLeft w:val="0"/>
              <w:marRight w:val="0"/>
              <w:marTop w:val="0"/>
              <w:marBottom w:val="0"/>
              <w:divBdr>
                <w:top w:val="none" w:sz="0" w:space="0" w:color="auto"/>
                <w:left w:val="none" w:sz="0" w:space="0" w:color="auto"/>
                <w:bottom w:val="none" w:sz="0" w:space="0" w:color="auto"/>
                <w:right w:val="none" w:sz="0" w:space="0" w:color="auto"/>
              </w:divBdr>
              <w:divsChild>
                <w:div w:id="329674505">
                  <w:marLeft w:val="0"/>
                  <w:marRight w:val="0"/>
                  <w:marTop w:val="0"/>
                  <w:marBottom w:val="0"/>
                  <w:divBdr>
                    <w:top w:val="none" w:sz="0" w:space="0" w:color="auto"/>
                    <w:left w:val="none" w:sz="0" w:space="0" w:color="auto"/>
                    <w:bottom w:val="none" w:sz="0" w:space="0" w:color="auto"/>
                    <w:right w:val="none" w:sz="0" w:space="0" w:color="auto"/>
                  </w:divBdr>
                </w:div>
                <w:div w:id="343479640">
                  <w:marLeft w:val="0"/>
                  <w:marRight w:val="0"/>
                  <w:marTop w:val="0"/>
                  <w:marBottom w:val="0"/>
                  <w:divBdr>
                    <w:top w:val="none" w:sz="0" w:space="0" w:color="auto"/>
                    <w:left w:val="none" w:sz="0" w:space="0" w:color="auto"/>
                    <w:bottom w:val="none" w:sz="0" w:space="0" w:color="auto"/>
                    <w:right w:val="none" w:sz="0" w:space="0" w:color="auto"/>
                  </w:divBdr>
                </w:div>
                <w:div w:id="1756317645">
                  <w:marLeft w:val="0"/>
                  <w:marRight w:val="0"/>
                  <w:marTop w:val="0"/>
                  <w:marBottom w:val="0"/>
                  <w:divBdr>
                    <w:top w:val="none" w:sz="0" w:space="0" w:color="auto"/>
                    <w:left w:val="none" w:sz="0" w:space="0" w:color="auto"/>
                    <w:bottom w:val="none" w:sz="0" w:space="0" w:color="auto"/>
                    <w:right w:val="none" w:sz="0" w:space="0" w:color="auto"/>
                  </w:divBdr>
                </w:div>
                <w:div w:id="1762525253">
                  <w:marLeft w:val="0"/>
                  <w:marRight w:val="0"/>
                  <w:marTop w:val="0"/>
                  <w:marBottom w:val="0"/>
                  <w:divBdr>
                    <w:top w:val="none" w:sz="0" w:space="0" w:color="auto"/>
                    <w:left w:val="none" w:sz="0" w:space="0" w:color="auto"/>
                    <w:bottom w:val="none" w:sz="0" w:space="0" w:color="auto"/>
                    <w:right w:val="none" w:sz="0" w:space="0" w:color="auto"/>
                  </w:divBdr>
                </w:div>
                <w:div w:id="17000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59">
          <w:marLeft w:val="0"/>
          <w:marRight w:val="0"/>
          <w:marTop w:val="0"/>
          <w:marBottom w:val="0"/>
          <w:divBdr>
            <w:top w:val="none" w:sz="0" w:space="0" w:color="auto"/>
            <w:left w:val="none" w:sz="0" w:space="0" w:color="auto"/>
            <w:bottom w:val="none" w:sz="0" w:space="0" w:color="auto"/>
            <w:right w:val="none" w:sz="0" w:space="0" w:color="auto"/>
          </w:divBdr>
          <w:divsChild>
            <w:div w:id="1029454899">
              <w:marLeft w:val="0"/>
              <w:marRight w:val="0"/>
              <w:marTop w:val="0"/>
              <w:marBottom w:val="0"/>
              <w:divBdr>
                <w:top w:val="none" w:sz="0" w:space="0" w:color="auto"/>
                <w:left w:val="none" w:sz="0" w:space="0" w:color="auto"/>
                <w:bottom w:val="none" w:sz="0" w:space="0" w:color="auto"/>
                <w:right w:val="none" w:sz="0" w:space="0" w:color="auto"/>
              </w:divBdr>
              <w:divsChild>
                <w:div w:id="999120539">
                  <w:marLeft w:val="0"/>
                  <w:marRight w:val="0"/>
                  <w:marTop w:val="0"/>
                  <w:marBottom w:val="0"/>
                  <w:divBdr>
                    <w:top w:val="none" w:sz="0" w:space="0" w:color="auto"/>
                    <w:left w:val="none" w:sz="0" w:space="0" w:color="auto"/>
                    <w:bottom w:val="none" w:sz="0" w:space="0" w:color="auto"/>
                    <w:right w:val="none" w:sz="0" w:space="0" w:color="auto"/>
                  </w:divBdr>
                </w:div>
                <w:div w:id="1124738818">
                  <w:marLeft w:val="0"/>
                  <w:marRight w:val="0"/>
                  <w:marTop w:val="0"/>
                  <w:marBottom w:val="0"/>
                  <w:divBdr>
                    <w:top w:val="none" w:sz="0" w:space="0" w:color="auto"/>
                    <w:left w:val="none" w:sz="0" w:space="0" w:color="auto"/>
                    <w:bottom w:val="none" w:sz="0" w:space="0" w:color="auto"/>
                    <w:right w:val="none" w:sz="0" w:space="0" w:color="auto"/>
                  </w:divBdr>
                </w:div>
                <w:div w:id="1343360604">
                  <w:marLeft w:val="0"/>
                  <w:marRight w:val="0"/>
                  <w:marTop w:val="0"/>
                  <w:marBottom w:val="0"/>
                  <w:divBdr>
                    <w:top w:val="none" w:sz="0" w:space="0" w:color="auto"/>
                    <w:left w:val="none" w:sz="0" w:space="0" w:color="auto"/>
                    <w:bottom w:val="none" w:sz="0" w:space="0" w:color="auto"/>
                    <w:right w:val="none" w:sz="0" w:space="0" w:color="auto"/>
                  </w:divBdr>
                </w:div>
                <w:div w:id="1926501011">
                  <w:marLeft w:val="0"/>
                  <w:marRight w:val="0"/>
                  <w:marTop w:val="0"/>
                  <w:marBottom w:val="0"/>
                  <w:divBdr>
                    <w:top w:val="none" w:sz="0" w:space="0" w:color="auto"/>
                    <w:left w:val="none" w:sz="0" w:space="0" w:color="auto"/>
                    <w:bottom w:val="none" w:sz="0" w:space="0" w:color="auto"/>
                    <w:right w:val="none" w:sz="0" w:space="0" w:color="auto"/>
                  </w:divBdr>
                </w:div>
                <w:div w:id="25101759">
                  <w:marLeft w:val="0"/>
                  <w:marRight w:val="0"/>
                  <w:marTop w:val="0"/>
                  <w:marBottom w:val="0"/>
                  <w:divBdr>
                    <w:top w:val="none" w:sz="0" w:space="0" w:color="auto"/>
                    <w:left w:val="none" w:sz="0" w:space="0" w:color="auto"/>
                    <w:bottom w:val="none" w:sz="0" w:space="0" w:color="auto"/>
                    <w:right w:val="none" w:sz="0" w:space="0" w:color="auto"/>
                  </w:divBdr>
                </w:div>
                <w:div w:id="1691950758">
                  <w:marLeft w:val="0"/>
                  <w:marRight w:val="0"/>
                  <w:marTop w:val="0"/>
                  <w:marBottom w:val="0"/>
                  <w:divBdr>
                    <w:top w:val="none" w:sz="0" w:space="0" w:color="auto"/>
                    <w:left w:val="none" w:sz="0" w:space="0" w:color="auto"/>
                    <w:bottom w:val="none" w:sz="0" w:space="0" w:color="auto"/>
                    <w:right w:val="none" w:sz="0" w:space="0" w:color="auto"/>
                  </w:divBdr>
                </w:div>
                <w:div w:id="1988701707">
                  <w:marLeft w:val="0"/>
                  <w:marRight w:val="0"/>
                  <w:marTop w:val="0"/>
                  <w:marBottom w:val="0"/>
                  <w:divBdr>
                    <w:top w:val="none" w:sz="0" w:space="0" w:color="auto"/>
                    <w:left w:val="none" w:sz="0" w:space="0" w:color="auto"/>
                    <w:bottom w:val="none" w:sz="0" w:space="0" w:color="auto"/>
                    <w:right w:val="none" w:sz="0" w:space="0" w:color="auto"/>
                  </w:divBdr>
                </w:div>
                <w:div w:id="1073628233">
                  <w:marLeft w:val="0"/>
                  <w:marRight w:val="0"/>
                  <w:marTop w:val="0"/>
                  <w:marBottom w:val="0"/>
                  <w:divBdr>
                    <w:top w:val="none" w:sz="0" w:space="0" w:color="auto"/>
                    <w:left w:val="none" w:sz="0" w:space="0" w:color="auto"/>
                    <w:bottom w:val="none" w:sz="0" w:space="0" w:color="auto"/>
                    <w:right w:val="none" w:sz="0" w:space="0" w:color="auto"/>
                  </w:divBdr>
                </w:div>
                <w:div w:id="654526126">
                  <w:marLeft w:val="0"/>
                  <w:marRight w:val="0"/>
                  <w:marTop w:val="0"/>
                  <w:marBottom w:val="0"/>
                  <w:divBdr>
                    <w:top w:val="none" w:sz="0" w:space="0" w:color="auto"/>
                    <w:left w:val="none" w:sz="0" w:space="0" w:color="auto"/>
                    <w:bottom w:val="none" w:sz="0" w:space="0" w:color="auto"/>
                    <w:right w:val="none" w:sz="0" w:space="0" w:color="auto"/>
                  </w:divBdr>
                </w:div>
                <w:div w:id="1845626984">
                  <w:marLeft w:val="0"/>
                  <w:marRight w:val="0"/>
                  <w:marTop w:val="0"/>
                  <w:marBottom w:val="0"/>
                  <w:divBdr>
                    <w:top w:val="none" w:sz="0" w:space="0" w:color="auto"/>
                    <w:left w:val="none" w:sz="0" w:space="0" w:color="auto"/>
                    <w:bottom w:val="none" w:sz="0" w:space="0" w:color="auto"/>
                    <w:right w:val="none" w:sz="0" w:space="0" w:color="auto"/>
                  </w:divBdr>
                </w:div>
                <w:div w:id="1002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6903">
          <w:marLeft w:val="0"/>
          <w:marRight w:val="0"/>
          <w:marTop w:val="0"/>
          <w:marBottom w:val="0"/>
          <w:divBdr>
            <w:top w:val="none" w:sz="0" w:space="0" w:color="auto"/>
            <w:left w:val="none" w:sz="0" w:space="0" w:color="auto"/>
            <w:bottom w:val="none" w:sz="0" w:space="0" w:color="auto"/>
            <w:right w:val="none" w:sz="0" w:space="0" w:color="auto"/>
          </w:divBdr>
          <w:divsChild>
            <w:div w:id="1617638854">
              <w:marLeft w:val="0"/>
              <w:marRight w:val="0"/>
              <w:marTop w:val="0"/>
              <w:marBottom w:val="0"/>
              <w:divBdr>
                <w:top w:val="none" w:sz="0" w:space="0" w:color="auto"/>
                <w:left w:val="none" w:sz="0" w:space="0" w:color="auto"/>
                <w:bottom w:val="none" w:sz="0" w:space="0" w:color="auto"/>
                <w:right w:val="none" w:sz="0" w:space="0" w:color="auto"/>
              </w:divBdr>
              <w:divsChild>
                <w:div w:id="2003240734">
                  <w:marLeft w:val="0"/>
                  <w:marRight w:val="0"/>
                  <w:marTop w:val="0"/>
                  <w:marBottom w:val="0"/>
                  <w:divBdr>
                    <w:top w:val="none" w:sz="0" w:space="0" w:color="auto"/>
                    <w:left w:val="none" w:sz="0" w:space="0" w:color="auto"/>
                    <w:bottom w:val="none" w:sz="0" w:space="0" w:color="auto"/>
                    <w:right w:val="none" w:sz="0" w:space="0" w:color="auto"/>
                  </w:divBdr>
                </w:div>
                <w:div w:id="4241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4861">
          <w:marLeft w:val="0"/>
          <w:marRight w:val="0"/>
          <w:marTop w:val="0"/>
          <w:marBottom w:val="0"/>
          <w:divBdr>
            <w:top w:val="none" w:sz="0" w:space="0" w:color="auto"/>
            <w:left w:val="none" w:sz="0" w:space="0" w:color="auto"/>
            <w:bottom w:val="none" w:sz="0" w:space="0" w:color="auto"/>
            <w:right w:val="none" w:sz="0" w:space="0" w:color="auto"/>
          </w:divBdr>
          <w:divsChild>
            <w:div w:id="392585067">
              <w:marLeft w:val="0"/>
              <w:marRight w:val="0"/>
              <w:marTop w:val="0"/>
              <w:marBottom w:val="0"/>
              <w:divBdr>
                <w:top w:val="none" w:sz="0" w:space="0" w:color="auto"/>
                <w:left w:val="none" w:sz="0" w:space="0" w:color="auto"/>
                <w:bottom w:val="none" w:sz="0" w:space="0" w:color="auto"/>
                <w:right w:val="none" w:sz="0" w:space="0" w:color="auto"/>
              </w:divBdr>
              <w:divsChild>
                <w:div w:id="1025793822">
                  <w:marLeft w:val="0"/>
                  <w:marRight w:val="0"/>
                  <w:marTop w:val="0"/>
                  <w:marBottom w:val="0"/>
                  <w:divBdr>
                    <w:top w:val="none" w:sz="0" w:space="0" w:color="auto"/>
                    <w:left w:val="none" w:sz="0" w:space="0" w:color="auto"/>
                    <w:bottom w:val="none" w:sz="0" w:space="0" w:color="auto"/>
                    <w:right w:val="none" w:sz="0" w:space="0" w:color="auto"/>
                  </w:divBdr>
                </w:div>
                <w:div w:id="1106389427">
                  <w:marLeft w:val="0"/>
                  <w:marRight w:val="0"/>
                  <w:marTop w:val="0"/>
                  <w:marBottom w:val="0"/>
                  <w:divBdr>
                    <w:top w:val="none" w:sz="0" w:space="0" w:color="auto"/>
                    <w:left w:val="none" w:sz="0" w:space="0" w:color="auto"/>
                    <w:bottom w:val="none" w:sz="0" w:space="0" w:color="auto"/>
                    <w:right w:val="none" w:sz="0" w:space="0" w:color="auto"/>
                  </w:divBdr>
                </w:div>
                <w:div w:id="162167670">
                  <w:marLeft w:val="0"/>
                  <w:marRight w:val="0"/>
                  <w:marTop w:val="0"/>
                  <w:marBottom w:val="0"/>
                  <w:divBdr>
                    <w:top w:val="none" w:sz="0" w:space="0" w:color="auto"/>
                    <w:left w:val="none" w:sz="0" w:space="0" w:color="auto"/>
                    <w:bottom w:val="none" w:sz="0" w:space="0" w:color="auto"/>
                    <w:right w:val="none" w:sz="0" w:space="0" w:color="auto"/>
                  </w:divBdr>
                </w:div>
                <w:div w:id="2048990666">
                  <w:marLeft w:val="0"/>
                  <w:marRight w:val="0"/>
                  <w:marTop w:val="0"/>
                  <w:marBottom w:val="0"/>
                  <w:divBdr>
                    <w:top w:val="none" w:sz="0" w:space="0" w:color="auto"/>
                    <w:left w:val="none" w:sz="0" w:space="0" w:color="auto"/>
                    <w:bottom w:val="none" w:sz="0" w:space="0" w:color="auto"/>
                    <w:right w:val="none" w:sz="0" w:space="0" w:color="auto"/>
                  </w:divBdr>
                </w:div>
                <w:div w:id="1427459842">
                  <w:marLeft w:val="0"/>
                  <w:marRight w:val="0"/>
                  <w:marTop w:val="0"/>
                  <w:marBottom w:val="0"/>
                  <w:divBdr>
                    <w:top w:val="none" w:sz="0" w:space="0" w:color="auto"/>
                    <w:left w:val="none" w:sz="0" w:space="0" w:color="auto"/>
                    <w:bottom w:val="none" w:sz="0" w:space="0" w:color="auto"/>
                    <w:right w:val="none" w:sz="0" w:space="0" w:color="auto"/>
                  </w:divBdr>
                </w:div>
                <w:div w:id="600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686240">
          <w:marLeft w:val="0"/>
          <w:marRight w:val="0"/>
          <w:marTop w:val="0"/>
          <w:marBottom w:val="0"/>
          <w:divBdr>
            <w:top w:val="none" w:sz="0" w:space="0" w:color="auto"/>
            <w:left w:val="none" w:sz="0" w:space="0" w:color="auto"/>
            <w:bottom w:val="none" w:sz="0" w:space="0" w:color="auto"/>
            <w:right w:val="none" w:sz="0" w:space="0" w:color="auto"/>
          </w:divBdr>
          <w:divsChild>
            <w:div w:id="1345937220">
              <w:marLeft w:val="0"/>
              <w:marRight w:val="0"/>
              <w:marTop w:val="0"/>
              <w:marBottom w:val="0"/>
              <w:divBdr>
                <w:top w:val="none" w:sz="0" w:space="0" w:color="auto"/>
                <w:left w:val="none" w:sz="0" w:space="0" w:color="auto"/>
                <w:bottom w:val="none" w:sz="0" w:space="0" w:color="auto"/>
                <w:right w:val="none" w:sz="0" w:space="0" w:color="auto"/>
              </w:divBdr>
              <w:divsChild>
                <w:div w:id="630792858">
                  <w:marLeft w:val="0"/>
                  <w:marRight w:val="0"/>
                  <w:marTop w:val="0"/>
                  <w:marBottom w:val="0"/>
                  <w:divBdr>
                    <w:top w:val="none" w:sz="0" w:space="0" w:color="auto"/>
                    <w:left w:val="none" w:sz="0" w:space="0" w:color="auto"/>
                    <w:bottom w:val="none" w:sz="0" w:space="0" w:color="auto"/>
                    <w:right w:val="none" w:sz="0" w:space="0" w:color="auto"/>
                  </w:divBdr>
                </w:div>
                <w:div w:id="1999454950">
                  <w:marLeft w:val="0"/>
                  <w:marRight w:val="0"/>
                  <w:marTop w:val="0"/>
                  <w:marBottom w:val="0"/>
                  <w:divBdr>
                    <w:top w:val="none" w:sz="0" w:space="0" w:color="auto"/>
                    <w:left w:val="none" w:sz="0" w:space="0" w:color="auto"/>
                    <w:bottom w:val="none" w:sz="0" w:space="0" w:color="auto"/>
                    <w:right w:val="none" w:sz="0" w:space="0" w:color="auto"/>
                  </w:divBdr>
                </w:div>
                <w:div w:id="1037268478">
                  <w:marLeft w:val="0"/>
                  <w:marRight w:val="0"/>
                  <w:marTop w:val="0"/>
                  <w:marBottom w:val="0"/>
                  <w:divBdr>
                    <w:top w:val="none" w:sz="0" w:space="0" w:color="auto"/>
                    <w:left w:val="none" w:sz="0" w:space="0" w:color="auto"/>
                    <w:bottom w:val="none" w:sz="0" w:space="0" w:color="auto"/>
                    <w:right w:val="none" w:sz="0" w:space="0" w:color="auto"/>
                  </w:divBdr>
                </w:div>
                <w:div w:id="9024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519">
          <w:marLeft w:val="0"/>
          <w:marRight w:val="0"/>
          <w:marTop w:val="0"/>
          <w:marBottom w:val="0"/>
          <w:divBdr>
            <w:top w:val="none" w:sz="0" w:space="0" w:color="auto"/>
            <w:left w:val="none" w:sz="0" w:space="0" w:color="auto"/>
            <w:bottom w:val="none" w:sz="0" w:space="0" w:color="auto"/>
            <w:right w:val="none" w:sz="0" w:space="0" w:color="auto"/>
          </w:divBdr>
          <w:divsChild>
            <w:div w:id="1606501242">
              <w:marLeft w:val="0"/>
              <w:marRight w:val="0"/>
              <w:marTop w:val="0"/>
              <w:marBottom w:val="0"/>
              <w:divBdr>
                <w:top w:val="none" w:sz="0" w:space="0" w:color="auto"/>
                <w:left w:val="none" w:sz="0" w:space="0" w:color="auto"/>
                <w:bottom w:val="none" w:sz="0" w:space="0" w:color="auto"/>
                <w:right w:val="none" w:sz="0" w:space="0" w:color="auto"/>
              </w:divBdr>
              <w:divsChild>
                <w:div w:id="522281437">
                  <w:marLeft w:val="0"/>
                  <w:marRight w:val="0"/>
                  <w:marTop w:val="0"/>
                  <w:marBottom w:val="0"/>
                  <w:divBdr>
                    <w:top w:val="none" w:sz="0" w:space="0" w:color="auto"/>
                    <w:left w:val="none" w:sz="0" w:space="0" w:color="auto"/>
                    <w:bottom w:val="none" w:sz="0" w:space="0" w:color="auto"/>
                    <w:right w:val="none" w:sz="0" w:space="0" w:color="auto"/>
                  </w:divBdr>
                </w:div>
                <w:div w:id="1102149272">
                  <w:marLeft w:val="0"/>
                  <w:marRight w:val="0"/>
                  <w:marTop w:val="0"/>
                  <w:marBottom w:val="0"/>
                  <w:divBdr>
                    <w:top w:val="none" w:sz="0" w:space="0" w:color="auto"/>
                    <w:left w:val="none" w:sz="0" w:space="0" w:color="auto"/>
                    <w:bottom w:val="none" w:sz="0" w:space="0" w:color="auto"/>
                    <w:right w:val="none" w:sz="0" w:space="0" w:color="auto"/>
                  </w:divBdr>
                </w:div>
                <w:div w:id="19175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8966">
          <w:marLeft w:val="0"/>
          <w:marRight w:val="0"/>
          <w:marTop w:val="0"/>
          <w:marBottom w:val="0"/>
          <w:divBdr>
            <w:top w:val="none" w:sz="0" w:space="0" w:color="auto"/>
            <w:left w:val="none" w:sz="0" w:space="0" w:color="auto"/>
            <w:bottom w:val="none" w:sz="0" w:space="0" w:color="auto"/>
            <w:right w:val="none" w:sz="0" w:space="0" w:color="auto"/>
          </w:divBdr>
          <w:divsChild>
            <w:div w:id="1770815132">
              <w:marLeft w:val="0"/>
              <w:marRight w:val="0"/>
              <w:marTop w:val="0"/>
              <w:marBottom w:val="0"/>
              <w:divBdr>
                <w:top w:val="none" w:sz="0" w:space="0" w:color="auto"/>
                <w:left w:val="none" w:sz="0" w:space="0" w:color="auto"/>
                <w:bottom w:val="none" w:sz="0" w:space="0" w:color="auto"/>
                <w:right w:val="none" w:sz="0" w:space="0" w:color="auto"/>
              </w:divBdr>
              <w:divsChild>
                <w:div w:id="1234043531">
                  <w:marLeft w:val="0"/>
                  <w:marRight w:val="0"/>
                  <w:marTop w:val="0"/>
                  <w:marBottom w:val="0"/>
                  <w:divBdr>
                    <w:top w:val="none" w:sz="0" w:space="0" w:color="auto"/>
                    <w:left w:val="none" w:sz="0" w:space="0" w:color="auto"/>
                    <w:bottom w:val="none" w:sz="0" w:space="0" w:color="auto"/>
                    <w:right w:val="none" w:sz="0" w:space="0" w:color="auto"/>
                  </w:divBdr>
                </w:div>
                <w:div w:id="8362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9426">
          <w:marLeft w:val="0"/>
          <w:marRight w:val="0"/>
          <w:marTop w:val="0"/>
          <w:marBottom w:val="0"/>
          <w:divBdr>
            <w:top w:val="none" w:sz="0" w:space="0" w:color="auto"/>
            <w:left w:val="none" w:sz="0" w:space="0" w:color="auto"/>
            <w:bottom w:val="none" w:sz="0" w:space="0" w:color="auto"/>
            <w:right w:val="none" w:sz="0" w:space="0" w:color="auto"/>
          </w:divBdr>
          <w:divsChild>
            <w:div w:id="1215853506">
              <w:marLeft w:val="0"/>
              <w:marRight w:val="0"/>
              <w:marTop w:val="0"/>
              <w:marBottom w:val="0"/>
              <w:divBdr>
                <w:top w:val="none" w:sz="0" w:space="0" w:color="auto"/>
                <w:left w:val="none" w:sz="0" w:space="0" w:color="auto"/>
                <w:bottom w:val="none" w:sz="0" w:space="0" w:color="auto"/>
                <w:right w:val="none" w:sz="0" w:space="0" w:color="auto"/>
              </w:divBdr>
              <w:divsChild>
                <w:div w:id="1889342533">
                  <w:marLeft w:val="0"/>
                  <w:marRight w:val="0"/>
                  <w:marTop w:val="0"/>
                  <w:marBottom w:val="0"/>
                  <w:divBdr>
                    <w:top w:val="none" w:sz="0" w:space="0" w:color="auto"/>
                    <w:left w:val="none" w:sz="0" w:space="0" w:color="auto"/>
                    <w:bottom w:val="none" w:sz="0" w:space="0" w:color="auto"/>
                    <w:right w:val="none" w:sz="0" w:space="0" w:color="auto"/>
                  </w:divBdr>
                </w:div>
                <w:div w:id="10033519">
                  <w:marLeft w:val="0"/>
                  <w:marRight w:val="0"/>
                  <w:marTop w:val="0"/>
                  <w:marBottom w:val="0"/>
                  <w:divBdr>
                    <w:top w:val="none" w:sz="0" w:space="0" w:color="auto"/>
                    <w:left w:val="none" w:sz="0" w:space="0" w:color="auto"/>
                    <w:bottom w:val="none" w:sz="0" w:space="0" w:color="auto"/>
                    <w:right w:val="none" w:sz="0" w:space="0" w:color="auto"/>
                  </w:divBdr>
                </w:div>
                <w:div w:id="2352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937">
          <w:marLeft w:val="0"/>
          <w:marRight w:val="0"/>
          <w:marTop w:val="0"/>
          <w:marBottom w:val="0"/>
          <w:divBdr>
            <w:top w:val="none" w:sz="0" w:space="0" w:color="auto"/>
            <w:left w:val="none" w:sz="0" w:space="0" w:color="auto"/>
            <w:bottom w:val="none" w:sz="0" w:space="0" w:color="auto"/>
            <w:right w:val="none" w:sz="0" w:space="0" w:color="auto"/>
          </w:divBdr>
          <w:divsChild>
            <w:div w:id="604121472">
              <w:marLeft w:val="0"/>
              <w:marRight w:val="0"/>
              <w:marTop w:val="0"/>
              <w:marBottom w:val="0"/>
              <w:divBdr>
                <w:top w:val="none" w:sz="0" w:space="0" w:color="auto"/>
                <w:left w:val="none" w:sz="0" w:space="0" w:color="auto"/>
                <w:bottom w:val="none" w:sz="0" w:space="0" w:color="auto"/>
                <w:right w:val="none" w:sz="0" w:space="0" w:color="auto"/>
              </w:divBdr>
              <w:divsChild>
                <w:div w:id="1394621595">
                  <w:marLeft w:val="0"/>
                  <w:marRight w:val="0"/>
                  <w:marTop w:val="0"/>
                  <w:marBottom w:val="0"/>
                  <w:divBdr>
                    <w:top w:val="none" w:sz="0" w:space="0" w:color="auto"/>
                    <w:left w:val="none" w:sz="0" w:space="0" w:color="auto"/>
                    <w:bottom w:val="none" w:sz="0" w:space="0" w:color="auto"/>
                    <w:right w:val="none" w:sz="0" w:space="0" w:color="auto"/>
                  </w:divBdr>
                </w:div>
                <w:div w:id="16712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52696">
          <w:marLeft w:val="0"/>
          <w:marRight w:val="0"/>
          <w:marTop w:val="0"/>
          <w:marBottom w:val="0"/>
          <w:divBdr>
            <w:top w:val="none" w:sz="0" w:space="0" w:color="auto"/>
            <w:left w:val="none" w:sz="0" w:space="0" w:color="auto"/>
            <w:bottom w:val="none" w:sz="0" w:space="0" w:color="auto"/>
            <w:right w:val="none" w:sz="0" w:space="0" w:color="auto"/>
          </w:divBdr>
          <w:divsChild>
            <w:div w:id="594283955">
              <w:marLeft w:val="0"/>
              <w:marRight w:val="0"/>
              <w:marTop w:val="0"/>
              <w:marBottom w:val="0"/>
              <w:divBdr>
                <w:top w:val="none" w:sz="0" w:space="0" w:color="auto"/>
                <w:left w:val="none" w:sz="0" w:space="0" w:color="auto"/>
                <w:bottom w:val="none" w:sz="0" w:space="0" w:color="auto"/>
                <w:right w:val="none" w:sz="0" w:space="0" w:color="auto"/>
              </w:divBdr>
              <w:divsChild>
                <w:div w:id="1619333796">
                  <w:marLeft w:val="0"/>
                  <w:marRight w:val="0"/>
                  <w:marTop w:val="0"/>
                  <w:marBottom w:val="0"/>
                  <w:divBdr>
                    <w:top w:val="none" w:sz="0" w:space="0" w:color="auto"/>
                    <w:left w:val="none" w:sz="0" w:space="0" w:color="auto"/>
                    <w:bottom w:val="none" w:sz="0" w:space="0" w:color="auto"/>
                    <w:right w:val="none" w:sz="0" w:space="0" w:color="auto"/>
                  </w:divBdr>
                </w:div>
                <w:div w:id="1597786238">
                  <w:marLeft w:val="0"/>
                  <w:marRight w:val="0"/>
                  <w:marTop w:val="0"/>
                  <w:marBottom w:val="0"/>
                  <w:divBdr>
                    <w:top w:val="none" w:sz="0" w:space="0" w:color="auto"/>
                    <w:left w:val="none" w:sz="0" w:space="0" w:color="auto"/>
                    <w:bottom w:val="none" w:sz="0" w:space="0" w:color="auto"/>
                    <w:right w:val="none" w:sz="0" w:space="0" w:color="auto"/>
                  </w:divBdr>
                </w:div>
                <w:div w:id="1850826455">
                  <w:marLeft w:val="0"/>
                  <w:marRight w:val="0"/>
                  <w:marTop w:val="0"/>
                  <w:marBottom w:val="0"/>
                  <w:divBdr>
                    <w:top w:val="none" w:sz="0" w:space="0" w:color="auto"/>
                    <w:left w:val="none" w:sz="0" w:space="0" w:color="auto"/>
                    <w:bottom w:val="none" w:sz="0" w:space="0" w:color="auto"/>
                    <w:right w:val="none" w:sz="0" w:space="0" w:color="auto"/>
                  </w:divBdr>
                </w:div>
                <w:div w:id="529490502">
                  <w:marLeft w:val="0"/>
                  <w:marRight w:val="0"/>
                  <w:marTop w:val="0"/>
                  <w:marBottom w:val="0"/>
                  <w:divBdr>
                    <w:top w:val="none" w:sz="0" w:space="0" w:color="auto"/>
                    <w:left w:val="none" w:sz="0" w:space="0" w:color="auto"/>
                    <w:bottom w:val="none" w:sz="0" w:space="0" w:color="auto"/>
                    <w:right w:val="none" w:sz="0" w:space="0" w:color="auto"/>
                  </w:divBdr>
                </w:div>
                <w:div w:id="1418749514">
                  <w:marLeft w:val="0"/>
                  <w:marRight w:val="0"/>
                  <w:marTop w:val="0"/>
                  <w:marBottom w:val="0"/>
                  <w:divBdr>
                    <w:top w:val="none" w:sz="0" w:space="0" w:color="auto"/>
                    <w:left w:val="none" w:sz="0" w:space="0" w:color="auto"/>
                    <w:bottom w:val="none" w:sz="0" w:space="0" w:color="auto"/>
                    <w:right w:val="none" w:sz="0" w:space="0" w:color="auto"/>
                  </w:divBdr>
                </w:div>
                <w:div w:id="600799970">
                  <w:marLeft w:val="0"/>
                  <w:marRight w:val="0"/>
                  <w:marTop w:val="0"/>
                  <w:marBottom w:val="0"/>
                  <w:divBdr>
                    <w:top w:val="none" w:sz="0" w:space="0" w:color="auto"/>
                    <w:left w:val="none" w:sz="0" w:space="0" w:color="auto"/>
                    <w:bottom w:val="none" w:sz="0" w:space="0" w:color="auto"/>
                    <w:right w:val="none" w:sz="0" w:space="0" w:color="auto"/>
                  </w:divBdr>
                </w:div>
                <w:div w:id="1269583715">
                  <w:marLeft w:val="0"/>
                  <w:marRight w:val="0"/>
                  <w:marTop w:val="0"/>
                  <w:marBottom w:val="0"/>
                  <w:divBdr>
                    <w:top w:val="none" w:sz="0" w:space="0" w:color="auto"/>
                    <w:left w:val="none" w:sz="0" w:space="0" w:color="auto"/>
                    <w:bottom w:val="none" w:sz="0" w:space="0" w:color="auto"/>
                    <w:right w:val="none" w:sz="0" w:space="0" w:color="auto"/>
                  </w:divBdr>
                </w:div>
                <w:div w:id="15643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5565">
          <w:marLeft w:val="0"/>
          <w:marRight w:val="0"/>
          <w:marTop w:val="0"/>
          <w:marBottom w:val="0"/>
          <w:divBdr>
            <w:top w:val="none" w:sz="0" w:space="0" w:color="auto"/>
            <w:left w:val="none" w:sz="0" w:space="0" w:color="auto"/>
            <w:bottom w:val="none" w:sz="0" w:space="0" w:color="auto"/>
            <w:right w:val="none" w:sz="0" w:space="0" w:color="auto"/>
          </w:divBdr>
          <w:divsChild>
            <w:div w:id="1225291694">
              <w:marLeft w:val="0"/>
              <w:marRight w:val="0"/>
              <w:marTop w:val="0"/>
              <w:marBottom w:val="0"/>
              <w:divBdr>
                <w:top w:val="none" w:sz="0" w:space="0" w:color="auto"/>
                <w:left w:val="none" w:sz="0" w:space="0" w:color="auto"/>
                <w:bottom w:val="none" w:sz="0" w:space="0" w:color="auto"/>
                <w:right w:val="none" w:sz="0" w:space="0" w:color="auto"/>
              </w:divBdr>
              <w:divsChild>
                <w:div w:id="10615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434">
          <w:marLeft w:val="0"/>
          <w:marRight w:val="0"/>
          <w:marTop w:val="0"/>
          <w:marBottom w:val="0"/>
          <w:divBdr>
            <w:top w:val="none" w:sz="0" w:space="0" w:color="auto"/>
            <w:left w:val="none" w:sz="0" w:space="0" w:color="auto"/>
            <w:bottom w:val="none" w:sz="0" w:space="0" w:color="auto"/>
            <w:right w:val="none" w:sz="0" w:space="0" w:color="auto"/>
          </w:divBdr>
          <w:divsChild>
            <w:div w:id="1614287988">
              <w:marLeft w:val="0"/>
              <w:marRight w:val="0"/>
              <w:marTop w:val="0"/>
              <w:marBottom w:val="0"/>
              <w:divBdr>
                <w:top w:val="none" w:sz="0" w:space="0" w:color="auto"/>
                <w:left w:val="none" w:sz="0" w:space="0" w:color="auto"/>
                <w:bottom w:val="none" w:sz="0" w:space="0" w:color="auto"/>
                <w:right w:val="none" w:sz="0" w:space="0" w:color="auto"/>
              </w:divBdr>
              <w:divsChild>
                <w:div w:id="328217020">
                  <w:marLeft w:val="0"/>
                  <w:marRight w:val="0"/>
                  <w:marTop w:val="0"/>
                  <w:marBottom w:val="0"/>
                  <w:divBdr>
                    <w:top w:val="none" w:sz="0" w:space="0" w:color="auto"/>
                    <w:left w:val="none" w:sz="0" w:space="0" w:color="auto"/>
                    <w:bottom w:val="none" w:sz="0" w:space="0" w:color="auto"/>
                    <w:right w:val="none" w:sz="0" w:space="0" w:color="auto"/>
                  </w:divBdr>
                </w:div>
                <w:div w:id="1410037786">
                  <w:marLeft w:val="0"/>
                  <w:marRight w:val="0"/>
                  <w:marTop w:val="0"/>
                  <w:marBottom w:val="0"/>
                  <w:divBdr>
                    <w:top w:val="none" w:sz="0" w:space="0" w:color="auto"/>
                    <w:left w:val="none" w:sz="0" w:space="0" w:color="auto"/>
                    <w:bottom w:val="none" w:sz="0" w:space="0" w:color="auto"/>
                    <w:right w:val="none" w:sz="0" w:space="0" w:color="auto"/>
                  </w:divBdr>
                </w:div>
                <w:div w:id="832716733">
                  <w:marLeft w:val="0"/>
                  <w:marRight w:val="0"/>
                  <w:marTop w:val="0"/>
                  <w:marBottom w:val="0"/>
                  <w:divBdr>
                    <w:top w:val="none" w:sz="0" w:space="0" w:color="auto"/>
                    <w:left w:val="none" w:sz="0" w:space="0" w:color="auto"/>
                    <w:bottom w:val="none" w:sz="0" w:space="0" w:color="auto"/>
                    <w:right w:val="none" w:sz="0" w:space="0" w:color="auto"/>
                  </w:divBdr>
                </w:div>
                <w:div w:id="610354396">
                  <w:marLeft w:val="0"/>
                  <w:marRight w:val="0"/>
                  <w:marTop w:val="0"/>
                  <w:marBottom w:val="0"/>
                  <w:divBdr>
                    <w:top w:val="none" w:sz="0" w:space="0" w:color="auto"/>
                    <w:left w:val="none" w:sz="0" w:space="0" w:color="auto"/>
                    <w:bottom w:val="none" w:sz="0" w:space="0" w:color="auto"/>
                    <w:right w:val="none" w:sz="0" w:space="0" w:color="auto"/>
                  </w:divBdr>
                </w:div>
                <w:div w:id="752510495">
                  <w:marLeft w:val="0"/>
                  <w:marRight w:val="0"/>
                  <w:marTop w:val="0"/>
                  <w:marBottom w:val="0"/>
                  <w:divBdr>
                    <w:top w:val="none" w:sz="0" w:space="0" w:color="auto"/>
                    <w:left w:val="none" w:sz="0" w:space="0" w:color="auto"/>
                    <w:bottom w:val="none" w:sz="0" w:space="0" w:color="auto"/>
                    <w:right w:val="none" w:sz="0" w:space="0" w:color="auto"/>
                  </w:divBdr>
                </w:div>
                <w:div w:id="165169707">
                  <w:marLeft w:val="0"/>
                  <w:marRight w:val="0"/>
                  <w:marTop w:val="0"/>
                  <w:marBottom w:val="0"/>
                  <w:divBdr>
                    <w:top w:val="none" w:sz="0" w:space="0" w:color="auto"/>
                    <w:left w:val="none" w:sz="0" w:space="0" w:color="auto"/>
                    <w:bottom w:val="none" w:sz="0" w:space="0" w:color="auto"/>
                    <w:right w:val="none" w:sz="0" w:space="0" w:color="auto"/>
                  </w:divBdr>
                </w:div>
                <w:div w:id="408582160">
                  <w:marLeft w:val="0"/>
                  <w:marRight w:val="0"/>
                  <w:marTop w:val="0"/>
                  <w:marBottom w:val="0"/>
                  <w:divBdr>
                    <w:top w:val="none" w:sz="0" w:space="0" w:color="auto"/>
                    <w:left w:val="none" w:sz="0" w:space="0" w:color="auto"/>
                    <w:bottom w:val="none" w:sz="0" w:space="0" w:color="auto"/>
                    <w:right w:val="none" w:sz="0" w:space="0" w:color="auto"/>
                  </w:divBdr>
                </w:div>
                <w:div w:id="2123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7216">
          <w:marLeft w:val="0"/>
          <w:marRight w:val="0"/>
          <w:marTop w:val="0"/>
          <w:marBottom w:val="0"/>
          <w:divBdr>
            <w:top w:val="none" w:sz="0" w:space="0" w:color="auto"/>
            <w:left w:val="none" w:sz="0" w:space="0" w:color="auto"/>
            <w:bottom w:val="none" w:sz="0" w:space="0" w:color="auto"/>
            <w:right w:val="none" w:sz="0" w:space="0" w:color="auto"/>
          </w:divBdr>
          <w:divsChild>
            <w:div w:id="1421098885">
              <w:marLeft w:val="0"/>
              <w:marRight w:val="0"/>
              <w:marTop w:val="0"/>
              <w:marBottom w:val="0"/>
              <w:divBdr>
                <w:top w:val="none" w:sz="0" w:space="0" w:color="auto"/>
                <w:left w:val="none" w:sz="0" w:space="0" w:color="auto"/>
                <w:bottom w:val="none" w:sz="0" w:space="0" w:color="auto"/>
                <w:right w:val="none" w:sz="0" w:space="0" w:color="auto"/>
              </w:divBdr>
              <w:divsChild>
                <w:div w:id="1870533127">
                  <w:marLeft w:val="0"/>
                  <w:marRight w:val="0"/>
                  <w:marTop w:val="0"/>
                  <w:marBottom w:val="0"/>
                  <w:divBdr>
                    <w:top w:val="none" w:sz="0" w:space="0" w:color="auto"/>
                    <w:left w:val="none" w:sz="0" w:space="0" w:color="auto"/>
                    <w:bottom w:val="none" w:sz="0" w:space="0" w:color="auto"/>
                    <w:right w:val="none" w:sz="0" w:space="0" w:color="auto"/>
                  </w:divBdr>
                </w:div>
                <w:div w:id="712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3131">
          <w:marLeft w:val="0"/>
          <w:marRight w:val="0"/>
          <w:marTop w:val="0"/>
          <w:marBottom w:val="0"/>
          <w:divBdr>
            <w:top w:val="none" w:sz="0" w:space="0" w:color="auto"/>
            <w:left w:val="none" w:sz="0" w:space="0" w:color="auto"/>
            <w:bottom w:val="none" w:sz="0" w:space="0" w:color="auto"/>
            <w:right w:val="none" w:sz="0" w:space="0" w:color="auto"/>
          </w:divBdr>
          <w:divsChild>
            <w:div w:id="1109743776">
              <w:marLeft w:val="0"/>
              <w:marRight w:val="0"/>
              <w:marTop w:val="0"/>
              <w:marBottom w:val="0"/>
              <w:divBdr>
                <w:top w:val="none" w:sz="0" w:space="0" w:color="auto"/>
                <w:left w:val="none" w:sz="0" w:space="0" w:color="auto"/>
                <w:bottom w:val="none" w:sz="0" w:space="0" w:color="auto"/>
                <w:right w:val="none" w:sz="0" w:space="0" w:color="auto"/>
              </w:divBdr>
              <w:divsChild>
                <w:div w:id="945191346">
                  <w:marLeft w:val="0"/>
                  <w:marRight w:val="0"/>
                  <w:marTop w:val="0"/>
                  <w:marBottom w:val="0"/>
                  <w:divBdr>
                    <w:top w:val="none" w:sz="0" w:space="0" w:color="auto"/>
                    <w:left w:val="none" w:sz="0" w:space="0" w:color="auto"/>
                    <w:bottom w:val="none" w:sz="0" w:space="0" w:color="auto"/>
                    <w:right w:val="none" w:sz="0" w:space="0" w:color="auto"/>
                  </w:divBdr>
                </w:div>
                <w:div w:id="648827815">
                  <w:marLeft w:val="0"/>
                  <w:marRight w:val="0"/>
                  <w:marTop w:val="0"/>
                  <w:marBottom w:val="0"/>
                  <w:divBdr>
                    <w:top w:val="none" w:sz="0" w:space="0" w:color="auto"/>
                    <w:left w:val="none" w:sz="0" w:space="0" w:color="auto"/>
                    <w:bottom w:val="none" w:sz="0" w:space="0" w:color="auto"/>
                    <w:right w:val="none" w:sz="0" w:space="0" w:color="auto"/>
                  </w:divBdr>
                </w:div>
                <w:div w:id="1952008956">
                  <w:marLeft w:val="0"/>
                  <w:marRight w:val="0"/>
                  <w:marTop w:val="0"/>
                  <w:marBottom w:val="0"/>
                  <w:divBdr>
                    <w:top w:val="none" w:sz="0" w:space="0" w:color="auto"/>
                    <w:left w:val="none" w:sz="0" w:space="0" w:color="auto"/>
                    <w:bottom w:val="none" w:sz="0" w:space="0" w:color="auto"/>
                    <w:right w:val="none" w:sz="0" w:space="0" w:color="auto"/>
                  </w:divBdr>
                </w:div>
                <w:div w:id="257055948">
                  <w:marLeft w:val="0"/>
                  <w:marRight w:val="0"/>
                  <w:marTop w:val="0"/>
                  <w:marBottom w:val="0"/>
                  <w:divBdr>
                    <w:top w:val="none" w:sz="0" w:space="0" w:color="auto"/>
                    <w:left w:val="none" w:sz="0" w:space="0" w:color="auto"/>
                    <w:bottom w:val="none" w:sz="0" w:space="0" w:color="auto"/>
                    <w:right w:val="none" w:sz="0" w:space="0" w:color="auto"/>
                  </w:divBdr>
                </w:div>
                <w:div w:id="531260494">
                  <w:marLeft w:val="0"/>
                  <w:marRight w:val="0"/>
                  <w:marTop w:val="0"/>
                  <w:marBottom w:val="0"/>
                  <w:divBdr>
                    <w:top w:val="none" w:sz="0" w:space="0" w:color="auto"/>
                    <w:left w:val="none" w:sz="0" w:space="0" w:color="auto"/>
                    <w:bottom w:val="none" w:sz="0" w:space="0" w:color="auto"/>
                    <w:right w:val="none" w:sz="0" w:space="0" w:color="auto"/>
                  </w:divBdr>
                </w:div>
                <w:div w:id="1908539553">
                  <w:marLeft w:val="0"/>
                  <w:marRight w:val="0"/>
                  <w:marTop w:val="0"/>
                  <w:marBottom w:val="0"/>
                  <w:divBdr>
                    <w:top w:val="none" w:sz="0" w:space="0" w:color="auto"/>
                    <w:left w:val="none" w:sz="0" w:space="0" w:color="auto"/>
                    <w:bottom w:val="none" w:sz="0" w:space="0" w:color="auto"/>
                    <w:right w:val="none" w:sz="0" w:space="0" w:color="auto"/>
                  </w:divBdr>
                </w:div>
                <w:div w:id="1727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3104">
          <w:marLeft w:val="0"/>
          <w:marRight w:val="0"/>
          <w:marTop w:val="0"/>
          <w:marBottom w:val="0"/>
          <w:divBdr>
            <w:top w:val="none" w:sz="0" w:space="0" w:color="auto"/>
            <w:left w:val="none" w:sz="0" w:space="0" w:color="auto"/>
            <w:bottom w:val="none" w:sz="0" w:space="0" w:color="auto"/>
            <w:right w:val="none" w:sz="0" w:space="0" w:color="auto"/>
          </w:divBdr>
          <w:divsChild>
            <w:div w:id="1019505430">
              <w:marLeft w:val="0"/>
              <w:marRight w:val="0"/>
              <w:marTop w:val="0"/>
              <w:marBottom w:val="0"/>
              <w:divBdr>
                <w:top w:val="none" w:sz="0" w:space="0" w:color="auto"/>
                <w:left w:val="none" w:sz="0" w:space="0" w:color="auto"/>
                <w:bottom w:val="none" w:sz="0" w:space="0" w:color="auto"/>
                <w:right w:val="none" w:sz="0" w:space="0" w:color="auto"/>
              </w:divBdr>
              <w:divsChild>
                <w:div w:id="15519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460">
          <w:marLeft w:val="0"/>
          <w:marRight w:val="0"/>
          <w:marTop w:val="0"/>
          <w:marBottom w:val="0"/>
          <w:divBdr>
            <w:top w:val="none" w:sz="0" w:space="0" w:color="auto"/>
            <w:left w:val="none" w:sz="0" w:space="0" w:color="auto"/>
            <w:bottom w:val="none" w:sz="0" w:space="0" w:color="auto"/>
            <w:right w:val="none" w:sz="0" w:space="0" w:color="auto"/>
          </w:divBdr>
          <w:divsChild>
            <w:div w:id="1743723617">
              <w:marLeft w:val="0"/>
              <w:marRight w:val="0"/>
              <w:marTop w:val="0"/>
              <w:marBottom w:val="0"/>
              <w:divBdr>
                <w:top w:val="none" w:sz="0" w:space="0" w:color="auto"/>
                <w:left w:val="none" w:sz="0" w:space="0" w:color="auto"/>
                <w:bottom w:val="none" w:sz="0" w:space="0" w:color="auto"/>
                <w:right w:val="none" w:sz="0" w:space="0" w:color="auto"/>
              </w:divBdr>
              <w:divsChild>
                <w:div w:id="1899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8084">
          <w:marLeft w:val="0"/>
          <w:marRight w:val="0"/>
          <w:marTop w:val="0"/>
          <w:marBottom w:val="0"/>
          <w:divBdr>
            <w:top w:val="none" w:sz="0" w:space="0" w:color="auto"/>
            <w:left w:val="none" w:sz="0" w:space="0" w:color="auto"/>
            <w:bottom w:val="none" w:sz="0" w:space="0" w:color="auto"/>
            <w:right w:val="none" w:sz="0" w:space="0" w:color="auto"/>
          </w:divBdr>
          <w:divsChild>
            <w:div w:id="504831218">
              <w:marLeft w:val="0"/>
              <w:marRight w:val="0"/>
              <w:marTop w:val="0"/>
              <w:marBottom w:val="0"/>
              <w:divBdr>
                <w:top w:val="none" w:sz="0" w:space="0" w:color="auto"/>
                <w:left w:val="none" w:sz="0" w:space="0" w:color="auto"/>
                <w:bottom w:val="none" w:sz="0" w:space="0" w:color="auto"/>
                <w:right w:val="none" w:sz="0" w:space="0" w:color="auto"/>
              </w:divBdr>
              <w:divsChild>
                <w:div w:id="4109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8134">
          <w:marLeft w:val="0"/>
          <w:marRight w:val="0"/>
          <w:marTop w:val="0"/>
          <w:marBottom w:val="0"/>
          <w:divBdr>
            <w:top w:val="none" w:sz="0" w:space="0" w:color="auto"/>
            <w:left w:val="none" w:sz="0" w:space="0" w:color="auto"/>
            <w:bottom w:val="none" w:sz="0" w:space="0" w:color="auto"/>
            <w:right w:val="none" w:sz="0" w:space="0" w:color="auto"/>
          </w:divBdr>
          <w:divsChild>
            <w:div w:id="601764258">
              <w:marLeft w:val="0"/>
              <w:marRight w:val="0"/>
              <w:marTop w:val="0"/>
              <w:marBottom w:val="0"/>
              <w:divBdr>
                <w:top w:val="none" w:sz="0" w:space="0" w:color="auto"/>
                <w:left w:val="none" w:sz="0" w:space="0" w:color="auto"/>
                <w:bottom w:val="none" w:sz="0" w:space="0" w:color="auto"/>
                <w:right w:val="none" w:sz="0" w:space="0" w:color="auto"/>
              </w:divBdr>
              <w:divsChild>
                <w:div w:id="2077194302">
                  <w:marLeft w:val="0"/>
                  <w:marRight w:val="0"/>
                  <w:marTop w:val="0"/>
                  <w:marBottom w:val="0"/>
                  <w:divBdr>
                    <w:top w:val="none" w:sz="0" w:space="0" w:color="auto"/>
                    <w:left w:val="none" w:sz="0" w:space="0" w:color="auto"/>
                    <w:bottom w:val="none" w:sz="0" w:space="0" w:color="auto"/>
                    <w:right w:val="none" w:sz="0" w:space="0" w:color="auto"/>
                  </w:divBdr>
                </w:div>
                <w:div w:id="132455119">
                  <w:marLeft w:val="0"/>
                  <w:marRight w:val="0"/>
                  <w:marTop w:val="0"/>
                  <w:marBottom w:val="0"/>
                  <w:divBdr>
                    <w:top w:val="none" w:sz="0" w:space="0" w:color="auto"/>
                    <w:left w:val="none" w:sz="0" w:space="0" w:color="auto"/>
                    <w:bottom w:val="none" w:sz="0" w:space="0" w:color="auto"/>
                    <w:right w:val="none" w:sz="0" w:space="0" w:color="auto"/>
                  </w:divBdr>
                </w:div>
                <w:div w:id="8209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183">
          <w:marLeft w:val="0"/>
          <w:marRight w:val="0"/>
          <w:marTop w:val="0"/>
          <w:marBottom w:val="0"/>
          <w:divBdr>
            <w:top w:val="none" w:sz="0" w:space="0" w:color="auto"/>
            <w:left w:val="none" w:sz="0" w:space="0" w:color="auto"/>
            <w:bottom w:val="none" w:sz="0" w:space="0" w:color="auto"/>
            <w:right w:val="none" w:sz="0" w:space="0" w:color="auto"/>
          </w:divBdr>
          <w:divsChild>
            <w:div w:id="1711493438">
              <w:marLeft w:val="0"/>
              <w:marRight w:val="0"/>
              <w:marTop w:val="0"/>
              <w:marBottom w:val="0"/>
              <w:divBdr>
                <w:top w:val="none" w:sz="0" w:space="0" w:color="auto"/>
                <w:left w:val="none" w:sz="0" w:space="0" w:color="auto"/>
                <w:bottom w:val="none" w:sz="0" w:space="0" w:color="auto"/>
                <w:right w:val="none" w:sz="0" w:space="0" w:color="auto"/>
              </w:divBdr>
              <w:divsChild>
                <w:div w:id="1397515062">
                  <w:marLeft w:val="0"/>
                  <w:marRight w:val="0"/>
                  <w:marTop w:val="0"/>
                  <w:marBottom w:val="0"/>
                  <w:divBdr>
                    <w:top w:val="none" w:sz="0" w:space="0" w:color="auto"/>
                    <w:left w:val="none" w:sz="0" w:space="0" w:color="auto"/>
                    <w:bottom w:val="none" w:sz="0" w:space="0" w:color="auto"/>
                    <w:right w:val="none" w:sz="0" w:space="0" w:color="auto"/>
                  </w:divBdr>
                </w:div>
                <w:div w:id="529608499">
                  <w:marLeft w:val="0"/>
                  <w:marRight w:val="0"/>
                  <w:marTop w:val="0"/>
                  <w:marBottom w:val="0"/>
                  <w:divBdr>
                    <w:top w:val="none" w:sz="0" w:space="0" w:color="auto"/>
                    <w:left w:val="none" w:sz="0" w:space="0" w:color="auto"/>
                    <w:bottom w:val="none" w:sz="0" w:space="0" w:color="auto"/>
                    <w:right w:val="none" w:sz="0" w:space="0" w:color="auto"/>
                  </w:divBdr>
                </w:div>
                <w:div w:id="335963607">
                  <w:marLeft w:val="0"/>
                  <w:marRight w:val="0"/>
                  <w:marTop w:val="0"/>
                  <w:marBottom w:val="0"/>
                  <w:divBdr>
                    <w:top w:val="none" w:sz="0" w:space="0" w:color="auto"/>
                    <w:left w:val="none" w:sz="0" w:space="0" w:color="auto"/>
                    <w:bottom w:val="none" w:sz="0" w:space="0" w:color="auto"/>
                    <w:right w:val="none" w:sz="0" w:space="0" w:color="auto"/>
                  </w:divBdr>
                </w:div>
                <w:div w:id="1879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673057">
          <w:marLeft w:val="0"/>
          <w:marRight w:val="0"/>
          <w:marTop w:val="0"/>
          <w:marBottom w:val="0"/>
          <w:divBdr>
            <w:top w:val="none" w:sz="0" w:space="0" w:color="auto"/>
            <w:left w:val="none" w:sz="0" w:space="0" w:color="auto"/>
            <w:bottom w:val="none" w:sz="0" w:space="0" w:color="auto"/>
            <w:right w:val="none" w:sz="0" w:space="0" w:color="auto"/>
          </w:divBdr>
          <w:divsChild>
            <w:div w:id="2126656706">
              <w:marLeft w:val="0"/>
              <w:marRight w:val="0"/>
              <w:marTop w:val="0"/>
              <w:marBottom w:val="0"/>
              <w:divBdr>
                <w:top w:val="none" w:sz="0" w:space="0" w:color="auto"/>
                <w:left w:val="none" w:sz="0" w:space="0" w:color="auto"/>
                <w:bottom w:val="none" w:sz="0" w:space="0" w:color="auto"/>
                <w:right w:val="none" w:sz="0" w:space="0" w:color="auto"/>
              </w:divBdr>
              <w:divsChild>
                <w:div w:id="1031423234">
                  <w:marLeft w:val="0"/>
                  <w:marRight w:val="0"/>
                  <w:marTop w:val="0"/>
                  <w:marBottom w:val="0"/>
                  <w:divBdr>
                    <w:top w:val="none" w:sz="0" w:space="0" w:color="auto"/>
                    <w:left w:val="none" w:sz="0" w:space="0" w:color="auto"/>
                    <w:bottom w:val="none" w:sz="0" w:space="0" w:color="auto"/>
                    <w:right w:val="none" w:sz="0" w:space="0" w:color="auto"/>
                  </w:divBdr>
                </w:div>
                <w:div w:id="681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7969">
          <w:marLeft w:val="0"/>
          <w:marRight w:val="0"/>
          <w:marTop w:val="0"/>
          <w:marBottom w:val="0"/>
          <w:divBdr>
            <w:top w:val="none" w:sz="0" w:space="0" w:color="auto"/>
            <w:left w:val="none" w:sz="0" w:space="0" w:color="auto"/>
            <w:bottom w:val="none" w:sz="0" w:space="0" w:color="auto"/>
            <w:right w:val="none" w:sz="0" w:space="0" w:color="auto"/>
          </w:divBdr>
          <w:divsChild>
            <w:div w:id="1297951770">
              <w:marLeft w:val="0"/>
              <w:marRight w:val="0"/>
              <w:marTop w:val="0"/>
              <w:marBottom w:val="0"/>
              <w:divBdr>
                <w:top w:val="none" w:sz="0" w:space="0" w:color="auto"/>
                <w:left w:val="none" w:sz="0" w:space="0" w:color="auto"/>
                <w:bottom w:val="none" w:sz="0" w:space="0" w:color="auto"/>
                <w:right w:val="none" w:sz="0" w:space="0" w:color="auto"/>
              </w:divBdr>
              <w:divsChild>
                <w:div w:id="1469781244">
                  <w:marLeft w:val="0"/>
                  <w:marRight w:val="0"/>
                  <w:marTop w:val="0"/>
                  <w:marBottom w:val="0"/>
                  <w:divBdr>
                    <w:top w:val="none" w:sz="0" w:space="0" w:color="auto"/>
                    <w:left w:val="none" w:sz="0" w:space="0" w:color="auto"/>
                    <w:bottom w:val="none" w:sz="0" w:space="0" w:color="auto"/>
                    <w:right w:val="none" w:sz="0" w:space="0" w:color="auto"/>
                  </w:divBdr>
                </w:div>
                <w:div w:id="105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973">
          <w:marLeft w:val="0"/>
          <w:marRight w:val="0"/>
          <w:marTop w:val="0"/>
          <w:marBottom w:val="0"/>
          <w:divBdr>
            <w:top w:val="none" w:sz="0" w:space="0" w:color="auto"/>
            <w:left w:val="none" w:sz="0" w:space="0" w:color="auto"/>
            <w:bottom w:val="none" w:sz="0" w:space="0" w:color="auto"/>
            <w:right w:val="none" w:sz="0" w:space="0" w:color="auto"/>
          </w:divBdr>
          <w:divsChild>
            <w:div w:id="1826895792">
              <w:marLeft w:val="0"/>
              <w:marRight w:val="0"/>
              <w:marTop w:val="0"/>
              <w:marBottom w:val="0"/>
              <w:divBdr>
                <w:top w:val="none" w:sz="0" w:space="0" w:color="auto"/>
                <w:left w:val="none" w:sz="0" w:space="0" w:color="auto"/>
                <w:bottom w:val="none" w:sz="0" w:space="0" w:color="auto"/>
                <w:right w:val="none" w:sz="0" w:space="0" w:color="auto"/>
              </w:divBdr>
              <w:divsChild>
                <w:div w:id="1828159214">
                  <w:marLeft w:val="0"/>
                  <w:marRight w:val="0"/>
                  <w:marTop w:val="0"/>
                  <w:marBottom w:val="0"/>
                  <w:divBdr>
                    <w:top w:val="none" w:sz="0" w:space="0" w:color="auto"/>
                    <w:left w:val="none" w:sz="0" w:space="0" w:color="auto"/>
                    <w:bottom w:val="none" w:sz="0" w:space="0" w:color="auto"/>
                    <w:right w:val="none" w:sz="0" w:space="0" w:color="auto"/>
                  </w:divBdr>
                </w:div>
                <w:div w:id="5354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832">
          <w:marLeft w:val="0"/>
          <w:marRight w:val="0"/>
          <w:marTop w:val="0"/>
          <w:marBottom w:val="0"/>
          <w:divBdr>
            <w:top w:val="none" w:sz="0" w:space="0" w:color="auto"/>
            <w:left w:val="none" w:sz="0" w:space="0" w:color="auto"/>
            <w:bottom w:val="none" w:sz="0" w:space="0" w:color="auto"/>
            <w:right w:val="none" w:sz="0" w:space="0" w:color="auto"/>
          </w:divBdr>
          <w:divsChild>
            <w:div w:id="1003163805">
              <w:marLeft w:val="0"/>
              <w:marRight w:val="0"/>
              <w:marTop w:val="0"/>
              <w:marBottom w:val="0"/>
              <w:divBdr>
                <w:top w:val="none" w:sz="0" w:space="0" w:color="auto"/>
                <w:left w:val="none" w:sz="0" w:space="0" w:color="auto"/>
                <w:bottom w:val="none" w:sz="0" w:space="0" w:color="auto"/>
                <w:right w:val="none" w:sz="0" w:space="0" w:color="auto"/>
              </w:divBdr>
              <w:divsChild>
                <w:div w:id="1076243778">
                  <w:marLeft w:val="0"/>
                  <w:marRight w:val="0"/>
                  <w:marTop w:val="0"/>
                  <w:marBottom w:val="0"/>
                  <w:divBdr>
                    <w:top w:val="none" w:sz="0" w:space="0" w:color="auto"/>
                    <w:left w:val="none" w:sz="0" w:space="0" w:color="auto"/>
                    <w:bottom w:val="none" w:sz="0" w:space="0" w:color="auto"/>
                    <w:right w:val="none" w:sz="0" w:space="0" w:color="auto"/>
                  </w:divBdr>
                </w:div>
                <w:div w:id="1844969727">
                  <w:marLeft w:val="0"/>
                  <w:marRight w:val="0"/>
                  <w:marTop w:val="0"/>
                  <w:marBottom w:val="0"/>
                  <w:divBdr>
                    <w:top w:val="none" w:sz="0" w:space="0" w:color="auto"/>
                    <w:left w:val="none" w:sz="0" w:space="0" w:color="auto"/>
                    <w:bottom w:val="none" w:sz="0" w:space="0" w:color="auto"/>
                    <w:right w:val="none" w:sz="0" w:space="0" w:color="auto"/>
                  </w:divBdr>
                </w:div>
                <w:div w:id="727991449">
                  <w:marLeft w:val="0"/>
                  <w:marRight w:val="0"/>
                  <w:marTop w:val="0"/>
                  <w:marBottom w:val="0"/>
                  <w:divBdr>
                    <w:top w:val="none" w:sz="0" w:space="0" w:color="auto"/>
                    <w:left w:val="none" w:sz="0" w:space="0" w:color="auto"/>
                    <w:bottom w:val="none" w:sz="0" w:space="0" w:color="auto"/>
                    <w:right w:val="none" w:sz="0" w:space="0" w:color="auto"/>
                  </w:divBdr>
                </w:div>
                <w:div w:id="1117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3059">
          <w:marLeft w:val="0"/>
          <w:marRight w:val="0"/>
          <w:marTop w:val="0"/>
          <w:marBottom w:val="0"/>
          <w:divBdr>
            <w:top w:val="none" w:sz="0" w:space="0" w:color="auto"/>
            <w:left w:val="none" w:sz="0" w:space="0" w:color="auto"/>
            <w:bottom w:val="none" w:sz="0" w:space="0" w:color="auto"/>
            <w:right w:val="none" w:sz="0" w:space="0" w:color="auto"/>
          </w:divBdr>
          <w:divsChild>
            <w:div w:id="1588541473">
              <w:marLeft w:val="0"/>
              <w:marRight w:val="0"/>
              <w:marTop w:val="0"/>
              <w:marBottom w:val="0"/>
              <w:divBdr>
                <w:top w:val="none" w:sz="0" w:space="0" w:color="auto"/>
                <w:left w:val="none" w:sz="0" w:space="0" w:color="auto"/>
                <w:bottom w:val="none" w:sz="0" w:space="0" w:color="auto"/>
                <w:right w:val="none" w:sz="0" w:space="0" w:color="auto"/>
              </w:divBdr>
              <w:divsChild>
                <w:div w:id="459803975">
                  <w:marLeft w:val="0"/>
                  <w:marRight w:val="0"/>
                  <w:marTop w:val="0"/>
                  <w:marBottom w:val="0"/>
                  <w:divBdr>
                    <w:top w:val="none" w:sz="0" w:space="0" w:color="auto"/>
                    <w:left w:val="none" w:sz="0" w:space="0" w:color="auto"/>
                    <w:bottom w:val="none" w:sz="0" w:space="0" w:color="auto"/>
                    <w:right w:val="none" w:sz="0" w:space="0" w:color="auto"/>
                  </w:divBdr>
                </w:div>
                <w:div w:id="181407451">
                  <w:marLeft w:val="0"/>
                  <w:marRight w:val="0"/>
                  <w:marTop w:val="0"/>
                  <w:marBottom w:val="0"/>
                  <w:divBdr>
                    <w:top w:val="none" w:sz="0" w:space="0" w:color="auto"/>
                    <w:left w:val="none" w:sz="0" w:space="0" w:color="auto"/>
                    <w:bottom w:val="none" w:sz="0" w:space="0" w:color="auto"/>
                    <w:right w:val="none" w:sz="0" w:space="0" w:color="auto"/>
                  </w:divBdr>
                </w:div>
                <w:div w:id="45493348">
                  <w:marLeft w:val="0"/>
                  <w:marRight w:val="0"/>
                  <w:marTop w:val="0"/>
                  <w:marBottom w:val="0"/>
                  <w:divBdr>
                    <w:top w:val="none" w:sz="0" w:space="0" w:color="auto"/>
                    <w:left w:val="none" w:sz="0" w:space="0" w:color="auto"/>
                    <w:bottom w:val="none" w:sz="0" w:space="0" w:color="auto"/>
                    <w:right w:val="none" w:sz="0" w:space="0" w:color="auto"/>
                  </w:divBdr>
                </w:div>
                <w:div w:id="6591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91">
          <w:marLeft w:val="0"/>
          <w:marRight w:val="0"/>
          <w:marTop w:val="0"/>
          <w:marBottom w:val="0"/>
          <w:divBdr>
            <w:top w:val="none" w:sz="0" w:space="0" w:color="auto"/>
            <w:left w:val="none" w:sz="0" w:space="0" w:color="auto"/>
            <w:bottom w:val="none" w:sz="0" w:space="0" w:color="auto"/>
            <w:right w:val="none" w:sz="0" w:space="0" w:color="auto"/>
          </w:divBdr>
        </w:div>
        <w:div w:id="1874227508">
          <w:marLeft w:val="0"/>
          <w:marRight w:val="0"/>
          <w:marTop w:val="0"/>
          <w:marBottom w:val="0"/>
          <w:divBdr>
            <w:top w:val="none" w:sz="0" w:space="0" w:color="auto"/>
            <w:left w:val="none" w:sz="0" w:space="0" w:color="auto"/>
            <w:bottom w:val="none" w:sz="0" w:space="0" w:color="auto"/>
            <w:right w:val="none" w:sz="0" w:space="0" w:color="auto"/>
          </w:divBdr>
        </w:div>
        <w:div w:id="1996491488">
          <w:marLeft w:val="0"/>
          <w:marRight w:val="0"/>
          <w:marTop w:val="0"/>
          <w:marBottom w:val="0"/>
          <w:divBdr>
            <w:top w:val="none" w:sz="0" w:space="0" w:color="auto"/>
            <w:left w:val="none" w:sz="0" w:space="0" w:color="auto"/>
            <w:bottom w:val="none" w:sz="0" w:space="0" w:color="auto"/>
            <w:right w:val="none" w:sz="0" w:space="0" w:color="auto"/>
          </w:divBdr>
        </w:div>
        <w:div w:id="1058357456">
          <w:marLeft w:val="0"/>
          <w:marRight w:val="0"/>
          <w:marTop w:val="0"/>
          <w:marBottom w:val="0"/>
          <w:divBdr>
            <w:top w:val="none" w:sz="0" w:space="0" w:color="auto"/>
            <w:left w:val="none" w:sz="0" w:space="0" w:color="auto"/>
            <w:bottom w:val="none" w:sz="0" w:space="0" w:color="auto"/>
            <w:right w:val="none" w:sz="0" w:space="0" w:color="auto"/>
          </w:divBdr>
        </w:div>
        <w:div w:id="1345286459">
          <w:marLeft w:val="0"/>
          <w:marRight w:val="0"/>
          <w:marTop w:val="0"/>
          <w:marBottom w:val="0"/>
          <w:divBdr>
            <w:top w:val="none" w:sz="0" w:space="0" w:color="auto"/>
            <w:left w:val="none" w:sz="0" w:space="0" w:color="auto"/>
            <w:bottom w:val="none" w:sz="0" w:space="0" w:color="auto"/>
            <w:right w:val="none" w:sz="0" w:space="0" w:color="auto"/>
          </w:divBdr>
        </w:div>
        <w:div w:id="673997476">
          <w:marLeft w:val="0"/>
          <w:marRight w:val="0"/>
          <w:marTop w:val="0"/>
          <w:marBottom w:val="0"/>
          <w:divBdr>
            <w:top w:val="none" w:sz="0" w:space="0" w:color="auto"/>
            <w:left w:val="none" w:sz="0" w:space="0" w:color="auto"/>
            <w:bottom w:val="none" w:sz="0" w:space="0" w:color="auto"/>
            <w:right w:val="none" w:sz="0" w:space="0" w:color="auto"/>
          </w:divBdr>
        </w:div>
        <w:div w:id="1784494154">
          <w:marLeft w:val="0"/>
          <w:marRight w:val="0"/>
          <w:marTop w:val="0"/>
          <w:marBottom w:val="0"/>
          <w:divBdr>
            <w:top w:val="none" w:sz="0" w:space="0" w:color="auto"/>
            <w:left w:val="none" w:sz="0" w:space="0" w:color="auto"/>
            <w:bottom w:val="none" w:sz="0" w:space="0" w:color="auto"/>
            <w:right w:val="none" w:sz="0" w:space="0" w:color="auto"/>
          </w:divBdr>
        </w:div>
        <w:div w:id="168256111">
          <w:marLeft w:val="0"/>
          <w:marRight w:val="0"/>
          <w:marTop w:val="0"/>
          <w:marBottom w:val="0"/>
          <w:divBdr>
            <w:top w:val="none" w:sz="0" w:space="0" w:color="auto"/>
            <w:left w:val="none" w:sz="0" w:space="0" w:color="auto"/>
            <w:bottom w:val="none" w:sz="0" w:space="0" w:color="auto"/>
            <w:right w:val="none" w:sz="0" w:space="0" w:color="auto"/>
          </w:divBdr>
        </w:div>
        <w:div w:id="415052603">
          <w:marLeft w:val="0"/>
          <w:marRight w:val="0"/>
          <w:marTop w:val="0"/>
          <w:marBottom w:val="0"/>
          <w:divBdr>
            <w:top w:val="none" w:sz="0" w:space="0" w:color="auto"/>
            <w:left w:val="none" w:sz="0" w:space="0" w:color="auto"/>
            <w:bottom w:val="none" w:sz="0" w:space="0" w:color="auto"/>
            <w:right w:val="none" w:sz="0" w:space="0" w:color="auto"/>
          </w:divBdr>
        </w:div>
        <w:div w:id="892421914">
          <w:marLeft w:val="0"/>
          <w:marRight w:val="0"/>
          <w:marTop w:val="0"/>
          <w:marBottom w:val="0"/>
          <w:divBdr>
            <w:top w:val="none" w:sz="0" w:space="0" w:color="auto"/>
            <w:left w:val="none" w:sz="0" w:space="0" w:color="auto"/>
            <w:bottom w:val="none" w:sz="0" w:space="0" w:color="auto"/>
            <w:right w:val="none" w:sz="0" w:space="0" w:color="auto"/>
          </w:divBdr>
        </w:div>
        <w:div w:id="630523961">
          <w:marLeft w:val="0"/>
          <w:marRight w:val="0"/>
          <w:marTop w:val="0"/>
          <w:marBottom w:val="0"/>
          <w:divBdr>
            <w:top w:val="none" w:sz="0" w:space="0" w:color="auto"/>
            <w:left w:val="none" w:sz="0" w:space="0" w:color="auto"/>
            <w:bottom w:val="none" w:sz="0" w:space="0" w:color="auto"/>
            <w:right w:val="none" w:sz="0" w:space="0" w:color="auto"/>
          </w:divBdr>
          <w:divsChild>
            <w:div w:id="981885830">
              <w:marLeft w:val="0"/>
              <w:marRight w:val="0"/>
              <w:marTop w:val="0"/>
              <w:marBottom w:val="0"/>
              <w:divBdr>
                <w:top w:val="none" w:sz="0" w:space="0" w:color="auto"/>
                <w:left w:val="none" w:sz="0" w:space="0" w:color="auto"/>
                <w:bottom w:val="none" w:sz="0" w:space="0" w:color="auto"/>
                <w:right w:val="none" w:sz="0" w:space="0" w:color="auto"/>
              </w:divBdr>
              <w:divsChild>
                <w:div w:id="1625119109">
                  <w:marLeft w:val="0"/>
                  <w:marRight w:val="0"/>
                  <w:marTop w:val="0"/>
                  <w:marBottom w:val="0"/>
                  <w:divBdr>
                    <w:top w:val="none" w:sz="0" w:space="0" w:color="auto"/>
                    <w:left w:val="none" w:sz="0" w:space="0" w:color="auto"/>
                    <w:bottom w:val="none" w:sz="0" w:space="0" w:color="auto"/>
                    <w:right w:val="none" w:sz="0" w:space="0" w:color="auto"/>
                  </w:divBdr>
                </w:div>
                <w:div w:id="1701592291">
                  <w:marLeft w:val="0"/>
                  <w:marRight w:val="0"/>
                  <w:marTop w:val="0"/>
                  <w:marBottom w:val="0"/>
                  <w:divBdr>
                    <w:top w:val="none" w:sz="0" w:space="0" w:color="auto"/>
                    <w:left w:val="none" w:sz="0" w:space="0" w:color="auto"/>
                    <w:bottom w:val="none" w:sz="0" w:space="0" w:color="auto"/>
                    <w:right w:val="none" w:sz="0" w:space="0" w:color="auto"/>
                  </w:divBdr>
                </w:div>
                <w:div w:id="1223560343">
                  <w:marLeft w:val="0"/>
                  <w:marRight w:val="0"/>
                  <w:marTop w:val="0"/>
                  <w:marBottom w:val="0"/>
                  <w:divBdr>
                    <w:top w:val="none" w:sz="0" w:space="0" w:color="auto"/>
                    <w:left w:val="none" w:sz="0" w:space="0" w:color="auto"/>
                    <w:bottom w:val="none" w:sz="0" w:space="0" w:color="auto"/>
                    <w:right w:val="none" w:sz="0" w:space="0" w:color="auto"/>
                  </w:divBdr>
                </w:div>
                <w:div w:id="1880360172">
                  <w:marLeft w:val="0"/>
                  <w:marRight w:val="0"/>
                  <w:marTop w:val="0"/>
                  <w:marBottom w:val="0"/>
                  <w:divBdr>
                    <w:top w:val="none" w:sz="0" w:space="0" w:color="auto"/>
                    <w:left w:val="none" w:sz="0" w:space="0" w:color="auto"/>
                    <w:bottom w:val="none" w:sz="0" w:space="0" w:color="auto"/>
                    <w:right w:val="none" w:sz="0" w:space="0" w:color="auto"/>
                  </w:divBdr>
                </w:div>
                <w:div w:id="5682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0059">
          <w:marLeft w:val="0"/>
          <w:marRight w:val="0"/>
          <w:marTop w:val="0"/>
          <w:marBottom w:val="0"/>
          <w:divBdr>
            <w:top w:val="none" w:sz="0" w:space="0" w:color="auto"/>
            <w:left w:val="none" w:sz="0" w:space="0" w:color="auto"/>
            <w:bottom w:val="none" w:sz="0" w:space="0" w:color="auto"/>
            <w:right w:val="none" w:sz="0" w:space="0" w:color="auto"/>
          </w:divBdr>
          <w:divsChild>
            <w:div w:id="646859695">
              <w:marLeft w:val="0"/>
              <w:marRight w:val="0"/>
              <w:marTop w:val="0"/>
              <w:marBottom w:val="0"/>
              <w:divBdr>
                <w:top w:val="none" w:sz="0" w:space="0" w:color="auto"/>
                <w:left w:val="none" w:sz="0" w:space="0" w:color="auto"/>
                <w:bottom w:val="none" w:sz="0" w:space="0" w:color="auto"/>
                <w:right w:val="none" w:sz="0" w:space="0" w:color="auto"/>
              </w:divBdr>
              <w:divsChild>
                <w:div w:id="1202716716">
                  <w:marLeft w:val="0"/>
                  <w:marRight w:val="0"/>
                  <w:marTop w:val="0"/>
                  <w:marBottom w:val="0"/>
                  <w:divBdr>
                    <w:top w:val="none" w:sz="0" w:space="0" w:color="auto"/>
                    <w:left w:val="none" w:sz="0" w:space="0" w:color="auto"/>
                    <w:bottom w:val="none" w:sz="0" w:space="0" w:color="auto"/>
                    <w:right w:val="none" w:sz="0" w:space="0" w:color="auto"/>
                  </w:divBdr>
                </w:div>
                <w:div w:id="41441494">
                  <w:marLeft w:val="0"/>
                  <w:marRight w:val="0"/>
                  <w:marTop w:val="0"/>
                  <w:marBottom w:val="0"/>
                  <w:divBdr>
                    <w:top w:val="none" w:sz="0" w:space="0" w:color="auto"/>
                    <w:left w:val="none" w:sz="0" w:space="0" w:color="auto"/>
                    <w:bottom w:val="none" w:sz="0" w:space="0" w:color="auto"/>
                    <w:right w:val="none" w:sz="0" w:space="0" w:color="auto"/>
                  </w:divBdr>
                </w:div>
                <w:div w:id="2979346">
                  <w:marLeft w:val="0"/>
                  <w:marRight w:val="0"/>
                  <w:marTop w:val="0"/>
                  <w:marBottom w:val="0"/>
                  <w:divBdr>
                    <w:top w:val="none" w:sz="0" w:space="0" w:color="auto"/>
                    <w:left w:val="none" w:sz="0" w:space="0" w:color="auto"/>
                    <w:bottom w:val="none" w:sz="0" w:space="0" w:color="auto"/>
                    <w:right w:val="none" w:sz="0" w:space="0" w:color="auto"/>
                  </w:divBdr>
                </w:div>
                <w:div w:id="750197364">
                  <w:marLeft w:val="0"/>
                  <w:marRight w:val="0"/>
                  <w:marTop w:val="0"/>
                  <w:marBottom w:val="0"/>
                  <w:divBdr>
                    <w:top w:val="none" w:sz="0" w:space="0" w:color="auto"/>
                    <w:left w:val="none" w:sz="0" w:space="0" w:color="auto"/>
                    <w:bottom w:val="none" w:sz="0" w:space="0" w:color="auto"/>
                    <w:right w:val="none" w:sz="0" w:space="0" w:color="auto"/>
                  </w:divBdr>
                </w:div>
                <w:div w:id="1862891857">
                  <w:marLeft w:val="0"/>
                  <w:marRight w:val="0"/>
                  <w:marTop w:val="0"/>
                  <w:marBottom w:val="0"/>
                  <w:divBdr>
                    <w:top w:val="none" w:sz="0" w:space="0" w:color="auto"/>
                    <w:left w:val="none" w:sz="0" w:space="0" w:color="auto"/>
                    <w:bottom w:val="none" w:sz="0" w:space="0" w:color="auto"/>
                    <w:right w:val="none" w:sz="0" w:space="0" w:color="auto"/>
                  </w:divBdr>
                </w:div>
                <w:div w:id="442964315">
                  <w:marLeft w:val="0"/>
                  <w:marRight w:val="0"/>
                  <w:marTop w:val="0"/>
                  <w:marBottom w:val="0"/>
                  <w:divBdr>
                    <w:top w:val="none" w:sz="0" w:space="0" w:color="auto"/>
                    <w:left w:val="none" w:sz="0" w:space="0" w:color="auto"/>
                    <w:bottom w:val="none" w:sz="0" w:space="0" w:color="auto"/>
                    <w:right w:val="none" w:sz="0" w:space="0" w:color="auto"/>
                  </w:divBdr>
                </w:div>
                <w:div w:id="17165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877">
          <w:marLeft w:val="0"/>
          <w:marRight w:val="0"/>
          <w:marTop w:val="0"/>
          <w:marBottom w:val="0"/>
          <w:divBdr>
            <w:top w:val="none" w:sz="0" w:space="0" w:color="auto"/>
            <w:left w:val="none" w:sz="0" w:space="0" w:color="auto"/>
            <w:bottom w:val="none" w:sz="0" w:space="0" w:color="auto"/>
            <w:right w:val="none" w:sz="0" w:space="0" w:color="auto"/>
          </w:divBdr>
          <w:divsChild>
            <w:div w:id="25453633">
              <w:marLeft w:val="0"/>
              <w:marRight w:val="0"/>
              <w:marTop w:val="0"/>
              <w:marBottom w:val="0"/>
              <w:divBdr>
                <w:top w:val="none" w:sz="0" w:space="0" w:color="auto"/>
                <w:left w:val="none" w:sz="0" w:space="0" w:color="auto"/>
                <w:bottom w:val="none" w:sz="0" w:space="0" w:color="auto"/>
                <w:right w:val="none" w:sz="0" w:space="0" w:color="auto"/>
              </w:divBdr>
              <w:divsChild>
                <w:div w:id="6052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1828">
          <w:marLeft w:val="0"/>
          <w:marRight w:val="0"/>
          <w:marTop w:val="0"/>
          <w:marBottom w:val="0"/>
          <w:divBdr>
            <w:top w:val="none" w:sz="0" w:space="0" w:color="auto"/>
            <w:left w:val="none" w:sz="0" w:space="0" w:color="auto"/>
            <w:bottom w:val="none" w:sz="0" w:space="0" w:color="auto"/>
            <w:right w:val="none" w:sz="0" w:space="0" w:color="auto"/>
          </w:divBdr>
          <w:divsChild>
            <w:div w:id="126944615">
              <w:marLeft w:val="0"/>
              <w:marRight w:val="0"/>
              <w:marTop w:val="0"/>
              <w:marBottom w:val="0"/>
              <w:divBdr>
                <w:top w:val="none" w:sz="0" w:space="0" w:color="auto"/>
                <w:left w:val="none" w:sz="0" w:space="0" w:color="auto"/>
                <w:bottom w:val="none" w:sz="0" w:space="0" w:color="auto"/>
                <w:right w:val="none" w:sz="0" w:space="0" w:color="auto"/>
              </w:divBdr>
              <w:divsChild>
                <w:div w:id="398677452">
                  <w:marLeft w:val="0"/>
                  <w:marRight w:val="0"/>
                  <w:marTop w:val="0"/>
                  <w:marBottom w:val="0"/>
                  <w:divBdr>
                    <w:top w:val="none" w:sz="0" w:space="0" w:color="auto"/>
                    <w:left w:val="none" w:sz="0" w:space="0" w:color="auto"/>
                    <w:bottom w:val="none" w:sz="0" w:space="0" w:color="auto"/>
                    <w:right w:val="none" w:sz="0" w:space="0" w:color="auto"/>
                  </w:divBdr>
                </w:div>
                <w:div w:id="901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6057">
          <w:marLeft w:val="0"/>
          <w:marRight w:val="0"/>
          <w:marTop w:val="0"/>
          <w:marBottom w:val="0"/>
          <w:divBdr>
            <w:top w:val="none" w:sz="0" w:space="0" w:color="auto"/>
            <w:left w:val="none" w:sz="0" w:space="0" w:color="auto"/>
            <w:bottom w:val="none" w:sz="0" w:space="0" w:color="auto"/>
            <w:right w:val="none" w:sz="0" w:space="0" w:color="auto"/>
          </w:divBdr>
          <w:divsChild>
            <w:div w:id="1556696225">
              <w:marLeft w:val="0"/>
              <w:marRight w:val="0"/>
              <w:marTop w:val="0"/>
              <w:marBottom w:val="0"/>
              <w:divBdr>
                <w:top w:val="none" w:sz="0" w:space="0" w:color="auto"/>
                <w:left w:val="none" w:sz="0" w:space="0" w:color="auto"/>
                <w:bottom w:val="none" w:sz="0" w:space="0" w:color="auto"/>
                <w:right w:val="none" w:sz="0" w:space="0" w:color="auto"/>
              </w:divBdr>
              <w:divsChild>
                <w:div w:id="1721515005">
                  <w:marLeft w:val="0"/>
                  <w:marRight w:val="0"/>
                  <w:marTop w:val="0"/>
                  <w:marBottom w:val="0"/>
                  <w:divBdr>
                    <w:top w:val="none" w:sz="0" w:space="0" w:color="auto"/>
                    <w:left w:val="none" w:sz="0" w:space="0" w:color="auto"/>
                    <w:bottom w:val="none" w:sz="0" w:space="0" w:color="auto"/>
                    <w:right w:val="none" w:sz="0" w:space="0" w:color="auto"/>
                  </w:divBdr>
                </w:div>
                <w:div w:id="1911310480">
                  <w:marLeft w:val="0"/>
                  <w:marRight w:val="0"/>
                  <w:marTop w:val="0"/>
                  <w:marBottom w:val="0"/>
                  <w:divBdr>
                    <w:top w:val="none" w:sz="0" w:space="0" w:color="auto"/>
                    <w:left w:val="none" w:sz="0" w:space="0" w:color="auto"/>
                    <w:bottom w:val="none" w:sz="0" w:space="0" w:color="auto"/>
                    <w:right w:val="none" w:sz="0" w:space="0" w:color="auto"/>
                  </w:divBdr>
                </w:div>
                <w:div w:id="399595702">
                  <w:marLeft w:val="0"/>
                  <w:marRight w:val="0"/>
                  <w:marTop w:val="0"/>
                  <w:marBottom w:val="0"/>
                  <w:divBdr>
                    <w:top w:val="none" w:sz="0" w:space="0" w:color="auto"/>
                    <w:left w:val="none" w:sz="0" w:space="0" w:color="auto"/>
                    <w:bottom w:val="none" w:sz="0" w:space="0" w:color="auto"/>
                    <w:right w:val="none" w:sz="0" w:space="0" w:color="auto"/>
                  </w:divBdr>
                </w:div>
                <w:div w:id="1185365526">
                  <w:marLeft w:val="0"/>
                  <w:marRight w:val="0"/>
                  <w:marTop w:val="0"/>
                  <w:marBottom w:val="0"/>
                  <w:divBdr>
                    <w:top w:val="none" w:sz="0" w:space="0" w:color="auto"/>
                    <w:left w:val="none" w:sz="0" w:space="0" w:color="auto"/>
                    <w:bottom w:val="none" w:sz="0" w:space="0" w:color="auto"/>
                    <w:right w:val="none" w:sz="0" w:space="0" w:color="auto"/>
                  </w:divBdr>
                </w:div>
                <w:div w:id="1931504073">
                  <w:marLeft w:val="0"/>
                  <w:marRight w:val="0"/>
                  <w:marTop w:val="0"/>
                  <w:marBottom w:val="0"/>
                  <w:divBdr>
                    <w:top w:val="none" w:sz="0" w:space="0" w:color="auto"/>
                    <w:left w:val="none" w:sz="0" w:space="0" w:color="auto"/>
                    <w:bottom w:val="none" w:sz="0" w:space="0" w:color="auto"/>
                    <w:right w:val="none" w:sz="0" w:space="0" w:color="auto"/>
                  </w:divBdr>
                </w:div>
                <w:div w:id="2054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2789">
          <w:marLeft w:val="0"/>
          <w:marRight w:val="0"/>
          <w:marTop w:val="0"/>
          <w:marBottom w:val="0"/>
          <w:divBdr>
            <w:top w:val="none" w:sz="0" w:space="0" w:color="auto"/>
            <w:left w:val="none" w:sz="0" w:space="0" w:color="auto"/>
            <w:bottom w:val="none" w:sz="0" w:space="0" w:color="auto"/>
            <w:right w:val="none" w:sz="0" w:space="0" w:color="auto"/>
          </w:divBdr>
          <w:divsChild>
            <w:div w:id="1167283577">
              <w:marLeft w:val="0"/>
              <w:marRight w:val="0"/>
              <w:marTop w:val="0"/>
              <w:marBottom w:val="0"/>
              <w:divBdr>
                <w:top w:val="none" w:sz="0" w:space="0" w:color="auto"/>
                <w:left w:val="none" w:sz="0" w:space="0" w:color="auto"/>
                <w:bottom w:val="none" w:sz="0" w:space="0" w:color="auto"/>
                <w:right w:val="none" w:sz="0" w:space="0" w:color="auto"/>
              </w:divBdr>
              <w:divsChild>
                <w:div w:id="757747301">
                  <w:marLeft w:val="0"/>
                  <w:marRight w:val="0"/>
                  <w:marTop w:val="0"/>
                  <w:marBottom w:val="0"/>
                  <w:divBdr>
                    <w:top w:val="none" w:sz="0" w:space="0" w:color="auto"/>
                    <w:left w:val="none" w:sz="0" w:space="0" w:color="auto"/>
                    <w:bottom w:val="none" w:sz="0" w:space="0" w:color="auto"/>
                    <w:right w:val="none" w:sz="0" w:space="0" w:color="auto"/>
                  </w:divBdr>
                </w:div>
                <w:div w:id="562445902">
                  <w:marLeft w:val="0"/>
                  <w:marRight w:val="0"/>
                  <w:marTop w:val="0"/>
                  <w:marBottom w:val="0"/>
                  <w:divBdr>
                    <w:top w:val="none" w:sz="0" w:space="0" w:color="auto"/>
                    <w:left w:val="none" w:sz="0" w:space="0" w:color="auto"/>
                    <w:bottom w:val="none" w:sz="0" w:space="0" w:color="auto"/>
                    <w:right w:val="none" w:sz="0" w:space="0" w:color="auto"/>
                  </w:divBdr>
                </w:div>
                <w:div w:id="969047354">
                  <w:marLeft w:val="0"/>
                  <w:marRight w:val="0"/>
                  <w:marTop w:val="0"/>
                  <w:marBottom w:val="0"/>
                  <w:divBdr>
                    <w:top w:val="none" w:sz="0" w:space="0" w:color="auto"/>
                    <w:left w:val="none" w:sz="0" w:space="0" w:color="auto"/>
                    <w:bottom w:val="none" w:sz="0" w:space="0" w:color="auto"/>
                    <w:right w:val="none" w:sz="0" w:space="0" w:color="auto"/>
                  </w:divBdr>
                </w:div>
                <w:div w:id="16663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3171">
          <w:marLeft w:val="0"/>
          <w:marRight w:val="0"/>
          <w:marTop w:val="0"/>
          <w:marBottom w:val="0"/>
          <w:divBdr>
            <w:top w:val="none" w:sz="0" w:space="0" w:color="auto"/>
            <w:left w:val="none" w:sz="0" w:space="0" w:color="auto"/>
            <w:bottom w:val="none" w:sz="0" w:space="0" w:color="auto"/>
            <w:right w:val="none" w:sz="0" w:space="0" w:color="auto"/>
          </w:divBdr>
          <w:divsChild>
            <w:div w:id="147475861">
              <w:marLeft w:val="0"/>
              <w:marRight w:val="0"/>
              <w:marTop w:val="0"/>
              <w:marBottom w:val="0"/>
              <w:divBdr>
                <w:top w:val="none" w:sz="0" w:space="0" w:color="auto"/>
                <w:left w:val="none" w:sz="0" w:space="0" w:color="auto"/>
                <w:bottom w:val="none" w:sz="0" w:space="0" w:color="auto"/>
                <w:right w:val="none" w:sz="0" w:space="0" w:color="auto"/>
              </w:divBdr>
              <w:divsChild>
                <w:div w:id="1356612174">
                  <w:marLeft w:val="0"/>
                  <w:marRight w:val="0"/>
                  <w:marTop w:val="0"/>
                  <w:marBottom w:val="0"/>
                  <w:divBdr>
                    <w:top w:val="none" w:sz="0" w:space="0" w:color="auto"/>
                    <w:left w:val="none" w:sz="0" w:space="0" w:color="auto"/>
                    <w:bottom w:val="none" w:sz="0" w:space="0" w:color="auto"/>
                    <w:right w:val="none" w:sz="0" w:space="0" w:color="auto"/>
                  </w:divBdr>
                </w:div>
                <w:div w:id="1181818143">
                  <w:marLeft w:val="0"/>
                  <w:marRight w:val="0"/>
                  <w:marTop w:val="0"/>
                  <w:marBottom w:val="0"/>
                  <w:divBdr>
                    <w:top w:val="none" w:sz="0" w:space="0" w:color="auto"/>
                    <w:left w:val="none" w:sz="0" w:space="0" w:color="auto"/>
                    <w:bottom w:val="none" w:sz="0" w:space="0" w:color="auto"/>
                    <w:right w:val="none" w:sz="0" w:space="0" w:color="auto"/>
                  </w:divBdr>
                </w:div>
                <w:div w:id="830145542">
                  <w:marLeft w:val="0"/>
                  <w:marRight w:val="0"/>
                  <w:marTop w:val="0"/>
                  <w:marBottom w:val="0"/>
                  <w:divBdr>
                    <w:top w:val="none" w:sz="0" w:space="0" w:color="auto"/>
                    <w:left w:val="none" w:sz="0" w:space="0" w:color="auto"/>
                    <w:bottom w:val="none" w:sz="0" w:space="0" w:color="auto"/>
                    <w:right w:val="none" w:sz="0" w:space="0" w:color="auto"/>
                  </w:divBdr>
                </w:div>
                <w:div w:id="2124809287">
                  <w:marLeft w:val="0"/>
                  <w:marRight w:val="0"/>
                  <w:marTop w:val="0"/>
                  <w:marBottom w:val="0"/>
                  <w:divBdr>
                    <w:top w:val="none" w:sz="0" w:space="0" w:color="auto"/>
                    <w:left w:val="none" w:sz="0" w:space="0" w:color="auto"/>
                    <w:bottom w:val="none" w:sz="0" w:space="0" w:color="auto"/>
                    <w:right w:val="none" w:sz="0" w:space="0" w:color="auto"/>
                  </w:divBdr>
                </w:div>
                <w:div w:id="20437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9966">
          <w:marLeft w:val="0"/>
          <w:marRight w:val="0"/>
          <w:marTop w:val="0"/>
          <w:marBottom w:val="0"/>
          <w:divBdr>
            <w:top w:val="none" w:sz="0" w:space="0" w:color="auto"/>
            <w:left w:val="none" w:sz="0" w:space="0" w:color="auto"/>
            <w:bottom w:val="none" w:sz="0" w:space="0" w:color="auto"/>
            <w:right w:val="none" w:sz="0" w:space="0" w:color="auto"/>
          </w:divBdr>
          <w:divsChild>
            <w:div w:id="146292360">
              <w:marLeft w:val="0"/>
              <w:marRight w:val="0"/>
              <w:marTop w:val="0"/>
              <w:marBottom w:val="0"/>
              <w:divBdr>
                <w:top w:val="none" w:sz="0" w:space="0" w:color="auto"/>
                <w:left w:val="none" w:sz="0" w:space="0" w:color="auto"/>
                <w:bottom w:val="none" w:sz="0" w:space="0" w:color="auto"/>
                <w:right w:val="none" w:sz="0" w:space="0" w:color="auto"/>
              </w:divBdr>
              <w:divsChild>
                <w:div w:id="438793157">
                  <w:marLeft w:val="0"/>
                  <w:marRight w:val="0"/>
                  <w:marTop w:val="0"/>
                  <w:marBottom w:val="0"/>
                  <w:divBdr>
                    <w:top w:val="none" w:sz="0" w:space="0" w:color="auto"/>
                    <w:left w:val="none" w:sz="0" w:space="0" w:color="auto"/>
                    <w:bottom w:val="none" w:sz="0" w:space="0" w:color="auto"/>
                    <w:right w:val="none" w:sz="0" w:space="0" w:color="auto"/>
                  </w:divBdr>
                </w:div>
                <w:div w:id="478962860">
                  <w:marLeft w:val="0"/>
                  <w:marRight w:val="0"/>
                  <w:marTop w:val="0"/>
                  <w:marBottom w:val="0"/>
                  <w:divBdr>
                    <w:top w:val="none" w:sz="0" w:space="0" w:color="auto"/>
                    <w:left w:val="none" w:sz="0" w:space="0" w:color="auto"/>
                    <w:bottom w:val="none" w:sz="0" w:space="0" w:color="auto"/>
                    <w:right w:val="none" w:sz="0" w:space="0" w:color="auto"/>
                  </w:divBdr>
                </w:div>
                <w:div w:id="477575286">
                  <w:marLeft w:val="0"/>
                  <w:marRight w:val="0"/>
                  <w:marTop w:val="0"/>
                  <w:marBottom w:val="0"/>
                  <w:divBdr>
                    <w:top w:val="none" w:sz="0" w:space="0" w:color="auto"/>
                    <w:left w:val="none" w:sz="0" w:space="0" w:color="auto"/>
                    <w:bottom w:val="none" w:sz="0" w:space="0" w:color="auto"/>
                    <w:right w:val="none" w:sz="0" w:space="0" w:color="auto"/>
                  </w:divBdr>
                </w:div>
                <w:div w:id="285544559">
                  <w:marLeft w:val="0"/>
                  <w:marRight w:val="0"/>
                  <w:marTop w:val="0"/>
                  <w:marBottom w:val="0"/>
                  <w:divBdr>
                    <w:top w:val="none" w:sz="0" w:space="0" w:color="auto"/>
                    <w:left w:val="none" w:sz="0" w:space="0" w:color="auto"/>
                    <w:bottom w:val="none" w:sz="0" w:space="0" w:color="auto"/>
                    <w:right w:val="none" w:sz="0" w:space="0" w:color="auto"/>
                  </w:divBdr>
                </w:div>
                <w:div w:id="1994214555">
                  <w:marLeft w:val="0"/>
                  <w:marRight w:val="0"/>
                  <w:marTop w:val="0"/>
                  <w:marBottom w:val="0"/>
                  <w:divBdr>
                    <w:top w:val="none" w:sz="0" w:space="0" w:color="auto"/>
                    <w:left w:val="none" w:sz="0" w:space="0" w:color="auto"/>
                    <w:bottom w:val="none" w:sz="0" w:space="0" w:color="auto"/>
                    <w:right w:val="none" w:sz="0" w:space="0" w:color="auto"/>
                  </w:divBdr>
                </w:div>
                <w:div w:id="1624388799">
                  <w:marLeft w:val="0"/>
                  <w:marRight w:val="0"/>
                  <w:marTop w:val="0"/>
                  <w:marBottom w:val="0"/>
                  <w:divBdr>
                    <w:top w:val="none" w:sz="0" w:space="0" w:color="auto"/>
                    <w:left w:val="none" w:sz="0" w:space="0" w:color="auto"/>
                    <w:bottom w:val="none" w:sz="0" w:space="0" w:color="auto"/>
                    <w:right w:val="none" w:sz="0" w:space="0" w:color="auto"/>
                  </w:divBdr>
                </w:div>
                <w:div w:id="1270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7432">
          <w:marLeft w:val="0"/>
          <w:marRight w:val="0"/>
          <w:marTop w:val="0"/>
          <w:marBottom w:val="0"/>
          <w:divBdr>
            <w:top w:val="none" w:sz="0" w:space="0" w:color="auto"/>
            <w:left w:val="none" w:sz="0" w:space="0" w:color="auto"/>
            <w:bottom w:val="none" w:sz="0" w:space="0" w:color="auto"/>
            <w:right w:val="none" w:sz="0" w:space="0" w:color="auto"/>
          </w:divBdr>
          <w:divsChild>
            <w:div w:id="1740251115">
              <w:marLeft w:val="0"/>
              <w:marRight w:val="0"/>
              <w:marTop w:val="0"/>
              <w:marBottom w:val="0"/>
              <w:divBdr>
                <w:top w:val="none" w:sz="0" w:space="0" w:color="auto"/>
                <w:left w:val="none" w:sz="0" w:space="0" w:color="auto"/>
                <w:bottom w:val="none" w:sz="0" w:space="0" w:color="auto"/>
                <w:right w:val="none" w:sz="0" w:space="0" w:color="auto"/>
              </w:divBdr>
              <w:divsChild>
                <w:div w:id="2003267790">
                  <w:marLeft w:val="0"/>
                  <w:marRight w:val="0"/>
                  <w:marTop w:val="0"/>
                  <w:marBottom w:val="0"/>
                  <w:divBdr>
                    <w:top w:val="none" w:sz="0" w:space="0" w:color="auto"/>
                    <w:left w:val="none" w:sz="0" w:space="0" w:color="auto"/>
                    <w:bottom w:val="none" w:sz="0" w:space="0" w:color="auto"/>
                    <w:right w:val="none" w:sz="0" w:space="0" w:color="auto"/>
                  </w:divBdr>
                </w:div>
                <w:div w:id="420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521">
          <w:marLeft w:val="0"/>
          <w:marRight w:val="0"/>
          <w:marTop w:val="0"/>
          <w:marBottom w:val="0"/>
          <w:divBdr>
            <w:top w:val="none" w:sz="0" w:space="0" w:color="auto"/>
            <w:left w:val="none" w:sz="0" w:space="0" w:color="auto"/>
            <w:bottom w:val="none" w:sz="0" w:space="0" w:color="auto"/>
            <w:right w:val="none" w:sz="0" w:space="0" w:color="auto"/>
          </w:divBdr>
          <w:divsChild>
            <w:div w:id="1163858218">
              <w:marLeft w:val="0"/>
              <w:marRight w:val="0"/>
              <w:marTop w:val="0"/>
              <w:marBottom w:val="0"/>
              <w:divBdr>
                <w:top w:val="none" w:sz="0" w:space="0" w:color="auto"/>
                <w:left w:val="none" w:sz="0" w:space="0" w:color="auto"/>
                <w:bottom w:val="none" w:sz="0" w:space="0" w:color="auto"/>
                <w:right w:val="none" w:sz="0" w:space="0" w:color="auto"/>
              </w:divBdr>
              <w:divsChild>
                <w:div w:id="20758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7705">
          <w:marLeft w:val="0"/>
          <w:marRight w:val="0"/>
          <w:marTop w:val="0"/>
          <w:marBottom w:val="0"/>
          <w:divBdr>
            <w:top w:val="none" w:sz="0" w:space="0" w:color="auto"/>
            <w:left w:val="none" w:sz="0" w:space="0" w:color="auto"/>
            <w:bottom w:val="none" w:sz="0" w:space="0" w:color="auto"/>
            <w:right w:val="none" w:sz="0" w:space="0" w:color="auto"/>
          </w:divBdr>
          <w:divsChild>
            <w:div w:id="111632057">
              <w:marLeft w:val="0"/>
              <w:marRight w:val="0"/>
              <w:marTop w:val="0"/>
              <w:marBottom w:val="0"/>
              <w:divBdr>
                <w:top w:val="none" w:sz="0" w:space="0" w:color="auto"/>
                <w:left w:val="none" w:sz="0" w:space="0" w:color="auto"/>
                <w:bottom w:val="none" w:sz="0" w:space="0" w:color="auto"/>
                <w:right w:val="none" w:sz="0" w:space="0" w:color="auto"/>
              </w:divBdr>
              <w:divsChild>
                <w:div w:id="15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852">
          <w:marLeft w:val="0"/>
          <w:marRight w:val="0"/>
          <w:marTop w:val="0"/>
          <w:marBottom w:val="0"/>
          <w:divBdr>
            <w:top w:val="none" w:sz="0" w:space="0" w:color="auto"/>
            <w:left w:val="none" w:sz="0" w:space="0" w:color="auto"/>
            <w:bottom w:val="none" w:sz="0" w:space="0" w:color="auto"/>
            <w:right w:val="none" w:sz="0" w:space="0" w:color="auto"/>
          </w:divBdr>
          <w:divsChild>
            <w:div w:id="1305964646">
              <w:marLeft w:val="0"/>
              <w:marRight w:val="0"/>
              <w:marTop w:val="0"/>
              <w:marBottom w:val="0"/>
              <w:divBdr>
                <w:top w:val="none" w:sz="0" w:space="0" w:color="auto"/>
                <w:left w:val="none" w:sz="0" w:space="0" w:color="auto"/>
                <w:bottom w:val="none" w:sz="0" w:space="0" w:color="auto"/>
                <w:right w:val="none" w:sz="0" w:space="0" w:color="auto"/>
              </w:divBdr>
              <w:divsChild>
                <w:div w:id="1623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649764">
          <w:marLeft w:val="0"/>
          <w:marRight w:val="0"/>
          <w:marTop w:val="0"/>
          <w:marBottom w:val="0"/>
          <w:divBdr>
            <w:top w:val="none" w:sz="0" w:space="0" w:color="auto"/>
            <w:left w:val="none" w:sz="0" w:space="0" w:color="auto"/>
            <w:bottom w:val="none" w:sz="0" w:space="0" w:color="auto"/>
            <w:right w:val="none" w:sz="0" w:space="0" w:color="auto"/>
          </w:divBdr>
          <w:divsChild>
            <w:div w:id="1767916387">
              <w:marLeft w:val="0"/>
              <w:marRight w:val="0"/>
              <w:marTop w:val="0"/>
              <w:marBottom w:val="0"/>
              <w:divBdr>
                <w:top w:val="none" w:sz="0" w:space="0" w:color="auto"/>
                <w:left w:val="none" w:sz="0" w:space="0" w:color="auto"/>
                <w:bottom w:val="none" w:sz="0" w:space="0" w:color="auto"/>
                <w:right w:val="none" w:sz="0" w:space="0" w:color="auto"/>
              </w:divBdr>
              <w:divsChild>
                <w:div w:id="8452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690">
          <w:marLeft w:val="0"/>
          <w:marRight w:val="0"/>
          <w:marTop w:val="0"/>
          <w:marBottom w:val="0"/>
          <w:divBdr>
            <w:top w:val="none" w:sz="0" w:space="0" w:color="auto"/>
            <w:left w:val="none" w:sz="0" w:space="0" w:color="auto"/>
            <w:bottom w:val="none" w:sz="0" w:space="0" w:color="auto"/>
            <w:right w:val="none" w:sz="0" w:space="0" w:color="auto"/>
          </w:divBdr>
          <w:divsChild>
            <w:div w:id="1226794502">
              <w:marLeft w:val="0"/>
              <w:marRight w:val="0"/>
              <w:marTop w:val="0"/>
              <w:marBottom w:val="0"/>
              <w:divBdr>
                <w:top w:val="none" w:sz="0" w:space="0" w:color="auto"/>
                <w:left w:val="none" w:sz="0" w:space="0" w:color="auto"/>
                <w:bottom w:val="none" w:sz="0" w:space="0" w:color="auto"/>
                <w:right w:val="none" w:sz="0" w:space="0" w:color="auto"/>
              </w:divBdr>
              <w:divsChild>
                <w:div w:id="12460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4800">
          <w:marLeft w:val="0"/>
          <w:marRight w:val="0"/>
          <w:marTop w:val="0"/>
          <w:marBottom w:val="0"/>
          <w:divBdr>
            <w:top w:val="none" w:sz="0" w:space="0" w:color="auto"/>
            <w:left w:val="none" w:sz="0" w:space="0" w:color="auto"/>
            <w:bottom w:val="none" w:sz="0" w:space="0" w:color="auto"/>
            <w:right w:val="none" w:sz="0" w:space="0" w:color="auto"/>
          </w:divBdr>
          <w:divsChild>
            <w:div w:id="563374994">
              <w:marLeft w:val="0"/>
              <w:marRight w:val="0"/>
              <w:marTop w:val="0"/>
              <w:marBottom w:val="0"/>
              <w:divBdr>
                <w:top w:val="none" w:sz="0" w:space="0" w:color="auto"/>
                <w:left w:val="none" w:sz="0" w:space="0" w:color="auto"/>
                <w:bottom w:val="none" w:sz="0" w:space="0" w:color="auto"/>
                <w:right w:val="none" w:sz="0" w:space="0" w:color="auto"/>
              </w:divBdr>
              <w:divsChild>
                <w:div w:id="192425356">
                  <w:marLeft w:val="0"/>
                  <w:marRight w:val="0"/>
                  <w:marTop w:val="0"/>
                  <w:marBottom w:val="0"/>
                  <w:divBdr>
                    <w:top w:val="none" w:sz="0" w:space="0" w:color="auto"/>
                    <w:left w:val="none" w:sz="0" w:space="0" w:color="auto"/>
                    <w:bottom w:val="none" w:sz="0" w:space="0" w:color="auto"/>
                    <w:right w:val="none" w:sz="0" w:space="0" w:color="auto"/>
                  </w:divBdr>
                </w:div>
                <w:div w:id="7017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2952">
          <w:marLeft w:val="0"/>
          <w:marRight w:val="0"/>
          <w:marTop w:val="0"/>
          <w:marBottom w:val="0"/>
          <w:divBdr>
            <w:top w:val="none" w:sz="0" w:space="0" w:color="auto"/>
            <w:left w:val="none" w:sz="0" w:space="0" w:color="auto"/>
            <w:bottom w:val="none" w:sz="0" w:space="0" w:color="auto"/>
            <w:right w:val="none" w:sz="0" w:space="0" w:color="auto"/>
          </w:divBdr>
          <w:divsChild>
            <w:div w:id="464126443">
              <w:marLeft w:val="0"/>
              <w:marRight w:val="0"/>
              <w:marTop w:val="0"/>
              <w:marBottom w:val="0"/>
              <w:divBdr>
                <w:top w:val="none" w:sz="0" w:space="0" w:color="auto"/>
                <w:left w:val="none" w:sz="0" w:space="0" w:color="auto"/>
                <w:bottom w:val="none" w:sz="0" w:space="0" w:color="auto"/>
                <w:right w:val="none" w:sz="0" w:space="0" w:color="auto"/>
              </w:divBdr>
              <w:divsChild>
                <w:div w:id="280579542">
                  <w:marLeft w:val="0"/>
                  <w:marRight w:val="0"/>
                  <w:marTop w:val="0"/>
                  <w:marBottom w:val="0"/>
                  <w:divBdr>
                    <w:top w:val="none" w:sz="0" w:space="0" w:color="auto"/>
                    <w:left w:val="none" w:sz="0" w:space="0" w:color="auto"/>
                    <w:bottom w:val="none" w:sz="0" w:space="0" w:color="auto"/>
                    <w:right w:val="none" w:sz="0" w:space="0" w:color="auto"/>
                  </w:divBdr>
                </w:div>
                <w:div w:id="463934777">
                  <w:marLeft w:val="0"/>
                  <w:marRight w:val="0"/>
                  <w:marTop w:val="0"/>
                  <w:marBottom w:val="0"/>
                  <w:divBdr>
                    <w:top w:val="none" w:sz="0" w:space="0" w:color="auto"/>
                    <w:left w:val="none" w:sz="0" w:space="0" w:color="auto"/>
                    <w:bottom w:val="none" w:sz="0" w:space="0" w:color="auto"/>
                    <w:right w:val="none" w:sz="0" w:space="0" w:color="auto"/>
                  </w:divBdr>
                </w:div>
                <w:div w:id="13189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2567">
          <w:marLeft w:val="0"/>
          <w:marRight w:val="0"/>
          <w:marTop w:val="0"/>
          <w:marBottom w:val="0"/>
          <w:divBdr>
            <w:top w:val="none" w:sz="0" w:space="0" w:color="auto"/>
            <w:left w:val="none" w:sz="0" w:space="0" w:color="auto"/>
            <w:bottom w:val="none" w:sz="0" w:space="0" w:color="auto"/>
            <w:right w:val="none" w:sz="0" w:space="0" w:color="auto"/>
          </w:divBdr>
          <w:divsChild>
            <w:div w:id="1279021846">
              <w:marLeft w:val="0"/>
              <w:marRight w:val="0"/>
              <w:marTop w:val="0"/>
              <w:marBottom w:val="0"/>
              <w:divBdr>
                <w:top w:val="none" w:sz="0" w:space="0" w:color="auto"/>
                <w:left w:val="none" w:sz="0" w:space="0" w:color="auto"/>
                <w:bottom w:val="none" w:sz="0" w:space="0" w:color="auto"/>
                <w:right w:val="none" w:sz="0" w:space="0" w:color="auto"/>
              </w:divBdr>
              <w:divsChild>
                <w:div w:id="540632771">
                  <w:marLeft w:val="0"/>
                  <w:marRight w:val="0"/>
                  <w:marTop w:val="0"/>
                  <w:marBottom w:val="0"/>
                  <w:divBdr>
                    <w:top w:val="none" w:sz="0" w:space="0" w:color="auto"/>
                    <w:left w:val="none" w:sz="0" w:space="0" w:color="auto"/>
                    <w:bottom w:val="none" w:sz="0" w:space="0" w:color="auto"/>
                    <w:right w:val="none" w:sz="0" w:space="0" w:color="auto"/>
                  </w:divBdr>
                </w:div>
                <w:div w:id="1778525030">
                  <w:marLeft w:val="0"/>
                  <w:marRight w:val="0"/>
                  <w:marTop w:val="0"/>
                  <w:marBottom w:val="0"/>
                  <w:divBdr>
                    <w:top w:val="none" w:sz="0" w:space="0" w:color="auto"/>
                    <w:left w:val="none" w:sz="0" w:space="0" w:color="auto"/>
                    <w:bottom w:val="none" w:sz="0" w:space="0" w:color="auto"/>
                    <w:right w:val="none" w:sz="0" w:space="0" w:color="auto"/>
                  </w:divBdr>
                </w:div>
                <w:div w:id="349765661">
                  <w:marLeft w:val="0"/>
                  <w:marRight w:val="0"/>
                  <w:marTop w:val="0"/>
                  <w:marBottom w:val="0"/>
                  <w:divBdr>
                    <w:top w:val="none" w:sz="0" w:space="0" w:color="auto"/>
                    <w:left w:val="none" w:sz="0" w:space="0" w:color="auto"/>
                    <w:bottom w:val="none" w:sz="0" w:space="0" w:color="auto"/>
                    <w:right w:val="none" w:sz="0" w:space="0" w:color="auto"/>
                  </w:divBdr>
                </w:div>
                <w:div w:id="6975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525">
          <w:marLeft w:val="0"/>
          <w:marRight w:val="0"/>
          <w:marTop w:val="0"/>
          <w:marBottom w:val="0"/>
          <w:divBdr>
            <w:top w:val="none" w:sz="0" w:space="0" w:color="auto"/>
            <w:left w:val="none" w:sz="0" w:space="0" w:color="auto"/>
            <w:bottom w:val="none" w:sz="0" w:space="0" w:color="auto"/>
            <w:right w:val="none" w:sz="0" w:space="0" w:color="auto"/>
          </w:divBdr>
          <w:divsChild>
            <w:div w:id="1561794082">
              <w:marLeft w:val="0"/>
              <w:marRight w:val="0"/>
              <w:marTop w:val="0"/>
              <w:marBottom w:val="0"/>
              <w:divBdr>
                <w:top w:val="none" w:sz="0" w:space="0" w:color="auto"/>
                <w:left w:val="none" w:sz="0" w:space="0" w:color="auto"/>
                <w:bottom w:val="none" w:sz="0" w:space="0" w:color="auto"/>
                <w:right w:val="none" w:sz="0" w:space="0" w:color="auto"/>
              </w:divBdr>
              <w:divsChild>
                <w:div w:id="1159888742">
                  <w:marLeft w:val="0"/>
                  <w:marRight w:val="0"/>
                  <w:marTop w:val="0"/>
                  <w:marBottom w:val="0"/>
                  <w:divBdr>
                    <w:top w:val="none" w:sz="0" w:space="0" w:color="auto"/>
                    <w:left w:val="none" w:sz="0" w:space="0" w:color="auto"/>
                    <w:bottom w:val="none" w:sz="0" w:space="0" w:color="auto"/>
                    <w:right w:val="none" w:sz="0" w:space="0" w:color="auto"/>
                  </w:divBdr>
                </w:div>
                <w:div w:id="285702177">
                  <w:marLeft w:val="0"/>
                  <w:marRight w:val="0"/>
                  <w:marTop w:val="0"/>
                  <w:marBottom w:val="0"/>
                  <w:divBdr>
                    <w:top w:val="none" w:sz="0" w:space="0" w:color="auto"/>
                    <w:left w:val="none" w:sz="0" w:space="0" w:color="auto"/>
                    <w:bottom w:val="none" w:sz="0" w:space="0" w:color="auto"/>
                    <w:right w:val="none" w:sz="0" w:space="0" w:color="auto"/>
                  </w:divBdr>
                </w:div>
                <w:div w:id="841318314">
                  <w:marLeft w:val="0"/>
                  <w:marRight w:val="0"/>
                  <w:marTop w:val="0"/>
                  <w:marBottom w:val="0"/>
                  <w:divBdr>
                    <w:top w:val="none" w:sz="0" w:space="0" w:color="auto"/>
                    <w:left w:val="none" w:sz="0" w:space="0" w:color="auto"/>
                    <w:bottom w:val="none" w:sz="0" w:space="0" w:color="auto"/>
                    <w:right w:val="none" w:sz="0" w:space="0" w:color="auto"/>
                  </w:divBdr>
                </w:div>
                <w:div w:id="12079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431">
          <w:marLeft w:val="0"/>
          <w:marRight w:val="0"/>
          <w:marTop w:val="0"/>
          <w:marBottom w:val="0"/>
          <w:divBdr>
            <w:top w:val="none" w:sz="0" w:space="0" w:color="auto"/>
            <w:left w:val="none" w:sz="0" w:space="0" w:color="auto"/>
            <w:bottom w:val="none" w:sz="0" w:space="0" w:color="auto"/>
            <w:right w:val="none" w:sz="0" w:space="0" w:color="auto"/>
          </w:divBdr>
          <w:divsChild>
            <w:div w:id="633364033">
              <w:marLeft w:val="0"/>
              <w:marRight w:val="0"/>
              <w:marTop w:val="0"/>
              <w:marBottom w:val="0"/>
              <w:divBdr>
                <w:top w:val="none" w:sz="0" w:space="0" w:color="auto"/>
                <w:left w:val="none" w:sz="0" w:space="0" w:color="auto"/>
                <w:bottom w:val="none" w:sz="0" w:space="0" w:color="auto"/>
                <w:right w:val="none" w:sz="0" w:space="0" w:color="auto"/>
              </w:divBdr>
              <w:divsChild>
                <w:div w:id="1133138320">
                  <w:marLeft w:val="0"/>
                  <w:marRight w:val="0"/>
                  <w:marTop w:val="0"/>
                  <w:marBottom w:val="0"/>
                  <w:divBdr>
                    <w:top w:val="none" w:sz="0" w:space="0" w:color="auto"/>
                    <w:left w:val="none" w:sz="0" w:space="0" w:color="auto"/>
                    <w:bottom w:val="none" w:sz="0" w:space="0" w:color="auto"/>
                    <w:right w:val="none" w:sz="0" w:space="0" w:color="auto"/>
                  </w:divBdr>
                </w:div>
                <w:div w:id="529732822">
                  <w:marLeft w:val="0"/>
                  <w:marRight w:val="0"/>
                  <w:marTop w:val="0"/>
                  <w:marBottom w:val="0"/>
                  <w:divBdr>
                    <w:top w:val="none" w:sz="0" w:space="0" w:color="auto"/>
                    <w:left w:val="none" w:sz="0" w:space="0" w:color="auto"/>
                    <w:bottom w:val="none" w:sz="0" w:space="0" w:color="auto"/>
                    <w:right w:val="none" w:sz="0" w:space="0" w:color="auto"/>
                  </w:divBdr>
                </w:div>
                <w:div w:id="8441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048">
          <w:marLeft w:val="0"/>
          <w:marRight w:val="0"/>
          <w:marTop w:val="0"/>
          <w:marBottom w:val="0"/>
          <w:divBdr>
            <w:top w:val="none" w:sz="0" w:space="0" w:color="auto"/>
            <w:left w:val="none" w:sz="0" w:space="0" w:color="auto"/>
            <w:bottom w:val="none" w:sz="0" w:space="0" w:color="auto"/>
            <w:right w:val="none" w:sz="0" w:space="0" w:color="auto"/>
          </w:divBdr>
          <w:divsChild>
            <w:div w:id="755126314">
              <w:marLeft w:val="0"/>
              <w:marRight w:val="0"/>
              <w:marTop w:val="0"/>
              <w:marBottom w:val="0"/>
              <w:divBdr>
                <w:top w:val="none" w:sz="0" w:space="0" w:color="auto"/>
                <w:left w:val="none" w:sz="0" w:space="0" w:color="auto"/>
                <w:bottom w:val="none" w:sz="0" w:space="0" w:color="auto"/>
                <w:right w:val="none" w:sz="0" w:space="0" w:color="auto"/>
              </w:divBdr>
              <w:divsChild>
                <w:div w:id="2013800484">
                  <w:marLeft w:val="0"/>
                  <w:marRight w:val="0"/>
                  <w:marTop w:val="0"/>
                  <w:marBottom w:val="0"/>
                  <w:divBdr>
                    <w:top w:val="none" w:sz="0" w:space="0" w:color="auto"/>
                    <w:left w:val="none" w:sz="0" w:space="0" w:color="auto"/>
                    <w:bottom w:val="none" w:sz="0" w:space="0" w:color="auto"/>
                    <w:right w:val="none" w:sz="0" w:space="0" w:color="auto"/>
                  </w:divBdr>
                </w:div>
                <w:div w:id="921333869">
                  <w:marLeft w:val="0"/>
                  <w:marRight w:val="0"/>
                  <w:marTop w:val="0"/>
                  <w:marBottom w:val="0"/>
                  <w:divBdr>
                    <w:top w:val="none" w:sz="0" w:space="0" w:color="auto"/>
                    <w:left w:val="none" w:sz="0" w:space="0" w:color="auto"/>
                    <w:bottom w:val="none" w:sz="0" w:space="0" w:color="auto"/>
                    <w:right w:val="none" w:sz="0" w:space="0" w:color="auto"/>
                  </w:divBdr>
                </w:div>
                <w:div w:id="1240947035">
                  <w:marLeft w:val="0"/>
                  <w:marRight w:val="0"/>
                  <w:marTop w:val="0"/>
                  <w:marBottom w:val="0"/>
                  <w:divBdr>
                    <w:top w:val="none" w:sz="0" w:space="0" w:color="auto"/>
                    <w:left w:val="none" w:sz="0" w:space="0" w:color="auto"/>
                    <w:bottom w:val="none" w:sz="0" w:space="0" w:color="auto"/>
                    <w:right w:val="none" w:sz="0" w:space="0" w:color="auto"/>
                  </w:divBdr>
                </w:div>
                <w:div w:id="920140993">
                  <w:marLeft w:val="0"/>
                  <w:marRight w:val="0"/>
                  <w:marTop w:val="0"/>
                  <w:marBottom w:val="0"/>
                  <w:divBdr>
                    <w:top w:val="none" w:sz="0" w:space="0" w:color="auto"/>
                    <w:left w:val="none" w:sz="0" w:space="0" w:color="auto"/>
                    <w:bottom w:val="none" w:sz="0" w:space="0" w:color="auto"/>
                    <w:right w:val="none" w:sz="0" w:space="0" w:color="auto"/>
                  </w:divBdr>
                </w:div>
                <w:div w:id="12552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1953">
          <w:marLeft w:val="0"/>
          <w:marRight w:val="0"/>
          <w:marTop w:val="0"/>
          <w:marBottom w:val="0"/>
          <w:divBdr>
            <w:top w:val="none" w:sz="0" w:space="0" w:color="auto"/>
            <w:left w:val="none" w:sz="0" w:space="0" w:color="auto"/>
            <w:bottom w:val="none" w:sz="0" w:space="0" w:color="auto"/>
            <w:right w:val="none" w:sz="0" w:space="0" w:color="auto"/>
          </w:divBdr>
          <w:divsChild>
            <w:div w:id="1585068802">
              <w:marLeft w:val="0"/>
              <w:marRight w:val="0"/>
              <w:marTop w:val="0"/>
              <w:marBottom w:val="0"/>
              <w:divBdr>
                <w:top w:val="none" w:sz="0" w:space="0" w:color="auto"/>
                <w:left w:val="none" w:sz="0" w:space="0" w:color="auto"/>
                <w:bottom w:val="none" w:sz="0" w:space="0" w:color="auto"/>
                <w:right w:val="none" w:sz="0" w:space="0" w:color="auto"/>
              </w:divBdr>
              <w:divsChild>
                <w:div w:id="806631513">
                  <w:marLeft w:val="0"/>
                  <w:marRight w:val="0"/>
                  <w:marTop w:val="0"/>
                  <w:marBottom w:val="0"/>
                  <w:divBdr>
                    <w:top w:val="none" w:sz="0" w:space="0" w:color="auto"/>
                    <w:left w:val="none" w:sz="0" w:space="0" w:color="auto"/>
                    <w:bottom w:val="none" w:sz="0" w:space="0" w:color="auto"/>
                    <w:right w:val="none" w:sz="0" w:space="0" w:color="auto"/>
                  </w:divBdr>
                </w:div>
                <w:div w:id="1864980768">
                  <w:marLeft w:val="0"/>
                  <w:marRight w:val="0"/>
                  <w:marTop w:val="0"/>
                  <w:marBottom w:val="0"/>
                  <w:divBdr>
                    <w:top w:val="none" w:sz="0" w:space="0" w:color="auto"/>
                    <w:left w:val="none" w:sz="0" w:space="0" w:color="auto"/>
                    <w:bottom w:val="none" w:sz="0" w:space="0" w:color="auto"/>
                    <w:right w:val="none" w:sz="0" w:space="0" w:color="auto"/>
                  </w:divBdr>
                </w:div>
                <w:div w:id="272907792">
                  <w:marLeft w:val="0"/>
                  <w:marRight w:val="0"/>
                  <w:marTop w:val="0"/>
                  <w:marBottom w:val="0"/>
                  <w:divBdr>
                    <w:top w:val="none" w:sz="0" w:space="0" w:color="auto"/>
                    <w:left w:val="none" w:sz="0" w:space="0" w:color="auto"/>
                    <w:bottom w:val="none" w:sz="0" w:space="0" w:color="auto"/>
                    <w:right w:val="none" w:sz="0" w:space="0" w:color="auto"/>
                  </w:divBdr>
                </w:div>
                <w:div w:id="1888105521">
                  <w:marLeft w:val="0"/>
                  <w:marRight w:val="0"/>
                  <w:marTop w:val="0"/>
                  <w:marBottom w:val="0"/>
                  <w:divBdr>
                    <w:top w:val="none" w:sz="0" w:space="0" w:color="auto"/>
                    <w:left w:val="none" w:sz="0" w:space="0" w:color="auto"/>
                    <w:bottom w:val="none" w:sz="0" w:space="0" w:color="auto"/>
                    <w:right w:val="none" w:sz="0" w:space="0" w:color="auto"/>
                  </w:divBdr>
                </w:div>
                <w:div w:id="1398090218">
                  <w:marLeft w:val="0"/>
                  <w:marRight w:val="0"/>
                  <w:marTop w:val="0"/>
                  <w:marBottom w:val="0"/>
                  <w:divBdr>
                    <w:top w:val="none" w:sz="0" w:space="0" w:color="auto"/>
                    <w:left w:val="none" w:sz="0" w:space="0" w:color="auto"/>
                    <w:bottom w:val="none" w:sz="0" w:space="0" w:color="auto"/>
                    <w:right w:val="none" w:sz="0" w:space="0" w:color="auto"/>
                  </w:divBdr>
                </w:div>
                <w:div w:id="1808358827">
                  <w:marLeft w:val="0"/>
                  <w:marRight w:val="0"/>
                  <w:marTop w:val="0"/>
                  <w:marBottom w:val="0"/>
                  <w:divBdr>
                    <w:top w:val="none" w:sz="0" w:space="0" w:color="auto"/>
                    <w:left w:val="none" w:sz="0" w:space="0" w:color="auto"/>
                    <w:bottom w:val="none" w:sz="0" w:space="0" w:color="auto"/>
                    <w:right w:val="none" w:sz="0" w:space="0" w:color="auto"/>
                  </w:divBdr>
                </w:div>
                <w:div w:id="409275024">
                  <w:marLeft w:val="0"/>
                  <w:marRight w:val="0"/>
                  <w:marTop w:val="0"/>
                  <w:marBottom w:val="0"/>
                  <w:divBdr>
                    <w:top w:val="none" w:sz="0" w:space="0" w:color="auto"/>
                    <w:left w:val="none" w:sz="0" w:space="0" w:color="auto"/>
                    <w:bottom w:val="none" w:sz="0" w:space="0" w:color="auto"/>
                    <w:right w:val="none" w:sz="0" w:space="0" w:color="auto"/>
                  </w:divBdr>
                </w:div>
                <w:div w:id="217283330">
                  <w:marLeft w:val="0"/>
                  <w:marRight w:val="0"/>
                  <w:marTop w:val="0"/>
                  <w:marBottom w:val="0"/>
                  <w:divBdr>
                    <w:top w:val="none" w:sz="0" w:space="0" w:color="auto"/>
                    <w:left w:val="none" w:sz="0" w:space="0" w:color="auto"/>
                    <w:bottom w:val="none" w:sz="0" w:space="0" w:color="auto"/>
                    <w:right w:val="none" w:sz="0" w:space="0" w:color="auto"/>
                  </w:divBdr>
                </w:div>
                <w:div w:id="1797791180">
                  <w:marLeft w:val="0"/>
                  <w:marRight w:val="0"/>
                  <w:marTop w:val="0"/>
                  <w:marBottom w:val="0"/>
                  <w:divBdr>
                    <w:top w:val="none" w:sz="0" w:space="0" w:color="auto"/>
                    <w:left w:val="none" w:sz="0" w:space="0" w:color="auto"/>
                    <w:bottom w:val="none" w:sz="0" w:space="0" w:color="auto"/>
                    <w:right w:val="none" w:sz="0" w:space="0" w:color="auto"/>
                  </w:divBdr>
                </w:div>
                <w:div w:id="775439883">
                  <w:marLeft w:val="0"/>
                  <w:marRight w:val="0"/>
                  <w:marTop w:val="0"/>
                  <w:marBottom w:val="0"/>
                  <w:divBdr>
                    <w:top w:val="none" w:sz="0" w:space="0" w:color="auto"/>
                    <w:left w:val="none" w:sz="0" w:space="0" w:color="auto"/>
                    <w:bottom w:val="none" w:sz="0" w:space="0" w:color="auto"/>
                    <w:right w:val="none" w:sz="0" w:space="0" w:color="auto"/>
                  </w:divBdr>
                </w:div>
                <w:div w:id="960527178">
                  <w:marLeft w:val="0"/>
                  <w:marRight w:val="0"/>
                  <w:marTop w:val="0"/>
                  <w:marBottom w:val="0"/>
                  <w:divBdr>
                    <w:top w:val="none" w:sz="0" w:space="0" w:color="auto"/>
                    <w:left w:val="none" w:sz="0" w:space="0" w:color="auto"/>
                    <w:bottom w:val="none" w:sz="0" w:space="0" w:color="auto"/>
                    <w:right w:val="none" w:sz="0" w:space="0" w:color="auto"/>
                  </w:divBdr>
                </w:div>
                <w:div w:id="6667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1212">
          <w:marLeft w:val="0"/>
          <w:marRight w:val="0"/>
          <w:marTop w:val="0"/>
          <w:marBottom w:val="0"/>
          <w:divBdr>
            <w:top w:val="none" w:sz="0" w:space="0" w:color="auto"/>
            <w:left w:val="none" w:sz="0" w:space="0" w:color="auto"/>
            <w:bottom w:val="none" w:sz="0" w:space="0" w:color="auto"/>
            <w:right w:val="none" w:sz="0" w:space="0" w:color="auto"/>
          </w:divBdr>
          <w:divsChild>
            <w:div w:id="1005745801">
              <w:marLeft w:val="0"/>
              <w:marRight w:val="0"/>
              <w:marTop w:val="0"/>
              <w:marBottom w:val="0"/>
              <w:divBdr>
                <w:top w:val="none" w:sz="0" w:space="0" w:color="auto"/>
                <w:left w:val="none" w:sz="0" w:space="0" w:color="auto"/>
                <w:bottom w:val="none" w:sz="0" w:space="0" w:color="auto"/>
                <w:right w:val="none" w:sz="0" w:space="0" w:color="auto"/>
              </w:divBdr>
              <w:divsChild>
                <w:div w:id="13077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489">
          <w:marLeft w:val="0"/>
          <w:marRight w:val="0"/>
          <w:marTop w:val="0"/>
          <w:marBottom w:val="0"/>
          <w:divBdr>
            <w:top w:val="none" w:sz="0" w:space="0" w:color="auto"/>
            <w:left w:val="none" w:sz="0" w:space="0" w:color="auto"/>
            <w:bottom w:val="none" w:sz="0" w:space="0" w:color="auto"/>
            <w:right w:val="none" w:sz="0" w:space="0" w:color="auto"/>
          </w:divBdr>
          <w:divsChild>
            <w:div w:id="1148521397">
              <w:marLeft w:val="0"/>
              <w:marRight w:val="0"/>
              <w:marTop w:val="0"/>
              <w:marBottom w:val="0"/>
              <w:divBdr>
                <w:top w:val="none" w:sz="0" w:space="0" w:color="auto"/>
                <w:left w:val="none" w:sz="0" w:space="0" w:color="auto"/>
                <w:bottom w:val="none" w:sz="0" w:space="0" w:color="auto"/>
                <w:right w:val="none" w:sz="0" w:space="0" w:color="auto"/>
              </w:divBdr>
              <w:divsChild>
                <w:div w:id="624309216">
                  <w:marLeft w:val="0"/>
                  <w:marRight w:val="0"/>
                  <w:marTop w:val="0"/>
                  <w:marBottom w:val="0"/>
                  <w:divBdr>
                    <w:top w:val="none" w:sz="0" w:space="0" w:color="auto"/>
                    <w:left w:val="none" w:sz="0" w:space="0" w:color="auto"/>
                    <w:bottom w:val="none" w:sz="0" w:space="0" w:color="auto"/>
                    <w:right w:val="none" w:sz="0" w:space="0" w:color="auto"/>
                  </w:divBdr>
                </w:div>
                <w:div w:id="10251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0898">
          <w:marLeft w:val="0"/>
          <w:marRight w:val="0"/>
          <w:marTop w:val="0"/>
          <w:marBottom w:val="0"/>
          <w:divBdr>
            <w:top w:val="none" w:sz="0" w:space="0" w:color="auto"/>
            <w:left w:val="none" w:sz="0" w:space="0" w:color="auto"/>
            <w:bottom w:val="none" w:sz="0" w:space="0" w:color="auto"/>
            <w:right w:val="none" w:sz="0" w:space="0" w:color="auto"/>
          </w:divBdr>
          <w:divsChild>
            <w:div w:id="355205242">
              <w:marLeft w:val="0"/>
              <w:marRight w:val="0"/>
              <w:marTop w:val="0"/>
              <w:marBottom w:val="0"/>
              <w:divBdr>
                <w:top w:val="none" w:sz="0" w:space="0" w:color="auto"/>
                <w:left w:val="none" w:sz="0" w:space="0" w:color="auto"/>
                <w:bottom w:val="none" w:sz="0" w:space="0" w:color="auto"/>
                <w:right w:val="none" w:sz="0" w:space="0" w:color="auto"/>
              </w:divBdr>
              <w:divsChild>
                <w:div w:id="987593302">
                  <w:marLeft w:val="0"/>
                  <w:marRight w:val="0"/>
                  <w:marTop w:val="0"/>
                  <w:marBottom w:val="0"/>
                  <w:divBdr>
                    <w:top w:val="none" w:sz="0" w:space="0" w:color="auto"/>
                    <w:left w:val="none" w:sz="0" w:space="0" w:color="auto"/>
                    <w:bottom w:val="none" w:sz="0" w:space="0" w:color="auto"/>
                    <w:right w:val="none" w:sz="0" w:space="0" w:color="auto"/>
                  </w:divBdr>
                </w:div>
                <w:div w:id="89204760">
                  <w:marLeft w:val="0"/>
                  <w:marRight w:val="0"/>
                  <w:marTop w:val="0"/>
                  <w:marBottom w:val="0"/>
                  <w:divBdr>
                    <w:top w:val="none" w:sz="0" w:space="0" w:color="auto"/>
                    <w:left w:val="none" w:sz="0" w:space="0" w:color="auto"/>
                    <w:bottom w:val="none" w:sz="0" w:space="0" w:color="auto"/>
                    <w:right w:val="none" w:sz="0" w:space="0" w:color="auto"/>
                  </w:divBdr>
                </w:div>
                <w:div w:id="327633830">
                  <w:marLeft w:val="0"/>
                  <w:marRight w:val="0"/>
                  <w:marTop w:val="0"/>
                  <w:marBottom w:val="0"/>
                  <w:divBdr>
                    <w:top w:val="none" w:sz="0" w:space="0" w:color="auto"/>
                    <w:left w:val="none" w:sz="0" w:space="0" w:color="auto"/>
                    <w:bottom w:val="none" w:sz="0" w:space="0" w:color="auto"/>
                    <w:right w:val="none" w:sz="0" w:space="0" w:color="auto"/>
                  </w:divBdr>
                </w:div>
                <w:div w:id="1570185889">
                  <w:marLeft w:val="0"/>
                  <w:marRight w:val="0"/>
                  <w:marTop w:val="0"/>
                  <w:marBottom w:val="0"/>
                  <w:divBdr>
                    <w:top w:val="none" w:sz="0" w:space="0" w:color="auto"/>
                    <w:left w:val="none" w:sz="0" w:space="0" w:color="auto"/>
                    <w:bottom w:val="none" w:sz="0" w:space="0" w:color="auto"/>
                    <w:right w:val="none" w:sz="0" w:space="0" w:color="auto"/>
                  </w:divBdr>
                </w:div>
                <w:div w:id="11413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505">
          <w:marLeft w:val="0"/>
          <w:marRight w:val="0"/>
          <w:marTop w:val="0"/>
          <w:marBottom w:val="0"/>
          <w:divBdr>
            <w:top w:val="none" w:sz="0" w:space="0" w:color="auto"/>
            <w:left w:val="none" w:sz="0" w:space="0" w:color="auto"/>
            <w:bottom w:val="none" w:sz="0" w:space="0" w:color="auto"/>
            <w:right w:val="none" w:sz="0" w:space="0" w:color="auto"/>
          </w:divBdr>
          <w:divsChild>
            <w:div w:id="1549025576">
              <w:marLeft w:val="0"/>
              <w:marRight w:val="0"/>
              <w:marTop w:val="0"/>
              <w:marBottom w:val="0"/>
              <w:divBdr>
                <w:top w:val="none" w:sz="0" w:space="0" w:color="auto"/>
                <w:left w:val="none" w:sz="0" w:space="0" w:color="auto"/>
                <w:bottom w:val="none" w:sz="0" w:space="0" w:color="auto"/>
                <w:right w:val="none" w:sz="0" w:space="0" w:color="auto"/>
              </w:divBdr>
              <w:divsChild>
                <w:div w:id="994603305">
                  <w:marLeft w:val="0"/>
                  <w:marRight w:val="0"/>
                  <w:marTop w:val="0"/>
                  <w:marBottom w:val="0"/>
                  <w:divBdr>
                    <w:top w:val="none" w:sz="0" w:space="0" w:color="auto"/>
                    <w:left w:val="none" w:sz="0" w:space="0" w:color="auto"/>
                    <w:bottom w:val="none" w:sz="0" w:space="0" w:color="auto"/>
                    <w:right w:val="none" w:sz="0" w:space="0" w:color="auto"/>
                  </w:divBdr>
                </w:div>
                <w:div w:id="1034647765">
                  <w:marLeft w:val="0"/>
                  <w:marRight w:val="0"/>
                  <w:marTop w:val="0"/>
                  <w:marBottom w:val="0"/>
                  <w:divBdr>
                    <w:top w:val="none" w:sz="0" w:space="0" w:color="auto"/>
                    <w:left w:val="none" w:sz="0" w:space="0" w:color="auto"/>
                    <w:bottom w:val="none" w:sz="0" w:space="0" w:color="auto"/>
                    <w:right w:val="none" w:sz="0" w:space="0" w:color="auto"/>
                  </w:divBdr>
                </w:div>
                <w:div w:id="1267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787">
          <w:marLeft w:val="0"/>
          <w:marRight w:val="0"/>
          <w:marTop w:val="0"/>
          <w:marBottom w:val="0"/>
          <w:divBdr>
            <w:top w:val="none" w:sz="0" w:space="0" w:color="auto"/>
            <w:left w:val="none" w:sz="0" w:space="0" w:color="auto"/>
            <w:bottom w:val="none" w:sz="0" w:space="0" w:color="auto"/>
            <w:right w:val="none" w:sz="0" w:space="0" w:color="auto"/>
          </w:divBdr>
          <w:divsChild>
            <w:div w:id="1053043125">
              <w:marLeft w:val="0"/>
              <w:marRight w:val="0"/>
              <w:marTop w:val="0"/>
              <w:marBottom w:val="0"/>
              <w:divBdr>
                <w:top w:val="none" w:sz="0" w:space="0" w:color="auto"/>
                <w:left w:val="none" w:sz="0" w:space="0" w:color="auto"/>
                <w:bottom w:val="none" w:sz="0" w:space="0" w:color="auto"/>
                <w:right w:val="none" w:sz="0" w:space="0" w:color="auto"/>
              </w:divBdr>
              <w:divsChild>
                <w:div w:id="21451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2448">
          <w:marLeft w:val="0"/>
          <w:marRight w:val="0"/>
          <w:marTop w:val="0"/>
          <w:marBottom w:val="0"/>
          <w:divBdr>
            <w:top w:val="none" w:sz="0" w:space="0" w:color="auto"/>
            <w:left w:val="none" w:sz="0" w:space="0" w:color="auto"/>
            <w:bottom w:val="none" w:sz="0" w:space="0" w:color="auto"/>
            <w:right w:val="none" w:sz="0" w:space="0" w:color="auto"/>
          </w:divBdr>
          <w:divsChild>
            <w:div w:id="894049668">
              <w:marLeft w:val="0"/>
              <w:marRight w:val="0"/>
              <w:marTop w:val="0"/>
              <w:marBottom w:val="0"/>
              <w:divBdr>
                <w:top w:val="none" w:sz="0" w:space="0" w:color="auto"/>
                <w:left w:val="none" w:sz="0" w:space="0" w:color="auto"/>
                <w:bottom w:val="none" w:sz="0" w:space="0" w:color="auto"/>
                <w:right w:val="none" w:sz="0" w:space="0" w:color="auto"/>
              </w:divBdr>
              <w:divsChild>
                <w:div w:id="813259166">
                  <w:marLeft w:val="0"/>
                  <w:marRight w:val="0"/>
                  <w:marTop w:val="0"/>
                  <w:marBottom w:val="0"/>
                  <w:divBdr>
                    <w:top w:val="none" w:sz="0" w:space="0" w:color="auto"/>
                    <w:left w:val="none" w:sz="0" w:space="0" w:color="auto"/>
                    <w:bottom w:val="none" w:sz="0" w:space="0" w:color="auto"/>
                    <w:right w:val="none" w:sz="0" w:space="0" w:color="auto"/>
                  </w:divBdr>
                </w:div>
                <w:div w:id="392121372">
                  <w:marLeft w:val="0"/>
                  <w:marRight w:val="0"/>
                  <w:marTop w:val="0"/>
                  <w:marBottom w:val="0"/>
                  <w:divBdr>
                    <w:top w:val="none" w:sz="0" w:space="0" w:color="auto"/>
                    <w:left w:val="none" w:sz="0" w:space="0" w:color="auto"/>
                    <w:bottom w:val="none" w:sz="0" w:space="0" w:color="auto"/>
                    <w:right w:val="none" w:sz="0" w:space="0" w:color="auto"/>
                  </w:divBdr>
                </w:div>
                <w:div w:id="703094868">
                  <w:marLeft w:val="0"/>
                  <w:marRight w:val="0"/>
                  <w:marTop w:val="0"/>
                  <w:marBottom w:val="0"/>
                  <w:divBdr>
                    <w:top w:val="none" w:sz="0" w:space="0" w:color="auto"/>
                    <w:left w:val="none" w:sz="0" w:space="0" w:color="auto"/>
                    <w:bottom w:val="none" w:sz="0" w:space="0" w:color="auto"/>
                    <w:right w:val="none" w:sz="0" w:space="0" w:color="auto"/>
                  </w:divBdr>
                </w:div>
                <w:div w:id="1695382478">
                  <w:marLeft w:val="0"/>
                  <w:marRight w:val="0"/>
                  <w:marTop w:val="0"/>
                  <w:marBottom w:val="0"/>
                  <w:divBdr>
                    <w:top w:val="none" w:sz="0" w:space="0" w:color="auto"/>
                    <w:left w:val="none" w:sz="0" w:space="0" w:color="auto"/>
                    <w:bottom w:val="none" w:sz="0" w:space="0" w:color="auto"/>
                    <w:right w:val="none" w:sz="0" w:space="0" w:color="auto"/>
                  </w:divBdr>
                </w:div>
                <w:div w:id="147719375">
                  <w:marLeft w:val="0"/>
                  <w:marRight w:val="0"/>
                  <w:marTop w:val="0"/>
                  <w:marBottom w:val="0"/>
                  <w:divBdr>
                    <w:top w:val="none" w:sz="0" w:space="0" w:color="auto"/>
                    <w:left w:val="none" w:sz="0" w:space="0" w:color="auto"/>
                    <w:bottom w:val="none" w:sz="0" w:space="0" w:color="auto"/>
                    <w:right w:val="none" w:sz="0" w:space="0" w:color="auto"/>
                  </w:divBdr>
                </w:div>
                <w:div w:id="781001478">
                  <w:marLeft w:val="0"/>
                  <w:marRight w:val="0"/>
                  <w:marTop w:val="0"/>
                  <w:marBottom w:val="0"/>
                  <w:divBdr>
                    <w:top w:val="none" w:sz="0" w:space="0" w:color="auto"/>
                    <w:left w:val="none" w:sz="0" w:space="0" w:color="auto"/>
                    <w:bottom w:val="none" w:sz="0" w:space="0" w:color="auto"/>
                    <w:right w:val="none" w:sz="0" w:space="0" w:color="auto"/>
                  </w:divBdr>
                </w:div>
                <w:div w:id="1296913801">
                  <w:marLeft w:val="0"/>
                  <w:marRight w:val="0"/>
                  <w:marTop w:val="0"/>
                  <w:marBottom w:val="0"/>
                  <w:divBdr>
                    <w:top w:val="none" w:sz="0" w:space="0" w:color="auto"/>
                    <w:left w:val="none" w:sz="0" w:space="0" w:color="auto"/>
                    <w:bottom w:val="none" w:sz="0" w:space="0" w:color="auto"/>
                    <w:right w:val="none" w:sz="0" w:space="0" w:color="auto"/>
                  </w:divBdr>
                </w:div>
                <w:div w:id="1978148684">
                  <w:marLeft w:val="0"/>
                  <w:marRight w:val="0"/>
                  <w:marTop w:val="0"/>
                  <w:marBottom w:val="0"/>
                  <w:divBdr>
                    <w:top w:val="none" w:sz="0" w:space="0" w:color="auto"/>
                    <w:left w:val="none" w:sz="0" w:space="0" w:color="auto"/>
                    <w:bottom w:val="none" w:sz="0" w:space="0" w:color="auto"/>
                    <w:right w:val="none" w:sz="0" w:space="0" w:color="auto"/>
                  </w:divBdr>
                </w:div>
                <w:div w:id="163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2735">
          <w:marLeft w:val="0"/>
          <w:marRight w:val="0"/>
          <w:marTop w:val="0"/>
          <w:marBottom w:val="0"/>
          <w:divBdr>
            <w:top w:val="none" w:sz="0" w:space="0" w:color="auto"/>
            <w:left w:val="none" w:sz="0" w:space="0" w:color="auto"/>
            <w:bottom w:val="none" w:sz="0" w:space="0" w:color="auto"/>
            <w:right w:val="none" w:sz="0" w:space="0" w:color="auto"/>
          </w:divBdr>
          <w:divsChild>
            <w:div w:id="1358891555">
              <w:marLeft w:val="0"/>
              <w:marRight w:val="0"/>
              <w:marTop w:val="0"/>
              <w:marBottom w:val="0"/>
              <w:divBdr>
                <w:top w:val="none" w:sz="0" w:space="0" w:color="auto"/>
                <w:left w:val="none" w:sz="0" w:space="0" w:color="auto"/>
                <w:bottom w:val="none" w:sz="0" w:space="0" w:color="auto"/>
                <w:right w:val="none" w:sz="0" w:space="0" w:color="auto"/>
              </w:divBdr>
              <w:divsChild>
                <w:div w:id="314528560">
                  <w:marLeft w:val="0"/>
                  <w:marRight w:val="0"/>
                  <w:marTop w:val="0"/>
                  <w:marBottom w:val="0"/>
                  <w:divBdr>
                    <w:top w:val="none" w:sz="0" w:space="0" w:color="auto"/>
                    <w:left w:val="none" w:sz="0" w:space="0" w:color="auto"/>
                    <w:bottom w:val="none" w:sz="0" w:space="0" w:color="auto"/>
                    <w:right w:val="none" w:sz="0" w:space="0" w:color="auto"/>
                  </w:divBdr>
                </w:div>
                <w:div w:id="1419594942">
                  <w:marLeft w:val="0"/>
                  <w:marRight w:val="0"/>
                  <w:marTop w:val="0"/>
                  <w:marBottom w:val="0"/>
                  <w:divBdr>
                    <w:top w:val="none" w:sz="0" w:space="0" w:color="auto"/>
                    <w:left w:val="none" w:sz="0" w:space="0" w:color="auto"/>
                    <w:bottom w:val="none" w:sz="0" w:space="0" w:color="auto"/>
                    <w:right w:val="none" w:sz="0" w:space="0" w:color="auto"/>
                  </w:divBdr>
                </w:div>
                <w:div w:id="950631334">
                  <w:marLeft w:val="0"/>
                  <w:marRight w:val="0"/>
                  <w:marTop w:val="0"/>
                  <w:marBottom w:val="0"/>
                  <w:divBdr>
                    <w:top w:val="none" w:sz="0" w:space="0" w:color="auto"/>
                    <w:left w:val="none" w:sz="0" w:space="0" w:color="auto"/>
                    <w:bottom w:val="none" w:sz="0" w:space="0" w:color="auto"/>
                    <w:right w:val="none" w:sz="0" w:space="0" w:color="auto"/>
                  </w:divBdr>
                </w:div>
                <w:div w:id="9309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095">
          <w:marLeft w:val="0"/>
          <w:marRight w:val="0"/>
          <w:marTop w:val="0"/>
          <w:marBottom w:val="0"/>
          <w:divBdr>
            <w:top w:val="none" w:sz="0" w:space="0" w:color="auto"/>
            <w:left w:val="none" w:sz="0" w:space="0" w:color="auto"/>
            <w:bottom w:val="none" w:sz="0" w:space="0" w:color="auto"/>
            <w:right w:val="none" w:sz="0" w:space="0" w:color="auto"/>
          </w:divBdr>
          <w:divsChild>
            <w:div w:id="1130515051">
              <w:marLeft w:val="0"/>
              <w:marRight w:val="0"/>
              <w:marTop w:val="0"/>
              <w:marBottom w:val="0"/>
              <w:divBdr>
                <w:top w:val="none" w:sz="0" w:space="0" w:color="auto"/>
                <w:left w:val="none" w:sz="0" w:space="0" w:color="auto"/>
                <w:bottom w:val="none" w:sz="0" w:space="0" w:color="auto"/>
                <w:right w:val="none" w:sz="0" w:space="0" w:color="auto"/>
              </w:divBdr>
              <w:divsChild>
                <w:div w:id="260529627">
                  <w:marLeft w:val="0"/>
                  <w:marRight w:val="0"/>
                  <w:marTop w:val="0"/>
                  <w:marBottom w:val="0"/>
                  <w:divBdr>
                    <w:top w:val="none" w:sz="0" w:space="0" w:color="auto"/>
                    <w:left w:val="none" w:sz="0" w:space="0" w:color="auto"/>
                    <w:bottom w:val="none" w:sz="0" w:space="0" w:color="auto"/>
                    <w:right w:val="none" w:sz="0" w:space="0" w:color="auto"/>
                  </w:divBdr>
                </w:div>
                <w:div w:id="5720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587">
          <w:marLeft w:val="0"/>
          <w:marRight w:val="0"/>
          <w:marTop w:val="0"/>
          <w:marBottom w:val="0"/>
          <w:divBdr>
            <w:top w:val="none" w:sz="0" w:space="0" w:color="auto"/>
            <w:left w:val="none" w:sz="0" w:space="0" w:color="auto"/>
            <w:bottom w:val="none" w:sz="0" w:space="0" w:color="auto"/>
            <w:right w:val="none" w:sz="0" w:space="0" w:color="auto"/>
          </w:divBdr>
          <w:divsChild>
            <w:div w:id="780608418">
              <w:marLeft w:val="0"/>
              <w:marRight w:val="0"/>
              <w:marTop w:val="0"/>
              <w:marBottom w:val="0"/>
              <w:divBdr>
                <w:top w:val="none" w:sz="0" w:space="0" w:color="auto"/>
                <w:left w:val="none" w:sz="0" w:space="0" w:color="auto"/>
                <w:bottom w:val="none" w:sz="0" w:space="0" w:color="auto"/>
                <w:right w:val="none" w:sz="0" w:space="0" w:color="auto"/>
              </w:divBdr>
              <w:divsChild>
                <w:div w:id="615873760">
                  <w:marLeft w:val="0"/>
                  <w:marRight w:val="0"/>
                  <w:marTop w:val="0"/>
                  <w:marBottom w:val="0"/>
                  <w:divBdr>
                    <w:top w:val="none" w:sz="0" w:space="0" w:color="auto"/>
                    <w:left w:val="none" w:sz="0" w:space="0" w:color="auto"/>
                    <w:bottom w:val="none" w:sz="0" w:space="0" w:color="auto"/>
                    <w:right w:val="none" w:sz="0" w:space="0" w:color="auto"/>
                  </w:divBdr>
                </w:div>
                <w:div w:id="1273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620">
          <w:marLeft w:val="0"/>
          <w:marRight w:val="0"/>
          <w:marTop w:val="0"/>
          <w:marBottom w:val="0"/>
          <w:divBdr>
            <w:top w:val="none" w:sz="0" w:space="0" w:color="auto"/>
            <w:left w:val="none" w:sz="0" w:space="0" w:color="auto"/>
            <w:bottom w:val="none" w:sz="0" w:space="0" w:color="auto"/>
            <w:right w:val="none" w:sz="0" w:space="0" w:color="auto"/>
          </w:divBdr>
          <w:divsChild>
            <w:div w:id="1450509414">
              <w:marLeft w:val="0"/>
              <w:marRight w:val="0"/>
              <w:marTop w:val="0"/>
              <w:marBottom w:val="0"/>
              <w:divBdr>
                <w:top w:val="none" w:sz="0" w:space="0" w:color="auto"/>
                <w:left w:val="none" w:sz="0" w:space="0" w:color="auto"/>
                <w:bottom w:val="none" w:sz="0" w:space="0" w:color="auto"/>
                <w:right w:val="none" w:sz="0" w:space="0" w:color="auto"/>
              </w:divBdr>
              <w:divsChild>
                <w:div w:id="2127190077">
                  <w:marLeft w:val="0"/>
                  <w:marRight w:val="0"/>
                  <w:marTop w:val="0"/>
                  <w:marBottom w:val="0"/>
                  <w:divBdr>
                    <w:top w:val="none" w:sz="0" w:space="0" w:color="auto"/>
                    <w:left w:val="none" w:sz="0" w:space="0" w:color="auto"/>
                    <w:bottom w:val="none" w:sz="0" w:space="0" w:color="auto"/>
                    <w:right w:val="none" w:sz="0" w:space="0" w:color="auto"/>
                  </w:divBdr>
                </w:div>
                <w:div w:id="1537742667">
                  <w:marLeft w:val="0"/>
                  <w:marRight w:val="0"/>
                  <w:marTop w:val="0"/>
                  <w:marBottom w:val="0"/>
                  <w:divBdr>
                    <w:top w:val="none" w:sz="0" w:space="0" w:color="auto"/>
                    <w:left w:val="none" w:sz="0" w:space="0" w:color="auto"/>
                    <w:bottom w:val="none" w:sz="0" w:space="0" w:color="auto"/>
                    <w:right w:val="none" w:sz="0" w:space="0" w:color="auto"/>
                  </w:divBdr>
                </w:div>
                <w:div w:id="715275148">
                  <w:marLeft w:val="0"/>
                  <w:marRight w:val="0"/>
                  <w:marTop w:val="0"/>
                  <w:marBottom w:val="0"/>
                  <w:divBdr>
                    <w:top w:val="none" w:sz="0" w:space="0" w:color="auto"/>
                    <w:left w:val="none" w:sz="0" w:space="0" w:color="auto"/>
                    <w:bottom w:val="none" w:sz="0" w:space="0" w:color="auto"/>
                    <w:right w:val="none" w:sz="0" w:space="0" w:color="auto"/>
                  </w:divBdr>
                </w:div>
                <w:div w:id="4925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7535">
          <w:marLeft w:val="0"/>
          <w:marRight w:val="0"/>
          <w:marTop w:val="0"/>
          <w:marBottom w:val="0"/>
          <w:divBdr>
            <w:top w:val="none" w:sz="0" w:space="0" w:color="auto"/>
            <w:left w:val="none" w:sz="0" w:space="0" w:color="auto"/>
            <w:bottom w:val="none" w:sz="0" w:space="0" w:color="auto"/>
            <w:right w:val="none" w:sz="0" w:space="0" w:color="auto"/>
          </w:divBdr>
          <w:divsChild>
            <w:div w:id="1169827181">
              <w:marLeft w:val="0"/>
              <w:marRight w:val="0"/>
              <w:marTop w:val="0"/>
              <w:marBottom w:val="0"/>
              <w:divBdr>
                <w:top w:val="none" w:sz="0" w:space="0" w:color="auto"/>
                <w:left w:val="none" w:sz="0" w:space="0" w:color="auto"/>
                <w:bottom w:val="none" w:sz="0" w:space="0" w:color="auto"/>
                <w:right w:val="none" w:sz="0" w:space="0" w:color="auto"/>
              </w:divBdr>
              <w:divsChild>
                <w:div w:id="1466242537">
                  <w:marLeft w:val="0"/>
                  <w:marRight w:val="0"/>
                  <w:marTop w:val="0"/>
                  <w:marBottom w:val="0"/>
                  <w:divBdr>
                    <w:top w:val="none" w:sz="0" w:space="0" w:color="auto"/>
                    <w:left w:val="none" w:sz="0" w:space="0" w:color="auto"/>
                    <w:bottom w:val="none" w:sz="0" w:space="0" w:color="auto"/>
                    <w:right w:val="none" w:sz="0" w:space="0" w:color="auto"/>
                  </w:divBdr>
                </w:div>
                <w:div w:id="646084116">
                  <w:marLeft w:val="0"/>
                  <w:marRight w:val="0"/>
                  <w:marTop w:val="0"/>
                  <w:marBottom w:val="0"/>
                  <w:divBdr>
                    <w:top w:val="none" w:sz="0" w:space="0" w:color="auto"/>
                    <w:left w:val="none" w:sz="0" w:space="0" w:color="auto"/>
                    <w:bottom w:val="none" w:sz="0" w:space="0" w:color="auto"/>
                    <w:right w:val="none" w:sz="0" w:space="0" w:color="auto"/>
                  </w:divBdr>
                </w:div>
                <w:div w:id="12896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007">
          <w:marLeft w:val="0"/>
          <w:marRight w:val="0"/>
          <w:marTop w:val="0"/>
          <w:marBottom w:val="0"/>
          <w:divBdr>
            <w:top w:val="none" w:sz="0" w:space="0" w:color="auto"/>
            <w:left w:val="none" w:sz="0" w:space="0" w:color="auto"/>
            <w:bottom w:val="none" w:sz="0" w:space="0" w:color="auto"/>
            <w:right w:val="none" w:sz="0" w:space="0" w:color="auto"/>
          </w:divBdr>
          <w:divsChild>
            <w:div w:id="1408262699">
              <w:marLeft w:val="0"/>
              <w:marRight w:val="0"/>
              <w:marTop w:val="0"/>
              <w:marBottom w:val="0"/>
              <w:divBdr>
                <w:top w:val="none" w:sz="0" w:space="0" w:color="auto"/>
                <w:left w:val="none" w:sz="0" w:space="0" w:color="auto"/>
                <w:bottom w:val="none" w:sz="0" w:space="0" w:color="auto"/>
                <w:right w:val="none" w:sz="0" w:space="0" w:color="auto"/>
              </w:divBdr>
              <w:divsChild>
                <w:div w:id="502865311">
                  <w:marLeft w:val="0"/>
                  <w:marRight w:val="0"/>
                  <w:marTop w:val="0"/>
                  <w:marBottom w:val="0"/>
                  <w:divBdr>
                    <w:top w:val="none" w:sz="0" w:space="0" w:color="auto"/>
                    <w:left w:val="none" w:sz="0" w:space="0" w:color="auto"/>
                    <w:bottom w:val="none" w:sz="0" w:space="0" w:color="auto"/>
                    <w:right w:val="none" w:sz="0" w:space="0" w:color="auto"/>
                  </w:divBdr>
                </w:div>
                <w:div w:id="1741251537">
                  <w:marLeft w:val="0"/>
                  <w:marRight w:val="0"/>
                  <w:marTop w:val="0"/>
                  <w:marBottom w:val="0"/>
                  <w:divBdr>
                    <w:top w:val="none" w:sz="0" w:space="0" w:color="auto"/>
                    <w:left w:val="none" w:sz="0" w:space="0" w:color="auto"/>
                    <w:bottom w:val="none" w:sz="0" w:space="0" w:color="auto"/>
                    <w:right w:val="none" w:sz="0" w:space="0" w:color="auto"/>
                  </w:divBdr>
                </w:div>
                <w:div w:id="1653362801">
                  <w:marLeft w:val="0"/>
                  <w:marRight w:val="0"/>
                  <w:marTop w:val="0"/>
                  <w:marBottom w:val="0"/>
                  <w:divBdr>
                    <w:top w:val="none" w:sz="0" w:space="0" w:color="auto"/>
                    <w:left w:val="none" w:sz="0" w:space="0" w:color="auto"/>
                    <w:bottom w:val="none" w:sz="0" w:space="0" w:color="auto"/>
                    <w:right w:val="none" w:sz="0" w:space="0" w:color="auto"/>
                  </w:divBdr>
                </w:div>
                <w:div w:id="906959510">
                  <w:marLeft w:val="0"/>
                  <w:marRight w:val="0"/>
                  <w:marTop w:val="0"/>
                  <w:marBottom w:val="0"/>
                  <w:divBdr>
                    <w:top w:val="none" w:sz="0" w:space="0" w:color="auto"/>
                    <w:left w:val="none" w:sz="0" w:space="0" w:color="auto"/>
                    <w:bottom w:val="none" w:sz="0" w:space="0" w:color="auto"/>
                    <w:right w:val="none" w:sz="0" w:space="0" w:color="auto"/>
                  </w:divBdr>
                </w:div>
                <w:div w:id="1937209985">
                  <w:marLeft w:val="0"/>
                  <w:marRight w:val="0"/>
                  <w:marTop w:val="0"/>
                  <w:marBottom w:val="0"/>
                  <w:divBdr>
                    <w:top w:val="none" w:sz="0" w:space="0" w:color="auto"/>
                    <w:left w:val="none" w:sz="0" w:space="0" w:color="auto"/>
                    <w:bottom w:val="none" w:sz="0" w:space="0" w:color="auto"/>
                    <w:right w:val="none" w:sz="0" w:space="0" w:color="auto"/>
                  </w:divBdr>
                </w:div>
                <w:div w:id="2098942155">
                  <w:marLeft w:val="0"/>
                  <w:marRight w:val="0"/>
                  <w:marTop w:val="0"/>
                  <w:marBottom w:val="0"/>
                  <w:divBdr>
                    <w:top w:val="none" w:sz="0" w:space="0" w:color="auto"/>
                    <w:left w:val="none" w:sz="0" w:space="0" w:color="auto"/>
                    <w:bottom w:val="none" w:sz="0" w:space="0" w:color="auto"/>
                    <w:right w:val="none" w:sz="0" w:space="0" w:color="auto"/>
                  </w:divBdr>
                </w:div>
                <w:div w:id="17182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013">
          <w:marLeft w:val="0"/>
          <w:marRight w:val="0"/>
          <w:marTop w:val="0"/>
          <w:marBottom w:val="0"/>
          <w:divBdr>
            <w:top w:val="none" w:sz="0" w:space="0" w:color="auto"/>
            <w:left w:val="none" w:sz="0" w:space="0" w:color="auto"/>
            <w:bottom w:val="none" w:sz="0" w:space="0" w:color="auto"/>
            <w:right w:val="none" w:sz="0" w:space="0" w:color="auto"/>
          </w:divBdr>
          <w:divsChild>
            <w:div w:id="127287075">
              <w:marLeft w:val="0"/>
              <w:marRight w:val="0"/>
              <w:marTop w:val="0"/>
              <w:marBottom w:val="0"/>
              <w:divBdr>
                <w:top w:val="none" w:sz="0" w:space="0" w:color="auto"/>
                <w:left w:val="none" w:sz="0" w:space="0" w:color="auto"/>
                <w:bottom w:val="none" w:sz="0" w:space="0" w:color="auto"/>
                <w:right w:val="none" w:sz="0" w:space="0" w:color="auto"/>
              </w:divBdr>
              <w:divsChild>
                <w:div w:id="690450139">
                  <w:marLeft w:val="0"/>
                  <w:marRight w:val="0"/>
                  <w:marTop w:val="0"/>
                  <w:marBottom w:val="0"/>
                  <w:divBdr>
                    <w:top w:val="none" w:sz="0" w:space="0" w:color="auto"/>
                    <w:left w:val="none" w:sz="0" w:space="0" w:color="auto"/>
                    <w:bottom w:val="none" w:sz="0" w:space="0" w:color="auto"/>
                    <w:right w:val="none" w:sz="0" w:space="0" w:color="auto"/>
                  </w:divBdr>
                </w:div>
                <w:div w:id="1635984029">
                  <w:marLeft w:val="0"/>
                  <w:marRight w:val="0"/>
                  <w:marTop w:val="0"/>
                  <w:marBottom w:val="0"/>
                  <w:divBdr>
                    <w:top w:val="none" w:sz="0" w:space="0" w:color="auto"/>
                    <w:left w:val="none" w:sz="0" w:space="0" w:color="auto"/>
                    <w:bottom w:val="none" w:sz="0" w:space="0" w:color="auto"/>
                    <w:right w:val="none" w:sz="0" w:space="0" w:color="auto"/>
                  </w:divBdr>
                </w:div>
                <w:div w:id="422576708">
                  <w:marLeft w:val="0"/>
                  <w:marRight w:val="0"/>
                  <w:marTop w:val="0"/>
                  <w:marBottom w:val="0"/>
                  <w:divBdr>
                    <w:top w:val="none" w:sz="0" w:space="0" w:color="auto"/>
                    <w:left w:val="none" w:sz="0" w:space="0" w:color="auto"/>
                    <w:bottom w:val="none" w:sz="0" w:space="0" w:color="auto"/>
                    <w:right w:val="none" w:sz="0" w:space="0" w:color="auto"/>
                  </w:divBdr>
                </w:div>
                <w:div w:id="766392172">
                  <w:marLeft w:val="0"/>
                  <w:marRight w:val="0"/>
                  <w:marTop w:val="0"/>
                  <w:marBottom w:val="0"/>
                  <w:divBdr>
                    <w:top w:val="none" w:sz="0" w:space="0" w:color="auto"/>
                    <w:left w:val="none" w:sz="0" w:space="0" w:color="auto"/>
                    <w:bottom w:val="none" w:sz="0" w:space="0" w:color="auto"/>
                    <w:right w:val="none" w:sz="0" w:space="0" w:color="auto"/>
                  </w:divBdr>
                </w:div>
                <w:div w:id="8712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011">
          <w:marLeft w:val="0"/>
          <w:marRight w:val="0"/>
          <w:marTop w:val="0"/>
          <w:marBottom w:val="0"/>
          <w:divBdr>
            <w:top w:val="none" w:sz="0" w:space="0" w:color="auto"/>
            <w:left w:val="none" w:sz="0" w:space="0" w:color="auto"/>
            <w:bottom w:val="none" w:sz="0" w:space="0" w:color="auto"/>
            <w:right w:val="none" w:sz="0" w:space="0" w:color="auto"/>
          </w:divBdr>
          <w:divsChild>
            <w:div w:id="1356495892">
              <w:marLeft w:val="0"/>
              <w:marRight w:val="0"/>
              <w:marTop w:val="0"/>
              <w:marBottom w:val="0"/>
              <w:divBdr>
                <w:top w:val="none" w:sz="0" w:space="0" w:color="auto"/>
                <w:left w:val="none" w:sz="0" w:space="0" w:color="auto"/>
                <w:bottom w:val="none" w:sz="0" w:space="0" w:color="auto"/>
                <w:right w:val="none" w:sz="0" w:space="0" w:color="auto"/>
              </w:divBdr>
              <w:divsChild>
                <w:div w:id="1496413528">
                  <w:marLeft w:val="0"/>
                  <w:marRight w:val="0"/>
                  <w:marTop w:val="0"/>
                  <w:marBottom w:val="0"/>
                  <w:divBdr>
                    <w:top w:val="none" w:sz="0" w:space="0" w:color="auto"/>
                    <w:left w:val="none" w:sz="0" w:space="0" w:color="auto"/>
                    <w:bottom w:val="none" w:sz="0" w:space="0" w:color="auto"/>
                    <w:right w:val="none" w:sz="0" w:space="0" w:color="auto"/>
                  </w:divBdr>
                </w:div>
                <w:div w:id="1115908606">
                  <w:marLeft w:val="0"/>
                  <w:marRight w:val="0"/>
                  <w:marTop w:val="0"/>
                  <w:marBottom w:val="0"/>
                  <w:divBdr>
                    <w:top w:val="none" w:sz="0" w:space="0" w:color="auto"/>
                    <w:left w:val="none" w:sz="0" w:space="0" w:color="auto"/>
                    <w:bottom w:val="none" w:sz="0" w:space="0" w:color="auto"/>
                    <w:right w:val="none" w:sz="0" w:space="0" w:color="auto"/>
                  </w:divBdr>
                </w:div>
                <w:div w:id="1021978245">
                  <w:marLeft w:val="0"/>
                  <w:marRight w:val="0"/>
                  <w:marTop w:val="0"/>
                  <w:marBottom w:val="0"/>
                  <w:divBdr>
                    <w:top w:val="none" w:sz="0" w:space="0" w:color="auto"/>
                    <w:left w:val="none" w:sz="0" w:space="0" w:color="auto"/>
                    <w:bottom w:val="none" w:sz="0" w:space="0" w:color="auto"/>
                    <w:right w:val="none" w:sz="0" w:space="0" w:color="auto"/>
                  </w:divBdr>
                </w:div>
                <w:div w:id="7495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1">
          <w:marLeft w:val="0"/>
          <w:marRight w:val="0"/>
          <w:marTop w:val="0"/>
          <w:marBottom w:val="0"/>
          <w:divBdr>
            <w:top w:val="none" w:sz="0" w:space="0" w:color="auto"/>
            <w:left w:val="none" w:sz="0" w:space="0" w:color="auto"/>
            <w:bottom w:val="none" w:sz="0" w:space="0" w:color="auto"/>
            <w:right w:val="none" w:sz="0" w:space="0" w:color="auto"/>
          </w:divBdr>
          <w:divsChild>
            <w:div w:id="421999436">
              <w:marLeft w:val="0"/>
              <w:marRight w:val="0"/>
              <w:marTop w:val="0"/>
              <w:marBottom w:val="0"/>
              <w:divBdr>
                <w:top w:val="none" w:sz="0" w:space="0" w:color="auto"/>
                <w:left w:val="none" w:sz="0" w:space="0" w:color="auto"/>
                <w:bottom w:val="none" w:sz="0" w:space="0" w:color="auto"/>
                <w:right w:val="none" w:sz="0" w:space="0" w:color="auto"/>
              </w:divBdr>
              <w:divsChild>
                <w:div w:id="857356947">
                  <w:marLeft w:val="0"/>
                  <w:marRight w:val="0"/>
                  <w:marTop w:val="0"/>
                  <w:marBottom w:val="0"/>
                  <w:divBdr>
                    <w:top w:val="none" w:sz="0" w:space="0" w:color="auto"/>
                    <w:left w:val="none" w:sz="0" w:space="0" w:color="auto"/>
                    <w:bottom w:val="none" w:sz="0" w:space="0" w:color="auto"/>
                    <w:right w:val="none" w:sz="0" w:space="0" w:color="auto"/>
                  </w:divBdr>
                </w:div>
                <w:div w:id="1835027096">
                  <w:marLeft w:val="0"/>
                  <w:marRight w:val="0"/>
                  <w:marTop w:val="0"/>
                  <w:marBottom w:val="0"/>
                  <w:divBdr>
                    <w:top w:val="none" w:sz="0" w:space="0" w:color="auto"/>
                    <w:left w:val="none" w:sz="0" w:space="0" w:color="auto"/>
                    <w:bottom w:val="none" w:sz="0" w:space="0" w:color="auto"/>
                    <w:right w:val="none" w:sz="0" w:space="0" w:color="auto"/>
                  </w:divBdr>
                </w:div>
                <w:div w:id="15992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105">
          <w:marLeft w:val="0"/>
          <w:marRight w:val="0"/>
          <w:marTop w:val="0"/>
          <w:marBottom w:val="0"/>
          <w:divBdr>
            <w:top w:val="none" w:sz="0" w:space="0" w:color="auto"/>
            <w:left w:val="none" w:sz="0" w:space="0" w:color="auto"/>
            <w:bottom w:val="none" w:sz="0" w:space="0" w:color="auto"/>
            <w:right w:val="none" w:sz="0" w:space="0" w:color="auto"/>
          </w:divBdr>
          <w:divsChild>
            <w:div w:id="1504735601">
              <w:marLeft w:val="0"/>
              <w:marRight w:val="0"/>
              <w:marTop w:val="0"/>
              <w:marBottom w:val="0"/>
              <w:divBdr>
                <w:top w:val="none" w:sz="0" w:space="0" w:color="auto"/>
                <w:left w:val="none" w:sz="0" w:space="0" w:color="auto"/>
                <w:bottom w:val="none" w:sz="0" w:space="0" w:color="auto"/>
                <w:right w:val="none" w:sz="0" w:space="0" w:color="auto"/>
              </w:divBdr>
              <w:divsChild>
                <w:div w:id="1369338128">
                  <w:marLeft w:val="0"/>
                  <w:marRight w:val="0"/>
                  <w:marTop w:val="0"/>
                  <w:marBottom w:val="0"/>
                  <w:divBdr>
                    <w:top w:val="none" w:sz="0" w:space="0" w:color="auto"/>
                    <w:left w:val="none" w:sz="0" w:space="0" w:color="auto"/>
                    <w:bottom w:val="none" w:sz="0" w:space="0" w:color="auto"/>
                    <w:right w:val="none" w:sz="0" w:space="0" w:color="auto"/>
                  </w:divBdr>
                </w:div>
                <w:div w:id="199897824">
                  <w:marLeft w:val="0"/>
                  <w:marRight w:val="0"/>
                  <w:marTop w:val="0"/>
                  <w:marBottom w:val="0"/>
                  <w:divBdr>
                    <w:top w:val="none" w:sz="0" w:space="0" w:color="auto"/>
                    <w:left w:val="none" w:sz="0" w:space="0" w:color="auto"/>
                    <w:bottom w:val="none" w:sz="0" w:space="0" w:color="auto"/>
                    <w:right w:val="none" w:sz="0" w:space="0" w:color="auto"/>
                  </w:divBdr>
                </w:div>
                <w:div w:id="1286347226">
                  <w:marLeft w:val="0"/>
                  <w:marRight w:val="0"/>
                  <w:marTop w:val="0"/>
                  <w:marBottom w:val="0"/>
                  <w:divBdr>
                    <w:top w:val="none" w:sz="0" w:space="0" w:color="auto"/>
                    <w:left w:val="none" w:sz="0" w:space="0" w:color="auto"/>
                    <w:bottom w:val="none" w:sz="0" w:space="0" w:color="auto"/>
                    <w:right w:val="none" w:sz="0" w:space="0" w:color="auto"/>
                  </w:divBdr>
                </w:div>
                <w:div w:id="1584220256">
                  <w:marLeft w:val="0"/>
                  <w:marRight w:val="0"/>
                  <w:marTop w:val="0"/>
                  <w:marBottom w:val="0"/>
                  <w:divBdr>
                    <w:top w:val="none" w:sz="0" w:space="0" w:color="auto"/>
                    <w:left w:val="none" w:sz="0" w:space="0" w:color="auto"/>
                    <w:bottom w:val="none" w:sz="0" w:space="0" w:color="auto"/>
                    <w:right w:val="none" w:sz="0" w:space="0" w:color="auto"/>
                  </w:divBdr>
                </w:div>
                <w:div w:id="1522206443">
                  <w:marLeft w:val="0"/>
                  <w:marRight w:val="0"/>
                  <w:marTop w:val="0"/>
                  <w:marBottom w:val="0"/>
                  <w:divBdr>
                    <w:top w:val="none" w:sz="0" w:space="0" w:color="auto"/>
                    <w:left w:val="none" w:sz="0" w:space="0" w:color="auto"/>
                    <w:bottom w:val="none" w:sz="0" w:space="0" w:color="auto"/>
                    <w:right w:val="none" w:sz="0" w:space="0" w:color="auto"/>
                  </w:divBdr>
                </w:div>
                <w:div w:id="433211256">
                  <w:marLeft w:val="0"/>
                  <w:marRight w:val="0"/>
                  <w:marTop w:val="0"/>
                  <w:marBottom w:val="0"/>
                  <w:divBdr>
                    <w:top w:val="none" w:sz="0" w:space="0" w:color="auto"/>
                    <w:left w:val="none" w:sz="0" w:space="0" w:color="auto"/>
                    <w:bottom w:val="none" w:sz="0" w:space="0" w:color="auto"/>
                    <w:right w:val="none" w:sz="0" w:space="0" w:color="auto"/>
                  </w:divBdr>
                </w:div>
                <w:div w:id="1879007294">
                  <w:marLeft w:val="0"/>
                  <w:marRight w:val="0"/>
                  <w:marTop w:val="0"/>
                  <w:marBottom w:val="0"/>
                  <w:divBdr>
                    <w:top w:val="none" w:sz="0" w:space="0" w:color="auto"/>
                    <w:left w:val="none" w:sz="0" w:space="0" w:color="auto"/>
                    <w:bottom w:val="none" w:sz="0" w:space="0" w:color="auto"/>
                    <w:right w:val="none" w:sz="0" w:space="0" w:color="auto"/>
                  </w:divBdr>
                </w:div>
                <w:div w:id="1021735350">
                  <w:marLeft w:val="0"/>
                  <w:marRight w:val="0"/>
                  <w:marTop w:val="0"/>
                  <w:marBottom w:val="0"/>
                  <w:divBdr>
                    <w:top w:val="none" w:sz="0" w:space="0" w:color="auto"/>
                    <w:left w:val="none" w:sz="0" w:space="0" w:color="auto"/>
                    <w:bottom w:val="none" w:sz="0" w:space="0" w:color="auto"/>
                    <w:right w:val="none" w:sz="0" w:space="0" w:color="auto"/>
                  </w:divBdr>
                </w:div>
                <w:div w:id="3967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744">
          <w:marLeft w:val="0"/>
          <w:marRight w:val="0"/>
          <w:marTop w:val="0"/>
          <w:marBottom w:val="0"/>
          <w:divBdr>
            <w:top w:val="none" w:sz="0" w:space="0" w:color="auto"/>
            <w:left w:val="none" w:sz="0" w:space="0" w:color="auto"/>
            <w:bottom w:val="none" w:sz="0" w:space="0" w:color="auto"/>
            <w:right w:val="none" w:sz="0" w:space="0" w:color="auto"/>
          </w:divBdr>
          <w:divsChild>
            <w:div w:id="171724540">
              <w:marLeft w:val="0"/>
              <w:marRight w:val="0"/>
              <w:marTop w:val="0"/>
              <w:marBottom w:val="0"/>
              <w:divBdr>
                <w:top w:val="none" w:sz="0" w:space="0" w:color="auto"/>
                <w:left w:val="none" w:sz="0" w:space="0" w:color="auto"/>
                <w:bottom w:val="none" w:sz="0" w:space="0" w:color="auto"/>
                <w:right w:val="none" w:sz="0" w:space="0" w:color="auto"/>
              </w:divBdr>
              <w:divsChild>
                <w:div w:id="2109617677">
                  <w:marLeft w:val="0"/>
                  <w:marRight w:val="0"/>
                  <w:marTop w:val="0"/>
                  <w:marBottom w:val="0"/>
                  <w:divBdr>
                    <w:top w:val="none" w:sz="0" w:space="0" w:color="auto"/>
                    <w:left w:val="none" w:sz="0" w:space="0" w:color="auto"/>
                    <w:bottom w:val="none" w:sz="0" w:space="0" w:color="auto"/>
                    <w:right w:val="none" w:sz="0" w:space="0" w:color="auto"/>
                  </w:divBdr>
                </w:div>
                <w:div w:id="1786777555">
                  <w:marLeft w:val="0"/>
                  <w:marRight w:val="0"/>
                  <w:marTop w:val="0"/>
                  <w:marBottom w:val="0"/>
                  <w:divBdr>
                    <w:top w:val="none" w:sz="0" w:space="0" w:color="auto"/>
                    <w:left w:val="none" w:sz="0" w:space="0" w:color="auto"/>
                    <w:bottom w:val="none" w:sz="0" w:space="0" w:color="auto"/>
                    <w:right w:val="none" w:sz="0" w:space="0" w:color="auto"/>
                  </w:divBdr>
                </w:div>
                <w:div w:id="565190887">
                  <w:marLeft w:val="0"/>
                  <w:marRight w:val="0"/>
                  <w:marTop w:val="0"/>
                  <w:marBottom w:val="0"/>
                  <w:divBdr>
                    <w:top w:val="none" w:sz="0" w:space="0" w:color="auto"/>
                    <w:left w:val="none" w:sz="0" w:space="0" w:color="auto"/>
                    <w:bottom w:val="none" w:sz="0" w:space="0" w:color="auto"/>
                    <w:right w:val="none" w:sz="0" w:space="0" w:color="auto"/>
                  </w:divBdr>
                </w:div>
                <w:div w:id="1412124532">
                  <w:marLeft w:val="0"/>
                  <w:marRight w:val="0"/>
                  <w:marTop w:val="0"/>
                  <w:marBottom w:val="0"/>
                  <w:divBdr>
                    <w:top w:val="none" w:sz="0" w:space="0" w:color="auto"/>
                    <w:left w:val="none" w:sz="0" w:space="0" w:color="auto"/>
                    <w:bottom w:val="none" w:sz="0" w:space="0" w:color="auto"/>
                    <w:right w:val="none" w:sz="0" w:space="0" w:color="auto"/>
                  </w:divBdr>
                </w:div>
                <w:div w:id="1466579377">
                  <w:marLeft w:val="0"/>
                  <w:marRight w:val="0"/>
                  <w:marTop w:val="0"/>
                  <w:marBottom w:val="0"/>
                  <w:divBdr>
                    <w:top w:val="none" w:sz="0" w:space="0" w:color="auto"/>
                    <w:left w:val="none" w:sz="0" w:space="0" w:color="auto"/>
                    <w:bottom w:val="none" w:sz="0" w:space="0" w:color="auto"/>
                    <w:right w:val="none" w:sz="0" w:space="0" w:color="auto"/>
                  </w:divBdr>
                </w:div>
                <w:div w:id="12037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395">
          <w:marLeft w:val="0"/>
          <w:marRight w:val="0"/>
          <w:marTop w:val="0"/>
          <w:marBottom w:val="0"/>
          <w:divBdr>
            <w:top w:val="none" w:sz="0" w:space="0" w:color="auto"/>
            <w:left w:val="none" w:sz="0" w:space="0" w:color="auto"/>
            <w:bottom w:val="none" w:sz="0" w:space="0" w:color="auto"/>
            <w:right w:val="none" w:sz="0" w:space="0" w:color="auto"/>
          </w:divBdr>
          <w:divsChild>
            <w:div w:id="1826623281">
              <w:marLeft w:val="0"/>
              <w:marRight w:val="0"/>
              <w:marTop w:val="0"/>
              <w:marBottom w:val="0"/>
              <w:divBdr>
                <w:top w:val="none" w:sz="0" w:space="0" w:color="auto"/>
                <w:left w:val="none" w:sz="0" w:space="0" w:color="auto"/>
                <w:bottom w:val="none" w:sz="0" w:space="0" w:color="auto"/>
                <w:right w:val="none" w:sz="0" w:space="0" w:color="auto"/>
              </w:divBdr>
              <w:divsChild>
                <w:div w:id="1345209111">
                  <w:marLeft w:val="0"/>
                  <w:marRight w:val="0"/>
                  <w:marTop w:val="0"/>
                  <w:marBottom w:val="0"/>
                  <w:divBdr>
                    <w:top w:val="none" w:sz="0" w:space="0" w:color="auto"/>
                    <w:left w:val="none" w:sz="0" w:space="0" w:color="auto"/>
                    <w:bottom w:val="none" w:sz="0" w:space="0" w:color="auto"/>
                    <w:right w:val="none" w:sz="0" w:space="0" w:color="auto"/>
                  </w:divBdr>
                </w:div>
                <w:div w:id="1507551622">
                  <w:marLeft w:val="0"/>
                  <w:marRight w:val="0"/>
                  <w:marTop w:val="0"/>
                  <w:marBottom w:val="0"/>
                  <w:divBdr>
                    <w:top w:val="none" w:sz="0" w:space="0" w:color="auto"/>
                    <w:left w:val="none" w:sz="0" w:space="0" w:color="auto"/>
                    <w:bottom w:val="none" w:sz="0" w:space="0" w:color="auto"/>
                    <w:right w:val="none" w:sz="0" w:space="0" w:color="auto"/>
                  </w:divBdr>
                </w:div>
                <w:div w:id="1948197222">
                  <w:marLeft w:val="0"/>
                  <w:marRight w:val="0"/>
                  <w:marTop w:val="0"/>
                  <w:marBottom w:val="0"/>
                  <w:divBdr>
                    <w:top w:val="none" w:sz="0" w:space="0" w:color="auto"/>
                    <w:left w:val="none" w:sz="0" w:space="0" w:color="auto"/>
                    <w:bottom w:val="none" w:sz="0" w:space="0" w:color="auto"/>
                    <w:right w:val="none" w:sz="0" w:space="0" w:color="auto"/>
                  </w:divBdr>
                </w:div>
                <w:div w:id="17801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4131">
          <w:marLeft w:val="0"/>
          <w:marRight w:val="0"/>
          <w:marTop w:val="0"/>
          <w:marBottom w:val="0"/>
          <w:divBdr>
            <w:top w:val="none" w:sz="0" w:space="0" w:color="auto"/>
            <w:left w:val="none" w:sz="0" w:space="0" w:color="auto"/>
            <w:bottom w:val="none" w:sz="0" w:space="0" w:color="auto"/>
            <w:right w:val="none" w:sz="0" w:space="0" w:color="auto"/>
          </w:divBdr>
          <w:divsChild>
            <w:div w:id="420612141">
              <w:marLeft w:val="0"/>
              <w:marRight w:val="0"/>
              <w:marTop w:val="0"/>
              <w:marBottom w:val="0"/>
              <w:divBdr>
                <w:top w:val="none" w:sz="0" w:space="0" w:color="auto"/>
                <w:left w:val="none" w:sz="0" w:space="0" w:color="auto"/>
                <w:bottom w:val="none" w:sz="0" w:space="0" w:color="auto"/>
                <w:right w:val="none" w:sz="0" w:space="0" w:color="auto"/>
              </w:divBdr>
              <w:divsChild>
                <w:div w:id="1444694748">
                  <w:marLeft w:val="0"/>
                  <w:marRight w:val="0"/>
                  <w:marTop w:val="0"/>
                  <w:marBottom w:val="0"/>
                  <w:divBdr>
                    <w:top w:val="none" w:sz="0" w:space="0" w:color="auto"/>
                    <w:left w:val="none" w:sz="0" w:space="0" w:color="auto"/>
                    <w:bottom w:val="none" w:sz="0" w:space="0" w:color="auto"/>
                    <w:right w:val="none" w:sz="0" w:space="0" w:color="auto"/>
                  </w:divBdr>
                </w:div>
                <w:div w:id="1777096456">
                  <w:marLeft w:val="0"/>
                  <w:marRight w:val="0"/>
                  <w:marTop w:val="0"/>
                  <w:marBottom w:val="0"/>
                  <w:divBdr>
                    <w:top w:val="none" w:sz="0" w:space="0" w:color="auto"/>
                    <w:left w:val="none" w:sz="0" w:space="0" w:color="auto"/>
                    <w:bottom w:val="none" w:sz="0" w:space="0" w:color="auto"/>
                    <w:right w:val="none" w:sz="0" w:space="0" w:color="auto"/>
                  </w:divBdr>
                </w:div>
                <w:div w:id="1681195822">
                  <w:marLeft w:val="0"/>
                  <w:marRight w:val="0"/>
                  <w:marTop w:val="0"/>
                  <w:marBottom w:val="0"/>
                  <w:divBdr>
                    <w:top w:val="none" w:sz="0" w:space="0" w:color="auto"/>
                    <w:left w:val="none" w:sz="0" w:space="0" w:color="auto"/>
                    <w:bottom w:val="none" w:sz="0" w:space="0" w:color="auto"/>
                    <w:right w:val="none" w:sz="0" w:space="0" w:color="auto"/>
                  </w:divBdr>
                </w:div>
                <w:div w:id="1854566216">
                  <w:marLeft w:val="0"/>
                  <w:marRight w:val="0"/>
                  <w:marTop w:val="0"/>
                  <w:marBottom w:val="0"/>
                  <w:divBdr>
                    <w:top w:val="none" w:sz="0" w:space="0" w:color="auto"/>
                    <w:left w:val="none" w:sz="0" w:space="0" w:color="auto"/>
                    <w:bottom w:val="none" w:sz="0" w:space="0" w:color="auto"/>
                    <w:right w:val="none" w:sz="0" w:space="0" w:color="auto"/>
                  </w:divBdr>
                </w:div>
                <w:div w:id="312298191">
                  <w:marLeft w:val="0"/>
                  <w:marRight w:val="0"/>
                  <w:marTop w:val="0"/>
                  <w:marBottom w:val="0"/>
                  <w:divBdr>
                    <w:top w:val="none" w:sz="0" w:space="0" w:color="auto"/>
                    <w:left w:val="none" w:sz="0" w:space="0" w:color="auto"/>
                    <w:bottom w:val="none" w:sz="0" w:space="0" w:color="auto"/>
                    <w:right w:val="none" w:sz="0" w:space="0" w:color="auto"/>
                  </w:divBdr>
                </w:div>
                <w:div w:id="21111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75">
          <w:marLeft w:val="0"/>
          <w:marRight w:val="0"/>
          <w:marTop w:val="0"/>
          <w:marBottom w:val="0"/>
          <w:divBdr>
            <w:top w:val="none" w:sz="0" w:space="0" w:color="auto"/>
            <w:left w:val="none" w:sz="0" w:space="0" w:color="auto"/>
            <w:bottom w:val="none" w:sz="0" w:space="0" w:color="auto"/>
            <w:right w:val="none" w:sz="0" w:space="0" w:color="auto"/>
          </w:divBdr>
          <w:divsChild>
            <w:div w:id="1907062449">
              <w:marLeft w:val="0"/>
              <w:marRight w:val="0"/>
              <w:marTop w:val="0"/>
              <w:marBottom w:val="0"/>
              <w:divBdr>
                <w:top w:val="none" w:sz="0" w:space="0" w:color="auto"/>
                <w:left w:val="none" w:sz="0" w:space="0" w:color="auto"/>
                <w:bottom w:val="none" w:sz="0" w:space="0" w:color="auto"/>
                <w:right w:val="none" w:sz="0" w:space="0" w:color="auto"/>
              </w:divBdr>
              <w:divsChild>
                <w:div w:id="331222282">
                  <w:marLeft w:val="0"/>
                  <w:marRight w:val="0"/>
                  <w:marTop w:val="0"/>
                  <w:marBottom w:val="0"/>
                  <w:divBdr>
                    <w:top w:val="none" w:sz="0" w:space="0" w:color="auto"/>
                    <w:left w:val="none" w:sz="0" w:space="0" w:color="auto"/>
                    <w:bottom w:val="none" w:sz="0" w:space="0" w:color="auto"/>
                    <w:right w:val="none" w:sz="0" w:space="0" w:color="auto"/>
                  </w:divBdr>
                </w:div>
                <w:div w:id="327054901">
                  <w:marLeft w:val="0"/>
                  <w:marRight w:val="0"/>
                  <w:marTop w:val="0"/>
                  <w:marBottom w:val="0"/>
                  <w:divBdr>
                    <w:top w:val="none" w:sz="0" w:space="0" w:color="auto"/>
                    <w:left w:val="none" w:sz="0" w:space="0" w:color="auto"/>
                    <w:bottom w:val="none" w:sz="0" w:space="0" w:color="auto"/>
                    <w:right w:val="none" w:sz="0" w:space="0" w:color="auto"/>
                  </w:divBdr>
                </w:div>
                <w:div w:id="812216298">
                  <w:marLeft w:val="0"/>
                  <w:marRight w:val="0"/>
                  <w:marTop w:val="0"/>
                  <w:marBottom w:val="0"/>
                  <w:divBdr>
                    <w:top w:val="none" w:sz="0" w:space="0" w:color="auto"/>
                    <w:left w:val="none" w:sz="0" w:space="0" w:color="auto"/>
                    <w:bottom w:val="none" w:sz="0" w:space="0" w:color="auto"/>
                    <w:right w:val="none" w:sz="0" w:space="0" w:color="auto"/>
                  </w:divBdr>
                </w:div>
                <w:div w:id="494032309">
                  <w:marLeft w:val="0"/>
                  <w:marRight w:val="0"/>
                  <w:marTop w:val="0"/>
                  <w:marBottom w:val="0"/>
                  <w:divBdr>
                    <w:top w:val="none" w:sz="0" w:space="0" w:color="auto"/>
                    <w:left w:val="none" w:sz="0" w:space="0" w:color="auto"/>
                    <w:bottom w:val="none" w:sz="0" w:space="0" w:color="auto"/>
                    <w:right w:val="none" w:sz="0" w:space="0" w:color="auto"/>
                  </w:divBdr>
                </w:div>
                <w:div w:id="5527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720">
          <w:marLeft w:val="0"/>
          <w:marRight w:val="0"/>
          <w:marTop w:val="0"/>
          <w:marBottom w:val="0"/>
          <w:divBdr>
            <w:top w:val="none" w:sz="0" w:space="0" w:color="auto"/>
            <w:left w:val="none" w:sz="0" w:space="0" w:color="auto"/>
            <w:bottom w:val="none" w:sz="0" w:space="0" w:color="auto"/>
            <w:right w:val="none" w:sz="0" w:space="0" w:color="auto"/>
          </w:divBdr>
          <w:divsChild>
            <w:div w:id="1224023925">
              <w:marLeft w:val="0"/>
              <w:marRight w:val="0"/>
              <w:marTop w:val="0"/>
              <w:marBottom w:val="0"/>
              <w:divBdr>
                <w:top w:val="none" w:sz="0" w:space="0" w:color="auto"/>
                <w:left w:val="none" w:sz="0" w:space="0" w:color="auto"/>
                <w:bottom w:val="none" w:sz="0" w:space="0" w:color="auto"/>
                <w:right w:val="none" w:sz="0" w:space="0" w:color="auto"/>
              </w:divBdr>
              <w:divsChild>
                <w:div w:id="8966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3296">
          <w:marLeft w:val="0"/>
          <w:marRight w:val="0"/>
          <w:marTop w:val="0"/>
          <w:marBottom w:val="0"/>
          <w:divBdr>
            <w:top w:val="none" w:sz="0" w:space="0" w:color="auto"/>
            <w:left w:val="none" w:sz="0" w:space="0" w:color="auto"/>
            <w:bottom w:val="none" w:sz="0" w:space="0" w:color="auto"/>
            <w:right w:val="none" w:sz="0" w:space="0" w:color="auto"/>
          </w:divBdr>
          <w:divsChild>
            <w:div w:id="234435908">
              <w:marLeft w:val="0"/>
              <w:marRight w:val="0"/>
              <w:marTop w:val="0"/>
              <w:marBottom w:val="0"/>
              <w:divBdr>
                <w:top w:val="none" w:sz="0" w:space="0" w:color="auto"/>
                <w:left w:val="none" w:sz="0" w:space="0" w:color="auto"/>
                <w:bottom w:val="none" w:sz="0" w:space="0" w:color="auto"/>
                <w:right w:val="none" w:sz="0" w:space="0" w:color="auto"/>
              </w:divBdr>
              <w:divsChild>
                <w:div w:id="1259604574">
                  <w:marLeft w:val="0"/>
                  <w:marRight w:val="0"/>
                  <w:marTop w:val="0"/>
                  <w:marBottom w:val="0"/>
                  <w:divBdr>
                    <w:top w:val="none" w:sz="0" w:space="0" w:color="auto"/>
                    <w:left w:val="none" w:sz="0" w:space="0" w:color="auto"/>
                    <w:bottom w:val="none" w:sz="0" w:space="0" w:color="auto"/>
                    <w:right w:val="none" w:sz="0" w:space="0" w:color="auto"/>
                  </w:divBdr>
                </w:div>
                <w:div w:id="514423627">
                  <w:marLeft w:val="0"/>
                  <w:marRight w:val="0"/>
                  <w:marTop w:val="0"/>
                  <w:marBottom w:val="0"/>
                  <w:divBdr>
                    <w:top w:val="none" w:sz="0" w:space="0" w:color="auto"/>
                    <w:left w:val="none" w:sz="0" w:space="0" w:color="auto"/>
                    <w:bottom w:val="none" w:sz="0" w:space="0" w:color="auto"/>
                    <w:right w:val="none" w:sz="0" w:space="0" w:color="auto"/>
                  </w:divBdr>
                </w:div>
                <w:div w:id="310981973">
                  <w:marLeft w:val="0"/>
                  <w:marRight w:val="0"/>
                  <w:marTop w:val="0"/>
                  <w:marBottom w:val="0"/>
                  <w:divBdr>
                    <w:top w:val="none" w:sz="0" w:space="0" w:color="auto"/>
                    <w:left w:val="none" w:sz="0" w:space="0" w:color="auto"/>
                    <w:bottom w:val="none" w:sz="0" w:space="0" w:color="auto"/>
                    <w:right w:val="none" w:sz="0" w:space="0" w:color="auto"/>
                  </w:divBdr>
                </w:div>
                <w:div w:id="425544402">
                  <w:marLeft w:val="0"/>
                  <w:marRight w:val="0"/>
                  <w:marTop w:val="0"/>
                  <w:marBottom w:val="0"/>
                  <w:divBdr>
                    <w:top w:val="none" w:sz="0" w:space="0" w:color="auto"/>
                    <w:left w:val="none" w:sz="0" w:space="0" w:color="auto"/>
                    <w:bottom w:val="none" w:sz="0" w:space="0" w:color="auto"/>
                    <w:right w:val="none" w:sz="0" w:space="0" w:color="auto"/>
                  </w:divBdr>
                </w:div>
                <w:div w:id="14005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949">
          <w:marLeft w:val="0"/>
          <w:marRight w:val="0"/>
          <w:marTop w:val="0"/>
          <w:marBottom w:val="0"/>
          <w:divBdr>
            <w:top w:val="none" w:sz="0" w:space="0" w:color="auto"/>
            <w:left w:val="none" w:sz="0" w:space="0" w:color="auto"/>
            <w:bottom w:val="none" w:sz="0" w:space="0" w:color="auto"/>
            <w:right w:val="none" w:sz="0" w:space="0" w:color="auto"/>
          </w:divBdr>
        </w:div>
        <w:div w:id="593048627">
          <w:marLeft w:val="0"/>
          <w:marRight w:val="0"/>
          <w:marTop w:val="0"/>
          <w:marBottom w:val="0"/>
          <w:divBdr>
            <w:top w:val="none" w:sz="0" w:space="0" w:color="auto"/>
            <w:left w:val="none" w:sz="0" w:space="0" w:color="auto"/>
            <w:bottom w:val="none" w:sz="0" w:space="0" w:color="auto"/>
            <w:right w:val="none" w:sz="0" w:space="0" w:color="auto"/>
          </w:divBdr>
        </w:div>
        <w:div w:id="1236553918">
          <w:marLeft w:val="0"/>
          <w:marRight w:val="0"/>
          <w:marTop w:val="0"/>
          <w:marBottom w:val="0"/>
          <w:divBdr>
            <w:top w:val="none" w:sz="0" w:space="0" w:color="auto"/>
            <w:left w:val="none" w:sz="0" w:space="0" w:color="auto"/>
            <w:bottom w:val="none" w:sz="0" w:space="0" w:color="auto"/>
            <w:right w:val="none" w:sz="0" w:space="0" w:color="auto"/>
          </w:divBdr>
        </w:div>
        <w:div w:id="366806779">
          <w:marLeft w:val="0"/>
          <w:marRight w:val="0"/>
          <w:marTop w:val="0"/>
          <w:marBottom w:val="0"/>
          <w:divBdr>
            <w:top w:val="none" w:sz="0" w:space="0" w:color="auto"/>
            <w:left w:val="none" w:sz="0" w:space="0" w:color="auto"/>
            <w:bottom w:val="none" w:sz="0" w:space="0" w:color="auto"/>
            <w:right w:val="none" w:sz="0" w:space="0" w:color="auto"/>
          </w:divBdr>
        </w:div>
        <w:div w:id="1578857865">
          <w:marLeft w:val="0"/>
          <w:marRight w:val="0"/>
          <w:marTop w:val="0"/>
          <w:marBottom w:val="0"/>
          <w:divBdr>
            <w:top w:val="none" w:sz="0" w:space="0" w:color="auto"/>
            <w:left w:val="none" w:sz="0" w:space="0" w:color="auto"/>
            <w:bottom w:val="none" w:sz="0" w:space="0" w:color="auto"/>
            <w:right w:val="none" w:sz="0" w:space="0" w:color="auto"/>
          </w:divBdr>
        </w:div>
        <w:div w:id="2020963995">
          <w:marLeft w:val="0"/>
          <w:marRight w:val="0"/>
          <w:marTop w:val="0"/>
          <w:marBottom w:val="0"/>
          <w:divBdr>
            <w:top w:val="none" w:sz="0" w:space="0" w:color="auto"/>
            <w:left w:val="none" w:sz="0" w:space="0" w:color="auto"/>
            <w:bottom w:val="none" w:sz="0" w:space="0" w:color="auto"/>
            <w:right w:val="none" w:sz="0" w:space="0" w:color="auto"/>
          </w:divBdr>
        </w:div>
        <w:div w:id="595333962">
          <w:marLeft w:val="0"/>
          <w:marRight w:val="0"/>
          <w:marTop w:val="0"/>
          <w:marBottom w:val="0"/>
          <w:divBdr>
            <w:top w:val="none" w:sz="0" w:space="0" w:color="auto"/>
            <w:left w:val="none" w:sz="0" w:space="0" w:color="auto"/>
            <w:bottom w:val="none" w:sz="0" w:space="0" w:color="auto"/>
            <w:right w:val="none" w:sz="0" w:space="0" w:color="auto"/>
          </w:divBdr>
        </w:div>
        <w:div w:id="1520922541">
          <w:marLeft w:val="0"/>
          <w:marRight w:val="0"/>
          <w:marTop w:val="0"/>
          <w:marBottom w:val="0"/>
          <w:divBdr>
            <w:top w:val="none" w:sz="0" w:space="0" w:color="auto"/>
            <w:left w:val="none" w:sz="0" w:space="0" w:color="auto"/>
            <w:bottom w:val="none" w:sz="0" w:space="0" w:color="auto"/>
            <w:right w:val="none" w:sz="0" w:space="0" w:color="auto"/>
          </w:divBdr>
          <w:divsChild>
            <w:div w:id="1588686224">
              <w:marLeft w:val="0"/>
              <w:marRight w:val="0"/>
              <w:marTop w:val="0"/>
              <w:marBottom w:val="0"/>
              <w:divBdr>
                <w:top w:val="none" w:sz="0" w:space="0" w:color="auto"/>
                <w:left w:val="none" w:sz="0" w:space="0" w:color="auto"/>
                <w:bottom w:val="none" w:sz="0" w:space="0" w:color="auto"/>
                <w:right w:val="none" w:sz="0" w:space="0" w:color="auto"/>
              </w:divBdr>
              <w:divsChild>
                <w:div w:id="16261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757">
          <w:marLeft w:val="0"/>
          <w:marRight w:val="0"/>
          <w:marTop w:val="0"/>
          <w:marBottom w:val="0"/>
          <w:divBdr>
            <w:top w:val="none" w:sz="0" w:space="0" w:color="auto"/>
            <w:left w:val="none" w:sz="0" w:space="0" w:color="auto"/>
            <w:bottom w:val="none" w:sz="0" w:space="0" w:color="auto"/>
            <w:right w:val="none" w:sz="0" w:space="0" w:color="auto"/>
          </w:divBdr>
        </w:div>
        <w:div w:id="910962654">
          <w:marLeft w:val="0"/>
          <w:marRight w:val="0"/>
          <w:marTop w:val="0"/>
          <w:marBottom w:val="0"/>
          <w:divBdr>
            <w:top w:val="none" w:sz="0" w:space="0" w:color="auto"/>
            <w:left w:val="none" w:sz="0" w:space="0" w:color="auto"/>
            <w:bottom w:val="none" w:sz="0" w:space="0" w:color="auto"/>
            <w:right w:val="none" w:sz="0" w:space="0" w:color="auto"/>
          </w:divBdr>
        </w:div>
        <w:div w:id="1620186500">
          <w:marLeft w:val="0"/>
          <w:marRight w:val="0"/>
          <w:marTop w:val="0"/>
          <w:marBottom w:val="0"/>
          <w:divBdr>
            <w:top w:val="none" w:sz="0" w:space="0" w:color="auto"/>
            <w:left w:val="none" w:sz="0" w:space="0" w:color="auto"/>
            <w:bottom w:val="none" w:sz="0" w:space="0" w:color="auto"/>
            <w:right w:val="none" w:sz="0" w:space="0" w:color="auto"/>
          </w:divBdr>
        </w:div>
        <w:div w:id="157039949">
          <w:marLeft w:val="0"/>
          <w:marRight w:val="0"/>
          <w:marTop w:val="0"/>
          <w:marBottom w:val="0"/>
          <w:divBdr>
            <w:top w:val="none" w:sz="0" w:space="0" w:color="auto"/>
            <w:left w:val="none" w:sz="0" w:space="0" w:color="auto"/>
            <w:bottom w:val="none" w:sz="0" w:space="0" w:color="auto"/>
            <w:right w:val="none" w:sz="0" w:space="0" w:color="auto"/>
          </w:divBdr>
        </w:div>
        <w:div w:id="1501965801">
          <w:marLeft w:val="0"/>
          <w:marRight w:val="0"/>
          <w:marTop w:val="0"/>
          <w:marBottom w:val="0"/>
          <w:divBdr>
            <w:top w:val="none" w:sz="0" w:space="0" w:color="auto"/>
            <w:left w:val="none" w:sz="0" w:space="0" w:color="auto"/>
            <w:bottom w:val="none" w:sz="0" w:space="0" w:color="auto"/>
            <w:right w:val="none" w:sz="0" w:space="0" w:color="auto"/>
          </w:divBdr>
        </w:div>
        <w:div w:id="196234049">
          <w:marLeft w:val="0"/>
          <w:marRight w:val="0"/>
          <w:marTop w:val="0"/>
          <w:marBottom w:val="0"/>
          <w:divBdr>
            <w:top w:val="none" w:sz="0" w:space="0" w:color="auto"/>
            <w:left w:val="none" w:sz="0" w:space="0" w:color="auto"/>
            <w:bottom w:val="none" w:sz="0" w:space="0" w:color="auto"/>
            <w:right w:val="none" w:sz="0" w:space="0" w:color="auto"/>
          </w:divBdr>
        </w:div>
        <w:div w:id="831608656">
          <w:marLeft w:val="0"/>
          <w:marRight w:val="0"/>
          <w:marTop w:val="0"/>
          <w:marBottom w:val="0"/>
          <w:divBdr>
            <w:top w:val="none" w:sz="0" w:space="0" w:color="auto"/>
            <w:left w:val="none" w:sz="0" w:space="0" w:color="auto"/>
            <w:bottom w:val="none" w:sz="0" w:space="0" w:color="auto"/>
            <w:right w:val="none" w:sz="0" w:space="0" w:color="auto"/>
          </w:divBdr>
        </w:div>
        <w:div w:id="861743098">
          <w:marLeft w:val="0"/>
          <w:marRight w:val="0"/>
          <w:marTop w:val="0"/>
          <w:marBottom w:val="0"/>
          <w:divBdr>
            <w:top w:val="none" w:sz="0" w:space="0" w:color="auto"/>
            <w:left w:val="none" w:sz="0" w:space="0" w:color="auto"/>
            <w:bottom w:val="none" w:sz="0" w:space="0" w:color="auto"/>
            <w:right w:val="none" w:sz="0" w:space="0" w:color="auto"/>
          </w:divBdr>
          <w:divsChild>
            <w:div w:id="1508523694">
              <w:marLeft w:val="0"/>
              <w:marRight w:val="0"/>
              <w:marTop w:val="0"/>
              <w:marBottom w:val="0"/>
              <w:divBdr>
                <w:top w:val="none" w:sz="0" w:space="0" w:color="auto"/>
                <w:left w:val="none" w:sz="0" w:space="0" w:color="auto"/>
                <w:bottom w:val="none" w:sz="0" w:space="0" w:color="auto"/>
                <w:right w:val="none" w:sz="0" w:space="0" w:color="auto"/>
              </w:divBdr>
              <w:divsChild>
                <w:div w:id="72434891">
                  <w:marLeft w:val="0"/>
                  <w:marRight w:val="0"/>
                  <w:marTop w:val="0"/>
                  <w:marBottom w:val="0"/>
                  <w:divBdr>
                    <w:top w:val="none" w:sz="0" w:space="0" w:color="auto"/>
                    <w:left w:val="none" w:sz="0" w:space="0" w:color="auto"/>
                    <w:bottom w:val="none" w:sz="0" w:space="0" w:color="auto"/>
                    <w:right w:val="none" w:sz="0" w:space="0" w:color="auto"/>
                  </w:divBdr>
                </w:div>
                <w:div w:id="20438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0857">
          <w:marLeft w:val="0"/>
          <w:marRight w:val="0"/>
          <w:marTop w:val="0"/>
          <w:marBottom w:val="0"/>
          <w:divBdr>
            <w:top w:val="none" w:sz="0" w:space="0" w:color="auto"/>
            <w:left w:val="none" w:sz="0" w:space="0" w:color="auto"/>
            <w:bottom w:val="none" w:sz="0" w:space="0" w:color="auto"/>
            <w:right w:val="none" w:sz="0" w:space="0" w:color="auto"/>
          </w:divBdr>
          <w:divsChild>
            <w:div w:id="1121680342">
              <w:marLeft w:val="0"/>
              <w:marRight w:val="0"/>
              <w:marTop w:val="0"/>
              <w:marBottom w:val="0"/>
              <w:divBdr>
                <w:top w:val="none" w:sz="0" w:space="0" w:color="auto"/>
                <w:left w:val="none" w:sz="0" w:space="0" w:color="auto"/>
                <w:bottom w:val="none" w:sz="0" w:space="0" w:color="auto"/>
                <w:right w:val="none" w:sz="0" w:space="0" w:color="auto"/>
              </w:divBdr>
              <w:divsChild>
                <w:div w:id="1393428748">
                  <w:marLeft w:val="0"/>
                  <w:marRight w:val="0"/>
                  <w:marTop w:val="0"/>
                  <w:marBottom w:val="0"/>
                  <w:divBdr>
                    <w:top w:val="none" w:sz="0" w:space="0" w:color="auto"/>
                    <w:left w:val="none" w:sz="0" w:space="0" w:color="auto"/>
                    <w:bottom w:val="none" w:sz="0" w:space="0" w:color="auto"/>
                    <w:right w:val="none" w:sz="0" w:space="0" w:color="auto"/>
                  </w:divBdr>
                </w:div>
                <w:div w:id="1899432762">
                  <w:marLeft w:val="0"/>
                  <w:marRight w:val="0"/>
                  <w:marTop w:val="0"/>
                  <w:marBottom w:val="0"/>
                  <w:divBdr>
                    <w:top w:val="none" w:sz="0" w:space="0" w:color="auto"/>
                    <w:left w:val="none" w:sz="0" w:space="0" w:color="auto"/>
                    <w:bottom w:val="none" w:sz="0" w:space="0" w:color="auto"/>
                    <w:right w:val="none" w:sz="0" w:space="0" w:color="auto"/>
                  </w:divBdr>
                </w:div>
                <w:div w:id="984700356">
                  <w:marLeft w:val="0"/>
                  <w:marRight w:val="0"/>
                  <w:marTop w:val="0"/>
                  <w:marBottom w:val="0"/>
                  <w:divBdr>
                    <w:top w:val="none" w:sz="0" w:space="0" w:color="auto"/>
                    <w:left w:val="none" w:sz="0" w:space="0" w:color="auto"/>
                    <w:bottom w:val="none" w:sz="0" w:space="0" w:color="auto"/>
                    <w:right w:val="none" w:sz="0" w:space="0" w:color="auto"/>
                  </w:divBdr>
                </w:div>
                <w:div w:id="1265726976">
                  <w:marLeft w:val="0"/>
                  <w:marRight w:val="0"/>
                  <w:marTop w:val="0"/>
                  <w:marBottom w:val="0"/>
                  <w:divBdr>
                    <w:top w:val="none" w:sz="0" w:space="0" w:color="auto"/>
                    <w:left w:val="none" w:sz="0" w:space="0" w:color="auto"/>
                    <w:bottom w:val="none" w:sz="0" w:space="0" w:color="auto"/>
                    <w:right w:val="none" w:sz="0" w:space="0" w:color="auto"/>
                  </w:divBdr>
                </w:div>
                <w:div w:id="1978292960">
                  <w:marLeft w:val="0"/>
                  <w:marRight w:val="0"/>
                  <w:marTop w:val="0"/>
                  <w:marBottom w:val="0"/>
                  <w:divBdr>
                    <w:top w:val="none" w:sz="0" w:space="0" w:color="auto"/>
                    <w:left w:val="none" w:sz="0" w:space="0" w:color="auto"/>
                    <w:bottom w:val="none" w:sz="0" w:space="0" w:color="auto"/>
                    <w:right w:val="none" w:sz="0" w:space="0" w:color="auto"/>
                  </w:divBdr>
                </w:div>
                <w:div w:id="1042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6282">
          <w:marLeft w:val="0"/>
          <w:marRight w:val="0"/>
          <w:marTop w:val="0"/>
          <w:marBottom w:val="0"/>
          <w:divBdr>
            <w:top w:val="none" w:sz="0" w:space="0" w:color="auto"/>
            <w:left w:val="none" w:sz="0" w:space="0" w:color="auto"/>
            <w:bottom w:val="none" w:sz="0" w:space="0" w:color="auto"/>
            <w:right w:val="none" w:sz="0" w:space="0" w:color="auto"/>
          </w:divBdr>
          <w:divsChild>
            <w:div w:id="1618950608">
              <w:marLeft w:val="0"/>
              <w:marRight w:val="0"/>
              <w:marTop w:val="0"/>
              <w:marBottom w:val="0"/>
              <w:divBdr>
                <w:top w:val="none" w:sz="0" w:space="0" w:color="auto"/>
                <w:left w:val="none" w:sz="0" w:space="0" w:color="auto"/>
                <w:bottom w:val="none" w:sz="0" w:space="0" w:color="auto"/>
                <w:right w:val="none" w:sz="0" w:space="0" w:color="auto"/>
              </w:divBdr>
              <w:divsChild>
                <w:div w:id="1349017924">
                  <w:marLeft w:val="0"/>
                  <w:marRight w:val="0"/>
                  <w:marTop w:val="0"/>
                  <w:marBottom w:val="0"/>
                  <w:divBdr>
                    <w:top w:val="none" w:sz="0" w:space="0" w:color="auto"/>
                    <w:left w:val="none" w:sz="0" w:space="0" w:color="auto"/>
                    <w:bottom w:val="none" w:sz="0" w:space="0" w:color="auto"/>
                    <w:right w:val="none" w:sz="0" w:space="0" w:color="auto"/>
                  </w:divBdr>
                </w:div>
                <w:div w:id="1002661451">
                  <w:marLeft w:val="0"/>
                  <w:marRight w:val="0"/>
                  <w:marTop w:val="0"/>
                  <w:marBottom w:val="0"/>
                  <w:divBdr>
                    <w:top w:val="none" w:sz="0" w:space="0" w:color="auto"/>
                    <w:left w:val="none" w:sz="0" w:space="0" w:color="auto"/>
                    <w:bottom w:val="none" w:sz="0" w:space="0" w:color="auto"/>
                    <w:right w:val="none" w:sz="0" w:space="0" w:color="auto"/>
                  </w:divBdr>
                </w:div>
                <w:div w:id="566962861">
                  <w:marLeft w:val="0"/>
                  <w:marRight w:val="0"/>
                  <w:marTop w:val="0"/>
                  <w:marBottom w:val="0"/>
                  <w:divBdr>
                    <w:top w:val="none" w:sz="0" w:space="0" w:color="auto"/>
                    <w:left w:val="none" w:sz="0" w:space="0" w:color="auto"/>
                    <w:bottom w:val="none" w:sz="0" w:space="0" w:color="auto"/>
                    <w:right w:val="none" w:sz="0" w:space="0" w:color="auto"/>
                  </w:divBdr>
                </w:div>
                <w:div w:id="2002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9316">
          <w:marLeft w:val="0"/>
          <w:marRight w:val="0"/>
          <w:marTop w:val="0"/>
          <w:marBottom w:val="0"/>
          <w:divBdr>
            <w:top w:val="none" w:sz="0" w:space="0" w:color="auto"/>
            <w:left w:val="none" w:sz="0" w:space="0" w:color="auto"/>
            <w:bottom w:val="none" w:sz="0" w:space="0" w:color="auto"/>
            <w:right w:val="none" w:sz="0" w:space="0" w:color="auto"/>
          </w:divBdr>
          <w:divsChild>
            <w:div w:id="1713191632">
              <w:marLeft w:val="0"/>
              <w:marRight w:val="0"/>
              <w:marTop w:val="0"/>
              <w:marBottom w:val="0"/>
              <w:divBdr>
                <w:top w:val="none" w:sz="0" w:space="0" w:color="auto"/>
                <w:left w:val="none" w:sz="0" w:space="0" w:color="auto"/>
                <w:bottom w:val="none" w:sz="0" w:space="0" w:color="auto"/>
                <w:right w:val="none" w:sz="0" w:space="0" w:color="auto"/>
              </w:divBdr>
              <w:divsChild>
                <w:div w:id="1932007740">
                  <w:marLeft w:val="0"/>
                  <w:marRight w:val="0"/>
                  <w:marTop w:val="0"/>
                  <w:marBottom w:val="0"/>
                  <w:divBdr>
                    <w:top w:val="none" w:sz="0" w:space="0" w:color="auto"/>
                    <w:left w:val="none" w:sz="0" w:space="0" w:color="auto"/>
                    <w:bottom w:val="none" w:sz="0" w:space="0" w:color="auto"/>
                    <w:right w:val="none" w:sz="0" w:space="0" w:color="auto"/>
                  </w:divBdr>
                </w:div>
                <w:div w:id="8078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5373">
          <w:marLeft w:val="0"/>
          <w:marRight w:val="0"/>
          <w:marTop w:val="0"/>
          <w:marBottom w:val="0"/>
          <w:divBdr>
            <w:top w:val="none" w:sz="0" w:space="0" w:color="auto"/>
            <w:left w:val="none" w:sz="0" w:space="0" w:color="auto"/>
            <w:bottom w:val="none" w:sz="0" w:space="0" w:color="auto"/>
            <w:right w:val="none" w:sz="0" w:space="0" w:color="auto"/>
          </w:divBdr>
          <w:divsChild>
            <w:div w:id="1883201377">
              <w:marLeft w:val="0"/>
              <w:marRight w:val="0"/>
              <w:marTop w:val="0"/>
              <w:marBottom w:val="0"/>
              <w:divBdr>
                <w:top w:val="none" w:sz="0" w:space="0" w:color="auto"/>
                <w:left w:val="none" w:sz="0" w:space="0" w:color="auto"/>
                <w:bottom w:val="none" w:sz="0" w:space="0" w:color="auto"/>
                <w:right w:val="none" w:sz="0" w:space="0" w:color="auto"/>
              </w:divBdr>
              <w:divsChild>
                <w:div w:id="2075082014">
                  <w:marLeft w:val="0"/>
                  <w:marRight w:val="0"/>
                  <w:marTop w:val="0"/>
                  <w:marBottom w:val="0"/>
                  <w:divBdr>
                    <w:top w:val="none" w:sz="0" w:space="0" w:color="auto"/>
                    <w:left w:val="none" w:sz="0" w:space="0" w:color="auto"/>
                    <w:bottom w:val="none" w:sz="0" w:space="0" w:color="auto"/>
                    <w:right w:val="none" w:sz="0" w:space="0" w:color="auto"/>
                  </w:divBdr>
                </w:div>
                <w:div w:id="1884126381">
                  <w:marLeft w:val="0"/>
                  <w:marRight w:val="0"/>
                  <w:marTop w:val="0"/>
                  <w:marBottom w:val="0"/>
                  <w:divBdr>
                    <w:top w:val="none" w:sz="0" w:space="0" w:color="auto"/>
                    <w:left w:val="none" w:sz="0" w:space="0" w:color="auto"/>
                    <w:bottom w:val="none" w:sz="0" w:space="0" w:color="auto"/>
                    <w:right w:val="none" w:sz="0" w:space="0" w:color="auto"/>
                  </w:divBdr>
                </w:div>
                <w:div w:id="1914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843">
          <w:marLeft w:val="0"/>
          <w:marRight w:val="0"/>
          <w:marTop w:val="0"/>
          <w:marBottom w:val="0"/>
          <w:divBdr>
            <w:top w:val="none" w:sz="0" w:space="0" w:color="auto"/>
            <w:left w:val="none" w:sz="0" w:space="0" w:color="auto"/>
            <w:bottom w:val="none" w:sz="0" w:space="0" w:color="auto"/>
            <w:right w:val="none" w:sz="0" w:space="0" w:color="auto"/>
          </w:divBdr>
          <w:divsChild>
            <w:div w:id="1537737788">
              <w:marLeft w:val="0"/>
              <w:marRight w:val="0"/>
              <w:marTop w:val="0"/>
              <w:marBottom w:val="0"/>
              <w:divBdr>
                <w:top w:val="none" w:sz="0" w:space="0" w:color="auto"/>
                <w:left w:val="none" w:sz="0" w:space="0" w:color="auto"/>
                <w:bottom w:val="none" w:sz="0" w:space="0" w:color="auto"/>
                <w:right w:val="none" w:sz="0" w:space="0" w:color="auto"/>
              </w:divBdr>
              <w:divsChild>
                <w:div w:id="593519512">
                  <w:marLeft w:val="0"/>
                  <w:marRight w:val="0"/>
                  <w:marTop w:val="0"/>
                  <w:marBottom w:val="0"/>
                  <w:divBdr>
                    <w:top w:val="none" w:sz="0" w:space="0" w:color="auto"/>
                    <w:left w:val="none" w:sz="0" w:space="0" w:color="auto"/>
                    <w:bottom w:val="none" w:sz="0" w:space="0" w:color="auto"/>
                    <w:right w:val="none" w:sz="0" w:space="0" w:color="auto"/>
                  </w:divBdr>
                </w:div>
                <w:div w:id="679310860">
                  <w:marLeft w:val="0"/>
                  <w:marRight w:val="0"/>
                  <w:marTop w:val="0"/>
                  <w:marBottom w:val="0"/>
                  <w:divBdr>
                    <w:top w:val="none" w:sz="0" w:space="0" w:color="auto"/>
                    <w:left w:val="none" w:sz="0" w:space="0" w:color="auto"/>
                    <w:bottom w:val="none" w:sz="0" w:space="0" w:color="auto"/>
                    <w:right w:val="none" w:sz="0" w:space="0" w:color="auto"/>
                  </w:divBdr>
                </w:div>
                <w:div w:id="1372531045">
                  <w:marLeft w:val="0"/>
                  <w:marRight w:val="0"/>
                  <w:marTop w:val="0"/>
                  <w:marBottom w:val="0"/>
                  <w:divBdr>
                    <w:top w:val="none" w:sz="0" w:space="0" w:color="auto"/>
                    <w:left w:val="none" w:sz="0" w:space="0" w:color="auto"/>
                    <w:bottom w:val="none" w:sz="0" w:space="0" w:color="auto"/>
                    <w:right w:val="none" w:sz="0" w:space="0" w:color="auto"/>
                  </w:divBdr>
                </w:div>
                <w:div w:id="1745638590">
                  <w:marLeft w:val="0"/>
                  <w:marRight w:val="0"/>
                  <w:marTop w:val="0"/>
                  <w:marBottom w:val="0"/>
                  <w:divBdr>
                    <w:top w:val="none" w:sz="0" w:space="0" w:color="auto"/>
                    <w:left w:val="none" w:sz="0" w:space="0" w:color="auto"/>
                    <w:bottom w:val="none" w:sz="0" w:space="0" w:color="auto"/>
                    <w:right w:val="none" w:sz="0" w:space="0" w:color="auto"/>
                  </w:divBdr>
                </w:div>
                <w:div w:id="273902727">
                  <w:marLeft w:val="0"/>
                  <w:marRight w:val="0"/>
                  <w:marTop w:val="0"/>
                  <w:marBottom w:val="0"/>
                  <w:divBdr>
                    <w:top w:val="none" w:sz="0" w:space="0" w:color="auto"/>
                    <w:left w:val="none" w:sz="0" w:space="0" w:color="auto"/>
                    <w:bottom w:val="none" w:sz="0" w:space="0" w:color="auto"/>
                    <w:right w:val="none" w:sz="0" w:space="0" w:color="auto"/>
                  </w:divBdr>
                </w:div>
                <w:div w:id="702753762">
                  <w:marLeft w:val="0"/>
                  <w:marRight w:val="0"/>
                  <w:marTop w:val="0"/>
                  <w:marBottom w:val="0"/>
                  <w:divBdr>
                    <w:top w:val="none" w:sz="0" w:space="0" w:color="auto"/>
                    <w:left w:val="none" w:sz="0" w:space="0" w:color="auto"/>
                    <w:bottom w:val="none" w:sz="0" w:space="0" w:color="auto"/>
                    <w:right w:val="none" w:sz="0" w:space="0" w:color="auto"/>
                  </w:divBdr>
                </w:div>
                <w:div w:id="604114755">
                  <w:marLeft w:val="0"/>
                  <w:marRight w:val="0"/>
                  <w:marTop w:val="0"/>
                  <w:marBottom w:val="0"/>
                  <w:divBdr>
                    <w:top w:val="none" w:sz="0" w:space="0" w:color="auto"/>
                    <w:left w:val="none" w:sz="0" w:space="0" w:color="auto"/>
                    <w:bottom w:val="none" w:sz="0" w:space="0" w:color="auto"/>
                    <w:right w:val="none" w:sz="0" w:space="0" w:color="auto"/>
                  </w:divBdr>
                </w:div>
                <w:div w:id="577403006">
                  <w:marLeft w:val="0"/>
                  <w:marRight w:val="0"/>
                  <w:marTop w:val="0"/>
                  <w:marBottom w:val="0"/>
                  <w:divBdr>
                    <w:top w:val="none" w:sz="0" w:space="0" w:color="auto"/>
                    <w:left w:val="none" w:sz="0" w:space="0" w:color="auto"/>
                    <w:bottom w:val="none" w:sz="0" w:space="0" w:color="auto"/>
                    <w:right w:val="none" w:sz="0" w:space="0" w:color="auto"/>
                  </w:divBdr>
                </w:div>
                <w:div w:id="960498960">
                  <w:marLeft w:val="0"/>
                  <w:marRight w:val="0"/>
                  <w:marTop w:val="0"/>
                  <w:marBottom w:val="0"/>
                  <w:divBdr>
                    <w:top w:val="none" w:sz="0" w:space="0" w:color="auto"/>
                    <w:left w:val="none" w:sz="0" w:space="0" w:color="auto"/>
                    <w:bottom w:val="none" w:sz="0" w:space="0" w:color="auto"/>
                    <w:right w:val="none" w:sz="0" w:space="0" w:color="auto"/>
                  </w:divBdr>
                </w:div>
                <w:div w:id="530992388">
                  <w:marLeft w:val="0"/>
                  <w:marRight w:val="0"/>
                  <w:marTop w:val="0"/>
                  <w:marBottom w:val="0"/>
                  <w:divBdr>
                    <w:top w:val="none" w:sz="0" w:space="0" w:color="auto"/>
                    <w:left w:val="none" w:sz="0" w:space="0" w:color="auto"/>
                    <w:bottom w:val="none" w:sz="0" w:space="0" w:color="auto"/>
                    <w:right w:val="none" w:sz="0" w:space="0" w:color="auto"/>
                  </w:divBdr>
                </w:div>
                <w:div w:id="1537308985">
                  <w:marLeft w:val="0"/>
                  <w:marRight w:val="0"/>
                  <w:marTop w:val="0"/>
                  <w:marBottom w:val="0"/>
                  <w:divBdr>
                    <w:top w:val="none" w:sz="0" w:space="0" w:color="auto"/>
                    <w:left w:val="none" w:sz="0" w:space="0" w:color="auto"/>
                    <w:bottom w:val="none" w:sz="0" w:space="0" w:color="auto"/>
                    <w:right w:val="none" w:sz="0" w:space="0" w:color="auto"/>
                  </w:divBdr>
                </w:div>
                <w:div w:id="556823074">
                  <w:marLeft w:val="0"/>
                  <w:marRight w:val="0"/>
                  <w:marTop w:val="0"/>
                  <w:marBottom w:val="0"/>
                  <w:divBdr>
                    <w:top w:val="none" w:sz="0" w:space="0" w:color="auto"/>
                    <w:left w:val="none" w:sz="0" w:space="0" w:color="auto"/>
                    <w:bottom w:val="none" w:sz="0" w:space="0" w:color="auto"/>
                    <w:right w:val="none" w:sz="0" w:space="0" w:color="auto"/>
                  </w:divBdr>
                </w:div>
                <w:div w:id="3276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3388">
          <w:marLeft w:val="0"/>
          <w:marRight w:val="0"/>
          <w:marTop w:val="0"/>
          <w:marBottom w:val="0"/>
          <w:divBdr>
            <w:top w:val="none" w:sz="0" w:space="0" w:color="auto"/>
            <w:left w:val="none" w:sz="0" w:space="0" w:color="auto"/>
            <w:bottom w:val="none" w:sz="0" w:space="0" w:color="auto"/>
            <w:right w:val="none" w:sz="0" w:space="0" w:color="auto"/>
          </w:divBdr>
          <w:divsChild>
            <w:div w:id="1484854228">
              <w:marLeft w:val="0"/>
              <w:marRight w:val="0"/>
              <w:marTop w:val="0"/>
              <w:marBottom w:val="0"/>
              <w:divBdr>
                <w:top w:val="none" w:sz="0" w:space="0" w:color="auto"/>
                <w:left w:val="none" w:sz="0" w:space="0" w:color="auto"/>
                <w:bottom w:val="none" w:sz="0" w:space="0" w:color="auto"/>
                <w:right w:val="none" w:sz="0" w:space="0" w:color="auto"/>
              </w:divBdr>
              <w:divsChild>
                <w:div w:id="773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163">
          <w:marLeft w:val="0"/>
          <w:marRight w:val="0"/>
          <w:marTop w:val="0"/>
          <w:marBottom w:val="0"/>
          <w:divBdr>
            <w:top w:val="none" w:sz="0" w:space="0" w:color="auto"/>
            <w:left w:val="none" w:sz="0" w:space="0" w:color="auto"/>
            <w:bottom w:val="none" w:sz="0" w:space="0" w:color="auto"/>
            <w:right w:val="none" w:sz="0" w:space="0" w:color="auto"/>
          </w:divBdr>
          <w:divsChild>
            <w:div w:id="176504077">
              <w:marLeft w:val="0"/>
              <w:marRight w:val="0"/>
              <w:marTop w:val="0"/>
              <w:marBottom w:val="0"/>
              <w:divBdr>
                <w:top w:val="none" w:sz="0" w:space="0" w:color="auto"/>
                <w:left w:val="none" w:sz="0" w:space="0" w:color="auto"/>
                <w:bottom w:val="none" w:sz="0" w:space="0" w:color="auto"/>
                <w:right w:val="none" w:sz="0" w:space="0" w:color="auto"/>
              </w:divBdr>
              <w:divsChild>
                <w:div w:id="405031055">
                  <w:marLeft w:val="0"/>
                  <w:marRight w:val="0"/>
                  <w:marTop w:val="0"/>
                  <w:marBottom w:val="0"/>
                  <w:divBdr>
                    <w:top w:val="none" w:sz="0" w:space="0" w:color="auto"/>
                    <w:left w:val="none" w:sz="0" w:space="0" w:color="auto"/>
                    <w:bottom w:val="none" w:sz="0" w:space="0" w:color="auto"/>
                    <w:right w:val="none" w:sz="0" w:space="0" w:color="auto"/>
                  </w:divBdr>
                </w:div>
                <w:div w:id="508837636">
                  <w:marLeft w:val="0"/>
                  <w:marRight w:val="0"/>
                  <w:marTop w:val="0"/>
                  <w:marBottom w:val="0"/>
                  <w:divBdr>
                    <w:top w:val="none" w:sz="0" w:space="0" w:color="auto"/>
                    <w:left w:val="none" w:sz="0" w:space="0" w:color="auto"/>
                    <w:bottom w:val="none" w:sz="0" w:space="0" w:color="auto"/>
                    <w:right w:val="none" w:sz="0" w:space="0" w:color="auto"/>
                  </w:divBdr>
                </w:div>
                <w:div w:id="535048725">
                  <w:marLeft w:val="0"/>
                  <w:marRight w:val="0"/>
                  <w:marTop w:val="0"/>
                  <w:marBottom w:val="0"/>
                  <w:divBdr>
                    <w:top w:val="none" w:sz="0" w:space="0" w:color="auto"/>
                    <w:left w:val="none" w:sz="0" w:space="0" w:color="auto"/>
                    <w:bottom w:val="none" w:sz="0" w:space="0" w:color="auto"/>
                    <w:right w:val="none" w:sz="0" w:space="0" w:color="auto"/>
                  </w:divBdr>
                </w:div>
                <w:div w:id="608240494">
                  <w:marLeft w:val="0"/>
                  <w:marRight w:val="0"/>
                  <w:marTop w:val="0"/>
                  <w:marBottom w:val="0"/>
                  <w:divBdr>
                    <w:top w:val="none" w:sz="0" w:space="0" w:color="auto"/>
                    <w:left w:val="none" w:sz="0" w:space="0" w:color="auto"/>
                    <w:bottom w:val="none" w:sz="0" w:space="0" w:color="auto"/>
                    <w:right w:val="none" w:sz="0" w:space="0" w:color="auto"/>
                  </w:divBdr>
                </w:div>
                <w:div w:id="3381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798">
          <w:marLeft w:val="0"/>
          <w:marRight w:val="0"/>
          <w:marTop w:val="0"/>
          <w:marBottom w:val="0"/>
          <w:divBdr>
            <w:top w:val="none" w:sz="0" w:space="0" w:color="auto"/>
            <w:left w:val="none" w:sz="0" w:space="0" w:color="auto"/>
            <w:bottom w:val="none" w:sz="0" w:space="0" w:color="auto"/>
            <w:right w:val="none" w:sz="0" w:space="0" w:color="auto"/>
          </w:divBdr>
          <w:divsChild>
            <w:div w:id="1923026030">
              <w:marLeft w:val="0"/>
              <w:marRight w:val="0"/>
              <w:marTop w:val="0"/>
              <w:marBottom w:val="0"/>
              <w:divBdr>
                <w:top w:val="none" w:sz="0" w:space="0" w:color="auto"/>
                <w:left w:val="none" w:sz="0" w:space="0" w:color="auto"/>
                <w:bottom w:val="none" w:sz="0" w:space="0" w:color="auto"/>
                <w:right w:val="none" w:sz="0" w:space="0" w:color="auto"/>
              </w:divBdr>
              <w:divsChild>
                <w:div w:id="1254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648">
          <w:marLeft w:val="0"/>
          <w:marRight w:val="0"/>
          <w:marTop w:val="0"/>
          <w:marBottom w:val="0"/>
          <w:divBdr>
            <w:top w:val="none" w:sz="0" w:space="0" w:color="auto"/>
            <w:left w:val="none" w:sz="0" w:space="0" w:color="auto"/>
            <w:bottom w:val="none" w:sz="0" w:space="0" w:color="auto"/>
            <w:right w:val="none" w:sz="0" w:space="0" w:color="auto"/>
          </w:divBdr>
          <w:divsChild>
            <w:div w:id="194850203">
              <w:marLeft w:val="0"/>
              <w:marRight w:val="0"/>
              <w:marTop w:val="0"/>
              <w:marBottom w:val="0"/>
              <w:divBdr>
                <w:top w:val="none" w:sz="0" w:space="0" w:color="auto"/>
                <w:left w:val="none" w:sz="0" w:space="0" w:color="auto"/>
                <w:bottom w:val="none" w:sz="0" w:space="0" w:color="auto"/>
                <w:right w:val="none" w:sz="0" w:space="0" w:color="auto"/>
              </w:divBdr>
              <w:divsChild>
                <w:div w:id="702049254">
                  <w:marLeft w:val="0"/>
                  <w:marRight w:val="0"/>
                  <w:marTop w:val="0"/>
                  <w:marBottom w:val="0"/>
                  <w:divBdr>
                    <w:top w:val="none" w:sz="0" w:space="0" w:color="auto"/>
                    <w:left w:val="none" w:sz="0" w:space="0" w:color="auto"/>
                    <w:bottom w:val="none" w:sz="0" w:space="0" w:color="auto"/>
                    <w:right w:val="none" w:sz="0" w:space="0" w:color="auto"/>
                  </w:divBdr>
                </w:div>
                <w:div w:id="481120729">
                  <w:marLeft w:val="0"/>
                  <w:marRight w:val="0"/>
                  <w:marTop w:val="0"/>
                  <w:marBottom w:val="0"/>
                  <w:divBdr>
                    <w:top w:val="none" w:sz="0" w:space="0" w:color="auto"/>
                    <w:left w:val="none" w:sz="0" w:space="0" w:color="auto"/>
                    <w:bottom w:val="none" w:sz="0" w:space="0" w:color="auto"/>
                    <w:right w:val="none" w:sz="0" w:space="0" w:color="auto"/>
                  </w:divBdr>
                </w:div>
                <w:div w:id="2093744286">
                  <w:marLeft w:val="0"/>
                  <w:marRight w:val="0"/>
                  <w:marTop w:val="0"/>
                  <w:marBottom w:val="0"/>
                  <w:divBdr>
                    <w:top w:val="none" w:sz="0" w:space="0" w:color="auto"/>
                    <w:left w:val="none" w:sz="0" w:space="0" w:color="auto"/>
                    <w:bottom w:val="none" w:sz="0" w:space="0" w:color="auto"/>
                    <w:right w:val="none" w:sz="0" w:space="0" w:color="auto"/>
                  </w:divBdr>
                </w:div>
                <w:div w:id="1562592229">
                  <w:marLeft w:val="0"/>
                  <w:marRight w:val="0"/>
                  <w:marTop w:val="0"/>
                  <w:marBottom w:val="0"/>
                  <w:divBdr>
                    <w:top w:val="none" w:sz="0" w:space="0" w:color="auto"/>
                    <w:left w:val="none" w:sz="0" w:space="0" w:color="auto"/>
                    <w:bottom w:val="none" w:sz="0" w:space="0" w:color="auto"/>
                    <w:right w:val="none" w:sz="0" w:space="0" w:color="auto"/>
                  </w:divBdr>
                </w:div>
                <w:div w:id="6386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5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1475822">
          <w:marLeft w:val="0"/>
          <w:marRight w:val="0"/>
          <w:marTop w:val="0"/>
          <w:marBottom w:val="0"/>
          <w:divBdr>
            <w:top w:val="none" w:sz="0" w:space="0" w:color="auto"/>
            <w:left w:val="none" w:sz="0" w:space="0" w:color="auto"/>
            <w:bottom w:val="none" w:sz="0" w:space="0" w:color="auto"/>
            <w:right w:val="none" w:sz="0" w:space="0" w:color="auto"/>
          </w:divBdr>
          <w:divsChild>
            <w:div w:id="2073918517">
              <w:marLeft w:val="0"/>
              <w:marRight w:val="0"/>
              <w:marTop w:val="0"/>
              <w:marBottom w:val="0"/>
              <w:divBdr>
                <w:top w:val="none" w:sz="0" w:space="0" w:color="auto"/>
                <w:left w:val="none" w:sz="0" w:space="0" w:color="auto"/>
                <w:bottom w:val="none" w:sz="0" w:space="0" w:color="auto"/>
                <w:right w:val="none" w:sz="0" w:space="0" w:color="auto"/>
              </w:divBdr>
              <w:divsChild>
                <w:div w:id="1675570480">
                  <w:marLeft w:val="0"/>
                  <w:marRight w:val="0"/>
                  <w:marTop w:val="0"/>
                  <w:marBottom w:val="0"/>
                  <w:divBdr>
                    <w:top w:val="none" w:sz="0" w:space="0" w:color="auto"/>
                    <w:left w:val="none" w:sz="0" w:space="0" w:color="auto"/>
                    <w:bottom w:val="none" w:sz="0" w:space="0" w:color="auto"/>
                    <w:right w:val="none" w:sz="0" w:space="0" w:color="auto"/>
                  </w:divBdr>
                </w:div>
                <w:div w:id="417753957">
                  <w:marLeft w:val="0"/>
                  <w:marRight w:val="0"/>
                  <w:marTop w:val="0"/>
                  <w:marBottom w:val="0"/>
                  <w:divBdr>
                    <w:top w:val="none" w:sz="0" w:space="0" w:color="auto"/>
                    <w:left w:val="none" w:sz="0" w:space="0" w:color="auto"/>
                    <w:bottom w:val="none" w:sz="0" w:space="0" w:color="auto"/>
                    <w:right w:val="none" w:sz="0" w:space="0" w:color="auto"/>
                  </w:divBdr>
                </w:div>
                <w:div w:id="934098863">
                  <w:marLeft w:val="0"/>
                  <w:marRight w:val="0"/>
                  <w:marTop w:val="0"/>
                  <w:marBottom w:val="0"/>
                  <w:divBdr>
                    <w:top w:val="none" w:sz="0" w:space="0" w:color="auto"/>
                    <w:left w:val="none" w:sz="0" w:space="0" w:color="auto"/>
                    <w:bottom w:val="none" w:sz="0" w:space="0" w:color="auto"/>
                    <w:right w:val="none" w:sz="0" w:space="0" w:color="auto"/>
                  </w:divBdr>
                </w:div>
                <w:div w:id="21244422">
                  <w:marLeft w:val="0"/>
                  <w:marRight w:val="0"/>
                  <w:marTop w:val="0"/>
                  <w:marBottom w:val="0"/>
                  <w:divBdr>
                    <w:top w:val="none" w:sz="0" w:space="0" w:color="auto"/>
                    <w:left w:val="none" w:sz="0" w:space="0" w:color="auto"/>
                    <w:bottom w:val="none" w:sz="0" w:space="0" w:color="auto"/>
                    <w:right w:val="none" w:sz="0" w:space="0" w:color="auto"/>
                  </w:divBdr>
                </w:div>
                <w:div w:id="1102722761">
                  <w:marLeft w:val="0"/>
                  <w:marRight w:val="0"/>
                  <w:marTop w:val="0"/>
                  <w:marBottom w:val="0"/>
                  <w:divBdr>
                    <w:top w:val="none" w:sz="0" w:space="0" w:color="auto"/>
                    <w:left w:val="none" w:sz="0" w:space="0" w:color="auto"/>
                    <w:bottom w:val="none" w:sz="0" w:space="0" w:color="auto"/>
                    <w:right w:val="none" w:sz="0" w:space="0" w:color="auto"/>
                  </w:divBdr>
                </w:div>
                <w:div w:id="258487652">
                  <w:marLeft w:val="0"/>
                  <w:marRight w:val="0"/>
                  <w:marTop w:val="0"/>
                  <w:marBottom w:val="0"/>
                  <w:divBdr>
                    <w:top w:val="none" w:sz="0" w:space="0" w:color="auto"/>
                    <w:left w:val="none" w:sz="0" w:space="0" w:color="auto"/>
                    <w:bottom w:val="none" w:sz="0" w:space="0" w:color="auto"/>
                    <w:right w:val="none" w:sz="0" w:space="0" w:color="auto"/>
                  </w:divBdr>
                </w:div>
                <w:div w:id="1828129533">
                  <w:marLeft w:val="0"/>
                  <w:marRight w:val="0"/>
                  <w:marTop w:val="0"/>
                  <w:marBottom w:val="0"/>
                  <w:divBdr>
                    <w:top w:val="none" w:sz="0" w:space="0" w:color="auto"/>
                    <w:left w:val="none" w:sz="0" w:space="0" w:color="auto"/>
                    <w:bottom w:val="none" w:sz="0" w:space="0" w:color="auto"/>
                    <w:right w:val="none" w:sz="0" w:space="0" w:color="auto"/>
                  </w:divBdr>
                </w:div>
                <w:div w:id="1511409290">
                  <w:marLeft w:val="0"/>
                  <w:marRight w:val="0"/>
                  <w:marTop w:val="0"/>
                  <w:marBottom w:val="0"/>
                  <w:divBdr>
                    <w:top w:val="none" w:sz="0" w:space="0" w:color="auto"/>
                    <w:left w:val="none" w:sz="0" w:space="0" w:color="auto"/>
                    <w:bottom w:val="none" w:sz="0" w:space="0" w:color="auto"/>
                    <w:right w:val="none" w:sz="0" w:space="0" w:color="auto"/>
                  </w:divBdr>
                </w:div>
                <w:div w:id="925921690">
                  <w:marLeft w:val="0"/>
                  <w:marRight w:val="0"/>
                  <w:marTop w:val="0"/>
                  <w:marBottom w:val="0"/>
                  <w:divBdr>
                    <w:top w:val="none" w:sz="0" w:space="0" w:color="auto"/>
                    <w:left w:val="none" w:sz="0" w:space="0" w:color="auto"/>
                    <w:bottom w:val="none" w:sz="0" w:space="0" w:color="auto"/>
                    <w:right w:val="none" w:sz="0" w:space="0" w:color="auto"/>
                  </w:divBdr>
                </w:div>
                <w:div w:id="322584504">
                  <w:marLeft w:val="0"/>
                  <w:marRight w:val="0"/>
                  <w:marTop w:val="0"/>
                  <w:marBottom w:val="0"/>
                  <w:divBdr>
                    <w:top w:val="none" w:sz="0" w:space="0" w:color="auto"/>
                    <w:left w:val="none" w:sz="0" w:space="0" w:color="auto"/>
                    <w:bottom w:val="none" w:sz="0" w:space="0" w:color="auto"/>
                    <w:right w:val="none" w:sz="0" w:space="0" w:color="auto"/>
                  </w:divBdr>
                </w:div>
                <w:div w:id="861162532">
                  <w:marLeft w:val="0"/>
                  <w:marRight w:val="0"/>
                  <w:marTop w:val="0"/>
                  <w:marBottom w:val="0"/>
                  <w:divBdr>
                    <w:top w:val="none" w:sz="0" w:space="0" w:color="auto"/>
                    <w:left w:val="none" w:sz="0" w:space="0" w:color="auto"/>
                    <w:bottom w:val="none" w:sz="0" w:space="0" w:color="auto"/>
                    <w:right w:val="none" w:sz="0" w:space="0" w:color="auto"/>
                  </w:divBdr>
                </w:div>
                <w:div w:id="334460098">
                  <w:marLeft w:val="0"/>
                  <w:marRight w:val="0"/>
                  <w:marTop w:val="0"/>
                  <w:marBottom w:val="0"/>
                  <w:divBdr>
                    <w:top w:val="none" w:sz="0" w:space="0" w:color="auto"/>
                    <w:left w:val="none" w:sz="0" w:space="0" w:color="auto"/>
                    <w:bottom w:val="none" w:sz="0" w:space="0" w:color="auto"/>
                    <w:right w:val="none" w:sz="0" w:space="0" w:color="auto"/>
                  </w:divBdr>
                </w:div>
                <w:div w:id="687754907">
                  <w:marLeft w:val="0"/>
                  <w:marRight w:val="0"/>
                  <w:marTop w:val="0"/>
                  <w:marBottom w:val="0"/>
                  <w:divBdr>
                    <w:top w:val="none" w:sz="0" w:space="0" w:color="auto"/>
                    <w:left w:val="none" w:sz="0" w:space="0" w:color="auto"/>
                    <w:bottom w:val="none" w:sz="0" w:space="0" w:color="auto"/>
                    <w:right w:val="none" w:sz="0" w:space="0" w:color="auto"/>
                  </w:divBdr>
                </w:div>
                <w:div w:id="1675456506">
                  <w:marLeft w:val="0"/>
                  <w:marRight w:val="0"/>
                  <w:marTop w:val="0"/>
                  <w:marBottom w:val="0"/>
                  <w:divBdr>
                    <w:top w:val="none" w:sz="0" w:space="0" w:color="auto"/>
                    <w:left w:val="none" w:sz="0" w:space="0" w:color="auto"/>
                    <w:bottom w:val="none" w:sz="0" w:space="0" w:color="auto"/>
                    <w:right w:val="none" w:sz="0" w:space="0" w:color="auto"/>
                  </w:divBdr>
                </w:div>
                <w:div w:id="971256386">
                  <w:marLeft w:val="0"/>
                  <w:marRight w:val="0"/>
                  <w:marTop w:val="0"/>
                  <w:marBottom w:val="0"/>
                  <w:divBdr>
                    <w:top w:val="none" w:sz="0" w:space="0" w:color="auto"/>
                    <w:left w:val="none" w:sz="0" w:space="0" w:color="auto"/>
                    <w:bottom w:val="none" w:sz="0" w:space="0" w:color="auto"/>
                    <w:right w:val="none" w:sz="0" w:space="0" w:color="auto"/>
                  </w:divBdr>
                </w:div>
                <w:div w:id="346830666">
                  <w:marLeft w:val="0"/>
                  <w:marRight w:val="0"/>
                  <w:marTop w:val="0"/>
                  <w:marBottom w:val="0"/>
                  <w:divBdr>
                    <w:top w:val="none" w:sz="0" w:space="0" w:color="auto"/>
                    <w:left w:val="none" w:sz="0" w:space="0" w:color="auto"/>
                    <w:bottom w:val="none" w:sz="0" w:space="0" w:color="auto"/>
                    <w:right w:val="none" w:sz="0" w:space="0" w:color="auto"/>
                  </w:divBdr>
                </w:div>
                <w:div w:id="1502769025">
                  <w:marLeft w:val="0"/>
                  <w:marRight w:val="0"/>
                  <w:marTop w:val="0"/>
                  <w:marBottom w:val="0"/>
                  <w:divBdr>
                    <w:top w:val="none" w:sz="0" w:space="0" w:color="auto"/>
                    <w:left w:val="none" w:sz="0" w:space="0" w:color="auto"/>
                    <w:bottom w:val="none" w:sz="0" w:space="0" w:color="auto"/>
                    <w:right w:val="none" w:sz="0" w:space="0" w:color="auto"/>
                  </w:divBdr>
                </w:div>
                <w:div w:id="15379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7864">
          <w:marLeft w:val="0"/>
          <w:marRight w:val="0"/>
          <w:marTop w:val="0"/>
          <w:marBottom w:val="0"/>
          <w:divBdr>
            <w:top w:val="none" w:sz="0" w:space="0" w:color="auto"/>
            <w:left w:val="none" w:sz="0" w:space="0" w:color="auto"/>
            <w:bottom w:val="none" w:sz="0" w:space="0" w:color="auto"/>
            <w:right w:val="none" w:sz="0" w:space="0" w:color="auto"/>
          </w:divBdr>
          <w:divsChild>
            <w:div w:id="982850433">
              <w:marLeft w:val="0"/>
              <w:marRight w:val="0"/>
              <w:marTop w:val="0"/>
              <w:marBottom w:val="0"/>
              <w:divBdr>
                <w:top w:val="none" w:sz="0" w:space="0" w:color="auto"/>
                <w:left w:val="none" w:sz="0" w:space="0" w:color="auto"/>
                <w:bottom w:val="none" w:sz="0" w:space="0" w:color="auto"/>
                <w:right w:val="none" w:sz="0" w:space="0" w:color="auto"/>
              </w:divBdr>
              <w:divsChild>
                <w:div w:id="791167083">
                  <w:marLeft w:val="0"/>
                  <w:marRight w:val="0"/>
                  <w:marTop w:val="0"/>
                  <w:marBottom w:val="0"/>
                  <w:divBdr>
                    <w:top w:val="none" w:sz="0" w:space="0" w:color="auto"/>
                    <w:left w:val="none" w:sz="0" w:space="0" w:color="auto"/>
                    <w:bottom w:val="none" w:sz="0" w:space="0" w:color="auto"/>
                    <w:right w:val="none" w:sz="0" w:space="0" w:color="auto"/>
                  </w:divBdr>
                </w:div>
                <w:div w:id="2025597331">
                  <w:marLeft w:val="0"/>
                  <w:marRight w:val="0"/>
                  <w:marTop w:val="0"/>
                  <w:marBottom w:val="0"/>
                  <w:divBdr>
                    <w:top w:val="none" w:sz="0" w:space="0" w:color="auto"/>
                    <w:left w:val="none" w:sz="0" w:space="0" w:color="auto"/>
                    <w:bottom w:val="none" w:sz="0" w:space="0" w:color="auto"/>
                    <w:right w:val="none" w:sz="0" w:space="0" w:color="auto"/>
                  </w:divBdr>
                </w:div>
                <w:div w:id="1648365076">
                  <w:marLeft w:val="0"/>
                  <w:marRight w:val="0"/>
                  <w:marTop w:val="0"/>
                  <w:marBottom w:val="0"/>
                  <w:divBdr>
                    <w:top w:val="none" w:sz="0" w:space="0" w:color="auto"/>
                    <w:left w:val="none" w:sz="0" w:space="0" w:color="auto"/>
                    <w:bottom w:val="none" w:sz="0" w:space="0" w:color="auto"/>
                    <w:right w:val="none" w:sz="0" w:space="0" w:color="auto"/>
                  </w:divBdr>
                </w:div>
                <w:div w:id="1420760656">
                  <w:marLeft w:val="0"/>
                  <w:marRight w:val="0"/>
                  <w:marTop w:val="0"/>
                  <w:marBottom w:val="0"/>
                  <w:divBdr>
                    <w:top w:val="none" w:sz="0" w:space="0" w:color="auto"/>
                    <w:left w:val="none" w:sz="0" w:space="0" w:color="auto"/>
                    <w:bottom w:val="none" w:sz="0" w:space="0" w:color="auto"/>
                    <w:right w:val="none" w:sz="0" w:space="0" w:color="auto"/>
                  </w:divBdr>
                </w:div>
                <w:div w:id="1226721866">
                  <w:marLeft w:val="0"/>
                  <w:marRight w:val="0"/>
                  <w:marTop w:val="0"/>
                  <w:marBottom w:val="0"/>
                  <w:divBdr>
                    <w:top w:val="none" w:sz="0" w:space="0" w:color="auto"/>
                    <w:left w:val="none" w:sz="0" w:space="0" w:color="auto"/>
                    <w:bottom w:val="none" w:sz="0" w:space="0" w:color="auto"/>
                    <w:right w:val="none" w:sz="0" w:space="0" w:color="auto"/>
                  </w:divBdr>
                </w:div>
                <w:div w:id="180703157">
                  <w:marLeft w:val="0"/>
                  <w:marRight w:val="0"/>
                  <w:marTop w:val="0"/>
                  <w:marBottom w:val="0"/>
                  <w:divBdr>
                    <w:top w:val="none" w:sz="0" w:space="0" w:color="auto"/>
                    <w:left w:val="none" w:sz="0" w:space="0" w:color="auto"/>
                    <w:bottom w:val="none" w:sz="0" w:space="0" w:color="auto"/>
                    <w:right w:val="none" w:sz="0" w:space="0" w:color="auto"/>
                  </w:divBdr>
                </w:div>
                <w:div w:id="1807354019">
                  <w:marLeft w:val="0"/>
                  <w:marRight w:val="0"/>
                  <w:marTop w:val="0"/>
                  <w:marBottom w:val="0"/>
                  <w:divBdr>
                    <w:top w:val="none" w:sz="0" w:space="0" w:color="auto"/>
                    <w:left w:val="none" w:sz="0" w:space="0" w:color="auto"/>
                    <w:bottom w:val="none" w:sz="0" w:space="0" w:color="auto"/>
                    <w:right w:val="none" w:sz="0" w:space="0" w:color="auto"/>
                  </w:divBdr>
                </w:div>
                <w:div w:id="13690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543">
          <w:marLeft w:val="0"/>
          <w:marRight w:val="0"/>
          <w:marTop w:val="0"/>
          <w:marBottom w:val="0"/>
          <w:divBdr>
            <w:top w:val="none" w:sz="0" w:space="0" w:color="auto"/>
            <w:left w:val="none" w:sz="0" w:space="0" w:color="auto"/>
            <w:bottom w:val="none" w:sz="0" w:space="0" w:color="auto"/>
            <w:right w:val="none" w:sz="0" w:space="0" w:color="auto"/>
          </w:divBdr>
          <w:divsChild>
            <w:div w:id="1691683359">
              <w:marLeft w:val="0"/>
              <w:marRight w:val="0"/>
              <w:marTop w:val="0"/>
              <w:marBottom w:val="0"/>
              <w:divBdr>
                <w:top w:val="none" w:sz="0" w:space="0" w:color="auto"/>
                <w:left w:val="none" w:sz="0" w:space="0" w:color="auto"/>
                <w:bottom w:val="none" w:sz="0" w:space="0" w:color="auto"/>
                <w:right w:val="none" w:sz="0" w:space="0" w:color="auto"/>
              </w:divBdr>
              <w:divsChild>
                <w:div w:id="787431341">
                  <w:marLeft w:val="0"/>
                  <w:marRight w:val="0"/>
                  <w:marTop w:val="0"/>
                  <w:marBottom w:val="0"/>
                  <w:divBdr>
                    <w:top w:val="none" w:sz="0" w:space="0" w:color="auto"/>
                    <w:left w:val="none" w:sz="0" w:space="0" w:color="auto"/>
                    <w:bottom w:val="none" w:sz="0" w:space="0" w:color="auto"/>
                    <w:right w:val="none" w:sz="0" w:space="0" w:color="auto"/>
                  </w:divBdr>
                </w:div>
                <w:div w:id="2055932581">
                  <w:marLeft w:val="0"/>
                  <w:marRight w:val="0"/>
                  <w:marTop w:val="0"/>
                  <w:marBottom w:val="0"/>
                  <w:divBdr>
                    <w:top w:val="none" w:sz="0" w:space="0" w:color="auto"/>
                    <w:left w:val="none" w:sz="0" w:space="0" w:color="auto"/>
                    <w:bottom w:val="none" w:sz="0" w:space="0" w:color="auto"/>
                    <w:right w:val="none" w:sz="0" w:space="0" w:color="auto"/>
                  </w:divBdr>
                </w:div>
                <w:div w:id="2133940089">
                  <w:marLeft w:val="0"/>
                  <w:marRight w:val="0"/>
                  <w:marTop w:val="0"/>
                  <w:marBottom w:val="0"/>
                  <w:divBdr>
                    <w:top w:val="none" w:sz="0" w:space="0" w:color="auto"/>
                    <w:left w:val="none" w:sz="0" w:space="0" w:color="auto"/>
                    <w:bottom w:val="none" w:sz="0" w:space="0" w:color="auto"/>
                    <w:right w:val="none" w:sz="0" w:space="0" w:color="auto"/>
                  </w:divBdr>
                </w:div>
                <w:div w:id="976300623">
                  <w:marLeft w:val="0"/>
                  <w:marRight w:val="0"/>
                  <w:marTop w:val="0"/>
                  <w:marBottom w:val="0"/>
                  <w:divBdr>
                    <w:top w:val="none" w:sz="0" w:space="0" w:color="auto"/>
                    <w:left w:val="none" w:sz="0" w:space="0" w:color="auto"/>
                    <w:bottom w:val="none" w:sz="0" w:space="0" w:color="auto"/>
                    <w:right w:val="none" w:sz="0" w:space="0" w:color="auto"/>
                  </w:divBdr>
                </w:div>
                <w:div w:id="1605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10377">
      <w:bodyDiv w:val="1"/>
      <w:marLeft w:val="0"/>
      <w:marRight w:val="0"/>
      <w:marTop w:val="0"/>
      <w:marBottom w:val="0"/>
      <w:divBdr>
        <w:top w:val="none" w:sz="0" w:space="0" w:color="auto"/>
        <w:left w:val="none" w:sz="0" w:space="0" w:color="auto"/>
        <w:bottom w:val="none" w:sz="0" w:space="0" w:color="auto"/>
        <w:right w:val="none" w:sz="0" w:space="0" w:color="auto"/>
      </w:divBdr>
    </w:div>
    <w:div w:id="16907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stng.org/doc/documentation-main.html" TargetMode="External"/><Relationship Id="rId21" Type="http://schemas.openxmlformats.org/officeDocument/2006/relationships/hyperlink" Target="http://testng.org/doc/documentation-main.html" TargetMode="External"/><Relationship Id="rId42" Type="http://schemas.openxmlformats.org/officeDocument/2006/relationships/hyperlink" Target="http://testng.org/doc/documentation-main.html" TargetMode="External"/><Relationship Id="rId47" Type="http://schemas.openxmlformats.org/officeDocument/2006/relationships/hyperlink" Target="http://testng.org/doc/documentation-main.html" TargetMode="External"/><Relationship Id="rId63" Type="http://schemas.openxmlformats.org/officeDocument/2006/relationships/hyperlink" Target="http://testng.org/doc/documentation-main.html" TargetMode="External"/><Relationship Id="rId68" Type="http://schemas.openxmlformats.org/officeDocument/2006/relationships/hyperlink" Target="http://testng.org/doc/ant.html" TargetMode="External"/><Relationship Id="rId84" Type="http://schemas.openxmlformats.org/officeDocument/2006/relationships/hyperlink" Target="https://jitpack.io/com/github/cbeust/testng/master/javadoc/org/testng/TestNG.html" TargetMode="External"/><Relationship Id="rId89" Type="http://schemas.openxmlformats.org/officeDocument/2006/relationships/hyperlink" Target="http://testng.org/doc/documentation-main.html" TargetMode="External"/><Relationship Id="rId112" Type="http://schemas.openxmlformats.org/officeDocument/2006/relationships/hyperlink" Target="http://beust.com/canvas" TargetMode="External"/><Relationship Id="rId2" Type="http://schemas.openxmlformats.org/officeDocument/2006/relationships/styles" Target="styles.xml"/><Relationship Id="rId16" Type="http://schemas.openxmlformats.org/officeDocument/2006/relationships/hyperlink" Target="http://testng.org/doc/book.html" TargetMode="External"/><Relationship Id="rId29" Type="http://schemas.openxmlformats.org/officeDocument/2006/relationships/hyperlink" Target="http://testng.org/doc/documentation-main.html" TargetMode="External"/><Relationship Id="rId107" Type="http://schemas.openxmlformats.org/officeDocument/2006/relationships/hyperlink" Target="http://beust.com/ejbgen" TargetMode="External"/><Relationship Id="rId11" Type="http://schemas.openxmlformats.org/officeDocument/2006/relationships/hyperlink" Target="http://testng.org/doc/eclipse.html" TargetMode="External"/><Relationship Id="rId24" Type="http://schemas.openxmlformats.org/officeDocument/2006/relationships/hyperlink" Target="http://testng.org/doc/documentation-main.html" TargetMode="External"/><Relationship Id="rId32" Type="http://schemas.openxmlformats.org/officeDocument/2006/relationships/hyperlink" Target="http://testng.org/doc/documentation-main.html" TargetMode="External"/><Relationship Id="rId37" Type="http://schemas.openxmlformats.org/officeDocument/2006/relationships/hyperlink" Target="http://testng.org/doc/documentation-main.html" TargetMode="External"/><Relationship Id="rId40" Type="http://schemas.openxmlformats.org/officeDocument/2006/relationships/hyperlink" Target="http://testng.org/doc/documentation-main.html" TargetMode="External"/><Relationship Id="rId45" Type="http://schemas.openxmlformats.org/officeDocument/2006/relationships/hyperlink" Target="http://testng.org/doc/documentation-main.html" TargetMode="External"/><Relationship Id="rId53" Type="http://schemas.openxmlformats.org/officeDocument/2006/relationships/hyperlink" Target="http://testng.org/doc/documentation-main.html" TargetMode="External"/><Relationship Id="rId58" Type="http://schemas.openxmlformats.org/officeDocument/2006/relationships/hyperlink" Target="http://testng.org/doc/documentation-main.html" TargetMode="External"/><Relationship Id="rId66" Type="http://schemas.openxmlformats.org/officeDocument/2006/relationships/hyperlink" Target="http://testng.org/doc/documentation-main.html" TargetMode="External"/><Relationship Id="rId74" Type="http://schemas.openxmlformats.org/officeDocument/2006/relationships/hyperlink" Target="http://testng.org/testng-1.0.dtd" TargetMode="External"/><Relationship Id="rId79" Type="http://schemas.openxmlformats.org/officeDocument/2006/relationships/hyperlink" Target="http://testng.org/doc/documentation-main.html" TargetMode="External"/><Relationship Id="rId87" Type="http://schemas.openxmlformats.org/officeDocument/2006/relationships/hyperlink" Target="http://testng.org/doc/documentation-main.html" TargetMode="External"/><Relationship Id="rId102" Type="http://schemas.openxmlformats.org/officeDocument/2006/relationships/hyperlink" Target="http://testng.org/doc/ant.html" TargetMode="External"/><Relationship Id="rId110" Type="http://schemas.openxmlformats.org/officeDocument/2006/relationships/hyperlink" Target="http://beust.com/j15" TargetMode="External"/><Relationship Id="rId5" Type="http://schemas.openxmlformats.org/officeDocument/2006/relationships/hyperlink" Target="http://testng.org/doc/index.html" TargetMode="External"/><Relationship Id="rId61" Type="http://schemas.openxmlformats.org/officeDocument/2006/relationships/hyperlink" Target="http://testng.org/doc/documentation-main.html" TargetMode="External"/><Relationship Id="rId82" Type="http://schemas.openxmlformats.org/officeDocument/2006/relationships/image" Target="media/image1.png"/><Relationship Id="rId90" Type="http://schemas.openxmlformats.org/officeDocument/2006/relationships/hyperlink" Target="http://testng.org/doc/documentation-main.html" TargetMode="External"/><Relationship Id="rId95" Type="http://schemas.openxmlformats.org/officeDocument/2006/relationships/hyperlink" Target="https://github.com/google/guice/wiki/Bootstrap" TargetMode="External"/><Relationship Id="rId19" Type="http://schemas.openxmlformats.org/officeDocument/2006/relationships/hyperlink" Target="http://testng.org/doc/documentation-main.html" TargetMode="External"/><Relationship Id="rId14" Type="http://schemas.openxmlformats.org/officeDocument/2006/relationships/hyperlink" Target="http://testng.org/doc/ant.html" TargetMode="External"/><Relationship Id="rId22" Type="http://schemas.openxmlformats.org/officeDocument/2006/relationships/hyperlink" Target="http://testng.org/doc/documentation-main.html" TargetMode="External"/><Relationship Id="rId27" Type="http://schemas.openxmlformats.org/officeDocument/2006/relationships/hyperlink" Target="http://testng.org/doc/documentation-main.html" TargetMode="External"/><Relationship Id="rId30" Type="http://schemas.openxmlformats.org/officeDocument/2006/relationships/hyperlink" Target="http://testng.org/doc/documentation-main.html" TargetMode="External"/><Relationship Id="rId35" Type="http://schemas.openxmlformats.org/officeDocument/2006/relationships/hyperlink" Target="http://testng.org/doc/documentation-main.html" TargetMode="External"/><Relationship Id="rId43" Type="http://schemas.openxmlformats.org/officeDocument/2006/relationships/hyperlink" Target="http://testng.org/doc/documentation-main.html" TargetMode="External"/><Relationship Id="rId48" Type="http://schemas.openxmlformats.org/officeDocument/2006/relationships/hyperlink" Target="http://testng.org/doc/documentation-main.html" TargetMode="External"/><Relationship Id="rId56" Type="http://schemas.openxmlformats.org/officeDocument/2006/relationships/hyperlink" Target="http://testng.org/doc/documentation-main.html" TargetMode="External"/><Relationship Id="rId64" Type="http://schemas.openxmlformats.org/officeDocument/2006/relationships/hyperlink" Target="http://testng.org/doc/documentation-main.html" TargetMode="External"/><Relationship Id="rId69" Type="http://schemas.openxmlformats.org/officeDocument/2006/relationships/hyperlink" Target="http://testng.org/doc/index.html" TargetMode="External"/><Relationship Id="rId77" Type="http://schemas.openxmlformats.org/officeDocument/2006/relationships/hyperlink" Target="http://testng.org/doc/idea.html" TargetMode="External"/><Relationship Id="rId100" Type="http://schemas.openxmlformats.org/officeDocument/2006/relationships/image" Target="media/image2.png"/><Relationship Id="rId105" Type="http://schemas.openxmlformats.org/officeDocument/2006/relationships/hyperlink" Target="https://github.com/cbeust/testng/blob/master/src/test/resources/testng.yaml" TargetMode="External"/><Relationship Id="rId113" Type="http://schemas.openxmlformats.org/officeDocument/2006/relationships/fontTable" Target="fontTable.xml"/><Relationship Id="rId8" Type="http://schemas.openxmlformats.org/officeDocument/2006/relationships/hyperlink" Target="http://testng.org/doc/migrating.html" TargetMode="External"/><Relationship Id="rId51" Type="http://schemas.openxmlformats.org/officeDocument/2006/relationships/hyperlink" Target="http://testng.org/doc/documentation-main.html" TargetMode="External"/><Relationship Id="rId72" Type="http://schemas.openxmlformats.org/officeDocument/2006/relationships/hyperlink" Target="http://testng.org/dtd" TargetMode="External"/><Relationship Id="rId80" Type="http://schemas.openxmlformats.org/officeDocument/2006/relationships/hyperlink" Target="http://en.wikipedia.org/wiki/Regular_expression" TargetMode="External"/><Relationship Id="rId85" Type="http://schemas.openxmlformats.org/officeDocument/2006/relationships/hyperlink" Target="https://jitpack.io/com/github/cbeust/testng/master/javadoc/org/testng/xml/package-frame.html" TargetMode="External"/><Relationship Id="rId93" Type="http://schemas.openxmlformats.org/officeDocument/2006/relationships/hyperlink" Target="http://testng.org/doc/documentation-main.html" TargetMode="External"/><Relationship Id="rId98" Type="http://schemas.openxmlformats.org/officeDocument/2006/relationships/hyperlink" Target="http://testng.org/doc/documentation-main.html" TargetMode="External"/><Relationship Id="rId3" Type="http://schemas.openxmlformats.org/officeDocument/2006/relationships/settings" Target="settings.xml"/><Relationship Id="rId12" Type="http://schemas.openxmlformats.org/officeDocument/2006/relationships/hyperlink" Target="http://testng.org/doc/idea.html" TargetMode="External"/><Relationship Id="rId17" Type="http://schemas.openxmlformats.org/officeDocument/2006/relationships/hyperlink" Target="http://beust.com/kobalt" TargetMode="External"/><Relationship Id="rId25" Type="http://schemas.openxmlformats.org/officeDocument/2006/relationships/hyperlink" Target="http://testng.org/doc/documentation-main.html" TargetMode="External"/><Relationship Id="rId33" Type="http://schemas.openxmlformats.org/officeDocument/2006/relationships/hyperlink" Target="http://testng.org/doc/documentation-main.html" TargetMode="External"/><Relationship Id="rId38" Type="http://schemas.openxmlformats.org/officeDocument/2006/relationships/hyperlink" Target="http://testng.org/doc/documentation-main.html" TargetMode="External"/><Relationship Id="rId46" Type="http://schemas.openxmlformats.org/officeDocument/2006/relationships/hyperlink" Target="http://testng.org/doc/documentation-main.html" TargetMode="External"/><Relationship Id="rId59" Type="http://schemas.openxmlformats.org/officeDocument/2006/relationships/hyperlink" Target="http://testng.org/doc/documentation-main.html" TargetMode="External"/><Relationship Id="rId67" Type="http://schemas.openxmlformats.org/officeDocument/2006/relationships/hyperlink" Target="http://testng.org/doc/documentation-main.html" TargetMode="External"/><Relationship Id="rId103" Type="http://schemas.openxmlformats.org/officeDocument/2006/relationships/hyperlink" Target="http://www.yaml.org/" TargetMode="External"/><Relationship Id="rId108" Type="http://schemas.openxmlformats.org/officeDocument/2006/relationships/hyperlink" Target="http://testng.org/" TargetMode="External"/><Relationship Id="rId20" Type="http://schemas.openxmlformats.org/officeDocument/2006/relationships/hyperlink" Target="http://testng.org/doc/documentation-main.html" TargetMode="External"/><Relationship Id="rId41" Type="http://schemas.openxmlformats.org/officeDocument/2006/relationships/hyperlink" Target="http://testng.org/doc/documentation-main.html" TargetMode="External"/><Relationship Id="rId54" Type="http://schemas.openxmlformats.org/officeDocument/2006/relationships/hyperlink" Target="http://testng.org/doc/documentation-main.html" TargetMode="External"/><Relationship Id="rId62" Type="http://schemas.openxmlformats.org/officeDocument/2006/relationships/hyperlink" Target="http://testng.org/doc/documentation-main.html" TargetMode="External"/><Relationship Id="rId70" Type="http://schemas.openxmlformats.org/officeDocument/2006/relationships/hyperlink" Target="http://testng.org/doc/ant.html" TargetMode="External"/><Relationship Id="rId75" Type="http://schemas.openxmlformats.org/officeDocument/2006/relationships/hyperlink" Target="http://testng.org/doc/ant.html" TargetMode="External"/><Relationship Id="rId83" Type="http://schemas.openxmlformats.org/officeDocument/2006/relationships/hyperlink" Target="http://beust.com/weblog/archives/000171.html" TargetMode="External"/><Relationship Id="rId88" Type="http://schemas.openxmlformats.org/officeDocument/2006/relationships/hyperlink" Target="http://testng.org/doc/documentation-main.html" TargetMode="External"/><Relationship Id="rId91" Type="http://schemas.openxmlformats.org/officeDocument/2006/relationships/hyperlink" Target="http://testng.org/doc/documentation-main.html" TargetMode="External"/><Relationship Id="rId96" Type="http://schemas.openxmlformats.org/officeDocument/2006/relationships/hyperlink" Target="http://testng.org/doc/documentation-main.html" TargetMode="External"/><Relationship Id="rId111" Type="http://schemas.openxmlformats.org/officeDocument/2006/relationships/hyperlink" Target="http://beust.com/sgen" TargetMode="External"/><Relationship Id="rId1" Type="http://schemas.openxmlformats.org/officeDocument/2006/relationships/numbering" Target="numbering.xml"/><Relationship Id="rId6" Type="http://schemas.openxmlformats.org/officeDocument/2006/relationships/hyperlink" Target="http://testng.org/doc/download.html" TargetMode="External"/><Relationship Id="rId15" Type="http://schemas.openxmlformats.org/officeDocument/2006/relationships/hyperlink" Target="http://testng.org/doc/misc.html" TargetMode="External"/><Relationship Id="rId23" Type="http://schemas.openxmlformats.org/officeDocument/2006/relationships/hyperlink" Target="http://testng.org/doc/documentation-main.html" TargetMode="External"/><Relationship Id="rId28" Type="http://schemas.openxmlformats.org/officeDocument/2006/relationships/hyperlink" Target="http://testng.org/doc/documentation-main.html" TargetMode="External"/><Relationship Id="rId36" Type="http://schemas.openxmlformats.org/officeDocument/2006/relationships/hyperlink" Target="http://testng.org/doc/documentation-main.html" TargetMode="External"/><Relationship Id="rId49" Type="http://schemas.openxmlformats.org/officeDocument/2006/relationships/hyperlink" Target="http://testng.org/doc/documentation-main.html" TargetMode="External"/><Relationship Id="rId57" Type="http://schemas.openxmlformats.org/officeDocument/2006/relationships/hyperlink" Target="http://testng.org/doc/documentation-main.html" TargetMode="External"/><Relationship Id="rId106" Type="http://schemas.openxmlformats.org/officeDocument/2006/relationships/hyperlink" Target="http://beust.com/weblog/2010/08/15/yaml-the-forgotten-victim-of-the-format-wars/" TargetMode="External"/><Relationship Id="rId114" Type="http://schemas.openxmlformats.org/officeDocument/2006/relationships/theme" Target="theme/theme1.xml"/><Relationship Id="rId10" Type="http://schemas.openxmlformats.org/officeDocument/2006/relationships/hyperlink" Target="http://testng.org/doc/selenium.html" TargetMode="External"/><Relationship Id="rId31" Type="http://schemas.openxmlformats.org/officeDocument/2006/relationships/hyperlink" Target="http://testng.org/doc/documentation-main.html" TargetMode="External"/><Relationship Id="rId44" Type="http://schemas.openxmlformats.org/officeDocument/2006/relationships/hyperlink" Target="http://testng.org/doc/documentation-main.html" TargetMode="External"/><Relationship Id="rId52" Type="http://schemas.openxmlformats.org/officeDocument/2006/relationships/hyperlink" Target="http://testng.org/doc/documentation-main.html" TargetMode="External"/><Relationship Id="rId60" Type="http://schemas.openxmlformats.org/officeDocument/2006/relationships/hyperlink" Target="http://testng.org/doc/documentation-main.html" TargetMode="External"/><Relationship Id="rId65" Type="http://schemas.openxmlformats.org/officeDocument/2006/relationships/hyperlink" Target="http://testng.org/doc/documentation-main.html" TargetMode="External"/><Relationship Id="rId73" Type="http://schemas.openxmlformats.org/officeDocument/2006/relationships/hyperlink" Target="http://testng.org/testng-1.0.dtd" TargetMode="External"/><Relationship Id="rId78" Type="http://schemas.openxmlformats.org/officeDocument/2006/relationships/hyperlink" Target="http://testng.org/doc/ant.html" TargetMode="External"/><Relationship Id="rId81" Type="http://schemas.openxmlformats.org/officeDocument/2006/relationships/hyperlink" Target="https://jitpack.io/com/github/cbeust/testng/master/javadoc/org/testng/annotations/Optional.html" TargetMode="External"/><Relationship Id="rId86" Type="http://schemas.openxmlformats.org/officeDocument/2006/relationships/hyperlink" Target="http://testng.org/doc/ant.html" TargetMode="External"/><Relationship Id="rId94" Type="http://schemas.openxmlformats.org/officeDocument/2006/relationships/hyperlink" Target="http://testng.org/doc/ant.html" TargetMode="External"/><Relationship Id="rId99" Type="http://schemas.openxmlformats.org/officeDocument/2006/relationships/hyperlink" Target="http://testng.org/doc/test-report/junit-noframes.html" TargetMode="External"/><Relationship Id="rId10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itpack.io/com/github/cbeust/testng/master/javadoc/" TargetMode="External"/><Relationship Id="rId13" Type="http://schemas.openxmlformats.org/officeDocument/2006/relationships/hyperlink" Target="http://testng.org/doc/maven.html" TargetMode="External"/><Relationship Id="rId18" Type="http://schemas.openxmlformats.org/officeDocument/2006/relationships/hyperlink" Target="http://testng.org/doc/documentation-main.html" TargetMode="External"/><Relationship Id="rId39" Type="http://schemas.openxmlformats.org/officeDocument/2006/relationships/hyperlink" Target="http://testng.org/doc/documentation-main.html" TargetMode="External"/><Relationship Id="rId109" Type="http://schemas.openxmlformats.org/officeDocument/2006/relationships/hyperlink" Target="http://beust.com/doclipse" TargetMode="External"/><Relationship Id="rId34" Type="http://schemas.openxmlformats.org/officeDocument/2006/relationships/hyperlink" Target="http://testng.org/doc/documentation-main.html" TargetMode="External"/><Relationship Id="rId50" Type="http://schemas.openxmlformats.org/officeDocument/2006/relationships/hyperlink" Target="http://testng.org/doc/documentation-main.html" TargetMode="External"/><Relationship Id="rId55" Type="http://schemas.openxmlformats.org/officeDocument/2006/relationships/hyperlink" Target="http://testng.org/doc/documentation-main.html" TargetMode="External"/><Relationship Id="rId76" Type="http://schemas.openxmlformats.org/officeDocument/2006/relationships/hyperlink" Target="http://testng.org/doc/eclipse.html" TargetMode="External"/><Relationship Id="rId97" Type="http://schemas.openxmlformats.org/officeDocument/2006/relationships/hyperlink" Target="http://testng.org/doc/documentation-main.html" TargetMode="External"/><Relationship Id="rId104" Type="http://schemas.openxmlformats.org/officeDocument/2006/relationships/hyperlink" Target="https://github.com/cbeust/testng/blob/master/src/test/resources/testng.xml" TargetMode="External"/><Relationship Id="rId7" Type="http://schemas.openxmlformats.org/officeDocument/2006/relationships/hyperlink" Target="http://testng.org/doc/documentation-main.html" TargetMode="External"/><Relationship Id="rId71" Type="http://schemas.openxmlformats.org/officeDocument/2006/relationships/hyperlink" Target="http://testng.org/testng-1.0.dtd" TargetMode="External"/><Relationship Id="rId92" Type="http://schemas.openxmlformats.org/officeDocument/2006/relationships/hyperlink" Target="http://testng.org/doc/documentation-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46</Pages>
  <Words>13781</Words>
  <Characters>78553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barnana, Narayana</cp:lastModifiedBy>
  <cp:revision>5</cp:revision>
  <dcterms:created xsi:type="dcterms:W3CDTF">2018-04-17T09:13:00Z</dcterms:created>
  <dcterms:modified xsi:type="dcterms:W3CDTF">2018-05-04T06:59:00Z</dcterms:modified>
</cp:coreProperties>
</file>