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A80F0" w14:textId="77777777" w:rsidR="00087493" w:rsidRDefault="00087493" w:rsidP="00087493">
      <w:pPr>
        <w:pStyle w:val="Heading1"/>
      </w:pPr>
      <w:bookmarkStart w:id="0" w:name="_Toc78291940"/>
      <w:r w:rsidRPr="00984A1D">
        <mc:AlternateContent>
          <mc:Choice Requires="wps">
            <w:drawing>
              <wp:anchor distT="0" distB="0" distL="114300" distR="114300" simplePos="0" relativeHeight="251659264" behindDoc="0" locked="0" layoutInCell="1" allowOverlap="1" wp14:anchorId="709630DD" wp14:editId="4CDD7CF5">
                <wp:simplePos x="0" y="0"/>
                <wp:positionH relativeFrom="leftMargin">
                  <wp:posOffset>174770</wp:posOffset>
                </wp:positionH>
                <wp:positionV relativeFrom="paragraph">
                  <wp:posOffset>21590</wp:posOffset>
                </wp:positionV>
                <wp:extent cx="467995" cy="469900"/>
                <wp:effectExtent l="0" t="0" r="8255" b="6350"/>
                <wp:wrapNone/>
                <wp:docPr id="12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67995" cy="469900"/>
                        </a:xfrm>
                        <a:custGeom>
                          <a:avLst/>
                          <a:gdLst/>
                          <a:ahLst/>
                          <a:cxnLst>
                            <a:cxn ang="0">
                              <a:pos x="119" y="96"/>
                            </a:cxn>
                            <a:cxn ang="0">
                              <a:pos x="119" y="96"/>
                            </a:cxn>
                            <a:cxn ang="0">
                              <a:pos x="87" y="66"/>
                            </a:cxn>
                            <a:cxn ang="0">
                              <a:pos x="118" y="35"/>
                            </a:cxn>
                            <a:cxn ang="0">
                              <a:pos x="118" y="9"/>
                            </a:cxn>
                            <a:cxn ang="0">
                              <a:pos x="91" y="9"/>
                            </a:cxn>
                            <a:cxn ang="0">
                              <a:pos x="62" y="37"/>
                            </a:cxn>
                            <a:cxn ang="0">
                              <a:pos x="54" y="12"/>
                            </a:cxn>
                            <a:cxn ang="0">
                              <a:pos x="19" y="6"/>
                            </a:cxn>
                            <a:cxn ang="0">
                              <a:pos x="33" y="21"/>
                            </a:cxn>
                            <a:cxn ang="0">
                              <a:pos x="33" y="34"/>
                            </a:cxn>
                            <a:cxn ang="0">
                              <a:pos x="20" y="34"/>
                            </a:cxn>
                            <a:cxn ang="0">
                              <a:pos x="6" y="19"/>
                            </a:cxn>
                            <a:cxn ang="0">
                              <a:pos x="11" y="54"/>
                            </a:cxn>
                            <a:cxn ang="0">
                              <a:pos x="42" y="62"/>
                            </a:cxn>
                            <a:cxn ang="0">
                              <a:pos x="47" y="67"/>
                            </a:cxn>
                            <a:cxn ang="0">
                              <a:pos x="48" y="70"/>
                            </a:cxn>
                            <a:cxn ang="0">
                              <a:pos x="36" y="82"/>
                            </a:cxn>
                            <a:cxn ang="0">
                              <a:pos x="23" y="85"/>
                            </a:cxn>
                            <a:cxn ang="0">
                              <a:pos x="2" y="116"/>
                            </a:cxn>
                            <a:cxn ang="0">
                              <a:pos x="6" y="120"/>
                            </a:cxn>
                            <a:cxn ang="0">
                              <a:pos x="10" y="124"/>
                            </a:cxn>
                            <a:cxn ang="0">
                              <a:pos x="42" y="103"/>
                            </a:cxn>
                            <a:cxn ang="0">
                              <a:pos x="44" y="90"/>
                            </a:cxn>
                            <a:cxn ang="0">
                              <a:pos x="57" y="78"/>
                            </a:cxn>
                            <a:cxn ang="0">
                              <a:pos x="58" y="79"/>
                            </a:cxn>
                            <a:cxn ang="0">
                              <a:pos x="96" y="119"/>
                            </a:cxn>
                            <a:cxn ang="0">
                              <a:pos x="96" y="119"/>
                            </a:cxn>
                            <a:cxn ang="0">
                              <a:pos x="119" y="119"/>
                            </a:cxn>
                            <a:cxn ang="0">
                              <a:pos x="119" y="96"/>
                            </a:cxn>
                            <a:cxn ang="0">
                              <a:pos x="115" y="32"/>
                            </a:cxn>
                            <a:cxn ang="0">
                              <a:pos x="84" y="63"/>
                            </a:cxn>
                            <a:cxn ang="0">
                              <a:pos x="84" y="63"/>
                            </a:cxn>
                            <a:cxn ang="0">
                              <a:pos x="82" y="66"/>
                            </a:cxn>
                            <a:cxn ang="0">
                              <a:pos x="77" y="66"/>
                            </a:cxn>
                            <a:cxn ang="0">
                              <a:pos x="77" y="60"/>
                            </a:cxn>
                            <a:cxn ang="0">
                              <a:pos x="110" y="27"/>
                            </a:cxn>
                            <a:cxn ang="0">
                              <a:pos x="115" y="27"/>
                            </a:cxn>
                            <a:cxn ang="0">
                              <a:pos x="115" y="32"/>
                            </a:cxn>
                            <a:cxn ang="0">
                              <a:pos x="107" y="14"/>
                            </a:cxn>
                            <a:cxn ang="0">
                              <a:pos x="112" y="14"/>
                            </a:cxn>
                            <a:cxn ang="0">
                              <a:pos x="112" y="19"/>
                            </a:cxn>
                            <a:cxn ang="0">
                              <a:pos x="76" y="56"/>
                            </a:cxn>
                            <a:cxn ang="0">
                              <a:pos x="76" y="56"/>
                            </a:cxn>
                            <a:cxn ang="0">
                              <a:pos x="74" y="58"/>
                            </a:cxn>
                            <a:cxn ang="0">
                              <a:pos x="69" y="58"/>
                            </a:cxn>
                            <a:cxn ang="0">
                              <a:pos x="69" y="53"/>
                            </a:cxn>
                            <a:cxn ang="0">
                              <a:pos x="107" y="14"/>
                            </a:cxn>
                            <a:cxn ang="0">
                              <a:pos x="94" y="11"/>
                            </a:cxn>
                            <a:cxn ang="0">
                              <a:pos x="100" y="11"/>
                            </a:cxn>
                            <a:cxn ang="0">
                              <a:pos x="100" y="16"/>
                            </a:cxn>
                            <a:cxn ang="0">
                              <a:pos x="67" y="48"/>
                            </a:cxn>
                            <a:cxn ang="0">
                              <a:pos x="66" y="50"/>
                            </a:cxn>
                            <a:cxn ang="0">
                              <a:pos x="61" y="50"/>
                            </a:cxn>
                            <a:cxn ang="0">
                              <a:pos x="61" y="45"/>
                            </a:cxn>
                            <a:cxn ang="0">
                              <a:pos x="62" y="43"/>
                            </a:cxn>
                            <a:cxn ang="0">
                              <a:pos x="62" y="43"/>
                            </a:cxn>
                            <a:cxn ang="0">
                              <a:pos x="94" y="11"/>
                            </a:cxn>
                            <a:cxn ang="0">
                              <a:pos x="112" y="112"/>
                            </a:cxn>
                            <a:cxn ang="0">
                              <a:pos x="103" y="112"/>
                            </a:cxn>
                            <a:cxn ang="0">
                              <a:pos x="103" y="103"/>
                            </a:cxn>
                            <a:cxn ang="0">
                              <a:pos x="112" y="103"/>
                            </a:cxn>
                            <a:cxn ang="0">
                              <a:pos x="112" y="112"/>
                            </a:cxn>
                          </a:cxnLst>
                          <a:rect l="0" t="0" r="r" b="b"/>
                          <a:pathLst>
                            <a:path w="125" h="125">
                              <a:moveTo>
                                <a:pt x="119" y="96"/>
                              </a:moveTo>
                              <a:cubicBezTo>
                                <a:pt x="119" y="96"/>
                                <a:pt x="119" y="96"/>
                                <a:pt x="119" y="96"/>
                              </a:cubicBezTo>
                              <a:cubicBezTo>
                                <a:pt x="87" y="66"/>
                                <a:pt x="87" y="66"/>
                                <a:pt x="87" y="66"/>
                              </a:cubicBezTo>
                              <a:cubicBezTo>
                                <a:pt x="118" y="35"/>
                                <a:pt x="118" y="35"/>
                                <a:pt x="118" y="35"/>
                              </a:cubicBezTo>
                              <a:cubicBezTo>
                                <a:pt x="125" y="28"/>
                                <a:pt x="125" y="16"/>
                                <a:pt x="118" y="9"/>
                              </a:cubicBezTo>
                              <a:cubicBezTo>
                                <a:pt x="110" y="1"/>
                                <a:pt x="98" y="1"/>
                                <a:pt x="91" y="9"/>
                              </a:cubicBezTo>
                              <a:cubicBezTo>
                                <a:pt x="62" y="37"/>
                                <a:pt x="62" y="37"/>
                                <a:pt x="62" y="37"/>
                              </a:cubicBezTo>
                              <a:cubicBezTo>
                                <a:pt x="64" y="28"/>
                                <a:pt x="61" y="19"/>
                                <a:pt x="54" y="12"/>
                              </a:cubicBezTo>
                              <a:cubicBezTo>
                                <a:pt x="44" y="2"/>
                                <a:pt x="30" y="0"/>
                                <a:pt x="19" y="6"/>
                              </a:cubicBezTo>
                              <a:cubicBezTo>
                                <a:pt x="33" y="21"/>
                                <a:pt x="33" y="21"/>
                                <a:pt x="33" y="21"/>
                              </a:cubicBezTo>
                              <a:cubicBezTo>
                                <a:pt x="37" y="24"/>
                                <a:pt x="37" y="30"/>
                                <a:pt x="33" y="34"/>
                              </a:cubicBezTo>
                              <a:cubicBezTo>
                                <a:pt x="29" y="37"/>
                                <a:pt x="24" y="37"/>
                                <a:pt x="20" y="34"/>
                              </a:cubicBezTo>
                              <a:cubicBezTo>
                                <a:pt x="6" y="19"/>
                                <a:pt x="6" y="19"/>
                                <a:pt x="6" y="19"/>
                              </a:cubicBezTo>
                              <a:cubicBezTo>
                                <a:pt x="0" y="31"/>
                                <a:pt x="2" y="45"/>
                                <a:pt x="11" y="54"/>
                              </a:cubicBezTo>
                              <a:cubicBezTo>
                                <a:pt x="20" y="63"/>
                                <a:pt x="31" y="65"/>
                                <a:pt x="42" y="62"/>
                              </a:cubicBezTo>
                              <a:cubicBezTo>
                                <a:pt x="44" y="63"/>
                                <a:pt x="45" y="65"/>
                                <a:pt x="47" y="67"/>
                              </a:cubicBezTo>
                              <a:cubicBezTo>
                                <a:pt x="48" y="68"/>
                                <a:pt x="48" y="69"/>
                                <a:pt x="48" y="70"/>
                              </a:cubicBezTo>
                              <a:cubicBezTo>
                                <a:pt x="36" y="82"/>
                                <a:pt x="36" y="82"/>
                                <a:pt x="36" y="82"/>
                              </a:cubicBezTo>
                              <a:cubicBezTo>
                                <a:pt x="23" y="85"/>
                                <a:pt x="23" y="85"/>
                                <a:pt x="23" y="85"/>
                              </a:cubicBezTo>
                              <a:cubicBezTo>
                                <a:pt x="2" y="116"/>
                                <a:pt x="2" y="116"/>
                                <a:pt x="2" y="116"/>
                              </a:cubicBezTo>
                              <a:cubicBezTo>
                                <a:pt x="6" y="120"/>
                                <a:pt x="6" y="120"/>
                                <a:pt x="6" y="120"/>
                              </a:cubicBezTo>
                              <a:cubicBezTo>
                                <a:pt x="10" y="124"/>
                                <a:pt x="10" y="124"/>
                                <a:pt x="10" y="124"/>
                              </a:cubicBezTo>
                              <a:cubicBezTo>
                                <a:pt x="42" y="103"/>
                                <a:pt x="42" y="103"/>
                                <a:pt x="42" y="103"/>
                              </a:cubicBezTo>
                              <a:cubicBezTo>
                                <a:pt x="44" y="90"/>
                                <a:pt x="44" y="90"/>
                                <a:pt x="44" y="90"/>
                              </a:cubicBezTo>
                              <a:cubicBezTo>
                                <a:pt x="57" y="78"/>
                                <a:pt x="57" y="78"/>
                                <a:pt x="57" y="78"/>
                              </a:cubicBezTo>
                              <a:cubicBezTo>
                                <a:pt x="57" y="78"/>
                                <a:pt x="58" y="78"/>
                                <a:pt x="58" y="79"/>
                              </a:cubicBezTo>
                              <a:cubicBezTo>
                                <a:pt x="75" y="96"/>
                                <a:pt x="90" y="113"/>
                                <a:pt x="96" y="119"/>
                              </a:cubicBezTo>
                              <a:cubicBezTo>
                                <a:pt x="96" y="119"/>
                                <a:pt x="96" y="119"/>
                                <a:pt x="96" y="119"/>
                              </a:cubicBezTo>
                              <a:cubicBezTo>
                                <a:pt x="102" y="125"/>
                                <a:pt x="112" y="125"/>
                                <a:pt x="119" y="119"/>
                              </a:cubicBezTo>
                              <a:cubicBezTo>
                                <a:pt x="125" y="113"/>
                                <a:pt x="125" y="103"/>
                                <a:pt x="119" y="96"/>
                              </a:cubicBezTo>
                              <a:close/>
                              <a:moveTo>
                                <a:pt x="115" y="32"/>
                              </a:moveTo>
                              <a:cubicBezTo>
                                <a:pt x="84" y="63"/>
                                <a:pt x="84" y="63"/>
                                <a:pt x="84" y="63"/>
                              </a:cubicBezTo>
                              <a:cubicBezTo>
                                <a:pt x="84" y="63"/>
                                <a:pt x="84" y="63"/>
                                <a:pt x="84" y="63"/>
                              </a:cubicBezTo>
                              <a:cubicBezTo>
                                <a:pt x="82" y="66"/>
                                <a:pt x="82" y="66"/>
                                <a:pt x="82" y="66"/>
                              </a:cubicBezTo>
                              <a:cubicBezTo>
                                <a:pt x="80" y="67"/>
                                <a:pt x="78" y="67"/>
                                <a:pt x="77" y="66"/>
                              </a:cubicBezTo>
                              <a:cubicBezTo>
                                <a:pt x="75" y="64"/>
                                <a:pt x="75" y="62"/>
                                <a:pt x="77" y="60"/>
                              </a:cubicBezTo>
                              <a:cubicBezTo>
                                <a:pt x="110" y="27"/>
                                <a:pt x="110" y="27"/>
                                <a:pt x="110" y="27"/>
                              </a:cubicBezTo>
                              <a:cubicBezTo>
                                <a:pt x="112" y="25"/>
                                <a:pt x="114" y="25"/>
                                <a:pt x="115" y="27"/>
                              </a:cubicBezTo>
                              <a:cubicBezTo>
                                <a:pt x="117" y="28"/>
                                <a:pt x="117" y="30"/>
                                <a:pt x="115" y="32"/>
                              </a:cubicBezTo>
                              <a:close/>
                              <a:moveTo>
                                <a:pt x="107" y="14"/>
                              </a:moveTo>
                              <a:cubicBezTo>
                                <a:pt x="108" y="13"/>
                                <a:pt x="111" y="13"/>
                                <a:pt x="112" y="14"/>
                              </a:cubicBezTo>
                              <a:cubicBezTo>
                                <a:pt x="113" y="16"/>
                                <a:pt x="113" y="18"/>
                                <a:pt x="112" y="19"/>
                              </a:cubicBezTo>
                              <a:cubicBezTo>
                                <a:pt x="76" y="56"/>
                                <a:pt x="76" y="56"/>
                                <a:pt x="76" y="56"/>
                              </a:cubicBezTo>
                              <a:cubicBezTo>
                                <a:pt x="76" y="56"/>
                                <a:pt x="76" y="56"/>
                                <a:pt x="76" y="56"/>
                              </a:cubicBezTo>
                              <a:cubicBezTo>
                                <a:pt x="74" y="58"/>
                                <a:pt x="74" y="58"/>
                                <a:pt x="74" y="58"/>
                              </a:cubicBezTo>
                              <a:cubicBezTo>
                                <a:pt x="72" y="59"/>
                                <a:pt x="70" y="59"/>
                                <a:pt x="69" y="58"/>
                              </a:cubicBezTo>
                              <a:cubicBezTo>
                                <a:pt x="67" y="56"/>
                                <a:pt x="67" y="54"/>
                                <a:pt x="69" y="53"/>
                              </a:cubicBezTo>
                              <a:lnTo>
                                <a:pt x="107" y="14"/>
                              </a:lnTo>
                              <a:close/>
                              <a:moveTo>
                                <a:pt x="94" y="11"/>
                              </a:moveTo>
                              <a:cubicBezTo>
                                <a:pt x="96" y="9"/>
                                <a:pt x="98" y="9"/>
                                <a:pt x="100" y="11"/>
                              </a:cubicBezTo>
                              <a:cubicBezTo>
                                <a:pt x="101" y="12"/>
                                <a:pt x="101" y="14"/>
                                <a:pt x="100" y="16"/>
                              </a:cubicBezTo>
                              <a:cubicBezTo>
                                <a:pt x="67" y="48"/>
                                <a:pt x="67" y="48"/>
                                <a:pt x="67" y="48"/>
                              </a:cubicBezTo>
                              <a:cubicBezTo>
                                <a:pt x="66" y="50"/>
                                <a:pt x="66" y="50"/>
                                <a:pt x="66" y="50"/>
                              </a:cubicBezTo>
                              <a:cubicBezTo>
                                <a:pt x="64" y="51"/>
                                <a:pt x="62" y="51"/>
                                <a:pt x="61" y="50"/>
                              </a:cubicBezTo>
                              <a:cubicBezTo>
                                <a:pt x="59" y="48"/>
                                <a:pt x="59" y="46"/>
                                <a:pt x="61" y="45"/>
                              </a:cubicBezTo>
                              <a:cubicBezTo>
                                <a:pt x="62" y="43"/>
                                <a:pt x="62" y="43"/>
                                <a:pt x="62" y="43"/>
                              </a:cubicBezTo>
                              <a:cubicBezTo>
                                <a:pt x="62" y="43"/>
                                <a:pt x="62" y="43"/>
                                <a:pt x="62" y="43"/>
                              </a:cubicBezTo>
                              <a:lnTo>
                                <a:pt x="94" y="11"/>
                              </a:lnTo>
                              <a:close/>
                              <a:moveTo>
                                <a:pt x="112" y="112"/>
                              </a:moveTo>
                              <a:cubicBezTo>
                                <a:pt x="109" y="115"/>
                                <a:pt x="105" y="115"/>
                                <a:pt x="103" y="112"/>
                              </a:cubicBezTo>
                              <a:cubicBezTo>
                                <a:pt x="100" y="110"/>
                                <a:pt x="100" y="106"/>
                                <a:pt x="103" y="103"/>
                              </a:cubicBezTo>
                              <a:cubicBezTo>
                                <a:pt x="105" y="101"/>
                                <a:pt x="109" y="101"/>
                                <a:pt x="112" y="103"/>
                              </a:cubicBezTo>
                              <a:cubicBezTo>
                                <a:pt x="114" y="106"/>
                                <a:pt x="114" y="110"/>
                                <a:pt x="112" y="112"/>
                              </a:cubicBezTo>
                              <a:close/>
                            </a:path>
                          </a:pathLst>
                        </a:custGeom>
                        <a:solidFill>
                          <a:schemeClr val="bg1"/>
                        </a:solidFill>
                        <a:ln w="9525">
                          <a:noFill/>
                          <a:round/>
                          <a:headEnd/>
                          <a:tailEnd/>
                        </a:ln>
                      </wps:spPr>
                      <wps:bodyPr vert="horz" wrap="square" lIns="91440" tIns="45720" rIns="91440" bIns="45720" numCol="1" anchor="t" anchorCtr="0" compatLnSpc="1">
                        <a:prstTxWarp prst="textNoShape">
                          <a:avLst/>
                        </a:prstTxWarp>
                      </wps:bodyPr>
                    </wps:wsp>
                  </a:graphicData>
                </a:graphic>
              </wp:anchor>
            </w:drawing>
          </mc:Choice>
          <mc:Fallback>
            <w:pict>
              <v:shape w14:anchorId="72E21E0B" id="Freeform 16" o:spid="_x0000_s1026" style="position:absolute;margin-left:13.75pt;margin-top:1.7pt;width:36.85pt;height:37pt;z-index:251659264;visibility:visible;mso-wrap-style:square;mso-wrap-distance-left:9pt;mso-wrap-distance-top:0;mso-wrap-distance-right:9pt;mso-wrap-distance-bottom:0;mso-position-horizontal:absolute;mso-position-horizontal-relative:left-margin-area;mso-position-vertical:absolute;mso-position-vertical-relative:text;v-text-anchor:top" coordsize="12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" path="m119,96v,,,,,c87,66,87,66,87,66,118,35,118,35,118,35v7,-7,7,-19,,-26c110,1,98,1,91,9,62,37,62,37,62,37,64,28,61,19,54,12,44,2,30,,19,6,33,21,33,21,33,21v4,3,4,9,,13c29,37,24,37,20,34,6,19,6,19,6,19,,31,2,45,11,54v9,9,20,11,31,8c44,63,45,65,47,67v1,1,1,2,1,3c36,82,36,82,36,82,23,85,23,85,23,85,2,116,2,116,2,116v4,4,4,4,4,4c10,124,10,124,10,124,42,103,42,103,42,103,44,90,44,90,44,90,57,78,57,78,57,78v,,1,,1,1c75,96,90,113,96,119v,,,,,c102,125,112,125,119,119v6,-6,6,-16,,-23xm115,32c84,63,84,63,84,63v,,,,,c82,66,82,66,82,66v-2,1,-4,1,-5,c75,64,75,62,77,60,110,27,110,27,110,27v2,-2,4,-2,5,c117,28,117,30,115,32xm107,14v1,-1,4,-1,5,c113,16,113,18,112,19,76,56,76,56,76,56v,,,,,c74,58,74,58,74,58v-2,1,-4,1,-5,c67,56,67,54,69,53l107,14xm94,11v2,-2,4,-2,6,c101,12,101,14,100,16,67,48,67,48,67,48v-1,2,-1,2,-1,2c64,51,62,51,61,50v-2,-2,-2,-4,,-5c62,43,62,43,62,43v,,,,,l94,11xm112,112v-3,3,-7,3,-9,c100,110,100,106,103,103v2,-2,6,-2,9,c114,106,114,110,112,112xe" fillcolor="white [3212]" stroked="f">
                <v:path arrowok="t" o:connecttype="custom" o:connectlocs="119,96;119,96;87,66;118,35;118,9;91,9;62,37;54,12;19,6;33,21;33,34;20,34;6,19;11,54;42,62;47,67;48,70;36,82;23,85;2,116;6,120;10,124;42,103;44,90;57,78;58,79;96,119;96,119;119,119;119,96;115,32;84,63;84,63;82,66;77,66;77,60;110,27;115,27;115,32;107,14;112,14;112,19;76,56;76,56;74,58;69,58;69,53;107,14;94,11;100,11;100,16;67,48;66,50;61,50;61,45;62,43;62,43;94,11;112,112;103,112;103,103;112,103;112,112" o:connectangles="0,0,0,0,0,0,0,0,0,0,0,0,0,0,0,0,0,0,0,0,0,0,0,0,0,0,0,0,0,0,0,0,0,0,0,0,0,0,0,0,0,0,0,0,0,0,0,0,0,0,0,0,0,0,0,0,0,0,0,0,0,0,0"/>
                <o:lock v:ext="edit" verticies="t"/>
                <w10:wrap anchorx="margin"/>
              </v:shape>
            </w:pict>
          </mc:Fallback>
        </mc:AlternateContent>
      </w:r>
      <w:bookmarkEnd w:id="0"/>
      <w:r>
        <mc:AlternateContent>
          <mc:Choice Requires="wpg">
            <w:drawing>
              <wp:anchor distT="0" distB="0" distL="114300" distR="114300" simplePos="0" relativeHeight="251674624" behindDoc="1" locked="0" layoutInCell="1" allowOverlap="1" wp14:anchorId="680F9858" wp14:editId="395463E7">
                <wp:simplePos x="0" y="0"/>
                <wp:positionH relativeFrom="page">
                  <wp:align>left</wp:align>
                </wp:positionH>
                <wp:positionV relativeFrom="page">
                  <wp:align>top</wp:align>
                </wp:positionV>
                <wp:extent cx="10643616" cy="1188720"/>
                <wp:effectExtent l="0" t="0" r="24765" b="11430"/>
                <wp:wrapNone/>
                <wp:docPr id="18" name="Group 18"/>
                <wp:cNvGraphicFramePr/>
                <a:graphic xmlns:a="http://schemas.openxmlformats.org/drawingml/2006/main">
                  <a:graphicData uri="http://schemas.microsoft.com/office/word/2010/wordprocessingGroup">
                    <wpg:wgp>
                      <wpg:cNvGrpSpPr/>
                      <wpg:grpSpPr>
                        <a:xfrm>
                          <a:off x="0" y="0"/>
                          <a:ext cx="10643616" cy="1188720"/>
                          <a:chOff x="0" y="0"/>
                          <a:chExt cx="10640291" cy="1188719"/>
                        </a:xfrm>
                      </wpg:grpSpPr>
                      <wps:wsp>
                        <wps:cNvPr id="23" name="Rectangle 23"/>
                        <wps:cNvSpPr/>
                        <wps:spPr>
                          <a:xfrm>
                            <a:off x="0" y="0"/>
                            <a:ext cx="776657" cy="1188719"/>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581891" y="0"/>
                            <a:ext cx="10058400" cy="64778"/>
                            <a:chOff x="584200" y="0"/>
                            <a:chExt cx="5943600" cy="64770"/>
                          </a:xfrm>
                        </wpg:grpSpPr>
                        <wps:wsp>
                          <wps:cNvPr id="31" name="Rectangle 31"/>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224" name="Rectangle 224"/>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225" name="Rectangle 225"/>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9333E8" id="Group 18" o:spid="_x0000_s1026" style="position:absolute;margin-left:0;margin-top:0;width:838.1pt;height:93.6pt;z-index:-251641856;mso-position-horizontal:left;mso-position-horizontal-relative:page;mso-position-vertical:top;mso-position-vertical-relative:page;mso-width-relative:margin;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">
                <v:rect id="Rectangle 23"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" fillcolor="#005eb8" strokecolor="#005eb8" strokeweight="1pt"/>
                <v:group id="Group 30"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" fillcolor="#005eb8" strokecolor="#005eb8" strokeweight="1pt">
                    <v:textbox inset="4.3pt,4.3pt,4.3pt,4.3pt"/>
                  </v:rect>
                  <v:rect id="Rectangle 224"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" fillcolor="#483698" strokecolor="#483698" strokeweight="1pt">
                    <v:textbox inset="4.3pt,4.3pt,4.3pt,4.3pt"/>
                  </v:rect>
                  <v:rect id="Rectangle 225"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" fillcolor="#0091da" strokecolor="#0091da" strokeweight="1pt">
                    <v:textbox inset="4.3pt,4.3pt,4.3pt,4.3pt"/>
                  </v:rect>
                </v:group>
                <w10:wrap anchorx="page" anchory="page"/>
              </v:group>
            </w:pict>
          </mc:Fallback>
        </mc:AlternateContent>
      </w:r>
      <w:r>
        <w:t xml:space="preserve">3. </w:t>
      </w:r>
      <w:r w:rsidRPr="003046B1">
        <w:t>Approach proposed for the implementation phase</w:t>
      </w:r>
    </w:p>
    <w:p w14:paraId="70715405" w14:textId="77777777" w:rsidR="00087493" w:rsidRDefault="00087493" w:rsidP="00087493">
      <w:pPr>
        <w:pStyle w:val="BodyText"/>
      </w:pPr>
      <w:r w:rsidRPr="000979A9">
        <w:t xml:space="preserve">You’ve told us that you want to do more than just </w:t>
      </w:r>
      <w:r>
        <w:t>implement a new HR system; you</w:t>
      </w:r>
      <w:r w:rsidRPr="000979A9">
        <w:t xml:space="preserve"> want to transform how you work</w:t>
      </w:r>
      <w:r>
        <w:t>.</w:t>
      </w:r>
      <w:r w:rsidRPr="000979A9">
        <w:t xml:space="preserve"> </w:t>
      </w:r>
      <w:r>
        <w:t>To meet Technicolor’s long-term’s objectives, we’ve adjusted our approach to meet this goal.</w:t>
      </w:r>
    </w:p>
    <w:p w14:paraId="46B1460B" w14:textId="77777777" w:rsidR="00087493" w:rsidRPr="001A702C" w:rsidRDefault="00087493" w:rsidP="00087493">
      <w:pPr>
        <w:pStyle w:val="BodyText"/>
        <w:rPr>
          <w:b/>
          <w:bCs/>
          <w:color w:val="44546A" w:themeColor="text2"/>
        </w:rPr>
      </w:pPr>
      <w:r>
        <w:rPr>
          <w:noProof/>
          <w:spacing w:val="-4"/>
        </w:rPr>
        <w:drawing>
          <wp:anchor distT="0" distB="0" distL="114300" distR="114300" simplePos="0" relativeHeight="251675648" behindDoc="0" locked="0" layoutInCell="1" allowOverlap="1" wp14:anchorId="75895906" wp14:editId="31293FA7">
            <wp:simplePos x="0" y="0"/>
            <wp:positionH relativeFrom="column">
              <wp:posOffset>1353478</wp:posOffset>
            </wp:positionH>
            <wp:positionV relativeFrom="paragraph">
              <wp:posOffset>77763</wp:posOffset>
            </wp:positionV>
            <wp:extent cx="7200265" cy="4533900"/>
            <wp:effectExtent l="0" t="0" r="0" b="0"/>
            <wp:wrapThrough wrapText="bothSides">
              <wp:wrapPolygon edited="0">
                <wp:start x="514" y="0"/>
                <wp:lineTo x="571" y="4356"/>
                <wp:lineTo x="57" y="5808"/>
                <wp:lineTo x="0" y="10891"/>
                <wp:lineTo x="0" y="16881"/>
                <wp:lineTo x="57" y="20874"/>
                <wp:lineTo x="343" y="21509"/>
                <wp:lineTo x="571" y="21509"/>
                <wp:lineTo x="20402" y="21509"/>
                <wp:lineTo x="20402" y="0"/>
                <wp:lineTo x="514" y="0"/>
              </wp:wrapPolygon>
            </wp:wrapThrough>
            <wp:docPr id="1316046791" name="Image 131604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00265" cy="4533900"/>
                    </a:xfrm>
                    <a:prstGeom prst="rect">
                      <a:avLst/>
                    </a:prstGeom>
                    <a:noFill/>
                  </pic:spPr>
                </pic:pic>
              </a:graphicData>
            </a:graphic>
            <wp14:sizeRelH relativeFrom="page">
              <wp14:pctWidth>0</wp14:pctWidth>
            </wp14:sizeRelH>
            <wp14:sizeRelV relativeFrom="page">
              <wp14:pctHeight>0</wp14:pctHeight>
            </wp14:sizeRelV>
          </wp:anchor>
        </w:drawing>
      </w:r>
      <w:r w:rsidRPr="001A702C">
        <w:rPr>
          <w:b/>
          <w:bCs/>
          <w:color w:val="44546A" w:themeColor="text2"/>
        </w:rPr>
        <w:t>Timeline</w:t>
      </w:r>
    </w:p>
    <w:p w14:paraId="19D8E226" w14:textId="77777777" w:rsidR="00087493" w:rsidRPr="0016380A" w:rsidRDefault="00087493" w:rsidP="00087493">
      <w:pPr>
        <w:pStyle w:val="BodyText"/>
        <w:rPr>
          <w:spacing w:val="-4"/>
        </w:rPr>
      </w:pPr>
      <w:r w:rsidRPr="0016380A">
        <w:rPr>
          <w:spacing w:val="-4"/>
        </w:rPr>
        <w:t>We propose a one-year implementation project covering the full functional scope described in Phase 1 and Phase 2 (Core HR, Absence for 3 countries, HR ticketing, Compensation, Benefits for 4 countries and Talent Management). Please see Deployment options for more details on the recommended planning.</w:t>
      </w:r>
    </w:p>
    <w:p w14:paraId="30689097" w14:textId="77777777" w:rsidR="00087493" w:rsidRDefault="00087493" w:rsidP="00087493">
      <w:pPr>
        <w:pStyle w:val="BodyText"/>
      </w:pPr>
      <w:r w:rsidRPr="00CC6AC2">
        <w:t xml:space="preserve">We welcome the opportunity to work with you to shape it to your exact needs and </w:t>
      </w:r>
      <w:r>
        <w:t>resource availability</w:t>
      </w:r>
      <w:r w:rsidRPr="00CC6AC2">
        <w:t xml:space="preserve">. For the purposes of this document, this sequence and timing represents our vision for how we can help you extract the most value from your </w:t>
      </w:r>
      <w:r>
        <w:t>Workday</w:t>
      </w:r>
      <w:r w:rsidRPr="00CC6AC2">
        <w:t xml:space="preserve"> implementation. Our </w:t>
      </w:r>
      <w:r>
        <w:t>Powered Enterprise</w:t>
      </w:r>
      <w:r w:rsidRPr="00CC6AC2">
        <w:t xml:space="preserve"> solution will enable </w:t>
      </w:r>
      <w:r>
        <w:t>Technicolor</w:t>
      </w:r>
      <w:r w:rsidRPr="00CC6AC2">
        <w:t xml:space="preserve"> to make better, faster</w:t>
      </w:r>
      <w:r>
        <w:t>,</w:t>
      </w:r>
      <w:r w:rsidRPr="00CC6AC2">
        <w:t xml:space="preserve"> decisions, resulting in an accelerated path to your transformation.</w:t>
      </w:r>
      <w:r>
        <w:t xml:space="preserve"> </w:t>
      </w:r>
    </w:p>
    <w:p w14:paraId="367FC0F4" w14:textId="77777777" w:rsidR="00087493" w:rsidRDefault="00087493" w:rsidP="00087493">
      <w:pPr>
        <w:pStyle w:val="BodyText"/>
      </w:pPr>
      <w:r>
        <w:t xml:space="preserve">Please see </w:t>
      </w:r>
      <w:r>
        <w:rPr>
          <w:b/>
          <w:bCs/>
        </w:rPr>
        <w:t>Appendix A</w:t>
      </w:r>
      <w:r>
        <w:t xml:space="preserve"> for the detailed project plan. </w:t>
      </w:r>
    </w:p>
    <w:p w14:paraId="5E1A3126"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sz w:val="20"/>
        </w:rPr>
      </w:pPr>
      <w:r>
        <w:br w:type="page"/>
      </w:r>
    </w:p>
    <w:p w14:paraId="2DDC56D9" w14:textId="77777777" w:rsidR="00087493" w:rsidRDefault="00087493" w:rsidP="00087493">
      <w:pPr>
        <w:pStyle w:val="BodyText"/>
      </w:pPr>
    </w:p>
    <w:p w14:paraId="78FC86B7" w14:textId="77777777" w:rsidR="00087493" w:rsidRPr="00193D25" w:rsidRDefault="00087493" w:rsidP="00087493">
      <w:pPr>
        <w:pStyle w:val="BodyText"/>
      </w:pPr>
      <w:r w:rsidRPr="00193D25">
        <w:t xml:space="preserve">As </w:t>
      </w:r>
      <w:r>
        <w:t>noted</w:t>
      </w:r>
      <w:r w:rsidRPr="00193D25">
        <w:t xml:space="preserve"> in the timeline</w:t>
      </w:r>
      <w:r>
        <w:t xml:space="preserve"> on the previous page</w:t>
      </w:r>
      <w:r w:rsidRPr="00193D25">
        <w:t>, the Powered Enterprise methodology is comprised of five stages: Plan, Architect, Configure/Prototype/Test, Deploy and Optimize</w:t>
      </w:r>
      <w:r>
        <w:t>. Each are described below.</w:t>
      </w:r>
    </w:p>
    <w:tbl>
      <w:tblPr>
        <w:tblpPr w:leftFromText="180" w:rightFromText="180" w:vertAnchor="text" w:horzAnchor="margin" w:tblpXSpec="right" w:tblpY="-26"/>
        <w:tblW w:w="13757" w:type="dxa"/>
        <w:tblLayout w:type="fixed"/>
        <w:tblCellMar>
          <w:left w:w="0" w:type="dxa"/>
          <w:right w:w="0" w:type="dxa"/>
        </w:tblCellMar>
        <w:tblLook w:val="0420" w:firstRow="1" w:lastRow="0" w:firstColumn="0" w:lastColumn="0" w:noHBand="0" w:noVBand="1"/>
      </w:tblPr>
      <w:tblGrid>
        <w:gridCol w:w="2825"/>
        <w:gridCol w:w="2733"/>
        <w:gridCol w:w="2733"/>
        <w:gridCol w:w="2733"/>
        <w:gridCol w:w="2733"/>
      </w:tblGrid>
      <w:tr w:rsidR="00087493" w:rsidRPr="00193D25" w14:paraId="5909DF1A" w14:textId="77777777" w:rsidTr="009C3FFD">
        <w:trPr>
          <w:trHeight w:val="360"/>
        </w:trPr>
        <w:tc>
          <w:tcPr>
            <w:tcW w:w="2825" w:type="dxa"/>
            <w:tcBorders>
              <w:top w:val="single" w:sz="4" w:space="0" w:color="BFCCE2"/>
              <w:left w:val="single" w:sz="4" w:space="0" w:color="BFCCE2"/>
              <w:bottom w:val="single" w:sz="4" w:space="0" w:color="BFCCE2"/>
              <w:right w:val="single" w:sz="4" w:space="0" w:color="BFCCE2"/>
            </w:tcBorders>
            <w:shd w:val="clear" w:color="auto" w:fill="A5A5A5" w:themeFill="accent3"/>
            <w:tcMar>
              <w:top w:w="68" w:type="dxa"/>
              <w:left w:w="68" w:type="dxa"/>
              <w:bottom w:w="68" w:type="dxa"/>
              <w:right w:w="68" w:type="dxa"/>
            </w:tcMar>
            <w:vAlign w:val="center"/>
            <w:hideMark/>
          </w:tcPr>
          <w:p w14:paraId="0AC90A0D" w14:textId="77777777" w:rsidR="00087493" w:rsidRPr="00193D25" w:rsidRDefault="00087493" w:rsidP="009C3FFD">
            <w:pPr>
              <w:pStyle w:val="Table-Header1-White"/>
              <w:jc w:val="center"/>
              <w:rPr>
                <w:b w:val="0"/>
                <w:bCs/>
                <w:sz w:val="22"/>
                <w:szCs w:val="22"/>
              </w:rPr>
            </w:pPr>
            <w:r>
              <w:rPr>
                <w:sz w:val="22"/>
                <w:szCs w:val="22"/>
              </w:rPr>
              <w:t xml:space="preserve">A. </w:t>
            </w:r>
            <w:r w:rsidRPr="00193D25">
              <w:rPr>
                <w:sz w:val="22"/>
                <w:szCs w:val="22"/>
              </w:rPr>
              <w:t>Plan</w:t>
            </w:r>
          </w:p>
        </w:tc>
        <w:tc>
          <w:tcPr>
            <w:tcW w:w="2733" w:type="dxa"/>
            <w:tcBorders>
              <w:top w:val="single" w:sz="4" w:space="0" w:color="BFCCE2"/>
              <w:left w:val="single" w:sz="4" w:space="0" w:color="BFCCE2"/>
              <w:bottom w:val="single" w:sz="4" w:space="0" w:color="BFCCE2"/>
              <w:right w:val="single" w:sz="4" w:space="0" w:color="BFCCE2"/>
            </w:tcBorders>
            <w:shd w:val="clear" w:color="auto" w:fill="ED7D31" w:themeFill="accent2"/>
            <w:tcMar>
              <w:top w:w="68" w:type="dxa"/>
              <w:left w:w="68" w:type="dxa"/>
              <w:bottom w:w="68" w:type="dxa"/>
              <w:right w:w="68" w:type="dxa"/>
            </w:tcMar>
            <w:vAlign w:val="center"/>
            <w:hideMark/>
          </w:tcPr>
          <w:p w14:paraId="5D935A08" w14:textId="77777777" w:rsidR="00087493" w:rsidRPr="002D34EC" w:rsidRDefault="00087493" w:rsidP="009C3FFD">
            <w:pPr>
              <w:pStyle w:val="Table-Header1-White"/>
              <w:jc w:val="center"/>
              <w:rPr>
                <w:sz w:val="22"/>
                <w:szCs w:val="22"/>
              </w:rPr>
            </w:pPr>
            <w:r>
              <w:rPr>
                <w:sz w:val="22"/>
                <w:szCs w:val="22"/>
              </w:rPr>
              <w:t xml:space="preserve">B. </w:t>
            </w:r>
            <w:r w:rsidRPr="00193D25">
              <w:rPr>
                <w:sz w:val="22"/>
                <w:szCs w:val="22"/>
              </w:rPr>
              <w:t>Architect</w:t>
            </w:r>
          </w:p>
        </w:tc>
        <w:tc>
          <w:tcPr>
            <w:tcW w:w="2733" w:type="dxa"/>
            <w:tcBorders>
              <w:top w:val="single" w:sz="4" w:space="0" w:color="BFCCE2"/>
              <w:left w:val="single" w:sz="4" w:space="0" w:color="BFCCE2"/>
              <w:bottom w:val="single" w:sz="4" w:space="0" w:color="BFCCE2"/>
              <w:right w:val="single" w:sz="4" w:space="0" w:color="BFCCE2"/>
            </w:tcBorders>
            <w:shd w:val="clear" w:color="auto" w:fill="0091DA"/>
            <w:tcMar>
              <w:top w:w="68" w:type="dxa"/>
              <w:left w:w="68" w:type="dxa"/>
              <w:bottom w:w="68" w:type="dxa"/>
              <w:right w:w="68" w:type="dxa"/>
            </w:tcMar>
            <w:vAlign w:val="center"/>
            <w:hideMark/>
          </w:tcPr>
          <w:p w14:paraId="78F1BF6B" w14:textId="77777777" w:rsidR="00087493" w:rsidRPr="00FA76E8" w:rsidRDefault="00087493" w:rsidP="009C3FFD">
            <w:pPr>
              <w:pStyle w:val="Table-Header1-White"/>
              <w:jc w:val="center"/>
              <w:rPr>
                <w:sz w:val="22"/>
                <w:szCs w:val="22"/>
              </w:rPr>
            </w:pPr>
            <w:r>
              <w:rPr>
                <w:sz w:val="22"/>
                <w:szCs w:val="22"/>
              </w:rPr>
              <w:t xml:space="preserve">C. </w:t>
            </w:r>
            <w:r w:rsidRPr="00193D25">
              <w:rPr>
                <w:sz w:val="22"/>
                <w:szCs w:val="22"/>
              </w:rPr>
              <w:t>Configure/ Prototype/Test</w:t>
            </w:r>
          </w:p>
        </w:tc>
        <w:tc>
          <w:tcPr>
            <w:tcW w:w="2733" w:type="dxa"/>
            <w:tcBorders>
              <w:top w:val="single" w:sz="4" w:space="0" w:color="BFCCE2"/>
              <w:left w:val="single" w:sz="4" w:space="0" w:color="BFCCE2"/>
              <w:bottom w:val="single" w:sz="4" w:space="0" w:color="BFCCE2"/>
              <w:right w:val="single" w:sz="4" w:space="0" w:color="BFCCE2"/>
            </w:tcBorders>
            <w:shd w:val="clear" w:color="auto" w:fill="44546A" w:themeFill="text2"/>
            <w:tcMar>
              <w:top w:w="68" w:type="dxa"/>
              <w:left w:w="68" w:type="dxa"/>
              <w:bottom w:w="68" w:type="dxa"/>
              <w:right w:w="68" w:type="dxa"/>
            </w:tcMar>
            <w:vAlign w:val="center"/>
            <w:hideMark/>
          </w:tcPr>
          <w:p w14:paraId="6D4955E4" w14:textId="77777777" w:rsidR="00087493" w:rsidRPr="002D34EC" w:rsidRDefault="00087493" w:rsidP="009C3FFD">
            <w:pPr>
              <w:pStyle w:val="Table-Header1-White"/>
              <w:jc w:val="center"/>
              <w:rPr>
                <w:sz w:val="22"/>
                <w:szCs w:val="22"/>
              </w:rPr>
            </w:pPr>
            <w:r>
              <w:rPr>
                <w:sz w:val="22"/>
                <w:szCs w:val="22"/>
              </w:rPr>
              <w:t xml:space="preserve">D. </w:t>
            </w:r>
            <w:r w:rsidRPr="00193D25">
              <w:rPr>
                <w:sz w:val="22"/>
                <w:szCs w:val="22"/>
              </w:rPr>
              <w:t xml:space="preserve">Deploy </w:t>
            </w:r>
          </w:p>
        </w:tc>
        <w:tc>
          <w:tcPr>
            <w:tcW w:w="2733" w:type="dxa"/>
            <w:tcBorders>
              <w:top w:val="single" w:sz="4" w:space="0" w:color="BFCCE2"/>
              <w:left w:val="single" w:sz="4" w:space="0" w:color="BFCCE2"/>
              <w:bottom w:val="single" w:sz="4" w:space="0" w:color="BFCCE2"/>
              <w:right w:val="single" w:sz="4" w:space="0" w:color="BFCCE2"/>
            </w:tcBorders>
            <w:shd w:val="clear" w:color="auto" w:fill="92D050"/>
            <w:tcMar>
              <w:top w:w="68" w:type="dxa"/>
              <w:left w:w="68" w:type="dxa"/>
              <w:bottom w:w="68" w:type="dxa"/>
              <w:right w:w="68" w:type="dxa"/>
            </w:tcMar>
            <w:vAlign w:val="center"/>
            <w:hideMark/>
          </w:tcPr>
          <w:p w14:paraId="31710CEE" w14:textId="77777777" w:rsidR="00087493" w:rsidRPr="002D34EC" w:rsidRDefault="00087493" w:rsidP="009C3FFD">
            <w:pPr>
              <w:pStyle w:val="Table-Header1-White"/>
              <w:jc w:val="center"/>
              <w:rPr>
                <w:sz w:val="22"/>
                <w:szCs w:val="22"/>
              </w:rPr>
            </w:pPr>
            <w:r>
              <w:rPr>
                <w:sz w:val="22"/>
                <w:szCs w:val="22"/>
              </w:rPr>
              <w:t xml:space="preserve">E. </w:t>
            </w:r>
            <w:r w:rsidRPr="00193D25">
              <w:rPr>
                <w:sz w:val="22"/>
                <w:szCs w:val="22"/>
              </w:rPr>
              <w:t xml:space="preserve">Optimize </w:t>
            </w:r>
          </w:p>
        </w:tc>
      </w:tr>
      <w:tr w:rsidR="00087493" w:rsidRPr="00193D25" w14:paraId="16BD7D4C" w14:textId="77777777" w:rsidTr="009C3FFD">
        <w:trPr>
          <w:trHeight w:val="1152"/>
        </w:trPr>
        <w:tc>
          <w:tcPr>
            <w:tcW w:w="2825"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6AC0BDB6" w14:textId="77777777" w:rsidR="00087493" w:rsidRPr="00193D25" w:rsidRDefault="00087493" w:rsidP="009C3FFD">
            <w:pPr>
              <w:pStyle w:val="Table-Body"/>
            </w:pPr>
            <w:r w:rsidRPr="00193D25">
              <w:t>Launch the project and align key stakeholders on key</w:t>
            </w:r>
            <w:r>
              <w:t xml:space="preserve"> </w:t>
            </w:r>
            <w:r w:rsidRPr="00193D25">
              <w:t>design principles</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7F3AE414" w14:textId="77777777" w:rsidR="00087493" w:rsidRPr="00193D25" w:rsidRDefault="00087493" w:rsidP="009C3FFD">
            <w:pPr>
              <w:pStyle w:val="Table-Body"/>
            </w:pPr>
            <w:r w:rsidRPr="00193D25">
              <w:t>Align and finalize the to-be design, develop a plan for implementation and finalize the solution design</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114CC1DD" w14:textId="77777777" w:rsidR="00087493" w:rsidRPr="00193D25" w:rsidRDefault="00087493" w:rsidP="009C3FFD">
            <w:pPr>
              <w:pStyle w:val="Table-Body"/>
            </w:pPr>
            <w:r w:rsidRPr="00193D25">
              <w:t>Build and test the technology solution and design layers using an iterative testing process and prepare for deployment</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48B5F2A8" w14:textId="77777777" w:rsidR="00087493" w:rsidRPr="00193D25" w:rsidRDefault="00087493" w:rsidP="009C3FFD">
            <w:pPr>
              <w:pStyle w:val="Table-Body"/>
            </w:pPr>
            <w:r w:rsidRPr="00193D25">
              <w:t>Conduct User Acceptance Testing (UAT), deploy solution and its relevant components and deliver training to end users</w:t>
            </w:r>
          </w:p>
        </w:tc>
        <w:tc>
          <w:tcPr>
            <w:tcW w:w="2733" w:type="dxa"/>
            <w:tcBorders>
              <w:top w:val="single" w:sz="4" w:space="0" w:color="BFCCE2"/>
              <w:left w:val="single" w:sz="4" w:space="0" w:color="BFCCE2"/>
              <w:bottom w:val="single" w:sz="4" w:space="0" w:color="BFCCE2"/>
              <w:right w:val="single" w:sz="4" w:space="0" w:color="BFCCE2"/>
            </w:tcBorders>
            <w:shd w:val="clear" w:color="auto" w:fill="auto"/>
            <w:tcMar>
              <w:top w:w="68" w:type="dxa"/>
              <w:left w:w="68" w:type="dxa"/>
              <w:bottom w:w="68" w:type="dxa"/>
              <w:right w:w="68" w:type="dxa"/>
            </w:tcMar>
            <w:hideMark/>
          </w:tcPr>
          <w:p w14:paraId="072AF9CA" w14:textId="77777777" w:rsidR="00087493" w:rsidRPr="00193D25" w:rsidRDefault="00087493" w:rsidP="009C3FFD">
            <w:pPr>
              <w:pStyle w:val="Table-Body"/>
            </w:pPr>
            <w:r w:rsidRPr="00193D25">
              <w:t xml:space="preserve">Complete post go-live support </w:t>
            </w:r>
            <w:r>
              <w:t>and</w:t>
            </w:r>
            <w:r w:rsidRPr="00193D25">
              <w:t xml:space="preserve"> project closure procedures</w:t>
            </w:r>
          </w:p>
        </w:tc>
      </w:tr>
    </w:tbl>
    <w:p w14:paraId="7E7C87F3" w14:textId="77777777" w:rsidR="00087493" w:rsidRDefault="00087493" w:rsidP="00087493">
      <w:pPr>
        <w:pStyle w:val="BodyText"/>
        <w:ind w:left="0"/>
      </w:pPr>
    </w:p>
    <w:p w14:paraId="0A787017"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b/>
          <w:color w:val="4472C4" w:themeColor="accent1"/>
          <w:sz w:val="28"/>
          <w:szCs w:val="32"/>
        </w:rPr>
      </w:pPr>
      <w:r>
        <w:rPr>
          <w:b/>
          <w:noProof/>
        </w:rPr>
        <w:drawing>
          <wp:anchor distT="0" distB="0" distL="114300" distR="114300" simplePos="0" relativeHeight="251672576" behindDoc="0" locked="0" layoutInCell="1" allowOverlap="1" wp14:anchorId="167BC8E8" wp14:editId="25D71A97">
            <wp:simplePos x="0" y="0"/>
            <wp:positionH relativeFrom="page">
              <wp:posOffset>2193925</wp:posOffset>
            </wp:positionH>
            <wp:positionV relativeFrom="paragraph">
              <wp:posOffset>14605</wp:posOffset>
            </wp:positionV>
            <wp:extent cx="6231890" cy="3689350"/>
            <wp:effectExtent l="0" t="0" r="0" b="6350"/>
            <wp:wrapNone/>
            <wp:docPr id="1316046795" name="Picture 131604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3189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970CABE" w14:textId="77777777" w:rsidR="00087493" w:rsidRDefault="00087493" w:rsidP="00087493">
      <w:pPr>
        <w:pStyle w:val="BodyText"/>
        <w:rPr>
          <w:rFonts w:cstheme="majorBidi"/>
          <w:b/>
          <w:color w:val="4472C4" w:themeColor="accent1"/>
          <w:sz w:val="28"/>
          <w:szCs w:val="32"/>
        </w:rPr>
      </w:pPr>
    </w:p>
    <w:p w14:paraId="071EB132" w14:textId="77777777" w:rsidR="00087493" w:rsidRDefault="00087493" w:rsidP="00087493">
      <w:pPr>
        <w:pStyle w:val="Heading2"/>
        <w:numPr>
          <w:ilvl w:val="0"/>
          <w:numId w:val="35"/>
        </w:numPr>
        <w:tabs>
          <w:tab w:val="num" w:pos="360"/>
        </w:tabs>
        <w:ind w:left="-1296" w:firstLine="0"/>
      </w:pPr>
      <w:r>
        <w:rPr>
          <w:rFonts w:eastAsiaTheme="minorEastAsia"/>
        </w:rPr>
        <w:t>Plan</w:t>
      </w:r>
      <w:r w:rsidRPr="007C44C5">
        <w:rPr>
          <w:rFonts w:eastAsiaTheme="minorEastAsia"/>
        </w:rPr>
        <w:t xml:space="preserve"> stage</w:t>
      </w:r>
    </w:p>
    <w:p w14:paraId="3F807A4B" w14:textId="77777777" w:rsidR="00087493" w:rsidRPr="006837C5" w:rsidRDefault="00087493" w:rsidP="00087493">
      <w:pPr>
        <w:pStyle w:val="BodyText"/>
      </w:pPr>
      <w:r w:rsidRPr="006837C5">
        <w:t>The primary objectives of the Plan phase are to define the overall project scope and to develop the procedures and mechanisms required to plan and control the project. This phase sets the overall direction and approach for managing the project and is critical to its success.</w:t>
      </w:r>
    </w:p>
    <w:p w14:paraId="3EE072C0" w14:textId="77777777" w:rsidR="00087493" w:rsidRPr="009E4189" w:rsidRDefault="00087493" w:rsidP="00087493">
      <w:pPr>
        <w:pStyle w:val="Heading3"/>
      </w:pPr>
      <w:r>
        <w:t>Scope management</w:t>
      </w:r>
    </w:p>
    <w:p w14:paraId="439F11FB" w14:textId="77777777" w:rsidR="00087493" w:rsidRDefault="00087493" w:rsidP="00087493">
      <w:pPr>
        <w:pStyle w:val="BodyText"/>
      </w:pPr>
      <w:r>
        <w:t>Establishing, monitoring and controlling the work can be one of the most difficult areas to properly address for program managers.</w:t>
      </w:r>
    </w:p>
    <w:p w14:paraId="4881A90B" w14:textId="77777777" w:rsidR="00087493" w:rsidRDefault="00087493" w:rsidP="00087493">
      <w:pPr>
        <w:pStyle w:val="BodyText"/>
      </w:pPr>
      <w:r>
        <w:t>Techniques used for scope management include clearly documenting the scope in the initial contract and validating it during the Plan Stage. Throughout the project, the PMO will closely monitor any requested changes that deviate from the baseline scope. Through our change control process, requested changes will be reviewed from both a risk, timeline and effort/cost perspective with Technicolor to fully assess impact and level of importance.</w:t>
      </w:r>
    </w:p>
    <w:p w14:paraId="313EE330" w14:textId="77777777" w:rsidR="00087493" w:rsidRDefault="00087493" w:rsidP="00087493">
      <w:pPr>
        <w:pStyle w:val="BodyText"/>
      </w:pPr>
      <w:r>
        <w:t>Any changes to scope will require approval from both KPMG and Technicolor leadership.</w:t>
      </w:r>
    </w:p>
    <w:p w14:paraId="549E7A42" w14:textId="77777777" w:rsidR="00087493" w:rsidRPr="009E4189" w:rsidRDefault="00087493" w:rsidP="00087493">
      <w:pPr>
        <w:pStyle w:val="Heading3"/>
      </w:pPr>
      <w:r w:rsidRPr="00193D25">
        <w:t xml:space="preserve">Current state diagnostics </w:t>
      </w:r>
      <w:r>
        <w:t>and</w:t>
      </w:r>
      <w:r w:rsidRPr="00193D25">
        <w:t xml:space="preserve"> vision</w:t>
      </w:r>
    </w:p>
    <w:p w14:paraId="5EC51D4D" w14:textId="77777777" w:rsidR="00087493" w:rsidRDefault="00087493" w:rsidP="00087493">
      <w:pPr>
        <w:pStyle w:val="BodyText"/>
      </w:pPr>
      <w:r>
        <w:t>During Planning, we will create a detailed integrated project plan as project scope, activities, and dates become more certain. We will continually monitor the approved project plan to determine progress throughout the project. Regular Steering Committee meetings will serve as status checkpoints with project leadership, and schedules will be reviewed and revised as agreed on a regular cycle.</w:t>
      </w:r>
    </w:p>
    <w:p w14:paraId="4B01FF52" w14:textId="77777777" w:rsidR="00087493" w:rsidRDefault="00087493" w:rsidP="00087493">
      <w:pPr>
        <w:pStyle w:val="Heading3"/>
      </w:pPr>
      <w:r>
        <w:t>Summary of Plan activities and deliverables:</w:t>
      </w:r>
    </w:p>
    <w:tbl>
      <w:tblPr>
        <w:tblStyle w:val="Table-BoxedIn"/>
        <w:tblW w:w="13595" w:type="dxa"/>
        <w:tblInd w:w="-1265" w:type="dxa"/>
        <w:tblBorders>
          <w:left w:val="none" w:sz="0" w:space="0" w:color="auto"/>
          <w:right w:val="none" w:sz="0" w:space="0" w:color="auto"/>
        </w:tblBorders>
        <w:tblLook w:val="04A0" w:firstRow="1" w:lastRow="0" w:firstColumn="1" w:lastColumn="0" w:noHBand="0" w:noVBand="1"/>
      </w:tblPr>
      <w:tblGrid>
        <w:gridCol w:w="6199"/>
        <w:gridCol w:w="7396"/>
      </w:tblGrid>
      <w:tr w:rsidR="00087493" w:rsidRPr="00FD5941" w14:paraId="6C4ABDBE"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9" w:type="dxa"/>
            <w:hideMark/>
          </w:tcPr>
          <w:p w14:paraId="26ACB94B"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7396" w:type="dxa"/>
            <w:hideMark/>
          </w:tcPr>
          <w:p w14:paraId="4B4D372E"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30256F16" w14:textId="77777777" w:rsidTr="009C3FFD">
        <w:trPr>
          <w:trHeight w:val="585"/>
        </w:trPr>
        <w:tc>
          <w:tcPr>
            <w:tcW w:w="6199" w:type="dxa"/>
            <w:hideMark/>
          </w:tcPr>
          <w:p w14:paraId="0A5E20A8"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Provide assessment of existing HR system landscape</w:t>
            </w:r>
          </w:p>
          <w:p w14:paraId="58177F9B"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Begin change management work to understand existing conditions</w:t>
            </w:r>
          </w:p>
          <w:p w14:paraId="18874E74"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Develop key materials to guide project</w:t>
            </w:r>
          </w:p>
          <w:p w14:paraId="19D97642" w14:textId="77777777" w:rsidR="00087493" w:rsidRPr="001C6176"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97211D">
              <w:rPr>
                <w:rFonts w:eastAsia="Times New Roman" w:cs="Times New Roman"/>
                <w:sz w:val="20"/>
                <w:szCs w:val="20"/>
              </w:rPr>
              <w:t>Strategic document development for data and integrations</w:t>
            </w:r>
          </w:p>
        </w:tc>
        <w:tc>
          <w:tcPr>
            <w:tcW w:w="7396" w:type="dxa"/>
            <w:hideMark/>
          </w:tcPr>
          <w:p w14:paraId="469A8BB5"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Target Operating Model assessment (O)</w:t>
            </w:r>
          </w:p>
          <w:p w14:paraId="31EE6E67"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Vision &amp; Case for Change (D)</w:t>
            </w:r>
          </w:p>
          <w:p w14:paraId="230E427B"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Stakeholder analysis (D)</w:t>
            </w:r>
          </w:p>
          <w:p w14:paraId="75193316" w14:textId="77777777" w:rsidR="00087493" w:rsidRPr="009E2042"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Project plan (D)</w:t>
            </w:r>
          </w:p>
          <w:p w14:paraId="62C9BAFE"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Resource plan (D)</w:t>
            </w:r>
          </w:p>
          <w:p w14:paraId="7017809B"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Backfill plan(D)</w:t>
            </w:r>
          </w:p>
          <w:p w14:paraId="50ADAE72"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Tenant management strategy (D)</w:t>
            </w:r>
          </w:p>
          <w:p w14:paraId="320A3A3C"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Data conversion strategy (D)</w:t>
            </w:r>
          </w:p>
          <w:p w14:paraId="4D68DC13"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Integration strategy (D)</w:t>
            </w:r>
          </w:p>
          <w:p w14:paraId="4ACF9B4B"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Integration inventory (D)</w:t>
            </w:r>
          </w:p>
          <w:p w14:paraId="198576A6"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Data Gathering Workbook (D)</w:t>
            </w:r>
          </w:p>
        </w:tc>
      </w:tr>
    </w:tbl>
    <w:p w14:paraId="27235BFC" w14:textId="77777777" w:rsidR="00087493" w:rsidRDefault="00087493" w:rsidP="00087493">
      <w:pPr>
        <w:pStyle w:val="BodyText"/>
        <w:rPr>
          <w:i/>
          <w:iCs/>
          <w:sz w:val="16"/>
          <w:szCs w:val="18"/>
        </w:rPr>
      </w:pPr>
      <w:r w:rsidRPr="00057493">
        <w:rPr>
          <w:i/>
          <w:iCs/>
          <w:sz w:val="16"/>
          <w:szCs w:val="18"/>
        </w:rPr>
        <w:t xml:space="preserve">D= Deliverables   O = </w:t>
      </w:r>
      <w:r>
        <w:rPr>
          <w:i/>
          <w:iCs/>
          <w:sz w:val="16"/>
          <w:szCs w:val="18"/>
        </w:rPr>
        <w:t>O</w:t>
      </w:r>
      <w:r w:rsidRPr="00057493">
        <w:rPr>
          <w:i/>
          <w:iCs/>
          <w:sz w:val="16"/>
          <w:szCs w:val="18"/>
        </w:rPr>
        <w:t>utcomes</w:t>
      </w:r>
    </w:p>
    <w:p w14:paraId="128CA6D8"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i/>
          <w:iCs/>
          <w:sz w:val="16"/>
          <w:szCs w:val="18"/>
        </w:rPr>
      </w:pPr>
      <w:r>
        <w:rPr>
          <w:i/>
          <w:iCs/>
          <w:sz w:val="16"/>
          <w:szCs w:val="18"/>
        </w:rPr>
        <w:br w:type="page"/>
      </w:r>
    </w:p>
    <w:p w14:paraId="38E96D35" w14:textId="77777777" w:rsidR="00087493" w:rsidRPr="00057493" w:rsidRDefault="00087493" w:rsidP="00087493">
      <w:pPr>
        <w:pStyle w:val="BodyText"/>
        <w:rPr>
          <w:i/>
          <w:iCs/>
          <w:sz w:val="16"/>
          <w:szCs w:val="18"/>
        </w:rPr>
      </w:pPr>
    </w:p>
    <w:p w14:paraId="6E0F61B1" w14:textId="77777777" w:rsidR="00087493" w:rsidRDefault="00087493" w:rsidP="00087493">
      <w:pPr>
        <w:pStyle w:val="Heading2"/>
        <w:numPr>
          <w:ilvl w:val="0"/>
          <w:numId w:val="35"/>
        </w:numPr>
        <w:tabs>
          <w:tab w:val="num" w:pos="360"/>
        </w:tabs>
        <w:ind w:left="-1296" w:firstLine="0"/>
      </w:pPr>
      <w:r w:rsidRPr="007C44C5">
        <w:rPr>
          <w:rFonts w:eastAsiaTheme="minorEastAsia"/>
        </w:rPr>
        <w:t>Architect stage</w:t>
      </w:r>
    </w:p>
    <w:p w14:paraId="5F23C287" w14:textId="77777777" w:rsidR="00087493" w:rsidRPr="00193D25" w:rsidRDefault="00087493" w:rsidP="00087493">
      <w:pPr>
        <w:pStyle w:val="BodyText"/>
      </w:pPr>
      <w:r w:rsidRPr="00193D25">
        <w:t>During the Architect stage</w:t>
      </w:r>
      <w:r>
        <w:t>, we propose a HR transformation approach that not only focuses on system design but also, on defining the future-state HR organization ensuring greater design and experience consistency.</w:t>
      </w:r>
    </w:p>
    <w:p w14:paraId="79EA9F5D" w14:textId="77777777" w:rsidR="00087493" w:rsidRDefault="00087493" w:rsidP="00087493">
      <w:pPr>
        <w:pStyle w:val="BodyText"/>
        <w:rPr>
          <w:rFonts w:eastAsia="Times New Roman" w:cstheme="majorBidi"/>
          <w:color w:val="5B9BD5" w:themeColor="accent5"/>
          <w:sz w:val="28"/>
          <w:szCs w:val="28"/>
        </w:rPr>
      </w:pPr>
      <w:r w:rsidRPr="00A12092">
        <w:rPr>
          <w:rFonts w:eastAsia="Times New Roman"/>
          <w:noProof/>
        </w:rPr>
        <mc:AlternateContent>
          <mc:Choice Requires="wpg">
            <w:drawing>
              <wp:anchor distT="0" distB="0" distL="114300" distR="114300" simplePos="0" relativeHeight="251665408" behindDoc="0" locked="0" layoutInCell="1" allowOverlap="1" wp14:anchorId="4823D012" wp14:editId="20F22BBE">
                <wp:simplePos x="0" y="0"/>
                <wp:positionH relativeFrom="page">
                  <wp:posOffset>1066800</wp:posOffset>
                </wp:positionH>
                <wp:positionV relativeFrom="paragraph">
                  <wp:posOffset>188595</wp:posOffset>
                </wp:positionV>
                <wp:extent cx="8421212" cy="3333750"/>
                <wp:effectExtent l="0" t="0" r="0" b="0"/>
                <wp:wrapNone/>
                <wp:docPr id="2759" name="Groupe 2"/>
                <wp:cNvGraphicFramePr/>
                <a:graphic xmlns:a="http://schemas.openxmlformats.org/drawingml/2006/main">
                  <a:graphicData uri="http://schemas.microsoft.com/office/word/2010/wordprocessingGroup">
                    <wpg:wgp>
                      <wpg:cNvGrpSpPr/>
                      <wpg:grpSpPr>
                        <a:xfrm>
                          <a:off x="0" y="0"/>
                          <a:ext cx="8421212" cy="3333750"/>
                          <a:chOff x="-132620" y="0"/>
                          <a:chExt cx="8421212" cy="3333750"/>
                        </a:xfrm>
                      </wpg:grpSpPr>
                      <wps:wsp>
                        <wps:cNvPr id="2760" name="Oval 51"/>
                        <wps:cNvSpPr/>
                        <wps:spPr>
                          <a:xfrm>
                            <a:off x="2398411" y="0"/>
                            <a:ext cx="3262448" cy="3262448"/>
                          </a:xfrm>
                          <a:prstGeom prst="ellipse">
                            <a:avLst/>
                          </a:prstGeom>
                          <a:noFill/>
                          <a:ln w="19050">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2770" name="Oval 50"/>
                        <wps:cNvSpPr/>
                        <wps:spPr>
                          <a:xfrm>
                            <a:off x="2535465" y="135675"/>
                            <a:ext cx="2991100" cy="2991100"/>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2772" name="Freeform 7"/>
                        <wps:cNvSpPr/>
                        <wps:spPr>
                          <a:xfrm>
                            <a:off x="3619723" y="1238506"/>
                            <a:ext cx="827468" cy="790688"/>
                          </a:xfrm>
                          <a:custGeom>
                            <a:avLst/>
                            <a:gdLst>
                              <a:gd name="connsiteX0" fmla="*/ 1307992 w 1307992"/>
                              <a:gd name="connsiteY0" fmla="*/ 1066902 h 1249855"/>
                              <a:gd name="connsiteX1" fmla="*/ 639772 w 1307992"/>
                              <a:gd name="connsiteY1" fmla="*/ 1249856 h 1249855"/>
                              <a:gd name="connsiteX2" fmla="*/ 0 w 1307992"/>
                              <a:gd name="connsiteY2" fmla="*/ 1083266 h 1249855"/>
                              <a:gd name="connsiteX3" fmla="*/ 654424 w 1307992"/>
                              <a:gd name="connsiteY3" fmla="*/ 0 h 1249855"/>
                              <a:gd name="connsiteX4" fmla="*/ 1307992 w 1307992"/>
                              <a:gd name="connsiteY4" fmla="*/ 1066902 h 12498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7992" h="1249855">
                                <a:moveTo>
                                  <a:pt x="1307992" y="1066902"/>
                                </a:moveTo>
                                <a:cubicBezTo>
                                  <a:pt x="1112274" y="1183163"/>
                                  <a:pt x="883825" y="1249856"/>
                                  <a:pt x="639772" y="1249856"/>
                                </a:cubicBezTo>
                                <a:cubicBezTo>
                                  <a:pt x="407422" y="1249856"/>
                                  <a:pt x="189248" y="1189347"/>
                                  <a:pt x="0" y="1083266"/>
                                </a:cubicBezTo>
                                <a:cubicBezTo>
                                  <a:pt x="17983" y="619933"/>
                                  <a:pt x="276594" y="218252"/>
                                  <a:pt x="654424" y="0"/>
                                </a:cubicBezTo>
                                <a:cubicBezTo>
                                  <a:pt x="1027783" y="215778"/>
                                  <a:pt x="1284491" y="610514"/>
                                  <a:pt x="1307992" y="1066902"/>
                                </a:cubicBezTo>
                                <a:close/>
                              </a:path>
                            </a:pathLst>
                          </a:custGeom>
                          <a:solidFill>
                            <a:schemeClr val="tx2"/>
                          </a:solidFill>
                          <a:ln w="9515" cap="flat">
                            <a:noFill/>
                            <a:prstDash val="solid"/>
                            <a:miter/>
                          </a:ln>
                        </wps:spPr>
                        <wps:bodyPr rtlCol="0" anchor="ctr"/>
                      </wps:wsp>
                      <wps:wsp>
                        <wps:cNvPr id="139" name="Freeform 8"/>
                        <wps:cNvSpPr/>
                        <wps:spPr>
                          <a:xfrm>
                            <a:off x="3195305" y="370775"/>
                            <a:ext cx="1658426" cy="1553030"/>
                          </a:xfrm>
                          <a:custGeom>
                            <a:avLst/>
                            <a:gdLst>
                              <a:gd name="connsiteX0" fmla="*/ 2621503 w 2621503"/>
                              <a:gd name="connsiteY0" fmla="*/ 1310841 h 2454901"/>
                              <a:gd name="connsiteX1" fmla="*/ 2620456 w 2621503"/>
                              <a:gd name="connsiteY1" fmla="*/ 1362787 h 2454901"/>
                              <a:gd name="connsiteX2" fmla="*/ 1980685 w 2621503"/>
                              <a:gd name="connsiteY2" fmla="*/ 1196197 h 2454901"/>
                              <a:gd name="connsiteX3" fmla="*/ 1325404 w 2621503"/>
                              <a:gd name="connsiteY3" fmla="*/ 1371635 h 2454901"/>
                              <a:gd name="connsiteX4" fmla="*/ 670980 w 2621503"/>
                              <a:gd name="connsiteY4" fmla="*/ 2454901 h 2454901"/>
                              <a:gd name="connsiteX5" fmla="*/ 1713 w 2621503"/>
                              <a:gd name="connsiteY5" fmla="*/ 1379152 h 2454901"/>
                              <a:gd name="connsiteX6" fmla="*/ 0 w 2621503"/>
                              <a:gd name="connsiteY6" fmla="*/ 1310841 h 2454901"/>
                              <a:gd name="connsiteX7" fmla="*/ 1310752 w 2621503"/>
                              <a:gd name="connsiteY7" fmla="*/ 0 h 2454901"/>
                              <a:gd name="connsiteX8" fmla="*/ 2621503 w 2621503"/>
                              <a:gd name="connsiteY8" fmla="*/ 1310841 h 24549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621503" h="2454901">
                                <a:moveTo>
                                  <a:pt x="2621503" y="1310841"/>
                                </a:moveTo>
                                <a:cubicBezTo>
                                  <a:pt x="2621503" y="1328252"/>
                                  <a:pt x="2621123" y="1345472"/>
                                  <a:pt x="2620456" y="1362787"/>
                                </a:cubicBezTo>
                                <a:cubicBezTo>
                                  <a:pt x="2431208" y="1256706"/>
                                  <a:pt x="2213035" y="1196197"/>
                                  <a:pt x="1980685" y="1196197"/>
                                </a:cubicBezTo>
                                <a:cubicBezTo>
                                  <a:pt x="1741960" y="1196197"/>
                                  <a:pt x="1518173" y="1259941"/>
                                  <a:pt x="1325404" y="1371635"/>
                                </a:cubicBezTo>
                                <a:cubicBezTo>
                                  <a:pt x="947574" y="1589792"/>
                                  <a:pt x="688963" y="1991473"/>
                                  <a:pt x="670980" y="2454901"/>
                                </a:cubicBezTo>
                                <a:cubicBezTo>
                                  <a:pt x="289344" y="2241216"/>
                                  <a:pt x="25499" y="1841818"/>
                                  <a:pt x="1713" y="1379152"/>
                                </a:cubicBezTo>
                                <a:cubicBezTo>
                                  <a:pt x="476" y="1356508"/>
                                  <a:pt x="0" y="1333865"/>
                                  <a:pt x="0" y="1310841"/>
                                </a:cubicBezTo>
                                <a:cubicBezTo>
                                  <a:pt x="0" y="586920"/>
                                  <a:pt x="586774" y="0"/>
                                  <a:pt x="1310752" y="0"/>
                                </a:cubicBezTo>
                                <a:cubicBezTo>
                                  <a:pt x="2034729" y="0"/>
                                  <a:pt x="2621503" y="586920"/>
                                  <a:pt x="2621503" y="1310841"/>
                                </a:cubicBezTo>
                                <a:close/>
                              </a:path>
                            </a:pathLst>
                          </a:custGeom>
                          <a:solidFill>
                            <a:schemeClr val="accent1"/>
                          </a:solidFill>
                          <a:ln w="114177" cap="flat">
                            <a:solidFill>
                              <a:srgbClr val="FFFFFF"/>
                            </a:solidFill>
                            <a:prstDash val="solid"/>
                            <a:miter/>
                          </a:ln>
                        </wps:spPr>
                        <wps:bodyPr rtlCol="0" anchor="ctr"/>
                      </wps:wsp>
                      <wps:wsp>
                        <wps:cNvPr id="158" name="Freeform 9"/>
                        <wps:cNvSpPr/>
                        <wps:spPr>
                          <a:xfrm>
                            <a:off x="4033788" y="1127639"/>
                            <a:ext cx="1243759" cy="1658177"/>
                          </a:xfrm>
                          <a:custGeom>
                            <a:avLst/>
                            <a:gdLst>
                              <a:gd name="connsiteX0" fmla="*/ 1966032 w 1966032"/>
                              <a:gd name="connsiteY0" fmla="*/ 1310460 h 2621110"/>
                              <a:gd name="connsiteX1" fmla="*/ 655281 w 1966032"/>
                              <a:gd name="connsiteY1" fmla="*/ 2621111 h 2621110"/>
                              <a:gd name="connsiteX2" fmla="*/ 0 w 1966032"/>
                              <a:gd name="connsiteY2" fmla="*/ 2445673 h 2621110"/>
                              <a:gd name="connsiteX3" fmla="*/ 655281 w 1966032"/>
                              <a:gd name="connsiteY3" fmla="*/ 1310555 h 2621110"/>
                              <a:gd name="connsiteX4" fmla="*/ 653568 w 1966032"/>
                              <a:gd name="connsiteY4" fmla="*/ 1242245 h 2621110"/>
                              <a:gd name="connsiteX5" fmla="*/ 0 w 1966032"/>
                              <a:gd name="connsiteY5" fmla="*/ 175438 h 2621110"/>
                              <a:gd name="connsiteX6" fmla="*/ 655281 w 1966032"/>
                              <a:gd name="connsiteY6" fmla="*/ 0 h 2621110"/>
                              <a:gd name="connsiteX7" fmla="*/ 1295052 w 1966032"/>
                              <a:gd name="connsiteY7" fmla="*/ 166590 h 2621110"/>
                              <a:gd name="connsiteX8" fmla="*/ 1966032 w 1966032"/>
                              <a:gd name="connsiteY8" fmla="*/ 1310460 h 2621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966032" h="2621110">
                                <a:moveTo>
                                  <a:pt x="1966032" y="1310460"/>
                                </a:moveTo>
                                <a:cubicBezTo>
                                  <a:pt x="1966032" y="2034382"/>
                                  <a:pt x="1379258" y="2621111"/>
                                  <a:pt x="655281" y="2621111"/>
                                </a:cubicBezTo>
                                <a:cubicBezTo>
                                  <a:pt x="416556" y="2621111"/>
                                  <a:pt x="192769" y="2557367"/>
                                  <a:pt x="0" y="2445673"/>
                                </a:cubicBezTo>
                                <a:cubicBezTo>
                                  <a:pt x="391817" y="2219144"/>
                                  <a:pt x="655281" y="1795675"/>
                                  <a:pt x="655281" y="1310555"/>
                                </a:cubicBezTo>
                                <a:cubicBezTo>
                                  <a:pt x="655281" y="1287532"/>
                                  <a:pt x="654805" y="1264888"/>
                                  <a:pt x="653568" y="1242245"/>
                                </a:cubicBezTo>
                                <a:cubicBezTo>
                                  <a:pt x="630067" y="785857"/>
                                  <a:pt x="373359" y="391121"/>
                                  <a:pt x="0" y="175438"/>
                                </a:cubicBezTo>
                                <a:cubicBezTo>
                                  <a:pt x="192769" y="63744"/>
                                  <a:pt x="416556" y="0"/>
                                  <a:pt x="655281" y="0"/>
                                </a:cubicBezTo>
                                <a:cubicBezTo>
                                  <a:pt x="887631" y="0"/>
                                  <a:pt x="1105804" y="60509"/>
                                  <a:pt x="1295052" y="166590"/>
                                </a:cubicBezTo>
                                <a:cubicBezTo>
                                  <a:pt x="1695338" y="390455"/>
                                  <a:pt x="1966032" y="818871"/>
                                  <a:pt x="1966032" y="1310460"/>
                                </a:cubicBezTo>
                                <a:close/>
                              </a:path>
                            </a:pathLst>
                          </a:custGeom>
                          <a:solidFill>
                            <a:srgbClr val="00A3A1"/>
                          </a:solidFill>
                          <a:ln w="114177" cap="flat">
                            <a:solidFill>
                              <a:srgbClr val="FFFFFF"/>
                            </a:solidFill>
                            <a:prstDash val="solid"/>
                            <a:miter/>
                          </a:ln>
                        </wps:spPr>
                        <wps:bodyPr rtlCol="0" anchor="ctr"/>
                      </wps:wsp>
                      <wps:wsp>
                        <wps:cNvPr id="159" name="Freeform 10"/>
                        <wps:cNvSpPr/>
                        <wps:spPr>
                          <a:xfrm>
                            <a:off x="2789908" y="1243199"/>
                            <a:ext cx="1658426" cy="1542557"/>
                          </a:xfrm>
                          <a:custGeom>
                            <a:avLst/>
                            <a:gdLst>
                              <a:gd name="connsiteX0" fmla="*/ 2621503 w 2621503"/>
                              <a:gd name="connsiteY0" fmla="*/ 1127791 h 2438346"/>
                              <a:gd name="connsiteX1" fmla="*/ 1966223 w 2621503"/>
                              <a:gd name="connsiteY1" fmla="*/ 2262908 h 2438346"/>
                              <a:gd name="connsiteX2" fmla="*/ 1310752 w 2621503"/>
                              <a:gd name="connsiteY2" fmla="*/ 2438347 h 2438346"/>
                              <a:gd name="connsiteX3" fmla="*/ 0 w 2621503"/>
                              <a:gd name="connsiteY3" fmla="*/ 1127696 h 2438346"/>
                              <a:gd name="connsiteX4" fmla="*/ 642531 w 2621503"/>
                              <a:gd name="connsiteY4" fmla="*/ 0 h 2438346"/>
                              <a:gd name="connsiteX5" fmla="*/ 1311798 w 2621503"/>
                              <a:gd name="connsiteY5" fmla="*/ 1075750 h 2438346"/>
                              <a:gd name="connsiteX6" fmla="*/ 1951570 w 2621503"/>
                              <a:gd name="connsiteY6" fmla="*/ 1242340 h 2438346"/>
                              <a:gd name="connsiteX7" fmla="*/ 2619791 w 2621503"/>
                              <a:gd name="connsiteY7" fmla="*/ 1059386 h 2438346"/>
                              <a:gd name="connsiteX8" fmla="*/ 2621503 w 2621503"/>
                              <a:gd name="connsiteY8" fmla="*/ 1127791 h 243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621503" h="2438346">
                                <a:moveTo>
                                  <a:pt x="2621503" y="1127791"/>
                                </a:moveTo>
                                <a:cubicBezTo>
                                  <a:pt x="2621503" y="1612911"/>
                                  <a:pt x="2358040" y="2036380"/>
                                  <a:pt x="1966223" y="2262908"/>
                                </a:cubicBezTo>
                                <a:cubicBezTo>
                                  <a:pt x="1773263" y="2374603"/>
                                  <a:pt x="1549572" y="2438347"/>
                                  <a:pt x="1310752" y="2438347"/>
                                </a:cubicBezTo>
                                <a:cubicBezTo>
                                  <a:pt x="586774" y="2438347"/>
                                  <a:pt x="0" y="1851617"/>
                                  <a:pt x="0" y="1127696"/>
                                </a:cubicBezTo>
                                <a:cubicBezTo>
                                  <a:pt x="0" y="647809"/>
                                  <a:pt x="257754" y="228336"/>
                                  <a:pt x="642531" y="0"/>
                                </a:cubicBezTo>
                                <a:cubicBezTo>
                                  <a:pt x="666223" y="462667"/>
                                  <a:pt x="930066" y="862065"/>
                                  <a:pt x="1311798" y="1075750"/>
                                </a:cubicBezTo>
                                <a:cubicBezTo>
                                  <a:pt x="1501047" y="1181831"/>
                                  <a:pt x="1719220" y="1242340"/>
                                  <a:pt x="1951570" y="1242340"/>
                                </a:cubicBezTo>
                                <a:cubicBezTo>
                                  <a:pt x="2195528" y="1242340"/>
                                  <a:pt x="2424072" y="1175552"/>
                                  <a:pt x="2619791" y="1059386"/>
                                </a:cubicBezTo>
                                <a:cubicBezTo>
                                  <a:pt x="2620932" y="1082124"/>
                                  <a:pt x="2621503" y="1104767"/>
                                  <a:pt x="2621503" y="1127791"/>
                                </a:cubicBezTo>
                                <a:close/>
                              </a:path>
                            </a:pathLst>
                          </a:custGeom>
                          <a:solidFill>
                            <a:srgbClr val="6D2077"/>
                          </a:solidFill>
                          <a:ln w="114177" cap="flat">
                            <a:solidFill>
                              <a:srgbClr val="FFFFFF"/>
                            </a:solidFill>
                            <a:prstDash val="solid"/>
                            <a:miter/>
                          </a:ln>
                        </wps:spPr>
                        <wps:bodyPr rtlCol="0" anchor="ctr"/>
                      </wps:wsp>
                      <wps:wsp>
                        <wps:cNvPr id="164" name="Freeform 13"/>
                        <wps:cNvSpPr/>
                        <wps:spPr>
                          <a:xfrm>
                            <a:off x="4522071" y="1840024"/>
                            <a:ext cx="945866" cy="945794"/>
                          </a:xfrm>
                          <a:custGeom>
                            <a:avLst/>
                            <a:gdLst>
                              <a:gd name="connsiteX0" fmla="*/ 1495147 w 1495147"/>
                              <a:gd name="connsiteY0" fmla="*/ 747516 h 1495032"/>
                              <a:gd name="connsiteX1" fmla="*/ 747573 w 1495147"/>
                              <a:gd name="connsiteY1" fmla="*/ 1495032 h 1495032"/>
                              <a:gd name="connsiteX2" fmla="*/ 0 w 1495147"/>
                              <a:gd name="connsiteY2" fmla="*/ 747516 h 1495032"/>
                              <a:gd name="connsiteX3" fmla="*/ 747573 w 1495147"/>
                              <a:gd name="connsiteY3" fmla="*/ 0 h 1495032"/>
                              <a:gd name="connsiteX4" fmla="*/ 1495147 w 1495147"/>
                              <a:gd name="connsiteY4" fmla="*/ 747516 h 149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5147" h="1495032">
                                <a:moveTo>
                                  <a:pt x="1495147" y="747516"/>
                                </a:moveTo>
                                <a:cubicBezTo>
                                  <a:pt x="1495147" y="1160358"/>
                                  <a:pt x="1160447" y="1495032"/>
                                  <a:pt x="747573" y="1495032"/>
                                </a:cubicBezTo>
                                <a:cubicBezTo>
                                  <a:pt x="334700" y="1495032"/>
                                  <a:pt x="0" y="1160358"/>
                                  <a:pt x="0" y="747516"/>
                                </a:cubicBezTo>
                                <a:cubicBezTo>
                                  <a:pt x="0" y="334675"/>
                                  <a:pt x="334700" y="0"/>
                                  <a:pt x="747573" y="0"/>
                                </a:cubicBezTo>
                                <a:cubicBezTo>
                                  <a:pt x="1160447" y="0"/>
                                  <a:pt x="1495147" y="334675"/>
                                  <a:pt x="1495147" y="747516"/>
                                </a:cubicBezTo>
                                <a:close/>
                              </a:path>
                            </a:pathLst>
                          </a:custGeom>
                          <a:solidFill>
                            <a:srgbClr val="FFFFFF"/>
                          </a:solidFill>
                          <a:ln w="85633" cap="flat">
                            <a:solidFill>
                              <a:schemeClr val="accent3"/>
                            </a:solidFill>
                            <a:prstDash val="solid"/>
                            <a:miter/>
                          </a:ln>
                        </wps:spPr>
                        <wps:bodyPr rtlCol="0" anchor="ctr"/>
                      </wps:wsp>
                      <wps:wsp>
                        <wps:cNvPr id="184" name="Freeform 14"/>
                        <wps:cNvSpPr/>
                        <wps:spPr>
                          <a:xfrm>
                            <a:off x="2599580" y="1840024"/>
                            <a:ext cx="945866" cy="945794"/>
                          </a:xfrm>
                          <a:custGeom>
                            <a:avLst/>
                            <a:gdLst>
                              <a:gd name="connsiteX0" fmla="*/ 1495147 w 1495147"/>
                              <a:gd name="connsiteY0" fmla="*/ 747516 h 1495032"/>
                              <a:gd name="connsiteX1" fmla="*/ 747574 w 1495147"/>
                              <a:gd name="connsiteY1" fmla="*/ 1495032 h 1495032"/>
                              <a:gd name="connsiteX2" fmla="*/ 0 w 1495147"/>
                              <a:gd name="connsiteY2" fmla="*/ 747516 h 1495032"/>
                              <a:gd name="connsiteX3" fmla="*/ 747574 w 1495147"/>
                              <a:gd name="connsiteY3" fmla="*/ 0 h 1495032"/>
                              <a:gd name="connsiteX4" fmla="*/ 1495147 w 1495147"/>
                              <a:gd name="connsiteY4" fmla="*/ 747516 h 149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5147" h="1495032">
                                <a:moveTo>
                                  <a:pt x="1495147" y="747516"/>
                                </a:moveTo>
                                <a:cubicBezTo>
                                  <a:pt x="1495147" y="1160358"/>
                                  <a:pt x="1160447" y="1495032"/>
                                  <a:pt x="747574" y="1495032"/>
                                </a:cubicBezTo>
                                <a:cubicBezTo>
                                  <a:pt x="334700" y="1495032"/>
                                  <a:pt x="0" y="1160358"/>
                                  <a:pt x="0" y="747516"/>
                                </a:cubicBezTo>
                                <a:cubicBezTo>
                                  <a:pt x="0" y="334675"/>
                                  <a:pt x="334700" y="0"/>
                                  <a:pt x="747574" y="0"/>
                                </a:cubicBezTo>
                                <a:cubicBezTo>
                                  <a:pt x="1160447" y="0"/>
                                  <a:pt x="1495147" y="334675"/>
                                  <a:pt x="1495147" y="747516"/>
                                </a:cubicBezTo>
                                <a:close/>
                              </a:path>
                            </a:pathLst>
                          </a:custGeom>
                          <a:solidFill>
                            <a:srgbClr val="FFFFFF"/>
                          </a:solidFill>
                          <a:ln w="85633" cap="flat">
                            <a:solidFill>
                              <a:schemeClr val="accent2"/>
                            </a:solidFill>
                            <a:prstDash val="solid"/>
                            <a:miter/>
                          </a:ln>
                        </wps:spPr>
                        <wps:bodyPr rtlCol="0" anchor="ctr"/>
                      </wps:wsp>
                      <wps:wsp>
                        <wps:cNvPr id="185" name="Freeform 15"/>
                        <wps:cNvSpPr/>
                        <wps:spPr>
                          <a:xfrm>
                            <a:off x="3551586" y="68090"/>
                            <a:ext cx="945866" cy="945794"/>
                          </a:xfrm>
                          <a:custGeom>
                            <a:avLst/>
                            <a:gdLst>
                              <a:gd name="connsiteX0" fmla="*/ 1495147 w 1495147"/>
                              <a:gd name="connsiteY0" fmla="*/ 747516 h 1495032"/>
                              <a:gd name="connsiteX1" fmla="*/ 747574 w 1495147"/>
                              <a:gd name="connsiteY1" fmla="*/ 1495032 h 1495032"/>
                              <a:gd name="connsiteX2" fmla="*/ 0 w 1495147"/>
                              <a:gd name="connsiteY2" fmla="*/ 747516 h 1495032"/>
                              <a:gd name="connsiteX3" fmla="*/ 747574 w 1495147"/>
                              <a:gd name="connsiteY3" fmla="*/ 0 h 1495032"/>
                              <a:gd name="connsiteX4" fmla="*/ 1495147 w 1495147"/>
                              <a:gd name="connsiteY4" fmla="*/ 747516 h 149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5147" h="1495032">
                                <a:moveTo>
                                  <a:pt x="1495147" y="747516"/>
                                </a:moveTo>
                                <a:cubicBezTo>
                                  <a:pt x="1495147" y="1160358"/>
                                  <a:pt x="1160447" y="1495032"/>
                                  <a:pt x="747574" y="1495032"/>
                                </a:cubicBezTo>
                                <a:cubicBezTo>
                                  <a:pt x="334700" y="1495032"/>
                                  <a:pt x="0" y="1160358"/>
                                  <a:pt x="0" y="747516"/>
                                </a:cubicBezTo>
                                <a:cubicBezTo>
                                  <a:pt x="0" y="334674"/>
                                  <a:pt x="334700" y="0"/>
                                  <a:pt x="747574" y="0"/>
                                </a:cubicBezTo>
                                <a:cubicBezTo>
                                  <a:pt x="1160447" y="0"/>
                                  <a:pt x="1495147" y="334674"/>
                                  <a:pt x="1495147" y="747516"/>
                                </a:cubicBezTo>
                                <a:close/>
                              </a:path>
                            </a:pathLst>
                          </a:custGeom>
                          <a:solidFill>
                            <a:srgbClr val="FFFFFF"/>
                          </a:solidFill>
                          <a:ln w="85633" cap="flat">
                            <a:solidFill>
                              <a:schemeClr val="accent1"/>
                            </a:solidFill>
                            <a:prstDash val="solid"/>
                            <a:miter/>
                          </a:ln>
                        </wps:spPr>
                        <wps:bodyPr rtlCol="0" anchor="ctr"/>
                      </wps:wsp>
                      <wps:wsp>
                        <wps:cNvPr id="186" name="Straight Connector 54"/>
                        <wps:cNvCnPr>
                          <a:cxnSpLocks/>
                        </wps:cNvCnPr>
                        <wps:spPr>
                          <a:xfrm>
                            <a:off x="5660859" y="1631224"/>
                            <a:ext cx="2487952" cy="0"/>
                          </a:xfrm>
                          <a:prstGeom prst="line">
                            <a:avLst/>
                          </a:prstGeom>
                          <a:noFill/>
                          <a:ln w="19050">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187" name="TextBox 57"/>
                        <wps:cNvSpPr txBox="1"/>
                        <wps:spPr>
                          <a:xfrm>
                            <a:off x="5806273" y="146886"/>
                            <a:ext cx="2224800" cy="506195"/>
                          </a:xfrm>
                          <a:prstGeom prst="rect">
                            <a:avLst/>
                          </a:prstGeom>
                          <a:noFill/>
                        </wps:spPr>
                        <wps:txbx>
                          <w:txbxContent>
                            <w:p w14:paraId="021E574B" w14:textId="77777777" w:rsidR="00087493" w:rsidRDefault="00087493" w:rsidP="00087493">
                              <w:pPr>
                                <w:rPr>
                                  <w:sz w:val="24"/>
                                  <w:szCs w:val="24"/>
                                </w:rPr>
                              </w:pPr>
                              <w:r>
                                <w:rPr>
                                  <w:rFonts w:ascii="Univers 45 Light" w:hAnsi="Univers 45 Light"/>
                                  <w:b/>
                                  <w:bCs/>
                                  <w:color w:val="4472C4" w:themeColor="accent1"/>
                                  <w:kern w:val="24"/>
                                  <w:sz w:val="28"/>
                                  <w:szCs w:val="28"/>
                                </w:rPr>
                                <w:t>1. HR organization future-state design</w:t>
                              </w:r>
                            </w:p>
                          </w:txbxContent>
                        </wps:txbx>
                        <wps:bodyPr wrap="square" lIns="0" tIns="0" rIns="0" bIns="0" rtlCol="0">
                          <a:noAutofit/>
                        </wps:bodyPr>
                      </wps:wsp>
                      <wps:wsp>
                        <wps:cNvPr id="188" name="TextBox 58"/>
                        <wps:cNvSpPr txBox="1"/>
                        <wps:spPr>
                          <a:xfrm>
                            <a:off x="5824900" y="624562"/>
                            <a:ext cx="2224800" cy="853459"/>
                          </a:xfrm>
                          <a:prstGeom prst="rect">
                            <a:avLst/>
                          </a:prstGeom>
                          <a:noFill/>
                        </wps:spPr>
                        <wps:txbx>
                          <w:txbxContent>
                            <w:p w14:paraId="782399EA" w14:textId="77777777" w:rsidR="00087493" w:rsidRDefault="00087493" w:rsidP="00087493">
                              <w:pPr>
                                <w:rPr>
                                  <w:sz w:val="24"/>
                                  <w:szCs w:val="24"/>
                                </w:rPr>
                              </w:pPr>
                              <w:r>
                                <w:rPr>
                                  <w:rFonts w:ascii="Univers 45 Light" w:hAnsi="Univers 45 Light"/>
                                  <w:color w:val="000000" w:themeColor="text1"/>
                                  <w:kern w:val="24"/>
                                  <w:sz w:val="21"/>
                                </w:rPr>
                                <w:t>Definition of high-level processes, roles and responsibilities and organization principles, ensuring transversal consistency across streams</w:t>
                              </w:r>
                            </w:p>
                          </w:txbxContent>
                        </wps:txbx>
                        <wps:bodyPr wrap="square" lIns="0" tIns="0" rIns="0" bIns="0" rtlCol="0">
                          <a:noAutofit/>
                        </wps:bodyPr>
                      </wps:wsp>
                      <wps:wsp>
                        <wps:cNvPr id="189" name="Rectangle 189"/>
                        <wps:cNvSpPr/>
                        <wps:spPr>
                          <a:xfrm>
                            <a:off x="8171291" y="129462"/>
                            <a:ext cx="111476" cy="138330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190" name="TextBox 61"/>
                        <wps:cNvSpPr txBox="1"/>
                        <wps:spPr>
                          <a:xfrm>
                            <a:off x="5830680" y="1727732"/>
                            <a:ext cx="2224800" cy="506195"/>
                          </a:xfrm>
                          <a:prstGeom prst="rect">
                            <a:avLst/>
                          </a:prstGeom>
                          <a:noFill/>
                        </wps:spPr>
                        <wps:txbx>
                          <w:txbxContent>
                            <w:p w14:paraId="60721D5E" w14:textId="77777777" w:rsidR="00087493" w:rsidRPr="00A12092" w:rsidRDefault="00087493" w:rsidP="00087493">
                              <w:pPr>
                                <w:rPr>
                                  <w:rFonts w:ascii="Univers 45 Light" w:hAnsi="Univers 45 Light"/>
                                  <w:color w:val="A5A5A5" w:themeColor="accent3"/>
                                  <w:sz w:val="28"/>
                                  <w:szCs w:val="28"/>
                                </w:rPr>
                              </w:pPr>
                              <w:r w:rsidRPr="00A12092">
                                <w:rPr>
                                  <w:rFonts w:ascii="Univers 45 Light" w:hAnsi="Univers 45 Light"/>
                                  <w:b/>
                                  <w:bCs/>
                                  <w:color w:val="A5A5A5" w:themeColor="accent3"/>
                                  <w:kern w:val="24"/>
                                  <w:sz w:val="28"/>
                                  <w:szCs w:val="28"/>
                                </w:rPr>
                                <w:t>2. Global solution design</w:t>
                              </w:r>
                              <w:r>
                                <w:rPr>
                                  <w:rFonts w:ascii="Univers 45 Light" w:hAnsi="Univers 45 Light"/>
                                  <w:b/>
                                  <w:bCs/>
                                  <w:color w:val="A5A5A5" w:themeColor="accent3"/>
                                  <w:kern w:val="24"/>
                                  <w:sz w:val="28"/>
                                  <w:szCs w:val="28"/>
                                </w:rPr>
                                <w:t xml:space="preserve"> and deep dives</w:t>
                              </w:r>
                            </w:p>
                          </w:txbxContent>
                        </wps:txbx>
                        <wps:bodyPr wrap="square" lIns="0" tIns="0" rIns="0" bIns="0" rtlCol="0">
                          <a:noAutofit/>
                        </wps:bodyPr>
                      </wps:wsp>
                      <wps:wsp>
                        <wps:cNvPr id="191" name="TextBox 62"/>
                        <wps:cNvSpPr txBox="1"/>
                        <wps:spPr>
                          <a:xfrm>
                            <a:off x="5830343" y="2199604"/>
                            <a:ext cx="2224800" cy="1134146"/>
                          </a:xfrm>
                          <a:prstGeom prst="rect">
                            <a:avLst/>
                          </a:prstGeom>
                          <a:noFill/>
                        </wps:spPr>
                        <wps:txbx>
                          <w:txbxContent>
                            <w:p w14:paraId="0FADF121" w14:textId="77777777" w:rsidR="00087493" w:rsidRDefault="00087493" w:rsidP="00087493">
                              <w:pPr>
                                <w:rPr>
                                  <w:sz w:val="24"/>
                                  <w:szCs w:val="24"/>
                                </w:rPr>
                              </w:pPr>
                              <w:r>
                                <w:rPr>
                                  <w:rFonts w:ascii="Univers 45 Light" w:hAnsi="Univers 45 Light"/>
                                  <w:color w:val="000000" w:themeColor="text1"/>
                                  <w:kern w:val="24"/>
                                  <w:sz w:val="21"/>
                                </w:rPr>
                                <w:t>Global design workshops by domain, deep diving into detailed processes, configuration, and data. This phase’s purpose is to build a robust core model, scalable for localization and any future organization scope extension</w:t>
                              </w:r>
                            </w:p>
                          </w:txbxContent>
                        </wps:txbx>
                        <wps:bodyPr wrap="square" lIns="0" tIns="0" rIns="0" bIns="0" rtlCol="0">
                          <a:noAutofit/>
                        </wps:bodyPr>
                      </wps:wsp>
                      <wps:wsp>
                        <wps:cNvPr id="1343781120" name="Rectangle 1343781120"/>
                        <wps:cNvSpPr/>
                        <wps:spPr>
                          <a:xfrm>
                            <a:off x="8177116" y="1752559"/>
                            <a:ext cx="111476" cy="138330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1343781121" name="TextBox 64"/>
                        <wps:cNvSpPr txBox="1"/>
                        <wps:spPr>
                          <a:xfrm>
                            <a:off x="50973" y="1258013"/>
                            <a:ext cx="2224800" cy="506195"/>
                          </a:xfrm>
                          <a:prstGeom prst="rect">
                            <a:avLst/>
                          </a:prstGeom>
                          <a:noFill/>
                        </wps:spPr>
                        <wps:txbx>
                          <w:txbxContent>
                            <w:p w14:paraId="18373466" w14:textId="77777777" w:rsidR="00087493" w:rsidRPr="00A12092" w:rsidRDefault="00087493" w:rsidP="00087493">
                              <w:pPr>
                                <w:rPr>
                                  <w:rFonts w:ascii="Univers 45 Light" w:hAnsi="Univers 45 Light"/>
                                  <w:color w:val="ED7D31" w:themeColor="accent2"/>
                                  <w:sz w:val="28"/>
                                  <w:szCs w:val="28"/>
                                </w:rPr>
                              </w:pPr>
                              <w:r w:rsidRPr="00A12092">
                                <w:rPr>
                                  <w:rFonts w:ascii="Univers 45 Light" w:hAnsi="Univers 45 Light"/>
                                  <w:b/>
                                  <w:bCs/>
                                  <w:color w:val="ED7D31" w:themeColor="accent2"/>
                                  <w:kern w:val="24"/>
                                  <w:sz w:val="28"/>
                                  <w:szCs w:val="28"/>
                                </w:rPr>
                                <w:t xml:space="preserve">3. Local design </w:t>
                              </w:r>
                            </w:p>
                          </w:txbxContent>
                        </wps:txbx>
                        <wps:bodyPr wrap="square" lIns="0" tIns="0" rIns="0" bIns="0" rtlCol="0">
                          <a:noAutofit/>
                        </wps:bodyPr>
                      </wps:wsp>
                      <wps:wsp>
                        <wps:cNvPr id="1343781122" name="TextBox 65"/>
                        <wps:cNvSpPr txBox="1"/>
                        <wps:spPr>
                          <a:xfrm>
                            <a:off x="50982" y="1564428"/>
                            <a:ext cx="2149063" cy="983383"/>
                          </a:xfrm>
                          <a:prstGeom prst="rect">
                            <a:avLst/>
                          </a:prstGeom>
                          <a:noFill/>
                        </wps:spPr>
                        <wps:txbx>
                          <w:txbxContent>
                            <w:p w14:paraId="2BCBBA74" w14:textId="77777777" w:rsidR="00087493" w:rsidRPr="00877DD5" w:rsidRDefault="00087493" w:rsidP="00087493">
                              <w:pPr>
                                <w:rPr>
                                  <w:rFonts w:ascii="Univers 45 Light" w:hAnsi="Univers 45 Light"/>
                                  <w:sz w:val="21"/>
                                </w:rPr>
                              </w:pPr>
                              <w:r w:rsidRPr="00877DD5">
                                <w:rPr>
                                  <w:rFonts w:ascii="Univers 45 Light" w:hAnsi="Univers 45 Light"/>
                                  <w:color w:val="000000" w:themeColor="text1"/>
                                  <w:kern w:val="24"/>
                                  <w:sz w:val="21"/>
                                </w:rPr>
                                <w:t>Localization workshops will allow to engage local stakeholders in the identification of the gaps with the core model based on local legal regulation and key business specificities</w:t>
                              </w:r>
                            </w:p>
                          </w:txbxContent>
                        </wps:txbx>
                        <wps:bodyPr wrap="square" lIns="0" tIns="0" rIns="0" bIns="0" rtlCol="0">
                          <a:noAutofit/>
                        </wps:bodyPr>
                      </wps:wsp>
                      <wps:wsp>
                        <wps:cNvPr id="1343781123" name="Rectangle 1343781123"/>
                        <wps:cNvSpPr/>
                        <wps:spPr>
                          <a:xfrm>
                            <a:off x="-132620" y="1258010"/>
                            <a:ext cx="111476" cy="138330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lIns="40500" tIns="40500" rIns="40500" bIns="40500" rtlCol="0" anchor="ctr"/>
                      </wps:wsp>
                      <wps:wsp>
                        <wps:cNvPr id="1343781124" name="Straight Connector 68"/>
                        <wps:cNvCnPr>
                          <a:cxnSpLocks/>
                        </wps:cNvCnPr>
                        <wps:spPr>
                          <a:xfrm>
                            <a:off x="0" y="1097484"/>
                            <a:ext cx="2487952" cy="0"/>
                          </a:xfrm>
                          <a:prstGeom prst="line">
                            <a:avLst/>
                          </a:prstGeom>
                          <a:noFill/>
                          <a:ln w="19050">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g:grpSp>
                        <wpg:cNvPr id="1343781125" name="Groupe 1343781125"/>
                        <wpg:cNvGrpSpPr/>
                        <wpg:grpSpPr>
                          <a:xfrm>
                            <a:off x="2859147" y="2070996"/>
                            <a:ext cx="382458" cy="448949"/>
                            <a:chOff x="2859144" y="2070995"/>
                            <a:chExt cx="1141413" cy="1339850"/>
                          </a:xfrm>
                          <a:solidFill>
                            <a:schemeClr val="accent4"/>
                          </a:solidFill>
                        </wpg:grpSpPr>
                        <wps:wsp>
                          <wps:cNvPr id="1343781126" name="Freeform 482"/>
                          <wps:cNvSpPr>
                            <a:spLocks noEditPoints="1"/>
                          </wps:cNvSpPr>
                          <wps:spPr bwMode="auto">
                            <a:xfrm>
                              <a:off x="3506844" y="2207520"/>
                              <a:ext cx="369888" cy="369888"/>
                            </a:xfrm>
                            <a:custGeom>
                              <a:avLst/>
                              <a:gdLst>
                                <a:gd name="T0" fmla="*/ 424 w 935"/>
                                <a:gd name="T1" fmla="*/ 139 h 933"/>
                                <a:gd name="T2" fmla="*/ 342 w 935"/>
                                <a:gd name="T3" fmla="*/ 161 h 933"/>
                                <a:gd name="T4" fmla="*/ 270 w 935"/>
                                <a:gd name="T5" fmla="*/ 203 h 933"/>
                                <a:gd name="T6" fmla="*/ 212 w 935"/>
                                <a:gd name="T7" fmla="*/ 262 h 933"/>
                                <a:gd name="T8" fmla="*/ 170 w 935"/>
                                <a:gd name="T9" fmla="*/ 334 h 933"/>
                                <a:gd name="T10" fmla="*/ 148 w 935"/>
                                <a:gd name="T11" fmla="*/ 416 h 933"/>
                                <a:gd name="T12" fmla="*/ 148 w 935"/>
                                <a:gd name="T13" fmla="*/ 503 h 933"/>
                                <a:gd name="T14" fmla="*/ 170 w 935"/>
                                <a:gd name="T15" fmla="*/ 585 h 933"/>
                                <a:gd name="T16" fmla="*/ 212 w 935"/>
                                <a:gd name="T17" fmla="*/ 657 h 933"/>
                                <a:gd name="T18" fmla="*/ 270 w 935"/>
                                <a:gd name="T19" fmla="*/ 716 h 933"/>
                                <a:gd name="T20" fmla="*/ 342 w 935"/>
                                <a:gd name="T21" fmla="*/ 758 h 933"/>
                                <a:gd name="T22" fmla="*/ 424 w 935"/>
                                <a:gd name="T23" fmla="*/ 780 h 933"/>
                                <a:gd name="T24" fmla="*/ 513 w 935"/>
                                <a:gd name="T25" fmla="*/ 780 h 933"/>
                                <a:gd name="T26" fmla="*/ 595 w 935"/>
                                <a:gd name="T27" fmla="*/ 758 h 933"/>
                                <a:gd name="T28" fmla="*/ 667 w 935"/>
                                <a:gd name="T29" fmla="*/ 716 h 933"/>
                                <a:gd name="T30" fmla="*/ 725 w 935"/>
                                <a:gd name="T31" fmla="*/ 657 h 933"/>
                                <a:gd name="T32" fmla="*/ 766 w 935"/>
                                <a:gd name="T33" fmla="*/ 586 h 933"/>
                                <a:gd name="T34" fmla="*/ 789 w 935"/>
                                <a:gd name="T35" fmla="*/ 504 h 933"/>
                                <a:gd name="T36" fmla="*/ 789 w 935"/>
                                <a:gd name="T37" fmla="*/ 417 h 933"/>
                                <a:gd name="T38" fmla="*/ 766 w 935"/>
                                <a:gd name="T39" fmla="*/ 337 h 933"/>
                                <a:gd name="T40" fmla="*/ 724 w 935"/>
                                <a:gd name="T41" fmla="*/ 265 h 933"/>
                                <a:gd name="T42" fmla="*/ 667 w 935"/>
                                <a:gd name="T43" fmla="*/ 205 h 933"/>
                                <a:gd name="T44" fmla="*/ 595 w 935"/>
                                <a:gd name="T45" fmla="*/ 162 h 933"/>
                                <a:gd name="T46" fmla="*/ 513 w 935"/>
                                <a:gd name="T47" fmla="*/ 140 h 933"/>
                                <a:gd name="T48" fmla="*/ 467 w 935"/>
                                <a:gd name="T49" fmla="*/ 0 h 933"/>
                                <a:gd name="T50" fmla="*/ 575 w 935"/>
                                <a:gd name="T51" fmla="*/ 12 h 933"/>
                                <a:gd name="T52" fmla="*/ 674 w 935"/>
                                <a:gd name="T53" fmla="*/ 47 h 933"/>
                                <a:gd name="T54" fmla="*/ 760 w 935"/>
                                <a:gd name="T55" fmla="*/ 102 h 933"/>
                                <a:gd name="T56" fmla="*/ 832 w 935"/>
                                <a:gd name="T57" fmla="*/ 175 h 933"/>
                                <a:gd name="T58" fmla="*/ 887 w 935"/>
                                <a:gd name="T59" fmla="*/ 261 h 933"/>
                                <a:gd name="T60" fmla="*/ 922 w 935"/>
                                <a:gd name="T61" fmla="*/ 359 h 933"/>
                                <a:gd name="T62" fmla="*/ 935 w 935"/>
                                <a:gd name="T63" fmla="*/ 466 h 933"/>
                                <a:gd name="T64" fmla="*/ 922 w 935"/>
                                <a:gd name="T65" fmla="*/ 574 h 933"/>
                                <a:gd name="T66" fmla="*/ 887 w 935"/>
                                <a:gd name="T67" fmla="*/ 673 h 933"/>
                                <a:gd name="T68" fmla="*/ 832 w 935"/>
                                <a:gd name="T69" fmla="*/ 759 h 933"/>
                                <a:gd name="T70" fmla="*/ 760 w 935"/>
                                <a:gd name="T71" fmla="*/ 831 h 933"/>
                                <a:gd name="T72" fmla="*/ 674 w 935"/>
                                <a:gd name="T73" fmla="*/ 886 h 933"/>
                                <a:gd name="T74" fmla="*/ 575 w 935"/>
                                <a:gd name="T75" fmla="*/ 921 h 933"/>
                                <a:gd name="T76" fmla="*/ 467 w 935"/>
                                <a:gd name="T77" fmla="*/ 933 h 933"/>
                                <a:gd name="T78" fmla="*/ 361 w 935"/>
                                <a:gd name="T79" fmla="*/ 921 h 933"/>
                                <a:gd name="T80" fmla="*/ 262 w 935"/>
                                <a:gd name="T81" fmla="*/ 886 h 933"/>
                                <a:gd name="T82" fmla="*/ 175 w 935"/>
                                <a:gd name="T83" fmla="*/ 831 h 933"/>
                                <a:gd name="T84" fmla="*/ 103 w 935"/>
                                <a:gd name="T85" fmla="*/ 759 h 933"/>
                                <a:gd name="T86" fmla="*/ 47 w 935"/>
                                <a:gd name="T87" fmla="*/ 673 h 933"/>
                                <a:gd name="T88" fmla="*/ 12 w 935"/>
                                <a:gd name="T89" fmla="*/ 574 h 933"/>
                                <a:gd name="T90" fmla="*/ 0 w 935"/>
                                <a:gd name="T91" fmla="*/ 466 h 933"/>
                                <a:gd name="T92" fmla="*/ 12 w 935"/>
                                <a:gd name="T93" fmla="*/ 359 h 933"/>
                                <a:gd name="T94" fmla="*/ 47 w 935"/>
                                <a:gd name="T95" fmla="*/ 261 h 933"/>
                                <a:gd name="T96" fmla="*/ 103 w 935"/>
                                <a:gd name="T97" fmla="*/ 175 h 933"/>
                                <a:gd name="T98" fmla="*/ 175 w 935"/>
                                <a:gd name="T99" fmla="*/ 102 h 933"/>
                                <a:gd name="T100" fmla="*/ 262 w 935"/>
                                <a:gd name="T101" fmla="*/ 47 h 933"/>
                                <a:gd name="T102" fmla="*/ 361 w 935"/>
                                <a:gd name="T103" fmla="*/ 12 h 933"/>
                                <a:gd name="T104" fmla="*/ 467 w 935"/>
                                <a:gd name="T105" fmla="*/ 0 h 9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35" h="933">
                                  <a:moveTo>
                                    <a:pt x="468" y="137"/>
                                  </a:moveTo>
                                  <a:lnTo>
                                    <a:pt x="424" y="139"/>
                                  </a:lnTo>
                                  <a:lnTo>
                                    <a:pt x="382" y="148"/>
                                  </a:lnTo>
                                  <a:lnTo>
                                    <a:pt x="342" y="161"/>
                                  </a:lnTo>
                                  <a:lnTo>
                                    <a:pt x="304" y="180"/>
                                  </a:lnTo>
                                  <a:lnTo>
                                    <a:pt x="270" y="203"/>
                                  </a:lnTo>
                                  <a:lnTo>
                                    <a:pt x="239" y="231"/>
                                  </a:lnTo>
                                  <a:lnTo>
                                    <a:pt x="212" y="262"/>
                                  </a:lnTo>
                                  <a:lnTo>
                                    <a:pt x="189" y="296"/>
                                  </a:lnTo>
                                  <a:lnTo>
                                    <a:pt x="170" y="334"/>
                                  </a:lnTo>
                                  <a:lnTo>
                                    <a:pt x="156" y="374"/>
                                  </a:lnTo>
                                  <a:lnTo>
                                    <a:pt x="148" y="416"/>
                                  </a:lnTo>
                                  <a:lnTo>
                                    <a:pt x="145" y="460"/>
                                  </a:lnTo>
                                  <a:lnTo>
                                    <a:pt x="148" y="503"/>
                                  </a:lnTo>
                                  <a:lnTo>
                                    <a:pt x="156" y="546"/>
                                  </a:lnTo>
                                  <a:lnTo>
                                    <a:pt x="170" y="585"/>
                                  </a:lnTo>
                                  <a:lnTo>
                                    <a:pt x="189" y="623"/>
                                  </a:lnTo>
                                  <a:lnTo>
                                    <a:pt x="212" y="657"/>
                                  </a:lnTo>
                                  <a:lnTo>
                                    <a:pt x="239" y="688"/>
                                  </a:lnTo>
                                  <a:lnTo>
                                    <a:pt x="270" y="716"/>
                                  </a:lnTo>
                                  <a:lnTo>
                                    <a:pt x="304" y="739"/>
                                  </a:lnTo>
                                  <a:lnTo>
                                    <a:pt x="342" y="758"/>
                                  </a:lnTo>
                                  <a:lnTo>
                                    <a:pt x="382" y="771"/>
                                  </a:lnTo>
                                  <a:lnTo>
                                    <a:pt x="424" y="780"/>
                                  </a:lnTo>
                                  <a:lnTo>
                                    <a:pt x="468" y="783"/>
                                  </a:lnTo>
                                  <a:lnTo>
                                    <a:pt x="513" y="780"/>
                                  </a:lnTo>
                                  <a:lnTo>
                                    <a:pt x="555" y="771"/>
                                  </a:lnTo>
                                  <a:lnTo>
                                    <a:pt x="595" y="758"/>
                                  </a:lnTo>
                                  <a:lnTo>
                                    <a:pt x="632" y="739"/>
                                  </a:lnTo>
                                  <a:lnTo>
                                    <a:pt x="667" y="716"/>
                                  </a:lnTo>
                                  <a:lnTo>
                                    <a:pt x="697" y="689"/>
                                  </a:lnTo>
                                  <a:lnTo>
                                    <a:pt x="725" y="657"/>
                                  </a:lnTo>
                                  <a:lnTo>
                                    <a:pt x="748" y="623"/>
                                  </a:lnTo>
                                  <a:lnTo>
                                    <a:pt x="766" y="586"/>
                                  </a:lnTo>
                                  <a:lnTo>
                                    <a:pt x="781" y="546"/>
                                  </a:lnTo>
                                  <a:lnTo>
                                    <a:pt x="789" y="504"/>
                                  </a:lnTo>
                                  <a:lnTo>
                                    <a:pt x="792" y="460"/>
                                  </a:lnTo>
                                  <a:lnTo>
                                    <a:pt x="789" y="417"/>
                                  </a:lnTo>
                                  <a:lnTo>
                                    <a:pt x="781" y="376"/>
                                  </a:lnTo>
                                  <a:lnTo>
                                    <a:pt x="766" y="337"/>
                                  </a:lnTo>
                                  <a:lnTo>
                                    <a:pt x="748" y="299"/>
                                  </a:lnTo>
                                  <a:lnTo>
                                    <a:pt x="724" y="265"/>
                                  </a:lnTo>
                                  <a:lnTo>
                                    <a:pt x="697" y="233"/>
                                  </a:lnTo>
                                  <a:lnTo>
                                    <a:pt x="667" y="205"/>
                                  </a:lnTo>
                                  <a:lnTo>
                                    <a:pt x="632" y="182"/>
                                  </a:lnTo>
                                  <a:lnTo>
                                    <a:pt x="595" y="162"/>
                                  </a:lnTo>
                                  <a:lnTo>
                                    <a:pt x="555" y="148"/>
                                  </a:lnTo>
                                  <a:lnTo>
                                    <a:pt x="513" y="140"/>
                                  </a:lnTo>
                                  <a:lnTo>
                                    <a:pt x="468" y="137"/>
                                  </a:lnTo>
                                  <a:close/>
                                  <a:moveTo>
                                    <a:pt x="467" y="0"/>
                                  </a:moveTo>
                                  <a:lnTo>
                                    <a:pt x="522" y="3"/>
                                  </a:lnTo>
                                  <a:lnTo>
                                    <a:pt x="575" y="12"/>
                                  </a:lnTo>
                                  <a:lnTo>
                                    <a:pt x="626" y="27"/>
                                  </a:lnTo>
                                  <a:lnTo>
                                    <a:pt x="674" y="47"/>
                                  </a:lnTo>
                                  <a:lnTo>
                                    <a:pt x="718" y="72"/>
                                  </a:lnTo>
                                  <a:lnTo>
                                    <a:pt x="760" y="102"/>
                                  </a:lnTo>
                                  <a:lnTo>
                                    <a:pt x="798" y="136"/>
                                  </a:lnTo>
                                  <a:lnTo>
                                    <a:pt x="832" y="175"/>
                                  </a:lnTo>
                                  <a:lnTo>
                                    <a:pt x="862" y="216"/>
                                  </a:lnTo>
                                  <a:lnTo>
                                    <a:pt x="887" y="261"/>
                                  </a:lnTo>
                                  <a:lnTo>
                                    <a:pt x="908" y="309"/>
                                  </a:lnTo>
                                  <a:lnTo>
                                    <a:pt x="922" y="359"/>
                                  </a:lnTo>
                                  <a:lnTo>
                                    <a:pt x="932" y="412"/>
                                  </a:lnTo>
                                  <a:lnTo>
                                    <a:pt x="935" y="466"/>
                                  </a:lnTo>
                                  <a:lnTo>
                                    <a:pt x="932" y="522"/>
                                  </a:lnTo>
                                  <a:lnTo>
                                    <a:pt x="922" y="574"/>
                                  </a:lnTo>
                                  <a:lnTo>
                                    <a:pt x="908" y="624"/>
                                  </a:lnTo>
                                  <a:lnTo>
                                    <a:pt x="887" y="673"/>
                                  </a:lnTo>
                                  <a:lnTo>
                                    <a:pt x="862" y="717"/>
                                  </a:lnTo>
                                  <a:lnTo>
                                    <a:pt x="832" y="759"/>
                                  </a:lnTo>
                                  <a:lnTo>
                                    <a:pt x="798" y="797"/>
                                  </a:lnTo>
                                  <a:lnTo>
                                    <a:pt x="760" y="831"/>
                                  </a:lnTo>
                                  <a:lnTo>
                                    <a:pt x="718" y="861"/>
                                  </a:lnTo>
                                  <a:lnTo>
                                    <a:pt x="674" y="886"/>
                                  </a:lnTo>
                                  <a:lnTo>
                                    <a:pt x="626" y="907"/>
                                  </a:lnTo>
                                  <a:lnTo>
                                    <a:pt x="575" y="921"/>
                                  </a:lnTo>
                                  <a:lnTo>
                                    <a:pt x="522" y="930"/>
                                  </a:lnTo>
                                  <a:lnTo>
                                    <a:pt x="467" y="933"/>
                                  </a:lnTo>
                                  <a:lnTo>
                                    <a:pt x="413" y="930"/>
                                  </a:lnTo>
                                  <a:lnTo>
                                    <a:pt x="361" y="921"/>
                                  </a:lnTo>
                                  <a:lnTo>
                                    <a:pt x="310" y="907"/>
                                  </a:lnTo>
                                  <a:lnTo>
                                    <a:pt x="262" y="886"/>
                                  </a:lnTo>
                                  <a:lnTo>
                                    <a:pt x="217" y="861"/>
                                  </a:lnTo>
                                  <a:lnTo>
                                    <a:pt x="175" y="831"/>
                                  </a:lnTo>
                                  <a:lnTo>
                                    <a:pt x="137" y="797"/>
                                  </a:lnTo>
                                  <a:lnTo>
                                    <a:pt x="103" y="759"/>
                                  </a:lnTo>
                                  <a:lnTo>
                                    <a:pt x="73" y="717"/>
                                  </a:lnTo>
                                  <a:lnTo>
                                    <a:pt x="47" y="673"/>
                                  </a:lnTo>
                                  <a:lnTo>
                                    <a:pt x="28" y="624"/>
                                  </a:lnTo>
                                  <a:lnTo>
                                    <a:pt x="12" y="574"/>
                                  </a:lnTo>
                                  <a:lnTo>
                                    <a:pt x="3" y="522"/>
                                  </a:lnTo>
                                  <a:lnTo>
                                    <a:pt x="0" y="466"/>
                                  </a:lnTo>
                                  <a:lnTo>
                                    <a:pt x="3" y="412"/>
                                  </a:lnTo>
                                  <a:lnTo>
                                    <a:pt x="12" y="359"/>
                                  </a:lnTo>
                                  <a:lnTo>
                                    <a:pt x="28" y="309"/>
                                  </a:lnTo>
                                  <a:lnTo>
                                    <a:pt x="47" y="261"/>
                                  </a:lnTo>
                                  <a:lnTo>
                                    <a:pt x="73" y="216"/>
                                  </a:lnTo>
                                  <a:lnTo>
                                    <a:pt x="103" y="175"/>
                                  </a:lnTo>
                                  <a:lnTo>
                                    <a:pt x="137" y="136"/>
                                  </a:lnTo>
                                  <a:lnTo>
                                    <a:pt x="175" y="102"/>
                                  </a:lnTo>
                                  <a:lnTo>
                                    <a:pt x="217" y="72"/>
                                  </a:lnTo>
                                  <a:lnTo>
                                    <a:pt x="262" y="47"/>
                                  </a:lnTo>
                                  <a:lnTo>
                                    <a:pt x="310" y="27"/>
                                  </a:lnTo>
                                  <a:lnTo>
                                    <a:pt x="361" y="12"/>
                                  </a:lnTo>
                                  <a:lnTo>
                                    <a:pt x="413" y="3"/>
                                  </a:lnTo>
                                  <a:lnTo>
                                    <a:pt x="46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27" name="Freeform 483"/>
                          <wps:cNvSpPr>
                            <a:spLocks noEditPoints="1"/>
                          </wps:cNvSpPr>
                          <wps:spPr bwMode="auto">
                            <a:xfrm>
                              <a:off x="2859144" y="2070995"/>
                              <a:ext cx="1141413" cy="1339850"/>
                            </a:xfrm>
                            <a:custGeom>
                              <a:avLst/>
                              <a:gdLst>
                                <a:gd name="T0" fmla="*/ 1780 w 2875"/>
                                <a:gd name="T1" fmla="*/ 2946 h 3377"/>
                                <a:gd name="T2" fmla="*/ 1236 w 2875"/>
                                <a:gd name="T3" fmla="*/ 3225 h 3377"/>
                                <a:gd name="T4" fmla="*/ 737 w 2875"/>
                                <a:gd name="T5" fmla="*/ 3052 h 3377"/>
                                <a:gd name="T6" fmla="*/ 508 w 2875"/>
                                <a:gd name="T7" fmla="*/ 2874 h 3377"/>
                                <a:gd name="T8" fmla="*/ 2081 w 2875"/>
                                <a:gd name="T9" fmla="*/ 3014 h 3377"/>
                                <a:gd name="T10" fmla="*/ 2223 w 2875"/>
                                <a:gd name="T11" fmla="*/ 2165 h 3377"/>
                                <a:gd name="T12" fmla="*/ 2135 w 2875"/>
                                <a:gd name="T13" fmla="*/ 2370 h 3377"/>
                                <a:gd name="T14" fmla="*/ 2496 w 2875"/>
                                <a:gd name="T15" fmla="*/ 2530 h 3377"/>
                                <a:gd name="T16" fmla="*/ 1452 w 2875"/>
                                <a:gd name="T17" fmla="*/ 2069 h 3377"/>
                                <a:gd name="T18" fmla="*/ 1995 w 2875"/>
                                <a:gd name="T19" fmla="*/ 2205 h 3377"/>
                                <a:gd name="T20" fmla="*/ 1079 w 2875"/>
                                <a:gd name="T21" fmla="*/ 2169 h 3377"/>
                                <a:gd name="T22" fmla="*/ 782 w 2875"/>
                                <a:gd name="T23" fmla="*/ 2437 h 3377"/>
                                <a:gd name="T24" fmla="*/ 153 w 2875"/>
                                <a:gd name="T25" fmla="*/ 2150 h 3377"/>
                                <a:gd name="T26" fmla="*/ 385 w 2875"/>
                                <a:gd name="T27" fmla="*/ 2730 h 3377"/>
                                <a:gd name="T28" fmla="*/ 481 w 2875"/>
                                <a:gd name="T29" fmla="*/ 2422 h 3377"/>
                                <a:gd name="T30" fmla="*/ 212 w 2875"/>
                                <a:gd name="T31" fmla="*/ 2121 h 3377"/>
                                <a:gd name="T32" fmla="*/ 462 w 2875"/>
                                <a:gd name="T33" fmla="*/ 1747 h 3377"/>
                                <a:gd name="T34" fmla="*/ 341 w 2875"/>
                                <a:gd name="T35" fmla="*/ 2039 h 3377"/>
                                <a:gd name="T36" fmla="*/ 532 w 2875"/>
                                <a:gd name="T37" fmla="*/ 2287 h 3377"/>
                                <a:gd name="T38" fmla="*/ 846 w 2875"/>
                                <a:gd name="T39" fmla="*/ 2246 h 3377"/>
                                <a:gd name="T40" fmla="*/ 968 w 2875"/>
                                <a:gd name="T41" fmla="*/ 1955 h 3377"/>
                                <a:gd name="T42" fmla="*/ 776 w 2875"/>
                                <a:gd name="T43" fmla="*/ 1706 h 3377"/>
                                <a:gd name="T44" fmla="*/ 2372 w 2875"/>
                                <a:gd name="T45" fmla="*/ 1925 h 3377"/>
                                <a:gd name="T46" fmla="*/ 804 w 2875"/>
                                <a:gd name="T47" fmla="*/ 1457 h 3377"/>
                                <a:gd name="T48" fmla="*/ 1056 w 2875"/>
                                <a:gd name="T49" fmla="*/ 1776 h 3377"/>
                                <a:gd name="T50" fmla="*/ 1451 w 2875"/>
                                <a:gd name="T51" fmla="*/ 1925 h 3377"/>
                                <a:gd name="T52" fmla="*/ 1508 w 2875"/>
                                <a:gd name="T53" fmla="*/ 1349 h 3377"/>
                                <a:gd name="T54" fmla="*/ 206 w 2875"/>
                                <a:gd name="T55" fmla="*/ 1610 h 3377"/>
                                <a:gd name="T56" fmla="*/ 251 w 2875"/>
                                <a:gd name="T57" fmla="*/ 1777 h 3377"/>
                                <a:gd name="T58" fmla="*/ 577 w 2875"/>
                                <a:gd name="T59" fmla="*/ 1543 h 3377"/>
                                <a:gd name="T60" fmla="*/ 775 w 2875"/>
                                <a:gd name="T61" fmla="*/ 919 h 3377"/>
                                <a:gd name="T62" fmla="*/ 929 w 2875"/>
                                <a:gd name="T63" fmla="*/ 847 h 3377"/>
                                <a:gd name="T64" fmla="*/ 1308 w 2875"/>
                                <a:gd name="T65" fmla="*/ 1120 h 3377"/>
                                <a:gd name="T66" fmla="*/ 1761 w 2875"/>
                                <a:gd name="T67" fmla="*/ 240 h 3377"/>
                                <a:gd name="T68" fmla="*/ 1491 w 2875"/>
                                <a:gd name="T69" fmla="*/ 600 h 3377"/>
                                <a:gd name="T70" fmla="*/ 1511 w 2875"/>
                                <a:gd name="T71" fmla="*/ 986 h 3377"/>
                                <a:gd name="T72" fmla="*/ 1717 w 2875"/>
                                <a:gd name="T73" fmla="*/ 1444 h 3377"/>
                                <a:gd name="T74" fmla="*/ 1982 w 2875"/>
                                <a:gd name="T75" fmla="*/ 1914 h 3377"/>
                                <a:gd name="T76" fmla="*/ 2323 w 2875"/>
                                <a:gd name="T77" fmla="*/ 1726 h 3377"/>
                                <a:gd name="T78" fmla="*/ 2623 w 2875"/>
                                <a:gd name="T79" fmla="*/ 1158 h 3377"/>
                                <a:gd name="T80" fmla="*/ 2731 w 2875"/>
                                <a:gd name="T81" fmla="*/ 775 h 3377"/>
                                <a:gd name="T82" fmla="*/ 2572 w 2875"/>
                                <a:gd name="T83" fmla="*/ 351 h 3377"/>
                                <a:gd name="T84" fmla="*/ 2160 w 2875"/>
                                <a:gd name="T85" fmla="*/ 146 h 3377"/>
                                <a:gd name="T86" fmla="*/ 2492 w 2875"/>
                                <a:gd name="T87" fmla="*/ 107 h 3377"/>
                                <a:gd name="T88" fmla="*/ 2827 w 2875"/>
                                <a:gd name="T89" fmla="*/ 506 h 3377"/>
                                <a:gd name="T90" fmla="*/ 2849 w 2875"/>
                                <a:gd name="T91" fmla="*/ 944 h 3377"/>
                                <a:gd name="T92" fmla="*/ 2641 w 2875"/>
                                <a:gd name="T93" fmla="*/ 1439 h 3377"/>
                                <a:gd name="T94" fmla="*/ 2756 w 2875"/>
                                <a:gd name="T95" fmla="*/ 2091 h 3377"/>
                                <a:gd name="T96" fmla="*/ 2518 w 2875"/>
                                <a:gd name="T97" fmla="*/ 2768 h 3377"/>
                                <a:gd name="T98" fmla="*/ 1994 w 2875"/>
                                <a:gd name="T99" fmla="*/ 3230 h 3377"/>
                                <a:gd name="T100" fmla="*/ 1285 w 2875"/>
                                <a:gd name="T101" fmla="*/ 3374 h 3377"/>
                                <a:gd name="T102" fmla="*/ 608 w 2875"/>
                                <a:gd name="T103" fmla="*/ 3141 h 3377"/>
                                <a:gd name="T104" fmla="*/ 146 w 2875"/>
                                <a:gd name="T105" fmla="*/ 2615 h 3377"/>
                                <a:gd name="T106" fmla="*/ 3 w 2875"/>
                                <a:gd name="T107" fmla="*/ 1905 h 3377"/>
                                <a:gd name="T108" fmla="*/ 227 w 2875"/>
                                <a:gd name="T109" fmla="*/ 1238 h 3377"/>
                                <a:gd name="T110" fmla="*/ 737 w 2875"/>
                                <a:gd name="T111" fmla="*/ 776 h 3377"/>
                                <a:gd name="T112" fmla="*/ 1355 w 2875"/>
                                <a:gd name="T113" fmla="*/ 553 h 3377"/>
                                <a:gd name="T114" fmla="*/ 1659 w 2875"/>
                                <a:gd name="T115" fmla="*/ 137 h 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875" h="3377">
                                  <a:moveTo>
                                    <a:pt x="1452" y="2874"/>
                                  </a:moveTo>
                                  <a:lnTo>
                                    <a:pt x="1452" y="3231"/>
                                  </a:lnTo>
                                  <a:lnTo>
                                    <a:pt x="1523" y="3225"/>
                                  </a:lnTo>
                                  <a:lnTo>
                                    <a:pt x="1593" y="3215"/>
                                  </a:lnTo>
                                  <a:lnTo>
                                    <a:pt x="1645" y="3150"/>
                                  </a:lnTo>
                                  <a:lnTo>
                                    <a:pt x="1693" y="3083"/>
                                  </a:lnTo>
                                  <a:lnTo>
                                    <a:pt x="1738" y="3015"/>
                                  </a:lnTo>
                                  <a:lnTo>
                                    <a:pt x="1780" y="2946"/>
                                  </a:lnTo>
                                  <a:lnTo>
                                    <a:pt x="1818" y="2874"/>
                                  </a:lnTo>
                                  <a:lnTo>
                                    <a:pt x="1452" y="2874"/>
                                  </a:lnTo>
                                  <a:close/>
                                  <a:moveTo>
                                    <a:pt x="943" y="2874"/>
                                  </a:moveTo>
                                  <a:lnTo>
                                    <a:pt x="992" y="2963"/>
                                  </a:lnTo>
                                  <a:lnTo>
                                    <a:pt x="1046" y="3050"/>
                                  </a:lnTo>
                                  <a:lnTo>
                                    <a:pt x="1104" y="3133"/>
                                  </a:lnTo>
                                  <a:lnTo>
                                    <a:pt x="1166" y="3215"/>
                                  </a:lnTo>
                                  <a:lnTo>
                                    <a:pt x="1236" y="3225"/>
                                  </a:lnTo>
                                  <a:lnTo>
                                    <a:pt x="1308" y="3231"/>
                                  </a:lnTo>
                                  <a:lnTo>
                                    <a:pt x="1308" y="2874"/>
                                  </a:lnTo>
                                  <a:lnTo>
                                    <a:pt x="943" y="2874"/>
                                  </a:lnTo>
                                  <a:close/>
                                  <a:moveTo>
                                    <a:pt x="508" y="2874"/>
                                  </a:moveTo>
                                  <a:lnTo>
                                    <a:pt x="562" y="2923"/>
                                  </a:lnTo>
                                  <a:lnTo>
                                    <a:pt x="617" y="2970"/>
                                  </a:lnTo>
                                  <a:lnTo>
                                    <a:pt x="676" y="3013"/>
                                  </a:lnTo>
                                  <a:lnTo>
                                    <a:pt x="737" y="3052"/>
                                  </a:lnTo>
                                  <a:lnTo>
                                    <a:pt x="801" y="3089"/>
                                  </a:lnTo>
                                  <a:lnTo>
                                    <a:pt x="867" y="3121"/>
                                  </a:lnTo>
                                  <a:lnTo>
                                    <a:pt x="936" y="3150"/>
                                  </a:lnTo>
                                  <a:lnTo>
                                    <a:pt x="893" y="3083"/>
                                  </a:lnTo>
                                  <a:lnTo>
                                    <a:pt x="851" y="3015"/>
                                  </a:lnTo>
                                  <a:lnTo>
                                    <a:pt x="814" y="2946"/>
                                  </a:lnTo>
                                  <a:lnTo>
                                    <a:pt x="780" y="2874"/>
                                  </a:lnTo>
                                  <a:lnTo>
                                    <a:pt x="508" y="2874"/>
                                  </a:lnTo>
                                  <a:close/>
                                  <a:moveTo>
                                    <a:pt x="1976" y="2873"/>
                                  </a:moveTo>
                                  <a:lnTo>
                                    <a:pt x="1928" y="2969"/>
                                  </a:lnTo>
                                  <a:lnTo>
                                    <a:pt x="1875" y="3062"/>
                                  </a:lnTo>
                                  <a:lnTo>
                                    <a:pt x="1817" y="3153"/>
                                  </a:lnTo>
                                  <a:lnTo>
                                    <a:pt x="1887" y="3124"/>
                                  </a:lnTo>
                                  <a:lnTo>
                                    <a:pt x="1954" y="3091"/>
                                  </a:lnTo>
                                  <a:lnTo>
                                    <a:pt x="2018" y="3055"/>
                                  </a:lnTo>
                                  <a:lnTo>
                                    <a:pt x="2081" y="3014"/>
                                  </a:lnTo>
                                  <a:lnTo>
                                    <a:pt x="2140" y="2971"/>
                                  </a:lnTo>
                                  <a:lnTo>
                                    <a:pt x="2198" y="2924"/>
                                  </a:lnTo>
                                  <a:lnTo>
                                    <a:pt x="2251" y="2873"/>
                                  </a:lnTo>
                                  <a:lnTo>
                                    <a:pt x="1976" y="2873"/>
                                  </a:lnTo>
                                  <a:close/>
                                  <a:moveTo>
                                    <a:pt x="2284" y="2069"/>
                                  </a:moveTo>
                                  <a:lnTo>
                                    <a:pt x="2263" y="2104"/>
                                  </a:lnTo>
                                  <a:lnTo>
                                    <a:pt x="2242" y="2136"/>
                                  </a:lnTo>
                                  <a:lnTo>
                                    <a:pt x="2223" y="2165"/>
                                  </a:lnTo>
                                  <a:lnTo>
                                    <a:pt x="2206" y="2192"/>
                                  </a:lnTo>
                                  <a:lnTo>
                                    <a:pt x="2191" y="2215"/>
                                  </a:lnTo>
                                  <a:lnTo>
                                    <a:pt x="2178" y="2235"/>
                                  </a:lnTo>
                                  <a:lnTo>
                                    <a:pt x="2167" y="2251"/>
                                  </a:lnTo>
                                  <a:lnTo>
                                    <a:pt x="2159" y="2264"/>
                                  </a:lnTo>
                                  <a:lnTo>
                                    <a:pt x="2153" y="2272"/>
                                  </a:lnTo>
                                  <a:lnTo>
                                    <a:pt x="2150" y="2276"/>
                                  </a:lnTo>
                                  <a:lnTo>
                                    <a:pt x="2135" y="2370"/>
                                  </a:lnTo>
                                  <a:lnTo>
                                    <a:pt x="2117" y="2461"/>
                                  </a:lnTo>
                                  <a:lnTo>
                                    <a:pt x="2094" y="2552"/>
                                  </a:lnTo>
                                  <a:lnTo>
                                    <a:pt x="2068" y="2642"/>
                                  </a:lnTo>
                                  <a:lnTo>
                                    <a:pt x="2037" y="2730"/>
                                  </a:lnTo>
                                  <a:lnTo>
                                    <a:pt x="2376" y="2730"/>
                                  </a:lnTo>
                                  <a:lnTo>
                                    <a:pt x="2419" y="2665"/>
                                  </a:lnTo>
                                  <a:lnTo>
                                    <a:pt x="2460" y="2600"/>
                                  </a:lnTo>
                                  <a:lnTo>
                                    <a:pt x="2496" y="2530"/>
                                  </a:lnTo>
                                  <a:lnTo>
                                    <a:pt x="2527" y="2458"/>
                                  </a:lnTo>
                                  <a:lnTo>
                                    <a:pt x="2554" y="2384"/>
                                  </a:lnTo>
                                  <a:lnTo>
                                    <a:pt x="2577" y="2308"/>
                                  </a:lnTo>
                                  <a:lnTo>
                                    <a:pt x="2594" y="2230"/>
                                  </a:lnTo>
                                  <a:lnTo>
                                    <a:pt x="2607" y="2150"/>
                                  </a:lnTo>
                                  <a:lnTo>
                                    <a:pt x="2614" y="2069"/>
                                  </a:lnTo>
                                  <a:lnTo>
                                    <a:pt x="2284" y="2069"/>
                                  </a:lnTo>
                                  <a:close/>
                                  <a:moveTo>
                                    <a:pt x="1452" y="2069"/>
                                  </a:moveTo>
                                  <a:lnTo>
                                    <a:pt x="1452" y="2730"/>
                                  </a:lnTo>
                                  <a:lnTo>
                                    <a:pt x="1885" y="2730"/>
                                  </a:lnTo>
                                  <a:lnTo>
                                    <a:pt x="1921" y="2633"/>
                                  </a:lnTo>
                                  <a:lnTo>
                                    <a:pt x="1951" y="2535"/>
                                  </a:lnTo>
                                  <a:lnTo>
                                    <a:pt x="1977" y="2434"/>
                                  </a:lnTo>
                                  <a:lnTo>
                                    <a:pt x="1997" y="2333"/>
                                  </a:lnTo>
                                  <a:lnTo>
                                    <a:pt x="2010" y="2229"/>
                                  </a:lnTo>
                                  <a:lnTo>
                                    <a:pt x="1995" y="2205"/>
                                  </a:lnTo>
                                  <a:lnTo>
                                    <a:pt x="1976" y="2177"/>
                                  </a:lnTo>
                                  <a:lnTo>
                                    <a:pt x="1956" y="2145"/>
                                  </a:lnTo>
                                  <a:lnTo>
                                    <a:pt x="1933" y="2108"/>
                                  </a:lnTo>
                                  <a:lnTo>
                                    <a:pt x="1908" y="2069"/>
                                  </a:lnTo>
                                  <a:lnTo>
                                    <a:pt x="1452" y="2069"/>
                                  </a:lnTo>
                                  <a:close/>
                                  <a:moveTo>
                                    <a:pt x="1108" y="2069"/>
                                  </a:moveTo>
                                  <a:lnTo>
                                    <a:pt x="1096" y="2120"/>
                                  </a:lnTo>
                                  <a:lnTo>
                                    <a:pt x="1079" y="2169"/>
                                  </a:lnTo>
                                  <a:lnTo>
                                    <a:pt x="1057" y="2217"/>
                                  </a:lnTo>
                                  <a:lnTo>
                                    <a:pt x="1029" y="2260"/>
                                  </a:lnTo>
                                  <a:lnTo>
                                    <a:pt x="997" y="2300"/>
                                  </a:lnTo>
                                  <a:lnTo>
                                    <a:pt x="960" y="2337"/>
                                  </a:lnTo>
                                  <a:lnTo>
                                    <a:pt x="920" y="2370"/>
                                  </a:lnTo>
                                  <a:lnTo>
                                    <a:pt x="877" y="2397"/>
                                  </a:lnTo>
                                  <a:lnTo>
                                    <a:pt x="831" y="2420"/>
                                  </a:lnTo>
                                  <a:lnTo>
                                    <a:pt x="782" y="2437"/>
                                  </a:lnTo>
                                  <a:lnTo>
                                    <a:pt x="807" y="2537"/>
                                  </a:lnTo>
                                  <a:lnTo>
                                    <a:pt x="839" y="2635"/>
                                  </a:lnTo>
                                  <a:lnTo>
                                    <a:pt x="876" y="2730"/>
                                  </a:lnTo>
                                  <a:lnTo>
                                    <a:pt x="1308" y="2730"/>
                                  </a:lnTo>
                                  <a:lnTo>
                                    <a:pt x="1308" y="2069"/>
                                  </a:lnTo>
                                  <a:lnTo>
                                    <a:pt x="1108" y="2069"/>
                                  </a:lnTo>
                                  <a:close/>
                                  <a:moveTo>
                                    <a:pt x="146" y="2069"/>
                                  </a:moveTo>
                                  <a:lnTo>
                                    <a:pt x="153" y="2150"/>
                                  </a:lnTo>
                                  <a:lnTo>
                                    <a:pt x="166" y="2230"/>
                                  </a:lnTo>
                                  <a:lnTo>
                                    <a:pt x="184" y="2308"/>
                                  </a:lnTo>
                                  <a:lnTo>
                                    <a:pt x="206" y="2384"/>
                                  </a:lnTo>
                                  <a:lnTo>
                                    <a:pt x="233" y="2458"/>
                                  </a:lnTo>
                                  <a:lnTo>
                                    <a:pt x="265" y="2530"/>
                                  </a:lnTo>
                                  <a:lnTo>
                                    <a:pt x="301" y="2600"/>
                                  </a:lnTo>
                                  <a:lnTo>
                                    <a:pt x="341" y="2665"/>
                                  </a:lnTo>
                                  <a:lnTo>
                                    <a:pt x="385" y="2730"/>
                                  </a:lnTo>
                                  <a:lnTo>
                                    <a:pt x="385" y="2730"/>
                                  </a:lnTo>
                                  <a:lnTo>
                                    <a:pt x="718" y="2730"/>
                                  </a:lnTo>
                                  <a:lnTo>
                                    <a:pt x="687" y="2641"/>
                                  </a:lnTo>
                                  <a:lnTo>
                                    <a:pt x="659" y="2549"/>
                                  </a:lnTo>
                                  <a:lnTo>
                                    <a:pt x="636" y="2456"/>
                                  </a:lnTo>
                                  <a:lnTo>
                                    <a:pt x="582" y="2451"/>
                                  </a:lnTo>
                                  <a:lnTo>
                                    <a:pt x="530" y="2439"/>
                                  </a:lnTo>
                                  <a:lnTo>
                                    <a:pt x="481" y="2422"/>
                                  </a:lnTo>
                                  <a:lnTo>
                                    <a:pt x="433" y="2399"/>
                                  </a:lnTo>
                                  <a:lnTo>
                                    <a:pt x="389" y="2372"/>
                                  </a:lnTo>
                                  <a:lnTo>
                                    <a:pt x="349" y="2339"/>
                                  </a:lnTo>
                                  <a:lnTo>
                                    <a:pt x="312" y="2302"/>
                                  </a:lnTo>
                                  <a:lnTo>
                                    <a:pt x="279" y="2262"/>
                                  </a:lnTo>
                                  <a:lnTo>
                                    <a:pt x="252" y="2218"/>
                                  </a:lnTo>
                                  <a:lnTo>
                                    <a:pt x="229" y="2170"/>
                                  </a:lnTo>
                                  <a:lnTo>
                                    <a:pt x="212" y="2121"/>
                                  </a:lnTo>
                                  <a:lnTo>
                                    <a:pt x="200" y="2069"/>
                                  </a:lnTo>
                                  <a:lnTo>
                                    <a:pt x="146" y="2069"/>
                                  </a:lnTo>
                                  <a:close/>
                                  <a:moveTo>
                                    <a:pt x="654" y="1681"/>
                                  </a:moveTo>
                                  <a:lnTo>
                                    <a:pt x="612" y="1684"/>
                                  </a:lnTo>
                                  <a:lnTo>
                                    <a:pt x="571" y="1693"/>
                                  </a:lnTo>
                                  <a:lnTo>
                                    <a:pt x="532" y="1706"/>
                                  </a:lnTo>
                                  <a:lnTo>
                                    <a:pt x="496" y="1725"/>
                                  </a:lnTo>
                                  <a:lnTo>
                                    <a:pt x="462" y="1747"/>
                                  </a:lnTo>
                                  <a:lnTo>
                                    <a:pt x="431" y="1774"/>
                                  </a:lnTo>
                                  <a:lnTo>
                                    <a:pt x="405" y="1805"/>
                                  </a:lnTo>
                                  <a:lnTo>
                                    <a:pt x="382" y="1839"/>
                                  </a:lnTo>
                                  <a:lnTo>
                                    <a:pt x="364" y="1875"/>
                                  </a:lnTo>
                                  <a:lnTo>
                                    <a:pt x="350" y="1914"/>
                                  </a:lnTo>
                                  <a:lnTo>
                                    <a:pt x="341" y="1955"/>
                                  </a:lnTo>
                                  <a:lnTo>
                                    <a:pt x="339" y="1997"/>
                                  </a:lnTo>
                                  <a:lnTo>
                                    <a:pt x="341" y="2039"/>
                                  </a:lnTo>
                                  <a:lnTo>
                                    <a:pt x="350" y="2080"/>
                                  </a:lnTo>
                                  <a:lnTo>
                                    <a:pt x="364" y="2119"/>
                                  </a:lnTo>
                                  <a:lnTo>
                                    <a:pt x="382" y="2155"/>
                                  </a:lnTo>
                                  <a:lnTo>
                                    <a:pt x="405" y="2189"/>
                                  </a:lnTo>
                                  <a:lnTo>
                                    <a:pt x="431" y="2220"/>
                                  </a:lnTo>
                                  <a:lnTo>
                                    <a:pt x="462" y="2246"/>
                                  </a:lnTo>
                                  <a:lnTo>
                                    <a:pt x="496" y="2269"/>
                                  </a:lnTo>
                                  <a:lnTo>
                                    <a:pt x="532" y="2287"/>
                                  </a:lnTo>
                                  <a:lnTo>
                                    <a:pt x="571" y="2302"/>
                                  </a:lnTo>
                                  <a:lnTo>
                                    <a:pt x="612" y="2310"/>
                                  </a:lnTo>
                                  <a:lnTo>
                                    <a:pt x="654" y="2313"/>
                                  </a:lnTo>
                                  <a:lnTo>
                                    <a:pt x="697" y="2310"/>
                                  </a:lnTo>
                                  <a:lnTo>
                                    <a:pt x="737" y="2302"/>
                                  </a:lnTo>
                                  <a:lnTo>
                                    <a:pt x="776" y="2287"/>
                                  </a:lnTo>
                                  <a:lnTo>
                                    <a:pt x="813" y="2269"/>
                                  </a:lnTo>
                                  <a:lnTo>
                                    <a:pt x="846" y="2246"/>
                                  </a:lnTo>
                                  <a:lnTo>
                                    <a:pt x="877" y="2220"/>
                                  </a:lnTo>
                                  <a:lnTo>
                                    <a:pt x="904" y="2189"/>
                                  </a:lnTo>
                                  <a:lnTo>
                                    <a:pt x="926" y="2155"/>
                                  </a:lnTo>
                                  <a:lnTo>
                                    <a:pt x="945" y="2119"/>
                                  </a:lnTo>
                                  <a:lnTo>
                                    <a:pt x="959" y="2080"/>
                                  </a:lnTo>
                                  <a:lnTo>
                                    <a:pt x="968" y="2039"/>
                                  </a:lnTo>
                                  <a:lnTo>
                                    <a:pt x="971" y="1997"/>
                                  </a:lnTo>
                                  <a:lnTo>
                                    <a:pt x="968" y="1955"/>
                                  </a:lnTo>
                                  <a:lnTo>
                                    <a:pt x="959" y="1914"/>
                                  </a:lnTo>
                                  <a:lnTo>
                                    <a:pt x="945" y="1875"/>
                                  </a:lnTo>
                                  <a:lnTo>
                                    <a:pt x="926" y="1839"/>
                                  </a:lnTo>
                                  <a:lnTo>
                                    <a:pt x="904" y="1805"/>
                                  </a:lnTo>
                                  <a:lnTo>
                                    <a:pt x="877" y="1774"/>
                                  </a:lnTo>
                                  <a:lnTo>
                                    <a:pt x="846" y="1747"/>
                                  </a:lnTo>
                                  <a:lnTo>
                                    <a:pt x="813" y="1725"/>
                                  </a:lnTo>
                                  <a:lnTo>
                                    <a:pt x="776" y="1706"/>
                                  </a:lnTo>
                                  <a:lnTo>
                                    <a:pt x="737" y="1693"/>
                                  </a:lnTo>
                                  <a:lnTo>
                                    <a:pt x="697" y="1684"/>
                                  </a:lnTo>
                                  <a:lnTo>
                                    <a:pt x="654" y="1681"/>
                                  </a:lnTo>
                                  <a:close/>
                                  <a:moveTo>
                                    <a:pt x="2552" y="1609"/>
                                  </a:moveTo>
                                  <a:lnTo>
                                    <a:pt x="2506" y="1692"/>
                                  </a:lnTo>
                                  <a:lnTo>
                                    <a:pt x="2461" y="1773"/>
                                  </a:lnTo>
                                  <a:lnTo>
                                    <a:pt x="2416" y="1851"/>
                                  </a:lnTo>
                                  <a:lnTo>
                                    <a:pt x="2372" y="1925"/>
                                  </a:lnTo>
                                  <a:lnTo>
                                    <a:pt x="2614" y="1925"/>
                                  </a:lnTo>
                                  <a:lnTo>
                                    <a:pt x="2607" y="1844"/>
                                  </a:lnTo>
                                  <a:lnTo>
                                    <a:pt x="2593" y="1765"/>
                                  </a:lnTo>
                                  <a:lnTo>
                                    <a:pt x="2575" y="1686"/>
                                  </a:lnTo>
                                  <a:lnTo>
                                    <a:pt x="2552" y="1609"/>
                                  </a:lnTo>
                                  <a:close/>
                                  <a:moveTo>
                                    <a:pt x="871" y="1265"/>
                                  </a:moveTo>
                                  <a:lnTo>
                                    <a:pt x="835" y="1360"/>
                                  </a:lnTo>
                                  <a:lnTo>
                                    <a:pt x="804" y="1457"/>
                                  </a:lnTo>
                                  <a:lnTo>
                                    <a:pt x="778" y="1554"/>
                                  </a:lnTo>
                                  <a:lnTo>
                                    <a:pt x="828" y="1573"/>
                                  </a:lnTo>
                                  <a:lnTo>
                                    <a:pt x="875" y="1596"/>
                                  </a:lnTo>
                                  <a:lnTo>
                                    <a:pt x="918" y="1623"/>
                                  </a:lnTo>
                                  <a:lnTo>
                                    <a:pt x="959" y="1656"/>
                                  </a:lnTo>
                                  <a:lnTo>
                                    <a:pt x="996" y="1692"/>
                                  </a:lnTo>
                                  <a:lnTo>
                                    <a:pt x="1028" y="1733"/>
                                  </a:lnTo>
                                  <a:lnTo>
                                    <a:pt x="1056" y="1776"/>
                                  </a:lnTo>
                                  <a:lnTo>
                                    <a:pt x="1078" y="1823"/>
                                  </a:lnTo>
                                  <a:lnTo>
                                    <a:pt x="1096" y="1874"/>
                                  </a:lnTo>
                                  <a:lnTo>
                                    <a:pt x="1108" y="1925"/>
                                  </a:lnTo>
                                  <a:lnTo>
                                    <a:pt x="1308" y="1925"/>
                                  </a:lnTo>
                                  <a:lnTo>
                                    <a:pt x="1308" y="1265"/>
                                  </a:lnTo>
                                  <a:lnTo>
                                    <a:pt x="871" y="1265"/>
                                  </a:lnTo>
                                  <a:close/>
                                  <a:moveTo>
                                    <a:pt x="1451" y="1264"/>
                                  </a:moveTo>
                                  <a:lnTo>
                                    <a:pt x="1451" y="1925"/>
                                  </a:lnTo>
                                  <a:lnTo>
                                    <a:pt x="1821" y="1925"/>
                                  </a:lnTo>
                                  <a:lnTo>
                                    <a:pt x="1777" y="1850"/>
                                  </a:lnTo>
                                  <a:lnTo>
                                    <a:pt x="1732" y="1772"/>
                                  </a:lnTo>
                                  <a:lnTo>
                                    <a:pt x="1687" y="1690"/>
                                  </a:lnTo>
                                  <a:lnTo>
                                    <a:pt x="1640" y="1607"/>
                                  </a:lnTo>
                                  <a:lnTo>
                                    <a:pt x="1594" y="1522"/>
                                  </a:lnTo>
                                  <a:lnTo>
                                    <a:pt x="1550" y="1435"/>
                                  </a:lnTo>
                                  <a:lnTo>
                                    <a:pt x="1508" y="1349"/>
                                  </a:lnTo>
                                  <a:lnTo>
                                    <a:pt x="1469" y="1264"/>
                                  </a:lnTo>
                                  <a:lnTo>
                                    <a:pt x="1451" y="1264"/>
                                  </a:lnTo>
                                  <a:close/>
                                  <a:moveTo>
                                    <a:pt x="385" y="1264"/>
                                  </a:moveTo>
                                  <a:lnTo>
                                    <a:pt x="341" y="1328"/>
                                  </a:lnTo>
                                  <a:lnTo>
                                    <a:pt x="301" y="1394"/>
                                  </a:lnTo>
                                  <a:lnTo>
                                    <a:pt x="265" y="1464"/>
                                  </a:lnTo>
                                  <a:lnTo>
                                    <a:pt x="233" y="1536"/>
                                  </a:lnTo>
                                  <a:lnTo>
                                    <a:pt x="206" y="1610"/>
                                  </a:lnTo>
                                  <a:lnTo>
                                    <a:pt x="184" y="1686"/>
                                  </a:lnTo>
                                  <a:lnTo>
                                    <a:pt x="166" y="1764"/>
                                  </a:lnTo>
                                  <a:lnTo>
                                    <a:pt x="153" y="1844"/>
                                  </a:lnTo>
                                  <a:lnTo>
                                    <a:pt x="146" y="1925"/>
                                  </a:lnTo>
                                  <a:lnTo>
                                    <a:pt x="200" y="1925"/>
                                  </a:lnTo>
                                  <a:lnTo>
                                    <a:pt x="212" y="1874"/>
                                  </a:lnTo>
                                  <a:lnTo>
                                    <a:pt x="228" y="1824"/>
                                  </a:lnTo>
                                  <a:lnTo>
                                    <a:pt x="251" y="1777"/>
                                  </a:lnTo>
                                  <a:lnTo>
                                    <a:pt x="278" y="1733"/>
                                  </a:lnTo>
                                  <a:lnTo>
                                    <a:pt x="310" y="1693"/>
                                  </a:lnTo>
                                  <a:lnTo>
                                    <a:pt x="347" y="1656"/>
                                  </a:lnTo>
                                  <a:lnTo>
                                    <a:pt x="387" y="1624"/>
                                  </a:lnTo>
                                  <a:lnTo>
                                    <a:pt x="430" y="1597"/>
                                  </a:lnTo>
                                  <a:lnTo>
                                    <a:pt x="477" y="1573"/>
                                  </a:lnTo>
                                  <a:lnTo>
                                    <a:pt x="526" y="1555"/>
                                  </a:lnTo>
                                  <a:lnTo>
                                    <a:pt x="577" y="1543"/>
                                  </a:lnTo>
                                  <a:lnTo>
                                    <a:pt x="631" y="1538"/>
                                  </a:lnTo>
                                  <a:lnTo>
                                    <a:pt x="654" y="1446"/>
                                  </a:lnTo>
                                  <a:lnTo>
                                    <a:pt x="681" y="1354"/>
                                  </a:lnTo>
                                  <a:lnTo>
                                    <a:pt x="713" y="1264"/>
                                  </a:lnTo>
                                  <a:lnTo>
                                    <a:pt x="385" y="1264"/>
                                  </a:lnTo>
                                  <a:close/>
                                  <a:moveTo>
                                    <a:pt x="929" y="847"/>
                                  </a:moveTo>
                                  <a:lnTo>
                                    <a:pt x="850" y="880"/>
                                  </a:lnTo>
                                  <a:lnTo>
                                    <a:pt x="775" y="919"/>
                                  </a:lnTo>
                                  <a:lnTo>
                                    <a:pt x="704" y="963"/>
                                  </a:lnTo>
                                  <a:lnTo>
                                    <a:pt x="635" y="1011"/>
                                  </a:lnTo>
                                  <a:lnTo>
                                    <a:pt x="570" y="1064"/>
                                  </a:lnTo>
                                  <a:lnTo>
                                    <a:pt x="508" y="1120"/>
                                  </a:lnTo>
                                  <a:lnTo>
                                    <a:pt x="773" y="1120"/>
                                  </a:lnTo>
                                  <a:lnTo>
                                    <a:pt x="821" y="1027"/>
                                  </a:lnTo>
                                  <a:lnTo>
                                    <a:pt x="873" y="935"/>
                                  </a:lnTo>
                                  <a:lnTo>
                                    <a:pt x="929" y="847"/>
                                  </a:lnTo>
                                  <a:close/>
                                  <a:moveTo>
                                    <a:pt x="1308" y="763"/>
                                  </a:moveTo>
                                  <a:lnTo>
                                    <a:pt x="1228" y="770"/>
                                  </a:lnTo>
                                  <a:lnTo>
                                    <a:pt x="1151" y="782"/>
                                  </a:lnTo>
                                  <a:lnTo>
                                    <a:pt x="1091" y="864"/>
                                  </a:lnTo>
                                  <a:lnTo>
                                    <a:pt x="1035" y="947"/>
                                  </a:lnTo>
                                  <a:lnTo>
                                    <a:pt x="984" y="1033"/>
                                  </a:lnTo>
                                  <a:lnTo>
                                    <a:pt x="937" y="1120"/>
                                  </a:lnTo>
                                  <a:lnTo>
                                    <a:pt x="1308" y="1120"/>
                                  </a:lnTo>
                                  <a:lnTo>
                                    <a:pt x="1308" y="763"/>
                                  </a:lnTo>
                                  <a:close/>
                                  <a:moveTo>
                                    <a:pt x="2098" y="143"/>
                                  </a:moveTo>
                                  <a:lnTo>
                                    <a:pt x="2037" y="146"/>
                                  </a:lnTo>
                                  <a:lnTo>
                                    <a:pt x="1977" y="155"/>
                                  </a:lnTo>
                                  <a:lnTo>
                                    <a:pt x="1920" y="168"/>
                                  </a:lnTo>
                                  <a:lnTo>
                                    <a:pt x="1865" y="188"/>
                                  </a:lnTo>
                                  <a:lnTo>
                                    <a:pt x="1812" y="212"/>
                                  </a:lnTo>
                                  <a:lnTo>
                                    <a:pt x="1761" y="240"/>
                                  </a:lnTo>
                                  <a:lnTo>
                                    <a:pt x="1715" y="273"/>
                                  </a:lnTo>
                                  <a:lnTo>
                                    <a:pt x="1671" y="310"/>
                                  </a:lnTo>
                                  <a:lnTo>
                                    <a:pt x="1631" y="351"/>
                                  </a:lnTo>
                                  <a:lnTo>
                                    <a:pt x="1594" y="395"/>
                                  </a:lnTo>
                                  <a:lnTo>
                                    <a:pt x="1562" y="442"/>
                                  </a:lnTo>
                                  <a:lnTo>
                                    <a:pt x="1533" y="492"/>
                                  </a:lnTo>
                                  <a:lnTo>
                                    <a:pt x="1510" y="545"/>
                                  </a:lnTo>
                                  <a:lnTo>
                                    <a:pt x="1491" y="600"/>
                                  </a:lnTo>
                                  <a:lnTo>
                                    <a:pt x="1477" y="657"/>
                                  </a:lnTo>
                                  <a:lnTo>
                                    <a:pt x="1469" y="716"/>
                                  </a:lnTo>
                                  <a:lnTo>
                                    <a:pt x="1466" y="775"/>
                                  </a:lnTo>
                                  <a:lnTo>
                                    <a:pt x="1468" y="810"/>
                                  </a:lnTo>
                                  <a:lnTo>
                                    <a:pt x="1474" y="849"/>
                                  </a:lnTo>
                                  <a:lnTo>
                                    <a:pt x="1483" y="891"/>
                                  </a:lnTo>
                                  <a:lnTo>
                                    <a:pt x="1495" y="937"/>
                                  </a:lnTo>
                                  <a:lnTo>
                                    <a:pt x="1511" y="986"/>
                                  </a:lnTo>
                                  <a:lnTo>
                                    <a:pt x="1529" y="1037"/>
                                  </a:lnTo>
                                  <a:lnTo>
                                    <a:pt x="1550" y="1090"/>
                                  </a:lnTo>
                                  <a:lnTo>
                                    <a:pt x="1574" y="1146"/>
                                  </a:lnTo>
                                  <a:lnTo>
                                    <a:pt x="1599" y="1203"/>
                                  </a:lnTo>
                                  <a:lnTo>
                                    <a:pt x="1626" y="1262"/>
                                  </a:lnTo>
                                  <a:lnTo>
                                    <a:pt x="1656" y="1322"/>
                                  </a:lnTo>
                                  <a:lnTo>
                                    <a:pt x="1685" y="1383"/>
                                  </a:lnTo>
                                  <a:lnTo>
                                    <a:pt x="1717" y="1444"/>
                                  </a:lnTo>
                                  <a:lnTo>
                                    <a:pt x="1749" y="1505"/>
                                  </a:lnTo>
                                  <a:lnTo>
                                    <a:pt x="1783" y="1567"/>
                                  </a:lnTo>
                                  <a:lnTo>
                                    <a:pt x="1816" y="1627"/>
                                  </a:lnTo>
                                  <a:lnTo>
                                    <a:pt x="1850" y="1688"/>
                                  </a:lnTo>
                                  <a:lnTo>
                                    <a:pt x="1884" y="1746"/>
                                  </a:lnTo>
                                  <a:lnTo>
                                    <a:pt x="1917" y="1804"/>
                                  </a:lnTo>
                                  <a:lnTo>
                                    <a:pt x="1949" y="1860"/>
                                  </a:lnTo>
                                  <a:lnTo>
                                    <a:pt x="1982" y="1914"/>
                                  </a:lnTo>
                                  <a:lnTo>
                                    <a:pt x="2013" y="1966"/>
                                  </a:lnTo>
                                  <a:lnTo>
                                    <a:pt x="2043" y="2015"/>
                                  </a:lnTo>
                                  <a:lnTo>
                                    <a:pt x="2072" y="2062"/>
                                  </a:lnTo>
                                  <a:lnTo>
                                    <a:pt x="2098" y="2105"/>
                                  </a:lnTo>
                                  <a:lnTo>
                                    <a:pt x="2159" y="2003"/>
                                  </a:lnTo>
                                  <a:lnTo>
                                    <a:pt x="2216" y="1906"/>
                                  </a:lnTo>
                                  <a:lnTo>
                                    <a:pt x="2272" y="1813"/>
                                  </a:lnTo>
                                  <a:lnTo>
                                    <a:pt x="2323" y="1726"/>
                                  </a:lnTo>
                                  <a:lnTo>
                                    <a:pt x="2372" y="1642"/>
                                  </a:lnTo>
                                  <a:lnTo>
                                    <a:pt x="2417" y="1562"/>
                                  </a:lnTo>
                                  <a:lnTo>
                                    <a:pt x="2459" y="1486"/>
                                  </a:lnTo>
                                  <a:lnTo>
                                    <a:pt x="2498" y="1414"/>
                                  </a:lnTo>
                                  <a:lnTo>
                                    <a:pt x="2534" y="1345"/>
                                  </a:lnTo>
                                  <a:lnTo>
                                    <a:pt x="2567" y="1279"/>
                                  </a:lnTo>
                                  <a:lnTo>
                                    <a:pt x="2597" y="1218"/>
                                  </a:lnTo>
                                  <a:lnTo>
                                    <a:pt x="2623" y="1158"/>
                                  </a:lnTo>
                                  <a:lnTo>
                                    <a:pt x="2648" y="1102"/>
                                  </a:lnTo>
                                  <a:lnTo>
                                    <a:pt x="2668" y="1048"/>
                                  </a:lnTo>
                                  <a:lnTo>
                                    <a:pt x="2687" y="998"/>
                                  </a:lnTo>
                                  <a:lnTo>
                                    <a:pt x="2701" y="949"/>
                                  </a:lnTo>
                                  <a:lnTo>
                                    <a:pt x="2714" y="903"/>
                                  </a:lnTo>
                                  <a:lnTo>
                                    <a:pt x="2722" y="858"/>
                                  </a:lnTo>
                                  <a:lnTo>
                                    <a:pt x="2728" y="816"/>
                                  </a:lnTo>
                                  <a:lnTo>
                                    <a:pt x="2731" y="775"/>
                                  </a:lnTo>
                                  <a:lnTo>
                                    <a:pt x="2730" y="716"/>
                                  </a:lnTo>
                                  <a:lnTo>
                                    <a:pt x="2724" y="657"/>
                                  </a:lnTo>
                                  <a:lnTo>
                                    <a:pt x="2711" y="600"/>
                                  </a:lnTo>
                                  <a:lnTo>
                                    <a:pt x="2693" y="545"/>
                                  </a:lnTo>
                                  <a:lnTo>
                                    <a:pt x="2669" y="492"/>
                                  </a:lnTo>
                                  <a:lnTo>
                                    <a:pt x="2642" y="442"/>
                                  </a:lnTo>
                                  <a:lnTo>
                                    <a:pt x="2609" y="395"/>
                                  </a:lnTo>
                                  <a:lnTo>
                                    <a:pt x="2572" y="351"/>
                                  </a:lnTo>
                                  <a:lnTo>
                                    <a:pt x="2531" y="310"/>
                                  </a:lnTo>
                                  <a:lnTo>
                                    <a:pt x="2487" y="273"/>
                                  </a:lnTo>
                                  <a:lnTo>
                                    <a:pt x="2438" y="240"/>
                                  </a:lnTo>
                                  <a:lnTo>
                                    <a:pt x="2388" y="212"/>
                                  </a:lnTo>
                                  <a:lnTo>
                                    <a:pt x="2334" y="188"/>
                                  </a:lnTo>
                                  <a:lnTo>
                                    <a:pt x="2278" y="168"/>
                                  </a:lnTo>
                                  <a:lnTo>
                                    <a:pt x="2220" y="155"/>
                                  </a:lnTo>
                                  <a:lnTo>
                                    <a:pt x="2160" y="146"/>
                                  </a:lnTo>
                                  <a:lnTo>
                                    <a:pt x="2098" y="143"/>
                                  </a:lnTo>
                                  <a:close/>
                                  <a:moveTo>
                                    <a:pt x="2098" y="0"/>
                                  </a:moveTo>
                                  <a:lnTo>
                                    <a:pt x="2169" y="3"/>
                                  </a:lnTo>
                                  <a:lnTo>
                                    <a:pt x="2239" y="12"/>
                                  </a:lnTo>
                                  <a:lnTo>
                                    <a:pt x="2306" y="28"/>
                                  </a:lnTo>
                                  <a:lnTo>
                                    <a:pt x="2371" y="48"/>
                                  </a:lnTo>
                                  <a:lnTo>
                                    <a:pt x="2432" y="75"/>
                                  </a:lnTo>
                                  <a:lnTo>
                                    <a:pt x="2492" y="107"/>
                                  </a:lnTo>
                                  <a:lnTo>
                                    <a:pt x="2547" y="143"/>
                                  </a:lnTo>
                                  <a:lnTo>
                                    <a:pt x="2600" y="184"/>
                                  </a:lnTo>
                                  <a:lnTo>
                                    <a:pt x="2648" y="229"/>
                                  </a:lnTo>
                                  <a:lnTo>
                                    <a:pt x="2693" y="277"/>
                                  </a:lnTo>
                                  <a:lnTo>
                                    <a:pt x="2733" y="330"/>
                                  </a:lnTo>
                                  <a:lnTo>
                                    <a:pt x="2769" y="386"/>
                                  </a:lnTo>
                                  <a:lnTo>
                                    <a:pt x="2801" y="445"/>
                                  </a:lnTo>
                                  <a:lnTo>
                                    <a:pt x="2827" y="506"/>
                                  </a:lnTo>
                                  <a:lnTo>
                                    <a:pt x="2847" y="571"/>
                                  </a:lnTo>
                                  <a:lnTo>
                                    <a:pt x="2863" y="638"/>
                                  </a:lnTo>
                                  <a:lnTo>
                                    <a:pt x="2872" y="705"/>
                                  </a:lnTo>
                                  <a:lnTo>
                                    <a:pt x="2875" y="775"/>
                                  </a:lnTo>
                                  <a:lnTo>
                                    <a:pt x="2873" y="813"/>
                                  </a:lnTo>
                                  <a:lnTo>
                                    <a:pt x="2869" y="853"/>
                                  </a:lnTo>
                                  <a:lnTo>
                                    <a:pt x="2860" y="897"/>
                                  </a:lnTo>
                                  <a:lnTo>
                                    <a:pt x="2849" y="944"/>
                                  </a:lnTo>
                                  <a:lnTo>
                                    <a:pt x="2834" y="994"/>
                                  </a:lnTo>
                                  <a:lnTo>
                                    <a:pt x="2816" y="1047"/>
                                  </a:lnTo>
                                  <a:lnTo>
                                    <a:pt x="2795" y="1104"/>
                                  </a:lnTo>
                                  <a:lnTo>
                                    <a:pt x="2771" y="1163"/>
                                  </a:lnTo>
                                  <a:lnTo>
                                    <a:pt x="2743" y="1227"/>
                                  </a:lnTo>
                                  <a:lnTo>
                                    <a:pt x="2712" y="1295"/>
                                  </a:lnTo>
                                  <a:lnTo>
                                    <a:pt x="2678" y="1366"/>
                                  </a:lnTo>
                                  <a:lnTo>
                                    <a:pt x="2641" y="1439"/>
                                  </a:lnTo>
                                  <a:lnTo>
                                    <a:pt x="2670" y="1515"/>
                                  </a:lnTo>
                                  <a:lnTo>
                                    <a:pt x="2697" y="1593"/>
                                  </a:lnTo>
                                  <a:lnTo>
                                    <a:pt x="2719" y="1671"/>
                                  </a:lnTo>
                                  <a:lnTo>
                                    <a:pt x="2736" y="1752"/>
                                  </a:lnTo>
                                  <a:lnTo>
                                    <a:pt x="2750" y="1833"/>
                                  </a:lnTo>
                                  <a:lnTo>
                                    <a:pt x="2757" y="1915"/>
                                  </a:lnTo>
                                  <a:lnTo>
                                    <a:pt x="2760" y="1997"/>
                                  </a:lnTo>
                                  <a:lnTo>
                                    <a:pt x="2756" y="2091"/>
                                  </a:lnTo>
                                  <a:lnTo>
                                    <a:pt x="2745" y="2184"/>
                                  </a:lnTo>
                                  <a:lnTo>
                                    <a:pt x="2729" y="2275"/>
                                  </a:lnTo>
                                  <a:lnTo>
                                    <a:pt x="2707" y="2363"/>
                                  </a:lnTo>
                                  <a:lnTo>
                                    <a:pt x="2680" y="2450"/>
                                  </a:lnTo>
                                  <a:lnTo>
                                    <a:pt x="2647" y="2534"/>
                                  </a:lnTo>
                                  <a:lnTo>
                                    <a:pt x="2609" y="2615"/>
                                  </a:lnTo>
                                  <a:lnTo>
                                    <a:pt x="2567" y="2693"/>
                                  </a:lnTo>
                                  <a:lnTo>
                                    <a:pt x="2518" y="2768"/>
                                  </a:lnTo>
                                  <a:lnTo>
                                    <a:pt x="2467" y="2840"/>
                                  </a:lnTo>
                                  <a:lnTo>
                                    <a:pt x="2411" y="2908"/>
                                  </a:lnTo>
                                  <a:lnTo>
                                    <a:pt x="2350" y="2972"/>
                                  </a:lnTo>
                                  <a:lnTo>
                                    <a:pt x="2285" y="3033"/>
                                  </a:lnTo>
                                  <a:lnTo>
                                    <a:pt x="2218" y="3089"/>
                                  </a:lnTo>
                                  <a:lnTo>
                                    <a:pt x="2146" y="3141"/>
                                  </a:lnTo>
                                  <a:lnTo>
                                    <a:pt x="2072" y="3188"/>
                                  </a:lnTo>
                                  <a:lnTo>
                                    <a:pt x="1994" y="3230"/>
                                  </a:lnTo>
                                  <a:lnTo>
                                    <a:pt x="1912" y="3268"/>
                                  </a:lnTo>
                                  <a:lnTo>
                                    <a:pt x="1829" y="3300"/>
                                  </a:lnTo>
                                  <a:lnTo>
                                    <a:pt x="1743" y="3328"/>
                                  </a:lnTo>
                                  <a:lnTo>
                                    <a:pt x="1656" y="3348"/>
                                  </a:lnTo>
                                  <a:lnTo>
                                    <a:pt x="1565" y="3363"/>
                                  </a:lnTo>
                                  <a:lnTo>
                                    <a:pt x="1473" y="3374"/>
                                  </a:lnTo>
                                  <a:lnTo>
                                    <a:pt x="1379" y="3377"/>
                                  </a:lnTo>
                                  <a:lnTo>
                                    <a:pt x="1285" y="3374"/>
                                  </a:lnTo>
                                  <a:lnTo>
                                    <a:pt x="1192" y="3363"/>
                                  </a:lnTo>
                                  <a:lnTo>
                                    <a:pt x="1102" y="3348"/>
                                  </a:lnTo>
                                  <a:lnTo>
                                    <a:pt x="1013" y="3328"/>
                                  </a:lnTo>
                                  <a:lnTo>
                                    <a:pt x="926" y="3300"/>
                                  </a:lnTo>
                                  <a:lnTo>
                                    <a:pt x="842" y="3268"/>
                                  </a:lnTo>
                                  <a:lnTo>
                                    <a:pt x="761" y="3230"/>
                                  </a:lnTo>
                                  <a:lnTo>
                                    <a:pt x="683" y="3188"/>
                                  </a:lnTo>
                                  <a:lnTo>
                                    <a:pt x="608" y="3141"/>
                                  </a:lnTo>
                                  <a:lnTo>
                                    <a:pt x="536" y="3089"/>
                                  </a:lnTo>
                                  <a:lnTo>
                                    <a:pt x="468" y="3033"/>
                                  </a:lnTo>
                                  <a:lnTo>
                                    <a:pt x="404" y="2972"/>
                                  </a:lnTo>
                                  <a:lnTo>
                                    <a:pt x="344" y="2908"/>
                                  </a:lnTo>
                                  <a:lnTo>
                                    <a:pt x="288" y="2840"/>
                                  </a:lnTo>
                                  <a:lnTo>
                                    <a:pt x="235" y="2768"/>
                                  </a:lnTo>
                                  <a:lnTo>
                                    <a:pt x="188" y="2693"/>
                                  </a:lnTo>
                                  <a:lnTo>
                                    <a:pt x="146" y="2615"/>
                                  </a:lnTo>
                                  <a:lnTo>
                                    <a:pt x="108" y="2534"/>
                                  </a:lnTo>
                                  <a:lnTo>
                                    <a:pt x="76" y="2450"/>
                                  </a:lnTo>
                                  <a:lnTo>
                                    <a:pt x="49" y="2363"/>
                                  </a:lnTo>
                                  <a:lnTo>
                                    <a:pt x="28" y="2275"/>
                                  </a:lnTo>
                                  <a:lnTo>
                                    <a:pt x="12" y="2184"/>
                                  </a:lnTo>
                                  <a:lnTo>
                                    <a:pt x="3" y="2091"/>
                                  </a:lnTo>
                                  <a:lnTo>
                                    <a:pt x="0" y="1997"/>
                                  </a:lnTo>
                                  <a:lnTo>
                                    <a:pt x="3" y="1905"/>
                                  </a:lnTo>
                                  <a:lnTo>
                                    <a:pt x="12" y="1813"/>
                                  </a:lnTo>
                                  <a:lnTo>
                                    <a:pt x="27" y="1724"/>
                                  </a:lnTo>
                                  <a:lnTo>
                                    <a:pt x="47" y="1637"/>
                                  </a:lnTo>
                                  <a:lnTo>
                                    <a:pt x="73" y="1552"/>
                                  </a:lnTo>
                                  <a:lnTo>
                                    <a:pt x="105" y="1469"/>
                                  </a:lnTo>
                                  <a:lnTo>
                                    <a:pt x="141" y="1389"/>
                                  </a:lnTo>
                                  <a:lnTo>
                                    <a:pt x="182" y="1312"/>
                                  </a:lnTo>
                                  <a:lnTo>
                                    <a:pt x="227" y="1238"/>
                                  </a:lnTo>
                                  <a:lnTo>
                                    <a:pt x="277" y="1167"/>
                                  </a:lnTo>
                                  <a:lnTo>
                                    <a:pt x="332" y="1100"/>
                                  </a:lnTo>
                                  <a:lnTo>
                                    <a:pt x="390" y="1036"/>
                                  </a:lnTo>
                                  <a:lnTo>
                                    <a:pt x="453" y="975"/>
                                  </a:lnTo>
                                  <a:lnTo>
                                    <a:pt x="519" y="919"/>
                                  </a:lnTo>
                                  <a:lnTo>
                                    <a:pt x="589" y="868"/>
                                  </a:lnTo>
                                  <a:lnTo>
                                    <a:pt x="661" y="819"/>
                                  </a:lnTo>
                                  <a:lnTo>
                                    <a:pt x="737" y="776"/>
                                  </a:lnTo>
                                  <a:lnTo>
                                    <a:pt x="816" y="738"/>
                                  </a:lnTo>
                                  <a:lnTo>
                                    <a:pt x="898" y="704"/>
                                  </a:lnTo>
                                  <a:lnTo>
                                    <a:pt x="981" y="677"/>
                                  </a:lnTo>
                                  <a:lnTo>
                                    <a:pt x="1067" y="653"/>
                                  </a:lnTo>
                                  <a:lnTo>
                                    <a:pt x="1155" y="636"/>
                                  </a:lnTo>
                                  <a:lnTo>
                                    <a:pt x="1246" y="624"/>
                                  </a:lnTo>
                                  <a:lnTo>
                                    <a:pt x="1338" y="618"/>
                                  </a:lnTo>
                                  <a:lnTo>
                                    <a:pt x="1355" y="553"/>
                                  </a:lnTo>
                                  <a:lnTo>
                                    <a:pt x="1376" y="490"/>
                                  </a:lnTo>
                                  <a:lnTo>
                                    <a:pt x="1404" y="429"/>
                                  </a:lnTo>
                                  <a:lnTo>
                                    <a:pt x="1436" y="372"/>
                                  </a:lnTo>
                                  <a:lnTo>
                                    <a:pt x="1472" y="318"/>
                                  </a:lnTo>
                                  <a:lnTo>
                                    <a:pt x="1513" y="267"/>
                                  </a:lnTo>
                                  <a:lnTo>
                                    <a:pt x="1558" y="220"/>
                                  </a:lnTo>
                                  <a:lnTo>
                                    <a:pt x="1606" y="176"/>
                                  </a:lnTo>
                                  <a:lnTo>
                                    <a:pt x="1659" y="137"/>
                                  </a:lnTo>
                                  <a:lnTo>
                                    <a:pt x="1714" y="102"/>
                                  </a:lnTo>
                                  <a:lnTo>
                                    <a:pt x="1773" y="72"/>
                                  </a:lnTo>
                                  <a:lnTo>
                                    <a:pt x="1833" y="46"/>
                                  </a:lnTo>
                                  <a:lnTo>
                                    <a:pt x="1897" y="27"/>
                                  </a:lnTo>
                                  <a:lnTo>
                                    <a:pt x="1963" y="11"/>
                                  </a:lnTo>
                                  <a:lnTo>
                                    <a:pt x="2030" y="3"/>
                                  </a:lnTo>
                                  <a:lnTo>
                                    <a:pt x="2098" y="0"/>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343781128" name="Groupe 1343781128"/>
                        <wpg:cNvGrpSpPr/>
                        <wpg:grpSpPr>
                          <a:xfrm>
                            <a:off x="4779468" y="2116002"/>
                            <a:ext cx="431072" cy="431809"/>
                            <a:chOff x="4779468" y="2116002"/>
                            <a:chExt cx="928687" cy="930275"/>
                          </a:xfrm>
                          <a:solidFill>
                            <a:schemeClr val="accent5"/>
                          </a:solidFill>
                        </wpg:grpSpPr>
                        <wps:wsp>
                          <wps:cNvPr id="1343781129" name="Freeform 207"/>
                          <wps:cNvSpPr>
                            <a:spLocks noEditPoints="1"/>
                          </wps:cNvSpPr>
                          <wps:spPr bwMode="auto">
                            <a:xfrm>
                              <a:off x="4779468" y="2116002"/>
                              <a:ext cx="928687" cy="930275"/>
                            </a:xfrm>
                            <a:custGeom>
                              <a:avLst/>
                              <a:gdLst>
                                <a:gd name="T0" fmla="*/ 3375 w 3510"/>
                                <a:gd name="T1" fmla="*/ 3249 h 3516"/>
                                <a:gd name="T2" fmla="*/ 1166 w 3510"/>
                                <a:gd name="T3" fmla="*/ 123 h 3516"/>
                                <a:gd name="T4" fmla="*/ 860 w 3510"/>
                                <a:gd name="T5" fmla="*/ 205 h 3516"/>
                                <a:gd name="T6" fmla="*/ 588 w 3510"/>
                                <a:gd name="T7" fmla="*/ 362 h 3516"/>
                                <a:gd name="T8" fmla="*/ 362 w 3510"/>
                                <a:gd name="T9" fmla="*/ 589 h 3516"/>
                                <a:gd name="T10" fmla="*/ 204 w 3510"/>
                                <a:gd name="T11" fmla="*/ 862 h 3516"/>
                                <a:gd name="T12" fmla="*/ 122 w 3510"/>
                                <a:gd name="T13" fmla="*/ 1168 h 3516"/>
                                <a:gd name="T14" fmla="*/ 122 w 3510"/>
                                <a:gd name="T15" fmla="*/ 1488 h 3516"/>
                                <a:gd name="T16" fmla="*/ 204 w 3510"/>
                                <a:gd name="T17" fmla="*/ 1793 h 3516"/>
                                <a:gd name="T18" fmla="*/ 362 w 3510"/>
                                <a:gd name="T19" fmla="*/ 2067 h 3516"/>
                                <a:gd name="T20" fmla="*/ 588 w 3510"/>
                                <a:gd name="T21" fmla="*/ 2294 h 3516"/>
                                <a:gd name="T22" fmla="*/ 860 w 3510"/>
                                <a:gd name="T23" fmla="*/ 2452 h 3516"/>
                                <a:gd name="T24" fmla="*/ 1166 w 3510"/>
                                <a:gd name="T25" fmla="*/ 2533 h 3516"/>
                                <a:gd name="T26" fmla="*/ 1486 w 3510"/>
                                <a:gd name="T27" fmla="*/ 2533 h 3516"/>
                                <a:gd name="T28" fmla="*/ 1790 w 3510"/>
                                <a:gd name="T29" fmla="*/ 2452 h 3516"/>
                                <a:gd name="T30" fmla="*/ 2063 w 3510"/>
                                <a:gd name="T31" fmla="*/ 2294 h 3516"/>
                                <a:gd name="T32" fmla="*/ 2290 w 3510"/>
                                <a:gd name="T33" fmla="*/ 2067 h 3516"/>
                                <a:gd name="T34" fmla="*/ 2447 w 3510"/>
                                <a:gd name="T35" fmla="*/ 1793 h 3516"/>
                                <a:gd name="T36" fmla="*/ 2528 w 3510"/>
                                <a:gd name="T37" fmla="*/ 1488 h 3516"/>
                                <a:gd name="T38" fmla="*/ 2528 w 3510"/>
                                <a:gd name="T39" fmla="*/ 1168 h 3516"/>
                                <a:gd name="T40" fmla="*/ 2447 w 3510"/>
                                <a:gd name="T41" fmla="*/ 862 h 3516"/>
                                <a:gd name="T42" fmla="*/ 2290 w 3510"/>
                                <a:gd name="T43" fmla="*/ 589 h 3516"/>
                                <a:gd name="T44" fmla="*/ 2063 w 3510"/>
                                <a:gd name="T45" fmla="*/ 362 h 3516"/>
                                <a:gd name="T46" fmla="*/ 1790 w 3510"/>
                                <a:gd name="T47" fmla="*/ 205 h 3516"/>
                                <a:gd name="T48" fmla="*/ 1486 w 3510"/>
                                <a:gd name="T49" fmla="*/ 123 h 3516"/>
                                <a:gd name="T50" fmla="*/ 1414 w 3510"/>
                                <a:gd name="T51" fmla="*/ 3 h 3516"/>
                                <a:gd name="T52" fmla="*/ 1753 w 3510"/>
                                <a:gd name="T53" fmla="*/ 70 h 3516"/>
                                <a:gd name="T54" fmla="*/ 2060 w 3510"/>
                                <a:gd name="T55" fmla="*/ 223 h 3516"/>
                                <a:gd name="T56" fmla="*/ 2323 w 3510"/>
                                <a:gd name="T57" fmla="*/ 453 h 3516"/>
                                <a:gd name="T58" fmla="*/ 2516 w 3510"/>
                                <a:gd name="T59" fmla="*/ 740 h 3516"/>
                                <a:gd name="T60" fmla="*/ 2626 w 3510"/>
                                <a:gd name="T61" fmla="*/ 1067 h 3516"/>
                                <a:gd name="T62" fmla="*/ 2648 w 3510"/>
                                <a:gd name="T63" fmla="*/ 1412 h 3516"/>
                                <a:gd name="T64" fmla="*/ 2588 w 3510"/>
                                <a:gd name="T65" fmla="*/ 1735 h 3516"/>
                                <a:gd name="T66" fmla="*/ 2452 w 3510"/>
                                <a:gd name="T67" fmla="*/ 2030 h 3516"/>
                                <a:gd name="T68" fmla="*/ 2435 w 3510"/>
                                <a:gd name="T69" fmla="*/ 2359 h 3516"/>
                                <a:gd name="T70" fmla="*/ 2540 w 3510"/>
                                <a:gd name="T71" fmla="*/ 2277 h 3516"/>
                                <a:gd name="T72" fmla="*/ 3494 w 3510"/>
                                <a:gd name="T73" fmla="*/ 3209 h 3516"/>
                                <a:gd name="T74" fmla="*/ 3508 w 3510"/>
                                <a:gd name="T75" fmla="*/ 3262 h 3516"/>
                                <a:gd name="T76" fmla="*/ 3271 w 3510"/>
                                <a:gd name="T77" fmla="*/ 3509 h 3516"/>
                                <a:gd name="T78" fmla="*/ 3215 w 3510"/>
                                <a:gd name="T79" fmla="*/ 3509 h 3516"/>
                                <a:gd name="T80" fmla="*/ 2275 w 3510"/>
                                <a:gd name="T81" fmla="*/ 2559 h 3516"/>
                                <a:gd name="T82" fmla="*/ 2289 w 3510"/>
                                <a:gd name="T83" fmla="*/ 2505 h 3516"/>
                                <a:gd name="T84" fmla="*/ 2094 w 3510"/>
                                <a:gd name="T85" fmla="*/ 2410 h 3516"/>
                                <a:gd name="T86" fmla="*/ 1808 w 3510"/>
                                <a:gd name="T87" fmla="*/ 2566 h 3516"/>
                                <a:gd name="T88" fmla="*/ 1491 w 3510"/>
                                <a:gd name="T89" fmla="*/ 2646 h 3516"/>
                                <a:gd name="T90" fmla="*/ 1151 w 3510"/>
                                <a:gd name="T91" fmla="*/ 2644 h 3516"/>
                                <a:gd name="T92" fmla="*/ 818 w 3510"/>
                                <a:gd name="T93" fmla="*/ 2555 h 3516"/>
                                <a:gd name="T94" fmla="*/ 520 w 3510"/>
                                <a:gd name="T95" fmla="*/ 2382 h 3516"/>
                                <a:gd name="T96" fmla="*/ 272 w 3510"/>
                                <a:gd name="T97" fmla="*/ 2135 h 3516"/>
                                <a:gd name="T98" fmla="*/ 100 w 3510"/>
                                <a:gd name="T99" fmla="*/ 1836 h 3516"/>
                                <a:gd name="T100" fmla="*/ 12 w 3510"/>
                                <a:gd name="T101" fmla="*/ 1503 h 3516"/>
                                <a:gd name="T102" fmla="*/ 12 w 3510"/>
                                <a:gd name="T103" fmla="*/ 1153 h 3516"/>
                                <a:gd name="T104" fmla="*/ 100 w 3510"/>
                                <a:gd name="T105" fmla="*/ 819 h 3516"/>
                                <a:gd name="T106" fmla="*/ 272 w 3510"/>
                                <a:gd name="T107" fmla="*/ 521 h 3516"/>
                                <a:gd name="T108" fmla="*/ 520 w 3510"/>
                                <a:gd name="T109" fmla="*/ 273 h 3516"/>
                                <a:gd name="T110" fmla="*/ 818 w 3510"/>
                                <a:gd name="T111" fmla="*/ 100 h 3516"/>
                                <a:gd name="T112" fmla="*/ 1151 w 3510"/>
                                <a:gd name="T113" fmla="*/ 12 h 3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510" h="3516">
                                  <a:moveTo>
                                    <a:pt x="2540" y="2412"/>
                                  </a:moveTo>
                                  <a:lnTo>
                                    <a:pt x="2408" y="2544"/>
                                  </a:lnTo>
                                  <a:lnTo>
                                    <a:pt x="3243" y="3381"/>
                                  </a:lnTo>
                                  <a:lnTo>
                                    <a:pt x="3375" y="3249"/>
                                  </a:lnTo>
                                  <a:lnTo>
                                    <a:pt x="2540" y="2412"/>
                                  </a:lnTo>
                                  <a:close/>
                                  <a:moveTo>
                                    <a:pt x="1325" y="112"/>
                                  </a:moveTo>
                                  <a:lnTo>
                                    <a:pt x="1244" y="115"/>
                                  </a:lnTo>
                                  <a:lnTo>
                                    <a:pt x="1166" y="123"/>
                                  </a:lnTo>
                                  <a:lnTo>
                                    <a:pt x="1087" y="135"/>
                                  </a:lnTo>
                                  <a:lnTo>
                                    <a:pt x="1010" y="153"/>
                                  </a:lnTo>
                                  <a:lnTo>
                                    <a:pt x="935" y="177"/>
                                  </a:lnTo>
                                  <a:lnTo>
                                    <a:pt x="860" y="205"/>
                                  </a:lnTo>
                                  <a:lnTo>
                                    <a:pt x="789" y="237"/>
                                  </a:lnTo>
                                  <a:lnTo>
                                    <a:pt x="720" y="274"/>
                                  </a:lnTo>
                                  <a:lnTo>
                                    <a:pt x="653" y="315"/>
                                  </a:lnTo>
                                  <a:lnTo>
                                    <a:pt x="588" y="362"/>
                                  </a:lnTo>
                                  <a:lnTo>
                                    <a:pt x="527" y="413"/>
                                  </a:lnTo>
                                  <a:lnTo>
                                    <a:pt x="467" y="468"/>
                                  </a:lnTo>
                                  <a:lnTo>
                                    <a:pt x="413" y="527"/>
                                  </a:lnTo>
                                  <a:lnTo>
                                    <a:pt x="362" y="589"/>
                                  </a:lnTo>
                                  <a:lnTo>
                                    <a:pt x="315" y="654"/>
                                  </a:lnTo>
                                  <a:lnTo>
                                    <a:pt x="273" y="721"/>
                                  </a:lnTo>
                                  <a:lnTo>
                                    <a:pt x="236" y="791"/>
                                  </a:lnTo>
                                  <a:lnTo>
                                    <a:pt x="204" y="862"/>
                                  </a:lnTo>
                                  <a:lnTo>
                                    <a:pt x="177" y="937"/>
                                  </a:lnTo>
                                  <a:lnTo>
                                    <a:pt x="153" y="1012"/>
                                  </a:lnTo>
                                  <a:lnTo>
                                    <a:pt x="135" y="1089"/>
                                  </a:lnTo>
                                  <a:lnTo>
                                    <a:pt x="122" y="1168"/>
                                  </a:lnTo>
                                  <a:lnTo>
                                    <a:pt x="115" y="1247"/>
                                  </a:lnTo>
                                  <a:lnTo>
                                    <a:pt x="112" y="1328"/>
                                  </a:lnTo>
                                  <a:lnTo>
                                    <a:pt x="115" y="1409"/>
                                  </a:lnTo>
                                  <a:lnTo>
                                    <a:pt x="122" y="1488"/>
                                  </a:lnTo>
                                  <a:lnTo>
                                    <a:pt x="135" y="1567"/>
                                  </a:lnTo>
                                  <a:lnTo>
                                    <a:pt x="153" y="1644"/>
                                  </a:lnTo>
                                  <a:lnTo>
                                    <a:pt x="177" y="1720"/>
                                  </a:lnTo>
                                  <a:lnTo>
                                    <a:pt x="204" y="1793"/>
                                  </a:lnTo>
                                  <a:lnTo>
                                    <a:pt x="236" y="1866"/>
                                  </a:lnTo>
                                  <a:lnTo>
                                    <a:pt x="273" y="1935"/>
                                  </a:lnTo>
                                  <a:lnTo>
                                    <a:pt x="315" y="2002"/>
                                  </a:lnTo>
                                  <a:lnTo>
                                    <a:pt x="362" y="2067"/>
                                  </a:lnTo>
                                  <a:lnTo>
                                    <a:pt x="413" y="2129"/>
                                  </a:lnTo>
                                  <a:lnTo>
                                    <a:pt x="467" y="2187"/>
                                  </a:lnTo>
                                  <a:lnTo>
                                    <a:pt x="527" y="2243"/>
                                  </a:lnTo>
                                  <a:lnTo>
                                    <a:pt x="588" y="2294"/>
                                  </a:lnTo>
                                  <a:lnTo>
                                    <a:pt x="653" y="2340"/>
                                  </a:lnTo>
                                  <a:lnTo>
                                    <a:pt x="720" y="2381"/>
                                  </a:lnTo>
                                  <a:lnTo>
                                    <a:pt x="789" y="2419"/>
                                  </a:lnTo>
                                  <a:lnTo>
                                    <a:pt x="860" y="2452"/>
                                  </a:lnTo>
                                  <a:lnTo>
                                    <a:pt x="935" y="2479"/>
                                  </a:lnTo>
                                  <a:lnTo>
                                    <a:pt x="1010" y="2502"/>
                                  </a:lnTo>
                                  <a:lnTo>
                                    <a:pt x="1087" y="2520"/>
                                  </a:lnTo>
                                  <a:lnTo>
                                    <a:pt x="1166" y="2533"/>
                                  </a:lnTo>
                                  <a:lnTo>
                                    <a:pt x="1244" y="2541"/>
                                  </a:lnTo>
                                  <a:lnTo>
                                    <a:pt x="1325" y="2543"/>
                                  </a:lnTo>
                                  <a:lnTo>
                                    <a:pt x="1406" y="2541"/>
                                  </a:lnTo>
                                  <a:lnTo>
                                    <a:pt x="1486" y="2533"/>
                                  </a:lnTo>
                                  <a:lnTo>
                                    <a:pt x="1565" y="2520"/>
                                  </a:lnTo>
                                  <a:lnTo>
                                    <a:pt x="1641" y="2502"/>
                                  </a:lnTo>
                                  <a:lnTo>
                                    <a:pt x="1717" y="2479"/>
                                  </a:lnTo>
                                  <a:lnTo>
                                    <a:pt x="1790" y="2452"/>
                                  </a:lnTo>
                                  <a:lnTo>
                                    <a:pt x="1862" y="2419"/>
                                  </a:lnTo>
                                  <a:lnTo>
                                    <a:pt x="1932" y="2381"/>
                                  </a:lnTo>
                                  <a:lnTo>
                                    <a:pt x="1999" y="2340"/>
                                  </a:lnTo>
                                  <a:lnTo>
                                    <a:pt x="2063" y="2294"/>
                                  </a:lnTo>
                                  <a:lnTo>
                                    <a:pt x="2125" y="2243"/>
                                  </a:lnTo>
                                  <a:lnTo>
                                    <a:pt x="2184" y="2187"/>
                                  </a:lnTo>
                                  <a:lnTo>
                                    <a:pt x="2239" y="2129"/>
                                  </a:lnTo>
                                  <a:lnTo>
                                    <a:pt x="2290" y="2067"/>
                                  </a:lnTo>
                                  <a:lnTo>
                                    <a:pt x="2336" y="2002"/>
                                  </a:lnTo>
                                  <a:lnTo>
                                    <a:pt x="2377" y="1935"/>
                                  </a:lnTo>
                                  <a:lnTo>
                                    <a:pt x="2414" y="1866"/>
                                  </a:lnTo>
                                  <a:lnTo>
                                    <a:pt x="2447" y="1793"/>
                                  </a:lnTo>
                                  <a:lnTo>
                                    <a:pt x="2475" y="1720"/>
                                  </a:lnTo>
                                  <a:lnTo>
                                    <a:pt x="2497" y="1644"/>
                                  </a:lnTo>
                                  <a:lnTo>
                                    <a:pt x="2516" y="1567"/>
                                  </a:lnTo>
                                  <a:lnTo>
                                    <a:pt x="2528" y="1488"/>
                                  </a:lnTo>
                                  <a:lnTo>
                                    <a:pt x="2537" y="1409"/>
                                  </a:lnTo>
                                  <a:lnTo>
                                    <a:pt x="2539" y="1328"/>
                                  </a:lnTo>
                                  <a:lnTo>
                                    <a:pt x="2537" y="1247"/>
                                  </a:lnTo>
                                  <a:lnTo>
                                    <a:pt x="2528" y="1168"/>
                                  </a:lnTo>
                                  <a:lnTo>
                                    <a:pt x="2516" y="1089"/>
                                  </a:lnTo>
                                  <a:lnTo>
                                    <a:pt x="2497" y="1012"/>
                                  </a:lnTo>
                                  <a:lnTo>
                                    <a:pt x="2475" y="937"/>
                                  </a:lnTo>
                                  <a:lnTo>
                                    <a:pt x="2447" y="862"/>
                                  </a:lnTo>
                                  <a:lnTo>
                                    <a:pt x="2414" y="791"/>
                                  </a:lnTo>
                                  <a:lnTo>
                                    <a:pt x="2377" y="721"/>
                                  </a:lnTo>
                                  <a:lnTo>
                                    <a:pt x="2336" y="654"/>
                                  </a:lnTo>
                                  <a:lnTo>
                                    <a:pt x="2290" y="589"/>
                                  </a:lnTo>
                                  <a:lnTo>
                                    <a:pt x="2239" y="527"/>
                                  </a:lnTo>
                                  <a:lnTo>
                                    <a:pt x="2184" y="468"/>
                                  </a:lnTo>
                                  <a:lnTo>
                                    <a:pt x="2125" y="413"/>
                                  </a:lnTo>
                                  <a:lnTo>
                                    <a:pt x="2063" y="362"/>
                                  </a:lnTo>
                                  <a:lnTo>
                                    <a:pt x="1999" y="315"/>
                                  </a:lnTo>
                                  <a:lnTo>
                                    <a:pt x="1932" y="274"/>
                                  </a:lnTo>
                                  <a:lnTo>
                                    <a:pt x="1862" y="237"/>
                                  </a:lnTo>
                                  <a:lnTo>
                                    <a:pt x="1790" y="205"/>
                                  </a:lnTo>
                                  <a:lnTo>
                                    <a:pt x="1717" y="177"/>
                                  </a:lnTo>
                                  <a:lnTo>
                                    <a:pt x="1641" y="153"/>
                                  </a:lnTo>
                                  <a:lnTo>
                                    <a:pt x="1565" y="135"/>
                                  </a:lnTo>
                                  <a:lnTo>
                                    <a:pt x="1486" y="123"/>
                                  </a:lnTo>
                                  <a:lnTo>
                                    <a:pt x="1406" y="115"/>
                                  </a:lnTo>
                                  <a:lnTo>
                                    <a:pt x="1325" y="112"/>
                                  </a:lnTo>
                                  <a:close/>
                                  <a:moveTo>
                                    <a:pt x="1325" y="0"/>
                                  </a:moveTo>
                                  <a:lnTo>
                                    <a:pt x="1414" y="3"/>
                                  </a:lnTo>
                                  <a:lnTo>
                                    <a:pt x="1501" y="12"/>
                                  </a:lnTo>
                                  <a:lnTo>
                                    <a:pt x="1586" y="26"/>
                                  </a:lnTo>
                                  <a:lnTo>
                                    <a:pt x="1670" y="45"/>
                                  </a:lnTo>
                                  <a:lnTo>
                                    <a:pt x="1753" y="70"/>
                                  </a:lnTo>
                                  <a:lnTo>
                                    <a:pt x="1833" y="100"/>
                                  </a:lnTo>
                                  <a:lnTo>
                                    <a:pt x="1911" y="136"/>
                                  </a:lnTo>
                                  <a:lnTo>
                                    <a:pt x="1987" y="177"/>
                                  </a:lnTo>
                                  <a:lnTo>
                                    <a:pt x="2060" y="223"/>
                                  </a:lnTo>
                                  <a:lnTo>
                                    <a:pt x="2132" y="273"/>
                                  </a:lnTo>
                                  <a:lnTo>
                                    <a:pt x="2199" y="328"/>
                                  </a:lnTo>
                                  <a:lnTo>
                                    <a:pt x="2263" y="389"/>
                                  </a:lnTo>
                                  <a:lnTo>
                                    <a:pt x="2323" y="453"/>
                                  </a:lnTo>
                                  <a:lnTo>
                                    <a:pt x="2378" y="521"/>
                                  </a:lnTo>
                                  <a:lnTo>
                                    <a:pt x="2429" y="591"/>
                                  </a:lnTo>
                                  <a:lnTo>
                                    <a:pt x="2475" y="665"/>
                                  </a:lnTo>
                                  <a:lnTo>
                                    <a:pt x="2516" y="740"/>
                                  </a:lnTo>
                                  <a:lnTo>
                                    <a:pt x="2551" y="819"/>
                                  </a:lnTo>
                                  <a:lnTo>
                                    <a:pt x="2581" y="900"/>
                                  </a:lnTo>
                                  <a:lnTo>
                                    <a:pt x="2606" y="982"/>
                                  </a:lnTo>
                                  <a:lnTo>
                                    <a:pt x="2626" y="1067"/>
                                  </a:lnTo>
                                  <a:lnTo>
                                    <a:pt x="2640" y="1153"/>
                                  </a:lnTo>
                                  <a:lnTo>
                                    <a:pt x="2648" y="1240"/>
                                  </a:lnTo>
                                  <a:lnTo>
                                    <a:pt x="2652" y="1328"/>
                                  </a:lnTo>
                                  <a:lnTo>
                                    <a:pt x="2648" y="1412"/>
                                  </a:lnTo>
                                  <a:lnTo>
                                    <a:pt x="2641" y="1494"/>
                                  </a:lnTo>
                                  <a:lnTo>
                                    <a:pt x="2628" y="1576"/>
                                  </a:lnTo>
                                  <a:lnTo>
                                    <a:pt x="2611" y="1656"/>
                                  </a:lnTo>
                                  <a:lnTo>
                                    <a:pt x="2588" y="1735"/>
                                  </a:lnTo>
                                  <a:lnTo>
                                    <a:pt x="2561" y="1811"/>
                                  </a:lnTo>
                                  <a:lnTo>
                                    <a:pt x="2529" y="1886"/>
                                  </a:lnTo>
                                  <a:lnTo>
                                    <a:pt x="2492" y="1958"/>
                                  </a:lnTo>
                                  <a:lnTo>
                                    <a:pt x="2452" y="2030"/>
                                  </a:lnTo>
                                  <a:lnTo>
                                    <a:pt x="2406" y="2098"/>
                                  </a:lnTo>
                                  <a:lnTo>
                                    <a:pt x="2356" y="2163"/>
                                  </a:lnTo>
                                  <a:lnTo>
                                    <a:pt x="2302" y="2226"/>
                                  </a:lnTo>
                                  <a:lnTo>
                                    <a:pt x="2435" y="2359"/>
                                  </a:lnTo>
                                  <a:lnTo>
                                    <a:pt x="2501" y="2293"/>
                                  </a:lnTo>
                                  <a:lnTo>
                                    <a:pt x="2512" y="2284"/>
                                  </a:lnTo>
                                  <a:lnTo>
                                    <a:pt x="2526" y="2279"/>
                                  </a:lnTo>
                                  <a:lnTo>
                                    <a:pt x="2540" y="2277"/>
                                  </a:lnTo>
                                  <a:lnTo>
                                    <a:pt x="2555" y="2279"/>
                                  </a:lnTo>
                                  <a:lnTo>
                                    <a:pt x="2568" y="2284"/>
                                  </a:lnTo>
                                  <a:lnTo>
                                    <a:pt x="2579" y="2293"/>
                                  </a:lnTo>
                                  <a:lnTo>
                                    <a:pt x="3494" y="3209"/>
                                  </a:lnTo>
                                  <a:lnTo>
                                    <a:pt x="3503" y="3221"/>
                                  </a:lnTo>
                                  <a:lnTo>
                                    <a:pt x="3508" y="3234"/>
                                  </a:lnTo>
                                  <a:lnTo>
                                    <a:pt x="3510" y="3249"/>
                                  </a:lnTo>
                                  <a:lnTo>
                                    <a:pt x="3508" y="3262"/>
                                  </a:lnTo>
                                  <a:lnTo>
                                    <a:pt x="3503" y="3276"/>
                                  </a:lnTo>
                                  <a:lnTo>
                                    <a:pt x="3494" y="3288"/>
                                  </a:lnTo>
                                  <a:lnTo>
                                    <a:pt x="3282" y="3500"/>
                                  </a:lnTo>
                                  <a:lnTo>
                                    <a:pt x="3271" y="3509"/>
                                  </a:lnTo>
                                  <a:lnTo>
                                    <a:pt x="3257" y="3514"/>
                                  </a:lnTo>
                                  <a:lnTo>
                                    <a:pt x="3243" y="3516"/>
                                  </a:lnTo>
                                  <a:lnTo>
                                    <a:pt x="3228" y="3514"/>
                                  </a:lnTo>
                                  <a:lnTo>
                                    <a:pt x="3215" y="3509"/>
                                  </a:lnTo>
                                  <a:lnTo>
                                    <a:pt x="3204" y="3500"/>
                                  </a:lnTo>
                                  <a:lnTo>
                                    <a:pt x="2289" y="2584"/>
                                  </a:lnTo>
                                  <a:lnTo>
                                    <a:pt x="2280" y="2572"/>
                                  </a:lnTo>
                                  <a:lnTo>
                                    <a:pt x="2275" y="2559"/>
                                  </a:lnTo>
                                  <a:lnTo>
                                    <a:pt x="2273" y="2544"/>
                                  </a:lnTo>
                                  <a:lnTo>
                                    <a:pt x="2275" y="2530"/>
                                  </a:lnTo>
                                  <a:lnTo>
                                    <a:pt x="2280" y="2517"/>
                                  </a:lnTo>
                                  <a:lnTo>
                                    <a:pt x="2289" y="2505"/>
                                  </a:lnTo>
                                  <a:lnTo>
                                    <a:pt x="2355" y="2439"/>
                                  </a:lnTo>
                                  <a:lnTo>
                                    <a:pt x="2222" y="2306"/>
                                  </a:lnTo>
                                  <a:lnTo>
                                    <a:pt x="2159" y="2360"/>
                                  </a:lnTo>
                                  <a:lnTo>
                                    <a:pt x="2094" y="2410"/>
                                  </a:lnTo>
                                  <a:lnTo>
                                    <a:pt x="2026" y="2456"/>
                                  </a:lnTo>
                                  <a:lnTo>
                                    <a:pt x="1955" y="2496"/>
                                  </a:lnTo>
                                  <a:lnTo>
                                    <a:pt x="1883" y="2534"/>
                                  </a:lnTo>
                                  <a:lnTo>
                                    <a:pt x="1808" y="2566"/>
                                  </a:lnTo>
                                  <a:lnTo>
                                    <a:pt x="1732" y="2592"/>
                                  </a:lnTo>
                                  <a:lnTo>
                                    <a:pt x="1653" y="2616"/>
                                  </a:lnTo>
                                  <a:lnTo>
                                    <a:pt x="1573" y="2633"/>
                                  </a:lnTo>
                                  <a:lnTo>
                                    <a:pt x="1491" y="2646"/>
                                  </a:lnTo>
                                  <a:lnTo>
                                    <a:pt x="1409" y="2653"/>
                                  </a:lnTo>
                                  <a:lnTo>
                                    <a:pt x="1325" y="2656"/>
                                  </a:lnTo>
                                  <a:lnTo>
                                    <a:pt x="1238" y="2653"/>
                                  </a:lnTo>
                                  <a:lnTo>
                                    <a:pt x="1151" y="2644"/>
                                  </a:lnTo>
                                  <a:lnTo>
                                    <a:pt x="1065" y="2631"/>
                                  </a:lnTo>
                                  <a:lnTo>
                                    <a:pt x="981" y="2610"/>
                                  </a:lnTo>
                                  <a:lnTo>
                                    <a:pt x="899" y="2586"/>
                                  </a:lnTo>
                                  <a:lnTo>
                                    <a:pt x="818" y="2555"/>
                                  </a:lnTo>
                                  <a:lnTo>
                                    <a:pt x="739" y="2520"/>
                                  </a:lnTo>
                                  <a:lnTo>
                                    <a:pt x="664" y="2479"/>
                                  </a:lnTo>
                                  <a:lnTo>
                                    <a:pt x="590" y="2433"/>
                                  </a:lnTo>
                                  <a:lnTo>
                                    <a:pt x="520" y="2382"/>
                                  </a:lnTo>
                                  <a:lnTo>
                                    <a:pt x="452" y="2327"/>
                                  </a:lnTo>
                                  <a:lnTo>
                                    <a:pt x="388" y="2267"/>
                                  </a:lnTo>
                                  <a:lnTo>
                                    <a:pt x="328" y="2202"/>
                                  </a:lnTo>
                                  <a:lnTo>
                                    <a:pt x="272" y="2135"/>
                                  </a:lnTo>
                                  <a:lnTo>
                                    <a:pt x="222" y="2064"/>
                                  </a:lnTo>
                                  <a:lnTo>
                                    <a:pt x="177" y="1990"/>
                                  </a:lnTo>
                                  <a:lnTo>
                                    <a:pt x="136" y="1915"/>
                                  </a:lnTo>
                                  <a:lnTo>
                                    <a:pt x="100" y="1836"/>
                                  </a:lnTo>
                                  <a:lnTo>
                                    <a:pt x="70" y="1756"/>
                                  </a:lnTo>
                                  <a:lnTo>
                                    <a:pt x="45" y="1673"/>
                                  </a:lnTo>
                                  <a:lnTo>
                                    <a:pt x="26" y="1589"/>
                                  </a:lnTo>
                                  <a:lnTo>
                                    <a:pt x="12" y="1503"/>
                                  </a:lnTo>
                                  <a:lnTo>
                                    <a:pt x="3" y="1416"/>
                                  </a:lnTo>
                                  <a:lnTo>
                                    <a:pt x="0" y="1328"/>
                                  </a:lnTo>
                                  <a:lnTo>
                                    <a:pt x="3" y="1240"/>
                                  </a:lnTo>
                                  <a:lnTo>
                                    <a:pt x="12" y="1153"/>
                                  </a:lnTo>
                                  <a:lnTo>
                                    <a:pt x="26" y="1067"/>
                                  </a:lnTo>
                                  <a:lnTo>
                                    <a:pt x="45" y="982"/>
                                  </a:lnTo>
                                  <a:lnTo>
                                    <a:pt x="70" y="900"/>
                                  </a:lnTo>
                                  <a:lnTo>
                                    <a:pt x="100" y="819"/>
                                  </a:lnTo>
                                  <a:lnTo>
                                    <a:pt x="136" y="740"/>
                                  </a:lnTo>
                                  <a:lnTo>
                                    <a:pt x="177" y="665"/>
                                  </a:lnTo>
                                  <a:lnTo>
                                    <a:pt x="222" y="591"/>
                                  </a:lnTo>
                                  <a:lnTo>
                                    <a:pt x="272" y="521"/>
                                  </a:lnTo>
                                  <a:lnTo>
                                    <a:pt x="328" y="453"/>
                                  </a:lnTo>
                                  <a:lnTo>
                                    <a:pt x="388" y="389"/>
                                  </a:lnTo>
                                  <a:lnTo>
                                    <a:pt x="452" y="328"/>
                                  </a:lnTo>
                                  <a:lnTo>
                                    <a:pt x="520" y="273"/>
                                  </a:lnTo>
                                  <a:lnTo>
                                    <a:pt x="590" y="223"/>
                                  </a:lnTo>
                                  <a:lnTo>
                                    <a:pt x="664" y="177"/>
                                  </a:lnTo>
                                  <a:lnTo>
                                    <a:pt x="739" y="136"/>
                                  </a:lnTo>
                                  <a:lnTo>
                                    <a:pt x="818" y="100"/>
                                  </a:lnTo>
                                  <a:lnTo>
                                    <a:pt x="899" y="70"/>
                                  </a:lnTo>
                                  <a:lnTo>
                                    <a:pt x="981" y="45"/>
                                  </a:lnTo>
                                  <a:lnTo>
                                    <a:pt x="1065" y="26"/>
                                  </a:lnTo>
                                  <a:lnTo>
                                    <a:pt x="1151" y="12"/>
                                  </a:lnTo>
                                  <a:lnTo>
                                    <a:pt x="1238" y="3"/>
                                  </a:lnTo>
                                  <a:lnTo>
                                    <a:pt x="1325" y="0"/>
                                  </a:lnTo>
                                  <a:close/>
                                </a:path>
                              </a:pathLst>
                            </a:custGeom>
                            <a:solidFill>
                              <a:schemeClr val="accent3"/>
                            </a:solidFill>
                            <a:ln w="0">
                              <a:noFill/>
                              <a:prstDash val="solid"/>
                              <a:round/>
                              <a:headEnd/>
                              <a:tailEnd/>
                            </a:ln>
                          </wps:spPr>
                          <wps:bodyPr vert="horz" wrap="square" lIns="91440" tIns="45720" rIns="91440" bIns="45720" numCol="1" anchor="t" anchorCtr="0" compatLnSpc="1">
                            <a:prstTxWarp prst="textNoShape">
                              <a:avLst/>
                            </a:prstTxWarp>
                          </wps:bodyPr>
                        </wps:wsp>
                        <wps:wsp>
                          <wps:cNvPr id="1343781131" name="Freeform 208"/>
                          <wps:cNvSpPr>
                            <a:spLocks noEditPoints="1"/>
                          </wps:cNvSpPr>
                          <wps:spPr bwMode="auto">
                            <a:xfrm>
                              <a:off x="5055693" y="2393815"/>
                              <a:ext cx="149225" cy="147638"/>
                            </a:xfrm>
                            <a:custGeom>
                              <a:avLst/>
                              <a:gdLst>
                                <a:gd name="T0" fmla="*/ 250 w 560"/>
                                <a:gd name="T1" fmla="*/ 115 h 562"/>
                                <a:gd name="T2" fmla="*/ 195 w 560"/>
                                <a:gd name="T3" fmla="*/ 136 h 562"/>
                                <a:gd name="T4" fmla="*/ 151 w 560"/>
                                <a:gd name="T5" fmla="*/ 173 h 562"/>
                                <a:gd name="T6" fmla="*/ 122 w 560"/>
                                <a:gd name="T7" fmla="*/ 222 h 562"/>
                                <a:gd name="T8" fmla="*/ 111 w 560"/>
                                <a:gd name="T9" fmla="*/ 281 h 562"/>
                                <a:gd name="T10" fmla="*/ 122 w 560"/>
                                <a:gd name="T11" fmla="*/ 339 h 562"/>
                                <a:gd name="T12" fmla="*/ 151 w 560"/>
                                <a:gd name="T13" fmla="*/ 389 h 562"/>
                                <a:gd name="T14" fmla="*/ 195 w 560"/>
                                <a:gd name="T15" fmla="*/ 427 h 562"/>
                                <a:gd name="T16" fmla="*/ 250 w 560"/>
                                <a:gd name="T17" fmla="*/ 447 h 562"/>
                                <a:gd name="T18" fmla="*/ 310 w 560"/>
                                <a:gd name="T19" fmla="*/ 447 h 562"/>
                                <a:gd name="T20" fmla="*/ 364 w 560"/>
                                <a:gd name="T21" fmla="*/ 427 h 562"/>
                                <a:gd name="T22" fmla="*/ 408 w 560"/>
                                <a:gd name="T23" fmla="*/ 389 h 562"/>
                                <a:gd name="T24" fmla="*/ 437 w 560"/>
                                <a:gd name="T25" fmla="*/ 339 h 562"/>
                                <a:gd name="T26" fmla="*/ 447 w 560"/>
                                <a:gd name="T27" fmla="*/ 281 h 562"/>
                                <a:gd name="T28" fmla="*/ 437 w 560"/>
                                <a:gd name="T29" fmla="*/ 222 h 562"/>
                                <a:gd name="T30" fmla="*/ 408 w 560"/>
                                <a:gd name="T31" fmla="*/ 173 h 562"/>
                                <a:gd name="T32" fmla="*/ 364 w 560"/>
                                <a:gd name="T33" fmla="*/ 136 h 562"/>
                                <a:gd name="T34" fmla="*/ 310 w 560"/>
                                <a:gd name="T35" fmla="*/ 115 h 562"/>
                                <a:gd name="T36" fmla="*/ 279 w 560"/>
                                <a:gd name="T37" fmla="*/ 0 h 562"/>
                                <a:gd name="T38" fmla="*/ 360 w 560"/>
                                <a:gd name="T39" fmla="*/ 12 h 562"/>
                                <a:gd name="T40" fmla="*/ 432 w 560"/>
                                <a:gd name="T41" fmla="*/ 45 h 562"/>
                                <a:gd name="T42" fmla="*/ 491 w 560"/>
                                <a:gd name="T43" fmla="*/ 97 h 562"/>
                                <a:gd name="T44" fmla="*/ 534 w 560"/>
                                <a:gd name="T45" fmla="*/ 162 h 562"/>
                                <a:gd name="T46" fmla="*/ 557 w 560"/>
                                <a:gd name="T47" fmla="*/ 239 h 562"/>
                                <a:gd name="T48" fmla="*/ 557 w 560"/>
                                <a:gd name="T49" fmla="*/ 322 h 562"/>
                                <a:gd name="T50" fmla="*/ 534 w 560"/>
                                <a:gd name="T51" fmla="*/ 399 h 562"/>
                                <a:gd name="T52" fmla="*/ 491 w 560"/>
                                <a:gd name="T53" fmla="*/ 465 h 562"/>
                                <a:gd name="T54" fmla="*/ 432 w 560"/>
                                <a:gd name="T55" fmla="*/ 516 h 562"/>
                                <a:gd name="T56" fmla="*/ 360 w 560"/>
                                <a:gd name="T57" fmla="*/ 549 h 562"/>
                                <a:gd name="T58" fmla="*/ 279 w 560"/>
                                <a:gd name="T59" fmla="*/ 562 h 562"/>
                                <a:gd name="T60" fmla="*/ 198 w 560"/>
                                <a:gd name="T61" fmla="*/ 549 h 562"/>
                                <a:gd name="T62" fmla="*/ 127 w 560"/>
                                <a:gd name="T63" fmla="*/ 516 h 562"/>
                                <a:gd name="T64" fmla="*/ 69 w 560"/>
                                <a:gd name="T65" fmla="*/ 465 h 562"/>
                                <a:gd name="T66" fmla="*/ 25 w 560"/>
                                <a:gd name="T67" fmla="*/ 399 h 562"/>
                                <a:gd name="T68" fmla="*/ 3 w 560"/>
                                <a:gd name="T69" fmla="*/ 322 h 562"/>
                                <a:gd name="T70" fmla="*/ 3 w 560"/>
                                <a:gd name="T71" fmla="*/ 239 h 562"/>
                                <a:gd name="T72" fmla="*/ 25 w 560"/>
                                <a:gd name="T73" fmla="*/ 162 h 562"/>
                                <a:gd name="T74" fmla="*/ 69 w 560"/>
                                <a:gd name="T75" fmla="*/ 97 h 562"/>
                                <a:gd name="T76" fmla="*/ 127 w 560"/>
                                <a:gd name="T77" fmla="*/ 45 h 562"/>
                                <a:gd name="T78" fmla="*/ 198 w 560"/>
                                <a:gd name="T79" fmla="*/ 12 h 562"/>
                                <a:gd name="T80" fmla="*/ 279 w 560"/>
                                <a:gd name="T81" fmla="*/ 0 h 5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60" h="562">
                                  <a:moveTo>
                                    <a:pt x="279" y="112"/>
                                  </a:moveTo>
                                  <a:lnTo>
                                    <a:pt x="250" y="115"/>
                                  </a:lnTo>
                                  <a:lnTo>
                                    <a:pt x="221" y="123"/>
                                  </a:lnTo>
                                  <a:lnTo>
                                    <a:pt x="195" y="136"/>
                                  </a:lnTo>
                                  <a:lnTo>
                                    <a:pt x="172" y="152"/>
                                  </a:lnTo>
                                  <a:lnTo>
                                    <a:pt x="151" y="173"/>
                                  </a:lnTo>
                                  <a:lnTo>
                                    <a:pt x="135" y="196"/>
                                  </a:lnTo>
                                  <a:lnTo>
                                    <a:pt x="122" y="222"/>
                                  </a:lnTo>
                                  <a:lnTo>
                                    <a:pt x="114" y="251"/>
                                  </a:lnTo>
                                  <a:lnTo>
                                    <a:pt x="111" y="281"/>
                                  </a:lnTo>
                                  <a:lnTo>
                                    <a:pt x="114" y="311"/>
                                  </a:lnTo>
                                  <a:lnTo>
                                    <a:pt x="122" y="339"/>
                                  </a:lnTo>
                                  <a:lnTo>
                                    <a:pt x="135" y="366"/>
                                  </a:lnTo>
                                  <a:lnTo>
                                    <a:pt x="151" y="389"/>
                                  </a:lnTo>
                                  <a:lnTo>
                                    <a:pt x="172" y="409"/>
                                  </a:lnTo>
                                  <a:lnTo>
                                    <a:pt x="195" y="427"/>
                                  </a:lnTo>
                                  <a:lnTo>
                                    <a:pt x="221" y="438"/>
                                  </a:lnTo>
                                  <a:lnTo>
                                    <a:pt x="250" y="447"/>
                                  </a:lnTo>
                                  <a:lnTo>
                                    <a:pt x="279" y="449"/>
                                  </a:lnTo>
                                  <a:lnTo>
                                    <a:pt x="310" y="447"/>
                                  </a:lnTo>
                                  <a:lnTo>
                                    <a:pt x="338" y="438"/>
                                  </a:lnTo>
                                  <a:lnTo>
                                    <a:pt x="364" y="427"/>
                                  </a:lnTo>
                                  <a:lnTo>
                                    <a:pt x="388" y="409"/>
                                  </a:lnTo>
                                  <a:lnTo>
                                    <a:pt x="408" y="389"/>
                                  </a:lnTo>
                                  <a:lnTo>
                                    <a:pt x="425" y="366"/>
                                  </a:lnTo>
                                  <a:lnTo>
                                    <a:pt x="437" y="339"/>
                                  </a:lnTo>
                                  <a:lnTo>
                                    <a:pt x="445" y="311"/>
                                  </a:lnTo>
                                  <a:lnTo>
                                    <a:pt x="447" y="281"/>
                                  </a:lnTo>
                                  <a:lnTo>
                                    <a:pt x="445" y="251"/>
                                  </a:lnTo>
                                  <a:lnTo>
                                    <a:pt x="437" y="222"/>
                                  </a:lnTo>
                                  <a:lnTo>
                                    <a:pt x="425" y="196"/>
                                  </a:lnTo>
                                  <a:lnTo>
                                    <a:pt x="408" y="173"/>
                                  </a:lnTo>
                                  <a:lnTo>
                                    <a:pt x="388" y="152"/>
                                  </a:lnTo>
                                  <a:lnTo>
                                    <a:pt x="364" y="136"/>
                                  </a:lnTo>
                                  <a:lnTo>
                                    <a:pt x="338" y="123"/>
                                  </a:lnTo>
                                  <a:lnTo>
                                    <a:pt x="310" y="115"/>
                                  </a:lnTo>
                                  <a:lnTo>
                                    <a:pt x="279" y="112"/>
                                  </a:lnTo>
                                  <a:close/>
                                  <a:moveTo>
                                    <a:pt x="279" y="0"/>
                                  </a:moveTo>
                                  <a:lnTo>
                                    <a:pt x="321" y="4"/>
                                  </a:lnTo>
                                  <a:lnTo>
                                    <a:pt x="360" y="12"/>
                                  </a:lnTo>
                                  <a:lnTo>
                                    <a:pt x="397" y="26"/>
                                  </a:lnTo>
                                  <a:lnTo>
                                    <a:pt x="432" y="45"/>
                                  </a:lnTo>
                                  <a:lnTo>
                                    <a:pt x="463" y="70"/>
                                  </a:lnTo>
                                  <a:lnTo>
                                    <a:pt x="491" y="97"/>
                                  </a:lnTo>
                                  <a:lnTo>
                                    <a:pt x="514" y="128"/>
                                  </a:lnTo>
                                  <a:lnTo>
                                    <a:pt x="534" y="162"/>
                                  </a:lnTo>
                                  <a:lnTo>
                                    <a:pt x="547" y="200"/>
                                  </a:lnTo>
                                  <a:lnTo>
                                    <a:pt x="557" y="239"/>
                                  </a:lnTo>
                                  <a:lnTo>
                                    <a:pt x="560" y="281"/>
                                  </a:lnTo>
                                  <a:lnTo>
                                    <a:pt x="557" y="322"/>
                                  </a:lnTo>
                                  <a:lnTo>
                                    <a:pt x="547" y="362"/>
                                  </a:lnTo>
                                  <a:lnTo>
                                    <a:pt x="534" y="399"/>
                                  </a:lnTo>
                                  <a:lnTo>
                                    <a:pt x="514" y="434"/>
                                  </a:lnTo>
                                  <a:lnTo>
                                    <a:pt x="491" y="465"/>
                                  </a:lnTo>
                                  <a:lnTo>
                                    <a:pt x="463" y="493"/>
                                  </a:lnTo>
                                  <a:lnTo>
                                    <a:pt x="432" y="516"/>
                                  </a:lnTo>
                                  <a:lnTo>
                                    <a:pt x="397" y="535"/>
                                  </a:lnTo>
                                  <a:lnTo>
                                    <a:pt x="360" y="549"/>
                                  </a:lnTo>
                                  <a:lnTo>
                                    <a:pt x="321" y="559"/>
                                  </a:lnTo>
                                  <a:lnTo>
                                    <a:pt x="279" y="562"/>
                                  </a:lnTo>
                                  <a:lnTo>
                                    <a:pt x="238" y="559"/>
                                  </a:lnTo>
                                  <a:lnTo>
                                    <a:pt x="198" y="549"/>
                                  </a:lnTo>
                                  <a:lnTo>
                                    <a:pt x="161" y="535"/>
                                  </a:lnTo>
                                  <a:lnTo>
                                    <a:pt x="127" y="516"/>
                                  </a:lnTo>
                                  <a:lnTo>
                                    <a:pt x="96" y="493"/>
                                  </a:lnTo>
                                  <a:lnTo>
                                    <a:pt x="69" y="465"/>
                                  </a:lnTo>
                                  <a:lnTo>
                                    <a:pt x="44" y="434"/>
                                  </a:lnTo>
                                  <a:lnTo>
                                    <a:pt x="25" y="399"/>
                                  </a:lnTo>
                                  <a:lnTo>
                                    <a:pt x="11" y="362"/>
                                  </a:lnTo>
                                  <a:lnTo>
                                    <a:pt x="3" y="322"/>
                                  </a:lnTo>
                                  <a:lnTo>
                                    <a:pt x="0" y="281"/>
                                  </a:lnTo>
                                  <a:lnTo>
                                    <a:pt x="3" y="239"/>
                                  </a:lnTo>
                                  <a:lnTo>
                                    <a:pt x="11" y="200"/>
                                  </a:lnTo>
                                  <a:lnTo>
                                    <a:pt x="25" y="162"/>
                                  </a:lnTo>
                                  <a:lnTo>
                                    <a:pt x="44" y="128"/>
                                  </a:lnTo>
                                  <a:lnTo>
                                    <a:pt x="69" y="97"/>
                                  </a:lnTo>
                                  <a:lnTo>
                                    <a:pt x="96" y="70"/>
                                  </a:lnTo>
                                  <a:lnTo>
                                    <a:pt x="127" y="45"/>
                                  </a:lnTo>
                                  <a:lnTo>
                                    <a:pt x="161" y="26"/>
                                  </a:lnTo>
                                  <a:lnTo>
                                    <a:pt x="198" y="12"/>
                                  </a:lnTo>
                                  <a:lnTo>
                                    <a:pt x="238" y="4"/>
                                  </a:lnTo>
                                  <a:lnTo>
                                    <a:pt x="279" y="0"/>
                                  </a:lnTo>
                                  <a:close/>
                                </a:path>
                              </a:pathLst>
                            </a:custGeom>
                            <a:solidFill>
                              <a:schemeClr val="accent3"/>
                            </a:solidFill>
                            <a:ln w="0">
                              <a:solidFill>
                                <a:schemeClr val="accent3"/>
                              </a:solidFill>
                              <a:prstDash val="solid"/>
                              <a:round/>
                              <a:headEnd/>
                              <a:tailEnd/>
                            </a:ln>
                          </wps:spPr>
                          <wps:bodyPr vert="horz" wrap="square" lIns="91440" tIns="45720" rIns="91440" bIns="45720" numCol="1" anchor="t" anchorCtr="0" compatLnSpc="1">
                            <a:prstTxWarp prst="textNoShape">
                              <a:avLst/>
                            </a:prstTxWarp>
                          </wps:bodyPr>
                        </wps:wsp>
                        <wps:wsp>
                          <wps:cNvPr id="1343781134" name="Freeform 209"/>
                          <wps:cNvSpPr>
                            <a:spLocks noEditPoints="1"/>
                          </wps:cNvSpPr>
                          <wps:spPr bwMode="auto">
                            <a:xfrm>
                              <a:off x="4935573" y="2268208"/>
                              <a:ext cx="384175" cy="385763"/>
                            </a:xfrm>
                            <a:custGeom>
                              <a:avLst/>
                              <a:gdLst>
                                <a:gd name="T0" fmla="*/ 663 w 1456"/>
                                <a:gd name="T1" fmla="*/ 323 h 1458"/>
                                <a:gd name="T2" fmla="*/ 561 w 1456"/>
                                <a:gd name="T3" fmla="*/ 374 h 1458"/>
                                <a:gd name="T4" fmla="*/ 472 w 1456"/>
                                <a:gd name="T5" fmla="*/ 391 h 1458"/>
                                <a:gd name="T6" fmla="*/ 382 w 1456"/>
                                <a:gd name="T7" fmla="*/ 461 h 1458"/>
                                <a:gd name="T8" fmla="*/ 390 w 1456"/>
                                <a:gd name="T9" fmla="*/ 529 h 1458"/>
                                <a:gd name="T10" fmla="*/ 334 w 1456"/>
                                <a:gd name="T11" fmla="*/ 656 h 1458"/>
                                <a:gd name="T12" fmla="*/ 111 w 1456"/>
                                <a:gd name="T13" fmla="*/ 729 h 1458"/>
                                <a:gd name="T14" fmla="*/ 334 w 1456"/>
                                <a:gd name="T15" fmla="*/ 802 h 1458"/>
                                <a:gd name="T16" fmla="*/ 390 w 1456"/>
                                <a:gd name="T17" fmla="*/ 928 h 1458"/>
                                <a:gd name="T18" fmla="*/ 382 w 1456"/>
                                <a:gd name="T19" fmla="*/ 996 h 1458"/>
                                <a:gd name="T20" fmla="*/ 472 w 1456"/>
                                <a:gd name="T21" fmla="*/ 1066 h 1458"/>
                                <a:gd name="T22" fmla="*/ 561 w 1456"/>
                                <a:gd name="T23" fmla="*/ 1084 h 1458"/>
                                <a:gd name="T24" fmla="*/ 663 w 1456"/>
                                <a:gd name="T25" fmla="*/ 1136 h 1458"/>
                                <a:gd name="T26" fmla="*/ 784 w 1456"/>
                                <a:gd name="T27" fmla="*/ 1343 h 1458"/>
                                <a:gd name="T28" fmla="*/ 811 w 1456"/>
                                <a:gd name="T29" fmla="*/ 1115 h 1458"/>
                                <a:gd name="T30" fmla="*/ 940 w 1456"/>
                                <a:gd name="T31" fmla="*/ 1061 h 1458"/>
                                <a:gd name="T32" fmla="*/ 1122 w 1456"/>
                                <a:gd name="T33" fmla="*/ 1203 h 1458"/>
                                <a:gd name="T34" fmla="*/ 1059 w 1456"/>
                                <a:gd name="T35" fmla="*/ 971 h 1458"/>
                                <a:gd name="T36" fmla="*/ 1096 w 1456"/>
                                <a:gd name="T37" fmla="*/ 862 h 1458"/>
                                <a:gd name="T38" fmla="*/ 1146 w 1456"/>
                                <a:gd name="T39" fmla="*/ 787 h 1458"/>
                                <a:gd name="T40" fmla="*/ 1161 w 1456"/>
                                <a:gd name="T41" fmla="*/ 673 h 1458"/>
                                <a:gd name="T42" fmla="*/ 1107 w 1456"/>
                                <a:gd name="T43" fmla="*/ 631 h 1458"/>
                                <a:gd name="T44" fmla="*/ 1057 w 1456"/>
                                <a:gd name="T45" fmla="*/ 502 h 1458"/>
                                <a:gd name="T46" fmla="*/ 1163 w 1456"/>
                                <a:gd name="T47" fmla="*/ 293 h 1458"/>
                                <a:gd name="T48" fmla="*/ 955 w 1456"/>
                                <a:gd name="T49" fmla="*/ 398 h 1458"/>
                                <a:gd name="T50" fmla="*/ 825 w 1456"/>
                                <a:gd name="T51" fmla="*/ 348 h 1458"/>
                                <a:gd name="T52" fmla="*/ 784 w 1456"/>
                                <a:gd name="T53" fmla="*/ 294 h 1458"/>
                                <a:gd name="T54" fmla="*/ 849 w 1456"/>
                                <a:gd name="T55" fmla="*/ 9 h 1458"/>
                                <a:gd name="T56" fmla="*/ 895 w 1456"/>
                                <a:gd name="T57" fmla="*/ 65 h 1458"/>
                                <a:gd name="T58" fmla="*/ 1105 w 1456"/>
                                <a:gd name="T59" fmla="*/ 126 h 1458"/>
                                <a:gd name="T60" fmla="*/ 1242 w 1456"/>
                                <a:gd name="T61" fmla="*/ 213 h 1458"/>
                                <a:gd name="T62" fmla="*/ 1330 w 1456"/>
                                <a:gd name="T63" fmla="*/ 351 h 1458"/>
                                <a:gd name="T64" fmla="*/ 1390 w 1456"/>
                                <a:gd name="T65" fmla="*/ 560 h 1458"/>
                                <a:gd name="T66" fmla="*/ 1445 w 1456"/>
                                <a:gd name="T67" fmla="*/ 607 h 1458"/>
                                <a:gd name="T68" fmla="*/ 1441 w 1456"/>
                                <a:gd name="T69" fmla="*/ 866 h 1458"/>
                                <a:gd name="T70" fmla="*/ 1203 w 1456"/>
                                <a:gd name="T71" fmla="*/ 897 h 1458"/>
                                <a:gd name="T72" fmla="*/ 1331 w 1456"/>
                                <a:gd name="T73" fmla="*/ 1122 h 1458"/>
                                <a:gd name="T74" fmla="*/ 1197 w 1456"/>
                                <a:gd name="T75" fmla="*/ 1286 h 1458"/>
                                <a:gd name="T76" fmla="*/ 1090 w 1456"/>
                                <a:gd name="T77" fmla="*/ 1326 h 1458"/>
                                <a:gd name="T78" fmla="*/ 893 w 1456"/>
                                <a:gd name="T79" fmla="*/ 1408 h 1458"/>
                                <a:gd name="T80" fmla="*/ 788 w 1456"/>
                                <a:gd name="T81" fmla="*/ 1455 h 1458"/>
                                <a:gd name="T82" fmla="*/ 578 w 1456"/>
                                <a:gd name="T83" fmla="*/ 1435 h 1458"/>
                                <a:gd name="T84" fmla="*/ 510 w 1456"/>
                                <a:gd name="T85" fmla="*/ 1185 h 1458"/>
                                <a:gd name="T86" fmla="*/ 320 w 1456"/>
                                <a:gd name="T87" fmla="*/ 1331 h 1458"/>
                                <a:gd name="T88" fmla="*/ 134 w 1456"/>
                                <a:gd name="T89" fmla="*/ 1152 h 1458"/>
                                <a:gd name="T90" fmla="*/ 140 w 1456"/>
                                <a:gd name="T91" fmla="*/ 1079 h 1458"/>
                                <a:gd name="T92" fmla="*/ 35 w 1456"/>
                                <a:gd name="T93" fmla="*/ 888 h 1458"/>
                                <a:gd name="T94" fmla="*/ 0 w 1456"/>
                                <a:gd name="T95" fmla="*/ 729 h 1458"/>
                                <a:gd name="T96" fmla="*/ 35 w 1456"/>
                                <a:gd name="T97" fmla="*/ 569 h 1458"/>
                                <a:gd name="T98" fmla="*/ 140 w 1456"/>
                                <a:gd name="T99" fmla="*/ 378 h 1458"/>
                                <a:gd name="T100" fmla="*/ 134 w 1456"/>
                                <a:gd name="T101" fmla="*/ 307 h 1458"/>
                                <a:gd name="T102" fmla="*/ 320 w 1456"/>
                                <a:gd name="T103" fmla="*/ 128 h 1458"/>
                                <a:gd name="T104" fmla="*/ 510 w 1456"/>
                                <a:gd name="T105" fmla="*/ 274 h 1458"/>
                                <a:gd name="T106" fmla="*/ 578 w 1456"/>
                                <a:gd name="T107" fmla="*/ 23 h 14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56" h="1458">
                                  <a:moveTo>
                                    <a:pt x="727" y="112"/>
                                  </a:moveTo>
                                  <a:lnTo>
                                    <a:pt x="672" y="114"/>
                                  </a:lnTo>
                                  <a:lnTo>
                                    <a:pt x="672" y="294"/>
                                  </a:lnTo>
                                  <a:lnTo>
                                    <a:pt x="670" y="309"/>
                                  </a:lnTo>
                                  <a:lnTo>
                                    <a:pt x="663" y="323"/>
                                  </a:lnTo>
                                  <a:lnTo>
                                    <a:pt x="655" y="334"/>
                                  </a:lnTo>
                                  <a:lnTo>
                                    <a:pt x="643" y="343"/>
                                  </a:lnTo>
                                  <a:lnTo>
                                    <a:pt x="629" y="348"/>
                                  </a:lnTo>
                                  <a:lnTo>
                                    <a:pt x="594" y="359"/>
                                  </a:lnTo>
                                  <a:lnTo>
                                    <a:pt x="561" y="374"/>
                                  </a:lnTo>
                                  <a:lnTo>
                                    <a:pt x="528" y="391"/>
                                  </a:lnTo>
                                  <a:lnTo>
                                    <a:pt x="515" y="396"/>
                                  </a:lnTo>
                                  <a:lnTo>
                                    <a:pt x="501" y="398"/>
                                  </a:lnTo>
                                  <a:lnTo>
                                    <a:pt x="486" y="396"/>
                                  </a:lnTo>
                                  <a:lnTo>
                                    <a:pt x="472" y="391"/>
                                  </a:lnTo>
                                  <a:lnTo>
                                    <a:pt x="460" y="382"/>
                                  </a:lnTo>
                                  <a:lnTo>
                                    <a:pt x="334" y="254"/>
                                  </a:lnTo>
                                  <a:lnTo>
                                    <a:pt x="292" y="293"/>
                                  </a:lnTo>
                                  <a:lnTo>
                                    <a:pt x="254" y="334"/>
                                  </a:lnTo>
                                  <a:lnTo>
                                    <a:pt x="382" y="461"/>
                                  </a:lnTo>
                                  <a:lnTo>
                                    <a:pt x="390" y="473"/>
                                  </a:lnTo>
                                  <a:lnTo>
                                    <a:pt x="395" y="487"/>
                                  </a:lnTo>
                                  <a:lnTo>
                                    <a:pt x="398" y="502"/>
                                  </a:lnTo>
                                  <a:lnTo>
                                    <a:pt x="395" y="515"/>
                                  </a:lnTo>
                                  <a:lnTo>
                                    <a:pt x="390" y="529"/>
                                  </a:lnTo>
                                  <a:lnTo>
                                    <a:pt x="373" y="562"/>
                                  </a:lnTo>
                                  <a:lnTo>
                                    <a:pt x="358" y="595"/>
                                  </a:lnTo>
                                  <a:lnTo>
                                    <a:pt x="348" y="631"/>
                                  </a:lnTo>
                                  <a:lnTo>
                                    <a:pt x="342" y="644"/>
                                  </a:lnTo>
                                  <a:lnTo>
                                    <a:pt x="334" y="656"/>
                                  </a:lnTo>
                                  <a:lnTo>
                                    <a:pt x="322" y="665"/>
                                  </a:lnTo>
                                  <a:lnTo>
                                    <a:pt x="308" y="671"/>
                                  </a:lnTo>
                                  <a:lnTo>
                                    <a:pt x="293" y="673"/>
                                  </a:lnTo>
                                  <a:lnTo>
                                    <a:pt x="114" y="673"/>
                                  </a:lnTo>
                                  <a:lnTo>
                                    <a:pt x="111" y="729"/>
                                  </a:lnTo>
                                  <a:lnTo>
                                    <a:pt x="114" y="785"/>
                                  </a:lnTo>
                                  <a:lnTo>
                                    <a:pt x="293" y="785"/>
                                  </a:lnTo>
                                  <a:lnTo>
                                    <a:pt x="308" y="787"/>
                                  </a:lnTo>
                                  <a:lnTo>
                                    <a:pt x="322" y="792"/>
                                  </a:lnTo>
                                  <a:lnTo>
                                    <a:pt x="334" y="802"/>
                                  </a:lnTo>
                                  <a:lnTo>
                                    <a:pt x="342" y="813"/>
                                  </a:lnTo>
                                  <a:lnTo>
                                    <a:pt x="348" y="827"/>
                                  </a:lnTo>
                                  <a:lnTo>
                                    <a:pt x="358" y="862"/>
                                  </a:lnTo>
                                  <a:lnTo>
                                    <a:pt x="373" y="896"/>
                                  </a:lnTo>
                                  <a:lnTo>
                                    <a:pt x="390" y="928"/>
                                  </a:lnTo>
                                  <a:lnTo>
                                    <a:pt x="395" y="942"/>
                                  </a:lnTo>
                                  <a:lnTo>
                                    <a:pt x="398" y="957"/>
                                  </a:lnTo>
                                  <a:lnTo>
                                    <a:pt x="395" y="971"/>
                                  </a:lnTo>
                                  <a:lnTo>
                                    <a:pt x="390" y="984"/>
                                  </a:lnTo>
                                  <a:lnTo>
                                    <a:pt x="382" y="996"/>
                                  </a:lnTo>
                                  <a:lnTo>
                                    <a:pt x="254" y="1124"/>
                                  </a:lnTo>
                                  <a:lnTo>
                                    <a:pt x="292" y="1165"/>
                                  </a:lnTo>
                                  <a:lnTo>
                                    <a:pt x="334" y="1203"/>
                                  </a:lnTo>
                                  <a:lnTo>
                                    <a:pt x="460" y="1076"/>
                                  </a:lnTo>
                                  <a:lnTo>
                                    <a:pt x="472" y="1066"/>
                                  </a:lnTo>
                                  <a:lnTo>
                                    <a:pt x="486" y="1061"/>
                                  </a:lnTo>
                                  <a:lnTo>
                                    <a:pt x="501" y="1060"/>
                                  </a:lnTo>
                                  <a:lnTo>
                                    <a:pt x="515" y="1061"/>
                                  </a:lnTo>
                                  <a:lnTo>
                                    <a:pt x="528" y="1067"/>
                                  </a:lnTo>
                                  <a:lnTo>
                                    <a:pt x="561" y="1084"/>
                                  </a:lnTo>
                                  <a:lnTo>
                                    <a:pt x="594" y="1098"/>
                                  </a:lnTo>
                                  <a:lnTo>
                                    <a:pt x="629" y="1109"/>
                                  </a:lnTo>
                                  <a:lnTo>
                                    <a:pt x="643" y="1115"/>
                                  </a:lnTo>
                                  <a:lnTo>
                                    <a:pt x="655" y="1124"/>
                                  </a:lnTo>
                                  <a:lnTo>
                                    <a:pt x="663" y="1136"/>
                                  </a:lnTo>
                                  <a:lnTo>
                                    <a:pt x="670" y="1148"/>
                                  </a:lnTo>
                                  <a:lnTo>
                                    <a:pt x="672" y="1163"/>
                                  </a:lnTo>
                                  <a:lnTo>
                                    <a:pt x="672" y="1343"/>
                                  </a:lnTo>
                                  <a:lnTo>
                                    <a:pt x="727" y="1347"/>
                                  </a:lnTo>
                                  <a:lnTo>
                                    <a:pt x="784" y="1343"/>
                                  </a:lnTo>
                                  <a:lnTo>
                                    <a:pt x="784" y="1163"/>
                                  </a:lnTo>
                                  <a:lnTo>
                                    <a:pt x="786" y="1148"/>
                                  </a:lnTo>
                                  <a:lnTo>
                                    <a:pt x="791" y="1136"/>
                                  </a:lnTo>
                                  <a:lnTo>
                                    <a:pt x="801" y="1124"/>
                                  </a:lnTo>
                                  <a:lnTo>
                                    <a:pt x="811" y="1115"/>
                                  </a:lnTo>
                                  <a:lnTo>
                                    <a:pt x="825" y="1109"/>
                                  </a:lnTo>
                                  <a:lnTo>
                                    <a:pt x="860" y="1098"/>
                                  </a:lnTo>
                                  <a:lnTo>
                                    <a:pt x="894" y="1084"/>
                                  </a:lnTo>
                                  <a:lnTo>
                                    <a:pt x="926" y="1067"/>
                                  </a:lnTo>
                                  <a:lnTo>
                                    <a:pt x="940" y="1061"/>
                                  </a:lnTo>
                                  <a:lnTo>
                                    <a:pt x="955" y="1060"/>
                                  </a:lnTo>
                                  <a:lnTo>
                                    <a:pt x="970" y="1061"/>
                                  </a:lnTo>
                                  <a:lnTo>
                                    <a:pt x="983" y="1066"/>
                                  </a:lnTo>
                                  <a:lnTo>
                                    <a:pt x="994" y="1076"/>
                                  </a:lnTo>
                                  <a:lnTo>
                                    <a:pt x="1122" y="1203"/>
                                  </a:lnTo>
                                  <a:lnTo>
                                    <a:pt x="1163" y="1165"/>
                                  </a:lnTo>
                                  <a:lnTo>
                                    <a:pt x="1201" y="1124"/>
                                  </a:lnTo>
                                  <a:lnTo>
                                    <a:pt x="1074" y="996"/>
                                  </a:lnTo>
                                  <a:lnTo>
                                    <a:pt x="1064" y="984"/>
                                  </a:lnTo>
                                  <a:lnTo>
                                    <a:pt x="1059" y="971"/>
                                  </a:lnTo>
                                  <a:lnTo>
                                    <a:pt x="1058" y="957"/>
                                  </a:lnTo>
                                  <a:lnTo>
                                    <a:pt x="1059" y="942"/>
                                  </a:lnTo>
                                  <a:lnTo>
                                    <a:pt x="1066" y="928"/>
                                  </a:lnTo>
                                  <a:lnTo>
                                    <a:pt x="1083" y="896"/>
                                  </a:lnTo>
                                  <a:lnTo>
                                    <a:pt x="1096" y="862"/>
                                  </a:lnTo>
                                  <a:lnTo>
                                    <a:pt x="1107" y="827"/>
                                  </a:lnTo>
                                  <a:lnTo>
                                    <a:pt x="1113" y="813"/>
                                  </a:lnTo>
                                  <a:lnTo>
                                    <a:pt x="1122" y="801"/>
                                  </a:lnTo>
                                  <a:lnTo>
                                    <a:pt x="1134" y="792"/>
                                  </a:lnTo>
                                  <a:lnTo>
                                    <a:pt x="1146" y="787"/>
                                  </a:lnTo>
                                  <a:lnTo>
                                    <a:pt x="1161" y="785"/>
                                  </a:lnTo>
                                  <a:lnTo>
                                    <a:pt x="1341" y="785"/>
                                  </a:lnTo>
                                  <a:lnTo>
                                    <a:pt x="1344" y="729"/>
                                  </a:lnTo>
                                  <a:lnTo>
                                    <a:pt x="1341" y="673"/>
                                  </a:lnTo>
                                  <a:lnTo>
                                    <a:pt x="1161" y="673"/>
                                  </a:lnTo>
                                  <a:lnTo>
                                    <a:pt x="1146" y="671"/>
                                  </a:lnTo>
                                  <a:lnTo>
                                    <a:pt x="1134" y="665"/>
                                  </a:lnTo>
                                  <a:lnTo>
                                    <a:pt x="1122" y="656"/>
                                  </a:lnTo>
                                  <a:lnTo>
                                    <a:pt x="1113" y="644"/>
                                  </a:lnTo>
                                  <a:lnTo>
                                    <a:pt x="1107" y="631"/>
                                  </a:lnTo>
                                  <a:lnTo>
                                    <a:pt x="1096" y="595"/>
                                  </a:lnTo>
                                  <a:lnTo>
                                    <a:pt x="1083" y="562"/>
                                  </a:lnTo>
                                  <a:lnTo>
                                    <a:pt x="1066" y="529"/>
                                  </a:lnTo>
                                  <a:lnTo>
                                    <a:pt x="1059" y="515"/>
                                  </a:lnTo>
                                  <a:lnTo>
                                    <a:pt x="1057" y="502"/>
                                  </a:lnTo>
                                  <a:lnTo>
                                    <a:pt x="1059" y="487"/>
                                  </a:lnTo>
                                  <a:lnTo>
                                    <a:pt x="1064" y="473"/>
                                  </a:lnTo>
                                  <a:lnTo>
                                    <a:pt x="1074" y="461"/>
                                  </a:lnTo>
                                  <a:lnTo>
                                    <a:pt x="1201" y="334"/>
                                  </a:lnTo>
                                  <a:lnTo>
                                    <a:pt x="1163" y="293"/>
                                  </a:lnTo>
                                  <a:lnTo>
                                    <a:pt x="1122" y="254"/>
                                  </a:lnTo>
                                  <a:lnTo>
                                    <a:pt x="994" y="382"/>
                                  </a:lnTo>
                                  <a:lnTo>
                                    <a:pt x="983" y="391"/>
                                  </a:lnTo>
                                  <a:lnTo>
                                    <a:pt x="970" y="396"/>
                                  </a:lnTo>
                                  <a:lnTo>
                                    <a:pt x="955" y="398"/>
                                  </a:lnTo>
                                  <a:lnTo>
                                    <a:pt x="940" y="396"/>
                                  </a:lnTo>
                                  <a:lnTo>
                                    <a:pt x="926" y="391"/>
                                  </a:lnTo>
                                  <a:lnTo>
                                    <a:pt x="894" y="374"/>
                                  </a:lnTo>
                                  <a:lnTo>
                                    <a:pt x="860" y="359"/>
                                  </a:lnTo>
                                  <a:lnTo>
                                    <a:pt x="825" y="348"/>
                                  </a:lnTo>
                                  <a:lnTo>
                                    <a:pt x="811" y="343"/>
                                  </a:lnTo>
                                  <a:lnTo>
                                    <a:pt x="800" y="334"/>
                                  </a:lnTo>
                                  <a:lnTo>
                                    <a:pt x="791" y="323"/>
                                  </a:lnTo>
                                  <a:lnTo>
                                    <a:pt x="786" y="309"/>
                                  </a:lnTo>
                                  <a:lnTo>
                                    <a:pt x="784" y="294"/>
                                  </a:lnTo>
                                  <a:lnTo>
                                    <a:pt x="784" y="114"/>
                                  </a:lnTo>
                                  <a:lnTo>
                                    <a:pt x="727" y="112"/>
                                  </a:lnTo>
                                  <a:close/>
                                  <a:moveTo>
                                    <a:pt x="727" y="0"/>
                                  </a:moveTo>
                                  <a:lnTo>
                                    <a:pt x="788" y="2"/>
                                  </a:lnTo>
                                  <a:lnTo>
                                    <a:pt x="849" y="9"/>
                                  </a:lnTo>
                                  <a:lnTo>
                                    <a:pt x="865" y="15"/>
                                  </a:lnTo>
                                  <a:lnTo>
                                    <a:pt x="877" y="23"/>
                                  </a:lnTo>
                                  <a:lnTo>
                                    <a:pt x="887" y="35"/>
                                  </a:lnTo>
                                  <a:lnTo>
                                    <a:pt x="893" y="49"/>
                                  </a:lnTo>
                                  <a:lnTo>
                                    <a:pt x="895" y="65"/>
                                  </a:lnTo>
                                  <a:lnTo>
                                    <a:pt x="895" y="252"/>
                                  </a:lnTo>
                                  <a:lnTo>
                                    <a:pt x="945" y="274"/>
                                  </a:lnTo>
                                  <a:lnTo>
                                    <a:pt x="1077" y="140"/>
                                  </a:lnTo>
                                  <a:lnTo>
                                    <a:pt x="1090" y="131"/>
                                  </a:lnTo>
                                  <a:lnTo>
                                    <a:pt x="1105" y="126"/>
                                  </a:lnTo>
                                  <a:lnTo>
                                    <a:pt x="1120" y="124"/>
                                  </a:lnTo>
                                  <a:lnTo>
                                    <a:pt x="1135" y="128"/>
                                  </a:lnTo>
                                  <a:lnTo>
                                    <a:pt x="1150" y="134"/>
                                  </a:lnTo>
                                  <a:lnTo>
                                    <a:pt x="1197" y="172"/>
                                  </a:lnTo>
                                  <a:lnTo>
                                    <a:pt x="1242" y="213"/>
                                  </a:lnTo>
                                  <a:lnTo>
                                    <a:pt x="1284" y="258"/>
                                  </a:lnTo>
                                  <a:lnTo>
                                    <a:pt x="1321" y="307"/>
                                  </a:lnTo>
                                  <a:lnTo>
                                    <a:pt x="1328" y="320"/>
                                  </a:lnTo>
                                  <a:lnTo>
                                    <a:pt x="1331" y="335"/>
                                  </a:lnTo>
                                  <a:lnTo>
                                    <a:pt x="1330" y="351"/>
                                  </a:lnTo>
                                  <a:lnTo>
                                    <a:pt x="1324" y="365"/>
                                  </a:lnTo>
                                  <a:lnTo>
                                    <a:pt x="1314" y="378"/>
                                  </a:lnTo>
                                  <a:lnTo>
                                    <a:pt x="1183" y="511"/>
                                  </a:lnTo>
                                  <a:lnTo>
                                    <a:pt x="1203" y="560"/>
                                  </a:lnTo>
                                  <a:lnTo>
                                    <a:pt x="1390" y="560"/>
                                  </a:lnTo>
                                  <a:lnTo>
                                    <a:pt x="1406" y="562"/>
                                  </a:lnTo>
                                  <a:lnTo>
                                    <a:pt x="1420" y="569"/>
                                  </a:lnTo>
                                  <a:lnTo>
                                    <a:pt x="1432" y="579"/>
                                  </a:lnTo>
                                  <a:lnTo>
                                    <a:pt x="1441" y="592"/>
                                  </a:lnTo>
                                  <a:lnTo>
                                    <a:pt x="1445" y="607"/>
                                  </a:lnTo>
                                  <a:lnTo>
                                    <a:pt x="1453" y="668"/>
                                  </a:lnTo>
                                  <a:lnTo>
                                    <a:pt x="1456" y="729"/>
                                  </a:lnTo>
                                  <a:lnTo>
                                    <a:pt x="1453" y="789"/>
                                  </a:lnTo>
                                  <a:lnTo>
                                    <a:pt x="1445" y="850"/>
                                  </a:lnTo>
                                  <a:lnTo>
                                    <a:pt x="1441" y="866"/>
                                  </a:lnTo>
                                  <a:lnTo>
                                    <a:pt x="1432" y="879"/>
                                  </a:lnTo>
                                  <a:lnTo>
                                    <a:pt x="1420" y="888"/>
                                  </a:lnTo>
                                  <a:lnTo>
                                    <a:pt x="1406" y="895"/>
                                  </a:lnTo>
                                  <a:lnTo>
                                    <a:pt x="1390" y="897"/>
                                  </a:lnTo>
                                  <a:lnTo>
                                    <a:pt x="1203" y="897"/>
                                  </a:lnTo>
                                  <a:lnTo>
                                    <a:pt x="1183" y="947"/>
                                  </a:lnTo>
                                  <a:lnTo>
                                    <a:pt x="1314" y="1079"/>
                                  </a:lnTo>
                                  <a:lnTo>
                                    <a:pt x="1324" y="1092"/>
                                  </a:lnTo>
                                  <a:lnTo>
                                    <a:pt x="1330" y="1107"/>
                                  </a:lnTo>
                                  <a:lnTo>
                                    <a:pt x="1331" y="1122"/>
                                  </a:lnTo>
                                  <a:lnTo>
                                    <a:pt x="1328" y="1137"/>
                                  </a:lnTo>
                                  <a:lnTo>
                                    <a:pt x="1321" y="1152"/>
                                  </a:lnTo>
                                  <a:lnTo>
                                    <a:pt x="1284" y="1199"/>
                                  </a:lnTo>
                                  <a:lnTo>
                                    <a:pt x="1242" y="1244"/>
                                  </a:lnTo>
                                  <a:lnTo>
                                    <a:pt x="1197" y="1286"/>
                                  </a:lnTo>
                                  <a:lnTo>
                                    <a:pt x="1150" y="1323"/>
                                  </a:lnTo>
                                  <a:lnTo>
                                    <a:pt x="1135" y="1331"/>
                                  </a:lnTo>
                                  <a:lnTo>
                                    <a:pt x="1120" y="1334"/>
                                  </a:lnTo>
                                  <a:lnTo>
                                    <a:pt x="1105" y="1333"/>
                                  </a:lnTo>
                                  <a:lnTo>
                                    <a:pt x="1090" y="1326"/>
                                  </a:lnTo>
                                  <a:lnTo>
                                    <a:pt x="1077" y="1317"/>
                                  </a:lnTo>
                                  <a:lnTo>
                                    <a:pt x="945" y="1185"/>
                                  </a:lnTo>
                                  <a:lnTo>
                                    <a:pt x="895" y="1205"/>
                                  </a:lnTo>
                                  <a:lnTo>
                                    <a:pt x="895" y="1392"/>
                                  </a:lnTo>
                                  <a:lnTo>
                                    <a:pt x="893" y="1408"/>
                                  </a:lnTo>
                                  <a:lnTo>
                                    <a:pt x="887" y="1422"/>
                                  </a:lnTo>
                                  <a:lnTo>
                                    <a:pt x="877" y="1435"/>
                                  </a:lnTo>
                                  <a:lnTo>
                                    <a:pt x="865" y="1443"/>
                                  </a:lnTo>
                                  <a:lnTo>
                                    <a:pt x="849" y="1448"/>
                                  </a:lnTo>
                                  <a:lnTo>
                                    <a:pt x="788" y="1455"/>
                                  </a:lnTo>
                                  <a:lnTo>
                                    <a:pt x="727" y="1458"/>
                                  </a:lnTo>
                                  <a:lnTo>
                                    <a:pt x="667" y="1455"/>
                                  </a:lnTo>
                                  <a:lnTo>
                                    <a:pt x="606" y="1448"/>
                                  </a:lnTo>
                                  <a:lnTo>
                                    <a:pt x="591" y="1443"/>
                                  </a:lnTo>
                                  <a:lnTo>
                                    <a:pt x="578" y="1435"/>
                                  </a:lnTo>
                                  <a:lnTo>
                                    <a:pt x="568" y="1422"/>
                                  </a:lnTo>
                                  <a:lnTo>
                                    <a:pt x="561" y="1408"/>
                                  </a:lnTo>
                                  <a:lnTo>
                                    <a:pt x="559" y="1392"/>
                                  </a:lnTo>
                                  <a:lnTo>
                                    <a:pt x="559" y="1205"/>
                                  </a:lnTo>
                                  <a:lnTo>
                                    <a:pt x="510" y="1185"/>
                                  </a:lnTo>
                                  <a:lnTo>
                                    <a:pt x="377" y="1317"/>
                                  </a:lnTo>
                                  <a:lnTo>
                                    <a:pt x="365" y="1326"/>
                                  </a:lnTo>
                                  <a:lnTo>
                                    <a:pt x="351" y="1333"/>
                                  </a:lnTo>
                                  <a:lnTo>
                                    <a:pt x="335" y="1334"/>
                                  </a:lnTo>
                                  <a:lnTo>
                                    <a:pt x="320" y="1331"/>
                                  </a:lnTo>
                                  <a:lnTo>
                                    <a:pt x="306" y="1323"/>
                                  </a:lnTo>
                                  <a:lnTo>
                                    <a:pt x="257" y="1286"/>
                                  </a:lnTo>
                                  <a:lnTo>
                                    <a:pt x="212" y="1244"/>
                                  </a:lnTo>
                                  <a:lnTo>
                                    <a:pt x="172" y="1199"/>
                                  </a:lnTo>
                                  <a:lnTo>
                                    <a:pt x="134" y="1152"/>
                                  </a:lnTo>
                                  <a:lnTo>
                                    <a:pt x="127" y="1137"/>
                                  </a:lnTo>
                                  <a:lnTo>
                                    <a:pt x="124" y="1122"/>
                                  </a:lnTo>
                                  <a:lnTo>
                                    <a:pt x="125" y="1107"/>
                                  </a:lnTo>
                                  <a:lnTo>
                                    <a:pt x="131" y="1092"/>
                                  </a:lnTo>
                                  <a:lnTo>
                                    <a:pt x="140" y="1079"/>
                                  </a:lnTo>
                                  <a:lnTo>
                                    <a:pt x="273" y="947"/>
                                  </a:lnTo>
                                  <a:lnTo>
                                    <a:pt x="252" y="897"/>
                                  </a:lnTo>
                                  <a:lnTo>
                                    <a:pt x="65" y="897"/>
                                  </a:lnTo>
                                  <a:lnTo>
                                    <a:pt x="49" y="895"/>
                                  </a:lnTo>
                                  <a:lnTo>
                                    <a:pt x="35" y="888"/>
                                  </a:lnTo>
                                  <a:lnTo>
                                    <a:pt x="23" y="879"/>
                                  </a:lnTo>
                                  <a:lnTo>
                                    <a:pt x="15" y="866"/>
                                  </a:lnTo>
                                  <a:lnTo>
                                    <a:pt x="9" y="850"/>
                                  </a:lnTo>
                                  <a:lnTo>
                                    <a:pt x="2" y="789"/>
                                  </a:lnTo>
                                  <a:lnTo>
                                    <a:pt x="0" y="729"/>
                                  </a:lnTo>
                                  <a:lnTo>
                                    <a:pt x="2" y="668"/>
                                  </a:lnTo>
                                  <a:lnTo>
                                    <a:pt x="9" y="607"/>
                                  </a:lnTo>
                                  <a:lnTo>
                                    <a:pt x="15" y="592"/>
                                  </a:lnTo>
                                  <a:lnTo>
                                    <a:pt x="23" y="579"/>
                                  </a:lnTo>
                                  <a:lnTo>
                                    <a:pt x="35" y="569"/>
                                  </a:lnTo>
                                  <a:lnTo>
                                    <a:pt x="49" y="562"/>
                                  </a:lnTo>
                                  <a:lnTo>
                                    <a:pt x="65" y="560"/>
                                  </a:lnTo>
                                  <a:lnTo>
                                    <a:pt x="252" y="560"/>
                                  </a:lnTo>
                                  <a:lnTo>
                                    <a:pt x="273" y="511"/>
                                  </a:lnTo>
                                  <a:lnTo>
                                    <a:pt x="140" y="378"/>
                                  </a:lnTo>
                                  <a:lnTo>
                                    <a:pt x="131" y="365"/>
                                  </a:lnTo>
                                  <a:lnTo>
                                    <a:pt x="125" y="351"/>
                                  </a:lnTo>
                                  <a:lnTo>
                                    <a:pt x="124" y="335"/>
                                  </a:lnTo>
                                  <a:lnTo>
                                    <a:pt x="127" y="320"/>
                                  </a:lnTo>
                                  <a:lnTo>
                                    <a:pt x="134" y="307"/>
                                  </a:lnTo>
                                  <a:lnTo>
                                    <a:pt x="172" y="258"/>
                                  </a:lnTo>
                                  <a:lnTo>
                                    <a:pt x="212" y="213"/>
                                  </a:lnTo>
                                  <a:lnTo>
                                    <a:pt x="257" y="172"/>
                                  </a:lnTo>
                                  <a:lnTo>
                                    <a:pt x="306" y="134"/>
                                  </a:lnTo>
                                  <a:lnTo>
                                    <a:pt x="320" y="128"/>
                                  </a:lnTo>
                                  <a:lnTo>
                                    <a:pt x="335" y="124"/>
                                  </a:lnTo>
                                  <a:lnTo>
                                    <a:pt x="351" y="126"/>
                                  </a:lnTo>
                                  <a:lnTo>
                                    <a:pt x="365" y="131"/>
                                  </a:lnTo>
                                  <a:lnTo>
                                    <a:pt x="377" y="140"/>
                                  </a:lnTo>
                                  <a:lnTo>
                                    <a:pt x="510" y="274"/>
                                  </a:lnTo>
                                  <a:lnTo>
                                    <a:pt x="559" y="252"/>
                                  </a:lnTo>
                                  <a:lnTo>
                                    <a:pt x="559" y="65"/>
                                  </a:lnTo>
                                  <a:lnTo>
                                    <a:pt x="561" y="49"/>
                                  </a:lnTo>
                                  <a:lnTo>
                                    <a:pt x="568" y="35"/>
                                  </a:lnTo>
                                  <a:lnTo>
                                    <a:pt x="578" y="23"/>
                                  </a:lnTo>
                                  <a:lnTo>
                                    <a:pt x="591" y="15"/>
                                  </a:lnTo>
                                  <a:lnTo>
                                    <a:pt x="606" y="9"/>
                                  </a:lnTo>
                                  <a:lnTo>
                                    <a:pt x="667" y="2"/>
                                  </a:lnTo>
                                  <a:lnTo>
                                    <a:pt x="727" y="0"/>
                                  </a:lnTo>
                                  <a:close/>
                                </a:path>
                              </a:pathLst>
                            </a:custGeom>
                            <a:solidFill>
                              <a:schemeClr val="accent3"/>
                            </a:solidFill>
                            <a:ln w="0">
                              <a:noFill/>
                              <a:prstDash val="solid"/>
                              <a:round/>
                              <a:headEnd/>
                              <a:tailEnd/>
                            </a:ln>
                          </wps:spPr>
                          <wps:bodyPr vert="horz" wrap="square" lIns="91440" tIns="45720" rIns="91440" bIns="45720" numCol="1" anchor="t" anchorCtr="0" compatLnSpc="1">
                            <a:prstTxWarp prst="textNoShape">
                              <a:avLst/>
                            </a:prstTxWarp>
                          </wps:bodyPr>
                        </wps:wsp>
                        <wps:wsp>
                          <wps:cNvPr id="1343781143" name="Freeform 210"/>
                          <wps:cNvSpPr>
                            <a:spLocks/>
                          </wps:cNvSpPr>
                          <wps:spPr bwMode="auto">
                            <a:xfrm>
                              <a:off x="4858843" y="2195377"/>
                              <a:ext cx="542924" cy="544514"/>
                            </a:xfrm>
                            <a:custGeom>
                              <a:avLst/>
                              <a:gdLst>
                                <a:gd name="T0" fmla="*/ 1187 w 2054"/>
                                <a:gd name="T1" fmla="*/ 12 h 2057"/>
                                <a:gd name="T2" fmla="*/ 1401 w 2054"/>
                                <a:gd name="T3" fmla="*/ 71 h 2057"/>
                                <a:gd name="T4" fmla="*/ 1602 w 2054"/>
                                <a:gd name="T5" fmla="*/ 176 h 2057"/>
                                <a:gd name="T6" fmla="*/ 1681 w 2054"/>
                                <a:gd name="T7" fmla="*/ 247 h 2057"/>
                                <a:gd name="T8" fmla="*/ 1680 w 2054"/>
                                <a:gd name="T9" fmla="*/ 288 h 2057"/>
                                <a:gd name="T10" fmla="*/ 1650 w 2054"/>
                                <a:gd name="T11" fmla="*/ 319 h 2057"/>
                                <a:gd name="T12" fmla="*/ 1607 w 2054"/>
                                <a:gd name="T13" fmla="*/ 318 h 2057"/>
                                <a:gd name="T14" fmla="*/ 1475 w 2054"/>
                                <a:gd name="T15" fmla="*/ 229 h 2057"/>
                                <a:gd name="T16" fmla="*/ 1281 w 2054"/>
                                <a:gd name="T17" fmla="*/ 148 h 2057"/>
                                <a:gd name="T18" fmla="*/ 1077 w 2054"/>
                                <a:gd name="T19" fmla="*/ 113 h 2057"/>
                                <a:gd name="T20" fmla="*/ 872 w 2054"/>
                                <a:gd name="T21" fmla="*/ 125 h 2057"/>
                                <a:gd name="T22" fmla="*/ 673 w 2054"/>
                                <a:gd name="T23" fmla="*/ 184 h 2057"/>
                                <a:gd name="T24" fmla="*/ 489 w 2054"/>
                                <a:gd name="T25" fmla="*/ 287 h 2057"/>
                                <a:gd name="T26" fmla="*/ 331 w 2054"/>
                                <a:gd name="T27" fmla="*/ 433 h 2057"/>
                                <a:gd name="T28" fmla="*/ 215 w 2054"/>
                                <a:gd name="T29" fmla="*/ 607 h 2057"/>
                                <a:gd name="T30" fmla="*/ 142 w 2054"/>
                                <a:gd name="T31" fmla="*/ 796 h 2057"/>
                                <a:gd name="T32" fmla="*/ 113 w 2054"/>
                                <a:gd name="T33" fmla="*/ 996 h 2057"/>
                                <a:gd name="T34" fmla="*/ 128 w 2054"/>
                                <a:gd name="T35" fmla="*/ 1196 h 2057"/>
                                <a:gd name="T36" fmla="*/ 186 w 2054"/>
                                <a:gd name="T37" fmla="*/ 1390 h 2057"/>
                                <a:gd name="T38" fmla="*/ 287 w 2054"/>
                                <a:gd name="T39" fmla="*/ 1569 h 2057"/>
                                <a:gd name="T40" fmla="*/ 432 w 2054"/>
                                <a:gd name="T41" fmla="*/ 1725 h 2057"/>
                                <a:gd name="T42" fmla="*/ 605 w 2054"/>
                                <a:gd name="T43" fmla="*/ 1843 h 2057"/>
                                <a:gd name="T44" fmla="*/ 794 w 2054"/>
                                <a:gd name="T45" fmla="*/ 1915 h 2057"/>
                                <a:gd name="T46" fmla="*/ 993 w 2054"/>
                                <a:gd name="T47" fmla="*/ 1944 h 2057"/>
                                <a:gd name="T48" fmla="*/ 1193 w 2054"/>
                                <a:gd name="T49" fmla="*/ 1930 h 2057"/>
                                <a:gd name="T50" fmla="*/ 1387 w 2054"/>
                                <a:gd name="T51" fmla="*/ 1871 h 2057"/>
                                <a:gd name="T52" fmla="*/ 1566 w 2054"/>
                                <a:gd name="T53" fmla="*/ 1769 h 2057"/>
                                <a:gd name="T54" fmla="*/ 1723 w 2054"/>
                                <a:gd name="T55" fmla="*/ 1623 h 2057"/>
                                <a:gd name="T56" fmla="*/ 1841 w 2054"/>
                                <a:gd name="T57" fmla="*/ 1446 h 2057"/>
                                <a:gd name="T58" fmla="*/ 1914 w 2054"/>
                                <a:gd name="T59" fmla="*/ 1251 h 2057"/>
                                <a:gd name="T60" fmla="*/ 1942 w 2054"/>
                                <a:gd name="T61" fmla="*/ 1047 h 2057"/>
                                <a:gd name="T62" fmla="*/ 1923 w 2054"/>
                                <a:gd name="T63" fmla="*/ 841 h 2057"/>
                                <a:gd name="T64" fmla="*/ 1857 w 2054"/>
                                <a:gd name="T65" fmla="*/ 643 h 2057"/>
                                <a:gd name="T66" fmla="*/ 1744 w 2054"/>
                                <a:gd name="T67" fmla="*/ 460 h 2057"/>
                                <a:gd name="T68" fmla="*/ 1733 w 2054"/>
                                <a:gd name="T69" fmla="*/ 419 h 2057"/>
                                <a:gd name="T70" fmla="*/ 1753 w 2054"/>
                                <a:gd name="T71" fmla="*/ 381 h 2057"/>
                                <a:gd name="T72" fmla="*/ 1794 w 2054"/>
                                <a:gd name="T73" fmla="*/ 369 h 2057"/>
                                <a:gd name="T74" fmla="*/ 1831 w 2054"/>
                                <a:gd name="T75" fmla="*/ 390 h 2057"/>
                                <a:gd name="T76" fmla="*/ 1954 w 2054"/>
                                <a:gd name="T77" fmla="*/ 585 h 2057"/>
                                <a:gd name="T78" fmla="*/ 2027 w 2054"/>
                                <a:gd name="T79" fmla="*/ 796 h 2057"/>
                                <a:gd name="T80" fmla="*/ 2054 w 2054"/>
                                <a:gd name="T81" fmla="*/ 1015 h 2057"/>
                                <a:gd name="T82" fmla="*/ 2034 w 2054"/>
                                <a:gd name="T83" fmla="*/ 1233 h 2057"/>
                                <a:gd name="T84" fmla="*/ 1967 w 2054"/>
                                <a:gd name="T85" fmla="*/ 1444 h 2057"/>
                                <a:gd name="T86" fmla="*/ 1854 w 2054"/>
                                <a:gd name="T87" fmla="*/ 1639 h 2057"/>
                                <a:gd name="T88" fmla="*/ 1696 w 2054"/>
                                <a:gd name="T89" fmla="*/ 1808 h 2057"/>
                                <a:gd name="T90" fmla="*/ 1512 w 2054"/>
                                <a:gd name="T91" fmla="*/ 1935 h 2057"/>
                                <a:gd name="T92" fmla="*/ 1310 w 2054"/>
                                <a:gd name="T93" fmla="*/ 2017 h 2057"/>
                                <a:gd name="T94" fmla="*/ 1099 w 2054"/>
                                <a:gd name="T95" fmla="*/ 2055 h 2057"/>
                                <a:gd name="T96" fmla="*/ 884 w 2054"/>
                                <a:gd name="T97" fmla="*/ 2047 h 2057"/>
                                <a:gd name="T98" fmla="*/ 674 w 2054"/>
                                <a:gd name="T99" fmla="*/ 1995 h 2057"/>
                                <a:gd name="T100" fmla="*/ 477 w 2054"/>
                                <a:gd name="T101" fmla="*/ 1898 h 2057"/>
                                <a:gd name="T102" fmla="*/ 301 w 2054"/>
                                <a:gd name="T103" fmla="*/ 1756 h 2057"/>
                                <a:gd name="T104" fmla="*/ 159 w 2054"/>
                                <a:gd name="T105" fmla="*/ 1579 h 2057"/>
                                <a:gd name="T106" fmla="*/ 63 w 2054"/>
                                <a:gd name="T107" fmla="*/ 1382 h 2057"/>
                                <a:gd name="T108" fmla="*/ 11 w 2054"/>
                                <a:gd name="T109" fmla="*/ 1172 h 2057"/>
                                <a:gd name="T110" fmla="*/ 3 w 2054"/>
                                <a:gd name="T111" fmla="*/ 957 h 2057"/>
                                <a:gd name="T112" fmla="*/ 40 w 2054"/>
                                <a:gd name="T113" fmla="*/ 744 h 2057"/>
                                <a:gd name="T114" fmla="*/ 122 w 2054"/>
                                <a:gd name="T115" fmla="*/ 543 h 2057"/>
                                <a:gd name="T116" fmla="*/ 249 w 2054"/>
                                <a:gd name="T117" fmla="*/ 357 h 2057"/>
                                <a:gd name="T118" fmla="*/ 417 w 2054"/>
                                <a:gd name="T119" fmla="*/ 201 h 2057"/>
                                <a:gd name="T120" fmla="*/ 611 w 2054"/>
                                <a:gd name="T121" fmla="*/ 88 h 2057"/>
                                <a:gd name="T122" fmla="*/ 822 w 2054"/>
                                <a:gd name="T123" fmla="*/ 21 h 2057"/>
                                <a:gd name="T124" fmla="*/ 1041 w 2054"/>
                                <a:gd name="T125" fmla="*/ 0 h 20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54" h="2057">
                                  <a:moveTo>
                                    <a:pt x="1041" y="0"/>
                                  </a:moveTo>
                                  <a:lnTo>
                                    <a:pt x="1115" y="4"/>
                                  </a:lnTo>
                                  <a:lnTo>
                                    <a:pt x="1187" y="12"/>
                                  </a:lnTo>
                                  <a:lnTo>
                                    <a:pt x="1259" y="26"/>
                                  </a:lnTo>
                                  <a:lnTo>
                                    <a:pt x="1330" y="46"/>
                                  </a:lnTo>
                                  <a:lnTo>
                                    <a:pt x="1401" y="71"/>
                                  </a:lnTo>
                                  <a:lnTo>
                                    <a:pt x="1470" y="101"/>
                                  </a:lnTo>
                                  <a:lnTo>
                                    <a:pt x="1537" y="136"/>
                                  </a:lnTo>
                                  <a:lnTo>
                                    <a:pt x="1602" y="176"/>
                                  </a:lnTo>
                                  <a:lnTo>
                                    <a:pt x="1664" y="222"/>
                                  </a:lnTo>
                                  <a:lnTo>
                                    <a:pt x="1674" y="234"/>
                                  </a:lnTo>
                                  <a:lnTo>
                                    <a:pt x="1681" y="247"/>
                                  </a:lnTo>
                                  <a:lnTo>
                                    <a:pt x="1685" y="260"/>
                                  </a:lnTo>
                                  <a:lnTo>
                                    <a:pt x="1685" y="274"/>
                                  </a:lnTo>
                                  <a:lnTo>
                                    <a:pt x="1680" y="288"/>
                                  </a:lnTo>
                                  <a:lnTo>
                                    <a:pt x="1673" y="301"/>
                                  </a:lnTo>
                                  <a:lnTo>
                                    <a:pt x="1662" y="312"/>
                                  </a:lnTo>
                                  <a:lnTo>
                                    <a:pt x="1650" y="319"/>
                                  </a:lnTo>
                                  <a:lnTo>
                                    <a:pt x="1636" y="322"/>
                                  </a:lnTo>
                                  <a:lnTo>
                                    <a:pt x="1621" y="322"/>
                                  </a:lnTo>
                                  <a:lnTo>
                                    <a:pt x="1607" y="318"/>
                                  </a:lnTo>
                                  <a:lnTo>
                                    <a:pt x="1594" y="310"/>
                                  </a:lnTo>
                                  <a:lnTo>
                                    <a:pt x="1536" y="268"/>
                                  </a:lnTo>
                                  <a:lnTo>
                                    <a:pt x="1475" y="229"/>
                                  </a:lnTo>
                                  <a:lnTo>
                                    <a:pt x="1411" y="198"/>
                                  </a:lnTo>
                                  <a:lnTo>
                                    <a:pt x="1346" y="170"/>
                                  </a:lnTo>
                                  <a:lnTo>
                                    <a:pt x="1281" y="148"/>
                                  </a:lnTo>
                                  <a:lnTo>
                                    <a:pt x="1213" y="131"/>
                                  </a:lnTo>
                                  <a:lnTo>
                                    <a:pt x="1145" y="120"/>
                                  </a:lnTo>
                                  <a:lnTo>
                                    <a:pt x="1077" y="113"/>
                                  </a:lnTo>
                                  <a:lnTo>
                                    <a:pt x="1008" y="112"/>
                                  </a:lnTo>
                                  <a:lnTo>
                                    <a:pt x="940" y="117"/>
                                  </a:lnTo>
                                  <a:lnTo>
                                    <a:pt x="872" y="125"/>
                                  </a:lnTo>
                                  <a:lnTo>
                                    <a:pt x="804" y="140"/>
                                  </a:lnTo>
                                  <a:lnTo>
                                    <a:pt x="738" y="159"/>
                                  </a:lnTo>
                                  <a:lnTo>
                                    <a:pt x="673" y="184"/>
                                  </a:lnTo>
                                  <a:lnTo>
                                    <a:pt x="609" y="212"/>
                                  </a:lnTo>
                                  <a:lnTo>
                                    <a:pt x="549" y="248"/>
                                  </a:lnTo>
                                  <a:lnTo>
                                    <a:pt x="489" y="287"/>
                                  </a:lnTo>
                                  <a:lnTo>
                                    <a:pt x="433" y="332"/>
                                  </a:lnTo>
                                  <a:lnTo>
                                    <a:pt x="380" y="381"/>
                                  </a:lnTo>
                                  <a:lnTo>
                                    <a:pt x="331" y="433"/>
                                  </a:lnTo>
                                  <a:lnTo>
                                    <a:pt x="287" y="488"/>
                                  </a:lnTo>
                                  <a:lnTo>
                                    <a:pt x="249" y="546"/>
                                  </a:lnTo>
                                  <a:lnTo>
                                    <a:pt x="215" y="607"/>
                                  </a:lnTo>
                                  <a:lnTo>
                                    <a:pt x="186" y="668"/>
                                  </a:lnTo>
                                  <a:lnTo>
                                    <a:pt x="162" y="731"/>
                                  </a:lnTo>
                                  <a:lnTo>
                                    <a:pt x="142" y="796"/>
                                  </a:lnTo>
                                  <a:lnTo>
                                    <a:pt x="128" y="862"/>
                                  </a:lnTo>
                                  <a:lnTo>
                                    <a:pt x="118" y="928"/>
                                  </a:lnTo>
                                  <a:lnTo>
                                    <a:pt x="113" y="996"/>
                                  </a:lnTo>
                                  <a:lnTo>
                                    <a:pt x="113" y="1063"/>
                                  </a:lnTo>
                                  <a:lnTo>
                                    <a:pt x="118" y="1130"/>
                                  </a:lnTo>
                                  <a:lnTo>
                                    <a:pt x="128" y="1196"/>
                                  </a:lnTo>
                                  <a:lnTo>
                                    <a:pt x="142" y="1262"/>
                                  </a:lnTo>
                                  <a:lnTo>
                                    <a:pt x="162" y="1326"/>
                                  </a:lnTo>
                                  <a:lnTo>
                                    <a:pt x="186" y="1390"/>
                                  </a:lnTo>
                                  <a:lnTo>
                                    <a:pt x="215" y="1452"/>
                                  </a:lnTo>
                                  <a:lnTo>
                                    <a:pt x="249" y="1511"/>
                                  </a:lnTo>
                                  <a:lnTo>
                                    <a:pt x="287" y="1569"/>
                                  </a:lnTo>
                                  <a:lnTo>
                                    <a:pt x="331" y="1624"/>
                                  </a:lnTo>
                                  <a:lnTo>
                                    <a:pt x="380" y="1676"/>
                                  </a:lnTo>
                                  <a:lnTo>
                                    <a:pt x="432" y="1725"/>
                                  </a:lnTo>
                                  <a:lnTo>
                                    <a:pt x="487" y="1769"/>
                                  </a:lnTo>
                                  <a:lnTo>
                                    <a:pt x="544" y="1808"/>
                                  </a:lnTo>
                                  <a:lnTo>
                                    <a:pt x="605" y="1843"/>
                                  </a:lnTo>
                                  <a:lnTo>
                                    <a:pt x="667" y="1871"/>
                                  </a:lnTo>
                                  <a:lnTo>
                                    <a:pt x="730" y="1896"/>
                                  </a:lnTo>
                                  <a:lnTo>
                                    <a:pt x="794" y="1915"/>
                                  </a:lnTo>
                                  <a:lnTo>
                                    <a:pt x="860" y="1930"/>
                                  </a:lnTo>
                                  <a:lnTo>
                                    <a:pt x="926" y="1940"/>
                                  </a:lnTo>
                                  <a:lnTo>
                                    <a:pt x="993" y="1944"/>
                                  </a:lnTo>
                                  <a:lnTo>
                                    <a:pt x="1060" y="1944"/>
                                  </a:lnTo>
                                  <a:lnTo>
                                    <a:pt x="1127" y="1940"/>
                                  </a:lnTo>
                                  <a:lnTo>
                                    <a:pt x="1193" y="1930"/>
                                  </a:lnTo>
                                  <a:lnTo>
                                    <a:pt x="1259" y="1915"/>
                                  </a:lnTo>
                                  <a:lnTo>
                                    <a:pt x="1323" y="1896"/>
                                  </a:lnTo>
                                  <a:lnTo>
                                    <a:pt x="1387" y="1871"/>
                                  </a:lnTo>
                                  <a:lnTo>
                                    <a:pt x="1449" y="1843"/>
                                  </a:lnTo>
                                  <a:lnTo>
                                    <a:pt x="1508" y="1808"/>
                                  </a:lnTo>
                                  <a:lnTo>
                                    <a:pt x="1566" y="1769"/>
                                  </a:lnTo>
                                  <a:lnTo>
                                    <a:pt x="1621" y="1725"/>
                                  </a:lnTo>
                                  <a:lnTo>
                                    <a:pt x="1673" y="1676"/>
                                  </a:lnTo>
                                  <a:lnTo>
                                    <a:pt x="1723" y="1623"/>
                                  </a:lnTo>
                                  <a:lnTo>
                                    <a:pt x="1768" y="1567"/>
                                  </a:lnTo>
                                  <a:lnTo>
                                    <a:pt x="1807" y="1508"/>
                                  </a:lnTo>
                                  <a:lnTo>
                                    <a:pt x="1841" y="1446"/>
                                  </a:lnTo>
                                  <a:lnTo>
                                    <a:pt x="1871" y="1383"/>
                                  </a:lnTo>
                                  <a:lnTo>
                                    <a:pt x="1895" y="1318"/>
                                  </a:lnTo>
                                  <a:lnTo>
                                    <a:pt x="1914" y="1251"/>
                                  </a:lnTo>
                                  <a:lnTo>
                                    <a:pt x="1928" y="1184"/>
                                  </a:lnTo>
                                  <a:lnTo>
                                    <a:pt x="1938" y="1116"/>
                                  </a:lnTo>
                                  <a:lnTo>
                                    <a:pt x="1942" y="1047"/>
                                  </a:lnTo>
                                  <a:lnTo>
                                    <a:pt x="1940" y="978"/>
                                  </a:lnTo>
                                  <a:lnTo>
                                    <a:pt x="1935" y="909"/>
                                  </a:lnTo>
                                  <a:lnTo>
                                    <a:pt x="1923" y="841"/>
                                  </a:lnTo>
                                  <a:lnTo>
                                    <a:pt x="1906" y="774"/>
                                  </a:lnTo>
                                  <a:lnTo>
                                    <a:pt x="1884" y="708"/>
                                  </a:lnTo>
                                  <a:lnTo>
                                    <a:pt x="1857" y="643"/>
                                  </a:lnTo>
                                  <a:lnTo>
                                    <a:pt x="1824" y="580"/>
                                  </a:lnTo>
                                  <a:lnTo>
                                    <a:pt x="1787" y="519"/>
                                  </a:lnTo>
                                  <a:lnTo>
                                    <a:pt x="1744" y="460"/>
                                  </a:lnTo>
                                  <a:lnTo>
                                    <a:pt x="1736" y="447"/>
                                  </a:lnTo>
                                  <a:lnTo>
                                    <a:pt x="1733" y="433"/>
                                  </a:lnTo>
                                  <a:lnTo>
                                    <a:pt x="1733" y="419"/>
                                  </a:lnTo>
                                  <a:lnTo>
                                    <a:pt x="1736" y="405"/>
                                  </a:lnTo>
                                  <a:lnTo>
                                    <a:pt x="1742" y="392"/>
                                  </a:lnTo>
                                  <a:lnTo>
                                    <a:pt x="1753" y="381"/>
                                  </a:lnTo>
                                  <a:lnTo>
                                    <a:pt x="1766" y="373"/>
                                  </a:lnTo>
                                  <a:lnTo>
                                    <a:pt x="1779" y="369"/>
                                  </a:lnTo>
                                  <a:lnTo>
                                    <a:pt x="1794" y="369"/>
                                  </a:lnTo>
                                  <a:lnTo>
                                    <a:pt x="1808" y="373"/>
                                  </a:lnTo>
                                  <a:lnTo>
                                    <a:pt x="1821" y="380"/>
                                  </a:lnTo>
                                  <a:lnTo>
                                    <a:pt x="1831" y="390"/>
                                  </a:lnTo>
                                  <a:lnTo>
                                    <a:pt x="1877" y="453"/>
                                  </a:lnTo>
                                  <a:lnTo>
                                    <a:pt x="1918" y="518"/>
                                  </a:lnTo>
                                  <a:lnTo>
                                    <a:pt x="1954" y="585"/>
                                  </a:lnTo>
                                  <a:lnTo>
                                    <a:pt x="1984" y="654"/>
                                  </a:lnTo>
                                  <a:lnTo>
                                    <a:pt x="2008" y="724"/>
                                  </a:lnTo>
                                  <a:lnTo>
                                    <a:pt x="2027" y="796"/>
                                  </a:lnTo>
                                  <a:lnTo>
                                    <a:pt x="2041" y="868"/>
                                  </a:lnTo>
                                  <a:lnTo>
                                    <a:pt x="2051" y="941"/>
                                  </a:lnTo>
                                  <a:lnTo>
                                    <a:pt x="2054" y="1015"/>
                                  </a:lnTo>
                                  <a:lnTo>
                                    <a:pt x="2052" y="1088"/>
                                  </a:lnTo>
                                  <a:lnTo>
                                    <a:pt x="2045" y="1161"/>
                                  </a:lnTo>
                                  <a:lnTo>
                                    <a:pt x="2034" y="1233"/>
                                  </a:lnTo>
                                  <a:lnTo>
                                    <a:pt x="2017" y="1305"/>
                                  </a:lnTo>
                                  <a:lnTo>
                                    <a:pt x="1994" y="1376"/>
                                  </a:lnTo>
                                  <a:lnTo>
                                    <a:pt x="1967" y="1444"/>
                                  </a:lnTo>
                                  <a:lnTo>
                                    <a:pt x="1934" y="1511"/>
                                  </a:lnTo>
                                  <a:lnTo>
                                    <a:pt x="1896" y="1576"/>
                                  </a:lnTo>
                                  <a:lnTo>
                                    <a:pt x="1854" y="1639"/>
                                  </a:lnTo>
                                  <a:lnTo>
                                    <a:pt x="1806" y="1699"/>
                                  </a:lnTo>
                                  <a:lnTo>
                                    <a:pt x="1753" y="1756"/>
                                  </a:lnTo>
                                  <a:lnTo>
                                    <a:pt x="1696" y="1808"/>
                                  </a:lnTo>
                                  <a:lnTo>
                                    <a:pt x="1638" y="1855"/>
                                  </a:lnTo>
                                  <a:lnTo>
                                    <a:pt x="1576" y="1898"/>
                                  </a:lnTo>
                                  <a:lnTo>
                                    <a:pt x="1512" y="1935"/>
                                  </a:lnTo>
                                  <a:lnTo>
                                    <a:pt x="1446" y="1967"/>
                                  </a:lnTo>
                                  <a:lnTo>
                                    <a:pt x="1379" y="1995"/>
                                  </a:lnTo>
                                  <a:lnTo>
                                    <a:pt x="1310" y="2017"/>
                                  </a:lnTo>
                                  <a:lnTo>
                                    <a:pt x="1240" y="2034"/>
                                  </a:lnTo>
                                  <a:lnTo>
                                    <a:pt x="1170" y="2047"/>
                                  </a:lnTo>
                                  <a:lnTo>
                                    <a:pt x="1099" y="2055"/>
                                  </a:lnTo>
                                  <a:lnTo>
                                    <a:pt x="1026" y="2057"/>
                                  </a:lnTo>
                                  <a:lnTo>
                                    <a:pt x="955" y="2055"/>
                                  </a:lnTo>
                                  <a:lnTo>
                                    <a:pt x="884" y="2047"/>
                                  </a:lnTo>
                                  <a:lnTo>
                                    <a:pt x="813" y="2034"/>
                                  </a:lnTo>
                                  <a:lnTo>
                                    <a:pt x="742" y="2017"/>
                                  </a:lnTo>
                                  <a:lnTo>
                                    <a:pt x="674" y="1995"/>
                                  </a:lnTo>
                                  <a:lnTo>
                                    <a:pt x="606" y="1967"/>
                                  </a:lnTo>
                                  <a:lnTo>
                                    <a:pt x="541" y="1935"/>
                                  </a:lnTo>
                                  <a:lnTo>
                                    <a:pt x="477" y="1898"/>
                                  </a:lnTo>
                                  <a:lnTo>
                                    <a:pt x="416" y="1855"/>
                                  </a:lnTo>
                                  <a:lnTo>
                                    <a:pt x="356" y="1808"/>
                                  </a:lnTo>
                                  <a:lnTo>
                                    <a:pt x="301" y="1756"/>
                                  </a:lnTo>
                                  <a:lnTo>
                                    <a:pt x="249" y="1700"/>
                                  </a:lnTo>
                                  <a:lnTo>
                                    <a:pt x="201" y="1641"/>
                                  </a:lnTo>
                                  <a:lnTo>
                                    <a:pt x="159" y="1579"/>
                                  </a:lnTo>
                                  <a:lnTo>
                                    <a:pt x="122" y="1515"/>
                                  </a:lnTo>
                                  <a:lnTo>
                                    <a:pt x="89" y="1449"/>
                                  </a:lnTo>
                                  <a:lnTo>
                                    <a:pt x="63" y="1382"/>
                                  </a:lnTo>
                                  <a:lnTo>
                                    <a:pt x="40" y="1313"/>
                                  </a:lnTo>
                                  <a:lnTo>
                                    <a:pt x="22" y="1243"/>
                                  </a:lnTo>
                                  <a:lnTo>
                                    <a:pt x="11" y="1172"/>
                                  </a:lnTo>
                                  <a:lnTo>
                                    <a:pt x="3" y="1101"/>
                                  </a:lnTo>
                                  <a:lnTo>
                                    <a:pt x="0" y="1029"/>
                                  </a:lnTo>
                                  <a:lnTo>
                                    <a:pt x="3" y="957"/>
                                  </a:lnTo>
                                  <a:lnTo>
                                    <a:pt x="11" y="886"/>
                                  </a:lnTo>
                                  <a:lnTo>
                                    <a:pt x="22" y="814"/>
                                  </a:lnTo>
                                  <a:lnTo>
                                    <a:pt x="40" y="744"/>
                                  </a:lnTo>
                                  <a:lnTo>
                                    <a:pt x="63" y="676"/>
                                  </a:lnTo>
                                  <a:lnTo>
                                    <a:pt x="89" y="608"/>
                                  </a:lnTo>
                                  <a:lnTo>
                                    <a:pt x="122" y="543"/>
                                  </a:lnTo>
                                  <a:lnTo>
                                    <a:pt x="159" y="479"/>
                                  </a:lnTo>
                                  <a:lnTo>
                                    <a:pt x="201" y="417"/>
                                  </a:lnTo>
                                  <a:lnTo>
                                    <a:pt x="249" y="357"/>
                                  </a:lnTo>
                                  <a:lnTo>
                                    <a:pt x="301" y="302"/>
                                  </a:lnTo>
                                  <a:lnTo>
                                    <a:pt x="357" y="249"/>
                                  </a:lnTo>
                                  <a:lnTo>
                                    <a:pt x="417" y="201"/>
                                  </a:lnTo>
                                  <a:lnTo>
                                    <a:pt x="480" y="158"/>
                                  </a:lnTo>
                                  <a:lnTo>
                                    <a:pt x="544" y="120"/>
                                  </a:lnTo>
                                  <a:lnTo>
                                    <a:pt x="611" y="88"/>
                                  </a:lnTo>
                                  <a:lnTo>
                                    <a:pt x="681" y="60"/>
                                  </a:lnTo>
                                  <a:lnTo>
                                    <a:pt x="751" y="38"/>
                                  </a:lnTo>
                                  <a:lnTo>
                                    <a:pt x="822" y="21"/>
                                  </a:lnTo>
                                  <a:lnTo>
                                    <a:pt x="894" y="9"/>
                                  </a:lnTo>
                                  <a:lnTo>
                                    <a:pt x="968" y="1"/>
                                  </a:lnTo>
                                  <a:lnTo>
                                    <a:pt x="1041" y="0"/>
                                  </a:lnTo>
                                  <a:close/>
                                </a:path>
                              </a:pathLst>
                            </a:custGeom>
                            <a:solidFill>
                              <a:schemeClr val="accent3"/>
                            </a:solidFill>
                            <a:ln w="0">
                              <a:solidFill>
                                <a:schemeClr val="accent3"/>
                              </a:solidFill>
                              <a:prstDash val="solid"/>
                              <a:round/>
                              <a:headEnd/>
                              <a:tailEnd/>
                            </a:ln>
                          </wps:spPr>
                          <wps:bodyPr vert="horz" wrap="square" lIns="91440" tIns="45720" rIns="91440" bIns="45720" numCol="1" anchor="t" anchorCtr="0" compatLnSpc="1">
                            <a:prstTxWarp prst="textNoShape">
                              <a:avLst/>
                            </a:prstTxWarp>
                          </wps:bodyPr>
                        </wps:wsp>
                      </wpg:grpSp>
                      <wpg:grpSp>
                        <wpg:cNvPr id="1343781146" name="Groupe 1343781146"/>
                        <wpg:cNvGrpSpPr/>
                        <wpg:grpSpPr>
                          <a:xfrm>
                            <a:off x="3865541" y="308621"/>
                            <a:ext cx="330948" cy="398494"/>
                            <a:chOff x="3865541" y="308618"/>
                            <a:chExt cx="700088" cy="842962"/>
                          </a:xfrm>
                          <a:solidFill>
                            <a:schemeClr val="accent1"/>
                          </a:solidFill>
                        </wpg:grpSpPr>
                        <wps:wsp>
                          <wps:cNvPr id="1343781147" name="Freeform 413"/>
                          <wps:cNvSpPr>
                            <a:spLocks/>
                          </wps:cNvSpPr>
                          <wps:spPr bwMode="auto">
                            <a:xfrm>
                              <a:off x="4119541" y="996005"/>
                              <a:ext cx="192088" cy="41275"/>
                            </a:xfrm>
                            <a:custGeom>
                              <a:avLst/>
                              <a:gdLst>
                                <a:gd name="T0" fmla="*/ 93 w 845"/>
                                <a:gd name="T1" fmla="*/ 0 h 184"/>
                                <a:gd name="T2" fmla="*/ 753 w 845"/>
                                <a:gd name="T3" fmla="*/ 0 h 184"/>
                                <a:gd name="T4" fmla="*/ 777 w 845"/>
                                <a:gd name="T5" fmla="*/ 3 h 184"/>
                                <a:gd name="T6" fmla="*/ 799 w 845"/>
                                <a:gd name="T7" fmla="*/ 12 h 184"/>
                                <a:gd name="T8" fmla="*/ 817 w 845"/>
                                <a:gd name="T9" fmla="*/ 27 h 184"/>
                                <a:gd name="T10" fmla="*/ 832 w 845"/>
                                <a:gd name="T11" fmla="*/ 45 h 184"/>
                                <a:gd name="T12" fmla="*/ 841 w 845"/>
                                <a:gd name="T13" fmla="*/ 68 h 184"/>
                                <a:gd name="T14" fmla="*/ 845 w 845"/>
                                <a:gd name="T15" fmla="*/ 91 h 184"/>
                                <a:gd name="T16" fmla="*/ 841 w 845"/>
                                <a:gd name="T17" fmla="*/ 116 h 184"/>
                                <a:gd name="T18" fmla="*/ 832 w 845"/>
                                <a:gd name="T19" fmla="*/ 139 h 184"/>
                                <a:gd name="T20" fmla="*/ 817 w 845"/>
                                <a:gd name="T21" fmla="*/ 157 h 184"/>
                                <a:gd name="T22" fmla="*/ 799 w 845"/>
                                <a:gd name="T23" fmla="*/ 172 h 184"/>
                                <a:gd name="T24" fmla="*/ 777 w 845"/>
                                <a:gd name="T25" fmla="*/ 181 h 184"/>
                                <a:gd name="T26" fmla="*/ 753 w 845"/>
                                <a:gd name="T27" fmla="*/ 184 h 184"/>
                                <a:gd name="T28" fmla="*/ 93 w 845"/>
                                <a:gd name="T29" fmla="*/ 184 h 184"/>
                                <a:gd name="T30" fmla="*/ 68 w 845"/>
                                <a:gd name="T31" fmla="*/ 181 h 184"/>
                                <a:gd name="T32" fmla="*/ 47 w 845"/>
                                <a:gd name="T33" fmla="*/ 172 h 184"/>
                                <a:gd name="T34" fmla="*/ 28 w 845"/>
                                <a:gd name="T35" fmla="*/ 157 h 184"/>
                                <a:gd name="T36" fmla="*/ 14 w 845"/>
                                <a:gd name="T37" fmla="*/ 139 h 184"/>
                                <a:gd name="T38" fmla="*/ 4 w 845"/>
                                <a:gd name="T39" fmla="*/ 116 h 184"/>
                                <a:gd name="T40" fmla="*/ 0 w 845"/>
                                <a:gd name="T41" fmla="*/ 91 h 184"/>
                                <a:gd name="T42" fmla="*/ 4 w 845"/>
                                <a:gd name="T43" fmla="*/ 68 h 184"/>
                                <a:gd name="T44" fmla="*/ 14 w 845"/>
                                <a:gd name="T45" fmla="*/ 45 h 184"/>
                                <a:gd name="T46" fmla="*/ 28 w 845"/>
                                <a:gd name="T47" fmla="*/ 27 h 184"/>
                                <a:gd name="T48" fmla="*/ 47 w 845"/>
                                <a:gd name="T49" fmla="*/ 12 h 184"/>
                                <a:gd name="T50" fmla="*/ 68 w 845"/>
                                <a:gd name="T51" fmla="*/ 3 h 184"/>
                                <a:gd name="T52" fmla="*/ 93 w 845"/>
                                <a:gd name="T53" fmla="*/ 0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45" h="184">
                                  <a:moveTo>
                                    <a:pt x="93" y="0"/>
                                  </a:moveTo>
                                  <a:lnTo>
                                    <a:pt x="753" y="0"/>
                                  </a:lnTo>
                                  <a:lnTo>
                                    <a:pt x="777" y="3"/>
                                  </a:lnTo>
                                  <a:lnTo>
                                    <a:pt x="799" y="12"/>
                                  </a:lnTo>
                                  <a:lnTo>
                                    <a:pt x="817" y="27"/>
                                  </a:lnTo>
                                  <a:lnTo>
                                    <a:pt x="832" y="45"/>
                                  </a:lnTo>
                                  <a:lnTo>
                                    <a:pt x="841" y="68"/>
                                  </a:lnTo>
                                  <a:lnTo>
                                    <a:pt x="845" y="91"/>
                                  </a:lnTo>
                                  <a:lnTo>
                                    <a:pt x="841" y="116"/>
                                  </a:lnTo>
                                  <a:lnTo>
                                    <a:pt x="832" y="139"/>
                                  </a:lnTo>
                                  <a:lnTo>
                                    <a:pt x="817" y="157"/>
                                  </a:lnTo>
                                  <a:lnTo>
                                    <a:pt x="799" y="172"/>
                                  </a:lnTo>
                                  <a:lnTo>
                                    <a:pt x="777" y="181"/>
                                  </a:lnTo>
                                  <a:lnTo>
                                    <a:pt x="753" y="184"/>
                                  </a:lnTo>
                                  <a:lnTo>
                                    <a:pt x="93" y="184"/>
                                  </a:lnTo>
                                  <a:lnTo>
                                    <a:pt x="68" y="181"/>
                                  </a:lnTo>
                                  <a:lnTo>
                                    <a:pt x="47" y="172"/>
                                  </a:lnTo>
                                  <a:lnTo>
                                    <a:pt x="28" y="157"/>
                                  </a:lnTo>
                                  <a:lnTo>
                                    <a:pt x="14" y="139"/>
                                  </a:lnTo>
                                  <a:lnTo>
                                    <a:pt x="4" y="116"/>
                                  </a:lnTo>
                                  <a:lnTo>
                                    <a:pt x="0" y="91"/>
                                  </a:lnTo>
                                  <a:lnTo>
                                    <a:pt x="4" y="68"/>
                                  </a:lnTo>
                                  <a:lnTo>
                                    <a:pt x="14" y="45"/>
                                  </a:lnTo>
                                  <a:lnTo>
                                    <a:pt x="28" y="27"/>
                                  </a:lnTo>
                                  <a:lnTo>
                                    <a:pt x="47" y="12"/>
                                  </a:lnTo>
                                  <a:lnTo>
                                    <a:pt x="68" y="3"/>
                                  </a:lnTo>
                                  <a:lnTo>
                                    <a:pt x="9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48" name="Freeform 414"/>
                          <wps:cNvSpPr>
                            <a:spLocks/>
                          </wps:cNvSpPr>
                          <wps:spPr bwMode="auto">
                            <a:xfrm>
                              <a:off x="4130654" y="1069030"/>
                              <a:ext cx="169863" cy="82550"/>
                            </a:xfrm>
                            <a:custGeom>
                              <a:avLst/>
                              <a:gdLst>
                                <a:gd name="T0" fmla="*/ 0 w 747"/>
                                <a:gd name="T1" fmla="*/ 0 h 362"/>
                                <a:gd name="T2" fmla="*/ 747 w 747"/>
                                <a:gd name="T3" fmla="*/ 0 h 362"/>
                                <a:gd name="T4" fmla="*/ 744 w 747"/>
                                <a:gd name="T5" fmla="*/ 37 h 362"/>
                                <a:gd name="T6" fmla="*/ 734 w 747"/>
                                <a:gd name="T7" fmla="*/ 74 h 362"/>
                                <a:gd name="T8" fmla="*/ 720 w 747"/>
                                <a:gd name="T9" fmla="*/ 105 h 362"/>
                                <a:gd name="T10" fmla="*/ 699 w 747"/>
                                <a:gd name="T11" fmla="*/ 135 h 362"/>
                                <a:gd name="T12" fmla="*/ 676 w 747"/>
                                <a:gd name="T13" fmla="*/ 161 h 362"/>
                                <a:gd name="T14" fmla="*/ 647 w 747"/>
                                <a:gd name="T15" fmla="*/ 182 h 362"/>
                                <a:gd name="T16" fmla="*/ 616 w 747"/>
                                <a:gd name="T17" fmla="*/ 198 h 362"/>
                                <a:gd name="T18" fmla="*/ 581 w 747"/>
                                <a:gd name="T19" fmla="*/ 209 h 362"/>
                                <a:gd name="T20" fmla="*/ 544 w 747"/>
                                <a:gd name="T21" fmla="*/ 215 h 362"/>
                                <a:gd name="T22" fmla="*/ 536 w 747"/>
                                <a:gd name="T23" fmla="*/ 246 h 362"/>
                                <a:gd name="T24" fmla="*/ 524 w 747"/>
                                <a:gd name="T25" fmla="*/ 273 h 362"/>
                                <a:gd name="T26" fmla="*/ 507 w 747"/>
                                <a:gd name="T27" fmla="*/ 298 h 362"/>
                                <a:gd name="T28" fmla="*/ 487 w 747"/>
                                <a:gd name="T29" fmla="*/ 319 h 362"/>
                                <a:gd name="T30" fmla="*/ 463 w 747"/>
                                <a:gd name="T31" fmla="*/ 337 h 362"/>
                                <a:gd name="T32" fmla="*/ 436 w 747"/>
                                <a:gd name="T33" fmla="*/ 351 h 362"/>
                                <a:gd name="T34" fmla="*/ 405 w 747"/>
                                <a:gd name="T35" fmla="*/ 359 h 362"/>
                                <a:gd name="T36" fmla="*/ 375 w 747"/>
                                <a:gd name="T37" fmla="*/ 362 h 362"/>
                                <a:gd name="T38" fmla="*/ 343 w 747"/>
                                <a:gd name="T39" fmla="*/ 359 h 362"/>
                                <a:gd name="T40" fmla="*/ 312 w 747"/>
                                <a:gd name="T41" fmla="*/ 351 h 362"/>
                                <a:gd name="T42" fmla="*/ 285 w 747"/>
                                <a:gd name="T43" fmla="*/ 337 h 362"/>
                                <a:gd name="T44" fmla="*/ 261 w 747"/>
                                <a:gd name="T45" fmla="*/ 319 h 362"/>
                                <a:gd name="T46" fmla="*/ 241 w 747"/>
                                <a:gd name="T47" fmla="*/ 298 h 362"/>
                                <a:gd name="T48" fmla="*/ 224 w 747"/>
                                <a:gd name="T49" fmla="*/ 273 h 362"/>
                                <a:gd name="T50" fmla="*/ 212 w 747"/>
                                <a:gd name="T51" fmla="*/ 246 h 362"/>
                                <a:gd name="T52" fmla="*/ 204 w 747"/>
                                <a:gd name="T53" fmla="*/ 215 h 362"/>
                                <a:gd name="T54" fmla="*/ 168 w 747"/>
                                <a:gd name="T55" fmla="*/ 209 h 362"/>
                                <a:gd name="T56" fmla="*/ 132 w 747"/>
                                <a:gd name="T57" fmla="*/ 198 h 362"/>
                                <a:gd name="T58" fmla="*/ 101 w 747"/>
                                <a:gd name="T59" fmla="*/ 182 h 362"/>
                                <a:gd name="T60" fmla="*/ 72 w 747"/>
                                <a:gd name="T61" fmla="*/ 161 h 362"/>
                                <a:gd name="T62" fmla="*/ 49 w 747"/>
                                <a:gd name="T63" fmla="*/ 135 h 362"/>
                                <a:gd name="T64" fmla="*/ 28 w 747"/>
                                <a:gd name="T65" fmla="*/ 105 h 362"/>
                                <a:gd name="T66" fmla="*/ 14 w 747"/>
                                <a:gd name="T67" fmla="*/ 74 h 362"/>
                                <a:gd name="T68" fmla="*/ 3 w 747"/>
                                <a:gd name="T69" fmla="*/ 37 h 362"/>
                                <a:gd name="T70" fmla="*/ 0 w 747"/>
                                <a:gd name="T71" fmla="*/ 0 h 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47" h="362">
                                  <a:moveTo>
                                    <a:pt x="0" y="0"/>
                                  </a:moveTo>
                                  <a:lnTo>
                                    <a:pt x="747" y="0"/>
                                  </a:lnTo>
                                  <a:lnTo>
                                    <a:pt x="744" y="37"/>
                                  </a:lnTo>
                                  <a:lnTo>
                                    <a:pt x="734" y="74"/>
                                  </a:lnTo>
                                  <a:lnTo>
                                    <a:pt x="720" y="105"/>
                                  </a:lnTo>
                                  <a:lnTo>
                                    <a:pt x="699" y="135"/>
                                  </a:lnTo>
                                  <a:lnTo>
                                    <a:pt x="676" y="161"/>
                                  </a:lnTo>
                                  <a:lnTo>
                                    <a:pt x="647" y="182"/>
                                  </a:lnTo>
                                  <a:lnTo>
                                    <a:pt x="616" y="198"/>
                                  </a:lnTo>
                                  <a:lnTo>
                                    <a:pt x="581" y="209"/>
                                  </a:lnTo>
                                  <a:lnTo>
                                    <a:pt x="544" y="215"/>
                                  </a:lnTo>
                                  <a:lnTo>
                                    <a:pt x="536" y="246"/>
                                  </a:lnTo>
                                  <a:lnTo>
                                    <a:pt x="524" y="273"/>
                                  </a:lnTo>
                                  <a:lnTo>
                                    <a:pt x="507" y="298"/>
                                  </a:lnTo>
                                  <a:lnTo>
                                    <a:pt x="487" y="319"/>
                                  </a:lnTo>
                                  <a:lnTo>
                                    <a:pt x="463" y="337"/>
                                  </a:lnTo>
                                  <a:lnTo>
                                    <a:pt x="436" y="351"/>
                                  </a:lnTo>
                                  <a:lnTo>
                                    <a:pt x="405" y="359"/>
                                  </a:lnTo>
                                  <a:lnTo>
                                    <a:pt x="375" y="362"/>
                                  </a:lnTo>
                                  <a:lnTo>
                                    <a:pt x="343" y="359"/>
                                  </a:lnTo>
                                  <a:lnTo>
                                    <a:pt x="312" y="351"/>
                                  </a:lnTo>
                                  <a:lnTo>
                                    <a:pt x="285" y="337"/>
                                  </a:lnTo>
                                  <a:lnTo>
                                    <a:pt x="261" y="319"/>
                                  </a:lnTo>
                                  <a:lnTo>
                                    <a:pt x="241" y="298"/>
                                  </a:lnTo>
                                  <a:lnTo>
                                    <a:pt x="224" y="273"/>
                                  </a:lnTo>
                                  <a:lnTo>
                                    <a:pt x="212" y="246"/>
                                  </a:lnTo>
                                  <a:lnTo>
                                    <a:pt x="204" y="215"/>
                                  </a:lnTo>
                                  <a:lnTo>
                                    <a:pt x="168" y="209"/>
                                  </a:lnTo>
                                  <a:lnTo>
                                    <a:pt x="132" y="198"/>
                                  </a:lnTo>
                                  <a:lnTo>
                                    <a:pt x="101" y="182"/>
                                  </a:lnTo>
                                  <a:lnTo>
                                    <a:pt x="72" y="161"/>
                                  </a:lnTo>
                                  <a:lnTo>
                                    <a:pt x="49" y="135"/>
                                  </a:lnTo>
                                  <a:lnTo>
                                    <a:pt x="28" y="105"/>
                                  </a:lnTo>
                                  <a:lnTo>
                                    <a:pt x="14" y="74"/>
                                  </a:lnTo>
                                  <a:lnTo>
                                    <a:pt x="3" y="37"/>
                                  </a:lnTo>
                                  <a:lnTo>
                                    <a:pt x="0"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49" name="Freeform 415"/>
                          <wps:cNvSpPr>
                            <a:spLocks/>
                          </wps:cNvSpPr>
                          <wps:spPr bwMode="auto">
                            <a:xfrm>
                              <a:off x="4187804" y="308618"/>
                              <a:ext cx="55563" cy="122238"/>
                            </a:xfrm>
                            <a:custGeom>
                              <a:avLst/>
                              <a:gdLst>
                                <a:gd name="T0" fmla="*/ 124 w 246"/>
                                <a:gd name="T1" fmla="*/ 0 h 534"/>
                                <a:gd name="T2" fmla="*/ 152 w 246"/>
                                <a:gd name="T3" fmla="*/ 3 h 534"/>
                                <a:gd name="T4" fmla="*/ 177 w 246"/>
                                <a:gd name="T5" fmla="*/ 12 h 534"/>
                                <a:gd name="T6" fmla="*/ 201 w 246"/>
                                <a:gd name="T7" fmla="*/ 27 h 534"/>
                                <a:gd name="T8" fmla="*/ 220 w 246"/>
                                <a:gd name="T9" fmla="*/ 46 h 534"/>
                                <a:gd name="T10" fmla="*/ 233 w 246"/>
                                <a:gd name="T11" fmla="*/ 69 h 534"/>
                                <a:gd name="T12" fmla="*/ 244 w 246"/>
                                <a:gd name="T13" fmla="*/ 95 h 534"/>
                                <a:gd name="T14" fmla="*/ 246 w 246"/>
                                <a:gd name="T15" fmla="*/ 123 h 534"/>
                                <a:gd name="T16" fmla="*/ 246 w 246"/>
                                <a:gd name="T17" fmla="*/ 410 h 534"/>
                                <a:gd name="T18" fmla="*/ 244 w 246"/>
                                <a:gd name="T19" fmla="*/ 439 h 534"/>
                                <a:gd name="T20" fmla="*/ 233 w 246"/>
                                <a:gd name="T21" fmla="*/ 464 h 534"/>
                                <a:gd name="T22" fmla="*/ 220 w 246"/>
                                <a:gd name="T23" fmla="*/ 487 h 534"/>
                                <a:gd name="T24" fmla="*/ 201 w 246"/>
                                <a:gd name="T25" fmla="*/ 507 h 534"/>
                                <a:gd name="T26" fmla="*/ 177 w 246"/>
                                <a:gd name="T27" fmla="*/ 520 h 534"/>
                                <a:gd name="T28" fmla="*/ 152 w 246"/>
                                <a:gd name="T29" fmla="*/ 530 h 534"/>
                                <a:gd name="T30" fmla="*/ 124 w 246"/>
                                <a:gd name="T31" fmla="*/ 534 h 534"/>
                                <a:gd name="T32" fmla="*/ 95 w 246"/>
                                <a:gd name="T33" fmla="*/ 530 h 534"/>
                                <a:gd name="T34" fmla="*/ 69 w 246"/>
                                <a:gd name="T35" fmla="*/ 520 h 534"/>
                                <a:gd name="T36" fmla="*/ 46 w 246"/>
                                <a:gd name="T37" fmla="*/ 507 h 534"/>
                                <a:gd name="T38" fmla="*/ 27 w 246"/>
                                <a:gd name="T39" fmla="*/ 487 h 534"/>
                                <a:gd name="T40" fmla="*/ 13 w 246"/>
                                <a:gd name="T41" fmla="*/ 464 h 534"/>
                                <a:gd name="T42" fmla="*/ 3 w 246"/>
                                <a:gd name="T43" fmla="*/ 439 h 534"/>
                                <a:gd name="T44" fmla="*/ 0 w 246"/>
                                <a:gd name="T45" fmla="*/ 410 h 534"/>
                                <a:gd name="T46" fmla="*/ 0 w 246"/>
                                <a:gd name="T47" fmla="*/ 123 h 534"/>
                                <a:gd name="T48" fmla="*/ 3 w 246"/>
                                <a:gd name="T49" fmla="*/ 95 h 534"/>
                                <a:gd name="T50" fmla="*/ 13 w 246"/>
                                <a:gd name="T51" fmla="*/ 69 h 534"/>
                                <a:gd name="T52" fmla="*/ 27 w 246"/>
                                <a:gd name="T53" fmla="*/ 46 h 534"/>
                                <a:gd name="T54" fmla="*/ 46 w 246"/>
                                <a:gd name="T55" fmla="*/ 27 h 534"/>
                                <a:gd name="T56" fmla="*/ 69 w 246"/>
                                <a:gd name="T57" fmla="*/ 12 h 534"/>
                                <a:gd name="T58" fmla="*/ 95 w 246"/>
                                <a:gd name="T59" fmla="*/ 3 h 534"/>
                                <a:gd name="T60" fmla="*/ 124 w 246"/>
                                <a:gd name="T61" fmla="*/ 0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46" h="534">
                                  <a:moveTo>
                                    <a:pt x="124" y="0"/>
                                  </a:moveTo>
                                  <a:lnTo>
                                    <a:pt x="152" y="3"/>
                                  </a:lnTo>
                                  <a:lnTo>
                                    <a:pt x="177" y="12"/>
                                  </a:lnTo>
                                  <a:lnTo>
                                    <a:pt x="201" y="27"/>
                                  </a:lnTo>
                                  <a:lnTo>
                                    <a:pt x="220" y="46"/>
                                  </a:lnTo>
                                  <a:lnTo>
                                    <a:pt x="233" y="69"/>
                                  </a:lnTo>
                                  <a:lnTo>
                                    <a:pt x="244" y="95"/>
                                  </a:lnTo>
                                  <a:lnTo>
                                    <a:pt x="246" y="123"/>
                                  </a:lnTo>
                                  <a:lnTo>
                                    <a:pt x="246" y="410"/>
                                  </a:lnTo>
                                  <a:lnTo>
                                    <a:pt x="244" y="439"/>
                                  </a:lnTo>
                                  <a:lnTo>
                                    <a:pt x="233" y="464"/>
                                  </a:lnTo>
                                  <a:lnTo>
                                    <a:pt x="220" y="487"/>
                                  </a:lnTo>
                                  <a:lnTo>
                                    <a:pt x="201" y="507"/>
                                  </a:lnTo>
                                  <a:lnTo>
                                    <a:pt x="177" y="520"/>
                                  </a:lnTo>
                                  <a:lnTo>
                                    <a:pt x="152" y="530"/>
                                  </a:lnTo>
                                  <a:lnTo>
                                    <a:pt x="124" y="534"/>
                                  </a:lnTo>
                                  <a:lnTo>
                                    <a:pt x="95" y="530"/>
                                  </a:lnTo>
                                  <a:lnTo>
                                    <a:pt x="69" y="520"/>
                                  </a:lnTo>
                                  <a:lnTo>
                                    <a:pt x="46" y="507"/>
                                  </a:lnTo>
                                  <a:lnTo>
                                    <a:pt x="27" y="487"/>
                                  </a:lnTo>
                                  <a:lnTo>
                                    <a:pt x="13" y="464"/>
                                  </a:lnTo>
                                  <a:lnTo>
                                    <a:pt x="3" y="439"/>
                                  </a:lnTo>
                                  <a:lnTo>
                                    <a:pt x="0" y="410"/>
                                  </a:lnTo>
                                  <a:lnTo>
                                    <a:pt x="0" y="123"/>
                                  </a:lnTo>
                                  <a:lnTo>
                                    <a:pt x="3" y="95"/>
                                  </a:lnTo>
                                  <a:lnTo>
                                    <a:pt x="13" y="69"/>
                                  </a:lnTo>
                                  <a:lnTo>
                                    <a:pt x="27" y="46"/>
                                  </a:lnTo>
                                  <a:lnTo>
                                    <a:pt x="46" y="27"/>
                                  </a:lnTo>
                                  <a:lnTo>
                                    <a:pt x="69" y="12"/>
                                  </a:lnTo>
                                  <a:lnTo>
                                    <a:pt x="95" y="3"/>
                                  </a:lnTo>
                                  <a:lnTo>
                                    <a:pt x="124"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0" name="Freeform 416"/>
                          <wps:cNvSpPr>
                            <a:spLocks/>
                          </wps:cNvSpPr>
                          <wps:spPr bwMode="auto">
                            <a:xfrm>
                              <a:off x="3987779" y="373705"/>
                              <a:ext cx="95250" cy="107950"/>
                            </a:xfrm>
                            <a:custGeom>
                              <a:avLst/>
                              <a:gdLst>
                                <a:gd name="T0" fmla="*/ 119 w 415"/>
                                <a:gd name="T1" fmla="*/ 0 h 478"/>
                                <a:gd name="T2" fmla="*/ 143 w 415"/>
                                <a:gd name="T3" fmla="*/ 2 h 478"/>
                                <a:gd name="T4" fmla="*/ 165 w 415"/>
                                <a:gd name="T5" fmla="*/ 8 h 478"/>
                                <a:gd name="T6" fmla="*/ 187 w 415"/>
                                <a:gd name="T7" fmla="*/ 18 h 478"/>
                                <a:gd name="T8" fmla="*/ 206 w 415"/>
                                <a:gd name="T9" fmla="*/ 33 h 478"/>
                                <a:gd name="T10" fmla="*/ 223 w 415"/>
                                <a:gd name="T11" fmla="*/ 51 h 478"/>
                                <a:gd name="T12" fmla="*/ 392 w 415"/>
                                <a:gd name="T13" fmla="*/ 283 h 478"/>
                                <a:gd name="T14" fmla="*/ 404 w 415"/>
                                <a:gd name="T15" fmla="*/ 304 h 478"/>
                                <a:gd name="T16" fmla="*/ 412 w 415"/>
                                <a:gd name="T17" fmla="*/ 328 h 478"/>
                                <a:gd name="T18" fmla="*/ 415 w 415"/>
                                <a:gd name="T19" fmla="*/ 350 h 478"/>
                                <a:gd name="T20" fmla="*/ 414 w 415"/>
                                <a:gd name="T21" fmla="*/ 374 h 478"/>
                                <a:gd name="T22" fmla="*/ 407 w 415"/>
                                <a:gd name="T23" fmla="*/ 398 h 478"/>
                                <a:gd name="T24" fmla="*/ 397 w 415"/>
                                <a:gd name="T25" fmla="*/ 419 h 478"/>
                                <a:gd name="T26" fmla="*/ 383 w 415"/>
                                <a:gd name="T27" fmla="*/ 439 h 478"/>
                                <a:gd name="T28" fmla="*/ 364 w 415"/>
                                <a:gd name="T29" fmla="*/ 454 h 478"/>
                                <a:gd name="T30" fmla="*/ 342 w 415"/>
                                <a:gd name="T31" fmla="*/ 468 h 478"/>
                                <a:gd name="T32" fmla="*/ 317 w 415"/>
                                <a:gd name="T33" fmla="*/ 476 h 478"/>
                                <a:gd name="T34" fmla="*/ 292 w 415"/>
                                <a:gd name="T35" fmla="*/ 478 h 478"/>
                                <a:gd name="T36" fmla="*/ 269 w 415"/>
                                <a:gd name="T37" fmla="*/ 476 h 478"/>
                                <a:gd name="T38" fmla="*/ 248 w 415"/>
                                <a:gd name="T39" fmla="*/ 470 h 478"/>
                                <a:gd name="T40" fmla="*/ 226 w 415"/>
                                <a:gd name="T41" fmla="*/ 460 h 478"/>
                                <a:gd name="T42" fmla="*/ 208 w 415"/>
                                <a:gd name="T43" fmla="*/ 445 h 478"/>
                                <a:gd name="T44" fmla="*/ 192 w 415"/>
                                <a:gd name="T45" fmla="*/ 427 h 478"/>
                                <a:gd name="T46" fmla="*/ 24 w 415"/>
                                <a:gd name="T47" fmla="*/ 196 h 478"/>
                                <a:gd name="T48" fmla="*/ 11 w 415"/>
                                <a:gd name="T49" fmla="*/ 174 h 478"/>
                                <a:gd name="T50" fmla="*/ 3 w 415"/>
                                <a:gd name="T51" fmla="*/ 151 h 478"/>
                                <a:gd name="T52" fmla="*/ 0 w 415"/>
                                <a:gd name="T53" fmla="*/ 128 h 478"/>
                                <a:gd name="T54" fmla="*/ 1 w 415"/>
                                <a:gd name="T55" fmla="*/ 104 h 478"/>
                                <a:gd name="T56" fmla="*/ 8 w 415"/>
                                <a:gd name="T57" fmla="*/ 81 h 478"/>
                                <a:gd name="T58" fmla="*/ 18 w 415"/>
                                <a:gd name="T59" fmla="*/ 60 h 478"/>
                                <a:gd name="T60" fmla="*/ 33 w 415"/>
                                <a:gd name="T61" fmla="*/ 41 h 478"/>
                                <a:gd name="T62" fmla="*/ 51 w 415"/>
                                <a:gd name="T63" fmla="*/ 24 h 478"/>
                                <a:gd name="T64" fmla="*/ 72 w 415"/>
                                <a:gd name="T65" fmla="*/ 11 h 478"/>
                                <a:gd name="T66" fmla="*/ 95 w 415"/>
                                <a:gd name="T67" fmla="*/ 3 h 478"/>
                                <a:gd name="T68" fmla="*/ 119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119" y="0"/>
                                  </a:moveTo>
                                  <a:lnTo>
                                    <a:pt x="143" y="2"/>
                                  </a:lnTo>
                                  <a:lnTo>
                                    <a:pt x="165" y="8"/>
                                  </a:lnTo>
                                  <a:lnTo>
                                    <a:pt x="187" y="18"/>
                                  </a:lnTo>
                                  <a:lnTo>
                                    <a:pt x="206" y="33"/>
                                  </a:lnTo>
                                  <a:lnTo>
                                    <a:pt x="223" y="51"/>
                                  </a:lnTo>
                                  <a:lnTo>
                                    <a:pt x="392" y="283"/>
                                  </a:lnTo>
                                  <a:lnTo>
                                    <a:pt x="404" y="304"/>
                                  </a:lnTo>
                                  <a:lnTo>
                                    <a:pt x="412" y="328"/>
                                  </a:lnTo>
                                  <a:lnTo>
                                    <a:pt x="415" y="350"/>
                                  </a:lnTo>
                                  <a:lnTo>
                                    <a:pt x="414" y="374"/>
                                  </a:lnTo>
                                  <a:lnTo>
                                    <a:pt x="407" y="398"/>
                                  </a:lnTo>
                                  <a:lnTo>
                                    <a:pt x="397" y="419"/>
                                  </a:lnTo>
                                  <a:lnTo>
                                    <a:pt x="383" y="439"/>
                                  </a:lnTo>
                                  <a:lnTo>
                                    <a:pt x="364" y="454"/>
                                  </a:lnTo>
                                  <a:lnTo>
                                    <a:pt x="342" y="468"/>
                                  </a:lnTo>
                                  <a:lnTo>
                                    <a:pt x="317" y="476"/>
                                  </a:lnTo>
                                  <a:lnTo>
                                    <a:pt x="292" y="478"/>
                                  </a:lnTo>
                                  <a:lnTo>
                                    <a:pt x="269" y="476"/>
                                  </a:lnTo>
                                  <a:lnTo>
                                    <a:pt x="248" y="470"/>
                                  </a:lnTo>
                                  <a:lnTo>
                                    <a:pt x="226" y="460"/>
                                  </a:lnTo>
                                  <a:lnTo>
                                    <a:pt x="208" y="445"/>
                                  </a:lnTo>
                                  <a:lnTo>
                                    <a:pt x="192" y="427"/>
                                  </a:lnTo>
                                  <a:lnTo>
                                    <a:pt x="24" y="196"/>
                                  </a:lnTo>
                                  <a:lnTo>
                                    <a:pt x="11" y="174"/>
                                  </a:lnTo>
                                  <a:lnTo>
                                    <a:pt x="3" y="151"/>
                                  </a:lnTo>
                                  <a:lnTo>
                                    <a:pt x="0" y="128"/>
                                  </a:lnTo>
                                  <a:lnTo>
                                    <a:pt x="1" y="104"/>
                                  </a:lnTo>
                                  <a:lnTo>
                                    <a:pt x="8" y="81"/>
                                  </a:lnTo>
                                  <a:lnTo>
                                    <a:pt x="18" y="60"/>
                                  </a:lnTo>
                                  <a:lnTo>
                                    <a:pt x="33" y="41"/>
                                  </a:lnTo>
                                  <a:lnTo>
                                    <a:pt x="51" y="24"/>
                                  </a:lnTo>
                                  <a:lnTo>
                                    <a:pt x="72" y="11"/>
                                  </a:lnTo>
                                  <a:lnTo>
                                    <a:pt x="95" y="3"/>
                                  </a:lnTo>
                                  <a:lnTo>
                                    <a:pt x="11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2" name="Freeform 417"/>
                          <wps:cNvSpPr>
                            <a:spLocks/>
                          </wps:cNvSpPr>
                          <wps:spPr bwMode="auto">
                            <a:xfrm>
                              <a:off x="4348141" y="869005"/>
                              <a:ext cx="93663" cy="107950"/>
                            </a:xfrm>
                            <a:custGeom>
                              <a:avLst/>
                              <a:gdLst>
                                <a:gd name="T0" fmla="*/ 119 w 415"/>
                                <a:gd name="T1" fmla="*/ 0 h 478"/>
                                <a:gd name="T2" fmla="*/ 142 w 415"/>
                                <a:gd name="T3" fmla="*/ 1 h 478"/>
                                <a:gd name="T4" fmla="*/ 165 w 415"/>
                                <a:gd name="T5" fmla="*/ 8 h 478"/>
                                <a:gd name="T6" fmla="*/ 186 w 415"/>
                                <a:gd name="T7" fmla="*/ 18 h 478"/>
                                <a:gd name="T8" fmla="*/ 207 w 415"/>
                                <a:gd name="T9" fmla="*/ 33 h 478"/>
                                <a:gd name="T10" fmla="*/ 223 w 415"/>
                                <a:gd name="T11" fmla="*/ 51 h 478"/>
                                <a:gd name="T12" fmla="*/ 391 w 415"/>
                                <a:gd name="T13" fmla="*/ 283 h 478"/>
                                <a:gd name="T14" fmla="*/ 404 w 415"/>
                                <a:gd name="T15" fmla="*/ 304 h 478"/>
                                <a:gd name="T16" fmla="*/ 412 w 415"/>
                                <a:gd name="T17" fmla="*/ 327 h 478"/>
                                <a:gd name="T18" fmla="*/ 415 w 415"/>
                                <a:gd name="T19" fmla="*/ 351 h 478"/>
                                <a:gd name="T20" fmla="*/ 414 w 415"/>
                                <a:gd name="T21" fmla="*/ 374 h 478"/>
                                <a:gd name="T22" fmla="*/ 407 w 415"/>
                                <a:gd name="T23" fmla="*/ 397 h 478"/>
                                <a:gd name="T24" fmla="*/ 397 w 415"/>
                                <a:gd name="T25" fmla="*/ 418 h 478"/>
                                <a:gd name="T26" fmla="*/ 383 w 415"/>
                                <a:gd name="T27" fmla="*/ 439 h 478"/>
                                <a:gd name="T28" fmla="*/ 364 w 415"/>
                                <a:gd name="T29" fmla="*/ 455 h 478"/>
                                <a:gd name="T30" fmla="*/ 341 w 415"/>
                                <a:gd name="T31" fmla="*/ 468 h 478"/>
                                <a:gd name="T32" fmla="*/ 317 w 415"/>
                                <a:gd name="T33" fmla="*/ 476 h 478"/>
                                <a:gd name="T34" fmla="*/ 292 w 415"/>
                                <a:gd name="T35" fmla="*/ 478 h 478"/>
                                <a:gd name="T36" fmla="*/ 269 w 415"/>
                                <a:gd name="T37" fmla="*/ 476 h 478"/>
                                <a:gd name="T38" fmla="*/ 248 w 415"/>
                                <a:gd name="T39" fmla="*/ 470 h 478"/>
                                <a:gd name="T40" fmla="*/ 227 w 415"/>
                                <a:gd name="T41" fmla="*/ 460 h 478"/>
                                <a:gd name="T42" fmla="*/ 208 w 415"/>
                                <a:gd name="T43" fmla="*/ 445 h 478"/>
                                <a:gd name="T44" fmla="*/ 192 w 415"/>
                                <a:gd name="T45" fmla="*/ 427 h 478"/>
                                <a:gd name="T46" fmla="*/ 23 w 415"/>
                                <a:gd name="T47" fmla="*/ 196 h 478"/>
                                <a:gd name="T48" fmla="*/ 11 w 415"/>
                                <a:gd name="T49" fmla="*/ 174 h 478"/>
                                <a:gd name="T50" fmla="*/ 3 w 415"/>
                                <a:gd name="T51" fmla="*/ 152 h 478"/>
                                <a:gd name="T52" fmla="*/ 0 w 415"/>
                                <a:gd name="T53" fmla="*/ 128 h 478"/>
                                <a:gd name="T54" fmla="*/ 2 w 415"/>
                                <a:gd name="T55" fmla="*/ 104 h 478"/>
                                <a:gd name="T56" fmla="*/ 8 w 415"/>
                                <a:gd name="T57" fmla="*/ 81 h 478"/>
                                <a:gd name="T58" fmla="*/ 18 w 415"/>
                                <a:gd name="T59" fmla="*/ 60 h 478"/>
                                <a:gd name="T60" fmla="*/ 32 w 415"/>
                                <a:gd name="T61" fmla="*/ 41 h 478"/>
                                <a:gd name="T62" fmla="*/ 51 w 415"/>
                                <a:gd name="T63" fmla="*/ 24 h 478"/>
                                <a:gd name="T64" fmla="*/ 72 w 415"/>
                                <a:gd name="T65" fmla="*/ 11 h 478"/>
                                <a:gd name="T66" fmla="*/ 95 w 415"/>
                                <a:gd name="T67" fmla="*/ 3 h 478"/>
                                <a:gd name="T68" fmla="*/ 119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119" y="0"/>
                                  </a:moveTo>
                                  <a:lnTo>
                                    <a:pt x="142" y="1"/>
                                  </a:lnTo>
                                  <a:lnTo>
                                    <a:pt x="165" y="8"/>
                                  </a:lnTo>
                                  <a:lnTo>
                                    <a:pt x="186" y="18"/>
                                  </a:lnTo>
                                  <a:lnTo>
                                    <a:pt x="207" y="33"/>
                                  </a:lnTo>
                                  <a:lnTo>
                                    <a:pt x="223" y="51"/>
                                  </a:lnTo>
                                  <a:lnTo>
                                    <a:pt x="391" y="283"/>
                                  </a:lnTo>
                                  <a:lnTo>
                                    <a:pt x="404" y="304"/>
                                  </a:lnTo>
                                  <a:lnTo>
                                    <a:pt x="412" y="327"/>
                                  </a:lnTo>
                                  <a:lnTo>
                                    <a:pt x="415" y="351"/>
                                  </a:lnTo>
                                  <a:lnTo>
                                    <a:pt x="414" y="374"/>
                                  </a:lnTo>
                                  <a:lnTo>
                                    <a:pt x="407" y="397"/>
                                  </a:lnTo>
                                  <a:lnTo>
                                    <a:pt x="397" y="418"/>
                                  </a:lnTo>
                                  <a:lnTo>
                                    <a:pt x="383" y="439"/>
                                  </a:lnTo>
                                  <a:lnTo>
                                    <a:pt x="364" y="455"/>
                                  </a:lnTo>
                                  <a:lnTo>
                                    <a:pt x="341" y="468"/>
                                  </a:lnTo>
                                  <a:lnTo>
                                    <a:pt x="317" y="476"/>
                                  </a:lnTo>
                                  <a:lnTo>
                                    <a:pt x="292" y="478"/>
                                  </a:lnTo>
                                  <a:lnTo>
                                    <a:pt x="269" y="476"/>
                                  </a:lnTo>
                                  <a:lnTo>
                                    <a:pt x="248" y="470"/>
                                  </a:lnTo>
                                  <a:lnTo>
                                    <a:pt x="227" y="460"/>
                                  </a:lnTo>
                                  <a:lnTo>
                                    <a:pt x="208" y="445"/>
                                  </a:lnTo>
                                  <a:lnTo>
                                    <a:pt x="192" y="427"/>
                                  </a:lnTo>
                                  <a:lnTo>
                                    <a:pt x="23" y="196"/>
                                  </a:lnTo>
                                  <a:lnTo>
                                    <a:pt x="11" y="174"/>
                                  </a:lnTo>
                                  <a:lnTo>
                                    <a:pt x="3" y="152"/>
                                  </a:lnTo>
                                  <a:lnTo>
                                    <a:pt x="0" y="128"/>
                                  </a:lnTo>
                                  <a:lnTo>
                                    <a:pt x="2" y="104"/>
                                  </a:lnTo>
                                  <a:lnTo>
                                    <a:pt x="8" y="81"/>
                                  </a:lnTo>
                                  <a:lnTo>
                                    <a:pt x="18" y="60"/>
                                  </a:lnTo>
                                  <a:lnTo>
                                    <a:pt x="32" y="41"/>
                                  </a:lnTo>
                                  <a:lnTo>
                                    <a:pt x="51" y="24"/>
                                  </a:lnTo>
                                  <a:lnTo>
                                    <a:pt x="72" y="11"/>
                                  </a:lnTo>
                                  <a:lnTo>
                                    <a:pt x="95" y="3"/>
                                  </a:lnTo>
                                  <a:lnTo>
                                    <a:pt x="11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3" name="Freeform 418"/>
                          <wps:cNvSpPr>
                            <a:spLocks/>
                          </wps:cNvSpPr>
                          <wps:spPr bwMode="auto">
                            <a:xfrm>
                              <a:off x="3865541" y="543568"/>
                              <a:ext cx="117475" cy="74613"/>
                            </a:xfrm>
                            <a:custGeom>
                              <a:avLst/>
                              <a:gdLst>
                                <a:gd name="T0" fmla="*/ 112 w 518"/>
                                <a:gd name="T1" fmla="*/ 0 h 335"/>
                                <a:gd name="T2" fmla="*/ 137 w 518"/>
                                <a:gd name="T3" fmla="*/ 1 h 335"/>
                                <a:gd name="T4" fmla="*/ 161 w 518"/>
                                <a:gd name="T5" fmla="*/ 6 h 335"/>
                                <a:gd name="T6" fmla="*/ 433 w 518"/>
                                <a:gd name="T7" fmla="*/ 95 h 335"/>
                                <a:gd name="T8" fmla="*/ 457 w 518"/>
                                <a:gd name="T9" fmla="*/ 104 h 335"/>
                                <a:gd name="T10" fmla="*/ 476 w 518"/>
                                <a:gd name="T11" fmla="*/ 119 h 335"/>
                                <a:gd name="T12" fmla="*/ 493 w 518"/>
                                <a:gd name="T13" fmla="*/ 136 h 335"/>
                                <a:gd name="T14" fmla="*/ 506 w 518"/>
                                <a:gd name="T15" fmla="*/ 156 h 335"/>
                                <a:gd name="T16" fmla="*/ 514 w 518"/>
                                <a:gd name="T17" fmla="*/ 178 h 335"/>
                                <a:gd name="T18" fmla="*/ 518 w 518"/>
                                <a:gd name="T19" fmla="*/ 201 h 335"/>
                                <a:gd name="T20" fmla="*/ 518 w 518"/>
                                <a:gd name="T21" fmla="*/ 225 h 335"/>
                                <a:gd name="T22" fmla="*/ 513 w 518"/>
                                <a:gd name="T23" fmla="*/ 250 h 335"/>
                                <a:gd name="T24" fmla="*/ 502 w 518"/>
                                <a:gd name="T25" fmla="*/ 274 h 335"/>
                                <a:gd name="T26" fmla="*/ 487 w 518"/>
                                <a:gd name="T27" fmla="*/ 295 h 335"/>
                                <a:gd name="T28" fmla="*/ 467 w 518"/>
                                <a:gd name="T29" fmla="*/ 312 h 335"/>
                                <a:gd name="T30" fmla="*/ 446 w 518"/>
                                <a:gd name="T31" fmla="*/ 325 h 335"/>
                                <a:gd name="T32" fmla="*/ 421 w 518"/>
                                <a:gd name="T33" fmla="*/ 333 h 335"/>
                                <a:gd name="T34" fmla="*/ 396 w 518"/>
                                <a:gd name="T35" fmla="*/ 335 h 335"/>
                                <a:gd name="T36" fmla="*/ 377 w 518"/>
                                <a:gd name="T37" fmla="*/ 334 h 335"/>
                                <a:gd name="T38" fmla="*/ 358 w 518"/>
                                <a:gd name="T39" fmla="*/ 329 h 335"/>
                                <a:gd name="T40" fmla="*/ 85 w 518"/>
                                <a:gd name="T41" fmla="*/ 240 h 335"/>
                                <a:gd name="T42" fmla="*/ 62 w 518"/>
                                <a:gd name="T43" fmla="*/ 231 h 335"/>
                                <a:gd name="T44" fmla="*/ 42 w 518"/>
                                <a:gd name="T45" fmla="*/ 216 h 335"/>
                                <a:gd name="T46" fmla="*/ 26 w 518"/>
                                <a:gd name="T47" fmla="*/ 199 h 335"/>
                                <a:gd name="T48" fmla="*/ 14 w 518"/>
                                <a:gd name="T49" fmla="*/ 179 h 335"/>
                                <a:gd name="T50" fmla="*/ 5 w 518"/>
                                <a:gd name="T51" fmla="*/ 157 h 335"/>
                                <a:gd name="T52" fmla="*/ 0 w 518"/>
                                <a:gd name="T53" fmla="*/ 134 h 335"/>
                                <a:gd name="T54" fmla="*/ 0 w 518"/>
                                <a:gd name="T55" fmla="*/ 110 h 335"/>
                                <a:gd name="T56" fmla="*/ 6 w 518"/>
                                <a:gd name="T57" fmla="*/ 85 h 335"/>
                                <a:gd name="T58" fmla="*/ 16 w 518"/>
                                <a:gd name="T59" fmla="*/ 62 h 335"/>
                                <a:gd name="T60" fmla="*/ 29 w 518"/>
                                <a:gd name="T61" fmla="*/ 42 h 335"/>
                                <a:gd name="T62" fmla="*/ 46 w 518"/>
                                <a:gd name="T63" fmla="*/ 26 h 335"/>
                                <a:gd name="T64" fmla="*/ 67 w 518"/>
                                <a:gd name="T65" fmla="*/ 14 h 335"/>
                                <a:gd name="T66" fmla="*/ 88 w 518"/>
                                <a:gd name="T67" fmla="*/ 5 h 335"/>
                                <a:gd name="T68" fmla="*/ 112 w 518"/>
                                <a:gd name="T69" fmla="*/ 0 h 3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5">
                                  <a:moveTo>
                                    <a:pt x="112" y="0"/>
                                  </a:moveTo>
                                  <a:lnTo>
                                    <a:pt x="137" y="1"/>
                                  </a:lnTo>
                                  <a:lnTo>
                                    <a:pt x="161" y="6"/>
                                  </a:lnTo>
                                  <a:lnTo>
                                    <a:pt x="433" y="95"/>
                                  </a:lnTo>
                                  <a:lnTo>
                                    <a:pt x="457" y="104"/>
                                  </a:lnTo>
                                  <a:lnTo>
                                    <a:pt x="476" y="119"/>
                                  </a:lnTo>
                                  <a:lnTo>
                                    <a:pt x="493" y="136"/>
                                  </a:lnTo>
                                  <a:lnTo>
                                    <a:pt x="506" y="156"/>
                                  </a:lnTo>
                                  <a:lnTo>
                                    <a:pt x="514" y="178"/>
                                  </a:lnTo>
                                  <a:lnTo>
                                    <a:pt x="518" y="201"/>
                                  </a:lnTo>
                                  <a:lnTo>
                                    <a:pt x="518" y="225"/>
                                  </a:lnTo>
                                  <a:lnTo>
                                    <a:pt x="513" y="250"/>
                                  </a:lnTo>
                                  <a:lnTo>
                                    <a:pt x="502" y="274"/>
                                  </a:lnTo>
                                  <a:lnTo>
                                    <a:pt x="487" y="295"/>
                                  </a:lnTo>
                                  <a:lnTo>
                                    <a:pt x="467" y="312"/>
                                  </a:lnTo>
                                  <a:lnTo>
                                    <a:pt x="446" y="325"/>
                                  </a:lnTo>
                                  <a:lnTo>
                                    <a:pt x="421" y="333"/>
                                  </a:lnTo>
                                  <a:lnTo>
                                    <a:pt x="396" y="335"/>
                                  </a:lnTo>
                                  <a:lnTo>
                                    <a:pt x="377" y="334"/>
                                  </a:lnTo>
                                  <a:lnTo>
                                    <a:pt x="358" y="329"/>
                                  </a:lnTo>
                                  <a:lnTo>
                                    <a:pt x="85" y="240"/>
                                  </a:lnTo>
                                  <a:lnTo>
                                    <a:pt x="62" y="231"/>
                                  </a:lnTo>
                                  <a:lnTo>
                                    <a:pt x="42" y="216"/>
                                  </a:lnTo>
                                  <a:lnTo>
                                    <a:pt x="26" y="199"/>
                                  </a:lnTo>
                                  <a:lnTo>
                                    <a:pt x="14" y="179"/>
                                  </a:lnTo>
                                  <a:lnTo>
                                    <a:pt x="5" y="157"/>
                                  </a:lnTo>
                                  <a:lnTo>
                                    <a:pt x="0" y="134"/>
                                  </a:lnTo>
                                  <a:lnTo>
                                    <a:pt x="0" y="110"/>
                                  </a:lnTo>
                                  <a:lnTo>
                                    <a:pt x="6" y="85"/>
                                  </a:lnTo>
                                  <a:lnTo>
                                    <a:pt x="16" y="62"/>
                                  </a:lnTo>
                                  <a:lnTo>
                                    <a:pt x="29" y="42"/>
                                  </a:lnTo>
                                  <a:lnTo>
                                    <a:pt x="46" y="26"/>
                                  </a:lnTo>
                                  <a:lnTo>
                                    <a:pt x="67" y="14"/>
                                  </a:lnTo>
                                  <a:lnTo>
                                    <a:pt x="88" y="5"/>
                                  </a:lnTo>
                                  <a:lnTo>
                                    <a:pt x="11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4" name="Freeform 419"/>
                          <wps:cNvSpPr>
                            <a:spLocks/>
                          </wps:cNvSpPr>
                          <wps:spPr bwMode="auto">
                            <a:xfrm>
                              <a:off x="4448154" y="732480"/>
                              <a:ext cx="117475" cy="74613"/>
                            </a:xfrm>
                            <a:custGeom>
                              <a:avLst/>
                              <a:gdLst>
                                <a:gd name="T0" fmla="*/ 112 w 518"/>
                                <a:gd name="T1" fmla="*/ 0 h 333"/>
                                <a:gd name="T2" fmla="*/ 136 w 518"/>
                                <a:gd name="T3" fmla="*/ 0 h 333"/>
                                <a:gd name="T4" fmla="*/ 160 w 518"/>
                                <a:gd name="T5" fmla="*/ 4 h 333"/>
                                <a:gd name="T6" fmla="*/ 433 w 518"/>
                                <a:gd name="T7" fmla="*/ 93 h 333"/>
                                <a:gd name="T8" fmla="*/ 456 w 518"/>
                                <a:gd name="T9" fmla="*/ 104 h 333"/>
                                <a:gd name="T10" fmla="*/ 476 w 518"/>
                                <a:gd name="T11" fmla="*/ 117 h 333"/>
                                <a:gd name="T12" fmla="*/ 492 w 518"/>
                                <a:gd name="T13" fmla="*/ 134 h 333"/>
                                <a:gd name="T14" fmla="*/ 504 w 518"/>
                                <a:gd name="T15" fmla="*/ 154 h 333"/>
                                <a:gd name="T16" fmla="*/ 514 w 518"/>
                                <a:gd name="T17" fmla="*/ 176 h 333"/>
                                <a:gd name="T18" fmla="*/ 518 w 518"/>
                                <a:gd name="T19" fmla="*/ 200 h 333"/>
                                <a:gd name="T20" fmla="*/ 518 w 518"/>
                                <a:gd name="T21" fmla="*/ 223 h 333"/>
                                <a:gd name="T22" fmla="*/ 512 w 518"/>
                                <a:gd name="T23" fmla="*/ 248 h 333"/>
                                <a:gd name="T24" fmla="*/ 501 w 518"/>
                                <a:gd name="T25" fmla="*/ 273 h 333"/>
                                <a:gd name="T26" fmla="*/ 486 w 518"/>
                                <a:gd name="T27" fmla="*/ 294 h 333"/>
                                <a:gd name="T28" fmla="*/ 467 w 518"/>
                                <a:gd name="T29" fmla="*/ 310 h 333"/>
                                <a:gd name="T30" fmla="*/ 445 w 518"/>
                                <a:gd name="T31" fmla="*/ 323 h 333"/>
                                <a:gd name="T32" fmla="*/ 421 w 518"/>
                                <a:gd name="T33" fmla="*/ 331 h 333"/>
                                <a:gd name="T34" fmla="*/ 395 w 518"/>
                                <a:gd name="T35" fmla="*/ 333 h 333"/>
                                <a:gd name="T36" fmla="*/ 377 w 518"/>
                                <a:gd name="T37" fmla="*/ 332 h 333"/>
                                <a:gd name="T38" fmla="*/ 357 w 518"/>
                                <a:gd name="T39" fmla="*/ 327 h 333"/>
                                <a:gd name="T40" fmla="*/ 85 w 518"/>
                                <a:gd name="T41" fmla="*/ 239 h 333"/>
                                <a:gd name="T42" fmla="*/ 62 w 518"/>
                                <a:gd name="T43" fmla="*/ 229 h 333"/>
                                <a:gd name="T44" fmla="*/ 42 w 518"/>
                                <a:gd name="T45" fmla="*/ 214 h 333"/>
                                <a:gd name="T46" fmla="*/ 26 w 518"/>
                                <a:gd name="T47" fmla="*/ 197 h 333"/>
                                <a:gd name="T48" fmla="*/ 12 w 518"/>
                                <a:gd name="T49" fmla="*/ 178 h 333"/>
                                <a:gd name="T50" fmla="*/ 4 w 518"/>
                                <a:gd name="T51" fmla="*/ 156 h 333"/>
                                <a:gd name="T52" fmla="*/ 0 w 518"/>
                                <a:gd name="T53" fmla="*/ 132 h 333"/>
                                <a:gd name="T54" fmla="*/ 0 w 518"/>
                                <a:gd name="T55" fmla="*/ 108 h 333"/>
                                <a:gd name="T56" fmla="*/ 5 w 518"/>
                                <a:gd name="T57" fmla="*/ 83 h 333"/>
                                <a:gd name="T58" fmla="*/ 16 w 518"/>
                                <a:gd name="T59" fmla="*/ 61 h 333"/>
                                <a:gd name="T60" fmla="*/ 29 w 518"/>
                                <a:gd name="T61" fmla="*/ 41 h 333"/>
                                <a:gd name="T62" fmla="*/ 46 w 518"/>
                                <a:gd name="T63" fmla="*/ 24 h 333"/>
                                <a:gd name="T64" fmla="*/ 67 w 518"/>
                                <a:gd name="T65" fmla="*/ 12 h 333"/>
                                <a:gd name="T66" fmla="*/ 88 w 518"/>
                                <a:gd name="T67" fmla="*/ 3 h 333"/>
                                <a:gd name="T68" fmla="*/ 112 w 518"/>
                                <a:gd name="T69" fmla="*/ 0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3">
                                  <a:moveTo>
                                    <a:pt x="112" y="0"/>
                                  </a:moveTo>
                                  <a:lnTo>
                                    <a:pt x="136" y="0"/>
                                  </a:lnTo>
                                  <a:lnTo>
                                    <a:pt x="160" y="4"/>
                                  </a:lnTo>
                                  <a:lnTo>
                                    <a:pt x="433" y="93"/>
                                  </a:lnTo>
                                  <a:lnTo>
                                    <a:pt x="456" y="104"/>
                                  </a:lnTo>
                                  <a:lnTo>
                                    <a:pt x="476" y="117"/>
                                  </a:lnTo>
                                  <a:lnTo>
                                    <a:pt x="492" y="134"/>
                                  </a:lnTo>
                                  <a:lnTo>
                                    <a:pt x="504" y="154"/>
                                  </a:lnTo>
                                  <a:lnTo>
                                    <a:pt x="514" y="176"/>
                                  </a:lnTo>
                                  <a:lnTo>
                                    <a:pt x="518" y="200"/>
                                  </a:lnTo>
                                  <a:lnTo>
                                    <a:pt x="518" y="223"/>
                                  </a:lnTo>
                                  <a:lnTo>
                                    <a:pt x="512" y="248"/>
                                  </a:lnTo>
                                  <a:lnTo>
                                    <a:pt x="501" y="273"/>
                                  </a:lnTo>
                                  <a:lnTo>
                                    <a:pt x="486" y="294"/>
                                  </a:lnTo>
                                  <a:lnTo>
                                    <a:pt x="467" y="310"/>
                                  </a:lnTo>
                                  <a:lnTo>
                                    <a:pt x="445" y="323"/>
                                  </a:lnTo>
                                  <a:lnTo>
                                    <a:pt x="421" y="331"/>
                                  </a:lnTo>
                                  <a:lnTo>
                                    <a:pt x="395" y="333"/>
                                  </a:lnTo>
                                  <a:lnTo>
                                    <a:pt x="377" y="332"/>
                                  </a:lnTo>
                                  <a:lnTo>
                                    <a:pt x="357" y="327"/>
                                  </a:lnTo>
                                  <a:lnTo>
                                    <a:pt x="85" y="239"/>
                                  </a:lnTo>
                                  <a:lnTo>
                                    <a:pt x="62" y="229"/>
                                  </a:lnTo>
                                  <a:lnTo>
                                    <a:pt x="42" y="214"/>
                                  </a:lnTo>
                                  <a:lnTo>
                                    <a:pt x="26" y="197"/>
                                  </a:lnTo>
                                  <a:lnTo>
                                    <a:pt x="12" y="178"/>
                                  </a:lnTo>
                                  <a:lnTo>
                                    <a:pt x="4" y="156"/>
                                  </a:lnTo>
                                  <a:lnTo>
                                    <a:pt x="0" y="132"/>
                                  </a:lnTo>
                                  <a:lnTo>
                                    <a:pt x="0" y="108"/>
                                  </a:lnTo>
                                  <a:lnTo>
                                    <a:pt x="5" y="83"/>
                                  </a:lnTo>
                                  <a:lnTo>
                                    <a:pt x="16" y="61"/>
                                  </a:lnTo>
                                  <a:lnTo>
                                    <a:pt x="29" y="41"/>
                                  </a:lnTo>
                                  <a:lnTo>
                                    <a:pt x="46" y="24"/>
                                  </a:lnTo>
                                  <a:lnTo>
                                    <a:pt x="67" y="12"/>
                                  </a:lnTo>
                                  <a:lnTo>
                                    <a:pt x="88" y="3"/>
                                  </a:lnTo>
                                  <a:lnTo>
                                    <a:pt x="11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5" name="Freeform 420"/>
                          <wps:cNvSpPr>
                            <a:spLocks/>
                          </wps:cNvSpPr>
                          <wps:spPr bwMode="auto">
                            <a:xfrm>
                              <a:off x="3865541" y="732480"/>
                              <a:ext cx="117475" cy="74613"/>
                            </a:xfrm>
                            <a:custGeom>
                              <a:avLst/>
                              <a:gdLst>
                                <a:gd name="T0" fmla="*/ 406 w 518"/>
                                <a:gd name="T1" fmla="*/ 0 h 333"/>
                                <a:gd name="T2" fmla="*/ 430 w 518"/>
                                <a:gd name="T3" fmla="*/ 3 h 333"/>
                                <a:gd name="T4" fmla="*/ 452 w 518"/>
                                <a:gd name="T5" fmla="*/ 12 h 333"/>
                                <a:gd name="T6" fmla="*/ 472 w 518"/>
                                <a:gd name="T7" fmla="*/ 24 h 333"/>
                                <a:gd name="T8" fmla="*/ 489 w 518"/>
                                <a:gd name="T9" fmla="*/ 41 h 333"/>
                                <a:gd name="T10" fmla="*/ 504 w 518"/>
                                <a:gd name="T11" fmla="*/ 61 h 333"/>
                                <a:gd name="T12" fmla="*/ 513 w 518"/>
                                <a:gd name="T13" fmla="*/ 83 h 333"/>
                                <a:gd name="T14" fmla="*/ 518 w 518"/>
                                <a:gd name="T15" fmla="*/ 108 h 333"/>
                                <a:gd name="T16" fmla="*/ 518 w 518"/>
                                <a:gd name="T17" fmla="*/ 132 h 333"/>
                                <a:gd name="T18" fmla="*/ 514 w 518"/>
                                <a:gd name="T19" fmla="*/ 156 h 333"/>
                                <a:gd name="T20" fmla="*/ 506 w 518"/>
                                <a:gd name="T21" fmla="*/ 178 h 333"/>
                                <a:gd name="T22" fmla="*/ 493 w 518"/>
                                <a:gd name="T23" fmla="*/ 197 h 333"/>
                                <a:gd name="T24" fmla="*/ 476 w 518"/>
                                <a:gd name="T25" fmla="*/ 214 h 333"/>
                                <a:gd name="T26" fmla="*/ 457 w 518"/>
                                <a:gd name="T27" fmla="*/ 229 h 333"/>
                                <a:gd name="T28" fmla="*/ 433 w 518"/>
                                <a:gd name="T29" fmla="*/ 239 h 333"/>
                                <a:gd name="T30" fmla="*/ 161 w 518"/>
                                <a:gd name="T31" fmla="*/ 327 h 333"/>
                                <a:gd name="T32" fmla="*/ 141 w 518"/>
                                <a:gd name="T33" fmla="*/ 332 h 333"/>
                                <a:gd name="T34" fmla="*/ 123 w 518"/>
                                <a:gd name="T35" fmla="*/ 333 h 333"/>
                                <a:gd name="T36" fmla="*/ 97 w 518"/>
                                <a:gd name="T37" fmla="*/ 331 h 333"/>
                                <a:gd name="T38" fmla="*/ 74 w 518"/>
                                <a:gd name="T39" fmla="*/ 323 h 333"/>
                                <a:gd name="T40" fmla="*/ 51 w 518"/>
                                <a:gd name="T41" fmla="*/ 310 h 333"/>
                                <a:gd name="T42" fmla="*/ 32 w 518"/>
                                <a:gd name="T43" fmla="*/ 294 h 333"/>
                                <a:gd name="T44" fmla="*/ 17 w 518"/>
                                <a:gd name="T45" fmla="*/ 272 h 333"/>
                                <a:gd name="T46" fmla="*/ 6 w 518"/>
                                <a:gd name="T47" fmla="*/ 248 h 333"/>
                                <a:gd name="T48" fmla="*/ 0 w 518"/>
                                <a:gd name="T49" fmla="*/ 223 h 333"/>
                                <a:gd name="T50" fmla="*/ 0 w 518"/>
                                <a:gd name="T51" fmla="*/ 200 h 333"/>
                                <a:gd name="T52" fmla="*/ 5 w 518"/>
                                <a:gd name="T53" fmla="*/ 176 h 333"/>
                                <a:gd name="T54" fmla="*/ 14 w 518"/>
                                <a:gd name="T55" fmla="*/ 154 h 333"/>
                                <a:gd name="T56" fmla="*/ 26 w 518"/>
                                <a:gd name="T57" fmla="*/ 134 h 333"/>
                                <a:gd name="T58" fmla="*/ 42 w 518"/>
                                <a:gd name="T59" fmla="*/ 117 h 333"/>
                                <a:gd name="T60" fmla="*/ 62 w 518"/>
                                <a:gd name="T61" fmla="*/ 104 h 333"/>
                                <a:gd name="T62" fmla="*/ 85 w 518"/>
                                <a:gd name="T63" fmla="*/ 93 h 333"/>
                                <a:gd name="T64" fmla="*/ 358 w 518"/>
                                <a:gd name="T65" fmla="*/ 4 h 333"/>
                                <a:gd name="T66" fmla="*/ 383 w 518"/>
                                <a:gd name="T67" fmla="*/ 0 h 333"/>
                                <a:gd name="T68" fmla="*/ 406 w 518"/>
                                <a:gd name="T69" fmla="*/ 0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3">
                                  <a:moveTo>
                                    <a:pt x="406" y="0"/>
                                  </a:moveTo>
                                  <a:lnTo>
                                    <a:pt x="430" y="3"/>
                                  </a:lnTo>
                                  <a:lnTo>
                                    <a:pt x="452" y="12"/>
                                  </a:lnTo>
                                  <a:lnTo>
                                    <a:pt x="472" y="24"/>
                                  </a:lnTo>
                                  <a:lnTo>
                                    <a:pt x="489" y="41"/>
                                  </a:lnTo>
                                  <a:lnTo>
                                    <a:pt x="504" y="61"/>
                                  </a:lnTo>
                                  <a:lnTo>
                                    <a:pt x="513" y="83"/>
                                  </a:lnTo>
                                  <a:lnTo>
                                    <a:pt x="518" y="108"/>
                                  </a:lnTo>
                                  <a:lnTo>
                                    <a:pt x="518" y="132"/>
                                  </a:lnTo>
                                  <a:lnTo>
                                    <a:pt x="514" y="156"/>
                                  </a:lnTo>
                                  <a:lnTo>
                                    <a:pt x="506" y="178"/>
                                  </a:lnTo>
                                  <a:lnTo>
                                    <a:pt x="493" y="197"/>
                                  </a:lnTo>
                                  <a:lnTo>
                                    <a:pt x="476" y="214"/>
                                  </a:lnTo>
                                  <a:lnTo>
                                    <a:pt x="457" y="229"/>
                                  </a:lnTo>
                                  <a:lnTo>
                                    <a:pt x="433" y="239"/>
                                  </a:lnTo>
                                  <a:lnTo>
                                    <a:pt x="161" y="327"/>
                                  </a:lnTo>
                                  <a:lnTo>
                                    <a:pt x="141" y="332"/>
                                  </a:lnTo>
                                  <a:lnTo>
                                    <a:pt x="123" y="333"/>
                                  </a:lnTo>
                                  <a:lnTo>
                                    <a:pt x="97" y="331"/>
                                  </a:lnTo>
                                  <a:lnTo>
                                    <a:pt x="74" y="323"/>
                                  </a:lnTo>
                                  <a:lnTo>
                                    <a:pt x="51" y="310"/>
                                  </a:lnTo>
                                  <a:lnTo>
                                    <a:pt x="32" y="294"/>
                                  </a:lnTo>
                                  <a:lnTo>
                                    <a:pt x="17" y="272"/>
                                  </a:lnTo>
                                  <a:lnTo>
                                    <a:pt x="6" y="248"/>
                                  </a:lnTo>
                                  <a:lnTo>
                                    <a:pt x="0" y="223"/>
                                  </a:lnTo>
                                  <a:lnTo>
                                    <a:pt x="0" y="200"/>
                                  </a:lnTo>
                                  <a:lnTo>
                                    <a:pt x="5" y="176"/>
                                  </a:lnTo>
                                  <a:lnTo>
                                    <a:pt x="14" y="154"/>
                                  </a:lnTo>
                                  <a:lnTo>
                                    <a:pt x="26" y="134"/>
                                  </a:lnTo>
                                  <a:lnTo>
                                    <a:pt x="42" y="117"/>
                                  </a:lnTo>
                                  <a:lnTo>
                                    <a:pt x="62" y="104"/>
                                  </a:lnTo>
                                  <a:lnTo>
                                    <a:pt x="85" y="93"/>
                                  </a:lnTo>
                                  <a:lnTo>
                                    <a:pt x="358" y="4"/>
                                  </a:lnTo>
                                  <a:lnTo>
                                    <a:pt x="383" y="0"/>
                                  </a:lnTo>
                                  <a:lnTo>
                                    <a:pt x="406"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6" name="Freeform 421"/>
                          <wps:cNvSpPr>
                            <a:spLocks/>
                          </wps:cNvSpPr>
                          <wps:spPr bwMode="auto">
                            <a:xfrm>
                              <a:off x="4448154" y="543568"/>
                              <a:ext cx="117475" cy="74613"/>
                            </a:xfrm>
                            <a:custGeom>
                              <a:avLst/>
                              <a:gdLst>
                                <a:gd name="T0" fmla="*/ 406 w 518"/>
                                <a:gd name="T1" fmla="*/ 0 h 335"/>
                                <a:gd name="T2" fmla="*/ 429 w 518"/>
                                <a:gd name="T3" fmla="*/ 5 h 335"/>
                                <a:gd name="T4" fmla="*/ 451 w 518"/>
                                <a:gd name="T5" fmla="*/ 14 h 335"/>
                                <a:gd name="T6" fmla="*/ 471 w 518"/>
                                <a:gd name="T7" fmla="*/ 26 h 335"/>
                                <a:gd name="T8" fmla="*/ 489 w 518"/>
                                <a:gd name="T9" fmla="*/ 43 h 335"/>
                                <a:gd name="T10" fmla="*/ 502 w 518"/>
                                <a:gd name="T11" fmla="*/ 62 h 335"/>
                                <a:gd name="T12" fmla="*/ 512 w 518"/>
                                <a:gd name="T13" fmla="*/ 85 h 335"/>
                                <a:gd name="T14" fmla="*/ 518 w 518"/>
                                <a:gd name="T15" fmla="*/ 110 h 335"/>
                                <a:gd name="T16" fmla="*/ 518 w 518"/>
                                <a:gd name="T17" fmla="*/ 134 h 335"/>
                                <a:gd name="T18" fmla="*/ 514 w 518"/>
                                <a:gd name="T19" fmla="*/ 157 h 335"/>
                                <a:gd name="T20" fmla="*/ 504 w 518"/>
                                <a:gd name="T21" fmla="*/ 179 h 335"/>
                                <a:gd name="T22" fmla="*/ 492 w 518"/>
                                <a:gd name="T23" fmla="*/ 199 h 335"/>
                                <a:gd name="T24" fmla="*/ 476 w 518"/>
                                <a:gd name="T25" fmla="*/ 216 h 335"/>
                                <a:gd name="T26" fmla="*/ 456 w 518"/>
                                <a:gd name="T27" fmla="*/ 231 h 335"/>
                                <a:gd name="T28" fmla="*/ 433 w 518"/>
                                <a:gd name="T29" fmla="*/ 241 h 335"/>
                                <a:gd name="T30" fmla="*/ 160 w 518"/>
                                <a:gd name="T31" fmla="*/ 329 h 335"/>
                                <a:gd name="T32" fmla="*/ 141 w 518"/>
                                <a:gd name="T33" fmla="*/ 334 h 335"/>
                                <a:gd name="T34" fmla="*/ 122 w 518"/>
                                <a:gd name="T35" fmla="*/ 335 h 335"/>
                                <a:gd name="T36" fmla="*/ 97 w 518"/>
                                <a:gd name="T37" fmla="*/ 333 h 335"/>
                                <a:gd name="T38" fmla="*/ 72 w 518"/>
                                <a:gd name="T39" fmla="*/ 325 h 335"/>
                                <a:gd name="T40" fmla="*/ 51 w 518"/>
                                <a:gd name="T41" fmla="*/ 312 h 335"/>
                                <a:gd name="T42" fmla="*/ 31 w 518"/>
                                <a:gd name="T43" fmla="*/ 295 h 335"/>
                                <a:gd name="T44" fmla="*/ 16 w 518"/>
                                <a:gd name="T45" fmla="*/ 274 h 335"/>
                                <a:gd name="T46" fmla="*/ 5 w 518"/>
                                <a:gd name="T47" fmla="*/ 250 h 335"/>
                                <a:gd name="T48" fmla="*/ 0 w 518"/>
                                <a:gd name="T49" fmla="*/ 225 h 335"/>
                                <a:gd name="T50" fmla="*/ 0 w 518"/>
                                <a:gd name="T51" fmla="*/ 201 h 335"/>
                                <a:gd name="T52" fmla="*/ 4 w 518"/>
                                <a:gd name="T53" fmla="*/ 178 h 335"/>
                                <a:gd name="T54" fmla="*/ 12 w 518"/>
                                <a:gd name="T55" fmla="*/ 156 h 335"/>
                                <a:gd name="T56" fmla="*/ 26 w 518"/>
                                <a:gd name="T57" fmla="*/ 136 h 335"/>
                                <a:gd name="T58" fmla="*/ 42 w 518"/>
                                <a:gd name="T59" fmla="*/ 119 h 335"/>
                                <a:gd name="T60" fmla="*/ 62 w 518"/>
                                <a:gd name="T61" fmla="*/ 104 h 335"/>
                                <a:gd name="T62" fmla="*/ 85 w 518"/>
                                <a:gd name="T63" fmla="*/ 95 h 335"/>
                                <a:gd name="T64" fmla="*/ 357 w 518"/>
                                <a:gd name="T65" fmla="*/ 6 h 335"/>
                                <a:gd name="T66" fmla="*/ 381 w 518"/>
                                <a:gd name="T67" fmla="*/ 1 h 335"/>
                                <a:gd name="T68" fmla="*/ 406 w 518"/>
                                <a:gd name="T69" fmla="*/ 0 h 3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8" h="335">
                                  <a:moveTo>
                                    <a:pt x="406" y="0"/>
                                  </a:moveTo>
                                  <a:lnTo>
                                    <a:pt x="429" y="5"/>
                                  </a:lnTo>
                                  <a:lnTo>
                                    <a:pt x="451" y="14"/>
                                  </a:lnTo>
                                  <a:lnTo>
                                    <a:pt x="471" y="26"/>
                                  </a:lnTo>
                                  <a:lnTo>
                                    <a:pt x="489" y="43"/>
                                  </a:lnTo>
                                  <a:lnTo>
                                    <a:pt x="502" y="62"/>
                                  </a:lnTo>
                                  <a:lnTo>
                                    <a:pt x="512" y="85"/>
                                  </a:lnTo>
                                  <a:lnTo>
                                    <a:pt x="518" y="110"/>
                                  </a:lnTo>
                                  <a:lnTo>
                                    <a:pt x="518" y="134"/>
                                  </a:lnTo>
                                  <a:lnTo>
                                    <a:pt x="514" y="157"/>
                                  </a:lnTo>
                                  <a:lnTo>
                                    <a:pt x="504" y="179"/>
                                  </a:lnTo>
                                  <a:lnTo>
                                    <a:pt x="492" y="199"/>
                                  </a:lnTo>
                                  <a:lnTo>
                                    <a:pt x="476" y="216"/>
                                  </a:lnTo>
                                  <a:lnTo>
                                    <a:pt x="456" y="231"/>
                                  </a:lnTo>
                                  <a:lnTo>
                                    <a:pt x="433" y="241"/>
                                  </a:lnTo>
                                  <a:lnTo>
                                    <a:pt x="160" y="329"/>
                                  </a:lnTo>
                                  <a:lnTo>
                                    <a:pt x="141" y="334"/>
                                  </a:lnTo>
                                  <a:lnTo>
                                    <a:pt x="122" y="335"/>
                                  </a:lnTo>
                                  <a:lnTo>
                                    <a:pt x="97" y="333"/>
                                  </a:lnTo>
                                  <a:lnTo>
                                    <a:pt x="72" y="325"/>
                                  </a:lnTo>
                                  <a:lnTo>
                                    <a:pt x="51" y="312"/>
                                  </a:lnTo>
                                  <a:lnTo>
                                    <a:pt x="31" y="295"/>
                                  </a:lnTo>
                                  <a:lnTo>
                                    <a:pt x="16" y="274"/>
                                  </a:lnTo>
                                  <a:lnTo>
                                    <a:pt x="5" y="250"/>
                                  </a:lnTo>
                                  <a:lnTo>
                                    <a:pt x="0" y="225"/>
                                  </a:lnTo>
                                  <a:lnTo>
                                    <a:pt x="0" y="201"/>
                                  </a:lnTo>
                                  <a:lnTo>
                                    <a:pt x="4" y="178"/>
                                  </a:lnTo>
                                  <a:lnTo>
                                    <a:pt x="12" y="156"/>
                                  </a:lnTo>
                                  <a:lnTo>
                                    <a:pt x="26" y="136"/>
                                  </a:lnTo>
                                  <a:lnTo>
                                    <a:pt x="42" y="119"/>
                                  </a:lnTo>
                                  <a:lnTo>
                                    <a:pt x="62" y="104"/>
                                  </a:lnTo>
                                  <a:lnTo>
                                    <a:pt x="85" y="95"/>
                                  </a:lnTo>
                                  <a:lnTo>
                                    <a:pt x="357" y="6"/>
                                  </a:lnTo>
                                  <a:lnTo>
                                    <a:pt x="381" y="1"/>
                                  </a:lnTo>
                                  <a:lnTo>
                                    <a:pt x="406"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7" name="Freeform 422"/>
                          <wps:cNvSpPr>
                            <a:spLocks/>
                          </wps:cNvSpPr>
                          <wps:spPr bwMode="auto">
                            <a:xfrm>
                              <a:off x="3987779" y="869005"/>
                              <a:ext cx="95250" cy="107950"/>
                            </a:xfrm>
                            <a:custGeom>
                              <a:avLst/>
                              <a:gdLst>
                                <a:gd name="T0" fmla="*/ 297 w 415"/>
                                <a:gd name="T1" fmla="*/ 0 h 478"/>
                                <a:gd name="T2" fmla="*/ 320 w 415"/>
                                <a:gd name="T3" fmla="*/ 3 h 478"/>
                                <a:gd name="T4" fmla="*/ 343 w 415"/>
                                <a:gd name="T5" fmla="*/ 11 h 478"/>
                                <a:gd name="T6" fmla="*/ 364 w 415"/>
                                <a:gd name="T7" fmla="*/ 24 h 478"/>
                                <a:gd name="T8" fmla="*/ 383 w 415"/>
                                <a:gd name="T9" fmla="*/ 41 h 478"/>
                                <a:gd name="T10" fmla="*/ 397 w 415"/>
                                <a:gd name="T11" fmla="*/ 60 h 478"/>
                                <a:gd name="T12" fmla="*/ 407 w 415"/>
                                <a:gd name="T13" fmla="*/ 81 h 478"/>
                                <a:gd name="T14" fmla="*/ 414 w 415"/>
                                <a:gd name="T15" fmla="*/ 104 h 478"/>
                                <a:gd name="T16" fmla="*/ 415 w 415"/>
                                <a:gd name="T17" fmla="*/ 128 h 478"/>
                                <a:gd name="T18" fmla="*/ 412 w 415"/>
                                <a:gd name="T19" fmla="*/ 152 h 478"/>
                                <a:gd name="T20" fmla="*/ 404 w 415"/>
                                <a:gd name="T21" fmla="*/ 174 h 478"/>
                                <a:gd name="T22" fmla="*/ 392 w 415"/>
                                <a:gd name="T23" fmla="*/ 196 h 478"/>
                                <a:gd name="T24" fmla="*/ 223 w 415"/>
                                <a:gd name="T25" fmla="*/ 427 h 478"/>
                                <a:gd name="T26" fmla="*/ 207 w 415"/>
                                <a:gd name="T27" fmla="*/ 445 h 478"/>
                                <a:gd name="T28" fmla="*/ 188 w 415"/>
                                <a:gd name="T29" fmla="*/ 460 h 478"/>
                                <a:gd name="T30" fmla="*/ 168 w 415"/>
                                <a:gd name="T31" fmla="*/ 470 h 478"/>
                                <a:gd name="T32" fmla="*/ 146 w 415"/>
                                <a:gd name="T33" fmla="*/ 476 h 478"/>
                                <a:gd name="T34" fmla="*/ 123 w 415"/>
                                <a:gd name="T35" fmla="*/ 478 h 478"/>
                                <a:gd name="T36" fmla="*/ 97 w 415"/>
                                <a:gd name="T37" fmla="*/ 476 h 478"/>
                                <a:gd name="T38" fmla="*/ 74 w 415"/>
                                <a:gd name="T39" fmla="*/ 468 h 478"/>
                                <a:gd name="T40" fmla="*/ 51 w 415"/>
                                <a:gd name="T41" fmla="*/ 455 h 478"/>
                                <a:gd name="T42" fmla="*/ 32 w 415"/>
                                <a:gd name="T43" fmla="*/ 438 h 478"/>
                                <a:gd name="T44" fmla="*/ 17 w 415"/>
                                <a:gd name="T45" fmla="*/ 418 h 478"/>
                                <a:gd name="T46" fmla="*/ 7 w 415"/>
                                <a:gd name="T47" fmla="*/ 397 h 478"/>
                                <a:gd name="T48" fmla="*/ 1 w 415"/>
                                <a:gd name="T49" fmla="*/ 374 h 478"/>
                                <a:gd name="T50" fmla="*/ 0 w 415"/>
                                <a:gd name="T51" fmla="*/ 351 h 478"/>
                                <a:gd name="T52" fmla="*/ 3 w 415"/>
                                <a:gd name="T53" fmla="*/ 327 h 478"/>
                                <a:gd name="T54" fmla="*/ 11 w 415"/>
                                <a:gd name="T55" fmla="*/ 304 h 478"/>
                                <a:gd name="T56" fmla="*/ 24 w 415"/>
                                <a:gd name="T57" fmla="*/ 283 h 478"/>
                                <a:gd name="T58" fmla="*/ 192 w 415"/>
                                <a:gd name="T59" fmla="*/ 51 h 478"/>
                                <a:gd name="T60" fmla="*/ 209 w 415"/>
                                <a:gd name="T61" fmla="*/ 33 h 478"/>
                                <a:gd name="T62" fmla="*/ 229 w 415"/>
                                <a:gd name="T63" fmla="*/ 18 h 478"/>
                                <a:gd name="T64" fmla="*/ 250 w 415"/>
                                <a:gd name="T65" fmla="*/ 8 h 478"/>
                                <a:gd name="T66" fmla="*/ 273 w 415"/>
                                <a:gd name="T67" fmla="*/ 1 h 478"/>
                                <a:gd name="T68" fmla="*/ 297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297" y="0"/>
                                  </a:moveTo>
                                  <a:lnTo>
                                    <a:pt x="320" y="3"/>
                                  </a:lnTo>
                                  <a:lnTo>
                                    <a:pt x="343" y="11"/>
                                  </a:lnTo>
                                  <a:lnTo>
                                    <a:pt x="364" y="24"/>
                                  </a:lnTo>
                                  <a:lnTo>
                                    <a:pt x="383" y="41"/>
                                  </a:lnTo>
                                  <a:lnTo>
                                    <a:pt x="397" y="60"/>
                                  </a:lnTo>
                                  <a:lnTo>
                                    <a:pt x="407" y="81"/>
                                  </a:lnTo>
                                  <a:lnTo>
                                    <a:pt x="414" y="104"/>
                                  </a:lnTo>
                                  <a:lnTo>
                                    <a:pt x="415" y="128"/>
                                  </a:lnTo>
                                  <a:lnTo>
                                    <a:pt x="412" y="152"/>
                                  </a:lnTo>
                                  <a:lnTo>
                                    <a:pt x="404" y="174"/>
                                  </a:lnTo>
                                  <a:lnTo>
                                    <a:pt x="392" y="196"/>
                                  </a:lnTo>
                                  <a:lnTo>
                                    <a:pt x="223" y="427"/>
                                  </a:lnTo>
                                  <a:lnTo>
                                    <a:pt x="207" y="445"/>
                                  </a:lnTo>
                                  <a:lnTo>
                                    <a:pt x="188" y="460"/>
                                  </a:lnTo>
                                  <a:lnTo>
                                    <a:pt x="168" y="470"/>
                                  </a:lnTo>
                                  <a:lnTo>
                                    <a:pt x="146" y="476"/>
                                  </a:lnTo>
                                  <a:lnTo>
                                    <a:pt x="123" y="478"/>
                                  </a:lnTo>
                                  <a:lnTo>
                                    <a:pt x="97" y="476"/>
                                  </a:lnTo>
                                  <a:lnTo>
                                    <a:pt x="74" y="468"/>
                                  </a:lnTo>
                                  <a:lnTo>
                                    <a:pt x="51" y="455"/>
                                  </a:lnTo>
                                  <a:lnTo>
                                    <a:pt x="32" y="438"/>
                                  </a:lnTo>
                                  <a:lnTo>
                                    <a:pt x="17" y="418"/>
                                  </a:lnTo>
                                  <a:lnTo>
                                    <a:pt x="7" y="397"/>
                                  </a:lnTo>
                                  <a:lnTo>
                                    <a:pt x="1" y="374"/>
                                  </a:lnTo>
                                  <a:lnTo>
                                    <a:pt x="0" y="351"/>
                                  </a:lnTo>
                                  <a:lnTo>
                                    <a:pt x="3" y="327"/>
                                  </a:lnTo>
                                  <a:lnTo>
                                    <a:pt x="11" y="304"/>
                                  </a:lnTo>
                                  <a:lnTo>
                                    <a:pt x="24" y="283"/>
                                  </a:lnTo>
                                  <a:lnTo>
                                    <a:pt x="192" y="51"/>
                                  </a:lnTo>
                                  <a:lnTo>
                                    <a:pt x="209" y="33"/>
                                  </a:lnTo>
                                  <a:lnTo>
                                    <a:pt x="229" y="18"/>
                                  </a:lnTo>
                                  <a:lnTo>
                                    <a:pt x="250" y="8"/>
                                  </a:lnTo>
                                  <a:lnTo>
                                    <a:pt x="273" y="1"/>
                                  </a:lnTo>
                                  <a:lnTo>
                                    <a:pt x="29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8" name="Freeform 423"/>
                          <wps:cNvSpPr>
                            <a:spLocks/>
                          </wps:cNvSpPr>
                          <wps:spPr bwMode="auto">
                            <a:xfrm>
                              <a:off x="4348141" y="373705"/>
                              <a:ext cx="93663" cy="107950"/>
                            </a:xfrm>
                            <a:custGeom>
                              <a:avLst/>
                              <a:gdLst>
                                <a:gd name="T0" fmla="*/ 296 w 415"/>
                                <a:gd name="T1" fmla="*/ 0 h 478"/>
                                <a:gd name="T2" fmla="*/ 320 w 415"/>
                                <a:gd name="T3" fmla="*/ 3 h 478"/>
                                <a:gd name="T4" fmla="*/ 343 w 415"/>
                                <a:gd name="T5" fmla="*/ 11 h 478"/>
                                <a:gd name="T6" fmla="*/ 364 w 415"/>
                                <a:gd name="T7" fmla="*/ 24 h 478"/>
                                <a:gd name="T8" fmla="*/ 383 w 415"/>
                                <a:gd name="T9" fmla="*/ 41 h 478"/>
                                <a:gd name="T10" fmla="*/ 397 w 415"/>
                                <a:gd name="T11" fmla="*/ 60 h 478"/>
                                <a:gd name="T12" fmla="*/ 407 w 415"/>
                                <a:gd name="T13" fmla="*/ 81 h 478"/>
                                <a:gd name="T14" fmla="*/ 414 w 415"/>
                                <a:gd name="T15" fmla="*/ 104 h 478"/>
                                <a:gd name="T16" fmla="*/ 415 w 415"/>
                                <a:gd name="T17" fmla="*/ 128 h 478"/>
                                <a:gd name="T18" fmla="*/ 412 w 415"/>
                                <a:gd name="T19" fmla="*/ 151 h 478"/>
                                <a:gd name="T20" fmla="*/ 404 w 415"/>
                                <a:gd name="T21" fmla="*/ 174 h 478"/>
                                <a:gd name="T22" fmla="*/ 391 w 415"/>
                                <a:gd name="T23" fmla="*/ 196 h 478"/>
                                <a:gd name="T24" fmla="*/ 223 w 415"/>
                                <a:gd name="T25" fmla="*/ 427 h 478"/>
                                <a:gd name="T26" fmla="*/ 207 w 415"/>
                                <a:gd name="T27" fmla="*/ 445 h 478"/>
                                <a:gd name="T28" fmla="*/ 189 w 415"/>
                                <a:gd name="T29" fmla="*/ 460 h 478"/>
                                <a:gd name="T30" fmla="*/ 168 w 415"/>
                                <a:gd name="T31" fmla="*/ 470 h 478"/>
                                <a:gd name="T32" fmla="*/ 146 w 415"/>
                                <a:gd name="T33" fmla="*/ 476 h 478"/>
                                <a:gd name="T34" fmla="*/ 123 w 415"/>
                                <a:gd name="T35" fmla="*/ 478 h 478"/>
                                <a:gd name="T36" fmla="*/ 98 w 415"/>
                                <a:gd name="T37" fmla="*/ 476 h 478"/>
                                <a:gd name="T38" fmla="*/ 73 w 415"/>
                                <a:gd name="T39" fmla="*/ 468 h 478"/>
                                <a:gd name="T40" fmla="*/ 51 w 415"/>
                                <a:gd name="T41" fmla="*/ 454 h 478"/>
                                <a:gd name="T42" fmla="*/ 32 w 415"/>
                                <a:gd name="T43" fmla="*/ 439 h 478"/>
                                <a:gd name="T44" fmla="*/ 18 w 415"/>
                                <a:gd name="T45" fmla="*/ 419 h 478"/>
                                <a:gd name="T46" fmla="*/ 8 w 415"/>
                                <a:gd name="T47" fmla="*/ 398 h 478"/>
                                <a:gd name="T48" fmla="*/ 2 w 415"/>
                                <a:gd name="T49" fmla="*/ 374 h 478"/>
                                <a:gd name="T50" fmla="*/ 0 w 415"/>
                                <a:gd name="T51" fmla="*/ 350 h 478"/>
                                <a:gd name="T52" fmla="*/ 3 w 415"/>
                                <a:gd name="T53" fmla="*/ 328 h 478"/>
                                <a:gd name="T54" fmla="*/ 11 w 415"/>
                                <a:gd name="T55" fmla="*/ 304 h 478"/>
                                <a:gd name="T56" fmla="*/ 23 w 415"/>
                                <a:gd name="T57" fmla="*/ 283 h 478"/>
                                <a:gd name="T58" fmla="*/ 192 w 415"/>
                                <a:gd name="T59" fmla="*/ 51 h 478"/>
                                <a:gd name="T60" fmla="*/ 209 w 415"/>
                                <a:gd name="T61" fmla="*/ 33 h 478"/>
                                <a:gd name="T62" fmla="*/ 228 w 415"/>
                                <a:gd name="T63" fmla="*/ 18 h 478"/>
                                <a:gd name="T64" fmla="*/ 250 w 415"/>
                                <a:gd name="T65" fmla="*/ 8 h 478"/>
                                <a:gd name="T66" fmla="*/ 272 w 415"/>
                                <a:gd name="T67" fmla="*/ 1 h 478"/>
                                <a:gd name="T68" fmla="*/ 296 w 415"/>
                                <a:gd name="T69" fmla="*/ 0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5" h="478">
                                  <a:moveTo>
                                    <a:pt x="296" y="0"/>
                                  </a:moveTo>
                                  <a:lnTo>
                                    <a:pt x="320" y="3"/>
                                  </a:lnTo>
                                  <a:lnTo>
                                    <a:pt x="343" y="11"/>
                                  </a:lnTo>
                                  <a:lnTo>
                                    <a:pt x="364" y="24"/>
                                  </a:lnTo>
                                  <a:lnTo>
                                    <a:pt x="383" y="41"/>
                                  </a:lnTo>
                                  <a:lnTo>
                                    <a:pt x="397" y="60"/>
                                  </a:lnTo>
                                  <a:lnTo>
                                    <a:pt x="407" y="81"/>
                                  </a:lnTo>
                                  <a:lnTo>
                                    <a:pt x="414" y="104"/>
                                  </a:lnTo>
                                  <a:lnTo>
                                    <a:pt x="415" y="128"/>
                                  </a:lnTo>
                                  <a:lnTo>
                                    <a:pt x="412" y="151"/>
                                  </a:lnTo>
                                  <a:lnTo>
                                    <a:pt x="404" y="174"/>
                                  </a:lnTo>
                                  <a:lnTo>
                                    <a:pt x="391" y="196"/>
                                  </a:lnTo>
                                  <a:lnTo>
                                    <a:pt x="223" y="427"/>
                                  </a:lnTo>
                                  <a:lnTo>
                                    <a:pt x="207" y="445"/>
                                  </a:lnTo>
                                  <a:lnTo>
                                    <a:pt x="189" y="460"/>
                                  </a:lnTo>
                                  <a:lnTo>
                                    <a:pt x="168" y="470"/>
                                  </a:lnTo>
                                  <a:lnTo>
                                    <a:pt x="146" y="476"/>
                                  </a:lnTo>
                                  <a:lnTo>
                                    <a:pt x="123" y="478"/>
                                  </a:lnTo>
                                  <a:lnTo>
                                    <a:pt x="98" y="476"/>
                                  </a:lnTo>
                                  <a:lnTo>
                                    <a:pt x="73" y="468"/>
                                  </a:lnTo>
                                  <a:lnTo>
                                    <a:pt x="51" y="454"/>
                                  </a:lnTo>
                                  <a:lnTo>
                                    <a:pt x="32" y="439"/>
                                  </a:lnTo>
                                  <a:lnTo>
                                    <a:pt x="18" y="419"/>
                                  </a:lnTo>
                                  <a:lnTo>
                                    <a:pt x="8" y="398"/>
                                  </a:lnTo>
                                  <a:lnTo>
                                    <a:pt x="2" y="374"/>
                                  </a:lnTo>
                                  <a:lnTo>
                                    <a:pt x="0" y="350"/>
                                  </a:lnTo>
                                  <a:lnTo>
                                    <a:pt x="3" y="328"/>
                                  </a:lnTo>
                                  <a:lnTo>
                                    <a:pt x="11" y="304"/>
                                  </a:lnTo>
                                  <a:lnTo>
                                    <a:pt x="23" y="283"/>
                                  </a:lnTo>
                                  <a:lnTo>
                                    <a:pt x="192" y="51"/>
                                  </a:lnTo>
                                  <a:lnTo>
                                    <a:pt x="209" y="33"/>
                                  </a:lnTo>
                                  <a:lnTo>
                                    <a:pt x="228" y="18"/>
                                  </a:lnTo>
                                  <a:lnTo>
                                    <a:pt x="250" y="8"/>
                                  </a:lnTo>
                                  <a:lnTo>
                                    <a:pt x="272" y="1"/>
                                  </a:lnTo>
                                  <a:lnTo>
                                    <a:pt x="296"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343781159" name="Freeform 424"/>
                          <wps:cNvSpPr>
                            <a:spLocks/>
                          </wps:cNvSpPr>
                          <wps:spPr bwMode="auto">
                            <a:xfrm>
                              <a:off x="4013179" y="475305"/>
                              <a:ext cx="404813" cy="488950"/>
                            </a:xfrm>
                            <a:custGeom>
                              <a:avLst/>
                              <a:gdLst>
                                <a:gd name="T0" fmla="*/ 966 w 1780"/>
                                <a:gd name="T1" fmla="*/ 4 h 2156"/>
                                <a:gd name="T2" fmla="*/ 1115 w 1780"/>
                                <a:gd name="T3" fmla="*/ 29 h 2156"/>
                                <a:gd name="T4" fmla="*/ 1254 w 1780"/>
                                <a:gd name="T5" fmla="*/ 77 h 2156"/>
                                <a:gd name="T6" fmla="*/ 1381 w 1780"/>
                                <a:gd name="T7" fmla="*/ 147 h 2156"/>
                                <a:gd name="T8" fmla="*/ 1494 w 1780"/>
                                <a:gd name="T9" fmla="*/ 236 h 2156"/>
                                <a:gd name="T10" fmla="*/ 1591 w 1780"/>
                                <a:gd name="T11" fmla="*/ 342 h 2156"/>
                                <a:gd name="T12" fmla="*/ 1670 w 1780"/>
                                <a:gd name="T13" fmla="*/ 462 h 2156"/>
                                <a:gd name="T14" fmla="*/ 1730 w 1780"/>
                                <a:gd name="T15" fmla="*/ 595 h 2156"/>
                                <a:gd name="T16" fmla="*/ 1768 w 1780"/>
                                <a:gd name="T17" fmla="*/ 738 h 2156"/>
                                <a:gd name="T18" fmla="*/ 1780 w 1780"/>
                                <a:gd name="T19" fmla="*/ 890 h 2156"/>
                                <a:gd name="T20" fmla="*/ 1768 w 1780"/>
                                <a:gd name="T21" fmla="*/ 1042 h 2156"/>
                                <a:gd name="T22" fmla="*/ 1730 w 1780"/>
                                <a:gd name="T23" fmla="*/ 1185 h 2156"/>
                                <a:gd name="T24" fmla="*/ 1670 w 1780"/>
                                <a:gd name="T25" fmla="*/ 1319 h 2156"/>
                                <a:gd name="T26" fmla="*/ 1590 w 1780"/>
                                <a:gd name="T27" fmla="*/ 1439 h 2156"/>
                                <a:gd name="T28" fmla="*/ 1488 w 1780"/>
                                <a:gd name="T29" fmla="*/ 1574 h 2156"/>
                                <a:gd name="T30" fmla="*/ 1387 w 1780"/>
                                <a:gd name="T31" fmla="*/ 1722 h 2156"/>
                                <a:gd name="T32" fmla="*/ 1296 w 1780"/>
                                <a:gd name="T33" fmla="*/ 1869 h 2156"/>
                                <a:gd name="T34" fmla="*/ 479 w 1780"/>
                                <a:gd name="T35" fmla="*/ 2156 h 2156"/>
                                <a:gd name="T36" fmla="*/ 413 w 1780"/>
                                <a:gd name="T37" fmla="*/ 1752 h 2156"/>
                                <a:gd name="T38" fmla="*/ 267 w 1780"/>
                                <a:gd name="T39" fmla="*/ 1540 h 2156"/>
                                <a:gd name="T40" fmla="*/ 147 w 1780"/>
                                <a:gd name="T41" fmla="*/ 1380 h 2156"/>
                                <a:gd name="T42" fmla="*/ 77 w 1780"/>
                                <a:gd name="T43" fmla="*/ 1253 h 2156"/>
                                <a:gd name="T44" fmla="*/ 28 w 1780"/>
                                <a:gd name="T45" fmla="*/ 1115 h 2156"/>
                                <a:gd name="T46" fmla="*/ 2 w 1780"/>
                                <a:gd name="T47" fmla="*/ 967 h 2156"/>
                                <a:gd name="T48" fmla="*/ 2 w 1780"/>
                                <a:gd name="T49" fmla="*/ 813 h 2156"/>
                                <a:gd name="T50" fmla="*/ 28 w 1780"/>
                                <a:gd name="T51" fmla="*/ 665 h 2156"/>
                                <a:gd name="T52" fmla="*/ 77 w 1780"/>
                                <a:gd name="T53" fmla="*/ 527 h 2156"/>
                                <a:gd name="T54" fmla="*/ 146 w 1780"/>
                                <a:gd name="T55" fmla="*/ 400 h 2156"/>
                                <a:gd name="T56" fmla="*/ 235 w 1780"/>
                                <a:gd name="T57" fmla="*/ 286 h 2156"/>
                                <a:gd name="T58" fmla="*/ 341 w 1780"/>
                                <a:gd name="T59" fmla="*/ 189 h 2156"/>
                                <a:gd name="T60" fmla="*/ 462 w 1780"/>
                                <a:gd name="T61" fmla="*/ 110 h 2156"/>
                                <a:gd name="T62" fmla="*/ 594 w 1780"/>
                                <a:gd name="T63" fmla="*/ 50 h 2156"/>
                                <a:gd name="T64" fmla="*/ 738 w 1780"/>
                                <a:gd name="T65" fmla="*/ 13 h 2156"/>
                                <a:gd name="T66" fmla="*/ 889 w 1780"/>
                                <a:gd name="T67" fmla="*/ 0 h 2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780" h="2156">
                                  <a:moveTo>
                                    <a:pt x="889" y="0"/>
                                  </a:moveTo>
                                  <a:lnTo>
                                    <a:pt x="966" y="4"/>
                                  </a:lnTo>
                                  <a:lnTo>
                                    <a:pt x="1042" y="13"/>
                                  </a:lnTo>
                                  <a:lnTo>
                                    <a:pt x="1115" y="29"/>
                                  </a:lnTo>
                                  <a:lnTo>
                                    <a:pt x="1185" y="50"/>
                                  </a:lnTo>
                                  <a:lnTo>
                                    <a:pt x="1254" y="77"/>
                                  </a:lnTo>
                                  <a:lnTo>
                                    <a:pt x="1318" y="110"/>
                                  </a:lnTo>
                                  <a:lnTo>
                                    <a:pt x="1381" y="147"/>
                                  </a:lnTo>
                                  <a:lnTo>
                                    <a:pt x="1438" y="189"/>
                                  </a:lnTo>
                                  <a:lnTo>
                                    <a:pt x="1494" y="236"/>
                                  </a:lnTo>
                                  <a:lnTo>
                                    <a:pt x="1545" y="286"/>
                                  </a:lnTo>
                                  <a:lnTo>
                                    <a:pt x="1591" y="342"/>
                                  </a:lnTo>
                                  <a:lnTo>
                                    <a:pt x="1633" y="400"/>
                                  </a:lnTo>
                                  <a:lnTo>
                                    <a:pt x="1670" y="462"/>
                                  </a:lnTo>
                                  <a:lnTo>
                                    <a:pt x="1703" y="527"/>
                                  </a:lnTo>
                                  <a:lnTo>
                                    <a:pt x="1730" y="595"/>
                                  </a:lnTo>
                                  <a:lnTo>
                                    <a:pt x="1752" y="665"/>
                                  </a:lnTo>
                                  <a:lnTo>
                                    <a:pt x="1768" y="738"/>
                                  </a:lnTo>
                                  <a:lnTo>
                                    <a:pt x="1777" y="813"/>
                                  </a:lnTo>
                                  <a:lnTo>
                                    <a:pt x="1780" y="890"/>
                                  </a:lnTo>
                                  <a:lnTo>
                                    <a:pt x="1777" y="967"/>
                                  </a:lnTo>
                                  <a:lnTo>
                                    <a:pt x="1768" y="1042"/>
                                  </a:lnTo>
                                  <a:lnTo>
                                    <a:pt x="1752" y="1115"/>
                                  </a:lnTo>
                                  <a:lnTo>
                                    <a:pt x="1730" y="1185"/>
                                  </a:lnTo>
                                  <a:lnTo>
                                    <a:pt x="1702" y="1253"/>
                                  </a:lnTo>
                                  <a:lnTo>
                                    <a:pt x="1670" y="1319"/>
                                  </a:lnTo>
                                  <a:lnTo>
                                    <a:pt x="1632" y="1380"/>
                                  </a:lnTo>
                                  <a:lnTo>
                                    <a:pt x="1590" y="1439"/>
                                  </a:lnTo>
                                  <a:lnTo>
                                    <a:pt x="1539" y="1504"/>
                                  </a:lnTo>
                                  <a:lnTo>
                                    <a:pt x="1488" y="1574"/>
                                  </a:lnTo>
                                  <a:lnTo>
                                    <a:pt x="1437" y="1648"/>
                                  </a:lnTo>
                                  <a:lnTo>
                                    <a:pt x="1387" y="1722"/>
                                  </a:lnTo>
                                  <a:lnTo>
                                    <a:pt x="1340" y="1797"/>
                                  </a:lnTo>
                                  <a:lnTo>
                                    <a:pt x="1296" y="1869"/>
                                  </a:lnTo>
                                  <a:lnTo>
                                    <a:pt x="1296" y="2156"/>
                                  </a:lnTo>
                                  <a:lnTo>
                                    <a:pt x="479" y="2156"/>
                                  </a:lnTo>
                                  <a:lnTo>
                                    <a:pt x="479" y="1861"/>
                                  </a:lnTo>
                                  <a:lnTo>
                                    <a:pt x="413" y="1752"/>
                                  </a:lnTo>
                                  <a:lnTo>
                                    <a:pt x="342" y="1644"/>
                                  </a:lnTo>
                                  <a:lnTo>
                                    <a:pt x="267" y="1540"/>
                                  </a:lnTo>
                                  <a:lnTo>
                                    <a:pt x="190" y="1439"/>
                                  </a:lnTo>
                                  <a:lnTo>
                                    <a:pt x="147" y="1380"/>
                                  </a:lnTo>
                                  <a:lnTo>
                                    <a:pt x="110" y="1319"/>
                                  </a:lnTo>
                                  <a:lnTo>
                                    <a:pt x="77" y="1253"/>
                                  </a:lnTo>
                                  <a:lnTo>
                                    <a:pt x="50" y="1185"/>
                                  </a:lnTo>
                                  <a:lnTo>
                                    <a:pt x="28" y="1115"/>
                                  </a:lnTo>
                                  <a:lnTo>
                                    <a:pt x="12" y="1042"/>
                                  </a:lnTo>
                                  <a:lnTo>
                                    <a:pt x="2" y="967"/>
                                  </a:lnTo>
                                  <a:lnTo>
                                    <a:pt x="0" y="890"/>
                                  </a:lnTo>
                                  <a:lnTo>
                                    <a:pt x="2" y="813"/>
                                  </a:lnTo>
                                  <a:lnTo>
                                    <a:pt x="12" y="738"/>
                                  </a:lnTo>
                                  <a:lnTo>
                                    <a:pt x="28" y="665"/>
                                  </a:lnTo>
                                  <a:lnTo>
                                    <a:pt x="50" y="595"/>
                                  </a:lnTo>
                                  <a:lnTo>
                                    <a:pt x="77" y="527"/>
                                  </a:lnTo>
                                  <a:lnTo>
                                    <a:pt x="109" y="462"/>
                                  </a:lnTo>
                                  <a:lnTo>
                                    <a:pt x="146" y="400"/>
                                  </a:lnTo>
                                  <a:lnTo>
                                    <a:pt x="189" y="342"/>
                                  </a:lnTo>
                                  <a:lnTo>
                                    <a:pt x="235" y="286"/>
                                  </a:lnTo>
                                  <a:lnTo>
                                    <a:pt x="286" y="236"/>
                                  </a:lnTo>
                                  <a:lnTo>
                                    <a:pt x="341" y="189"/>
                                  </a:lnTo>
                                  <a:lnTo>
                                    <a:pt x="399" y="147"/>
                                  </a:lnTo>
                                  <a:lnTo>
                                    <a:pt x="462" y="110"/>
                                  </a:lnTo>
                                  <a:lnTo>
                                    <a:pt x="526" y="77"/>
                                  </a:lnTo>
                                  <a:lnTo>
                                    <a:pt x="594" y="50"/>
                                  </a:lnTo>
                                  <a:lnTo>
                                    <a:pt x="665" y="29"/>
                                  </a:lnTo>
                                  <a:lnTo>
                                    <a:pt x="738" y="13"/>
                                  </a:lnTo>
                                  <a:lnTo>
                                    <a:pt x="814" y="4"/>
                                  </a:lnTo>
                                  <a:lnTo>
                                    <a:pt x="88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343781168" name="ZoneTexte 1"/>
                        <wps:cNvSpPr txBox="1"/>
                        <wps:spPr>
                          <a:xfrm>
                            <a:off x="3338699" y="980546"/>
                            <a:ext cx="728345" cy="228600"/>
                          </a:xfrm>
                          <a:prstGeom prst="rect">
                            <a:avLst/>
                          </a:prstGeom>
                          <a:noFill/>
                        </wps:spPr>
                        <wps:txbx>
                          <w:txbxContent>
                            <w:p w14:paraId="7E1B02B2" w14:textId="77777777" w:rsidR="00087493" w:rsidRDefault="00087493" w:rsidP="00087493">
                              <w:pPr>
                                <w:rPr>
                                  <w:sz w:val="24"/>
                                  <w:szCs w:val="24"/>
                                </w:rPr>
                              </w:pPr>
                              <w:r>
                                <w:rPr>
                                  <w:rFonts w:ascii="Univers 45 Light" w:hAnsi="Univers 45 Light"/>
                                  <w:color w:val="FFFFFF" w:themeColor="background1"/>
                                  <w:kern w:val="24"/>
                                  <w:sz w:val="21"/>
                                </w:rPr>
                                <w:t>Nov.-Dec. ‘21</w:t>
                              </w:r>
                            </w:p>
                          </w:txbxContent>
                        </wps:txbx>
                        <wps:bodyPr wrap="none" lIns="0" tIns="0" rIns="0" bIns="0" rtlCol="0">
                          <a:noAutofit/>
                        </wps:bodyPr>
                      </wps:wsp>
                      <wps:wsp>
                        <wps:cNvPr id="1343781169" name="ZoneTexte 76"/>
                        <wps:cNvSpPr txBox="1"/>
                        <wps:spPr>
                          <a:xfrm>
                            <a:off x="4546929" y="1459412"/>
                            <a:ext cx="459740" cy="394970"/>
                          </a:xfrm>
                          <a:prstGeom prst="rect">
                            <a:avLst/>
                          </a:prstGeom>
                          <a:noFill/>
                        </wps:spPr>
                        <wps:txbx>
                          <w:txbxContent>
                            <w:p w14:paraId="4D07CD65" w14:textId="77777777" w:rsidR="00087493" w:rsidRDefault="00087493" w:rsidP="00087493">
                              <w:pPr>
                                <w:rPr>
                                  <w:rFonts w:ascii="Univers 45 Light" w:hAnsi="Univers 45 Light"/>
                                  <w:color w:val="FFFFFF" w:themeColor="background1"/>
                                  <w:kern w:val="24"/>
                                  <w:sz w:val="21"/>
                                </w:rPr>
                              </w:pPr>
                              <w:r>
                                <w:rPr>
                                  <w:rFonts w:ascii="Univers 45 Light" w:hAnsi="Univers 45 Light"/>
                                  <w:color w:val="FFFFFF" w:themeColor="background1"/>
                                  <w:kern w:val="24"/>
                                  <w:sz w:val="21"/>
                                </w:rPr>
                                <w:t>Jan.-</w:t>
                              </w:r>
                            </w:p>
                            <w:p w14:paraId="3F5F6C8A" w14:textId="77777777" w:rsidR="00087493" w:rsidRDefault="00087493" w:rsidP="00087493">
                              <w:pPr>
                                <w:rPr>
                                  <w:sz w:val="24"/>
                                  <w:szCs w:val="24"/>
                                </w:rPr>
                              </w:pPr>
                              <w:r>
                                <w:rPr>
                                  <w:rFonts w:ascii="Univers 45 Light" w:hAnsi="Univers 45 Light"/>
                                  <w:color w:val="FFFFFF" w:themeColor="background1"/>
                                  <w:kern w:val="24"/>
                                  <w:sz w:val="21"/>
                                </w:rPr>
                                <w:t>Feb,  ‘22</w:t>
                              </w:r>
                            </w:p>
                          </w:txbxContent>
                        </wps:txbx>
                        <wps:bodyPr wrap="none" lIns="0" tIns="0" rIns="0" bIns="0" rtlCol="0">
                          <a:noAutofit/>
                        </wps:bodyPr>
                      </wps:wsp>
                      <wps:wsp>
                        <wps:cNvPr id="1343781170" name="ZoneTexte 77"/>
                        <wps:cNvSpPr txBox="1"/>
                        <wps:spPr>
                          <a:xfrm>
                            <a:off x="3605278" y="2240279"/>
                            <a:ext cx="430530" cy="228600"/>
                          </a:xfrm>
                          <a:prstGeom prst="rect">
                            <a:avLst/>
                          </a:prstGeom>
                          <a:noFill/>
                        </wps:spPr>
                        <wps:txbx>
                          <w:txbxContent>
                            <w:p w14:paraId="390399C7" w14:textId="77777777" w:rsidR="00087493" w:rsidRDefault="00087493" w:rsidP="00087493">
                              <w:pPr>
                                <w:rPr>
                                  <w:sz w:val="24"/>
                                  <w:szCs w:val="24"/>
                                </w:rPr>
                              </w:pPr>
                              <w:r>
                                <w:rPr>
                                  <w:rFonts w:ascii="Univers 45 Light" w:hAnsi="Univers 45 Light"/>
                                  <w:color w:val="FFFFFF" w:themeColor="background1"/>
                                  <w:kern w:val="24"/>
                                  <w:sz w:val="21"/>
                                </w:rPr>
                                <w:t>Feb. ‘22</w:t>
                              </w:r>
                            </w:p>
                          </w:txbxContent>
                        </wps:txbx>
                        <wps:bodyPr wrap="non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823D012" id="Groupe 2" o:spid="_x0000_s1026" style="position:absolute;left:0;text-align:left;margin-left:84pt;margin-top:14.85pt;width:663.1pt;height:262.5pt;z-index:251665408;mso-position-horizontal-relative:page;mso-width-relative:margin;mso-height-relative:margin" coordorigin="-1326" coordsize="84212,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">
                <v:oval id="Oval 51" o:spid="_x0000_s1027" style="position:absolute;left:23984;width:32624;height:3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" filled="f" strokecolor="#44546a [3215]" strokeweight="1.5pt">
                  <v:stroke dashstyle="dash" joinstyle="miter"/>
                  <v:textbox inset="1.125mm,1.125mm,1.125mm,1.125mm"/>
                </v:oval>
                <v:oval id="Oval 50" o:spid="_x0000_s1028" style="position:absolute;left:25354;top:1356;width:29911;height:29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" fillcolor="#44546a [3215]" stroked="f" strokeweight="1pt">
                  <v:stroke joinstyle="miter"/>
                  <v:textbox inset="1.125mm,1.125mm,1.125mm,1.125mm"/>
                </v:oval>
                <v:shape id="Freeform 7" o:spid="_x0000_s1029" style="position:absolute;left:36197;top:12385;width:8274;height:7906;visibility:visible;mso-wrap-style:square;v-text-anchor:middle" coordsize="1307992,124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" path="m1307992,1066902v-195718,116261,-424167,182954,-668220,182954c407422,1249856,189248,1189347,,1083266,17983,619933,276594,218252,654424,v373359,215778,630067,610514,653568,1066902xe" fillcolor="#44546a [3215]" stroked="f" strokeweight=".26431mm">
                  <v:stroke joinstyle="miter"/>
                  <v:path arrowok="t" o:connecttype="custom" o:connectlocs="827468,674948;404736,790689;0,685300;414005,0;827468,674948" o:connectangles="0,0,0,0,0"/>
                </v:shape>
                <v:shape id="Freeform 8" o:spid="_x0000_s1030" style="position:absolute;left:31953;top:3707;width:16584;height:15531;visibility:visible;mso-wrap-style:square;v-text-anchor:middle" coordsize="2621503,245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" path="m2621503,1310841v,17411,-380,34631,-1047,51946c2431208,1256706,2213035,1196197,1980685,1196197v-238725,,-462512,63744,-655281,175438c947574,1589792,688963,1991473,670980,2454901,289344,2241216,25499,1841818,1713,1379152,476,1356508,,1333865,,1310841,,586920,586774,,1310752,v723977,,1310751,586920,1310751,1310841xe" fillcolor="#4472c4 [3204]" strokecolor="white" strokeweight="3.17158mm">
                  <v:stroke joinstyle="miter"/>
                  <v:path arrowok="t" o:connecttype="custom" o:connectlocs="1658426,829270;1657764,862132;1253029,756743;838483,867730;424478,1553030;1084,872485;0,829270;829213,0;1658426,829270" o:connectangles="0,0,0,0,0,0,0,0,0"/>
                </v:shape>
                <v:shape id="Freeform 9" o:spid="_x0000_s1031" style="position:absolute;left:40337;top:11276;width:12438;height:16582;visibility:visible;mso-wrap-style:square;v-text-anchor:middle" coordsize="1966032,262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" path="m1966032,1310460v,723922,-586774,1310651,-1310751,1310651c416556,2621111,192769,2557367,,2445673,391817,2219144,655281,1795675,655281,1310555v,-23023,-476,-45667,-1713,-68310c630067,785857,373359,391121,,175438,192769,63744,416556,,655281,v232350,,450523,60509,639771,166590c1695338,390455,1966032,818871,1966032,1310460xe" fillcolor="#00a3a1" strokecolor="white" strokeweight="3.17158mm">
                  <v:stroke joinstyle="miter"/>
                  <v:path arrowok="t" o:connecttype="custom" o:connectlocs="1243759,829028;414546,1658178;0,1547191;414546,829089;413463,785874;0,110986;414546,0;819281,105389;1243759,829028" o:connectangles="0,0,0,0,0,0,0,0,0"/>
                </v:shape>
                <v:shape id="Freeform 10" o:spid="_x0000_s1032" style="position:absolute;left:27899;top:12431;width:16584;height:15426;visibility:visible;mso-wrap-style:square;v-text-anchor:middle" coordsize="2621503,243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" path="m2621503,1127791v,485120,-263463,908589,-655280,1135117c1773263,2374603,1549572,2438347,1310752,2438347,586774,2438347,,1851617,,1127696,,647809,257754,228336,642531,v23692,462667,287535,862065,669267,1075750c1501047,1181831,1719220,1242340,1951570,1242340v243958,,472502,-66788,668221,-182954c2620932,1082124,2621503,1104767,2621503,1127791xe" fillcolor="#6d2077" strokecolor="white" strokeweight="3.17158mm">
                  <v:stroke joinstyle="miter"/>
                  <v:path arrowok="t" o:connecttype="custom" o:connectlocs="1658426,713468;1243880,1431571;829213,1542558;0,713408;406481,0;829875,680546;1234610,785935;1657343,670193;1658426,713468" o:connectangles="0,0,0,0,0,0,0,0,0"/>
                </v:shape>
                <v:shape id="Freeform 13" o:spid="_x0000_s1033" style="position:absolute;left:45220;top:18400;width:9459;height:9458;visibility:visible;mso-wrap-style:square;v-text-anchor:middle" coordsize="1495147,149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" path="m1495147,747516v,412842,-334700,747516,-747574,747516c334700,1495032,,1160358,,747516,,334675,334700,,747573,v412874,,747574,334675,747574,747516xe" strokecolor="#a5a5a5 [3206]" strokeweight="2.37869mm">
                  <v:stroke joinstyle="miter"/>
                  <v:path arrowok="t" o:connecttype="custom" o:connectlocs="945866,472897;472933,945794;0,472897;472933,0;945866,472897" o:connectangles="0,0,0,0,0"/>
                </v:shape>
                <v:shape id="Freeform 14" o:spid="_x0000_s1034" style="position:absolute;left:25995;top:18400;width:9459;height:9458;visibility:visible;mso-wrap-style:square;v-text-anchor:middle" coordsize="1495147,149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" path="m1495147,747516v,412842,-334700,747516,-747573,747516c334700,1495032,,1160358,,747516,,334675,334700,,747574,v412873,,747573,334675,747573,747516xe" strokecolor="#ed7d31 [3205]" strokeweight="2.37869mm">
                  <v:stroke joinstyle="miter"/>
                  <v:path arrowok="t" o:connecttype="custom" o:connectlocs="945866,472897;472933,945794;0,472897;472933,0;945866,472897" o:connectangles="0,0,0,0,0"/>
                </v:shape>
                <v:shape id="Freeform 15" o:spid="_x0000_s1035" style="position:absolute;left:35515;top:680;width:9459;height:9458;visibility:visible;mso-wrap-style:square;v-text-anchor:middle" coordsize="1495147,149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" path="m1495147,747516v,412842,-334700,747516,-747573,747516c334700,1495032,,1160358,,747516,,334674,334700,,747574,v412873,,747573,334674,747573,747516xe" strokecolor="#4472c4 [3204]" strokeweight="2.37869mm">
                  <v:stroke joinstyle="miter"/>
                  <v:path arrowok="t" o:connecttype="custom" o:connectlocs="945866,472897;472933,945794;0,472897;472933,0;945866,472897" o:connectangles="0,0,0,0,0"/>
                </v:shape>
                <v:line id="Straight Connector 54" o:spid="_x0000_s1036" style="position:absolute;visibility:visible;mso-wrap-style:square" from="56608,16312" to="81488,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" strokecolor="#44546a [3215]" strokeweight="1.5pt">
                  <v:stroke dashstyle="dash" joinstyle="miter"/>
                  <o:lock v:ext="edit" shapetype="f"/>
                </v:line>
                <v:shapetype id="_x0000_t202" coordsize="21600,21600" o:spt="202" path="m,l,21600r21600,l21600,xe">
                  <v:stroke joinstyle="miter"/>
                  <v:path gradientshapeok="t" o:connecttype="rect"/>
                </v:shapetype>
                <v:shape id="TextBox 57" o:spid="_x0000_s1037" type="#_x0000_t202" style="position:absolute;left:58062;top:1468;width:22248;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021E574B" w14:textId="77777777" w:rsidR="00087493" w:rsidRDefault="00087493" w:rsidP="00087493">
                        <w:pPr>
                          <w:rPr>
                            <w:sz w:val="24"/>
                            <w:szCs w:val="24"/>
                          </w:rPr>
                        </w:pPr>
                        <w:r>
                          <w:rPr>
                            <w:rFonts w:ascii="Univers 45 Light" w:hAnsi="Univers 45 Light"/>
                            <w:b/>
                            <w:bCs/>
                            <w:color w:val="4472C4" w:themeColor="accent1"/>
                            <w:kern w:val="24"/>
                            <w:sz w:val="28"/>
                            <w:szCs w:val="28"/>
                          </w:rPr>
                          <w:t>1. HR organization future-state design</w:t>
                        </w:r>
                      </w:p>
                    </w:txbxContent>
                  </v:textbox>
                </v:shape>
                <v:shape id="TextBox 58" o:spid="_x0000_s1038" type="#_x0000_t202" style="position:absolute;left:58249;top:6245;width:22248;height: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782399EA" w14:textId="77777777" w:rsidR="00087493" w:rsidRDefault="00087493" w:rsidP="00087493">
                        <w:pPr>
                          <w:rPr>
                            <w:sz w:val="24"/>
                            <w:szCs w:val="24"/>
                          </w:rPr>
                        </w:pPr>
                        <w:r>
                          <w:rPr>
                            <w:rFonts w:ascii="Univers 45 Light" w:hAnsi="Univers 45 Light"/>
                            <w:color w:val="000000" w:themeColor="text1"/>
                            <w:kern w:val="24"/>
                            <w:sz w:val="21"/>
                          </w:rPr>
                          <w:t>Definition of high-level processes, roles and responsibilities and organization principles, ensuring transversal consistency across streams</w:t>
                        </w:r>
                      </w:p>
                    </w:txbxContent>
                  </v:textbox>
                </v:shape>
                <v:rect id="Rectangle 189" o:spid="_x0000_s1039" style="position:absolute;left:81712;top:1294;width:1115;height:1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" fillcolor="#4472c4 [3204]" stroked="f" strokeweight="1pt">
                  <v:textbox inset="1.125mm,1.125mm,1.125mm,1.125mm"/>
                </v:rect>
                <v:shape id="TextBox 61" o:spid="_x0000_s1040" type="#_x0000_t202" style="position:absolute;left:58306;top:17277;width:22248;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60721D5E" w14:textId="77777777" w:rsidR="00087493" w:rsidRPr="00A12092" w:rsidRDefault="00087493" w:rsidP="00087493">
                        <w:pPr>
                          <w:rPr>
                            <w:rFonts w:ascii="Univers 45 Light" w:hAnsi="Univers 45 Light"/>
                            <w:color w:val="A5A5A5" w:themeColor="accent3"/>
                            <w:sz w:val="28"/>
                            <w:szCs w:val="28"/>
                          </w:rPr>
                        </w:pPr>
                        <w:r w:rsidRPr="00A12092">
                          <w:rPr>
                            <w:rFonts w:ascii="Univers 45 Light" w:hAnsi="Univers 45 Light"/>
                            <w:b/>
                            <w:bCs/>
                            <w:color w:val="A5A5A5" w:themeColor="accent3"/>
                            <w:kern w:val="24"/>
                            <w:sz w:val="28"/>
                            <w:szCs w:val="28"/>
                          </w:rPr>
                          <w:t>2. Global solution design</w:t>
                        </w:r>
                        <w:r>
                          <w:rPr>
                            <w:rFonts w:ascii="Univers 45 Light" w:hAnsi="Univers 45 Light"/>
                            <w:b/>
                            <w:bCs/>
                            <w:color w:val="A5A5A5" w:themeColor="accent3"/>
                            <w:kern w:val="24"/>
                            <w:sz w:val="28"/>
                            <w:szCs w:val="28"/>
                          </w:rPr>
                          <w:t xml:space="preserve"> and deep dives</w:t>
                        </w:r>
                      </w:p>
                    </w:txbxContent>
                  </v:textbox>
                </v:shape>
                <v:shape id="TextBox 62" o:spid="_x0000_s1041" type="#_x0000_t202" style="position:absolute;left:58303;top:21996;width:22248;height:1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0FADF121" w14:textId="77777777" w:rsidR="00087493" w:rsidRDefault="00087493" w:rsidP="00087493">
                        <w:pPr>
                          <w:rPr>
                            <w:sz w:val="24"/>
                            <w:szCs w:val="24"/>
                          </w:rPr>
                        </w:pPr>
                        <w:r>
                          <w:rPr>
                            <w:rFonts w:ascii="Univers 45 Light" w:hAnsi="Univers 45 Light"/>
                            <w:color w:val="000000" w:themeColor="text1"/>
                            <w:kern w:val="24"/>
                            <w:sz w:val="21"/>
                          </w:rPr>
                          <w:t>Global design workshops by domain, deep diving into detailed processes, configuration, and data. This phase’s purpose is to build a robust core model, scalable for localization and any future organization scope extension</w:t>
                        </w:r>
                      </w:p>
                    </w:txbxContent>
                  </v:textbox>
                </v:shape>
                <v:rect id="Rectangle 1343781120" o:spid="_x0000_s1042" style="position:absolute;left:81771;top:17525;width:1114;height:1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" fillcolor="#a5a5a5 [3206]" stroked="f" strokeweight="1pt">
                  <v:textbox inset="1.125mm,1.125mm,1.125mm,1.125mm"/>
                </v:rect>
                <v:shape id="TextBox 64" o:spid="_x0000_s1043" type="#_x0000_t202" style="position:absolute;left:509;top:12580;width:22248;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" filled="f" stroked="f">
                  <v:textbox inset="0,0,0,0">
                    <w:txbxContent>
                      <w:p w14:paraId="18373466" w14:textId="77777777" w:rsidR="00087493" w:rsidRPr="00A12092" w:rsidRDefault="00087493" w:rsidP="00087493">
                        <w:pPr>
                          <w:rPr>
                            <w:rFonts w:ascii="Univers 45 Light" w:hAnsi="Univers 45 Light"/>
                            <w:color w:val="ED7D31" w:themeColor="accent2"/>
                            <w:sz w:val="28"/>
                            <w:szCs w:val="28"/>
                          </w:rPr>
                        </w:pPr>
                        <w:r w:rsidRPr="00A12092">
                          <w:rPr>
                            <w:rFonts w:ascii="Univers 45 Light" w:hAnsi="Univers 45 Light"/>
                            <w:b/>
                            <w:bCs/>
                            <w:color w:val="ED7D31" w:themeColor="accent2"/>
                            <w:kern w:val="24"/>
                            <w:sz w:val="28"/>
                            <w:szCs w:val="28"/>
                          </w:rPr>
                          <w:t xml:space="preserve">3. Local design </w:t>
                        </w:r>
                      </w:p>
                    </w:txbxContent>
                  </v:textbox>
                </v:shape>
                <v:shape id="TextBox 65" o:spid="_x0000_s1044" type="#_x0000_t202" style="position:absolute;left:509;top:15644;width:21491;height:9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" filled="f" stroked="f">
                  <v:textbox inset="0,0,0,0">
                    <w:txbxContent>
                      <w:p w14:paraId="2BCBBA74" w14:textId="77777777" w:rsidR="00087493" w:rsidRPr="00877DD5" w:rsidRDefault="00087493" w:rsidP="00087493">
                        <w:pPr>
                          <w:rPr>
                            <w:rFonts w:ascii="Univers 45 Light" w:hAnsi="Univers 45 Light"/>
                            <w:sz w:val="21"/>
                          </w:rPr>
                        </w:pPr>
                        <w:r w:rsidRPr="00877DD5">
                          <w:rPr>
                            <w:rFonts w:ascii="Univers 45 Light" w:hAnsi="Univers 45 Light"/>
                            <w:color w:val="000000" w:themeColor="text1"/>
                            <w:kern w:val="24"/>
                            <w:sz w:val="21"/>
                          </w:rPr>
                          <w:t>Localization workshops will allow to engage local stakeholders in the identification of the gaps with the core model based on local legal regulation and key business specificities</w:t>
                        </w:r>
                      </w:p>
                    </w:txbxContent>
                  </v:textbox>
                </v:shape>
                <v:rect id="Rectangle 1343781123" o:spid="_x0000_s1045" style="position:absolute;left:-1326;top:12580;width:1115;height:1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" fillcolor="#ed7d31 [3205]" stroked="f" strokeweight="1pt">
                  <v:textbox inset="1.125mm,1.125mm,1.125mm,1.125mm"/>
                </v:rect>
                <v:line id="Straight Connector 68" o:spid="_x0000_s1046" style="position:absolute;visibility:visible;mso-wrap-style:square" from="0,10974" to="24879,10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" strokecolor="#44546a [3215]" strokeweight="1.5pt">
                  <v:stroke dashstyle="dash" joinstyle="miter"/>
                  <o:lock v:ext="edit" shapetype="f"/>
                </v:line>
                <v:group id="Groupe 1343781125" o:spid="_x0000_s1047" style="position:absolute;left:28591;top:20709;width:3825;height:4490" coordorigin="28591,20709" coordsize="11414,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">
                  <v:shape id="Freeform 482" o:spid="_x0000_s1048" style="position:absolute;left:35068;top:22075;width:3699;height:3699;visibility:visible;mso-wrap-style:square;v-text-anchor:top" coordsize="93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" path="m468,137r-44,2l382,148r-40,13l304,180r-34,23l239,231r-27,31l189,296r-19,38l156,374r-8,42l145,460r3,43l156,546r14,39l189,623r23,34l239,688r31,28l304,739r38,19l382,771r42,9l468,783r45,-3l555,771r40,-13l632,739r35,-23l697,689r28,-32l748,623r18,-37l781,546r8,-42l792,460r-3,-43l781,376,766,337,748,299,724,265,697,233,667,205,632,182,595,162,555,148r-42,-8l468,137xm467,r55,3l575,12r51,15l674,47r44,25l760,102r38,34l832,175r30,41l887,261r21,48l922,359r10,53l935,466r-3,56l922,574r-14,50l887,673r-25,44l832,759r-34,38l760,831r-42,30l674,886r-48,21l575,921r-53,9l467,933r-54,-3l361,921,310,907,262,886,217,861,175,831,137,797,103,759,73,717,47,673,28,624,12,574,3,522,,466,3,412r9,-53l28,309,47,261,73,216r30,-41l137,136r38,-34l217,72,262,47,310,27,361,12,413,3,467,xe" filled="f" stroked="f" strokeweight="0">
                    <v:path arrowok="t" o:connecttype="custom" o:connectlocs="167735,55107;135296,63828;106813,80479;83868,103870;67252,132414;58549,164923;58549,199414;67252,231923;83868,260468;106813,283858;135296,300509;167735,309231;202944,309231;235383,300509;263867,283858;286812,260468;303031,232320;312130,199811;312130,165320;303031,133604;286416,105059;263867,81272;235383,64225;202944,55503;184746,0;227471,4757;266636,18633;300658,40438;329141,69379;350899,103473;364745,142326;369888,184746;364745,227562;350899,266811;329141,300906;300658,329450;266636,351255;227471,365131;184746,369888;142812,365131;103648,351255;69230,329450;40747,300906;18593,266811;4747,227562;0,184746;4747,142326;18593,103473;40747,69379;69230,40438;103648,18633;142812,4757;184746,0" o:connectangles="0,0,0,0,0,0,0,0,0,0,0,0,0,0,0,0,0,0,0,0,0,0,0,0,0,0,0,0,0,0,0,0,0,0,0,0,0,0,0,0,0,0,0,0,0,0,0,0,0,0,0,0,0"/>
                    <o:lock v:ext="edit" verticies="t"/>
                  </v:shape>
                  <v:shape id="Freeform 483" o:spid="_x0000_s1049" style="position:absolute;left:28591;top:20709;width:11414;height:13399;visibility:visible;mso-wrap-style:square;v-text-anchor:top" coordsize="2875,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" path="m1452,2874r,357l1523,3225r70,-10l1645,3150r48,-67l1738,3015r42,-69l1818,2874r-366,xm943,2874r49,89l1046,3050r58,83l1166,3215r70,10l1308,3231r,-357l943,2874xm508,2874r54,49l617,2970r59,43l737,3052r64,37l867,3121r69,29l893,3083r-42,-68l814,2946r-34,-72l508,2874xm1976,2873r-48,96l1875,3062r-58,91l1887,3124r67,-33l2018,3055r63,-41l2140,2971r58,-47l2251,2873r-275,xm2284,2069r-21,35l2242,2136r-19,29l2206,2192r-15,23l2178,2235r-11,16l2159,2264r-6,8l2150,2276r-15,94l2117,2461r-23,91l2068,2642r-31,88l2376,2730r43,-65l2460,2600r36,-70l2527,2458r27,-74l2577,2308r17,-78l2607,2150r7,-81l2284,2069xm1452,2069r,661l1885,2730r36,-97l1951,2535r26,-101l1997,2333r13,-104l1995,2205r-19,-28l1956,2145r-23,-37l1908,2069r-456,xm1108,2069r-12,51l1079,2169r-22,48l1029,2260r-32,40l960,2337r-40,33l877,2397r-46,23l782,2437r25,100l839,2635r37,95l1308,2730r,-661l1108,2069xm146,2069r7,81l166,2230r18,78l206,2384r27,74l265,2530r36,70l341,2665r44,65l385,2730r333,l687,2641r-28,-92l636,2456r-54,-5l530,2439r-49,-17l433,2399r-44,-27l349,2339r-37,-37l279,2262r-27,-44l229,2170r-17,-49l200,2069r-54,xm654,1681r-42,3l571,1693r-39,13l496,1725r-34,22l431,1774r-26,31l382,1839r-18,36l350,1914r-9,41l339,1997r2,42l350,2080r14,39l382,2155r23,34l431,2220r31,26l496,2269r36,18l571,2302r41,8l654,2313r43,-3l737,2302r39,-15l813,2269r33,-23l877,2220r27,-31l926,2155r19,-36l959,2080r9,-41l971,1997r-3,-42l959,1914r-14,-39l926,1839r-22,-34l877,1774r-31,-27l813,1725r-37,-19l737,1693r-40,-9l654,1681xm2552,1609r-46,83l2461,1773r-45,78l2372,1925r242,l2607,1844r-14,-79l2575,1686r-23,-77xm871,1265r-36,95l804,1457r-26,97l828,1573r47,23l918,1623r41,33l996,1692r32,41l1056,1776r22,47l1096,1874r12,51l1308,1925r,-660l871,1265xm1451,1264r,661l1821,1925r-44,-75l1732,1772r-45,-82l1640,1607r-46,-85l1550,1435r-42,-86l1469,1264r-18,xm385,1264r-44,64l301,1394r-36,70l233,1536r-27,74l184,1686r-18,78l153,1844r-7,81l200,1925r12,-51l228,1824r23,-47l278,1733r32,-40l347,1656r40,-32l430,1597r47,-24l526,1555r51,-12l631,1538r23,-92l681,1354r32,-90l385,1264xm929,847r-79,33l775,919r-71,44l635,1011r-65,53l508,1120r265,l821,1027r52,-92l929,847xm1308,763r-80,7l1151,782r-60,82l1035,947r-51,86l937,1120r371,l1308,763xm2098,143r-61,3l1977,155r-57,13l1865,188r-53,24l1761,240r-46,33l1671,310r-40,41l1594,395r-32,47l1533,492r-23,53l1491,600r-14,57l1469,716r-3,59l1468,810r6,39l1483,891r12,46l1511,986r18,51l1550,1090r24,56l1599,1203r27,59l1656,1322r29,61l1717,1444r32,61l1783,1567r33,60l1850,1688r34,58l1917,1804r32,56l1982,1914r31,52l2043,2015r29,47l2098,2105r61,-102l2216,1906r56,-93l2323,1726r49,-84l2417,1562r42,-76l2498,1414r36,-69l2567,1279r30,-61l2623,1158r25,-56l2668,1048r19,-50l2701,949r13,-46l2722,858r6,-42l2731,775r-1,-59l2724,657r-13,-57l2693,545r-24,-53l2642,442r-33,-47l2572,351r-41,-41l2487,273r-49,-33l2388,212r-54,-24l2278,168r-58,-13l2160,146r-62,-3xm2098,r71,3l2239,12r67,16l2371,48r61,27l2492,107r55,36l2600,184r48,45l2693,277r40,53l2769,386r32,59l2827,506r20,65l2863,638r9,67l2875,775r-2,38l2869,853r-9,44l2849,944r-15,50l2816,1047r-21,57l2771,1163r-28,64l2712,1295r-34,71l2641,1439r29,76l2697,1593r22,78l2736,1752r14,81l2757,1915r3,82l2756,2091r-11,93l2729,2275r-22,88l2680,2450r-33,84l2609,2615r-42,78l2518,2768r-51,72l2411,2908r-61,64l2285,3033r-67,56l2146,3141r-74,47l1994,3230r-82,38l1829,3300r-86,28l1656,3348r-91,15l1473,3374r-94,3l1285,3374r-93,-11l1102,3348r-89,-20l926,3300r-84,-32l761,3230r-78,-42l608,3141r-72,-52l468,3033r-64,-61l344,2908r-56,-68l235,2768r-47,-75l146,2615r-38,-81l76,2450,49,2363,28,2275,12,2184,3,2091,,1997r3,-92l12,1813r15,-89l47,1637r26,-85l105,1469r36,-80l182,1312r45,-74l277,1167r55,-67l390,1036r63,-61l519,919r70,-51l661,819r76,-43l816,738r82,-34l981,677r86,-24l1155,636r91,-12l1338,618r17,-65l1376,490r28,-61l1436,372r36,-54l1513,267r45,-47l1606,176r53,-39l1714,102r59,-30l1833,46r64,-19l1963,11r67,-8l2098,xe" fillcolor="#ed7d31 [3205]" stroked="f" strokeweight="0">
                    <v:path arrowok="t" o:connecttype="custom" o:connectlocs="706684,1168848;490708,1279543;292599,1210904;201683,1140281;826185,1195827;882560,858980;847623,940315;990945,1003796;576463,820891;792041,874850;428377,860567;310464,966898;60743,853029;152850,1083148;190963,960947;84167,841523;183420,693135;135382,808988;211211,907384;335873,891117;384309,775661;308082,676868;941715,763758;319199,578076;419246,704641;576066,763758;598696,535226;81785,638780;99650,705038;229077,612197;307685,364620;368825,336054;519293,444368;699140,95222;591947,238054;599887,391203;681672,572918;786880,759394;922262,684803;1041366,459445;1084243,307487;1021118,139262;857549,57927;989357,42453;1122356,200759;1131091,374539;1048512,570934;1094168,829620;999679,1098225;791644,1281527;510162,1338660;241384,1246215;57964,1037521;1191,755823;90122,491186;292599,307884;537953,219407;658645,54356" o:connectangles="0,0,0,0,0,0,0,0,0,0,0,0,0,0,0,0,0,0,0,0,0,0,0,0,0,0,0,0,0,0,0,0,0,0,0,0,0,0,0,0,0,0,0,0,0,0,0,0,0,0,0,0,0,0,0,0,0,0"/>
                    <o:lock v:ext="edit" verticies="t"/>
                  </v:shape>
                </v:group>
                <v:group id="Groupe 1343781128" o:spid="_x0000_s1050" style="position:absolute;left:47794;top:21160;width:4311;height:4318" coordorigin="47794,21160" coordsize="9286,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">
                  <v:shape id="Freeform 207" o:spid="_x0000_s1051" style="position:absolute;left:47794;top:21160;width:9287;height:9302;visibility:visible;mso-wrap-style:square;v-text-anchor:top" coordsize="3510,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" path="m2540,2412r-132,132l3243,3381r132,-132l2540,2412xm1325,112r-81,3l1166,123r-79,12l1010,153r-75,24l860,205r-71,32l720,274r-67,41l588,362r-61,51l467,468r-54,59l362,589r-47,65l273,721r-37,70l204,862r-27,75l153,1012r-18,77l122,1168r-7,79l112,1328r3,81l122,1488r13,79l153,1644r24,76l204,1793r32,73l273,1935r42,67l362,2067r51,62l467,2187r60,56l588,2294r65,46l720,2381r69,38l860,2452r75,27l1010,2502r77,18l1166,2533r78,8l1325,2543r81,-2l1486,2533r79,-13l1641,2502r76,-23l1790,2452r72,-33l1932,2381r67,-41l2063,2294r62,-51l2184,2187r55,-58l2290,2067r46,-65l2377,1935r37,-69l2447,1793r28,-73l2497,1644r19,-77l2528,1488r9,-79l2539,1328r-2,-81l2528,1168r-12,-79l2497,1012r-22,-75l2447,862r-33,-71l2377,721r-41,-67l2290,589r-51,-62l2184,468r-59,-55l2063,362r-64,-47l1932,274r-70,-37l1790,205r-73,-28l1641,153r-76,-18l1486,123r-80,-8l1325,112xm1325,r89,3l1501,12r85,14l1670,45r83,25l1833,100r78,36l1987,177r73,46l2132,273r67,55l2263,389r60,64l2378,521r51,70l2475,665r41,75l2551,819r30,81l2606,982r20,85l2640,1153r8,87l2652,1328r-4,84l2641,1494r-13,82l2611,1656r-23,79l2561,1811r-32,75l2492,1958r-40,72l2406,2098r-50,65l2302,2226r133,133l2501,2293r11,-9l2526,2279r14,-2l2555,2279r13,5l2579,2293r915,916l3503,3221r5,13l3510,3249r-2,13l3503,3276r-9,12l3282,3500r-11,9l3257,3514r-14,2l3228,3514r-13,-5l3204,3500,2289,2584r-9,-12l2275,2559r-2,-15l2275,2530r5,-13l2289,2505r66,-66l2222,2306r-63,54l2094,2410r-68,46l1955,2496r-72,38l1808,2566r-76,26l1653,2616r-80,17l1491,2646r-82,7l1325,2656r-87,-3l1151,2644r-86,-13l981,2610r-82,-24l818,2555r-79,-35l664,2479r-74,-46l520,2382r-68,-55l388,2267r-60,-65l272,2135r-50,-71l177,1990r-41,-75l100,1836,70,1756,45,1673,26,1589,12,1503,3,1416,,1328r3,-88l12,1153r14,-86l45,982,70,900r30,-81l136,740r41,-75l222,591r50,-70l328,453r60,-64l452,328r68,-55l590,223r74,-46l739,136r79,-36l899,70,981,45r84,-19l1151,12r87,-9l1325,xe" fillcolor="#a5a5a5 [3206]" stroked="f" strokeweight="0">
                    <v:path arrowok="t" o:connecttype="custom" o:connectlocs="892968,859631;308504,32544;227542,54240;155575,95779;95779,155840;53975,228071;32279,309033;32279,393700;53975,474398;95779,546894;155575,606954;227542,648758;308504,670190;393171,670190;473604,648758;545835,606954;605896,546894;647435,474398;668866,393700;668866,309033;647435,228071;605896,155840;545835,95779;473604,54240;393171,32544;374121,794;463814,18521;545041,59002;614627,119856;665691,195792;694795,282310;700616,373592;684741,459052;648758,537104;644260,624152;672041,602456;924454,849048;928158,863071;865452,928423;850635,928423;601927,677069;605631,662781;554037,637646;478366,678921;394494,700088;304535,699558;216429,676010;137583,630238;71967,564885;26458,485775;3175,397669;3175,305065;26458,216694;71967,137848;137583,72231;216429,26458;304535,3175" o:connectangles="0,0,0,0,0,0,0,0,0,0,0,0,0,0,0,0,0,0,0,0,0,0,0,0,0,0,0,0,0,0,0,0,0,0,0,0,0,0,0,0,0,0,0,0,0,0,0,0,0,0,0,0,0,0,0,0,0"/>
                    <o:lock v:ext="edit" verticies="t"/>
                  </v:shape>
                  <v:shape id="Freeform 208" o:spid="_x0000_s1052" style="position:absolute;left:50556;top:23938;width:1493;height:1476;visibility:visible;mso-wrap-style:square;v-text-anchor:top" coordsize="56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" path="m279,112r-29,3l221,123r-26,13l172,152r-21,21l135,196r-13,26l114,251r-3,30l114,311r8,28l135,366r16,23l172,409r23,18l221,438r29,9l279,449r31,-2l338,438r26,-11l388,409r20,-20l425,366r12,-27l445,311r2,-30l445,251r-8,-29l425,196,408,173,388,152,364,136,338,123r-28,-8l279,112xm279,r42,4l360,12r37,14l432,45r31,25l491,97r23,31l534,162r13,38l557,239r3,42l557,322r-10,40l534,399r-20,35l491,465r-28,28l432,516r-35,19l360,549r-39,10l279,562r-41,-3l198,549,161,535,127,516,96,493,69,465,44,434,25,399,11,362,3,322,,281,3,239r8,-39l25,162,44,128,69,97,96,70,127,45,161,26,198,12,238,4,279,xe" fillcolor="#a5a5a5 [3206]" strokecolor="#a5a5a5 [3206]" strokeweight="0">
                    <v:path arrowok="t" o:connecttype="custom" o:connectlocs="66618,30211;51962,35727;40237,45447;32510,58320;29579,73819;32510,89056;40237,102191;51962,112173;66618,117427;82607,117427;96996,112173;108721,102191;116449,89056;119114,73819;116449,58320;108721,45447;96996,35727;82607,30211;74346,0;95930,3152;115116,11822;130838,25482;142297,42558;148426,62786;148426,84590;142297,104818;130838,122156;115116,135554;95930,144223;74346,147638;52762,144223;33842,135554;18387,122156;6662,104818;799,84590;799,62786;6662,42558;18387,25482;33842,11822;52762,3152;74346,0" o:connectangles="0,0,0,0,0,0,0,0,0,0,0,0,0,0,0,0,0,0,0,0,0,0,0,0,0,0,0,0,0,0,0,0,0,0,0,0,0,0,0,0,0"/>
                    <o:lock v:ext="edit" verticies="t"/>
                  </v:shape>
                  <v:shape id="Freeform 209" o:spid="_x0000_s1053" style="position:absolute;left:49355;top:22682;width:3842;height:3857;visibility:visible;mso-wrap-style:square;v-text-anchor:top" coordsize="1456,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" path="m727,112r-55,2l672,294r-2,15l663,323r-8,11l643,343r-14,5l594,359r-33,15l528,391r-13,5l501,398r-15,-2l472,391r-12,-9l334,254r-42,39l254,334,382,461r8,12l395,487r3,15l395,515r-5,14l373,562r-15,33l348,631r-6,13l334,656r-12,9l308,671r-15,2l114,673r-3,56l114,785r179,l308,787r14,5l334,802r8,11l348,827r10,35l373,896r17,32l395,942r3,15l395,971r-5,13l382,996,254,1124r38,41l334,1203,460,1076r12,-10l486,1061r15,-1l515,1061r13,6l561,1084r33,14l629,1109r14,6l655,1124r8,12l670,1148r2,15l672,1343r55,4l784,1343r,-180l786,1148r5,-12l801,1124r10,-9l825,1109r35,-11l894,1084r32,-17l940,1061r15,-1l970,1061r13,5l994,1076r128,127l1163,1165r38,-41l1074,996r-10,-12l1059,971r-1,-14l1059,942r7,-14l1083,896r13,-34l1107,827r6,-14l1122,801r12,-9l1146,787r15,-2l1341,785r3,-56l1341,673r-180,l1146,671r-12,-6l1122,656r-9,-12l1107,631r-11,-36l1083,562r-17,-33l1059,515r-2,-13l1059,487r5,-14l1074,461,1201,334r-38,-41l1122,254,994,382r-11,9l970,396r-15,2l940,396r-14,-5l894,374,860,359,825,348r-14,-5l800,334r-9,-11l786,309r-2,-15l784,114r-57,-2xm727,r61,2l849,9r16,6l877,23r10,12l893,49r2,16l895,252r50,22l1077,140r13,-9l1105,126r15,-2l1135,128r15,6l1197,172r45,41l1284,258r37,49l1328,320r3,15l1330,351r-6,14l1314,378,1183,511r20,49l1390,560r16,2l1420,569r12,10l1441,592r4,15l1453,668r3,61l1453,789r-8,61l1441,866r-9,13l1420,888r-14,7l1390,897r-187,l1183,947r131,132l1324,1092r6,15l1331,1122r-3,15l1321,1152r-37,47l1242,1244r-45,42l1150,1323r-15,8l1120,1334r-15,-1l1090,1326r-13,-9l945,1185r-50,20l895,1392r-2,16l887,1422r-10,13l865,1443r-16,5l788,1455r-61,3l667,1455r-61,-7l591,1443r-13,-8l568,1422r-7,-14l559,1392r,-187l510,1185,377,1317r-12,9l351,1333r-16,1l320,1331r-14,-8l257,1286r-45,-42l172,1199r-38,-47l127,1137r-3,-15l125,1107r6,-15l140,1079,273,947,252,897r-187,l49,895,35,888,23,879,15,866,9,850,2,789,,729,2,668,9,607r6,-15l23,579,35,569r14,-7l65,560r187,l273,511,140,378r-9,-13l125,351r-1,-16l127,320r7,-13l172,258r40,-45l257,172r49,-38l320,128r15,-4l351,126r14,5l377,140,510,274r49,-22l559,65r2,-16l568,35,578,23r13,-8l606,9,667,2,727,xe" fillcolor="#a5a5a5 [3206]" stroked="f" strokeweight="0">
                    <v:path arrowok="t" o:connecttype="custom" o:connectlocs="174937,85461;148023,98954;124540,103452;100793,121973;102904,139965;88128,173567;29288,192882;88128,212196;102904,245534;100793,263525;124540,282046;148023,286809;174937,300567;206863,355336;213988,295011;248025,280723;296047,318294;279424,256911;289187,228071;302379,208227;306337,178065;292089,166952;278896,132821;306865,77523;251983,105304;217682,92075;206863,77788;224014,2381;236152,17198;291561,33338;327710,56356;350929,92869;366760,148167;381273,160602;380217,229129;317419,237332;351193,296863;315836,340255;287604,350838;235624,372534;207919,384969;152509,379678;134567,313532;84434,352161;35357,304800;36940,285486;9235,234950;0,192882;9235,150548;36940,100013;35357,81227;84434,33867;134567,72496;152509,6085" o:connectangles="0,0,0,0,0,0,0,0,0,0,0,0,0,0,0,0,0,0,0,0,0,0,0,0,0,0,0,0,0,0,0,0,0,0,0,0,0,0,0,0,0,0,0,0,0,0,0,0,0,0,0,0,0,0"/>
                    <o:lock v:ext="edit" verticies="t"/>
                  </v:shape>
                  <v:shape id="Freeform 210" o:spid="_x0000_s1054" style="position:absolute;left:48588;top:21953;width:5429;height:5445;visibility:visible;mso-wrap-style:square;v-text-anchor:top" coordsize="2054,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" path="m1041,r74,4l1187,12r72,14l1330,46r71,25l1470,101r67,35l1602,176r62,46l1674,234r7,13l1685,260r,14l1680,288r-7,13l1662,312r-12,7l1636,322r-15,l1607,318r-13,-8l1536,268r-61,-39l1411,198r-65,-28l1281,148r-68,-17l1145,120r-68,-7l1008,112r-68,5l872,125r-68,15l738,159r-65,25l609,212r-60,36l489,287r-56,45l380,381r-49,52l287,488r-38,58l215,607r-29,61l162,731r-20,65l128,862r-10,66l113,996r,67l118,1130r10,66l142,1262r20,64l186,1390r29,62l249,1511r38,58l331,1624r49,52l432,1725r55,44l544,1808r61,35l667,1871r63,25l794,1915r66,15l926,1940r67,4l1060,1944r67,-4l1193,1930r66,-15l1323,1896r64,-25l1449,1843r59,-35l1566,1769r55,-44l1673,1676r50,-53l1768,1567r39,-59l1841,1446r30,-63l1895,1318r19,-67l1928,1184r10,-68l1942,1047r-2,-69l1935,909r-12,-68l1906,774r-22,-66l1857,643r-33,-63l1787,519r-43,-59l1736,447r-3,-14l1733,419r3,-14l1742,392r11,-11l1766,373r13,-4l1794,369r14,4l1821,380r10,10l1877,453r41,65l1954,585r30,69l2008,724r19,72l2041,868r10,73l2054,1015r-2,73l2045,1161r-11,72l2017,1305r-23,71l1967,1444r-33,67l1896,1576r-42,63l1806,1699r-53,57l1696,1808r-58,47l1576,1898r-64,37l1446,1967r-67,28l1310,2017r-70,17l1170,2047r-71,8l1026,2057r-71,-2l884,2047r-71,-13l742,2017r-68,-22l606,1967r-65,-32l477,1898r-61,-43l356,1808r-55,-52l249,1700r-48,-59l159,1579r-37,-64l89,1449,63,1382,40,1313,22,1243,11,1172,3,1101,,1029,3,957r8,-71l22,814,40,744,63,676,89,608r33,-65l159,479r42,-62l249,357r52,-55l357,249r60,-48l480,158r64,-38l611,88,681,60,751,38,822,21,894,9,968,1,1041,xe" fillcolor="#a5a5a5 [3206]" strokecolor="#a5a5a5 [3206]" strokeweight="0">
                    <v:path arrowok="t" o:connecttype="custom" o:connectlocs="313754,3177;370320,18795;423449,46589;444331,65384;444066,76237;436137,84443;424771,84179;389880,60619;338601,39177;284678,29913;230492,33089;177891,48707;129255,75973;87492,114621;56830,160681;37534,210711;29869,263654;33834,316596;49164,367951;75861,415334;114188,456629;159917,487865;209874,506925;262475,514601;315340,510895;366619,495277;413933,468277;455432,429629;486623,382775;505918,331156;513320,277154;508297,222623;490852,170210;460983,121768;458076,110915;463362,100856;474199,97679;483979,103238;516491,154857;535787,210711;542924,268683;537637,326391;519928,382245;490059,433864;448296,478601;399660,512219;346266,533925;290493,543985;233663,541867;178155,528102;126083,502425;79562,464835;42028,417981;16652,365833;2908,310243;793,253330;10573,196946;32248,143739;65817,94502;110224,53207;161503,23295;217275,5559;275163,0" o:connectangles="0,0,0,0,0,0,0,0,0,0,0,0,0,0,0,0,0,0,0,0,0,0,0,0,0,0,0,0,0,0,0,0,0,0,0,0,0,0,0,0,0,0,0,0,0,0,0,0,0,0,0,0,0,0,0,0,0,0,0,0,0,0,0"/>
                  </v:shape>
                </v:group>
                <v:group id="Groupe 1343781146" o:spid="_x0000_s1055" style="position:absolute;left:38655;top:3086;width:3309;height:3985" coordorigin="38655,3086" coordsize="7000,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">
                  <v:shape id="Freeform 413" o:spid="_x0000_s1056" style="position:absolute;left:41195;top:9960;width:1921;height:412;visibility:visible;mso-wrap-style:square;v-text-anchor:top" coordsize="84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" path="m93,l753,r24,3l799,12r18,15l832,45r9,23l845,91r-4,25l832,139r-15,18l799,172r-22,9l753,184r-660,l68,181,47,172,28,157,14,139,4,116,,91,4,68,14,45,28,27,47,12,68,3,93,xe" filled="f" stroked="f" strokeweight="0">
                    <v:path arrowok="t" o:connecttype="custom" o:connectlocs="21141,0;171174,0;176630,673;181631,2692;185723,6057;189133,10094;191179,15254;192088,20413;191179,26021;189133,31181;185723,35218;181631,38583;176630,40602;171174,41275;21141,41275;15458,40602;10684,38583;6365,35218;3183,31181;909,26021;0,20413;909,15254;3183,10094;6365,6057;10684,2692;15458,673;21141,0" o:connectangles="0,0,0,0,0,0,0,0,0,0,0,0,0,0,0,0,0,0,0,0,0,0,0,0,0,0,0"/>
                  </v:shape>
                  <v:shape id="Freeform 414" o:spid="_x0000_s1057" style="position:absolute;left:41306;top:10690;width:1699;height:825;visibility:visible;mso-wrap-style:square;v-text-anchor:top" coordsize="74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" path="m,l747,r-3,37l734,74r-14,31l699,135r-23,26l647,182r-31,16l581,209r-37,6l536,246r-12,27l507,298r-20,21l463,337r-27,14l405,359r-30,3l343,359r-31,-8l285,337,261,319,241,298,224,273,212,246r-8,-31l168,209,132,198,101,182,72,161,49,135,28,105,14,74,3,37,,xe" filled="f" stroked="f" strokeweight="0">
                    <v:path arrowok="t" o:connecttype="custom" o:connectlocs="0,0;169863,0;169181,8437;166907,16875;163723,23944;158948,30785;153718,36714;147124,41503;140074,45152;132116,47660;123702,49028;121883,56098;119154,62255;115289,67956;110741,72744;105283,76849;99144,80042;92094,81866;85273,82550;77996,81866;70947,80042;64807,76849;59350,72744;54802,67956;50936,62255;48207,56098;46388,49028;38202,47660;30016,45152;22967,41503;16372,36714;11142,30785;6367,23944;3184,16875;682,8437;0,0" o:connectangles="0,0,0,0,0,0,0,0,0,0,0,0,0,0,0,0,0,0,0,0,0,0,0,0,0,0,0,0,0,0,0,0,0,0,0,0"/>
                  </v:shape>
                  <v:shape id="Freeform 415" o:spid="_x0000_s1058" style="position:absolute;left:41878;top:3086;width:555;height:1222;visibility:visible;mso-wrap-style:square;v-text-anchor:top" coordsize="24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" path="m124,r28,3l177,12r24,15l220,46r13,23l244,95r2,28l246,410r-2,29l233,464r-13,23l201,507r-24,13l152,530r-28,4l95,530,69,520,46,507,27,487,13,464,3,439,,410,,123,3,95,13,69,27,46,46,27,69,12,95,3,124,xe" filled="f" stroked="f" strokeweight="0">
                    <v:path arrowok="t" o:connecttype="custom" o:connectlocs="28007,0;34332,687;39978,2747;45399,6181;49690,10530;52627,15795;55111,21746;55563,28156;55563,93853;55111,100492;52627,106214;49690,111479;45399,116057;39978,119033;34332,121322;28007,122238;21457,121322;15585,119033;10390,116057;6098,111479;2936,106214;678,100492;0,93853;0,28156;678,21746;2936,15795;6098,10530;10390,6181;15585,2747;21457,687;28007,0" o:connectangles="0,0,0,0,0,0,0,0,0,0,0,0,0,0,0,0,0,0,0,0,0,0,0,0,0,0,0,0,0,0,0"/>
                  </v:shape>
                  <v:shape id="Freeform 416" o:spid="_x0000_s1059" style="position:absolute;left:39877;top:3737;width:953;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" path="m119,r24,2l165,8r22,10l206,33r17,18l392,283r12,21l412,328r3,22l414,374r-7,24l397,419r-14,20l364,454r-22,14l317,476r-25,2l269,476r-21,-6l226,460,208,445,192,427,24,196,11,174,3,151,,128,1,104,8,81,18,60,33,41,51,24,72,11,95,3,119,xe" filled="f" stroked="f" strokeweight="0">
                    <v:path arrowok="t" o:connecttype="custom" o:connectlocs="27313,0;32821,452;37870,1807;42920,4065;47281,7453;51183,11518;89971,63912;92725,68654;94561,74074;95250,79043;95020,84463;93414,89883;91119,94626;87905,99142;83545,102530;78495,105692;72757,107498;67019,107950;61740,107498;56920,106143;51871,103885;47740,100497;44067,96432;5508,44264;2525,39296;689,34101;0,28907;230,23487;1836,18293;4131,13550;7574,9259;11705,5420;16525,2484;21804,678;27313,0" o:connectangles="0,0,0,0,0,0,0,0,0,0,0,0,0,0,0,0,0,0,0,0,0,0,0,0,0,0,0,0,0,0,0,0,0,0,0"/>
                  </v:shape>
                  <v:shape id="Freeform 417" o:spid="_x0000_s1060" style="position:absolute;left:43481;top:8690;width:937;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" path="m119,r23,1l165,8r21,10l207,33r16,18l391,283r13,21l412,327r3,24l414,374r-7,23l397,418r-14,21l364,455r-23,13l317,476r-25,2l269,476r-21,-6l227,460,208,445,192,427,23,196,11,174,3,152,,128,2,104,8,81,18,60,32,41,51,24,72,11,95,3,119,xe" filled="f" stroked="f" strokeweight="0">
                    <v:path arrowok="t" o:connecttype="custom" o:connectlocs="26858,0;32049,226;37240,1807;41979,4065;46719,7453;50330,11518;88246,63912;91180,68654;92986,73849;93663,79269;93437,84463;91857,89657;89601,94400;86441,99142;82153,102756;76962,105692;71545,107498;65903,107950;60712,107498;55972,106143;51233,103885;46944,100497;43333,96432;5191,44264;2483,39296;677,34327;0,28907;451,23487;1806,18293;4062,13550;7222,9259;11510,5420;16250,2484;21441,678;26858,0" o:connectangles="0,0,0,0,0,0,0,0,0,0,0,0,0,0,0,0,0,0,0,0,0,0,0,0,0,0,0,0,0,0,0,0,0,0,0"/>
                  </v:shape>
                  <v:shape id="Freeform 418" o:spid="_x0000_s1061" style="position:absolute;left:38655;top:5435;width:1175;height:746;visibility:visible;mso-wrap-style:square;v-text-anchor:top" coordsize="51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" path="m112,r25,1l161,6,433,95r24,9l476,119r17,17l506,156r8,22l518,201r,24l513,250r-11,24l487,295r-20,17l446,325r-25,8l396,335r-19,-1l358,329,85,240,62,231,42,216,26,199,14,179,5,157,,134,,110,6,85,16,62,29,42,46,26,67,14,88,5,112,xe" filled="f" stroked="f" strokeweight="0">
                    <v:path arrowok="t" o:connecttype="custom" o:connectlocs="25400,0;31070,223;36513,1336;98198,21159;103641,23163;107950,26504;111805,30291;114754,34745;116568,39645;117475,44768;117475,50113;116341,55681;113846,61027;110445,65704;105909,69490;101146,72386;95477,74168;89807,74613;85498,74390;81189,73277;19277,53454;14061,51450;9525,48109;5896,44322;3175,39868;1134,34968;0,29845;0,24500;1361,18932;3629,13809;6577,9354;10432,5791;15195,3118;19957,1114;25400,0" o:connectangles="0,0,0,0,0,0,0,0,0,0,0,0,0,0,0,0,0,0,0,0,0,0,0,0,0,0,0,0,0,0,0,0,0,0,0"/>
                  </v:shape>
                  <v:shape id="Freeform 419" o:spid="_x0000_s1062" style="position:absolute;left:44481;top:7324;width:1175;height:746;visibility:visible;mso-wrap-style:square;v-text-anchor:top" coordsize="51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" path="m112,r24,l160,4,433,93r23,11l476,117r16,17l504,154r10,22l518,200r,23l512,248r-11,25l486,294r-19,16l445,323r-24,8l395,333r-18,-1l357,327,85,239,62,229,42,214,26,197,12,178,4,156,,132,,108,5,83,16,61,29,41,46,24,67,12,88,3,112,xe" filled="f" stroked="f" strokeweight="0">
                    <v:path arrowok="t" o:connecttype="custom" o:connectlocs="25400,0;30843,0;36286,896;98198,20838;103414,23303;107950,26215;111579,30024;114300,34506;116568,39435;117475,44813;117475,49966;116114,55568;113620,61169;110218,65875;105909,69460;100920,72372;95477,74165;89580,74613;85498,74389;80963,73269;19277,53551;14061,51310;9525,47949;5896,44140;2721,39883;907,34954;0,29576;0,24199;1134,18597;3629,13668;6577,9187;10432,5378;15195,2689;19957,672;25400,0" o:connectangles="0,0,0,0,0,0,0,0,0,0,0,0,0,0,0,0,0,0,0,0,0,0,0,0,0,0,0,0,0,0,0,0,0,0,0"/>
                  </v:shape>
                  <v:shape id="Freeform 420" o:spid="_x0000_s1063" style="position:absolute;left:38655;top:7324;width:1175;height:746;visibility:visible;mso-wrap-style:square;v-text-anchor:top" coordsize="51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" path="m406,r24,3l452,12r20,12l489,41r15,20l513,83r5,25l518,132r-4,24l506,178r-13,19l476,214r-19,15l433,239,161,327r-20,5l123,333,97,331,74,323,51,310,32,294,17,272,6,248,,223,,200,5,176r9,-22l26,134,42,117,62,104,85,93,358,4,383,r23,xe" filled="f" stroked="f" strokeweight="0">
                    <v:path arrowok="t" o:connecttype="custom" o:connectlocs="92075,0;97518,672;102507,2689;107043,5378;110898,9187;114300,13668;116341,18597;117475,24199;117475,29576;116568,34954;114754,39883;111805,44140;107950,47949;103641,51310;98198,53551;36513,73269;31977,74389;27895,74613;21998,74165;16782,72372;11566,69460;7257,65875;3855,60945;1361,55568;0,49966;0,44813;1134,39435;3175,34506;5896,30024;9525,26215;14061,23303;19277,20838;81189,896;86859,0;92075,0" o:connectangles="0,0,0,0,0,0,0,0,0,0,0,0,0,0,0,0,0,0,0,0,0,0,0,0,0,0,0,0,0,0,0,0,0,0,0"/>
                  </v:shape>
                  <v:shape id="Freeform 421" o:spid="_x0000_s1064" style="position:absolute;left:44481;top:5435;width:1175;height:746;visibility:visible;mso-wrap-style:square;v-text-anchor:top" coordsize="51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" path="m406,r23,5l451,14r20,12l489,43r13,19l512,85r6,25l518,134r-4,23l504,179r-12,20l476,216r-20,15l433,241,160,329r-19,5l122,335,97,333,72,325,51,312,31,295,16,274,5,250,,225,,201,4,178r8,-22l26,136,42,119,62,104,85,95,357,6,381,1,406,xe" filled="f" stroked="f" strokeweight="0">
                    <v:path arrowok="t" o:connecttype="custom" o:connectlocs="92075,0;97291,1114;102280,3118;106816,5791;110898,9577;113846,13809;116114,18932;117475,24500;117475,29845;116568,34968;114300,39868;111579,44322;107950,48109;103414,51450;98198,53677;36286,73277;31977,74390;27668,74613;21998,74168;16329,72386;11566,69490;7030,65704;3629,61027;1134,55681;0,50113;0,44768;907,39645;2721,34745;5896,30291;9525,26504;14061,23163;19277,21159;80963,1336;86405,223;92075,0" o:connectangles="0,0,0,0,0,0,0,0,0,0,0,0,0,0,0,0,0,0,0,0,0,0,0,0,0,0,0,0,0,0,0,0,0,0,0"/>
                  </v:shape>
                  <v:shape id="Freeform 422" o:spid="_x0000_s1065" style="position:absolute;left:39877;top:8690;width:953;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" path="m297,r23,3l343,11r21,13l383,41r14,19l407,81r7,23l415,128r-3,24l404,174r-12,22l223,427r-16,18l188,460r-20,10l146,476r-23,2l97,476,74,468,51,455,32,438,17,418,7,397,1,374,,351,3,327r8,-23l24,283,192,51,209,33,229,18,250,8,273,1,297,xe" filled="f" stroked="f" strokeweight="0">
                    <v:path arrowok="t" o:connecttype="custom" o:connectlocs="68167,0;73446,678;78725,2484;83545,5420;87905,9259;91119,13550;93414,18293;95020,23487;95250,28907;94561,34327;92725,39296;89971,44264;51183,96432;47510,100497;43149,103885;38559,106143;33510,107498;28231,107950;22263,107498;16984,105692;11705,102756;7345,98917;3902,94400;1607,89657;230,84463;0,79269;689,73849;2525,68654;5508,63912;44067,11518;47969,7453;52560,4065;57380,1807;62658,226;68167,0" o:connectangles="0,0,0,0,0,0,0,0,0,0,0,0,0,0,0,0,0,0,0,0,0,0,0,0,0,0,0,0,0,0,0,0,0,0,0"/>
                  </v:shape>
                  <v:shape id="Freeform 423" o:spid="_x0000_s1066" style="position:absolute;left:43481;top:3737;width:937;height:1079;visibility:visible;mso-wrap-style:square;v-text-anchor:top" coordsize="41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" path="m296,r24,3l343,11r21,13l383,41r14,19l407,81r7,23l415,128r-3,23l404,174r-13,22l223,427r-16,18l189,460r-21,10l146,476r-23,2l98,476,73,468,51,454,32,439,18,419,8,398,2,374,,350,3,328r8,-24l23,283,192,51,209,33,228,18,250,8,272,1,296,xe" filled="f" stroked="f" strokeweight="0">
                    <v:path arrowok="t" o:connecttype="custom" o:connectlocs="66805,0;72222,678;77413,2484;82153,5420;86441,9259;89601,13550;91857,18293;93437,23487;93663,28907;92986,34101;91180,39296;88246,44264;50330,96432;46719,100497;42656,103885;37917,106143;32951,107498;27760,107950;22118,107498;16476,105692;11510,102530;7222,99142;4062,94626;1806,89883;451,84463;0,79043;677,74074;2483,68654;5191,63912;43333,11518;47170,7453;51458,4065;56423,1807;61389,226;66805,0" o:connectangles="0,0,0,0,0,0,0,0,0,0,0,0,0,0,0,0,0,0,0,0,0,0,0,0,0,0,0,0,0,0,0,0,0,0,0"/>
                  </v:shape>
                  <v:shape id="Freeform 424" o:spid="_x0000_s1067" style="position:absolute;left:40131;top:4753;width:4048;height:4889;visibility:visible;mso-wrap-style:square;v-text-anchor:top" coordsize="1780,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" path="m889,r77,4l1042,13r73,16l1185,50r69,27l1318,110r63,37l1438,189r56,47l1545,286r46,56l1633,400r37,62l1703,527r27,68l1752,665r16,73l1777,813r3,77l1777,967r-9,75l1752,1115r-22,70l1702,1253r-32,66l1632,1380r-42,59l1539,1504r-51,70l1437,1648r-50,74l1340,1797r-44,72l1296,2156r-817,l479,1861,413,1752,342,1644,267,1540,190,1439r-43,-59l110,1319,77,1253,50,1185,28,1115,12,1042,2,967,,890,2,813,12,738,28,665,50,595,77,527r32,-65l146,400r43,-58l235,286r51,-50l341,189r58,-42l462,110,526,77,594,50,665,29,738,13,814,4,889,xe" filled="f" stroked="f" strokeweight="0">
                    <v:path arrowok="t" o:connecttype="custom" o:connectlocs="219691,907;253577,6577;285188,17463;314071,33338;339770,53521;361830,77561;379796,104775;393442,134938;402084,167368;404813,201839;402084,236311;393442,268741;379796,299130;361603,326345;338405,356961;315436,390525;294740,423863;108936,488950;93926,397329;60722,349250;33431,312964;17512,284163;6368,252866;455,219302;455,184377;6368,150813;17512,119516;33204,90714;53444,64861;77551,42863;105069,24946;135089,11339;167838,2948;202179,0" o:connectangles="0,0,0,0,0,0,0,0,0,0,0,0,0,0,0,0,0,0,0,0,0,0,0,0,0,0,0,0,0,0,0,0,0,0"/>
                  </v:shape>
                </v:group>
                <v:shape id="ZoneTexte 1" o:spid="_x0000_s1068" type="#_x0000_t202" style="position:absolute;left:33386;top:9805;width:728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" filled="f" stroked="f">
                  <v:textbox inset="0,0,0,0">
                    <w:txbxContent>
                      <w:p w14:paraId="7E1B02B2" w14:textId="77777777" w:rsidR="00087493" w:rsidRDefault="00087493" w:rsidP="00087493">
                        <w:pPr>
                          <w:rPr>
                            <w:sz w:val="24"/>
                            <w:szCs w:val="24"/>
                          </w:rPr>
                        </w:pPr>
                        <w:r>
                          <w:rPr>
                            <w:rFonts w:ascii="Univers 45 Light" w:hAnsi="Univers 45 Light"/>
                            <w:color w:val="FFFFFF" w:themeColor="background1"/>
                            <w:kern w:val="24"/>
                            <w:sz w:val="21"/>
                          </w:rPr>
                          <w:t>Nov.-Dec. ‘21</w:t>
                        </w:r>
                      </w:p>
                    </w:txbxContent>
                  </v:textbox>
                </v:shape>
                <v:shape id="ZoneTexte 76" o:spid="_x0000_s1069" type="#_x0000_t202" style="position:absolute;left:45469;top:14594;width:4597;height:39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" filled="f" stroked="f">
                  <v:textbox inset="0,0,0,0">
                    <w:txbxContent>
                      <w:p w14:paraId="4D07CD65" w14:textId="77777777" w:rsidR="00087493" w:rsidRDefault="00087493" w:rsidP="00087493">
                        <w:pPr>
                          <w:rPr>
                            <w:rFonts w:ascii="Univers 45 Light" w:hAnsi="Univers 45 Light"/>
                            <w:color w:val="FFFFFF" w:themeColor="background1"/>
                            <w:kern w:val="24"/>
                            <w:sz w:val="21"/>
                          </w:rPr>
                        </w:pPr>
                        <w:r>
                          <w:rPr>
                            <w:rFonts w:ascii="Univers 45 Light" w:hAnsi="Univers 45 Light"/>
                            <w:color w:val="FFFFFF" w:themeColor="background1"/>
                            <w:kern w:val="24"/>
                            <w:sz w:val="21"/>
                          </w:rPr>
                          <w:t>Jan.-</w:t>
                        </w:r>
                      </w:p>
                      <w:p w14:paraId="3F5F6C8A" w14:textId="77777777" w:rsidR="00087493" w:rsidRDefault="00087493" w:rsidP="00087493">
                        <w:pPr>
                          <w:rPr>
                            <w:sz w:val="24"/>
                            <w:szCs w:val="24"/>
                          </w:rPr>
                        </w:pPr>
                        <w:r>
                          <w:rPr>
                            <w:rFonts w:ascii="Univers 45 Light" w:hAnsi="Univers 45 Light"/>
                            <w:color w:val="FFFFFF" w:themeColor="background1"/>
                            <w:kern w:val="24"/>
                            <w:sz w:val="21"/>
                          </w:rPr>
                          <w:t>Feb,  ‘22</w:t>
                        </w:r>
                      </w:p>
                    </w:txbxContent>
                  </v:textbox>
                </v:shape>
                <v:shape id="ZoneTexte 77" o:spid="_x0000_s1070" type="#_x0000_t202" style="position:absolute;left:36052;top:22402;width:4306;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" filled="f" stroked="f">
                  <v:textbox inset="0,0,0,0">
                    <w:txbxContent>
                      <w:p w14:paraId="390399C7" w14:textId="77777777" w:rsidR="00087493" w:rsidRDefault="00087493" w:rsidP="00087493">
                        <w:pPr>
                          <w:rPr>
                            <w:sz w:val="24"/>
                            <w:szCs w:val="24"/>
                          </w:rPr>
                        </w:pPr>
                        <w:r>
                          <w:rPr>
                            <w:rFonts w:ascii="Univers 45 Light" w:hAnsi="Univers 45 Light"/>
                            <w:color w:val="FFFFFF" w:themeColor="background1"/>
                            <w:kern w:val="24"/>
                            <w:sz w:val="21"/>
                          </w:rPr>
                          <w:t>Feb. ‘22</w:t>
                        </w:r>
                      </w:p>
                    </w:txbxContent>
                  </v:textbox>
                </v:shape>
                <w10:wrap anchorx="page"/>
              </v:group>
            </w:pict>
          </mc:Fallback>
        </mc:AlternateContent>
      </w:r>
      <w:r>
        <w:rPr>
          <w:rFonts w:eastAsia="Times New Roman"/>
        </w:rPr>
        <w:br w:type="page"/>
      </w:r>
    </w:p>
    <w:p w14:paraId="38F0A953" w14:textId="77777777" w:rsidR="00087493" w:rsidRPr="003951C7" w:rsidRDefault="00087493" w:rsidP="00087493">
      <w:pPr>
        <w:pStyle w:val="Heading3"/>
        <w:rPr>
          <w:rFonts w:eastAsia="Times New Roman"/>
        </w:rPr>
      </w:pPr>
      <w:r w:rsidRPr="00193D25">
        <w:rPr>
          <w:rFonts w:eastAsia="Times New Roman"/>
        </w:rPr>
        <w:lastRenderedPageBreak/>
        <w:t>HR function future-state design</w:t>
      </w:r>
    </w:p>
    <w:p w14:paraId="039C966B" w14:textId="77777777" w:rsidR="00087493" w:rsidRPr="00193D25" w:rsidRDefault="00087493" w:rsidP="00087493">
      <w:pPr>
        <w:pStyle w:val="BodyText"/>
        <w:rPr>
          <w:color w:val="000000" w:themeColor="text1"/>
        </w:rPr>
      </w:pPr>
      <w:r>
        <w:rPr>
          <w:color w:val="000000" w:themeColor="text1"/>
        </w:rPr>
        <w:t>This</w:t>
      </w:r>
      <w:r w:rsidRPr="00193D25">
        <w:rPr>
          <w:color w:val="000000" w:themeColor="text1"/>
        </w:rPr>
        <w:t xml:space="preserve"> project </w:t>
      </w:r>
      <w:r>
        <w:rPr>
          <w:color w:val="000000" w:themeColor="text1"/>
        </w:rPr>
        <w:t>isn’t</w:t>
      </w:r>
      <w:r w:rsidRPr="00193D25">
        <w:rPr>
          <w:color w:val="000000" w:themeColor="text1"/>
        </w:rPr>
        <w:t xml:space="preserve"> only about implementing a new technology</w:t>
      </w:r>
      <w:r>
        <w:rPr>
          <w:color w:val="000000" w:themeColor="text1"/>
        </w:rPr>
        <w:t>;</w:t>
      </w:r>
      <w:r w:rsidRPr="00193D25">
        <w:rPr>
          <w:color w:val="000000" w:themeColor="text1"/>
        </w:rPr>
        <w:t xml:space="preserve"> </w:t>
      </w:r>
      <w:r>
        <w:rPr>
          <w:color w:val="000000" w:themeColor="text1"/>
        </w:rPr>
        <w:t>it’s</w:t>
      </w:r>
      <w:r w:rsidRPr="00193D25">
        <w:rPr>
          <w:color w:val="000000" w:themeColor="text1"/>
        </w:rPr>
        <w:t xml:space="preserve"> about transforming how you work and interact within the HR function and with employees and managers</w:t>
      </w:r>
      <w:r>
        <w:rPr>
          <w:color w:val="000000" w:themeColor="text1"/>
        </w:rPr>
        <w:t>. Therefore</w:t>
      </w:r>
      <w:r w:rsidRPr="00193D25">
        <w:rPr>
          <w:color w:val="000000" w:themeColor="text1"/>
        </w:rPr>
        <w:t>, we propose to conduct HR function future-state design at the beginning of the project.</w:t>
      </w:r>
      <w:r w:rsidRPr="00190C90">
        <w:rPr>
          <w:b/>
          <w:noProof/>
        </w:rPr>
        <w:t xml:space="preserve"> </w:t>
      </w:r>
    </w:p>
    <w:p w14:paraId="2943425E" w14:textId="77777777" w:rsidR="00087493" w:rsidRPr="00193D25" w:rsidRDefault="00087493" w:rsidP="00087493">
      <w:pPr>
        <w:pStyle w:val="BodyText-BeforeBullet"/>
      </w:pPr>
      <w:r w:rsidRPr="00193D25">
        <w:t>In alignment with the recent Technicolor’s HR function transformation, the purpose of this phase is to:</w:t>
      </w:r>
    </w:p>
    <w:p w14:paraId="1455CC2B" w14:textId="77777777" w:rsidR="00087493" w:rsidRPr="00193D25" w:rsidRDefault="00087493" w:rsidP="00087493">
      <w:pPr>
        <w:pStyle w:val="Bullet-Level1"/>
      </w:pPr>
      <w:r>
        <w:rPr>
          <w:b/>
        </w:rPr>
        <w:t>Share</w:t>
      </w:r>
      <w:r w:rsidRPr="00E36A04">
        <w:rPr>
          <w:b/>
        </w:rPr>
        <w:t xml:space="preserve"> a common vision</w:t>
      </w:r>
      <w:r w:rsidRPr="00193D25">
        <w:t xml:space="preserve"> across the HR domains</w:t>
      </w:r>
      <w:r>
        <w:t xml:space="preserve"> in scope of this project</w:t>
      </w:r>
    </w:p>
    <w:p w14:paraId="3A86540E" w14:textId="77777777" w:rsidR="00087493" w:rsidRPr="00193D25" w:rsidRDefault="00087493" w:rsidP="00087493">
      <w:pPr>
        <w:pStyle w:val="Bullet-Level1"/>
      </w:pPr>
      <w:r w:rsidRPr="00E36A04">
        <w:rPr>
          <w:b/>
        </w:rPr>
        <w:t>Ensure</w:t>
      </w:r>
      <w:r w:rsidRPr="00193D25">
        <w:t xml:space="preserve"> </w:t>
      </w:r>
      <w:r w:rsidRPr="00E36A04">
        <w:rPr>
          <w:b/>
        </w:rPr>
        <w:t>consistency</w:t>
      </w:r>
      <w:r w:rsidRPr="00193D25">
        <w:t xml:space="preserve"> from an end-to-end perspective across the HR processes to secure touchpoints</w:t>
      </w:r>
    </w:p>
    <w:p w14:paraId="4E536D09" w14:textId="77777777" w:rsidR="00087493" w:rsidRPr="00193D25" w:rsidRDefault="00087493" w:rsidP="00087493">
      <w:pPr>
        <w:pStyle w:val="Bullet-Level1"/>
      </w:pPr>
      <w:r w:rsidRPr="00E36A04">
        <w:rPr>
          <w:b/>
        </w:rPr>
        <w:t>Clarify</w:t>
      </w:r>
      <w:r w:rsidRPr="00193D25">
        <w:t xml:space="preserve"> </w:t>
      </w:r>
      <w:r w:rsidRPr="00E36A04">
        <w:rPr>
          <w:b/>
        </w:rPr>
        <w:t>roles and responsibilities</w:t>
      </w:r>
      <w:r w:rsidRPr="00193D25">
        <w:t xml:space="preserve"> for HR</w:t>
      </w:r>
      <w:r>
        <w:t>,</w:t>
      </w:r>
      <w:r w:rsidRPr="00193D25">
        <w:t xml:space="preserve"> managers</w:t>
      </w:r>
      <w:r>
        <w:t>,</w:t>
      </w:r>
      <w:r w:rsidRPr="00193D25">
        <w:t xml:space="preserve"> and employees by domain and transversally to enhance </w:t>
      </w:r>
      <w:r>
        <w:t xml:space="preserve">the overall </w:t>
      </w:r>
      <w:r w:rsidRPr="00193D25">
        <w:t>people experience</w:t>
      </w:r>
    </w:p>
    <w:p w14:paraId="718AC4D6" w14:textId="77777777" w:rsidR="00087493" w:rsidRPr="00193D25" w:rsidRDefault="00087493" w:rsidP="00087493">
      <w:pPr>
        <w:pStyle w:val="Bullet-Level1"/>
      </w:pPr>
      <w:r w:rsidRPr="00E36A04">
        <w:rPr>
          <w:b/>
        </w:rPr>
        <w:t>Review and optimize the HR processes</w:t>
      </w:r>
      <w:r w:rsidRPr="00193D25">
        <w:t xml:space="preserve"> by building a </w:t>
      </w:r>
      <w:r w:rsidRPr="00E36A04">
        <w:rPr>
          <w:b/>
        </w:rPr>
        <w:t>shared core model</w:t>
      </w:r>
      <w:r w:rsidRPr="00193D25">
        <w:t xml:space="preserve"> which will be the foundation for </w:t>
      </w:r>
      <w:r>
        <w:t xml:space="preserve">our global </w:t>
      </w:r>
      <w:r w:rsidRPr="00193D25">
        <w:t>system design workshops.</w:t>
      </w:r>
    </w:p>
    <w:p w14:paraId="73AE4C63" w14:textId="77777777" w:rsidR="00087493" w:rsidRPr="00193D25" w:rsidRDefault="00087493" w:rsidP="00087493">
      <w:pPr>
        <w:pStyle w:val="BodyText"/>
        <w:rPr>
          <w:color w:val="000000" w:themeColor="text1"/>
        </w:rPr>
      </w:pPr>
      <w:r w:rsidRPr="00193D25">
        <w:rPr>
          <w:color w:val="000000" w:themeColor="text1"/>
        </w:rPr>
        <w:t xml:space="preserve">Concretely, we </w:t>
      </w:r>
      <w:r>
        <w:rPr>
          <w:color w:val="000000" w:themeColor="text1"/>
        </w:rPr>
        <w:t>will</w:t>
      </w:r>
      <w:r w:rsidRPr="00193D25">
        <w:rPr>
          <w:color w:val="000000" w:themeColor="text1"/>
        </w:rPr>
        <w:t xml:space="preserve"> leverage KPMG Powered Target Operating Model best practices and templates, in alignment with our implementation method, to help you define a best-in-class HR Operating model and position your HR function as a strategic partner for business.</w:t>
      </w:r>
    </w:p>
    <w:p w14:paraId="00B55B8B" w14:textId="77777777" w:rsidR="00087493" w:rsidRDefault="00087493" w:rsidP="00087493">
      <w:pPr>
        <w:pStyle w:val="BodyText"/>
        <w:rPr>
          <w:color w:val="000000" w:themeColor="text1"/>
        </w:rPr>
      </w:pPr>
      <w:r w:rsidRPr="007A626A">
        <w:rPr>
          <w:noProof/>
          <w:color w:val="000000" w:themeColor="text1"/>
        </w:rPr>
        <mc:AlternateContent>
          <mc:Choice Requires="wpg">
            <w:drawing>
              <wp:anchor distT="0" distB="0" distL="114300" distR="114300" simplePos="0" relativeHeight="251664384" behindDoc="0" locked="0" layoutInCell="1" allowOverlap="1" wp14:anchorId="0584CC67" wp14:editId="52A23D9E">
                <wp:simplePos x="0" y="0"/>
                <wp:positionH relativeFrom="margin">
                  <wp:posOffset>-843280</wp:posOffset>
                </wp:positionH>
                <wp:positionV relativeFrom="paragraph">
                  <wp:posOffset>350287</wp:posOffset>
                </wp:positionV>
                <wp:extent cx="7052945" cy="2614295"/>
                <wp:effectExtent l="19050" t="114300" r="0" b="0"/>
                <wp:wrapTopAndBottom/>
                <wp:docPr id="15" name="Groupe 9"/>
                <wp:cNvGraphicFramePr/>
                <a:graphic xmlns:a="http://schemas.openxmlformats.org/drawingml/2006/main">
                  <a:graphicData uri="http://schemas.microsoft.com/office/word/2010/wordprocessingGroup">
                    <wpg:wgp>
                      <wpg:cNvGrpSpPr/>
                      <wpg:grpSpPr>
                        <a:xfrm>
                          <a:off x="0" y="0"/>
                          <a:ext cx="7052945" cy="2614295"/>
                          <a:chOff x="0" y="-66221"/>
                          <a:chExt cx="5550427" cy="2617109"/>
                        </a:xfrm>
                      </wpg:grpSpPr>
                      <wps:wsp>
                        <wps:cNvPr id="17" name="Freeform 23"/>
                        <wps:cNvSpPr>
                          <a:spLocks/>
                        </wps:cNvSpPr>
                        <wps:spPr bwMode="gray">
                          <a:xfrm>
                            <a:off x="3410893" y="96731"/>
                            <a:ext cx="2035219" cy="878189"/>
                          </a:xfrm>
                          <a:custGeom>
                            <a:avLst/>
                            <a:gdLst>
                              <a:gd name="T0" fmla="*/ 0 w 2951"/>
                              <a:gd name="T1" fmla="*/ 175 h 1151"/>
                              <a:gd name="T2" fmla="*/ 2742 w 2951"/>
                              <a:gd name="T3" fmla="*/ 175 h 1151"/>
                              <a:gd name="T4" fmla="*/ 2742 w 2951"/>
                              <a:gd name="T5" fmla="*/ 0 h 1151"/>
                              <a:gd name="T6" fmla="*/ 2950 w 2951"/>
                              <a:gd name="T7" fmla="*/ 575 h 1151"/>
                              <a:gd name="T8" fmla="*/ 2742 w 2951"/>
                              <a:gd name="T9" fmla="*/ 1150 h 1151"/>
                              <a:gd name="T10" fmla="*/ 2742 w 2951"/>
                              <a:gd name="T11" fmla="*/ 983 h 1151"/>
                              <a:gd name="T12" fmla="*/ 0 w 2951"/>
                              <a:gd name="T13" fmla="*/ 983 h 1151"/>
                              <a:gd name="T14" fmla="*/ 0 w 2951"/>
                              <a:gd name="T15" fmla="*/ 575 h 1151"/>
                              <a:gd name="T16" fmla="*/ 0 w 2951"/>
                              <a:gd name="T17" fmla="*/ 175 h 1151"/>
                              <a:gd name="connsiteX0" fmla="*/ 0 w 10764"/>
                              <a:gd name="connsiteY0" fmla="*/ 1520 h 9991"/>
                              <a:gd name="connsiteX1" fmla="*/ 9292 w 10764"/>
                              <a:gd name="connsiteY1" fmla="*/ 1520 h 9991"/>
                              <a:gd name="connsiteX2" fmla="*/ 9292 w 10764"/>
                              <a:gd name="connsiteY2" fmla="*/ 0 h 9991"/>
                              <a:gd name="connsiteX3" fmla="*/ 10764 w 10764"/>
                              <a:gd name="connsiteY3" fmla="*/ 4721 h 9991"/>
                              <a:gd name="connsiteX4" fmla="*/ 9292 w 10764"/>
                              <a:gd name="connsiteY4" fmla="*/ 9991 h 9991"/>
                              <a:gd name="connsiteX5" fmla="*/ 9292 w 10764"/>
                              <a:gd name="connsiteY5" fmla="*/ 8540 h 9991"/>
                              <a:gd name="connsiteX6" fmla="*/ 0 w 10764"/>
                              <a:gd name="connsiteY6" fmla="*/ 8540 h 9991"/>
                              <a:gd name="connsiteX7" fmla="*/ 0 w 10764"/>
                              <a:gd name="connsiteY7" fmla="*/ 4996 h 9991"/>
                              <a:gd name="connsiteX8" fmla="*/ 0 w 10764"/>
                              <a:gd name="connsiteY8" fmla="*/ 1520 h 9991"/>
                              <a:gd name="connsiteX0" fmla="*/ 0 w 10870"/>
                              <a:gd name="connsiteY0" fmla="*/ 1521 h 10000"/>
                              <a:gd name="connsiteX1" fmla="*/ 8632 w 10870"/>
                              <a:gd name="connsiteY1" fmla="*/ 1521 h 10000"/>
                              <a:gd name="connsiteX2" fmla="*/ 8632 w 10870"/>
                              <a:gd name="connsiteY2" fmla="*/ 0 h 10000"/>
                              <a:gd name="connsiteX3" fmla="*/ 10870 w 10870"/>
                              <a:gd name="connsiteY3" fmla="*/ 4725 h 10000"/>
                              <a:gd name="connsiteX4" fmla="*/ 8632 w 10870"/>
                              <a:gd name="connsiteY4" fmla="*/ 10000 h 10000"/>
                              <a:gd name="connsiteX5" fmla="*/ 8632 w 10870"/>
                              <a:gd name="connsiteY5" fmla="*/ 8548 h 10000"/>
                              <a:gd name="connsiteX6" fmla="*/ 0 w 10870"/>
                              <a:gd name="connsiteY6" fmla="*/ 8548 h 10000"/>
                              <a:gd name="connsiteX7" fmla="*/ 0 w 10870"/>
                              <a:gd name="connsiteY7" fmla="*/ 5001 h 10000"/>
                              <a:gd name="connsiteX8" fmla="*/ 0 w 10870"/>
                              <a:gd name="connsiteY8" fmla="*/ 1521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70" h="10000">
                                <a:moveTo>
                                  <a:pt x="0" y="1521"/>
                                </a:moveTo>
                                <a:lnTo>
                                  <a:pt x="8632" y="1521"/>
                                </a:lnTo>
                                <a:lnTo>
                                  <a:pt x="8632" y="0"/>
                                </a:lnTo>
                                <a:lnTo>
                                  <a:pt x="10870" y="4725"/>
                                </a:lnTo>
                                <a:lnTo>
                                  <a:pt x="8632" y="10000"/>
                                </a:lnTo>
                                <a:lnTo>
                                  <a:pt x="8632" y="8548"/>
                                </a:lnTo>
                                <a:lnTo>
                                  <a:pt x="0" y="8548"/>
                                </a:lnTo>
                                <a:lnTo>
                                  <a:pt x="0" y="5001"/>
                                </a:lnTo>
                                <a:lnTo>
                                  <a:pt x="0" y="1521"/>
                                </a:lnTo>
                              </a:path>
                            </a:pathLst>
                          </a:custGeom>
                          <a:solidFill>
                            <a:srgbClr val="00A3A1"/>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80673" w14:textId="77777777" w:rsidR="00087493" w:rsidRPr="005116E8" w:rsidRDefault="00087493" w:rsidP="00087493">
                              <w:pPr>
                                <w:tabs>
                                  <w:tab w:val="clear" w:pos="3600"/>
                                  <w:tab w:val="left" w:pos="3544"/>
                                </w:tabs>
                                <w:ind w:right="179"/>
                                <w:jc w:val="right"/>
                                <w:rPr>
                                  <w:lang w:val="fr-FR"/>
                                </w:rPr>
                              </w:pPr>
                              <w:r>
                                <w:rPr>
                                  <w:lang w:val="fr-FR"/>
                                </w:rPr>
                                <w:t>Jan.’22</w:t>
                              </w:r>
                            </w:p>
                          </w:txbxContent>
                        </wps:txbx>
                        <wps:bodyPr rtlCol="0" anchor="ctr"/>
                      </wps:wsp>
                      <wps:wsp>
                        <wps:cNvPr id="24" name="Freeform 23"/>
                        <wps:cNvSpPr>
                          <a:spLocks/>
                        </wps:cNvSpPr>
                        <wps:spPr bwMode="gray">
                          <a:xfrm>
                            <a:off x="1734142" y="96731"/>
                            <a:ext cx="2035219" cy="878189"/>
                          </a:xfrm>
                          <a:custGeom>
                            <a:avLst/>
                            <a:gdLst>
                              <a:gd name="T0" fmla="*/ 0 w 2951"/>
                              <a:gd name="T1" fmla="*/ 175 h 1151"/>
                              <a:gd name="T2" fmla="*/ 2742 w 2951"/>
                              <a:gd name="T3" fmla="*/ 175 h 1151"/>
                              <a:gd name="T4" fmla="*/ 2742 w 2951"/>
                              <a:gd name="T5" fmla="*/ 0 h 1151"/>
                              <a:gd name="T6" fmla="*/ 2950 w 2951"/>
                              <a:gd name="T7" fmla="*/ 575 h 1151"/>
                              <a:gd name="T8" fmla="*/ 2742 w 2951"/>
                              <a:gd name="T9" fmla="*/ 1150 h 1151"/>
                              <a:gd name="T10" fmla="*/ 2742 w 2951"/>
                              <a:gd name="T11" fmla="*/ 983 h 1151"/>
                              <a:gd name="T12" fmla="*/ 0 w 2951"/>
                              <a:gd name="T13" fmla="*/ 983 h 1151"/>
                              <a:gd name="T14" fmla="*/ 0 w 2951"/>
                              <a:gd name="T15" fmla="*/ 575 h 1151"/>
                              <a:gd name="T16" fmla="*/ 0 w 2951"/>
                              <a:gd name="T17" fmla="*/ 175 h 1151"/>
                              <a:gd name="connsiteX0" fmla="*/ 0 w 10764"/>
                              <a:gd name="connsiteY0" fmla="*/ 1520 h 9991"/>
                              <a:gd name="connsiteX1" fmla="*/ 9292 w 10764"/>
                              <a:gd name="connsiteY1" fmla="*/ 1520 h 9991"/>
                              <a:gd name="connsiteX2" fmla="*/ 9292 w 10764"/>
                              <a:gd name="connsiteY2" fmla="*/ 0 h 9991"/>
                              <a:gd name="connsiteX3" fmla="*/ 10764 w 10764"/>
                              <a:gd name="connsiteY3" fmla="*/ 4721 h 9991"/>
                              <a:gd name="connsiteX4" fmla="*/ 9292 w 10764"/>
                              <a:gd name="connsiteY4" fmla="*/ 9991 h 9991"/>
                              <a:gd name="connsiteX5" fmla="*/ 9292 w 10764"/>
                              <a:gd name="connsiteY5" fmla="*/ 8540 h 9991"/>
                              <a:gd name="connsiteX6" fmla="*/ 0 w 10764"/>
                              <a:gd name="connsiteY6" fmla="*/ 8540 h 9991"/>
                              <a:gd name="connsiteX7" fmla="*/ 0 w 10764"/>
                              <a:gd name="connsiteY7" fmla="*/ 4996 h 9991"/>
                              <a:gd name="connsiteX8" fmla="*/ 0 w 10764"/>
                              <a:gd name="connsiteY8" fmla="*/ 1520 h 9991"/>
                              <a:gd name="connsiteX0" fmla="*/ 0 w 10870"/>
                              <a:gd name="connsiteY0" fmla="*/ 1521 h 10000"/>
                              <a:gd name="connsiteX1" fmla="*/ 8632 w 10870"/>
                              <a:gd name="connsiteY1" fmla="*/ 1521 h 10000"/>
                              <a:gd name="connsiteX2" fmla="*/ 8632 w 10870"/>
                              <a:gd name="connsiteY2" fmla="*/ 0 h 10000"/>
                              <a:gd name="connsiteX3" fmla="*/ 10870 w 10870"/>
                              <a:gd name="connsiteY3" fmla="*/ 4725 h 10000"/>
                              <a:gd name="connsiteX4" fmla="*/ 8632 w 10870"/>
                              <a:gd name="connsiteY4" fmla="*/ 10000 h 10000"/>
                              <a:gd name="connsiteX5" fmla="*/ 8632 w 10870"/>
                              <a:gd name="connsiteY5" fmla="*/ 8548 h 10000"/>
                              <a:gd name="connsiteX6" fmla="*/ 0 w 10870"/>
                              <a:gd name="connsiteY6" fmla="*/ 8548 h 10000"/>
                              <a:gd name="connsiteX7" fmla="*/ 0 w 10870"/>
                              <a:gd name="connsiteY7" fmla="*/ 5001 h 10000"/>
                              <a:gd name="connsiteX8" fmla="*/ 0 w 10870"/>
                              <a:gd name="connsiteY8" fmla="*/ 1521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70" h="10000">
                                <a:moveTo>
                                  <a:pt x="0" y="1521"/>
                                </a:moveTo>
                                <a:lnTo>
                                  <a:pt x="8632" y="1521"/>
                                </a:lnTo>
                                <a:lnTo>
                                  <a:pt x="8632" y="0"/>
                                </a:lnTo>
                                <a:lnTo>
                                  <a:pt x="10870" y="4725"/>
                                </a:lnTo>
                                <a:lnTo>
                                  <a:pt x="8632" y="10000"/>
                                </a:lnTo>
                                <a:lnTo>
                                  <a:pt x="8632" y="8548"/>
                                </a:lnTo>
                                <a:lnTo>
                                  <a:pt x="0" y="8548"/>
                                </a:lnTo>
                                <a:lnTo>
                                  <a:pt x="0" y="5001"/>
                                </a:lnTo>
                                <a:lnTo>
                                  <a:pt x="0" y="1521"/>
                                </a:lnTo>
                              </a:path>
                            </a:pathLst>
                          </a:custGeom>
                          <a:solidFill>
                            <a:schemeClr val="accent2"/>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1EFFE" w14:textId="77777777" w:rsidR="00087493" w:rsidRPr="005116E8" w:rsidRDefault="00087493" w:rsidP="00087493">
                              <w:pPr>
                                <w:tabs>
                                  <w:tab w:val="clear" w:pos="3600"/>
                                  <w:tab w:val="left" w:pos="3402"/>
                                </w:tabs>
                                <w:ind w:right="180"/>
                                <w:jc w:val="right"/>
                                <w:rPr>
                                  <w:lang w:val="fr-FR"/>
                                </w:rPr>
                              </w:pPr>
                              <w:r>
                                <w:rPr>
                                  <w:lang w:val="fr-FR"/>
                                </w:rPr>
                                <w:t>Dec.’21</w:t>
                              </w:r>
                            </w:p>
                          </w:txbxContent>
                        </wps:txbx>
                        <wps:bodyPr rtlCol="0" anchor="ctr"/>
                      </wps:wsp>
                      <wps:wsp>
                        <wps:cNvPr id="25" name="Freeform 23"/>
                        <wps:cNvSpPr>
                          <a:spLocks/>
                        </wps:cNvSpPr>
                        <wps:spPr bwMode="gray">
                          <a:xfrm>
                            <a:off x="0" y="96731"/>
                            <a:ext cx="2035219" cy="878189"/>
                          </a:xfrm>
                          <a:custGeom>
                            <a:avLst/>
                            <a:gdLst>
                              <a:gd name="T0" fmla="*/ 0 w 2951"/>
                              <a:gd name="T1" fmla="*/ 175 h 1151"/>
                              <a:gd name="T2" fmla="*/ 2742 w 2951"/>
                              <a:gd name="T3" fmla="*/ 175 h 1151"/>
                              <a:gd name="T4" fmla="*/ 2742 w 2951"/>
                              <a:gd name="T5" fmla="*/ 0 h 1151"/>
                              <a:gd name="T6" fmla="*/ 2950 w 2951"/>
                              <a:gd name="T7" fmla="*/ 575 h 1151"/>
                              <a:gd name="T8" fmla="*/ 2742 w 2951"/>
                              <a:gd name="T9" fmla="*/ 1150 h 1151"/>
                              <a:gd name="T10" fmla="*/ 2742 w 2951"/>
                              <a:gd name="T11" fmla="*/ 983 h 1151"/>
                              <a:gd name="T12" fmla="*/ 0 w 2951"/>
                              <a:gd name="T13" fmla="*/ 983 h 1151"/>
                              <a:gd name="T14" fmla="*/ 0 w 2951"/>
                              <a:gd name="T15" fmla="*/ 575 h 1151"/>
                              <a:gd name="T16" fmla="*/ 0 w 2951"/>
                              <a:gd name="T17" fmla="*/ 175 h 1151"/>
                              <a:gd name="connsiteX0" fmla="*/ 0 w 10764"/>
                              <a:gd name="connsiteY0" fmla="*/ 1520 h 9991"/>
                              <a:gd name="connsiteX1" fmla="*/ 9292 w 10764"/>
                              <a:gd name="connsiteY1" fmla="*/ 1520 h 9991"/>
                              <a:gd name="connsiteX2" fmla="*/ 9292 w 10764"/>
                              <a:gd name="connsiteY2" fmla="*/ 0 h 9991"/>
                              <a:gd name="connsiteX3" fmla="*/ 10764 w 10764"/>
                              <a:gd name="connsiteY3" fmla="*/ 4721 h 9991"/>
                              <a:gd name="connsiteX4" fmla="*/ 9292 w 10764"/>
                              <a:gd name="connsiteY4" fmla="*/ 9991 h 9991"/>
                              <a:gd name="connsiteX5" fmla="*/ 9292 w 10764"/>
                              <a:gd name="connsiteY5" fmla="*/ 8540 h 9991"/>
                              <a:gd name="connsiteX6" fmla="*/ 0 w 10764"/>
                              <a:gd name="connsiteY6" fmla="*/ 8540 h 9991"/>
                              <a:gd name="connsiteX7" fmla="*/ 0 w 10764"/>
                              <a:gd name="connsiteY7" fmla="*/ 4996 h 9991"/>
                              <a:gd name="connsiteX8" fmla="*/ 0 w 10764"/>
                              <a:gd name="connsiteY8" fmla="*/ 1520 h 9991"/>
                              <a:gd name="connsiteX0" fmla="*/ 0 w 10870"/>
                              <a:gd name="connsiteY0" fmla="*/ 1521 h 10000"/>
                              <a:gd name="connsiteX1" fmla="*/ 8632 w 10870"/>
                              <a:gd name="connsiteY1" fmla="*/ 1521 h 10000"/>
                              <a:gd name="connsiteX2" fmla="*/ 8632 w 10870"/>
                              <a:gd name="connsiteY2" fmla="*/ 0 h 10000"/>
                              <a:gd name="connsiteX3" fmla="*/ 10870 w 10870"/>
                              <a:gd name="connsiteY3" fmla="*/ 4725 h 10000"/>
                              <a:gd name="connsiteX4" fmla="*/ 8632 w 10870"/>
                              <a:gd name="connsiteY4" fmla="*/ 10000 h 10000"/>
                              <a:gd name="connsiteX5" fmla="*/ 8632 w 10870"/>
                              <a:gd name="connsiteY5" fmla="*/ 8548 h 10000"/>
                              <a:gd name="connsiteX6" fmla="*/ 0 w 10870"/>
                              <a:gd name="connsiteY6" fmla="*/ 8548 h 10000"/>
                              <a:gd name="connsiteX7" fmla="*/ 0 w 10870"/>
                              <a:gd name="connsiteY7" fmla="*/ 5001 h 10000"/>
                              <a:gd name="connsiteX8" fmla="*/ 0 w 10870"/>
                              <a:gd name="connsiteY8" fmla="*/ 1521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870" h="10000">
                                <a:moveTo>
                                  <a:pt x="0" y="1521"/>
                                </a:moveTo>
                                <a:lnTo>
                                  <a:pt x="8632" y="1521"/>
                                </a:lnTo>
                                <a:lnTo>
                                  <a:pt x="8632" y="0"/>
                                </a:lnTo>
                                <a:lnTo>
                                  <a:pt x="10870" y="4725"/>
                                </a:lnTo>
                                <a:lnTo>
                                  <a:pt x="8632" y="10000"/>
                                </a:lnTo>
                                <a:lnTo>
                                  <a:pt x="8632" y="8548"/>
                                </a:lnTo>
                                <a:lnTo>
                                  <a:pt x="0" y="8548"/>
                                </a:lnTo>
                                <a:lnTo>
                                  <a:pt x="0" y="5001"/>
                                </a:lnTo>
                                <a:lnTo>
                                  <a:pt x="0" y="1521"/>
                                </a:lnTo>
                              </a:path>
                            </a:pathLst>
                          </a:custGeom>
                          <a:solidFill>
                            <a:schemeClr val="bg2"/>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AB737" w14:textId="77777777" w:rsidR="00087493" w:rsidRPr="00F22C4E" w:rsidRDefault="00087493" w:rsidP="00087493">
                              <w:pPr>
                                <w:tabs>
                                  <w:tab w:val="clear" w:pos="3600"/>
                                  <w:tab w:val="left" w:pos="3544"/>
                                </w:tabs>
                                <w:ind w:right="322"/>
                                <w:jc w:val="right"/>
                                <w:rPr>
                                  <w:rFonts w:ascii="Univers 45 Light" w:hAnsi="Univers 45 Light"/>
                                  <w:lang w:val="fr-FR"/>
                                </w:rPr>
                              </w:pPr>
                              <w:r w:rsidRPr="00F22C4E">
                                <w:rPr>
                                  <w:rFonts w:ascii="Univers 45 Light" w:hAnsi="Univers 45 Light"/>
                                  <w:lang w:val="fr-FR"/>
                                </w:rPr>
                                <w:t>Nov.’21</w:t>
                              </w:r>
                            </w:p>
                          </w:txbxContent>
                        </wps:txbx>
                        <wps:bodyPr rtlCol="0" anchor="ctr"/>
                      </wps:wsp>
                      <wps:wsp>
                        <wps:cNvPr id="26" name="Ellipse 26"/>
                        <wps:cNvSpPr/>
                        <wps:spPr>
                          <a:xfrm>
                            <a:off x="446013" y="-66221"/>
                            <a:ext cx="934915" cy="1189096"/>
                          </a:xfrm>
                          <a:prstGeom prst="ellipse">
                            <a:avLst/>
                          </a:prstGeom>
                          <a:solidFill>
                            <a:schemeClr val="bg1"/>
                          </a:solidFill>
                          <a:ln w="76200">
                            <a:solidFill>
                              <a:schemeClr val="bg2"/>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Ellipse 29"/>
                        <wps:cNvSpPr/>
                        <wps:spPr>
                          <a:xfrm>
                            <a:off x="2193164" y="-66220"/>
                            <a:ext cx="934915" cy="1189096"/>
                          </a:xfrm>
                          <a:prstGeom prst="ellipse">
                            <a:avLst/>
                          </a:prstGeom>
                          <a:solidFill>
                            <a:schemeClr val="bg1"/>
                          </a:solidFill>
                          <a:ln w="76200">
                            <a:solidFill>
                              <a:schemeClr val="accent2"/>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Ellipse 34"/>
                        <wps:cNvSpPr/>
                        <wps:spPr>
                          <a:xfrm>
                            <a:off x="3872241" y="-66220"/>
                            <a:ext cx="934915" cy="1189096"/>
                          </a:xfrm>
                          <a:prstGeom prst="ellipse">
                            <a:avLst/>
                          </a:prstGeom>
                          <a:solidFill>
                            <a:schemeClr val="bg1"/>
                          </a:solidFill>
                          <a:ln w="76200">
                            <a:solidFill>
                              <a:srgbClr val="00A3A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ZoneTexte 402"/>
                        <wps:cNvSpPr txBox="1"/>
                        <wps:spPr>
                          <a:xfrm>
                            <a:off x="117462" y="1232856"/>
                            <a:ext cx="1713148" cy="1318032"/>
                          </a:xfrm>
                          <a:prstGeom prst="rect">
                            <a:avLst/>
                          </a:prstGeom>
                          <a:noFill/>
                        </wps:spPr>
                        <wps:txbx>
                          <w:txbxContent>
                            <w:p w14:paraId="1808DEE2" w14:textId="77777777" w:rsidR="00087493" w:rsidRPr="00F22C4E" w:rsidRDefault="00087493" w:rsidP="00087493">
                              <w:pPr>
                                <w:pStyle w:val="ListParagraph"/>
                                <w:numPr>
                                  <w:ilvl w:val="0"/>
                                  <w:numId w:val="29"/>
                                </w:numPr>
                                <w:spacing w:after="120"/>
                                <w:rPr>
                                  <w:rFonts w:ascii="Univers 45 Light" w:hAnsi="Univers 45 Light"/>
                                  <w:sz w:val="20"/>
                                </w:rPr>
                              </w:pPr>
                              <w:r w:rsidRPr="00F22C4E">
                                <w:rPr>
                                  <w:rFonts w:ascii="Univers 45 Light" w:hAnsi="Univers 45 Light"/>
                                  <w:sz w:val="20"/>
                                </w:rPr>
                                <w:t>Interviews with key stakeholders per domain</w:t>
                              </w:r>
                            </w:p>
                            <w:p w14:paraId="275B4A03" w14:textId="77777777" w:rsidR="00087493" w:rsidRPr="00F22C4E" w:rsidRDefault="00087493" w:rsidP="00087493">
                              <w:pPr>
                                <w:pStyle w:val="ListParagraph"/>
                                <w:numPr>
                                  <w:ilvl w:val="0"/>
                                  <w:numId w:val="29"/>
                                </w:numPr>
                                <w:spacing w:after="120"/>
                                <w:rPr>
                                  <w:rFonts w:ascii="Univers 45 Light" w:hAnsi="Univers 45 Light"/>
                                  <w:sz w:val="20"/>
                                </w:rPr>
                              </w:pPr>
                              <w:r w:rsidRPr="00F22C4E">
                                <w:rPr>
                                  <w:rFonts w:ascii="Univers 45 Light" w:hAnsi="Univers 45 Light"/>
                                  <w:sz w:val="20"/>
                                </w:rPr>
                                <w:t>Existing document collection and analysis</w:t>
                              </w:r>
                            </w:p>
                            <w:p w14:paraId="74331A9F" w14:textId="77777777" w:rsidR="00087493" w:rsidRPr="00F22C4E" w:rsidRDefault="00087493" w:rsidP="00087493">
                              <w:pPr>
                                <w:pStyle w:val="ListParagraph"/>
                                <w:numPr>
                                  <w:ilvl w:val="0"/>
                                  <w:numId w:val="29"/>
                                </w:numPr>
                                <w:spacing w:after="120"/>
                                <w:rPr>
                                  <w:rFonts w:ascii="Univers 45 Light" w:hAnsi="Univers 45 Light"/>
                                  <w:sz w:val="20"/>
                                </w:rPr>
                              </w:pPr>
                              <w:r w:rsidRPr="00F22C4E">
                                <w:rPr>
                                  <w:rFonts w:ascii="Univers 45 Light" w:hAnsi="Univers 45 Light"/>
                                  <w:sz w:val="20"/>
                                </w:rPr>
                                <w:t>Transversal workshop to define HR Guiding principles</w:t>
                              </w:r>
                            </w:p>
                          </w:txbxContent>
                        </wps:txbx>
                        <wps:bodyPr wrap="square" rtlCol="0">
                          <a:noAutofit/>
                        </wps:bodyPr>
                      </wps:wsp>
                      <wps:wsp>
                        <wps:cNvPr id="36" name="ZoneTexte 403"/>
                        <wps:cNvSpPr txBox="1"/>
                        <wps:spPr>
                          <a:xfrm>
                            <a:off x="1891781" y="1281414"/>
                            <a:ext cx="1844342" cy="1219337"/>
                          </a:xfrm>
                          <a:prstGeom prst="rect">
                            <a:avLst/>
                          </a:prstGeom>
                          <a:noFill/>
                        </wps:spPr>
                        <wps:txbx>
                          <w:txbxContent>
                            <w:p w14:paraId="48B20372" w14:textId="77777777" w:rsidR="00087493" w:rsidRPr="00193D25" w:rsidRDefault="00087493" w:rsidP="00087493">
                              <w:pPr>
                                <w:rPr>
                                  <w:rFonts w:ascii="Univers 45 Light" w:hAnsi="Univers 45 Light"/>
                                  <w:sz w:val="20"/>
                                </w:rPr>
                              </w:pPr>
                              <w:r w:rsidRPr="00193D25">
                                <w:rPr>
                                  <w:rFonts w:ascii="Univers 45 Light" w:hAnsi="Univers 45 Light"/>
                                  <w:sz w:val="20"/>
                                </w:rPr>
                                <w:t>Workshops by HR domain to design:</w:t>
                              </w:r>
                            </w:p>
                            <w:p w14:paraId="703B0F2B" w14:textId="77777777" w:rsidR="00087493" w:rsidRPr="00193D25" w:rsidRDefault="00087493" w:rsidP="00087493">
                              <w:pPr>
                                <w:pStyle w:val="ListParagraph"/>
                                <w:numPr>
                                  <w:ilvl w:val="0"/>
                                  <w:numId w:val="29"/>
                                </w:numPr>
                                <w:rPr>
                                  <w:rFonts w:ascii="Univers 45 Light" w:hAnsi="Univers 45 Light"/>
                                  <w:sz w:val="20"/>
                                </w:rPr>
                              </w:pPr>
                              <w:r w:rsidRPr="00193D25">
                                <w:rPr>
                                  <w:rFonts w:ascii="Univers 45 Light" w:hAnsi="Univers 45 Light"/>
                                  <w:sz w:val="20"/>
                                </w:rPr>
                                <w:t>Target people experience</w:t>
                              </w:r>
                            </w:p>
                            <w:p w14:paraId="24C1CDE6" w14:textId="77777777" w:rsidR="00087493" w:rsidRPr="00193D25" w:rsidRDefault="00087493" w:rsidP="00087493">
                              <w:pPr>
                                <w:pStyle w:val="ListParagraph"/>
                                <w:numPr>
                                  <w:ilvl w:val="0"/>
                                  <w:numId w:val="29"/>
                                </w:numPr>
                                <w:rPr>
                                  <w:rFonts w:ascii="Univers 45 Light" w:hAnsi="Univers 45 Light"/>
                                  <w:sz w:val="20"/>
                                </w:rPr>
                              </w:pPr>
                              <w:r w:rsidRPr="00193D25">
                                <w:rPr>
                                  <w:rFonts w:ascii="Univers 45 Light" w:hAnsi="Univers 45 Light"/>
                                  <w:sz w:val="20"/>
                                </w:rPr>
                                <w:t>Target high-level RACI</w:t>
                              </w:r>
                            </w:p>
                            <w:p w14:paraId="3A04ABF9" w14:textId="77777777" w:rsidR="00087493" w:rsidRPr="00193D25" w:rsidRDefault="00087493" w:rsidP="00087493">
                              <w:pPr>
                                <w:pStyle w:val="ListParagraph"/>
                                <w:numPr>
                                  <w:ilvl w:val="0"/>
                                  <w:numId w:val="29"/>
                                </w:numPr>
                                <w:rPr>
                                  <w:rFonts w:ascii="Univers 45 Light" w:hAnsi="Univers 45 Light"/>
                                  <w:sz w:val="20"/>
                                </w:rPr>
                              </w:pPr>
                              <w:r w:rsidRPr="00302DBD">
                                <w:rPr>
                                  <w:rFonts w:ascii="Univers 45 Light" w:hAnsi="Univers 45 Light"/>
                                  <w:sz w:val="20"/>
                                </w:rPr>
                                <w:t>HR organization</w:t>
                              </w:r>
                              <w:r>
                                <w:rPr>
                                  <w:rFonts w:ascii="Univers 45 Light" w:hAnsi="Univers 45 Light"/>
                                  <w:sz w:val="20"/>
                                </w:rPr>
                                <w:t xml:space="preserve"> </w:t>
                              </w:r>
                              <w:r w:rsidRPr="00302DBD">
                                <w:rPr>
                                  <w:rFonts w:ascii="Univers 45 Light" w:hAnsi="Univers 45 Light"/>
                                  <w:sz w:val="20"/>
                                </w:rPr>
                                <w:t>layers (corporate, division</w:t>
                              </w:r>
                              <w:r>
                                <w:rPr>
                                  <w:rFonts w:ascii="Univers 45 Light" w:hAnsi="Univers 45 Light"/>
                                  <w:sz w:val="20"/>
                                </w:rPr>
                                <w:t>)</w:t>
                              </w:r>
                              <w:r w:rsidRPr="00302DBD">
                                <w:rPr>
                                  <w:rFonts w:ascii="Univers 45 Light" w:hAnsi="Univers 45 Light"/>
                                  <w:sz w:val="20"/>
                                </w:rPr>
                                <w:t xml:space="preserve"> purpose and key activities</w:t>
                              </w:r>
                            </w:p>
                          </w:txbxContent>
                        </wps:txbx>
                        <wps:bodyPr wrap="square" rtlCol="0">
                          <a:noAutofit/>
                        </wps:bodyPr>
                      </wps:wsp>
                      <wps:wsp>
                        <wps:cNvPr id="37" name="ZoneTexte 404"/>
                        <wps:cNvSpPr txBox="1"/>
                        <wps:spPr>
                          <a:xfrm>
                            <a:off x="3769312" y="1240665"/>
                            <a:ext cx="1781115" cy="1159981"/>
                          </a:xfrm>
                          <a:prstGeom prst="rect">
                            <a:avLst/>
                          </a:prstGeom>
                          <a:noFill/>
                        </wps:spPr>
                        <wps:txbx>
                          <w:txbxContent>
                            <w:p w14:paraId="03B31792" w14:textId="77777777" w:rsidR="00087493" w:rsidRPr="00193D25" w:rsidRDefault="00087493" w:rsidP="00087493">
                              <w:pPr>
                                <w:rPr>
                                  <w:rFonts w:ascii="Univers 45 Light" w:hAnsi="Univers 45 Light"/>
                                  <w:sz w:val="20"/>
                                </w:rPr>
                              </w:pPr>
                              <w:r w:rsidRPr="00193D25">
                                <w:rPr>
                                  <w:rFonts w:ascii="Univers 45 Light" w:hAnsi="Univers 45 Light"/>
                                  <w:sz w:val="20"/>
                                </w:rPr>
                                <w:t>Transversal workshop to define:</w:t>
                              </w:r>
                            </w:p>
                            <w:p w14:paraId="089BE541" w14:textId="77777777" w:rsidR="00087493" w:rsidRDefault="00087493" w:rsidP="00087493">
                              <w:pPr>
                                <w:pStyle w:val="ListParagraph"/>
                                <w:numPr>
                                  <w:ilvl w:val="0"/>
                                  <w:numId w:val="29"/>
                                </w:numPr>
                                <w:rPr>
                                  <w:rFonts w:ascii="Univers 45 Light" w:hAnsi="Univers 45 Light"/>
                                  <w:sz w:val="20"/>
                                </w:rPr>
                              </w:pPr>
                              <w:r w:rsidRPr="00193D25">
                                <w:rPr>
                                  <w:rFonts w:ascii="Univers 45 Light" w:hAnsi="Univers 45 Light"/>
                                  <w:sz w:val="20"/>
                                </w:rPr>
                                <w:t xml:space="preserve">Transversal roles </w:t>
                              </w:r>
                              <w:r>
                                <w:rPr>
                                  <w:rFonts w:ascii="Univers 45 Light" w:hAnsi="Univers 45 Light"/>
                                  <w:sz w:val="20"/>
                                </w:rPr>
                                <w:t>and</w:t>
                              </w:r>
                              <w:r w:rsidRPr="00193D25">
                                <w:rPr>
                                  <w:rFonts w:ascii="Univers 45 Light" w:hAnsi="Univers 45 Light"/>
                                  <w:sz w:val="20"/>
                                </w:rPr>
                                <w:t xml:space="preserve"> responsibilities for HR, managers</w:t>
                              </w:r>
                              <w:r>
                                <w:rPr>
                                  <w:rFonts w:ascii="Univers 45 Light" w:hAnsi="Univers 45 Light"/>
                                  <w:sz w:val="20"/>
                                </w:rPr>
                                <w:t>,</w:t>
                              </w:r>
                              <w:r w:rsidRPr="00193D25">
                                <w:rPr>
                                  <w:rFonts w:ascii="Univers 45 Light" w:hAnsi="Univers 45 Light"/>
                                  <w:sz w:val="20"/>
                                </w:rPr>
                                <w:t xml:space="preserve"> and employees</w:t>
                              </w:r>
                            </w:p>
                            <w:p w14:paraId="5FB69E57" w14:textId="77777777" w:rsidR="00087493" w:rsidRPr="00302DBD" w:rsidRDefault="00087493" w:rsidP="00087493">
                              <w:pPr>
                                <w:pStyle w:val="ListParagraph"/>
                                <w:numPr>
                                  <w:ilvl w:val="0"/>
                                  <w:numId w:val="29"/>
                                </w:numPr>
                                <w:rPr>
                                  <w:rFonts w:ascii="Univers 45 Light" w:hAnsi="Univers 45 Light"/>
                                  <w:sz w:val="20"/>
                                </w:rPr>
                              </w:pPr>
                              <w:r w:rsidRPr="00302DBD">
                                <w:rPr>
                                  <w:rFonts w:ascii="Univers 45 Light" w:hAnsi="Univers 45 Light"/>
                                  <w:sz w:val="20"/>
                                </w:rPr>
                                <w:t xml:space="preserve">Transversal HR organization layers purpose and activities </w:t>
                              </w:r>
                            </w:p>
                          </w:txbxContent>
                        </wps:txbx>
                        <wps:bodyPr wrap="square" rtlCol="0">
                          <a:noAutofit/>
                        </wps:bodyPr>
                      </wps:wsp>
                      <wps:wsp>
                        <wps:cNvPr id="38" name="ZoneTexte 8"/>
                        <wps:cNvSpPr txBox="1"/>
                        <wps:spPr>
                          <a:xfrm>
                            <a:off x="490260" y="169931"/>
                            <a:ext cx="849743" cy="852675"/>
                          </a:xfrm>
                          <a:prstGeom prst="rect">
                            <a:avLst/>
                          </a:prstGeom>
                          <a:noFill/>
                        </wps:spPr>
                        <wps:txbx>
                          <w:txbxContent>
                            <w:p w14:paraId="2A4D1D67" w14:textId="77777777" w:rsidR="00087493" w:rsidRPr="00F22C4E" w:rsidRDefault="00087493" w:rsidP="00087493">
                              <w:pPr>
                                <w:jc w:val="center"/>
                                <w:rPr>
                                  <w:rFonts w:ascii="Univers 45 Light" w:hAnsi="Univers 45 Light"/>
                                  <w:b/>
                                  <w:bCs/>
                                  <w:caps/>
                                  <w:color w:val="E7E6E6" w:themeColor="background2"/>
                                  <w:sz w:val="20"/>
                                  <w:szCs w:val="20"/>
                                </w:rPr>
                              </w:pPr>
                              <w:r w:rsidRPr="00F22C4E">
                                <w:rPr>
                                  <w:rFonts w:ascii="Univers 45 Light" w:hAnsi="Univers 45 Light" w:cs="Univers LT Std 45 Light"/>
                                  <w:b/>
                                  <w:bCs/>
                                  <w:caps/>
                                  <w:color w:val="E7E6E6" w:themeColor="background2"/>
                                  <w:kern w:val="24"/>
                                  <w:sz w:val="20"/>
                                  <w:szCs w:val="20"/>
                                  <w:lang w:val="fr-FR"/>
                                </w:rPr>
                                <w:t>Current state diagnostics &amp; VISION</w:t>
                              </w:r>
                            </w:p>
                          </w:txbxContent>
                        </wps:txbx>
                        <wps:bodyPr wrap="square" rtlCol="0">
                          <a:noAutofit/>
                        </wps:bodyPr>
                      </wps:wsp>
                      <wps:wsp>
                        <wps:cNvPr id="45" name="ZoneTexte 405"/>
                        <wps:cNvSpPr txBox="1"/>
                        <wps:spPr>
                          <a:xfrm>
                            <a:off x="2281785" y="286786"/>
                            <a:ext cx="760095" cy="688134"/>
                          </a:xfrm>
                          <a:prstGeom prst="rect">
                            <a:avLst/>
                          </a:prstGeom>
                          <a:noFill/>
                        </wps:spPr>
                        <wps:txbx>
                          <w:txbxContent>
                            <w:p w14:paraId="6A9EB3E5" w14:textId="77777777" w:rsidR="00087493" w:rsidRPr="0093308C" w:rsidRDefault="00087493" w:rsidP="00087493">
                              <w:pPr>
                                <w:jc w:val="center"/>
                                <w:rPr>
                                  <w:rFonts w:ascii="Univers 45 Light" w:hAnsi="Univers 45 Light"/>
                                  <w:b/>
                                  <w:bCs/>
                                  <w:caps/>
                                  <w:color w:val="ED7D31" w:themeColor="accent2"/>
                                  <w:sz w:val="20"/>
                                  <w:szCs w:val="20"/>
                                </w:rPr>
                              </w:pPr>
                              <w:r w:rsidRPr="0093308C">
                                <w:rPr>
                                  <w:rFonts w:ascii="Univers 45 Light" w:hAnsi="Univers 45 Light" w:cs="Univers LT Std 45 Light"/>
                                  <w:b/>
                                  <w:bCs/>
                                  <w:caps/>
                                  <w:color w:val="ED7D31" w:themeColor="accent2"/>
                                  <w:kern w:val="24"/>
                                  <w:sz w:val="20"/>
                                  <w:szCs w:val="20"/>
                                  <w:lang w:val="fr-FR"/>
                                </w:rPr>
                                <w:t>High-level design BY DOMAIN</w:t>
                              </w:r>
                            </w:p>
                          </w:txbxContent>
                        </wps:txbx>
                        <wps:bodyPr wrap="square" rtlCol="0">
                          <a:noAutofit/>
                        </wps:bodyPr>
                      </wps:wsp>
                      <wps:wsp>
                        <wps:cNvPr id="46" name="ZoneTexte 406"/>
                        <wps:cNvSpPr txBox="1"/>
                        <wps:spPr>
                          <a:xfrm>
                            <a:off x="3913076" y="274782"/>
                            <a:ext cx="865784" cy="642408"/>
                          </a:xfrm>
                          <a:prstGeom prst="rect">
                            <a:avLst/>
                          </a:prstGeom>
                          <a:noFill/>
                        </wps:spPr>
                        <wps:txbx>
                          <w:txbxContent>
                            <w:p w14:paraId="6B9314B6" w14:textId="77777777" w:rsidR="00087493" w:rsidRPr="0093308C" w:rsidRDefault="00087493" w:rsidP="00087493">
                              <w:pPr>
                                <w:jc w:val="center"/>
                                <w:rPr>
                                  <w:rFonts w:ascii="Univers 45 Light" w:hAnsi="Univers 45 Light"/>
                                  <w:b/>
                                  <w:bCs/>
                                  <w:caps/>
                                  <w:sz w:val="20"/>
                                  <w:szCs w:val="20"/>
                                </w:rPr>
                              </w:pPr>
                              <w:r w:rsidRPr="0093308C">
                                <w:rPr>
                                  <w:rFonts w:ascii="Univers 45 Light" w:hAnsi="Univers 45 Light" w:cs="Univers LT Std 45 Light"/>
                                  <w:b/>
                                  <w:bCs/>
                                  <w:caps/>
                                  <w:color w:val="00A3A1"/>
                                  <w:kern w:val="24"/>
                                  <w:sz w:val="20"/>
                                  <w:szCs w:val="20"/>
                                  <w:lang w:val="fr-FR"/>
                                </w:rPr>
                                <w:t>CROSS-DOMAIN DESIGN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584CC67" id="Groupe 9" o:spid="_x0000_s1071" style="position:absolute;left:0;text-align:left;margin-left:-66.4pt;margin-top:27.6pt;width:555.35pt;height:205.85pt;z-index:251664384;mso-position-horizontal-relative:margin;mso-width-relative:margin;mso-height-relative:margin" coordorigin=",-662" coordsize="55504,2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">
                <v:shape id="Freeform 23" o:spid="_x0000_s1072" style="position:absolute;left:34108;top:967;width:20353;height:8782;visibility:visible;mso-wrap-style:square;v-text-anchor:middle" coordsize="10870,1000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" adj="-11796480,,5400" path="m,1521r8632,l8632,r2238,4725l8632,10000r,-1452l,8548,,5001,,1521e" fillcolor="#00a3a1" strokecolor="white [3212]" strokeweight="3pt">
                  <v:stroke joinstyle="miter"/>
                  <v:formulas/>
                  <v:path arrowok="t" o:connecttype="custom" o:connectlocs="0,133573;1616192,133573;1616192,0;2035219,414944;1616192,878189;1616192,750676;0,750676;0,439182;0,133573" o:connectangles="0,0,0,0,0,0,0,0,0" textboxrect="0,0,10870,10000"/>
                  <v:textbox>
                    <w:txbxContent>
                      <w:p w14:paraId="5F280673" w14:textId="77777777" w:rsidR="00087493" w:rsidRPr="005116E8" w:rsidRDefault="00087493" w:rsidP="00087493">
                        <w:pPr>
                          <w:tabs>
                            <w:tab w:val="clear" w:pos="3600"/>
                            <w:tab w:val="left" w:pos="3544"/>
                          </w:tabs>
                          <w:ind w:right="179"/>
                          <w:jc w:val="right"/>
                          <w:rPr>
                            <w:lang w:val="fr-FR"/>
                          </w:rPr>
                        </w:pPr>
                        <w:r>
                          <w:rPr>
                            <w:lang w:val="fr-FR"/>
                          </w:rPr>
                          <w:t>Jan.’22</w:t>
                        </w:r>
                      </w:p>
                    </w:txbxContent>
                  </v:textbox>
                </v:shape>
                <v:shape id="Freeform 23" o:spid="_x0000_s1073" style="position:absolute;left:17341;top:967;width:20352;height:8782;visibility:visible;mso-wrap-style:square;v-text-anchor:middle" coordsize="10870,1000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" adj="-11796480,,5400" path="m,1521r8632,l8632,r2238,4725l8632,10000r,-1452l,8548,,5001,,1521e" fillcolor="#ed7d31 [3205]" strokecolor="white [3212]" strokeweight="3pt">
                  <v:stroke joinstyle="miter"/>
                  <v:formulas/>
                  <v:path arrowok="t" o:connecttype="custom" o:connectlocs="0,133573;1616192,133573;1616192,0;2035219,414944;1616192,878189;1616192,750676;0,750676;0,439182;0,133573" o:connectangles="0,0,0,0,0,0,0,0,0" textboxrect="0,0,10870,10000"/>
                  <v:textbox>
                    <w:txbxContent>
                      <w:p w14:paraId="2991EFFE" w14:textId="77777777" w:rsidR="00087493" w:rsidRPr="005116E8" w:rsidRDefault="00087493" w:rsidP="00087493">
                        <w:pPr>
                          <w:tabs>
                            <w:tab w:val="clear" w:pos="3600"/>
                            <w:tab w:val="left" w:pos="3402"/>
                          </w:tabs>
                          <w:ind w:right="180"/>
                          <w:jc w:val="right"/>
                          <w:rPr>
                            <w:lang w:val="fr-FR"/>
                          </w:rPr>
                        </w:pPr>
                        <w:r>
                          <w:rPr>
                            <w:lang w:val="fr-FR"/>
                          </w:rPr>
                          <w:t>Dec.’21</w:t>
                        </w:r>
                      </w:p>
                    </w:txbxContent>
                  </v:textbox>
                </v:shape>
                <v:shape id="Freeform 23" o:spid="_x0000_s1074" style="position:absolute;top:967;width:20352;height:8782;visibility:visible;mso-wrap-style:square;v-text-anchor:middle" coordsize="10870,1000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" adj="-11796480,,5400" path="m,1521r8632,l8632,r2238,4725l8632,10000r,-1452l,8548,,5001,,1521e" fillcolor="#e7e6e6 [3214]" strokecolor="white [3212]" strokeweight="3pt">
                  <v:stroke joinstyle="miter"/>
                  <v:formulas/>
                  <v:path arrowok="t" o:connecttype="custom" o:connectlocs="0,133573;1616192,133573;1616192,0;2035219,414944;1616192,878189;1616192,750676;0,750676;0,439182;0,133573" o:connectangles="0,0,0,0,0,0,0,0,0" textboxrect="0,0,10870,10000"/>
                  <v:textbox>
                    <w:txbxContent>
                      <w:p w14:paraId="3CFAB737" w14:textId="77777777" w:rsidR="00087493" w:rsidRPr="00F22C4E" w:rsidRDefault="00087493" w:rsidP="00087493">
                        <w:pPr>
                          <w:tabs>
                            <w:tab w:val="clear" w:pos="3600"/>
                            <w:tab w:val="left" w:pos="3544"/>
                          </w:tabs>
                          <w:ind w:right="322"/>
                          <w:jc w:val="right"/>
                          <w:rPr>
                            <w:rFonts w:ascii="Univers 45 Light" w:hAnsi="Univers 45 Light"/>
                            <w:lang w:val="fr-FR"/>
                          </w:rPr>
                        </w:pPr>
                        <w:r w:rsidRPr="00F22C4E">
                          <w:rPr>
                            <w:rFonts w:ascii="Univers 45 Light" w:hAnsi="Univers 45 Light"/>
                            <w:lang w:val="fr-FR"/>
                          </w:rPr>
                          <w:t>Nov.’21</w:t>
                        </w:r>
                      </w:p>
                    </w:txbxContent>
                  </v:textbox>
                </v:shape>
                <v:oval id="Ellipse 26" o:spid="_x0000_s1075" style="position:absolute;left:4460;top:-662;width:9349;height:1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" fillcolor="white [3212]" strokecolor="#e7e6e6 [3214]" strokeweight="6pt">
                  <v:stroke joinstyle="miter"/>
                  <v:shadow on="t" type="perspective" color="black" opacity="26214f" offset="0,0" matrix="66847f,,,66847f"/>
                </v:oval>
                <v:oval id="Ellipse 29" o:spid="_x0000_s1076" style="position:absolute;left:21931;top:-662;width:9349;height:1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" fillcolor="white [3212]" strokecolor="#ed7d31 [3205]" strokeweight="6pt">
                  <v:stroke joinstyle="miter"/>
                  <v:shadow on="t" type="perspective" color="black" opacity="26214f" offset="0,0" matrix="66847f,,,66847f"/>
                </v:oval>
                <v:oval id="Ellipse 34" o:spid="_x0000_s1077" style="position:absolute;left:38722;top:-662;width:9349;height:1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" fillcolor="white [3212]" strokecolor="#00a3a1" strokeweight="6pt">
                  <v:stroke joinstyle="miter"/>
                  <v:shadow on="t" type="perspective" color="black" opacity="26214f" offset="0,0" matrix="66847f,,,66847f"/>
                </v:oval>
                <v:shape id="ZoneTexte 402" o:spid="_x0000_s1078" type="#_x0000_t202" style="position:absolute;left:1174;top:12328;width:1713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1808DEE2" w14:textId="77777777" w:rsidR="00087493" w:rsidRPr="00F22C4E" w:rsidRDefault="00087493" w:rsidP="00087493">
                        <w:pPr>
                          <w:pStyle w:val="ListParagraph"/>
                          <w:numPr>
                            <w:ilvl w:val="0"/>
                            <w:numId w:val="29"/>
                          </w:numPr>
                          <w:spacing w:after="120"/>
                          <w:rPr>
                            <w:rFonts w:ascii="Univers 45 Light" w:hAnsi="Univers 45 Light"/>
                            <w:sz w:val="20"/>
                          </w:rPr>
                        </w:pPr>
                        <w:r w:rsidRPr="00F22C4E">
                          <w:rPr>
                            <w:rFonts w:ascii="Univers 45 Light" w:hAnsi="Univers 45 Light"/>
                            <w:sz w:val="20"/>
                          </w:rPr>
                          <w:t>Interviews with key stakeholders per domain</w:t>
                        </w:r>
                      </w:p>
                      <w:p w14:paraId="275B4A03" w14:textId="77777777" w:rsidR="00087493" w:rsidRPr="00F22C4E" w:rsidRDefault="00087493" w:rsidP="00087493">
                        <w:pPr>
                          <w:pStyle w:val="ListParagraph"/>
                          <w:numPr>
                            <w:ilvl w:val="0"/>
                            <w:numId w:val="29"/>
                          </w:numPr>
                          <w:spacing w:after="120"/>
                          <w:rPr>
                            <w:rFonts w:ascii="Univers 45 Light" w:hAnsi="Univers 45 Light"/>
                            <w:sz w:val="20"/>
                          </w:rPr>
                        </w:pPr>
                        <w:r w:rsidRPr="00F22C4E">
                          <w:rPr>
                            <w:rFonts w:ascii="Univers 45 Light" w:hAnsi="Univers 45 Light"/>
                            <w:sz w:val="20"/>
                          </w:rPr>
                          <w:t>Existing document collection and analysis</w:t>
                        </w:r>
                      </w:p>
                      <w:p w14:paraId="74331A9F" w14:textId="77777777" w:rsidR="00087493" w:rsidRPr="00F22C4E" w:rsidRDefault="00087493" w:rsidP="00087493">
                        <w:pPr>
                          <w:pStyle w:val="ListParagraph"/>
                          <w:numPr>
                            <w:ilvl w:val="0"/>
                            <w:numId w:val="29"/>
                          </w:numPr>
                          <w:spacing w:after="120"/>
                          <w:rPr>
                            <w:rFonts w:ascii="Univers 45 Light" w:hAnsi="Univers 45 Light"/>
                            <w:sz w:val="20"/>
                          </w:rPr>
                        </w:pPr>
                        <w:r w:rsidRPr="00F22C4E">
                          <w:rPr>
                            <w:rFonts w:ascii="Univers 45 Light" w:hAnsi="Univers 45 Light"/>
                            <w:sz w:val="20"/>
                          </w:rPr>
                          <w:t>Transversal workshop to define HR Guiding principles</w:t>
                        </w:r>
                      </w:p>
                    </w:txbxContent>
                  </v:textbox>
                </v:shape>
                <v:shape id="ZoneTexte 403" o:spid="_x0000_s1079" type="#_x0000_t202" style="position:absolute;left:18917;top:12814;width:18444;height:1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8B20372" w14:textId="77777777" w:rsidR="00087493" w:rsidRPr="00193D25" w:rsidRDefault="00087493" w:rsidP="00087493">
                        <w:pPr>
                          <w:rPr>
                            <w:rFonts w:ascii="Univers 45 Light" w:hAnsi="Univers 45 Light"/>
                            <w:sz w:val="20"/>
                          </w:rPr>
                        </w:pPr>
                        <w:r w:rsidRPr="00193D25">
                          <w:rPr>
                            <w:rFonts w:ascii="Univers 45 Light" w:hAnsi="Univers 45 Light"/>
                            <w:sz w:val="20"/>
                          </w:rPr>
                          <w:t>Workshops by HR domain to design:</w:t>
                        </w:r>
                      </w:p>
                      <w:p w14:paraId="703B0F2B" w14:textId="77777777" w:rsidR="00087493" w:rsidRPr="00193D25" w:rsidRDefault="00087493" w:rsidP="00087493">
                        <w:pPr>
                          <w:pStyle w:val="ListParagraph"/>
                          <w:numPr>
                            <w:ilvl w:val="0"/>
                            <w:numId w:val="29"/>
                          </w:numPr>
                          <w:rPr>
                            <w:rFonts w:ascii="Univers 45 Light" w:hAnsi="Univers 45 Light"/>
                            <w:sz w:val="20"/>
                          </w:rPr>
                        </w:pPr>
                        <w:r w:rsidRPr="00193D25">
                          <w:rPr>
                            <w:rFonts w:ascii="Univers 45 Light" w:hAnsi="Univers 45 Light"/>
                            <w:sz w:val="20"/>
                          </w:rPr>
                          <w:t>Target people experience</w:t>
                        </w:r>
                      </w:p>
                      <w:p w14:paraId="24C1CDE6" w14:textId="77777777" w:rsidR="00087493" w:rsidRPr="00193D25" w:rsidRDefault="00087493" w:rsidP="00087493">
                        <w:pPr>
                          <w:pStyle w:val="ListParagraph"/>
                          <w:numPr>
                            <w:ilvl w:val="0"/>
                            <w:numId w:val="29"/>
                          </w:numPr>
                          <w:rPr>
                            <w:rFonts w:ascii="Univers 45 Light" w:hAnsi="Univers 45 Light"/>
                            <w:sz w:val="20"/>
                          </w:rPr>
                        </w:pPr>
                        <w:r w:rsidRPr="00193D25">
                          <w:rPr>
                            <w:rFonts w:ascii="Univers 45 Light" w:hAnsi="Univers 45 Light"/>
                            <w:sz w:val="20"/>
                          </w:rPr>
                          <w:t>Target high-level RACI</w:t>
                        </w:r>
                      </w:p>
                      <w:p w14:paraId="3A04ABF9" w14:textId="77777777" w:rsidR="00087493" w:rsidRPr="00193D25" w:rsidRDefault="00087493" w:rsidP="00087493">
                        <w:pPr>
                          <w:pStyle w:val="ListParagraph"/>
                          <w:numPr>
                            <w:ilvl w:val="0"/>
                            <w:numId w:val="29"/>
                          </w:numPr>
                          <w:rPr>
                            <w:rFonts w:ascii="Univers 45 Light" w:hAnsi="Univers 45 Light"/>
                            <w:sz w:val="20"/>
                          </w:rPr>
                        </w:pPr>
                        <w:r w:rsidRPr="00302DBD">
                          <w:rPr>
                            <w:rFonts w:ascii="Univers 45 Light" w:hAnsi="Univers 45 Light"/>
                            <w:sz w:val="20"/>
                          </w:rPr>
                          <w:t>HR organization</w:t>
                        </w:r>
                        <w:r>
                          <w:rPr>
                            <w:rFonts w:ascii="Univers 45 Light" w:hAnsi="Univers 45 Light"/>
                            <w:sz w:val="20"/>
                          </w:rPr>
                          <w:t xml:space="preserve"> </w:t>
                        </w:r>
                        <w:r w:rsidRPr="00302DBD">
                          <w:rPr>
                            <w:rFonts w:ascii="Univers 45 Light" w:hAnsi="Univers 45 Light"/>
                            <w:sz w:val="20"/>
                          </w:rPr>
                          <w:t>layers (corporate, division</w:t>
                        </w:r>
                        <w:r>
                          <w:rPr>
                            <w:rFonts w:ascii="Univers 45 Light" w:hAnsi="Univers 45 Light"/>
                            <w:sz w:val="20"/>
                          </w:rPr>
                          <w:t>)</w:t>
                        </w:r>
                        <w:r w:rsidRPr="00302DBD">
                          <w:rPr>
                            <w:rFonts w:ascii="Univers 45 Light" w:hAnsi="Univers 45 Light"/>
                            <w:sz w:val="20"/>
                          </w:rPr>
                          <w:t xml:space="preserve"> purpose and key activities</w:t>
                        </w:r>
                      </w:p>
                    </w:txbxContent>
                  </v:textbox>
                </v:shape>
                <v:shape id="_x0000_s1080" type="#_x0000_t202" style="position:absolute;left:37693;top:12406;width:17811;height:1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3B31792" w14:textId="77777777" w:rsidR="00087493" w:rsidRPr="00193D25" w:rsidRDefault="00087493" w:rsidP="00087493">
                        <w:pPr>
                          <w:rPr>
                            <w:rFonts w:ascii="Univers 45 Light" w:hAnsi="Univers 45 Light"/>
                            <w:sz w:val="20"/>
                          </w:rPr>
                        </w:pPr>
                        <w:r w:rsidRPr="00193D25">
                          <w:rPr>
                            <w:rFonts w:ascii="Univers 45 Light" w:hAnsi="Univers 45 Light"/>
                            <w:sz w:val="20"/>
                          </w:rPr>
                          <w:t>Transversal workshop to define:</w:t>
                        </w:r>
                      </w:p>
                      <w:p w14:paraId="089BE541" w14:textId="77777777" w:rsidR="00087493" w:rsidRDefault="00087493" w:rsidP="00087493">
                        <w:pPr>
                          <w:pStyle w:val="ListParagraph"/>
                          <w:numPr>
                            <w:ilvl w:val="0"/>
                            <w:numId w:val="29"/>
                          </w:numPr>
                          <w:rPr>
                            <w:rFonts w:ascii="Univers 45 Light" w:hAnsi="Univers 45 Light"/>
                            <w:sz w:val="20"/>
                          </w:rPr>
                        </w:pPr>
                        <w:r w:rsidRPr="00193D25">
                          <w:rPr>
                            <w:rFonts w:ascii="Univers 45 Light" w:hAnsi="Univers 45 Light"/>
                            <w:sz w:val="20"/>
                          </w:rPr>
                          <w:t xml:space="preserve">Transversal roles </w:t>
                        </w:r>
                        <w:r>
                          <w:rPr>
                            <w:rFonts w:ascii="Univers 45 Light" w:hAnsi="Univers 45 Light"/>
                            <w:sz w:val="20"/>
                          </w:rPr>
                          <w:t>and</w:t>
                        </w:r>
                        <w:r w:rsidRPr="00193D25">
                          <w:rPr>
                            <w:rFonts w:ascii="Univers 45 Light" w:hAnsi="Univers 45 Light"/>
                            <w:sz w:val="20"/>
                          </w:rPr>
                          <w:t xml:space="preserve"> responsibilities for HR, managers</w:t>
                        </w:r>
                        <w:r>
                          <w:rPr>
                            <w:rFonts w:ascii="Univers 45 Light" w:hAnsi="Univers 45 Light"/>
                            <w:sz w:val="20"/>
                          </w:rPr>
                          <w:t>,</w:t>
                        </w:r>
                        <w:r w:rsidRPr="00193D25">
                          <w:rPr>
                            <w:rFonts w:ascii="Univers 45 Light" w:hAnsi="Univers 45 Light"/>
                            <w:sz w:val="20"/>
                          </w:rPr>
                          <w:t xml:space="preserve"> and employees</w:t>
                        </w:r>
                      </w:p>
                      <w:p w14:paraId="5FB69E57" w14:textId="77777777" w:rsidR="00087493" w:rsidRPr="00302DBD" w:rsidRDefault="00087493" w:rsidP="00087493">
                        <w:pPr>
                          <w:pStyle w:val="ListParagraph"/>
                          <w:numPr>
                            <w:ilvl w:val="0"/>
                            <w:numId w:val="29"/>
                          </w:numPr>
                          <w:rPr>
                            <w:rFonts w:ascii="Univers 45 Light" w:hAnsi="Univers 45 Light"/>
                            <w:sz w:val="20"/>
                          </w:rPr>
                        </w:pPr>
                        <w:r w:rsidRPr="00302DBD">
                          <w:rPr>
                            <w:rFonts w:ascii="Univers 45 Light" w:hAnsi="Univers 45 Light"/>
                            <w:sz w:val="20"/>
                          </w:rPr>
                          <w:t xml:space="preserve">Transversal HR organization layers purpose and activities </w:t>
                        </w:r>
                      </w:p>
                    </w:txbxContent>
                  </v:textbox>
                </v:shape>
                <v:shape id="ZoneTexte 8" o:spid="_x0000_s1081" type="#_x0000_t202" style="position:absolute;left:4902;top:1699;width:8498;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A4D1D67" w14:textId="77777777" w:rsidR="00087493" w:rsidRPr="00F22C4E" w:rsidRDefault="00087493" w:rsidP="00087493">
                        <w:pPr>
                          <w:jc w:val="center"/>
                          <w:rPr>
                            <w:rFonts w:ascii="Univers 45 Light" w:hAnsi="Univers 45 Light"/>
                            <w:b/>
                            <w:bCs/>
                            <w:caps/>
                            <w:color w:val="E7E6E6" w:themeColor="background2"/>
                            <w:sz w:val="20"/>
                            <w:szCs w:val="20"/>
                          </w:rPr>
                        </w:pPr>
                        <w:r w:rsidRPr="00F22C4E">
                          <w:rPr>
                            <w:rFonts w:ascii="Univers 45 Light" w:hAnsi="Univers 45 Light" w:cs="Univers LT Std 45 Light"/>
                            <w:b/>
                            <w:bCs/>
                            <w:caps/>
                            <w:color w:val="E7E6E6" w:themeColor="background2"/>
                            <w:kern w:val="24"/>
                            <w:sz w:val="20"/>
                            <w:szCs w:val="20"/>
                            <w:lang w:val="fr-FR"/>
                          </w:rPr>
                          <w:t>Current state diagnostics &amp; VISION</w:t>
                        </w:r>
                      </w:p>
                    </w:txbxContent>
                  </v:textbox>
                </v:shape>
                <v:shape id="ZoneTexte 405" o:spid="_x0000_s1082" type="#_x0000_t202" style="position:absolute;left:22817;top:2867;width:7601;height:6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6A9EB3E5" w14:textId="77777777" w:rsidR="00087493" w:rsidRPr="0093308C" w:rsidRDefault="00087493" w:rsidP="00087493">
                        <w:pPr>
                          <w:jc w:val="center"/>
                          <w:rPr>
                            <w:rFonts w:ascii="Univers 45 Light" w:hAnsi="Univers 45 Light"/>
                            <w:b/>
                            <w:bCs/>
                            <w:caps/>
                            <w:color w:val="ED7D31" w:themeColor="accent2"/>
                            <w:sz w:val="20"/>
                            <w:szCs w:val="20"/>
                          </w:rPr>
                        </w:pPr>
                        <w:r w:rsidRPr="0093308C">
                          <w:rPr>
                            <w:rFonts w:ascii="Univers 45 Light" w:hAnsi="Univers 45 Light" w:cs="Univers LT Std 45 Light"/>
                            <w:b/>
                            <w:bCs/>
                            <w:caps/>
                            <w:color w:val="ED7D31" w:themeColor="accent2"/>
                            <w:kern w:val="24"/>
                            <w:sz w:val="20"/>
                            <w:szCs w:val="20"/>
                            <w:lang w:val="fr-FR"/>
                          </w:rPr>
                          <w:t>High-level design BY DOMAIN</w:t>
                        </w:r>
                      </w:p>
                    </w:txbxContent>
                  </v:textbox>
                </v:shape>
                <v:shape id="ZoneTexte 406" o:spid="_x0000_s1083" type="#_x0000_t202" style="position:absolute;left:39130;top:2747;width:8658;height:6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B9314B6" w14:textId="77777777" w:rsidR="00087493" w:rsidRPr="0093308C" w:rsidRDefault="00087493" w:rsidP="00087493">
                        <w:pPr>
                          <w:jc w:val="center"/>
                          <w:rPr>
                            <w:rFonts w:ascii="Univers 45 Light" w:hAnsi="Univers 45 Light"/>
                            <w:b/>
                            <w:bCs/>
                            <w:caps/>
                            <w:sz w:val="20"/>
                            <w:szCs w:val="20"/>
                          </w:rPr>
                        </w:pPr>
                        <w:r w:rsidRPr="0093308C">
                          <w:rPr>
                            <w:rFonts w:ascii="Univers 45 Light" w:hAnsi="Univers 45 Light" w:cs="Univers LT Std 45 Light"/>
                            <w:b/>
                            <w:bCs/>
                            <w:caps/>
                            <w:color w:val="00A3A1"/>
                            <w:kern w:val="24"/>
                            <w:sz w:val="20"/>
                            <w:szCs w:val="20"/>
                            <w:lang w:val="fr-FR"/>
                          </w:rPr>
                          <w:t>CROSS-DOMAIN DESIGN</w:t>
                        </w:r>
                      </w:p>
                    </w:txbxContent>
                  </v:textbox>
                </v:shape>
                <w10:wrap type="topAndBottom" anchorx="margin"/>
              </v:group>
            </w:pict>
          </mc:Fallback>
        </mc:AlternateContent>
      </w:r>
      <w:r w:rsidRPr="007A626A">
        <w:rPr>
          <w:noProof/>
          <w:color w:val="000000" w:themeColor="text1"/>
        </w:rPr>
        <mc:AlternateContent>
          <mc:Choice Requires="wps">
            <w:drawing>
              <wp:anchor distT="0" distB="0" distL="114300" distR="114300" simplePos="0" relativeHeight="251663360" behindDoc="0" locked="0" layoutInCell="1" allowOverlap="1" wp14:anchorId="3522CB10" wp14:editId="12D4F789">
                <wp:simplePos x="0" y="0"/>
                <wp:positionH relativeFrom="column">
                  <wp:posOffset>5801995</wp:posOffset>
                </wp:positionH>
                <wp:positionV relativeFrom="paragraph">
                  <wp:posOffset>706467</wp:posOffset>
                </wp:positionV>
                <wp:extent cx="2768183" cy="671195"/>
                <wp:effectExtent l="0" t="0" r="0" b="0"/>
                <wp:wrapNone/>
                <wp:docPr id="102" name="ZoneTexte 404"/>
                <wp:cNvGraphicFramePr/>
                <a:graphic xmlns:a="http://schemas.openxmlformats.org/drawingml/2006/main">
                  <a:graphicData uri="http://schemas.microsoft.com/office/word/2010/wordprocessingShape">
                    <wps:wsp>
                      <wps:cNvSpPr txBox="1"/>
                      <wps:spPr>
                        <a:xfrm>
                          <a:off x="0" y="0"/>
                          <a:ext cx="2768183" cy="671195"/>
                        </a:xfrm>
                        <a:prstGeom prst="rect">
                          <a:avLst/>
                        </a:prstGeom>
                        <a:noFill/>
                      </wps:spPr>
                      <wps:txbx>
                        <w:txbxContent>
                          <w:p w14:paraId="68831E62" w14:textId="77777777" w:rsidR="00087493" w:rsidRPr="0093308C" w:rsidRDefault="00087493" w:rsidP="00087493">
                            <w:pPr>
                              <w:pStyle w:val="ListParagraph"/>
                              <w:tabs>
                                <w:tab w:val="clear" w:pos="720"/>
                                <w:tab w:val="left" w:pos="426"/>
                              </w:tabs>
                              <w:ind w:left="426"/>
                              <w:rPr>
                                <w:rFonts w:ascii="Univers 45 Light" w:hAnsi="Univers 45 Light"/>
                                <w:sz w:val="20"/>
                              </w:rPr>
                            </w:pPr>
                            <w:r w:rsidRPr="0093308C">
                              <w:rPr>
                                <w:rFonts w:ascii="Univers 45 Light" w:hAnsi="Univers 45 Light" w:cs="Univers LT Std 45 Light"/>
                                <w:b/>
                                <w:bCs/>
                                <w:caps/>
                                <w:color w:val="44546A" w:themeColor="text2"/>
                                <w:kern w:val="24"/>
                                <w:sz w:val="24"/>
                                <w:szCs w:val="24"/>
                              </w:rPr>
                              <w:t xml:space="preserve">Global SOLUTION Design </w:t>
                            </w:r>
                            <w:r>
                              <w:rPr>
                                <w:rFonts w:ascii="Univers 45 Light" w:hAnsi="Univers 45 Light" w:cs="Univers LT Std 45 Light"/>
                                <w:b/>
                                <w:bCs/>
                                <w:caps/>
                                <w:color w:val="44546A" w:themeColor="text2"/>
                                <w:kern w:val="24"/>
                                <w:sz w:val="24"/>
                                <w:szCs w:val="24"/>
                              </w:rPr>
                              <w:br/>
                              <w:t>DEEP DIVE</w:t>
                            </w:r>
                            <w:r>
                              <w:rPr>
                                <w:rFonts w:ascii="Univers 45 Light" w:hAnsi="Univers 45 Light"/>
                                <w:sz w:val="20"/>
                              </w:rPr>
                              <w:br/>
                            </w:r>
                            <w:r w:rsidRPr="0093308C">
                              <w:rPr>
                                <w:rFonts w:ascii="Univers 45 Light" w:hAnsi="Univers 45 Light"/>
                                <w:sz w:val="20"/>
                              </w:rPr>
                              <w:t xml:space="preserve">Detailed processes (Level 5) design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22CB10" id="ZoneTexte 404" o:spid="_x0000_s1084" type="#_x0000_t202" style="position:absolute;left:0;text-align:left;margin-left:456.85pt;margin-top:55.65pt;width:217.95pt;height: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" filled="f" stroked="f">
                <v:textbox>
                  <w:txbxContent>
                    <w:p w14:paraId="68831E62" w14:textId="77777777" w:rsidR="00087493" w:rsidRPr="0093308C" w:rsidRDefault="00087493" w:rsidP="00087493">
                      <w:pPr>
                        <w:pStyle w:val="ListParagraph"/>
                        <w:tabs>
                          <w:tab w:val="clear" w:pos="720"/>
                          <w:tab w:val="left" w:pos="426"/>
                        </w:tabs>
                        <w:ind w:left="426"/>
                        <w:rPr>
                          <w:rFonts w:ascii="Univers 45 Light" w:hAnsi="Univers 45 Light"/>
                          <w:sz w:val="20"/>
                        </w:rPr>
                      </w:pPr>
                      <w:r w:rsidRPr="0093308C">
                        <w:rPr>
                          <w:rFonts w:ascii="Univers 45 Light" w:hAnsi="Univers 45 Light" w:cs="Univers LT Std 45 Light"/>
                          <w:b/>
                          <w:bCs/>
                          <w:caps/>
                          <w:color w:val="44546A" w:themeColor="text2"/>
                          <w:kern w:val="24"/>
                          <w:sz w:val="24"/>
                          <w:szCs w:val="24"/>
                        </w:rPr>
                        <w:t xml:space="preserve">Global SOLUTION Design </w:t>
                      </w:r>
                      <w:r>
                        <w:rPr>
                          <w:rFonts w:ascii="Univers 45 Light" w:hAnsi="Univers 45 Light" w:cs="Univers LT Std 45 Light"/>
                          <w:b/>
                          <w:bCs/>
                          <w:caps/>
                          <w:color w:val="44546A" w:themeColor="text2"/>
                          <w:kern w:val="24"/>
                          <w:sz w:val="24"/>
                          <w:szCs w:val="24"/>
                        </w:rPr>
                        <w:br/>
                        <w:t>DEEP DIVE</w:t>
                      </w:r>
                      <w:r>
                        <w:rPr>
                          <w:rFonts w:ascii="Univers 45 Light" w:hAnsi="Univers 45 Light"/>
                          <w:sz w:val="20"/>
                        </w:rPr>
                        <w:br/>
                      </w:r>
                      <w:r w:rsidRPr="0093308C">
                        <w:rPr>
                          <w:rFonts w:ascii="Univers 45 Light" w:hAnsi="Univers 45 Light"/>
                          <w:sz w:val="20"/>
                        </w:rPr>
                        <w:t xml:space="preserve">Detailed processes (Level 5) design </w:t>
                      </w:r>
                    </w:p>
                  </w:txbxContent>
                </v:textbox>
              </v:shape>
            </w:pict>
          </mc:Fallback>
        </mc:AlternateContent>
      </w:r>
      <w:r w:rsidRPr="00193D25">
        <w:rPr>
          <w:color w:val="000000" w:themeColor="text1"/>
        </w:rPr>
        <w:t>We propose</w:t>
      </w:r>
      <w:r>
        <w:rPr>
          <w:color w:val="000000" w:themeColor="text1"/>
        </w:rPr>
        <w:t xml:space="preserve"> to conduct</w:t>
      </w:r>
      <w:r w:rsidRPr="00193D25">
        <w:rPr>
          <w:color w:val="000000" w:themeColor="text1"/>
        </w:rPr>
        <w:t xml:space="preserve"> the following </w:t>
      </w:r>
      <w:r>
        <w:rPr>
          <w:color w:val="000000" w:themeColor="text1"/>
        </w:rPr>
        <w:t>activities at the beginning of the project:</w:t>
      </w:r>
    </w:p>
    <w:p w14:paraId="4885946D" w14:textId="77777777" w:rsidR="00087493" w:rsidRDefault="00087493" w:rsidP="00087493">
      <w:pPr>
        <w:pStyle w:val="BodyText"/>
        <w:rPr>
          <w:color w:val="000000" w:themeColor="text1"/>
        </w:rPr>
      </w:pPr>
      <w:r w:rsidRPr="000378B2">
        <w:rPr>
          <w:color w:val="000000" w:themeColor="text1"/>
        </w:rPr>
        <w:t xml:space="preserve">This </w:t>
      </w:r>
      <w:r>
        <w:rPr>
          <w:color w:val="000000" w:themeColor="text1"/>
        </w:rPr>
        <w:t xml:space="preserve">phase </w:t>
      </w:r>
      <w:r w:rsidRPr="00193D25">
        <w:rPr>
          <w:color w:val="000000" w:themeColor="text1"/>
        </w:rPr>
        <w:t xml:space="preserve">will serve as </w:t>
      </w:r>
      <w:r>
        <w:rPr>
          <w:color w:val="000000" w:themeColor="text1"/>
        </w:rPr>
        <w:t xml:space="preserve">an </w:t>
      </w:r>
      <w:r w:rsidRPr="00193D25">
        <w:rPr>
          <w:color w:val="000000" w:themeColor="text1"/>
        </w:rPr>
        <w:t xml:space="preserve">input for the </w:t>
      </w:r>
      <w:r>
        <w:rPr>
          <w:color w:val="000000" w:themeColor="text1"/>
        </w:rPr>
        <w:t>global system</w:t>
      </w:r>
      <w:r w:rsidRPr="00193D25">
        <w:rPr>
          <w:color w:val="000000" w:themeColor="text1"/>
        </w:rPr>
        <w:t xml:space="preserve"> design</w:t>
      </w:r>
      <w:r>
        <w:rPr>
          <w:color w:val="000000" w:themeColor="text1"/>
        </w:rPr>
        <w:t xml:space="preserve"> workshops, allowing to build the foundations for the in-scope domains: Core HR, HR ticketing and knowledge management, compensation and benefits, talent management, and reporting.</w:t>
      </w:r>
      <w:r>
        <w:rPr>
          <w:color w:val="000000" w:themeColor="text1"/>
        </w:rPr>
        <w:br w:type="page"/>
      </w:r>
    </w:p>
    <w:p w14:paraId="479BE487" w14:textId="77777777" w:rsidR="00087493" w:rsidRPr="009E4189" w:rsidRDefault="00087493" w:rsidP="00087493">
      <w:pPr>
        <w:pStyle w:val="Heading4"/>
      </w:pPr>
      <w:r w:rsidRPr="00193D25">
        <w:lastRenderedPageBreak/>
        <w:t xml:space="preserve">Current state diagnostics </w:t>
      </w:r>
      <w:r>
        <w:t>and</w:t>
      </w:r>
      <w:r w:rsidRPr="00193D25">
        <w:t xml:space="preserve"> vision</w:t>
      </w:r>
    </w:p>
    <w:p w14:paraId="429AE68F" w14:textId="77777777" w:rsidR="00087493" w:rsidRDefault="00087493" w:rsidP="00087493">
      <w:pPr>
        <w:pStyle w:val="BodyText"/>
      </w:pPr>
      <w:r w:rsidRPr="00193D25">
        <w:t>This phase will help us gain understanding of Technicolor’s current HR operating model</w:t>
      </w:r>
      <w:r>
        <w:t xml:space="preserve"> – organization, governance, processes, roles and responsibilities and technology – as well as identify the challenges to address and the specificities and current strengths to keep.</w:t>
      </w:r>
    </w:p>
    <w:p w14:paraId="4B8BDBC8" w14:textId="77777777" w:rsidR="00087493" w:rsidRDefault="00087493" w:rsidP="00087493">
      <w:pPr>
        <w:pStyle w:val="BodyText-BeforeBullet"/>
      </w:pPr>
      <w:r>
        <w:t>We propose to conduct the following activities:</w:t>
      </w:r>
    </w:p>
    <w:p w14:paraId="4F7B6DB5" w14:textId="77777777" w:rsidR="00087493" w:rsidRDefault="00087493" w:rsidP="00087493">
      <w:pPr>
        <w:pStyle w:val="Bullet-Level1"/>
      </w:pPr>
      <w:r w:rsidRPr="00D65641">
        <w:rPr>
          <w:b/>
          <w:bCs/>
        </w:rPr>
        <w:t>Conduct</w:t>
      </w:r>
      <w:r w:rsidRPr="0099311C">
        <w:rPr>
          <w:b/>
          <w:bCs/>
        </w:rPr>
        <w:t xml:space="preserve"> </w:t>
      </w:r>
      <w:r>
        <w:rPr>
          <w:b/>
          <w:bCs/>
        </w:rPr>
        <w:t>2-hour</w:t>
      </w:r>
      <w:r>
        <w:t xml:space="preserve"> </w:t>
      </w:r>
      <w:r w:rsidRPr="00D65641">
        <w:rPr>
          <w:b/>
          <w:bCs/>
        </w:rPr>
        <w:t>current-state interviews</w:t>
      </w:r>
      <w:r>
        <w:t xml:space="preserve"> with key HR stakeholders (HRD, project director) and HR Functional leads on a pre-defined and validated interview questionnaire.</w:t>
      </w:r>
      <w:r w:rsidRPr="000378B2">
        <w:rPr>
          <w:noProof/>
        </w:rPr>
        <w:t xml:space="preserve"> </w:t>
      </w:r>
    </w:p>
    <w:p w14:paraId="4D2CA1BA" w14:textId="77777777" w:rsidR="00087493" w:rsidRDefault="00087493" w:rsidP="00087493">
      <w:pPr>
        <w:pStyle w:val="Bullet-Level1"/>
      </w:pPr>
      <w:r w:rsidRPr="00D65641">
        <w:rPr>
          <w:b/>
          <w:bCs/>
        </w:rPr>
        <w:t>Analyze</w:t>
      </w:r>
      <w:r>
        <w:t xml:space="preserve"> </w:t>
      </w:r>
      <w:r w:rsidRPr="00D65641">
        <w:rPr>
          <w:b/>
          <w:bCs/>
        </w:rPr>
        <w:t>existing documentation</w:t>
      </w:r>
      <w:r>
        <w:t xml:space="preserve"> – already formalized policies and processes, HR metrics (HR FTEs, KPIs)</w:t>
      </w:r>
    </w:p>
    <w:p w14:paraId="444548C4" w14:textId="77777777" w:rsidR="00087493" w:rsidRDefault="00087493" w:rsidP="00087493">
      <w:pPr>
        <w:pStyle w:val="Bullet-Level1"/>
      </w:pPr>
      <w:r w:rsidRPr="00D65641">
        <w:rPr>
          <w:b/>
          <w:bCs/>
        </w:rPr>
        <w:t>Conduct</w:t>
      </w:r>
      <w:r>
        <w:t xml:space="preserve"> </w:t>
      </w:r>
      <w:r w:rsidRPr="00662B91">
        <w:rPr>
          <w:b/>
        </w:rPr>
        <w:t>a half-day</w:t>
      </w:r>
      <w:r>
        <w:t xml:space="preserve"> </w:t>
      </w:r>
      <w:r w:rsidRPr="00D65641">
        <w:rPr>
          <w:b/>
          <w:bCs/>
        </w:rPr>
        <w:t>Global workshop</w:t>
      </w:r>
      <w:r>
        <w:t xml:space="preserve"> with key HR stakeholders and Functional leads to:</w:t>
      </w:r>
    </w:p>
    <w:p w14:paraId="31056C22" w14:textId="77777777" w:rsidR="00087493" w:rsidRDefault="00087493" w:rsidP="00087493">
      <w:pPr>
        <w:pStyle w:val="Bullet-Level2"/>
        <w:ind w:left="-720" w:hanging="180"/>
      </w:pPr>
      <w:r>
        <w:t>Restitute the current-state analysis</w:t>
      </w:r>
    </w:p>
    <w:p w14:paraId="38122187" w14:textId="77777777" w:rsidR="00087493" w:rsidRDefault="00087493" w:rsidP="00087493">
      <w:pPr>
        <w:pStyle w:val="Bullet-Level2"/>
        <w:ind w:left="-720" w:hanging="187"/>
      </w:pPr>
      <w:r w:rsidRPr="007C6631">
        <w:rPr>
          <w:spacing w:val="-4"/>
        </w:rPr>
        <w:t>Co-construct the HR Guiding principles in terms of roles and responsibilities, processes, organization</w:t>
      </w:r>
      <w:r>
        <w:rPr>
          <w:spacing w:val="-4"/>
        </w:rPr>
        <w:t>,</w:t>
      </w:r>
      <w:r w:rsidRPr="007C6631">
        <w:rPr>
          <w:spacing w:val="-4"/>
        </w:rPr>
        <w:t xml:space="preserve"> and system design. These principles will allow to:</w:t>
      </w:r>
    </w:p>
    <w:p w14:paraId="2A9D1555" w14:textId="77777777" w:rsidR="00087493" w:rsidRDefault="00087493" w:rsidP="00087493">
      <w:pPr>
        <w:pStyle w:val="Bullet-Level4"/>
      </w:pPr>
      <w:r>
        <w:t>Drive the high-level design per domain and ensure end-to-end consistency</w:t>
      </w:r>
    </w:p>
    <w:p w14:paraId="674816D3" w14:textId="77777777" w:rsidR="00087493" w:rsidRDefault="00087493" w:rsidP="00087493">
      <w:pPr>
        <w:pStyle w:val="Bullet-Level4"/>
      </w:pPr>
      <w:r>
        <w:t>Provide a reference framework to align quickly on key decisions</w:t>
      </w:r>
    </w:p>
    <w:p w14:paraId="53A0784A" w14:textId="77777777" w:rsidR="00087493" w:rsidRDefault="00087493" w:rsidP="00087493">
      <w:pPr>
        <w:pStyle w:val="Bullet-Level4"/>
      </w:pPr>
      <w:r>
        <w:t>Help ensure the operating model and technology design are aligned.</w:t>
      </w:r>
      <w:r>
        <w:br/>
      </w:r>
    </w:p>
    <w:p w14:paraId="4E338E57" w14:textId="77777777" w:rsidR="00087493" w:rsidRPr="00064491" w:rsidRDefault="00087493" w:rsidP="00087493">
      <w:pPr>
        <w:pStyle w:val="Caption"/>
      </w:pPr>
      <w:r w:rsidRPr="00193D25">
        <w:rPr>
          <w:noProof/>
        </w:rPr>
        <w:drawing>
          <wp:anchor distT="0" distB="0" distL="114300" distR="114300" simplePos="0" relativeHeight="251669504" behindDoc="1" locked="0" layoutInCell="1" allowOverlap="1" wp14:anchorId="0F290AA1" wp14:editId="34897D62">
            <wp:simplePos x="0" y="0"/>
            <wp:positionH relativeFrom="page">
              <wp:posOffset>7414260</wp:posOffset>
            </wp:positionH>
            <wp:positionV relativeFrom="paragraph">
              <wp:posOffset>291465</wp:posOffset>
            </wp:positionV>
            <wp:extent cx="2527935" cy="1546225"/>
            <wp:effectExtent l="57150" t="57150" r="100965" b="92075"/>
            <wp:wrapTight wrapText="bothSides">
              <wp:wrapPolygon edited="0">
                <wp:start x="-488" y="-798"/>
                <wp:lineTo x="-326" y="22620"/>
                <wp:lineTo x="22300" y="22620"/>
                <wp:lineTo x="22300" y="-798"/>
                <wp:lineTo x="-488" y="-798"/>
              </wp:wrapPolygon>
            </wp:wrapTight>
            <wp:docPr id="22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rotWithShape="1">
                    <a:blip r:embed="rId7" cstate="print">
                      <a:extLst>
                        <a:ext uri="{28A0092B-C50C-407E-A947-70E740481C1C}">
                          <a14:useLocalDpi xmlns:a14="http://schemas.microsoft.com/office/drawing/2010/main" val="0"/>
                        </a:ext>
                      </a:extLst>
                    </a:blip>
                    <a:srcRect l="1744" t="2276" r="3584" b="3320"/>
                    <a:stretch/>
                  </pic:blipFill>
                  <pic:spPr bwMode="auto">
                    <a:xfrm>
                      <a:off x="0" y="0"/>
                      <a:ext cx="2527935" cy="1546225"/>
                    </a:xfrm>
                    <a:prstGeom prst="rect">
                      <a:avLst/>
                    </a:prstGeom>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99BE99A" wp14:editId="0D5D79FD">
            <wp:simplePos x="0" y="0"/>
            <wp:positionH relativeFrom="column">
              <wp:posOffset>2579370</wp:posOffset>
            </wp:positionH>
            <wp:positionV relativeFrom="paragraph">
              <wp:posOffset>291465</wp:posOffset>
            </wp:positionV>
            <wp:extent cx="2801620" cy="1542415"/>
            <wp:effectExtent l="57150" t="57150" r="93980" b="95885"/>
            <wp:wrapSquare wrapText="bothSides"/>
            <wp:docPr id="2774" name="Imag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1620" cy="154241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61D857F" wp14:editId="459747E1">
                <wp:simplePos x="0" y="0"/>
                <wp:positionH relativeFrom="margin">
                  <wp:posOffset>2602288</wp:posOffset>
                </wp:positionH>
                <wp:positionV relativeFrom="paragraph">
                  <wp:posOffset>68580</wp:posOffset>
                </wp:positionV>
                <wp:extent cx="2905125" cy="635"/>
                <wp:effectExtent l="0" t="0" r="9525" b="6350"/>
                <wp:wrapSquare wrapText="bothSides"/>
                <wp:docPr id="2775" name="Zone de texte 2775"/>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4B2AD597" w14:textId="77777777" w:rsidR="00087493" w:rsidRPr="00064491" w:rsidRDefault="00087493" w:rsidP="00087493">
                            <w:pPr>
                              <w:pStyle w:val="Caption"/>
                            </w:pPr>
                            <w:r w:rsidRPr="007C6631">
                              <w:t>Illustration</w:t>
                            </w:r>
                            <w:r w:rsidRPr="00D600A3">
                              <w:t xml:space="preserve"> of HR Guiding Principles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1D857F" id="Zone de texte 2775" o:spid="_x0000_s1085" type="#_x0000_t202" style="position:absolute;margin-left:204.9pt;margin-top:5.4pt;width:228.7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HUGwIAAEAEAAAOAAAAZHJzL2Uyb0RvYy54bWysU8Fu2zAMvQ/YPwi6L04ypFiN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Tm/nS5m8wVnkmI3Hxe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" stroked="f">
                <v:textbox style="mso-fit-shape-to-text:t" inset="0,0,0,0">
                  <w:txbxContent>
                    <w:p w14:paraId="4B2AD597" w14:textId="77777777" w:rsidR="00087493" w:rsidRPr="00064491" w:rsidRDefault="00087493" w:rsidP="00087493">
                      <w:pPr>
                        <w:pStyle w:val="Caption"/>
                      </w:pPr>
                      <w:r w:rsidRPr="007C6631">
                        <w:t>Illustration</w:t>
                      </w:r>
                      <w:r w:rsidRPr="00D600A3">
                        <w:t xml:space="preserve"> of HR Guiding Principles</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57AD6E69" wp14:editId="33718CA9">
                <wp:simplePos x="0" y="0"/>
                <wp:positionH relativeFrom="margin">
                  <wp:posOffset>-643414</wp:posOffset>
                </wp:positionH>
                <wp:positionV relativeFrom="paragraph">
                  <wp:posOffset>102552</wp:posOffset>
                </wp:positionV>
                <wp:extent cx="2905125" cy="635"/>
                <wp:effectExtent l="0" t="0" r="9525" b="6350"/>
                <wp:wrapSquare wrapText="bothSides"/>
                <wp:docPr id="1343781151" name="Zone de texte 277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49CCB00D" w14:textId="77777777" w:rsidR="00087493" w:rsidRPr="0098153F" w:rsidRDefault="00087493" w:rsidP="00087493">
                            <w:pPr>
                              <w:pStyle w:val="Caption"/>
                            </w:pPr>
                            <w:r w:rsidRPr="0098153F">
                              <w:t>Illustrative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D6E69" id="Zone de texte 2772" o:spid="_x0000_s1086" type="#_x0000_t202" style="position:absolute;margin-left:-50.65pt;margin-top:8.05pt;width:228.7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93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" stroked="f">
                <v:textbox style="mso-fit-shape-to-text:t" inset="0,0,0,0">
                  <w:txbxContent>
                    <w:p w14:paraId="49CCB00D" w14:textId="77777777" w:rsidR="00087493" w:rsidRPr="0098153F" w:rsidRDefault="00087493" w:rsidP="00087493">
                      <w:pPr>
                        <w:pStyle w:val="Caption"/>
                      </w:pPr>
                      <w:r w:rsidRPr="0098153F">
                        <w:t>Illustrative questionnaire</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262DF30F" wp14:editId="4BD23AC0">
            <wp:simplePos x="0" y="0"/>
            <wp:positionH relativeFrom="margin">
              <wp:posOffset>-645968</wp:posOffset>
            </wp:positionH>
            <wp:positionV relativeFrom="paragraph">
              <wp:posOffset>308726</wp:posOffset>
            </wp:positionV>
            <wp:extent cx="3055871" cy="1521908"/>
            <wp:effectExtent l="57150" t="57150" r="87630" b="97790"/>
            <wp:wrapSquare wrapText="bothSides"/>
            <wp:docPr id="2771" name="Imag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779" cy="1525846"/>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03250A">
        <w:t xml:space="preserve"> </w:t>
      </w:r>
      <w:r w:rsidRPr="007C6631">
        <w:t>Illustration</w:t>
      </w:r>
      <w:r w:rsidRPr="00D600A3">
        <w:t xml:space="preserve"> of HR Guiding Principles</w:t>
      </w:r>
    </w:p>
    <w:p w14:paraId="2AE8892E" w14:textId="77777777" w:rsidR="00087493" w:rsidRDefault="00087493" w:rsidP="00087493">
      <w:pPr>
        <w:pStyle w:val="BodyText"/>
      </w:pPr>
      <w:r>
        <w:t xml:space="preserve"> </w:t>
      </w:r>
    </w:p>
    <w:p w14:paraId="35E380E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b/>
          <w:color w:val="44546A" w:themeColor="text2"/>
          <w:sz w:val="22"/>
          <w:szCs w:val="22"/>
        </w:rPr>
      </w:pPr>
      <w:r>
        <w:br w:type="page"/>
      </w:r>
    </w:p>
    <w:p w14:paraId="73D5EE6B" w14:textId="77777777" w:rsidR="00087493" w:rsidRDefault="00087493" w:rsidP="00087493">
      <w:pPr>
        <w:pStyle w:val="Heading4"/>
      </w:pPr>
      <w:r>
        <w:lastRenderedPageBreak/>
        <w:t>High-level design by domain</w:t>
      </w:r>
    </w:p>
    <w:p w14:paraId="71287568" w14:textId="77777777" w:rsidR="00087493" w:rsidRDefault="00087493" w:rsidP="00087493">
      <w:pPr>
        <w:pStyle w:val="BodyText"/>
      </w:pPr>
      <w:r>
        <w:t xml:space="preserve">In alignment with the HR Guiding Principles, we will leverage our Powered methodology leading practices and templates to build your HR organization principles, roles, responsibilities, and processes. By starting with already formalized deliverables constituting around 80 percent of the configuration, your team will be able to focus on the 20 percent of Technicolor specificities that need to be taken into consideration. </w:t>
      </w:r>
    </w:p>
    <w:p w14:paraId="382CFE68" w14:textId="77777777" w:rsidR="00087493" w:rsidRPr="0098153F" w:rsidRDefault="00087493" w:rsidP="00087493">
      <w:pPr>
        <w:pStyle w:val="BodyText"/>
      </w:pPr>
      <w:r>
        <w:rPr>
          <w:spacing w:val="-4"/>
        </w:rPr>
        <w:t>We’ll</w:t>
      </w:r>
      <w:r w:rsidRPr="0098153F">
        <w:rPr>
          <w:spacing w:val="-4"/>
        </w:rPr>
        <w:t xml:space="preserve"> organize 2 to 3-hour workshops by domain in-scope with </w:t>
      </w:r>
      <w:r>
        <w:rPr>
          <w:spacing w:val="-4"/>
        </w:rPr>
        <w:t>Functional lead</w:t>
      </w:r>
      <w:r w:rsidRPr="0098153F">
        <w:rPr>
          <w:spacing w:val="-4"/>
        </w:rPr>
        <w:t>s and key contributors to design the following elements:</w:t>
      </w:r>
    </w:p>
    <w:tbl>
      <w:tblPr>
        <w:tblStyle w:val="TableGrid"/>
        <w:tblpPr w:leftFromText="180" w:rightFromText="180" w:vertAnchor="page" w:horzAnchor="page" w:tblpX="1568" w:tblpY="2900"/>
        <w:tblW w:w="13267" w:type="dxa"/>
        <w:tblBorders>
          <w:top w:val="none" w:sz="0" w:space="0" w:color="auto"/>
          <w:left w:val="none" w:sz="0" w:space="0" w:color="auto"/>
          <w:bottom w:val="none" w:sz="0" w:space="0" w:color="auto"/>
          <w:right w:val="none" w:sz="0" w:space="0" w:color="auto"/>
          <w:insideH w:val="single" w:sz="4" w:space="0" w:color="E7E6E6" w:themeColor="background2"/>
          <w:insideV w:val="single" w:sz="4" w:space="0" w:color="E7E6E6" w:themeColor="background2"/>
        </w:tblBorders>
        <w:tblCellMar>
          <w:left w:w="170" w:type="dxa"/>
        </w:tblCellMar>
        <w:tblLook w:val="04A0" w:firstRow="1" w:lastRow="0" w:firstColumn="1" w:lastColumn="0" w:noHBand="0" w:noVBand="1"/>
      </w:tblPr>
      <w:tblGrid>
        <w:gridCol w:w="4423"/>
        <w:gridCol w:w="4422"/>
        <w:gridCol w:w="4422"/>
      </w:tblGrid>
      <w:tr w:rsidR="00087493" w:rsidRPr="00025F48" w14:paraId="241BD59C" w14:textId="77777777" w:rsidTr="009C3FFD">
        <w:tc>
          <w:tcPr>
            <w:tcW w:w="4423" w:type="dxa"/>
            <w:tcBorders>
              <w:bottom w:val="nil"/>
            </w:tcBorders>
          </w:tcPr>
          <w:p w14:paraId="3128BDB7" w14:textId="77777777" w:rsidR="00087493" w:rsidRPr="00BC7409" w:rsidRDefault="00087493" w:rsidP="009C3FFD">
            <w:pPr>
              <w:tabs>
                <w:tab w:val="clear" w:pos="720"/>
                <w:tab w:val="left" w:pos="360"/>
                <w:tab w:val="left" w:pos="540"/>
                <w:tab w:val="left" w:pos="810"/>
                <w:tab w:val="left" w:pos="1080"/>
              </w:tabs>
              <w:spacing w:after="240" w:line="240" w:lineRule="atLeast"/>
              <w:rPr>
                <w:rFonts w:ascii="Univers 45 Light" w:hAnsi="Univers 45 Light"/>
                <w:color w:val="44546A" w:themeColor="text2"/>
                <w:sz w:val="24"/>
                <w:szCs w:val="24"/>
              </w:rPr>
            </w:pPr>
            <w:r w:rsidRPr="00BC7409">
              <w:rPr>
                <w:rFonts w:ascii="Univers 45 Light" w:hAnsi="Univers 45 Light"/>
                <w:color w:val="44546A" w:themeColor="text2"/>
                <w:sz w:val="24"/>
                <w:szCs w:val="24"/>
              </w:rPr>
              <w:t xml:space="preserve">People experience </w:t>
            </w:r>
          </w:p>
        </w:tc>
        <w:tc>
          <w:tcPr>
            <w:tcW w:w="4422" w:type="dxa"/>
            <w:tcBorders>
              <w:bottom w:val="nil"/>
            </w:tcBorders>
          </w:tcPr>
          <w:p w14:paraId="0302D878" w14:textId="77777777" w:rsidR="00087493" w:rsidRPr="00BC7409" w:rsidRDefault="00087493" w:rsidP="009C3FFD">
            <w:pPr>
              <w:tabs>
                <w:tab w:val="clear" w:pos="720"/>
                <w:tab w:val="left" w:pos="360"/>
                <w:tab w:val="left" w:pos="540"/>
                <w:tab w:val="left" w:pos="810"/>
                <w:tab w:val="left" w:pos="1080"/>
              </w:tabs>
              <w:spacing w:after="240" w:line="240" w:lineRule="atLeast"/>
              <w:rPr>
                <w:rFonts w:ascii="Univers 45 Light" w:hAnsi="Univers 45 Light"/>
                <w:color w:val="44546A" w:themeColor="text2"/>
                <w:sz w:val="24"/>
                <w:szCs w:val="24"/>
              </w:rPr>
            </w:pPr>
            <w:r w:rsidRPr="00BC7409">
              <w:rPr>
                <w:rFonts w:ascii="Univers 45 Light" w:hAnsi="Univers 45 Light"/>
                <w:color w:val="44546A" w:themeColor="text2"/>
                <w:sz w:val="24"/>
                <w:szCs w:val="24"/>
              </w:rPr>
              <w:t>High-level processes, roles, and responsibilities</w:t>
            </w:r>
          </w:p>
        </w:tc>
        <w:tc>
          <w:tcPr>
            <w:tcW w:w="4422" w:type="dxa"/>
            <w:tcBorders>
              <w:bottom w:val="nil"/>
            </w:tcBorders>
          </w:tcPr>
          <w:p w14:paraId="1F3735E8" w14:textId="77777777" w:rsidR="00087493" w:rsidRPr="00BC7409" w:rsidRDefault="00087493" w:rsidP="009C3FFD">
            <w:pPr>
              <w:tabs>
                <w:tab w:val="clear" w:pos="720"/>
                <w:tab w:val="left" w:pos="360"/>
                <w:tab w:val="left" w:pos="540"/>
                <w:tab w:val="left" w:pos="810"/>
                <w:tab w:val="left" w:pos="1080"/>
              </w:tabs>
              <w:spacing w:after="240" w:line="240" w:lineRule="atLeast"/>
              <w:rPr>
                <w:rFonts w:ascii="Univers 45 Light" w:hAnsi="Univers 45 Light"/>
                <w:color w:val="44546A" w:themeColor="text2"/>
                <w:sz w:val="24"/>
                <w:szCs w:val="24"/>
              </w:rPr>
            </w:pPr>
            <w:r w:rsidRPr="00BC7409">
              <w:rPr>
                <w:rFonts w:ascii="Univers 45 Light" w:hAnsi="Univers 45 Light"/>
                <w:color w:val="44546A" w:themeColor="text2"/>
                <w:sz w:val="24"/>
                <w:szCs w:val="24"/>
              </w:rPr>
              <w:t>HR organization</w:t>
            </w:r>
          </w:p>
        </w:tc>
      </w:tr>
      <w:tr w:rsidR="00087493" w:rsidRPr="00025F48" w14:paraId="57F44664" w14:textId="77777777" w:rsidTr="009C3FFD">
        <w:tc>
          <w:tcPr>
            <w:tcW w:w="4423" w:type="dxa"/>
            <w:tcBorders>
              <w:top w:val="nil"/>
              <w:bottom w:val="nil"/>
            </w:tcBorders>
          </w:tcPr>
          <w:p w14:paraId="5ADE815C"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Pr>
                <w:rFonts w:ascii="Univers 45 Light" w:hAnsi="Univers 45 Light"/>
                <w:sz w:val="20"/>
              </w:rPr>
              <w:t>W</w:t>
            </w:r>
            <w:r w:rsidRPr="00025F48">
              <w:rPr>
                <w:rFonts w:ascii="Univers 45 Light" w:hAnsi="Univers 45 Light"/>
                <w:sz w:val="20"/>
              </w:rPr>
              <w:t>hat should be the target people experience (employee, manager, HR) for each process – how they should feel, what they need to do, what they should use/benefit from</w:t>
            </w:r>
            <w:r>
              <w:rPr>
                <w:rFonts w:ascii="Univers 45 Light" w:hAnsi="Univers 45 Light"/>
                <w:sz w:val="20"/>
              </w:rPr>
              <w:t>.</w:t>
            </w:r>
          </w:p>
        </w:tc>
        <w:tc>
          <w:tcPr>
            <w:tcW w:w="4422" w:type="dxa"/>
            <w:tcBorders>
              <w:top w:val="nil"/>
              <w:bottom w:val="nil"/>
            </w:tcBorders>
          </w:tcPr>
          <w:p w14:paraId="25158F66"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Pr>
                <w:rFonts w:ascii="Univers 45 Light" w:hAnsi="Univers 45 Light"/>
                <w:sz w:val="20"/>
              </w:rPr>
              <w:t>H</w:t>
            </w:r>
            <w:r w:rsidRPr="00025F48">
              <w:rPr>
                <w:rFonts w:ascii="Univers 45 Light" w:hAnsi="Univers 45 Light"/>
                <w:sz w:val="20"/>
              </w:rPr>
              <w:t>ow are the different actors interacting in each HR process, who needs to be accountable/responsible/consulted or informed</w:t>
            </w:r>
            <w:r>
              <w:rPr>
                <w:rFonts w:ascii="Univers 45 Light" w:hAnsi="Univers 45 Light"/>
                <w:sz w:val="20"/>
              </w:rPr>
              <w:t>?</w:t>
            </w:r>
          </w:p>
        </w:tc>
        <w:tc>
          <w:tcPr>
            <w:tcW w:w="4422" w:type="dxa"/>
            <w:tcBorders>
              <w:top w:val="nil"/>
              <w:bottom w:val="nil"/>
            </w:tcBorders>
          </w:tcPr>
          <w:p w14:paraId="472B01E3"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Pr>
                <w:rFonts w:ascii="Univers 45 Light" w:hAnsi="Univers 45 Light"/>
                <w:sz w:val="20"/>
              </w:rPr>
              <w:t>W</w:t>
            </w:r>
            <w:r w:rsidRPr="00025F48">
              <w:rPr>
                <w:rFonts w:ascii="Univers 45 Light" w:hAnsi="Univers 45 Light"/>
                <w:sz w:val="20"/>
              </w:rPr>
              <w:t xml:space="preserve">hat is the purpose and main activities of each organization layer (corporate, division, country) by </w:t>
            </w:r>
            <w:r>
              <w:rPr>
                <w:rFonts w:ascii="Univers 45 Light" w:hAnsi="Univers 45 Light"/>
                <w:sz w:val="20"/>
              </w:rPr>
              <w:t>workstream?</w:t>
            </w:r>
          </w:p>
        </w:tc>
      </w:tr>
      <w:tr w:rsidR="00087493" w:rsidRPr="00025F48" w14:paraId="68519DFD" w14:textId="77777777" w:rsidTr="009C3FFD">
        <w:tc>
          <w:tcPr>
            <w:tcW w:w="4423" w:type="dxa"/>
            <w:tcBorders>
              <w:top w:val="nil"/>
              <w:bottom w:val="nil"/>
            </w:tcBorders>
          </w:tcPr>
          <w:p w14:paraId="513D5DDE"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sidRPr="00025F48">
              <w:rPr>
                <w:rFonts w:ascii="Univers 45 Light" w:hAnsi="Univers 45 Light"/>
                <w:noProof/>
                <w:sz w:val="20"/>
              </w:rPr>
              <w:drawing>
                <wp:inline distT="0" distB="0" distL="0" distR="0" wp14:anchorId="5B24A958" wp14:editId="28818DC1">
                  <wp:extent cx="2435839" cy="1338263"/>
                  <wp:effectExtent l="57150" t="57150" r="98425" b="90805"/>
                  <wp:docPr id="2780" name="Image 47">
                    <a:extLst xmlns:a="http://schemas.openxmlformats.org/drawingml/2006/main">
                      <a:ext uri="{FF2B5EF4-FFF2-40B4-BE49-F238E27FC236}">
                        <a16:creationId xmlns:a16="http://schemas.microsoft.com/office/drawing/2014/main" id="{3C3716EB-D122-4DF9-ABDA-64EFF2058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7">
                            <a:extLst>
                              <a:ext uri="{FF2B5EF4-FFF2-40B4-BE49-F238E27FC236}">
                                <a16:creationId xmlns:a16="http://schemas.microsoft.com/office/drawing/2014/main" id="{3C3716EB-D122-4DF9-ABDA-64EFF2058FBA}"/>
                              </a:ext>
                            </a:extLst>
                          </pic:cNvPr>
                          <pic:cNvPicPr>
                            <a:picLocks noChangeAspect="1"/>
                          </pic:cNvPicPr>
                        </pic:nvPicPr>
                        <pic:blipFill>
                          <a:blip r:embed="rId10"/>
                          <a:stretch>
                            <a:fillRect/>
                          </a:stretch>
                        </pic:blipFill>
                        <pic:spPr>
                          <a:xfrm>
                            <a:off x="0" y="0"/>
                            <a:ext cx="2471213" cy="1357698"/>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tc>
        <w:tc>
          <w:tcPr>
            <w:tcW w:w="4422" w:type="dxa"/>
            <w:tcBorders>
              <w:top w:val="nil"/>
              <w:bottom w:val="nil"/>
            </w:tcBorders>
          </w:tcPr>
          <w:p w14:paraId="3A46EAEF"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sidRPr="00025F48">
              <w:rPr>
                <w:rFonts w:ascii="Univers 45 Light" w:hAnsi="Univers 45 Light"/>
                <w:noProof/>
                <w:sz w:val="20"/>
              </w:rPr>
              <w:drawing>
                <wp:inline distT="0" distB="0" distL="0" distR="0" wp14:anchorId="0D27F777" wp14:editId="514D353F">
                  <wp:extent cx="2302669" cy="1352543"/>
                  <wp:effectExtent l="57150" t="57150" r="97790" b="95885"/>
                  <wp:docPr id="2776" name="Image 41">
                    <a:extLst xmlns:a="http://schemas.openxmlformats.org/drawingml/2006/main">
                      <a:ext uri="{FF2B5EF4-FFF2-40B4-BE49-F238E27FC236}">
                        <a16:creationId xmlns:a16="http://schemas.microsoft.com/office/drawing/2014/main" id="{BA78AF2C-1B01-495A-A214-46FC395F7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a:extLst>
                              <a:ext uri="{FF2B5EF4-FFF2-40B4-BE49-F238E27FC236}">
                                <a16:creationId xmlns:a16="http://schemas.microsoft.com/office/drawing/2014/main" id="{BA78AF2C-1B01-495A-A214-46FC395F7FB0}"/>
                              </a:ext>
                            </a:extLst>
                          </pic:cNvPr>
                          <pic:cNvPicPr>
                            <a:picLocks noChangeAspect="1"/>
                          </pic:cNvPicPr>
                        </pic:nvPicPr>
                        <pic:blipFill rotWithShape="1">
                          <a:blip r:embed="rId11"/>
                          <a:srcRect b="22836"/>
                          <a:stretch/>
                        </pic:blipFill>
                        <pic:spPr>
                          <a:xfrm>
                            <a:off x="0" y="0"/>
                            <a:ext cx="2333401" cy="1370594"/>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tc>
        <w:tc>
          <w:tcPr>
            <w:tcW w:w="4422" w:type="dxa"/>
            <w:tcBorders>
              <w:top w:val="nil"/>
              <w:bottom w:val="nil"/>
            </w:tcBorders>
          </w:tcPr>
          <w:p w14:paraId="4DAFB222" w14:textId="77777777" w:rsidR="00087493" w:rsidRPr="00025F48" w:rsidRDefault="00087493" w:rsidP="009C3FFD">
            <w:pPr>
              <w:tabs>
                <w:tab w:val="clear" w:pos="720"/>
                <w:tab w:val="left" w:pos="360"/>
                <w:tab w:val="left" w:pos="540"/>
                <w:tab w:val="left" w:pos="810"/>
                <w:tab w:val="left" w:pos="1080"/>
              </w:tabs>
              <w:spacing w:after="240" w:line="240" w:lineRule="atLeast"/>
              <w:rPr>
                <w:rFonts w:ascii="Univers 45 Light" w:hAnsi="Univers 45 Light"/>
                <w:sz w:val="20"/>
              </w:rPr>
            </w:pPr>
            <w:r w:rsidRPr="00025F48">
              <w:rPr>
                <w:rFonts w:ascii="Univers 45 Light" w:hAnsi="Univers 45 Light"/>
                <w:noProof/>
                <w:sz w:val="20"/>
              </w:rPr>
              <w:drawing>
                <wp:inline distT="0" distB="0" distL="0" distR="0" wp14:anchorId="1A008163" wp14:editId="20708217">
                  <wp:extent cx="2373630" cy="1381125"/>
                  <wp:effectExtent l="57150" t="57150" r="102870" b="104775"/>
                  <wp:docPr id="2778" name="Imag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67"/>
                          <a:stretch/>
                        </pic:blipFill>
                        <pic:spPr bwMode="auto">
                          <a:xfrm>
                            <a:off x="0" y="0"/>
                            <a:ext cx="2431151" cy="1414594"/>
                          </a:xfrm>
                          <a:prstGeom prst="rect">
                            <a:avLst/>
                          </a:prstGeom>
                          <a:ln w="9525" cap="flat" cmpd="sng" algn="ctr">
                            <a:solidFill>
                              <a:srgbClr val="FFFFFF">
                                <a:lumMod val="8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1E26D25F" w14:textId="77777777" w:rsidR="00087493" w:rsidRDefault="00087493" w:rsidP="00087493">
      <w:pPr>
        <w:pStyle w:val="BodyText"/>
      </w:pPr>
    </w:p>
    <w:p w14:paraId="526149B9" w14:textId="77777777" w:rsidR="00087493" w:rsidRPr="00CC049F" w:rsidRDefault="00087493" w:rsidP="00087493">
      <w:pPr>
        <w:pStyle w:val="BodyText"/>
      </w:pPr>
      <w:r w:rsidRPr="00CC049F">
        <w:t>In order to avoid HR</w:t>
      </w:r>
      <w:r>
        <w:t>-</w:t>
      </w:r>
      <w:r w:rsidRPr="00CC049F">
        <w:t>for</w:t>
      </w:r>
      <w:r>
        <w:t>-</w:t>
      </w:r>
      <w:r w:rsidRPr="00CC049F">
        <w:t xml:space="preserve">HR design, we recommend involving not only </w:t>
      </w:r>
      <w:r>
        <w:t>c</w:t>
      </w:r>
      <w:r w:rsidRPr="00CC049F">
        <w:t xml:space="preserve">orporate </w:t>
      </w:r>
      <w:r>
        <w:t>P&amp;T</w:t>
      </w:r>
      <w:r w:rsidRPr="00CC049F">
        <w:t>, but also representatives from other countries and divisions, as well as managers and employees.</w:t>
      </w:r>
    </w:p>
    <w:p w14:paraId="7956156C"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color w:val="FF0000"/>
          <w:sz w:val="20"/>
        </w:rPr>
      </w:pPr>
      <w:r>
        <w:rPr>
          <w:rFonts w:ascii="Univers 45 Light" w:hAnsi="Univers 45 Light"/>
          <w:color w:val="FF0000"/>
          <w:sz w:val="20"/>
        </w:rPr>
        <w:br w:type="page"/>
      </w:r>
    </w:p>
    <w:p w14:paraId="7680BA8E" w14:textId="77777777" w:rsidR="00087493" w:rsidRPr="001E55D0" w:rsidRDefault="00087493" w:rsidP="00087493">
      <w:pPr>
        <w:pStyle w:val="Heading4"/>
      </w:pPr>
      <w:r>
        <w:lastRenderedPageBreak/>
        <w:t>Cross-domain design</w:t>
      </w:r>
    </w:p>
    <w:p w14:paraId="4381D033" w14:textId="77777777" w:rsidR="00087493" w:rsidRDefault="00087493" w:rsidP="00087493">
      <w:pPr>
        <w:pStyle w:val="BodyText"/>
      </w:pPr>
      <w:r>
        <w:rPr>
          <w:noProof/>
        </w:rPr>
        <w:drawing>
          <wp:anchor distT="0" distB="0" distL="114300" distR="114300" simplePos="0" relativeHeight="251662336" behindDoc="0" locked="0" layoutInCell="1" allowOverlap="1" wp14:anchorId="173B7F01" wp14:editId="60840A40">
            <wp:simplePos x="0" y="0"/>
            <wp:positionH relativeFrom="column">
              <wp:posOffset>3436620</wp:posOffset>
            </wp:positionH>
            <wp:positionV relativeFrom="paragraph">
              <wp:posOffset>6350</wp:posOffset>
            </wp:positionV>
            <wp:extent cx="4569460" cy="2586990"/>
            <wp:effectExtent l="38100" t="38100" r="97790" b="99060"/>
            <wp:wrapSquare wrapText="bothSides"/>
            <wp:docPr id="2777" name="Imag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9460" cy="2586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One of the main challenges of HR transformation is to help ensure end-to-end transversality between processes, securing key touchpoints and roles and responsibilities consistency across the domains. We are convinced that breaking silos between streams and domains is one of the key success factors for Technicolor’s transformation project.</w:t>
      </w:r>
    </w:p>
    <w:p w14:paraId="661CFCAE" w14:textId="77777777" w:rsidR="00087493" w:rsidRDefault="00087493" w:rsidP="00087493">
      <w:pPr>
        <w:pStyle w:val="BodyText"/>
      </w:pPr>
      <w:r>
        <w:t>We propose to conduct a half-day workshop with key stakeholders—e.g., HRD, Functional leads and key local representatives—to connect the dots between the processes and help ensure overall consistency before deep-diving into detailed process and system design.</w:t>
      </w:r>
    </w:p>
    <w:p w14:paraId="01169C58" w14:textId="77777777" w:rsidR="00087493" w:rsidRDefault="00087493" w:rsidP="00087493">
      <w:pPr>
        <w:pStyle w:val="BodyText-BeforeBullet"/>
      </w:pPr>
      <w:r>
        <w:t>Based on the outputs from the design by domain, the purpose of this transversal workshop is to:</w:t>
      </w:r>
    </w:p>
    <w:p w14:paraId="5B789C7B" w14:textId="77777777" w:rsidR="00087493" w:rsidRDefault="00087493" w:rsidP="00087493">
      <w:pPr>
        <w:pStyle w:val="Bullet-Level1"/>
      </w:pPr>
      <w:r>
        <w:t xml:space="preserve">Review and confirm the </w:t>
      </w:r>
      <w:r w:rsidRPr="002B73F4">
        <w:rPr>
          <w:b/>
          <w:bCs/>
        </w:rPr>
        <w:t>overall roles and responsibilities</w:t>
      </w:r>
      <w:r>
        <w:t xml:space="preserve"> of key profiles: HR (generalist/specialists), managers and employees</w:t>
      </w:r>
    </w:p>
    <w:p w14:paraId="3D180396" w14:textId="77777777" w:rsidR="00087493" w:rsidRDefault="00087493" w:rsidP="00087493">
      <w:pPr>
        <w:pStyle w:val="Bullet-Level1"/>
      </w:pPr>
      <w:r>
        <w:t xml:space="preserve">Validate the consolidated view </w:t>
      </w:r>
      <w:r w:rsidRPr="002B73F4">
        <w:rPr>
          <w:b/>
          <w:bCs/>
        </w:rPr>
        <w:t>organization layers’ purpose and key activities</w:t>
      </w:r>
      <w:r>
        <w:t>.</w:t>
      </w:r>
    </w:p>
    <w:p w14:paraId="5D4E5BD2" w14:textId="77777777" w:rsidR="00087493" w:rsidRDefault="00087493" w:rsidP="00087493">
      <w:pPr>
        <w:pStyle w:val="BodyText"/>
      </w:pPr>
      <w:r>
        <w:t xml:space="preserve">For each one of these objectives, we’ll analyze whether the target defined by domain is consistent with the HR Guiding principles and how consistent their roles and responsibilities are from a transversal end-to-end point of view. </w:t>
      </w:r>
    </w:p>
    <w:p w14:paraId="22256853" w14:textId="77777777" w:rsidR="00087493" w:rsidRDefault="00087493" w:rsidP="00087493">
      <w:pPr>
        <w:pStyle w:val="BodyText"/>
      </w:pPr>
      <w:r>
        <w:t>After achieving global alignment on the high-level processes, roles and responsibilities and organization, the outputs of this phase will feed deep dive sessions to follow.</w:t>
      </w:r>
    </w:p>
    <w:p w14:paraId="101FF440" w14:textId="77777777" w:rsidR="00087493" w:rsidRDefault="00087493" w:rsidP="00087493">
      <w:pPr>
        <w:pStyle w:val="BodyText"/>
      </w:pPr>
    </w:p>
    <w:p w14:paraId="34E9E24A"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color w:val="5B9BD5" w:themeColor="accent5"/>
          <w:sz w:val="28"/>
          <w:szCs w:val="28"/>
        </w:rPr>
      </w:pPr>
      <w:r>
        <w:br w:type="page"/>
      </w:r>
    </w:p>
    <w:p w14:paraId="0B9AFCB7" w14:textId="77777777" w:rsidR="00087493" w:rsidRDefault="00087493" w:rsidP="00087493">
      <w:pPr>
        <w:pStyle w:val="Heading3"/>
      </w:pPr>
      <w:r>
        <w:lastRenderedPageBreak/>
        <w:t>Domain deep dive sessions and alignment</w:t>
      </w:r>
    </w:p>
    <w:p w14:paraId="53DDA510" w14:textId="77777777" w:rsidR="00087493" w:rsidRPr="00193D25" w:rsidRDefault="00087493" w:rsidP="00087493">
      <w:pPr>
        <w:pStyle w:val="BodyText"/>
      </w:pPr>
      <w:r>
        <w:t xml:space="preserve">Based on the inputs from the HR future-state design workshops, </w:t>
      </w:r>
      <w:r w:rsidRPr="00193D25">
        <w:t xml:space="preserve">KPMG will </w:t>
      </w:r>
      <w:r>
        <w:t>use</w:t>
      </w:r>
      <w:r w:rsidRPr="00193D25">
        <w:t xml:space="preserve"> our Powered Enterprise pre-configured full-platform Workday tenant to “jump start” the design. In </w:t>
      </w:r>
      <w:r>
        <w:t xml:space="preserve">the </w:t>
      </w:r>
      <w:r w:rsidRPr="00193D25">
        <w:t>global design meetings, we</w:t>
      </w:r>
      <w:r>
        <w:t>’ll</w:t>
      </w:r>
      <w:r w:rsidRPr="00193D25">
        <w:t xml:space="preserve"> promote the leading practices </w:t>
      </w:r>
      <w:r>
        <w:t xml:space="preserve">based on the HR function future-state design </w:t>
      </w:r>
      <w:r w:rsidRPr="00193D25">
        <w:t xml:space="preserve">and challenge you, respectfully, where you deviate from leading practice. Our goal is to help you transform how you work in HR to align </w:t>
      </w:r>
      <w:r>
        <w:t>the</w:t>
      </w:r>
      <w:r w:rsidRPr="00193D25">
        <w:t xml:space="preserve"> function with your business goals and mission. In general, we end with about 80</w:t>
      </w:r>
      <w:r>
        <w:t xml:space="preserve"> percent</w:t>
      </w:r>
      <w:r w:rsidRPr="00193D25">
        <w:t xml:space="preserve"> adoption of leading practices and 20</w:t>
      </w:r>
      <w:r>
        <w:t xml:space="preserve"> percent</w:t>
      </w:r>
      <w:r w:rsidRPr="00193D25">
        <w:t xml:space="preserve"> of process design tailored to </w:t>
      </w:r>
      <w:r>
        <w:t>client’s needs</w:t>
      </w:r>
      <w:r w:rsidRPr="00193D25">
        <w:t>.</w:t>
      </w:r>
    </w:p>
    <w:p w14:paraId="79123392" w14:textId="77777777" w:rsidR="00087493" w:rsidRDefault="00087493" w:rsidP="00087493">
      <w:pPr>
        <w:pStyle w:val="BodyText"/>
      </w:pPr>
      <w:r w:rsidRPr="00193D25">
        <w:t xml:space="preserve">We have leading practices defined for many of the challenges. </w:t>
      </w:r>
      <w:r>
        <w:t>For example, with C</w:t>
      </w:r>
      <w:r w:rsidRPr="008A5B72">
        <w:t>ontingent workforce management</w:t>
      </w:r>
      <w:r>
        <w:t>, w</w:t>
      </w:r>
      <w:r w:rsidRPr="008A5B72">
        <w:t>e take a holistic look at contingent workers (independent contractors</w:t>
      </w:r>
      <w:r>
        <w:t>/free-lancers</w:t>
      </w:r>
      <w:r w:rsidRPr="008A5B72">
        <w:t>, agency workers). We recommend including these populations in Workday for reporting purposes.</w:t>
      </w:r>
    </w:p>
    <w:p w14:paraId="4A51634C" w14:textId="77777777" w:rsidR="00087493" w:rsidRDefault="00087493" w:rsidP="00087493">
      <w:pPr>
        <w:pStyle w:val="BodyText-BeforeBullet"/>
      </w:pPr>
      <w:r>
        <w:t>This phase will be organized around two key activities:</w:t>
      </w:r>
    </w:p>
    <w:p w14:paraId="2F5B2CCF" w14:textId="77777777" w:rsidR="00087493" w:rsidRDefault="00087493" w:rsidP="00087493">
      <w:pPr>
        <w:pStyle w:val="Bullet-Level1"/>
      </w:pPr>
      <w:r w:rsidRPr="00DE3E12">
        <w:rPr>
          <w:b/>
          <w:bCs/>
        </w:rPr>
        <w:t>Domain design deep-dive sessions</w:t>
      </w:r>
      <w:r>
        <w:t>: We’ll</w:t>
      </w:r>
      <w:r w:rsidRPr="00193D25">
        <w:t xml:space="preserve"> facilitate several weeks of deep-dive process and configuration workshops. These workshops focus on the most complex processes where diving deep into the design is essential to getting the processes right. For example, we have </w:t>
      </w:r>
      <w:r>
        <w:t>leading practices</w:t>
      </w:r>
      <w:r w:rsidRPr="00193D25">
        <w:t xml:space="preserve"> for processes related to multiple jobs, position control, </w:t>
      </w:r>
      <w:r>
        <w:t>and hire.</w:t>
      </w:r>
    </w:p>
    <w:p w14:paraId="57D2BEA4" w14:textId="77777777" w:rsidR="00087493" w:rsidRDefault="00087493" w:rsidP="00087493">
      <w:pPr>
        <w:pStyle w:val="Bullet-Level1"/>
      </w:pPr>
      <w:r>
        <w:rPr>
          <w:noProof/>
        </w:rPr>
        <w:drawing>
          <wp:anchor distT="0" distB="0" distL="114300" distR="114300" simplePos="0" relativeHeight="251673600" behindDoc="0" locked="0" layoutInCell="1" allowOverlap="1" wp14:anchorId="448A1EA1" wp14:editId="01C5D71E">
            <wp:simplePos x="0" y="0"/>
            <wp:positionH relativeFrom="page">
              <wp:posOffset>2553970</wp:posOffset>
            </wp:positionH>
            <wp:positionV relativeFrom="paragraph">
              <wp:posOffset>517672</wp:posOffset>
            </wp:positionV>
            <wp:extent cx="5579209" cy="3557016"/>
            <wp:effectExtent l="0" t="0" r="2540" b="5715"/>
            <wp:wrapTopAndBottom/>
            <wp:docPr id="1343781171" name="Image 134378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81171" name="Image 134378117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79209" cy="3557016"/>
                    </a:xfrm>
                    <a:prstGeom prst="rect">
                      <a:avLst/>
                    </a:prstGeom>
                    <a:noFill/>
                  </pic:spPr>
                </pic:pic>
              </a:graphicData>
            </a:graphic>
            <wp14:sizeRelH relativeFrom="margin">
              <wp14:pctWidth>0</wp14:pctWidth>
            </wp14:sizeRelH>
            <wp14:sizeRelV relativeFrom="margin">
              <wp14:pctHeight>0</wp14:pctHeight>
            </wp14:sizeRelV>
          </wp:anchor>
        </w:drawing>
      </w:r>
      <w:r w:rsidRPr="00DE3E12">
        <w:rPr>
          <w:b/>
          <w:bCs/>
        </w:rPr>
        <w:t>Cross-domain alignment workshop</w:t>
      </w:r>
      <w:r>
        <w:t>: At the end of the Global solution design deep dive sessions per HR domain, we propose to conduct an end-to-end cross-domain workshop gathering all Functional leads to share evolution from high-level design and align on gaps.</w:t>
      </w:r>
    </w:p>
    <w:p w14:paraId="4AE87152"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color w:val="5B9BD5" w:themeColor="accent5"/>
          <w:sz w:val="28"/>
          <w:szCs w:val="28"/>
        </w:rPr>
      </w:pPr>
      <w:r>
        <w:br w:type="page"/>
      </w:r>
    </w:p>
    <w:p w14:paraId="5250252A" w14:textId="77777777" w:rsidR="00087493" w:rsidRDefault="00087493" w:rsidP="00087493">
      <w:pPr>
        <w:pStyle w:val="Heading3"/>
      </w:pPr>
      <w:r>
        <w:lastRenderedPageBreak/>
        <w:t>Local design</w:t>
      </w:r>
    </w:p>
    <w:p w14:paraId="67AE95F2" w14:textId="77777777" w:rsidR="00087493" w:rsidRDefault="00087493" w:rsidP="00087493">
      <w:pPr>
        <w:pStyle w:val="BodyText"/>
      </w:pPr>
      <w:r w:rsidRPr="00EF5B4B">
        <w:t xml:space="preserve">Once the </w:t>
      </w:r>
      <w:r>
        <w:t>Technicolor’s</w:t>
      </w:r>
      <w:r w:rsidRPr="00EF5B4B">
        <w:t xml:space="preserve"> Core Model </w:t>
      </w:r>
      <w:r>
        <w:t xml:space="preserve">is </w:t>
      </w:r>
      <w:r w:rsidRPr="00EF5B4B">
        <w:t>defined, we</w:t>
      </w:r>
      <w:r>
        <w:t>’ll</w:t>
      </w:r>
      <w:r w:rsidRPr="00EF5B4B">
        <w:t xml:space="preserve"> organize </w:t>
      </w:r>
      <w:r>
        <w:t xml:space="preserve">three </w:t>
      </w:r>
      <w:r w:rsidRPr="00EF5B4B">
        <w:t xml:space="preserve">regional workshops to gather local requirements. Local </w:t>
      </w:r>
      <w:r>
        <w:t>Functional lead</w:t>
      </w:r>
      <w:r w:rsidRPr="00EF5B4B">
        <w:t>s will have to provide a business case should they wish to adapt the Core Model, based on legal or regulatory requirements, local business practice or economic reasons.</w:t>
      </w:r>
    </w:p>
    <w:p w14:paraId="2FBB4F04" w14:textId="77777777" w:rsidR="00087493" w:rsidRPr="00EF5B4B" w:rsidRDefault="00087493" w:rsidP="00087493">
      <w:pPr>
        <w:pStyle w:val="BodyText"/>
      </w:pPr>
      <w:r w:rsidRPr="00DF76E9">
        <w:rPr>
          <w:noProof/>
        </w:rPr>
        <mc:AlternateContent>
          <mc:Choice Requires="wpg">
            <w:drawing>
              <wp:anchor distT="0" distB="0" distL="114300" distR="114300" simplePos="0" relativeHeight="251668480" behindDoc="0" locked="0" layoutInCell="1" allowOverlap="1" wp14:anchorId="1DDA3819" wp14:editId="57A6D247">
                <wp:simplePos x="0" y="0"/>
                <wp:positionH relativeFrom="column">
                  <wp:posOffset>4709160</wp:posOffset>
                </wp:positionH>
                <wp:positionV relativeFrom="paragraph">
                  <wp:posOffset>309880</wp:posOffset>
                </wp:positionV>
                <wp:extent cx="2614295" cy="2368550"/>
                <wp:effectExtent l="0" t="0" r="0" b="0"/>
                <wp:wrapTopAndBottom/>
                <wp:docPr id="6944" name="Groupe 107"/>
                <wp:cNvGraphicFramePr/>
                <a:graphic xmlns:a="http://schemas.openxmlformats.org/drawingml/2006/main">
                  <a:graphicData uri="http://schemas.microsoft.com/office/word/2010/wordprocessingGroup">
                    <wpg:wgp>
                      <wpg:cNvGrpSpPr/>
                      <wpg:grpSpPr>
                        <a:xfrm>
                          <a:off x="0" y="0"/>
                          <a:ext cx="2614295" cy="2368550"/>
                          <a:chOff x="0" y="0"/>
                          <a:chExt cx="2614434" cy="2368571"/>
                        </a:xfrm>
                      </wpg:grpSpPr>
                      <wpg:grpSp>
                        <wpg:cNvPr id="6945" name="Groupe 6945"/>
                        <wpg:cNvGrpSpPr/>
                        <wpg:grpSpPr>
                          <a:xfrm>
                            <a:off x="0" y="0"/>
                            <a:ext cx="2614434" cy="2368571"/>
                            <a:chOff x="0" y="0"/>
                            <a:chExt cx="2614434" cy="2368571"/>
                          </a:xfrm>
                        </wpg:grpSpPr>
                        <wpg:grpSp>
                          <wpg:cNvPr id="6946" name="Groupe 6946"/>
                          <wpg:cNvGrpSpPr/>
                          <wpg:grpSpPr>
                            <a:xfrm>
                              <a:off x="0" y="0"/>
                              <a:ext cx="2614434" cy="2368571"/>
                              <a:chOff x="0" y="0"/>
                              <a:chExt cx="2615197" cy="2368715"/>
                            </a:xfrm>
                          </wpg:grpSpPr>
                          <wps:wsp>
                            <wps:cNvPr id="6947" name="Rectangle 6947"/>
                            <wps:cNvSpPr/>
                            <wps:spPr>
                              <a:xfrm>
                                <a:off x="0" y="0"/>
                                <a:ext cx="2615197" cy="236871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lIns="60197" tIns="60197" rIns="60197" bIns="60197" rtlCol="0" anchor="ctr"/>
                          </wps:wsp>
                          <wps:wsp>
                            <wps:cNvPr id="6948" name="Rectangle 6948"/>
                            <wps:cNvSpPr/>
                            <wps:spPr>
                              <a:xfrm>
                                <a:off x="586418" y="356700"/>
                                <a:ext cx="1819903" cy="16542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801D3" w14:textId="77777777" w:rsidR="00087493" w:rsidRDefault="00087493" w:rsidP="00087493">
                                  <w:pPr>
                                    <w:rPr>
                                      <w:rFonts w:ascii="Univers 45 Light" w:hAnsi="Univers 45 Light" w:cs="Arial"/>
                                      <w:color w:val="FFFFFF" w:themeColor="background1"/>
                                      <w:kern w:val="24"/>
                                      <w:sz w:val="20"/>
                                      <w:szCs w:val="20"/>
                                    </w:rPr>
                                  </w:pPr>
                                  <w:r>
                                    <w:rPr>
                                      <w:rFonts w:ascii="Univers 45 Light" w:hAnsi="Univers 45 Light" w:cs="Arial"/>
                                      <w:color w:val="FFFFFF" w:themeColor="background1"/>
                                      <w:kern w:val="24"/>
                                      <w:sz w:val="20"/>
                                      <w:szCs w:val="20"/>
                                    </w:rPr>
                                    <w:t xml:space="preserve">Workday provides many local data formats as standard (phone numbers, address…). </w:t>
                                  </w:r>
                                </w:p>
                                <w:p w14:paraId="33CA9E45" w14:textId="77777777" w:rsidR="00087493" w:rsidRDefault="00087493" w:rsidP="00087493">
                                  <w:pPr>
                                    <w:rPr>
                                      <w:sz w:val="24"/>
                                      <w:szCs w:val="24"/>
                                    </w:rPr>
                                  </w:pPr>
                                  <w:r>
                                    <w:rPr>
                                      <w:rFonts w:ascii="Univers 45 Light" w:hAnsi="Univers 45 Light" w:cs="Arial"/>
                                      <w:color w:val="FFFFFF" w:themeColor="background1"/>
                                      <w:kern w:val="24"/>
                                      <w:sz w:val="20"/>
                                      <w:szCs w:val="20"/>
                                    </w:rPr>
                                    <w:t>As part of the localization workshops, we will define which local data elements need to be collected and must not be collected for a given country (ethnicity, military status etc.).</w:t>
                                  </w:r>
                                </w:p>
                              </w:txbxContent>
                            </wps:txbx>
                            <wps:bodyPr wrap="square">
                              <a:spAutoFit/>
                            </wps:bodyPr>
                          </wps:wsp>
                        </wpg:grpSp>
                        <wpg:grpSp>
                          <wpg:cNvPr id="6949" name="Group 99"/>
                          <wpg:cNvGrpSpPr/>
                          <wpg:grpSpPr>
                            <a:xfrm>
                              <a:off x="168771" y="133765"/>
                              <a:ext cx="319750" cy="469348"/>
                              <a:chOff x="168771" y="133765"/>
                              <a:chExt cx="582612" cy="917575"/>
                            </a:xfrm>
                            <a:solidFill>
                              <a:schemeClr val="bg1"/>
                            </a:solidFill>
                          </wpg:grpSpPr>
                          <wps:wsp>
                            <wps:cNvPr id="6950" name="Freeform 100"/>
                            <wps:cNvSpPr>
                              <a:spLocks noEditPoints="1"/>
                            </wps:cNvSpPr>
                            <wps:spPr bwMode="auto">
                              <a:xfrm>
                                <a:off x="532308" y="308390"/>
                                <a:ext cx="219075" cy="219075"/>
                              </a:xfrm>
                              <a:custGeom>
                                <a:avLst/>
                                <a:gdLst/>
                                <a:ahLst/>
                                <a:cxnLst>
                                  <a:cxn ang="0">
                                    <a:pos x="54" y="107"/>
                                  </a:cxn>
                                  <a:cxn ang="0">
                                    <a:pos x="107" y="54"/>
                                  </a:cxn>
                                  <a:cxn ang="0">
                                    <a:pos x="54" y="0"/>
                                  </a:cxn>
                                  <a:cxn ang="0">
                                    <a:pos x="0" y="54"/>
                                  </a:cxn>
                                  <a:cxn ang="0">
                                    <a:pos x="1" y="64"/>
                                  </a:cxn>
                                  <a:cxn ang="0">
                                    <a:pos x="54" y="107"/>
                                  </a:cxn>
                                  <a:cxn ang="0">
                                    <a:pos x="54" y="10"/>
                                  </a:cxn>
                                  <a:cxn ang="0">
                                    <a:pos x="97" y="54"/>
                                  </a:cxn>
                                  <a:cxn ang="0">
                                    <a:pos x="54" y="97"/>
                                  </a:cxn>
                                  <a:cxn ang="0">
                                    <a:pos x="10" y="54"/>
                                  </a:cxn>
                                  <a:cxn ang="0">
                                    <a:pos x="54" y="10"/>
                                  </a:cxn>
                                </a:cxnLst>
                                <a:rect l="0" t="0" r="r" b="b"/>
                                <a:pathLst>
                                  <a:path w="107" h="107">
                                    <a:moveTo>
                                      <a:pt x="54" y="107"/>
                                    </a:moveTo>
                                    <a:cubicBezTo>
                                      <a:pt x="83" y="107"/>
                                      <a:pt x="107" y="83"/>
                                      <a:pt x="107" y="54"/>
                                    </a:cubicBezTo>
                                    <a:cubicBezTo>
                                      <a:pt x="107" y="24"/>
                                      <a:pt x="83" y="0"/>
                                      <a:pt x="54" y="0"/>
                                    </a:cubicBezTo>
                                    <a:cubicBezTo>
                                      <a:pt x="24" y="0"/>
                                      <a:pt x="0" y="24"/>
                                      <a:pt x="0" y="54"/>
                                    </a:cubicBezTo>
                                    <a:cubicBezTo>
                                      <a:pt x="0" y="57"/>
                                      <a:pt x="0" y="61"/>
                                      <a:pt x="1" y="64"/>
                                    </a:cubicBezTo>
                                    <a:cubicBezTo>
                                      <a:pt x="6" y="89"/>
                                      <a:pt x="27" y="107"/>
                                      <a:pt x="54" y="107"/>
                                    </a:cubicBezTo>
                                    <a:close/>
                                    <a:moveTo>
                                      <a:pt x="54" y="10"/>
                                    </a:moveTo>
                                    <a:cubicBezTo>
                                      <a:pt x="77" y="10"/>
                                      <a:pt x="97" y="30"/>
                                      <a:pt x="97" y="54"/>
                                    </a:cubicBezTo>
                                    <a:cubicBezTo>
                                      <a:pt x="97" y="77"/>
                                      <a:pt x="77" y="97"/>
                                      <a:pt x="54" y="97"/>
                                    </a:cubicBezTo>
                                    <a:cubicBezTo>
                                      <a:pt x="30" y="97"/>
                                      <a:pt x="10" y="77"/>
                                      <a:pt x="10" y="54"/>
                                    </a:cubicBezTo>
                                    <a:cubicBezTo>
                                      <a:pt x="10" y="30"/>
                                      <a:pt x="30" y="10"/>
                                      <a:pt x="54" y="1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1" name="Freeform 101"/>
                            <wps:cNvSpPr>
                              <a:spLocks noEditPoints="1"/>
                            </wps:cNvSpPr>
                            <wps:spPr bwMode="auto">
                              <a:xfrm>
                                <a:off x="532308" y="567153"/>
                                <a:ext cx="219075" cy="220663"/>
                              </a:xfrm>
                              <a:custGeom>
                                <a:avLst/>
                                <a:gdLst/>
                                <a:ahLst/>
                                <a:cxnLst>
                                  <a:cxn ang="0">
                                    <a:pos x="54" y="0"/>
                                  </a:cxn>
                                  <a:cxn ang="0">
                                    <a:pos x="0" y="54"/>
                                  </a:cxn>
                                  <a:cxn ang="0">
                                    <a:pos x="1" y="65"/>
                                  </a:cxn>
                                  <a:cxn ang="0">
                                    <a:pos x="54" y="108"/>
                                  </a:cxn>
                                  <a:cxn ang="0">
                                    <a:pos x="107" y="54"/>
                                  </a:cxn>
                                  <a:cxn ang="0">
                                    <a:pos x="54" y="0"/>
                                  </a:cxn>
                                  <a:cxn ang="0">
                                    <a:pos x="54" y="98"/>
                                  </a:cxn>
                                  <a:cxn ang="0">
                                    <a:pos x="10" y="54"/>
                                  </a:cxn>
                                  <a:cxn ang="0">
                                    <a:pos x="54" y="11"/>
                                  </a:cxn>
                                  <a:cxn ang="0">
                                    <a:pos x="97" y="54"/>
                                  </a:cxn>
                                  <a:cxn ang="0">
                                    <a:pos x="54" y="98"/>
                                  </a:cxn>
                                </a:cxnLst>
                                <a:rect l="0" t="0" r="r" b="b"/>
                                <a:pathLst>
                                  <a:path w="107" h="108">
                                    <a:moveTo>
                                      <a:pt x="54" y="0"/>
                                    </a:moveTo>
                                    <a:cubicBezTo>
                                      <a:pt x="24" y="0"/>
                                      <a:pt x="0" y="25"/>
                                      <a:pt x="0" y="54"/>
                                    </a:cubicBezTo>
                                    <a:cubicBezTo>
                                      <a:pt x="0" y="58"/>
                                      <a:pt x="0" y="61"/>
                                      <a:pt x="1" y="65"/>
                                    </a:cubicBezTo>
                                    <a:cubicBezTo>
                                      <a:pt x="5" y="89"/>
                                      <a:pt x="27" y="108"/>
                                      <a:pt x="54" y="108"/>
                                    </a:cubicBezTo>
                                    <a:cubicBezTo>
                                      <a:pt x="83" y="108"/>
                                      <a:pt x="107" y="84"/>
                                      <a:pt x="107" y="54"/>
                                    </a:cubicBezTo>
                                    <a:cubicBezTo>
                                      <a:pt x="107" y="25"/>
                                      <a:pt x="83" y="0"/>
                                      <a:pt x="54" y="0"/>
                                    </a:cubicBezTo>
                                    <a:close/>
                                    <a:moveTo>
                                      <a:pt x="54" y="98"/>
                                    </a:moveTo>
                                    <a:cubicBezTo>
                                      <a:pt x="30" y="98"/>
                                      <a:pt x="10" y="78"/>
                                      <a:pt x="10" y="54"/>
                                    </a:cubicBezTo>
                                    <a:cubicBezTo>
                                      <a:pt x="10" y="30"/>
                                      <a:pt x="30" y="11"/>
                                      <a:pt x="54" y="11"/>
                                    </a:cubicBezTo>
                                    <a:cubicBezTo>
                                      <a:pt x="77" y="11"/>
                                      <a:pt x="97" y="30"/>
                                      <a:pt x="97" y="54"/>
                                    </a:cubicBezTo>
                                    <a:cubicBezTo>
                                      <a:pt x="97" y="78"/>
                                      <a:pt x="77" y="98"/>
                                      <a:pt x="54" y="98"/>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2" name="Freeform 102"/>
                            <wps:cNvSpPr>
                              <a:spLocks noEditPoints="1"/>
                            </wps:cNvSpPr>
                            <wps:spPr bwMode="auto">
                              <a:xfrm>
                                <a:off x="532308" y="829090"/>
                                <a:ext cx="219075" cy="222250"/>
                              </a:xfrm>
                              <a:custGeom>
                                <a:avLst/>
                                <a:gdLst/>
                                <a:ahLst/>
                                <a:cxnLst>
                                  <a:cxn ang="0">
                                    <a:pos x="54" y="0"/>
                                  </a:cxn>
                                  <a:cxn ang="0">
                                    <a:pos x="1" y="43"/>
                                  </a:cxn>
                                  <a:cxn ang="0">
                                    <a:pos x="0" y="54"/>
                                  </a:cxn>
                                  <a:cxn ang="0">
                                    <a:pos x="54" y="108"/>
                                  </a:cxn>
                                  <a:cxn ang="0">
                                    <a:pos x="107" y="54"/>
                                  </a:cxn>
                                  <a:cxn ang="0">
                                    <a:pos x="54" y="0"/>
                                  </a:cxn>
                                  <a:cxn ang="0">
                                    <a:pos x="54" y="98"/>
                                  </a:cxn>
                                  <a:cxn ang="0">
                                    <a:pos x="10" y="54"/>
                                  </a:cxn>
                                  <a:cxn ang="0">
                                    <a:pos x="54" y="11"/>
                                  </a:cxn>
                                  <a:cxn ang="0">
                                    <a:pos x="97" y="54"/>
                                  </a:cxn>
                                  <a:cxn ang="0">
                                    <a:pos x="54" y="98"/>
                                  </a:cxn>
                                </a:cxnLst>
                                <a:rect l="0" t="0" r="r" b="b"/>
                                <a:pathLst>
                                  <a:path w="107" h="108">
                                    <a:moveTo>
                                      <a:pt x="54" y="0"/>
                                    </a:moveTo>
                                    <a:cubicBezTo>
                                      <a:pt x="27" y="0"/>
                                      <a:pt x="6" y="19"/>
                                      <a:pt x="1" y="43"/>
                                    </a:cubicBezTo>
                                    <a:cubicBezTo>
                                      <a:pt x="0" y="47"/>
                                      <a:pt x="0" y="51"/>
                                      <a:pt x="0" y="54"/>
                                    </a:cubicBezTo>
                                    <a:cubicBezTo>
                                      <a:pt x="0" y="84"/>
                                      <a:pt x="24" y="108"/>
                                      <a:pt x="54" y="108"/>
                                    </a:cubicBezTo>
                                    <a:cubicBezTo>
                                      <a:pt x="83" y="108"/>
                                      <a:pt x="107" y="84"/>
                                      <a:pt x="107" y="54"/>
                                    </a:cubicBezTo>
                                    <a:cubicBezTo>
                                      <a:pt x="107" y="24"/>
                                      <a:pt x="83" y="0"/>
                                      <a:pt x="54" y="0"/>
                                    </a:cubicBezTo>
                                    <a:close/>
                                    <a:moveTo>
                                      <a:pt x="54" y="98"/>
                                    </a:moveTo>
                                    <a:cubicBezTo>
                                      <a:pt x="30" y="98"/>
                                      <a:pt x="10" y="78"/>
                                      <a:pt x="10" y="54"/>
                                    </a:cubicBezTo>
                                    <a:cubicBezTo>
                                      <a:pt x="10" y="30"/>
                                      <a:pt x="30" y="11"/>
                                      <a:pt x="54" y="11"/>
                                    </a:cubicBezTo>
                                    <a:cubicBezTo>
                                      <a:pt x="77" y="11"/>
                                      <a:pt x="97" y="30"/>
                                      <a:pt x="97" y="54"/>
                                    </a:cubicBezTo>
                                    <a:cubicBezTo>
                                      <a:pt x="97" y="78"/>
                                      <a:pt x="77" y="98"/>
                                      <a:pt x="54" y="98"/>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3" name="Freeform 103"/>
                            <wps:cNvSpPr>
                              <a:spLocks/>
                            </wps:cNvSpPr>
                            <wps:spPr bwMode="auto">
                              <a:xfrm>
                                <a:off x="598983" y="956090"/>
                                <a:ext cx="87313" cy="11113"/>
                              </a:xfrm>
                              <a:custGeom>
                                <a:avLst/>
                                <a:gdLst/>
                                <a:ahLst/>
                                <a:cxnLst>
                                  <a:cxn ang="0">
                                    <a:pos x="40" y="0"/>
                                  </a:cxn>
                                  <a:cxn ang="0">
                                    <a:pos x="3" y="0"/>
                                  </a:cxn>
                                  <a:cxn ang="0">
                                    <a:pos x="1" y="0"/>
                                  </a:cxn>
                                  <a:cxn ang="0">
                                    <a:pos x="0" y="2"/>
                                  </a:cxn>
                                  <a:cxn ang="0">
                                    <a:pos x="3" y="5"/>
                                  </a:cxn>
                                  <a:cxn ang="0">
                                    <a:pos x="40" y="5"/>
                                  </a:cxn>
                                  <a:cxn ang="0">
                                    <a:pos x="42" y="2"/>
                                  </a:cxn>
                                  <a:cxn ang="0">
                                    <a:pos x="40" y="0"/>
                                  </a:cxn>
                                </a:cxnLst>
                                <a:rect l="0" t="0" r="r" b="b"/>
                                <a:pathLst>
                                  <a:path w="42" h="5">
                                    <a:moveTo>
                                      <a:pt x="40" y="0"/>
                                    </a:moveTo>
                                    <a:cubicBezTo>
                                      <a:pt x="3" y="0"/>
                                      <a:pt x="3" y="0"/>
                                      <a:pt x="3" y="0"/>
                                    </a:cubicBezTo>
                                    <a:cubicBezTo>
                                      <a:pt x="2" y="0"/>
                                      <a:pt x="1" y="0"/>
                                      <a:pt x="1" y="0"/>
                                    </a:cubicBezTo>
                                    <a:cubicBezTo>
                                      <a:pt x="0" y="1"/>
                                      <a:pt x="0" y="1"/>
                                      <a:pt x="0" y="2"/>
                                    </a:cubicBezTo>
                                    <a:cubicBezTo>
                                      <a:pt x="0" y="4"/>
                                      <a:pt x="1" y="5"/>
                                      <a:pt x="3" y="5"/>
                                    </a:cubicBezTo>
                                    <a:cubicBezTo>
                                      <a:pt x="40" y="5"/>
                                      <a:pt x="40" y="5"/>
                                      <a:pt x="40" y="5"/>
                                    </a:cubicBezTo>
                                    <a:cubicBezTo>
                                      <a:pt x="41" y="5"/>
                                      <a:pt x="42" y="4"/>
                                      <a:pt x="42" y="2"/>
                                    </a:cubicBezTo>
                                    <a:cubicBezTo>
                                      <a:pt x="42" y="1"/>
                                      <a:pt x="41" y="0"/>
                                      <a:pt x="40"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4" name="Freeform 104"/>
                            <wps:cNvSpPr>
                              <a:spLocks/>
                            </wps:cNvSpPr>
                            <wps:spPr bwMode="auto">
                              <a:xfrm>
                                <a:off x="598983" y="694153"/>
                                <a:ext cx="87313" cy="9525"/>
                              </a:xfrm>
                              <a:custGeom>
                                <a:avLst/>
                                <a:gdLst/>
                                <a:ahLst/>
                                <a:cxnLst>
                                  <a:cxn ang="0">
                                    <a:pos x="39" y="0"/>
                                  </a:cxn>
                                  <a:cxn ang="0">
                                    <a:pos x="3" y="0"/>
                                  </a:cxn>
                                  <a:cxn ang="0">
                                    <a:pos x="1" y="0"/>
                                  </a:cxn>
                                  <a:cxn ang="0">
                                    <a:pos x="0" y="2"/>
                                  </a:cxn>
                                  <a:cxn ang="0">
                                    <a:pos x="3" y="5"/>
                                  </a:cxn>
                                  <a:cxn ang="0">
                                    <a:pos x="39" y="5"/>
                                  </a:cxn>
                                  <a:cxn ang="0">
                                    <a:pos x="42" y="2"/>
                                  </a:cxn>
                                  <a:cxn ang="0">
                                    <a:pos x="39" y="0"/>
                                  </a:cxn>
                                </a:cxnLst>
                                <a:rect l="0" t="0" r="r" b="b"/>
                                <a:pathLst>
                                  <a:path w="42" h="5">
                                    <a:moveTo>
                                      <a:pt x="39" y="0"/>
                                    </a:moveTo>
                                    <a:cubicBezTo>
                                      <a:pt x="3" y="0"/>
                                      <a:pt x="3" y="0"/>
                                      <a:pt x="3" y="0"/>
                                    </a:cubicBezTo>
                                    <a:cubicBezTo>
                                      <a:pt x="2" y="0"/>
                                      <a:pt x="1" y="0"/>
                                      <a:pt x="1" y="0"/>
                                    </a:cubicBezTo>
                                    <a:cubicBezTo>
                                      <a:pt x="0" y="1"/>
                                      <a:pt x="0" y="2"/>
                                      <a:pt x="0" y="2"/>
                                    </a:cubicBezTo>
                                    <a:cubicBezTo>
                                      <a:pt x="0" y="4"/>
                                      <a:pt x="1" y="5"/>
                                      <a:pt x="3" y="5"/>
                                    </a:cubicBezTo>
                                    <a:cubicBezTo>
                                      <a:pt x="39" y="5"/>
                                      <a:pt x="39" y="5"/>
                                      <a:pt x="39" y="5"/>
                                    </a:cubicBezTo>
                                    <a:cubicBezTo>
                                      <a:pt x="41" y="5"/>
                                      <a:pt x="42" y="4"/>
                                      <a:pt x="42" y="2"/>
                                    </a:cubicBezTo>
                                    <a:cubicBezTo>
                                      <a:pt x="42" y="1"/>
                                      <a:pt x="41" y="0"/>
                                      <a:pt x="39"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5" name="Freeform 105"/>
                            <wps:cNvSpPr>
                              <a:spLocks/>
                            </wps:cNvSpPr>
                            <wps:spPr bwMode="auto">
                              <a:xfrm>
                                <a:off x="598983" y="430628"/>
                                <a:ext cx="87313" cy="12700"/>
                              </a:xfrm>
                              <a:custGeom>
                                <a:avLst/>
                                <a:gdLst/>
                                <a:ahLst/>
                                <a:cxnLst>
                                  <a:cxn ang="0">
                                    <a:pos x="39" y="0"/>
                                  </a:cxn>
                                  <a:cxn ang="0">
                                    <a:pos x="2" y="0"/>
                                  </a:cxn>
                                  <a:cxn ang="0">
                                    <a:pos x="0" y="1"/>
                                  </a:cxn>
                                  <a:cxn ang="0">
                                    <a:pos x="0" y="3"/>
                                  </a:cxn>
                                  <a:cxn ang="0">
                                    <a:pos x="2" y="6"/>
                                  </a:cxn>
                                  <a:cxn ang="0">
                                    <a:pos x="39" y="6"/>
                                  </a:cxn>
                                  <a:cxn ang="0">
                                    <a:pos x="42" y="3"/>
                                  </a:cxn>
                                  <a:cxn ang="0">
                                    <a:pos x="39" y="0"/>
                                  </a:cxn>
                                </a:cxnLst>
                                <a:rect l="0" t="0" r="r" b="b"/>
                                <a:pathLst>
                                  <a:path w="42" h="6">
                                    <a:moveTo>
                                      <a:pt x="39" y="0"/>
                                    </a:moveTo>
                                    <a:cubicBezTo>
                                      <a:pt x="2" y="0"/>
                                      <a:pt x="2" y="0"/>
                                      <a:pt x="2" y="0"/>
                                    </a:cubicBezTo>
                                    <a:cubicBezTo>
                                      <a:pt x="2" y="0"/>
                                      <a:pt x="1" y="1"/>
                                      <a:pt x="0" y="1"/>
                                    </a:cubicBezTo>
                                    <a:cubicBezTo>
                                      <a:pt x="0" y="2"/>
                                      <a:pt x="0" y="2"/>
                                      <a:pt x="0" y="3"/>
                                    </a:cubicBezTo>
                                    <a:cubicBezTo>
                                      <a:pt x="0" y="4"/>
                                      <a:pt x="1" y="6"/>
                                      <a:pt x="2" y="6"/>
                                    </a:cubicBezTo>
                                    <a:cubicBezTo>
                                      <a:pt x="39" y="6"/>
                                      <a:pt x="39" y="6"/>
                                      <a:pt x="39" y="6"/>
                                    </a:cubicBezTo>
                                    <a:cubicBezTo>
                                      <a:pt x="41" y="6"/>
                                      <a:pt x="42" y="4"/>
                                      <a:pt x="42" y="3"/>
                                    </a:cubicBezTo>
                                    <a:cubicBezTo>
                                      <a:pt x="42" y="1"/>
                                      <a:pt x="41" y="0"/>
                                      <a:pt x="39"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6" name="Freeform 106"/>
                            <wps:cNvSpPr>
                              <a:spLocks/>
                            </wps:cNvSpPr>
                            <wps:spPr bwMode="auto">
                              <a:xfrm>
                                <a:off x="598983" y="914815"/>
                                <a:ext cx="87313" cy="11113"/>
                              </a:xfrm>
                              <a:custGeom>
                                <a:avLst/>
                                <a:gdLst/>
                                <a:ahLst/>
                                <a:cxnLst>
                                  <a:cxn ang="0">
                                    <a:pos x="2" y="5"/>
                                  </a:cxn>
                                  <a:cxn ang="0">
                                    <a:pos x="39" y="5"/>
                                  </a:cxn>
                                  <a:cxn ang="0">
                                    <a:pos x="42" y="2"/>
                                  </a:cxn>
                                  <a:cxn ang="0">
                                    <a:pos x="39" y="0"/>
                                  </a:cxn>
                                  <a:cxn ang="0">
                                    <a:pos x="2" y="0"/>
                                  </a:cxn>
                                  <a:cxn ang="0">
                                    <a:pos x="0" y="0"/>
                                  </a:cxn>
                                  <a:cxn ang="0">
                                    <a:pos x="0" y="2"/>
                                  </a:cxn>
                                  <a:cxn ang="0">
                                    <a:pos x="2" y="5"/>
                                  </a:cxn>
                                </a:cxnLst>
                                <a:rect l="0" t="0" r="r" b="b"/>
                                <a:pathLst>
                                  <a:path w="42" h="5">
                                    <a:moveTo>
                                      <a:pt x="2" y="5"/>
                                    </a:moveTo>
                                    <a:cubicBezTo>
                                      <a:pt x="39" y="5"/>
                                      <a:pt x="39" y="5"/>
                                      <a:pt x="39" y="5"/>
                                    </a:cubicBezTo>
                                    <a:cubicBezTo>
                                      <a:pt x="41" y="5"/>
                                      <a:pt x="42" y="4"/>
                                      <a:pt x="42" y="2"/>
                                    </a:cubicBezTo>
                                    <a:cubicBezTo>
                                      <a:pt x="42" y="1"/>
                                      <a:pt x="41" y="0"/>
                                      <a:pt x="39" y="0"/>
                                    </a:cubicBezTo>
                                    <a:cubicBezTo>
                                      <a:pt x="2" y="0"/>
                                      <a:pt x="2" y="0"/>
                                      <a:pt x="2" y="0"/>
                                    </a:cubicBezTo>
                                    <a:cubicBezTo>
                                      <a:pt x="2" y="0"/>
                                      <a:pt x="1" y="0"/>
                                      <a:pt x="0" y="0"/>
                                    </a:cubicBezTo>
                                    <a:cubicBezTo>
                                      <a:pt x="0" y="1"/>
                                      <a:pt x="0" y="1"/>
                                      <a:pt x="0" y="2"/>
                                    </a:cubicBezTo>
                                    <a:cubicBezTo>
                                      <a:pt x="0" y="4"/>
                                      <a:pt x="1" y="5"/>
                                      <a:pt x="2" y="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7" name="Freeform 107"/>
                            <wps:cNvSpPr>
                              <a:spLocks/>
                            </wps:cNvSpPr>
                            <wps:spPr bwMode="auto">
                              <a:xfrm>
                                <a:off x="597396" y="652878"/>
                                <a:ext cx="88900" cy="9525"/>
                              </a:xfrm>
                              <a:custGeom>
                                <a:avLst/>
                                <a:gdLst/>
                                <a:ahLst/>
                                <a:cxnLst>
                                  <a:cxn ang="0">
                                    <a:pos x="3" y="5"/>
                                  </a:cxn>
                                  <a:cxn ang="0">
                                    <a:pos x="40" y="5"/>
                                  </a:cxn>
                                  <a:cxn ang="0">
                                    <a:pos x="43" y="2"/>
                                  </a:cxn>
                                  <a:cxn ang="0">
                                    <a:pos x="40" y="0"/>
                                  </a:cxn>
                                  <a:cxn ang="0">
                                    <a:pos x="3" y="0"/>
                                  </a:cxn>
                                  <a:cxn ang="0">
                                    <a:pos x="1" y="0"/>
                                  </a:cxn>
                                  <a:cxn ang="0">
                                    <a:pos x="0" y="2"/>
                                  </a:cxn>
                                  <a:cxn ang="0">
                                    <a:pos x="3" y="5"/>
                                  </a:cxn>
                                </a:cxnLst>
                                <a:rect l="0" t="0" r="r" b="b"/>
                                <a:pathLst>
                                  <a:path w="43" h="5">
                                    <a:moveTo>
                                      <a:pt x="3" y="5"/>
                                    </a:moveTo>
                                    <a:cubicBezTo>
                                      <a:pt x="40" y="5"/>
                                      <a:pt x="40" y="5"/>
                                      <a:pt x="40" y="5"/>
                                    </a:cubicBezTo>
                                    <a:cubicBezTo>
                                      <a:pt x="41" y="5"/>
                                      <a:pt x="43" y="4"/>
                                      <a:pt x="43" y="2"/>
                                    </a:cubicBezTo>
                                    <a:cubicBezTo>
                                      <a:pt x="43" y="1"/>
                                      <a:pt x="41" y="0"/>
                                      <a:pt x="40" y="0"/>
                                    </a:cubicBezTo>
                                    <a:cubicBezTo>
                                      <a:pt x="3" y="0"/>
                                      <a:pt x="3" y="0"/>
                                      <a:pt x="3" y="0"/>
                                    </a:cubicBezTo>
                                    <a:cubicBezTo>
                                      <a:pt x="2" y="0"/>
                                      <a:pt x="2" y="0"/>
                                      <a:pt x="1" y="0"/>
                                    </a:cubicBezTo>
                                    <a:cubicBezTo>
                                      <a:pt x="1" y="1"/>
                                      <a:pt x="0" y="1"/>
                                      <a:pt x="0" y="2"/>
                                    </a:cubicBezTo>
                                    <a:cubicBezTo>
                                      <a:pt x="0" y="4"/>
                                      <a:pt x="2" y="5"/>
                                      <a:pt x="3" y="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8" name="Freeform 108"/>
                            <wps:cNvSpPr>
                              <a:spLocks/>
                            </wps:cNvSpPr>
                            <wps:spPr bwMode="auto">
                              <a:xfrm>
                                <a:off x="597396" y="389353"/>
                                <a:ext cx="85725" cy="12700"/>
                              </a:xfrm>
                              <a:custGeom>
                                <a:avLst/>
                                <a:gdLst/>
                                <a:ahLst/>
                                <a:cxnLst>
                                  <a:cxn ang="0">
                                    <a:pos x="3" y="6"/>
                                  </a:cxn>
                                  <a:cxn ang="0">
                                    <a:pos x="40" y="6"/>
                                  </a:cxn>
                                  <a:cxn ang="0">
                                    <a:pos x="42" y="3"/>
                                  </a:cxn>
                                  <a:cxn ang="0">
                                    <a:pos x="40" y="0"/>
                                  </a:cxn>
                                  <a:cxn ang="0">
                                    <a:pos x="3" y="0"/>
                                  </a:cxn>
                                  <a:cxn ang="0">
                                    <a:pos x="1" y="1"/>
                                  </a:cxn>
                                  <a:cxn ang="0">
                                    <a:pos x="0" y="3"/>
                                  </a:cxn>
                                  <a:cxn ang="0">
                                    <a:pos x="3" y="6"/>
                                  </a:cxn>
                                </a:cxnLst>
                                <a:rect l="0" t="0" r="r" b="b"/>
                                <a:pathLst>
                                  <a:path w="42" h="6">
                                    <a:moveTo>
                                      <a:pt x="3" y="6"/>
                                    </a:moveTo>
                                    <a:cubicBezTo>
                                      <a:pt x="40" y="6"/>
                                      <a:pt x="40" y="6"/>
                                      <a:pt x="40" y="6"/>
                                    </a:cubicBezTo>
                                    <a:cubicBezTo>
                                      <a:pt x="41" y="6"/>
                                      <a:pt x="42" y="4"/>
                                      <a:pt x="42" y="3"/>
                                    </a:cubicBezTo>
                                    <a:cubicBezTo>
                                      <a:pt x="42" y="1"/>
                                      <a:pt x="41" y="0"/>
                                      <a:pt x="40" y="0"/>
                                    </a:cubicBezTo>
                                    <a:cubicBezTo>
                                      <a:pt x="3" y="0"/>
                                      <a:pt x="3" y="0"/>
                                      <a:pt x="3" y="0"/>
                                    </a:cubicBezTo>
                                    <a:cubicBezTo>
                                      <a:pt x="2" y="0"/>
                                      <a:pt x="1" y="1"/>
                                      <a:pt x="1" y="1"/>
                                    </a:cubicBezTo>
                                    <a:cubicBezTo>
                                      <a:pt x="0" y="1"/>
                                      <a:pt x="0" y="2"/>
                                      <a:pt x="0" y="3"/>
                                    </a:cubicBezTo>
                                    <a:cubicBezTo>
                                      <a:pt x="0" y="4"/>
                                      <a:pt x="1" y="6"/>
                                      <a:pt x="3" y="6"/>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59" name="Freeform 109"/>
                            <wps:cNvSpPr>
                              <a:spLocks/>
                            </wps:cNvSpPr>
                            <wps:spPr bwMode="auto">
                              <a:xfrm>
                                <a:off x="259258" y="367128"/>
                                <a:ext cx="254000" cy="573088"/>
                              </a:xfrm>
                              <a:custGeom>
                                <a:avLst/>
                                <a:gdLst/>
                                <a:ahLst/>
                                <a:cxnLst>
                                  <a:cxn ang="0">
                                    <a:pos x="13" y="0"/>
                                  </a:cxn>
                                  <a:cxn ang="0">
                                    <a:pos x="0" y="0"/>
                                  </a:cxn>
                                  <a:cxn ang="0">
                                    <a:pos x="0" y="361"/>
                                  </a:cxn>
                                  <a:cxn ang="0">
                                    <a:pos x="160" y="361"/>
                                  </a:cxn>
                                  <a:cxn ang="0">
                                    <a:pos x="160" y="347"/>
                                  </a:cxn>
                                  <a:cxn ang="0">
                                    <a:pos x="13" y="347"/>
                                  </a:cxn>
                                  <a:cxn ang="0">
                                    <a:pos x="13" y="210"/>
                                  </a:cxn>
                                  <a:cxn ang="0">
                                    <a:pos x="160" y="210"/>
                                  </a:cxn>
                                  <a:cxn ang="0">
                                    <a:pos x="160" y="195"/>
                                  </a:cxn>
                                  <a:cxn ang="0">
                                    <a:pos x="13" y="195"/>
                                  </a:cxn>
                                  <a:cxn ang="0">
                                    <a:pos x="13" y="45"/>
                                  </a:cxn>
                                  <a:cxn ang="0">
                                    <a:pos x="160" y="45"/>
                                  </a:cxn>
                                  <a:cxn ang="0">
                                    <a:pos x="160" y="33"/>
                                  </a:cxn>
                                  <a:cxn ang="0">
                                    <a:pos x="13" y="33"/>
                                  </a:cxn>
                                  <a:cxn ang="0">
                                    <a:pos x="13" y="0"/>
                                  </a:cxn>
                                </a:cxnLst>
                                <a:rect l="0" t="0" r="r" b="b"/>
                                <a:pathLst>
                                  <a:path w="160" h="361">
                                    <a:moveTo>
                                      <a:pt x="13" y="0"/>
                                    </a:moveTo>
                                    <a:lnTo>
                                      <a:pt x="0" y="0"/>
                                    </a:lnTo>
                                    <a:lnTo>
                                      <a:pt x="0" y="361"/>
                                    </a:lnTo>
                                    <a:lnTo>
                                      <a:pt x="160" y="361"/>
                                    </a:lnTo>
                                    <a:lnTo>
                                      <a:pt x="160" y="347"/>
                                    </a:lnTo>
                                    <a:lnTo>
                                      <a:pt x="13" y="347"/>
                                    </a:lnTo>
                                    <a:lnTo>
                                      <a:pt x="13" y="210"/>
                                    </a:lnTo>
                                    <a:lnTo>
                                      <a:pt x="160" y="210"/>
                                    </a:lnTo>
                                    <a:lnTo>
                                      <a:pt x="160" y="195"/>
                                    </a:lnTo>
                                    <a:lnTo>
                                      <a:pt x="13" y="195"/>
                                    </a:lnTo>
                                    <a:lnTo>
                                      <a:pt x="13" y="45"/>
                                    </a:lnTo>
                                    <a:lnTo>
                                      <a:pt x="160" y="45"/>
                                    </a:lnTo>
                                    <a:lnTo>
                                      <a:pt x="160" y="33"/>
                                    </a:lnTo>
                                    <a:lnTo>
                                      <a:pt x="13" y="33"/>
                                    </a:lnTo>
                                    <a:lnTo>
                                      <a:pt x="13"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60" name="Freeform 110"/>
                            <wps:cNvSpPr>
                              <a:spLocks noEditPoints="1"/>
                            </wps:cNvSpPr>
                            <wps:spPr bwMode="auto">
                              <a:xfrm>
                                <a:off x="168771" y="133765"/>
                                <a:ext cx="220663" cy="220663"/>
                              </a:xfrm>
                              <a:custGeom>
                                <a:avLst/>
                                <a:gdLst/>
                                <a:ahLst/>
                                <a:cxnLst>
                                  <a:cxn ang="0">
                                    <a:pos x="54" y="108"/>
                                  </a:cxn>
                                  <a:cxn ang="0">
                                    <a:pos x="108" y="54"/>
                                  </a:cxn>
                                  <a:cxn ang="0">
                                    <a:pos x="54" y="0"/>
                                  </a:cxn>
                                  <a:cxn ang="0">
                                    <a:pos x="0" y="54"/>
                                  </a:cxn>
                                  <a:cxn ang="0">
                                    <a:pos x="44" y="107"/>
                                  </a:cxn>
                                  <a:cxn ang="0">
                                    <a:pos x="54" y="108"/>
                                  </a:cxn>
                                  <a:cxn ang="0">
                                    <a:pos x="10" y="54"/>
                                  </a:cxn>
                                  <a:cxn ang="0">
                                    <a:pos x="54" y="10"/>
                                  </a:cxn>
                                  <a:cxn ang="0">
                                    <a:pos x="97" y="54"/>
                                  </a:cxn>
                                  <a:cxn ang="0">
                                    <a:pos x="54" y="97"/>
                                  </a:cxn>
                                  <a:cxn ang="0">
                                    <a:pos x="10" y="54"/>
                                  </a:cxn>
                                </a:cxnLst>
                                <a:rect l="0" t="0" r="r" b="b"/>
                                <a:pathLst>
                                  <a:path w="108" h="108">
                                    <a:moveTo>
                                      <a:pt x="54" y="108"/>
                                    </a:moveTo>
                                    <a:cubicBezTo>
                                      <a:pt x="84" y="108"/>
                                      <a:pt x="108" y="83"/>
                                      <a:pt x="108" y="54"/>
                                    </a:cubicBezTo>
                                    <a:cubicBezTo>
                                      <a:pt x="108" y="24"/>
                                      <a:pt x="84" y="0"/>
                                      <a:pt x="54" y="0"/>
                                    </a:cubicBezTo>
                                    <a:cubicBezTo>
                                      <a:pt x="24" y="0"/>
                                      <a:pt x="0" y="24"/>
                                      <a:pt x="0" y="54"/>
                                    </a:cubicBezTo>
                                    <a:cubicBezTo>
                                      <a:pt x="0" y="80"/>
                                      <a:pt x="19" y="102"/>
                                      <a:pt x="44" y="107"/>
                                    </a:cubicBezTo>
                                    <a:cubicBezTo>
                                      <a:pt x="47" y="107"/>
                                      <a:pt x="50" y="108"/>
                                      <a:pt x="54" y="108"/>
                                    </a:cubicBezTo>
                                    <a:close/>
                                    <a:moveTo>
                                      <a:pt x="10" y="54"/>
                                    </a:moveTo>
                                    <a:cubicBezTo>
                                      <a:pt x="10" y="30"/>
                                      <a:pt x="30" y="10"/>
                                      <a:pt x="54" y="10"/>
                                    </a:cubicBezTo>
                                    <a:cubicBezTo>
                                      <a:pt x="78" y="10"/>
                                      <a:pt x="97" y="30"/>
                                      <a:pt x="97" y="54"/>
                                    </a:cubicBezTo>
                                    <a:cubicBezTo>
                                      <a:pt x="97" y="78"/>
                                      <a:pt x="78" y="97"/>
                                      <a:pt x="54" y="97"/>
                                    </a:cubicBezTo>
                                    <a:cubicBezTo>
                                      <a:pt x="30" y="97"/>
                                      <a:pt x="10" y="78"/>
                                      <a:pt x="10" y="54"/>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61" name="Freeform 111"/>
                            <wps:cNvSpPr>
                              <a:spLocks/>
                            </wps:cNvSpPr>
                            <wps:spPr bwMode="auto">
                              <a:xfrm>
                                <a:off x="237033" y="256003"/>
                                <a:ext cx="85725" cy="11113"/>
                              </a:xfrm>
                              <a:custGeom>
                                <a:avLst/>
                                <a:gdLst/>
                                <a:ahLst/>
                                <a:cxnLst>
                                  <a:cxn ang="0">
                                    <a:pos x="42" y="3"/>
                                  </a:cxn>
                                  <a:cxn ang="0">
                                    <a:pos x="39" y="0"/>
                                  </a:cxn>
                                  <a:cxn ang="0">
                                    <a:pos x="2" y="0"/>
                                  </a:cxn>
                                  <a:cxn ang="0">
                                    <a:pos x="0" y="1"/>
                                  </a:cxn>
                                  <a:cxn ang="0">
                                    <a:pos x="0" y="3"/>
                                  </a:cxn>
                                  <a:cxn ang="0">
                                    <a:pos x="2" y="5"/>
                                  </a:cxn>
                                  <a:cxn ang="0">
                                    <a:pos x="39" y="5"/>
                                  </a:cxn>
                                  <a:cxn ang="0">
                                    <a:pos x="42" y="3"/>
                                  </a:cxn>
                                </a:cxnLst>
                                <a:rect l="0" t="0" r="r" b="b"/>
                                <a:pathLst>
                                  <a:path w="42" h="5">
                                    <a:moveTo>
                                      <a:pt x="42" y="3"/>
                                    </a:moveTo>
                                    <a:cubicBezTo>
                                      <a:pt x="42" y="1"/>
                                      <a:pt x="41" y="0"/>
                                      <a:pt x="39" y="0"/>
                                    </a:cubicBezTo>
                                    <a:cubicBezTo>
                                      <a:pt x="2" y="0"/>
                                      <a:pt x="2" y="0"/>
                                      <a:pt x="2" y="0"/>
                                    </a:cubicBezTo>
                                    <a:cubicBezTo>
                                      <a:pt x="2" y="0"/>
                                      <a:pt x="1" y="0"/>
                                      <a:pt x="0" y="1"/>
                                    </a:cubicBezTo>
                                    <a:cubicBezTo>
                                      <a:pt x="0" y="1"/>
                                      <a:pt x="0" y="2"/>
                                      <a:pt x="0" y="3"/>
                                    </a:cubicBezTo>
                                    <a:cubicBezTo>
                                      <a:pt x="0" y="4"/>
                                      <a:pt x="1" y="5"/>
                                      <a:pt x="2" y="5"/>
                                    </a:cubicBezTo>
                                    <a:cubicBezTo>
                                      <a:pt x="39" y="5"/>
                                      <a:pt x="39" y="5"/>
                                      <a:pt x="39" y="5"/>
                                    </a:cubicBezTo>
                                    <a:cubicBezTo>
                                      <a:pt x="41" y="5"/>
                                      <a:pt x="42" y="4"/>
                                      <a:pt x="42" y="3"/>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62" name="Freeform 112"/>
                            <wps:cNvSpPr>
                              <a:spLocks/>
                            </wps:cNvSpPr>
                            <wps:spPr bwMode="auto">
                              <a:xfrm>
                                <a:off x="233858" y="216315"/>
                                <a:ext cx="87313" cy="9525"/>
                              </a:xfrm>
                              <a:custGeom>
                                <a:avLst/>
                                <a:gdLst/>
                                <a:ahLst/>
                                <a:cxnLst>
                                  <a:cxn ang="0">
                                    <a:pos x="3" y="5"/>
                                  </a:cxn>
                                  <a:cxn ang="0">
                                    <a:pos x="40" y="5"/>
                                  </a:cxn>
                                  <a:cxn ang="0">
                                    <a:pos x="42" y="3"/>
                                  </a:cxn>
                                  <a:cxn ang="0">
                                    <a:pos x="40" y="0"/>
                                  </a:cxn>
                                  <a:cxn ang="0">
                                    <a:pos x="3" y="0"/>
                                  </a:cxn>
                                  <a:cxn ang="0">
                                    <a:pos x="1" y="1"/>
                                  </a:cxn>
                                  <a:cxn ang="0">
                                    <a:pos x="0" y="3"/>
                                  </a:cxn>
                                  <a:cxn ang="0">
                                    <a:pos x="3" y="5"/>
                                  </a:cxn>
                                </a:cxnLst>
                                <a:rect l="0" t="0" r="r" b="b"/>
                                <a:pathLst>
                                  <a:path w="42" h="5">
                                    <a:moveTo>
                                      <a:pt x="3" y="5"/>
                                    </a:moveTo>
                                    <a:cubicBezTo>
                                      <a:pt x="40" y="5"/>
                                      <a:pt x="40" y="5"/>
                                      <a:pt x="40" y="5"/>
                                    </a:cubicBezTo>
                                    <a:cubicBezTo>
                                      <a:pt x="41" y="5"/>
                                      <a:pt x="42" y="4"/>
                                      <a:pt x="42" y="3"/>
                                    </a:cubicBezTo>
                                    <a:cubicBezTo>
                                      <a:pt x="42" y="1"/>
                                      <a:pt x="41" y="0"/>
                                      <a:pt x="40" y="0"/>
                                    </a:cubicBezTo>
                                    <a:cubicBezTo>
                                      <a:pt x="3" y="0"/>
                                      <a:pt x="3" y="0"/>
                                      <a:pt x="3" y="0"/>
                                    </a:cubicBezTo>
                                    <a:cubicBezTo>
                                      <a:pt x="2" y="0"/>
                                      <a:pt x="2" y="0"/>
                                      <a:pt x="1" y="1"/>
                                    </a:cubicBezTo>
                                    <a:cubicBezTo>
                                      <a:pt x="1" y="1"/>
                                      <a:pt x="0" y="2"/>
                                      <a:pt x="0" y="3"/>
                                    </a:cubicBezTo>
                                    <a:cubicBezTo>
                                      <a:pt x="0" y="4"/>
                                      <a:pt x="1" y="5"/>
                                      <a:pt x="3" y="5"/>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grpSp>
                      </wpg:grpSp>
                      <wps:wsp>
                        <wps:cNvPr id="6963" name="Rectangle 6963"/>
                        <wps:cNvSpPr/>
                        <wps:spPr>
                          <a:xfrm>
                            <a:off x="586247" y="62412"/>
                            <a:ext cx="1809131" cy="261610"/>
                          </a:xfrm>
                          <a:prstGeom prst="rect">
                            <a:avLst/>
                          </a:prstGeom>
                        </wps:spPr>
                        <wps:txbx>
                          <w:txbxContent>
                            <w:p w14:paraId="05FF7064" w14:textId="77777777" w:rsidR="00087493" w:rsidRDefault="00087493" w:rsidP="00087493">
                              <w:pPr>
                                <w:rPr>
                                  <w:sz w:val="24"/>
                                  <w:szCs w:val="24"/>
                                </w:rPr>
                              </w:pPr>
                              <w:r>
                                <w:rPr>
                                  <w:rFonts w:ascii="Univers 45 Light" w:hAnsi="Univers 45 Light"/>
                                  <w:b/>
                                  <w:bCs/>
                                  <w:color w:val="FFFFFF" w:themeColor="background1"/>
                                  <w:kern w:val="24"/>
                                  <w:sz w:val="22"/>
                                  <w:szCs w:val="22"/>
                                </w:rPr>
                                <w:t>LOCAL DATA</w:t>
                              </w:r>
                            </w:p>
                          </w:txbxContent>
                        </wps:txbx>
                        <wps:bodyPr wrap="square">
                          <a:spAutoFit/>
                        </wps:bodyPr>
                      </wps:wsp>
                    </wpg:wgp>
                  </a:graphicData>
                </a:graphic>
              </wp:anchor>
            </w:drawing>
          </mc:Choice>
          <mc:Fallback>
            <w:pict>
              <v:group w14:anchorId="1DDA3819" id="Groupe 107" o:spid="_x0000_s1087" style="position:absolute;left:0;text-align:left;margin-left:370.8pt;margin-top:24.4pt;width:205.85pt;height:186.5pt;z-index:251668480" coordsize="26144,2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">
                <v:group id="Groupe 6945" o:spid="_x0000_s1088" style="position:absolute;width:26144;height:23685" coordsize="26144,2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">
                  <v:group id="Groupe 6946" o:spid="_x0000_s1089" style="position:absolute;width:26144;height:23685" coordsize="26151,2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">
                    <v:rect id="Rectangle 6947" o:spid="_x0000_s1090" style="position:absolute;width:26151;height:2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" fillcolor="#e7e6e6 [3214]" stroked="f" strokeweight="1pt">
                      <v:textbox inset="1.67214mm,1.67214mm,1.67214mm,1.67214mm"/>
                    </v:rect>
                    <v:rect id="Rectangle 6948" o:spid="_x0000_s1091" style="position:absolute;left:5864;top:3567;width:18199;height:16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" fillcolor="#e7e6e6 [3214]" stroked="f" strokeweight="1pt">
                      <v:textbox style="mso-fit-shape-to-text:t">
                        <w:txbxContent>
                          <w:p w14:paraId="02D801D3" w14:textId="77777777" w:rsidR="00087493" w:rsidRDefault="00087493" w:rsidP="00087493">
                            <w:pPr>
                              <w:rPr>
                                <w:rFonts w:ascii="Univers 45 Light" w:hAnsi="Univers 45 Light" w:cs="Arial"/>
                                <w:color w:val="FFFFFF" w:themeColor="background1"/>
                                <w:kern w:val="24"/>
                                <w:sz w:val="20"/>
                                <w:szCs w:val="20"/>
                              </w:rPr>
                            </w:pPr>
                            <w:r>
                              <w:rPr>
                                <w:rFonts w:ascii="Univers 45 Light" w:hAnsi="Univers 45 Light" w:cs="Arial"/>
                                <w:color w:val="FFFFFF" w:themeColor="background1"/>
                                <w:kern w:val="24"/>
                                <w:sz w:val="20"/>
                                <w:szCs w:val="20"/>
                              </w:rPr>
                              <w:t xml:space="preserve">Workday provides many local data formats as standard (phone numbers, address…). </w:t>
                            </w:r>
                          </w:p>
                          <w:p w14:paraId="33CA9E45" w14:textId="77777777" w:rsidR="00087493" w:rsidRDefault="00087493" w:rsidP="00087493">
                            <w:pPr>
                              <w:rPr>
                                <w:sz w:val="24"/>
                                <w:szCs w:val="24"/>
                              </w:rPr>
                            </w:pPr>
                            <w:r>
                              <w:rPr>
                                <w:rFonts w:ascii="Univers 45 Light" w:hAnsi="Univers 45 Light" w:cs="Arial"/>
                                <w:color w:val="FFFFFF" w:themeColor="background1"/>
                                <w:kern w:val="24"/>
                                <w:sz w:val="20"/>
                                <w:szCs w:val="20"/>
                              </w:rPr>
                              <w:t>As part of the localization workshops, we will define which local data elements need to be collected and must not be collected for a given country (ethnicity, military status etc.).</w:t>
                            </w:r>
                          </w:p>
                        </w:txbxContent>
                      </v:textbox>
                    </v:rect>
                  </v:group>
                  <v:group id="Group 99" o:spid="_x0000_s1092" style="position:absolute;left:1687;top:1337;width:3198;height:4694" coordorigin="1687,1337" coordsize="5826,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">
                    <v:shape id="Freeform 100" o:spid="_x0000_s1093" style="position:absolute;left:5323;top:3083;width:2190;height:2191;visibility:visible;mso-wrap-style:square;v-text-anchor:top" coordsize="10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" path="m54,107v29,,53,-24,53,-53c107,24,83,,54,,24,,,24,,54v,3,,7,1,10c6,89,27,107,54,107xm54,10v23,,43,20,43,44c97,77,77,97,54,97,30,97,10,77,10,54,10,30,30,10,54,10xe" filled="f" stroked="f">
                      <v:path arrowok="t" o:connecttype="custom" o:connectlocs="54,107;107,54;54,0;0,54;1,64;54,107;54,10;97,54;54,97;10,54;54,10" o:connectangles="0,0,0,0,0,0,0,0,0,0,0"/>
                      <o:lock v:ext="edit" verticies="t"/>
                    </v:shape>
                    <v:shape id="Freeform 101" o:spid="_x0000_s1094" style="position:absolute;left:5323;top:5671;width:2190;height:2207;visibility:visible;mso-wrap-style:square;v-text-anchor:top" coordsize="10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" path="m54,c24,,,25,,54v,4,,7,1,11c5,89,27,108,54,108v29,,53,-24,53,-54c107,25,83,,54,xm54,98c30,98,10,78,10,54,10,30,30,11,54,11v23,,43,19,43,43c97,78,77,98,54,98xe" filled="f" stroked="f">
                      <v:path arrowok="t" o:connecttype="custom" o:connectlocs="54,0;0,54;1,65;54,108;107,54;54,0;54,98;10,54;54,11;97,54;54,98" o:connectangles="0,0,0,0,0,0,0,0,0,0,0"/>
                      <o:lock v:ext="edit" verticies="t"/>
                    </v:shape>
                    <v:shape id="Freeform 102" o:spid="_x0000_s1095" style="position:absolute;left:5323;top:8290;width:2190;height:2223;visibility:visible;mso-wrap-style:square;v-text-anchor:top" coordsize="10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" path="m54,c27,,6,19,1,43,,47,,51,,54v,30,24,54,54,54c83,108,107,84,107,54,107,24,83,,54,xm54,98c30,98,10,78,10,54,10,30,30,11,54,11v23,,43,19,43,43c97,78,77,98,54,98xe" filled="f" stroked="f">
                      <v:path arrowok="t" o:connecttype="custom" o:connectlocs="54,0;1,43;0,54;54,108;107,54;54,0;54,98;10,54;54,11;97,54;54,98" o:connectangles="0,0,0,0,0,0,0,0,0,0,0"/>
                      <o:lock v:ext="edit" verticies="t"/>
                    </v:shape>
                    <v:shape id="Freeform 103" o:spid="_x0000_s1096" style="position:absolute;left:5989;top:9560;width:873;height:112;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" path="m40,c3,,3,,3,,2,,1,,1,,,1,,1,,2,,4,1,5,3,5v37,,37,,37,c41,5,42,4,42,2,42,1,41,,40,xe" filled="f" stroked="f">
                      <v:path arrowok="t" o:connecttype="custom" o:connectlocs="40,0;3,0;1,0;0,2;3,5;40,5;42,2;40,0" o:connectangles="0,0,0,0,0,0,0,0"/>
                    </v:shape>
                    <v:shape id="Freeform 104" o:spid="_x0000_s1097" style="position:absolute;left:5989;top:6941;width:873;height:95;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" path="m39,c3,,3,,3,,2,,1,,1,,,1,,2,,2,,4,1,5,3,5v36,,36,,36,c41,5,42,4,42,2,42,1,41,,39,xe" filled="f" stroked="f">
                      <v:path arrowok="t" o:connecttype="custom" o:connectlocs="39,0;3,0;1,0;0,2;3,5;39,5;42,2;39,0" o:connectangles="0,0,0,0,0,0,0,0"/>
                    </v:shape>
                    <v:shape id="Freeform 105" o:spid="_x0000_s1098" style="position:absolute;left:5989;top:4306;width:873;height:127;visibility:visible;mso-wrap-style:square;v-text-anchor:top" coordsize="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" path="m39,c2,,2,,2,,2,,1,1,,1,,2,,2,,3,,4,1,6,2,6v37,,37,,37,c41,6,42,4,42,3,42,1,41,,39,xe" filled="f" stroked="f">
                      <v:path arrowok="t" o:connecttype="custom" o:connectlocs="39,0;2,0;0,1;0,3;2,6;39,6;42,3;39,0" o:connectangles="0,0,0,0,0,0,0,0"/>
                    </v:shape>
                    <v:shape id="Freeform 106" o:spid="_x0000_s1099" style="position:absolute;left:5989;top:9148;width:873;height:111;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" path="m2,5v37,,37,,37,c41,5,42,4,42,2,42,1,41,,39,,2,,2,,2,,2,,1,,,,,1,,1,,2,,4,1,5,2,5xe" filled="f" stroked="f">
                      <v:path arrowok="t" o:connecttype="custom" o:connectlocs="2,5;39,5;42,2;39,0;2,0;0,0;0,2;2,5" o:connectangles="0,0,0,0,0,0,0,0"/>
                    </v:shape>
                    <v:shape id="Freeform 107" o:spid="_x0000_s1100" style="position:absolute;left:5973;top:6528;width:889;height:96;visibility:visible;mso-wrap-style:square;v-text-anchor:top" coordsize="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" path="m3,5v37,,37,,37,c41,5,43,4,43,2,43,1,41,,40,,3,,3,,3,,2,,2,,1,,1,1,,1,,2,,4,2,5,3,5xe" filled="f" stroked="f">
                      <v:path arrowok="t" o:connecttype="custom" o:connectlocs="3,5;40,5;43,2;40,0;3,0;1,0;0,2;3,5" o:connectangles="0,0,0,0,0,0,0,0"/>
                    </v:shape>
                    <v:shape id="Freeform 108" o:spid="_x0000_s1101" style="position:absolute;left:5973;top:3893;width:858;height:127;visibility:visible;mso-wrap-style:square;v-text-anchor:top" coordsize="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" path="m3,6v37,,37,,37,c41,6,42,4,42,3,42,1,41,,40,,3,,3,,3,,2,,1,1,1,1,,1,,2,,3,,4,1,6,3,6xe" filled="f" stroked="f">
                      <v:path arrowok="t" o:connecttype="custom" o:connectlocs="3,6;40,6;42,3;40,0;3,0;1,1;0,3;3,6" o:connectangles="0,0,0,0,0,0,0,0"/>
                    </v:shape>
                    <v:shape id="Freeform 109" o:spid="_x0000_s1102" style="position:absolute;left:2592;top:3671;width:2540;height:5731;visibility:visible;mso-wrap-style:square;v-text-anchor:top" coordsize="16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" path="m13,l,,,361r160,l160,347r-147,l13,210r147,l160,195r-147,l13,45r147,l160,33,13,33,13,xe" filled="f" stroked="f">
                      <v:path arrowok="t" o:connecttype="custom" o:connectlocs="13,0;0,0;0,361;160,361;160,347;13,347;13,210;160,210;160,195;13,195;13,45;160,45;160,33;13,33;13,0" o:connectangles="0,0,0,0,0,0,0,0,0,0,0,0,0,0,0"/>
                    </v:shape>
                    <v:shape id="Freeform 110" o:spid="_x0000_s1103" style="position:absolute;left:1687;top:1337;width:2207;height:2207;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" path="m54,108v30,,54,-25,54,-54c108,24,84,,54,,24,,,24,,54v,26,19,48,44,53c47,107,50,108,54,108xm10,54c10,30,30,10,54,10v24,,43,20,43,44c97,78,78,97,54,97,30,97,10,78,10,54xe" filled="f" stroked="f">
                      <v:path arrowok="t" o:connecttype="custom" o:connectlocs="54,108;108,54;54,0;0,54;44,107;54,108;10,54;54,10;97,54;54,97;10,54" o:connectangles="0,0,0,0,0,0,0,0,0,0,0"/>
                      <o:lock v:ext="edit" verticies="t"/>
                    </v:shape>
                    <v:shape id="Freeform 111" o:spid="_x0000_s1104" style="position:absolute;left:2370;top:2560;width:857;height:111;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" path="m42,3c42,1,41,,39,,2,,2,,2,,2,,1,,,1v,,,1,,2c,4,1,5,2,5v37,,37,,37,c41,5,42,4,42,3xe" filled="f" stroked="f">
                      <v:path arrowok="t" o:connecttype="custom" o:connectlocs="42,3;39,0;2,0;0,1;0,3;2,5;39,5;42,3" o:connectangles="0,0,0,0,0,0,0,0"/>
                    </v:shape>
                    <v:shape id="Freeform 112" o:spid="_x0000_s1105" style="position:absolute;left:2338;top:2163;width:873;height:95;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" path="m3,5v37,,37,,37,c41,5,42,4,42,3,42,1,41,,40,,3,,3,,3,,2,,2,,1,1,1,1,,2,,3,,4,1,5,3,5xe" filled="f" stroked="f">
                      <v:path arrowok="t" o:connecttype="custom" o:connectlocs="3,5;40,5;42,3;40,0;3,0;1,1;0,3;3,5" o:connectangles="0,0,0,0,0,0,0,0"/>
                    </v:shape>
                  </v:group>
                </v:group>
                <v:rect id="Rectangle 6963" o:spid="_x0000_s1106" style="position:absolute;left:5862;top:624;width:18091;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" filled="f" stroked="f">
                  <v:textbox style="mso-fit-shape-to-text:t">
                    <w:txbxContent>
                      <w:p w14:paraId="05FF7064" w14:textId="77777777" w:rsidR="00087493" w:rsidRDefault="00087493" w:rsidP="00087493">
                        <w:pPr>
                          <w:rPr>
                            <w:sz w:val="24"/>
                            <w:szCs w:val="24"/>
                          </w:rPr>
                        </w:pPr>
                        <w:r>
                          <w:rPr>
                            <w:rFonts w:ascii="Univers 45 Light" w:hAnsi="Univers 45 Light"/>
                            <w:b/>
                            <w:bCs/>
                            <w:color w:val="FFFFFF" w:themeColor="background1"/>
                            <w:kern w:val="24"/>
                            <w:sz w:val="22"/>
                            <w:szCs w:val="22"/>
                          </w:rPr>
                          <w:t>LOCAL DATA</w:t>
                        </w:r>
                      </w:p>
                    </w:txbxContent>
                  </v:textbox>
                </v:rect>
                <w10:wrap type="topAndBottom"/>
              </v:group>
            </w:pict>
          </mc:Fallback>
        </mc:AlternateContent>
      </w:r>
      <w:r w:rsidRPr="00671C0B">
        <w:rPr>
          <w:noProof/>
        </w:rPr>
        <mc:AlternateContent>
          <mc:Choice Requires="wpg">
            <w:drawing>
              <wp:anchor distT="0" distB="0" distL="114300" distR="114300" simplePos="0" relativeHeight="251671552" behindDoc="0" locked="0" layoutInCell="1" allowOverlap="1" wp14:anchorId="35DDCB4E" wp14:editId="18CD3D30">
                <wp:simplePos x="0" y="0"/>
                <wp:positionH relativeFrom="column">
                  <wp:posOffset>-284100</wp:posOffset>
                </wp:positionH>
                <wp:positionV relativeFrom="paragraph">
                  <wp:posOffset>306705</wp:posOffset>
                </wp:positionV>
                <wp:extent cx="4937760" cy="2359660"/>
                <wp:effectExtent l="0" t="0" r="0" b="2540"/>
                <wp:wrapTopAndBottom/>
                <wp:docPr id="6965" name="Groupe 110"/>
                <wp:cNvGraphicFramePr/>
                <a:graphic xmlns:a="http://schemas.openxmlformats.org/drawingml/2006/main">
                  <a:graphicData uri="http://schemas.microsoft.com/office/word/2010/wordprocessingGroup">
                    <wpg:wgp>
                      <wpg:cNvGrpSpPr/>
                      <wpg:grpSpPr>
                        <a:xfrm>
                          <a:off x="0" y="0"/>
                          <a:ext cx="4937760" cy="2359660"/>
                          <a:chOff x="0" y="0"/>
                          <a:chExt cx="4938244" cy="2360084"/>
                        </a:xfrm>
                      </wpg:grpSpPr>
                      <wpg:grpSp>
                        <wpg:cNvPr id="6966" name="Groupe 6966"/>
                        <wpg:cNvGrpSpPr/>
                        <wpg:grpSpPr>
                          <a:xfrm>
                            <a:off x="0" y="0"/>
                            <a:ext cx="4938244" cy="2360084"/>
                            <a:chOff x="0" y="0"/>
                            <a:chExt cx="4938244" cy="2360084"/>
                          </a:xfrm>
                        </wpg:grpSpPr>
                        <wps:wsp>
                          <wps:cNvPr id="6967" name="Rectangle 6967"/>
                          <wps:cNvSpPr/>
                          <wps:spPr>
                            <a:xfrm>
                              <a:off x="0" y="0"/>
                              <a:ext cx="4837346" cy="236008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000" tIns="54000" rIns="54000" bIns="54000" numCol="1" spcCol="0" rtlCol="0" fromWordArt="0" anchor="ctr" anchorCtr="0" forceAA="0" compatLnSpc="1">
                            <a:prstTxWarp prst="textNoShape">
                              <a:avLst/>
                            </a:prstTxWarp>
                            <a:noAutofit/>
                          </wps:bodyPr>
                        </wps:wsp>
                        <wpg:grpSp>
                          <wpg:cNvPr id="6968" name="Group 122"/>
                          <wpg:cNvGrpSpPr/>
                          <wpg:grpSpPr>
                            <a:xfrm>
                              <a:off x="185035" y="127858"/>
                              <a:ext cx="441010" cy="515742"/>
                              <a:chOff x="185035" y="127858"/>
                              <a:chExt cx="758825" cy="887413"/>
                            </a:xfrm>
                            <a:solidFill>
                              <a:schemeClr val="bg1"/>
                            </a:solidFill>
                          </wpg:grpSpPr>
                          <wps:wsp>
                            <wps:cNvPr id="6969" name="Freeform 116"/>
                            <wps:cNvSpPr>
                              <a:spLocks/>
                            </wps:cNvSpPr>
                            <wps:spPr bwMode="auto">
                              <a:xfrm>
                                <a:off x="185035" y="127858"/>
                                <a:ext cx="758825" cy="887413"/>
                              </a:xfrm>
                              <a:custGeom>
                                <a:avLst/>
                                <a:gdLst/>
                                <a:ahLst/>
                                <a:cxnLst>
                                  <a:cxn ang="0">
                                    <a:pos x="478" y="0"/>
                                  </a:cxn>
                                  <a:cxn ang="0">
                                    <a:pos x="478" y="392"/>
                                  </a:cxn>
                                  <a:cxn ang="0">
                                    <a:pos x="453" y="431"/>
                                  </a:cxn>
                                  <a:cxn ang="0">
                                    <a:pos x="453" y="23"/>
                                  </a:cxn>
                                  <a:cxn ang="0">
                                    <a:pos x="24" y="23"/>
                                  </a:cxn>
                                  <a:cxn ang="0">
                                    <a:pos x="24" y="536"/>
                                  </a:cxn>
                                  <a:cxn ang="0">
                                    <a:pos x="387" y="536"/>
                                  </a:cxn>
                                  <a:cxn ang="0">
                                    <a:pos x="373" y="559"/>
                                  </a:cxn>
                                  <a:cxn ang="0">
                                    <a:pos x="0" y="559"/>
                                  </a:cxn>
                                  <a:cxn ang="0">
                                    <a:pos x="0" y="0"/>
                                  </a:cxn>
                                  <a:cxn ang="0">
                                    <a:pos x="478" y="0"/>
                                  </a:cxn>
                                </a:cxnLst>
                                <a:rect l="0" t="0" r="r" b="b"/>
                                <a:pathLst>
                                  <a:path w="478" h="559">
                                    <a:moveTo>
                                      <a:pt x="478" y="0"/>
                                    </a:moveTo>
                                    <a:lnTo>
                                      <a:pt x="478" y="392"/>
                                    </a:lnTo>
                                    <a:lnTo>
                                      <a:pt x="453" y="431"/>
                                    </a:lnTo>
                                    <a:lnTo>
                                      <a:pt x="453" y="23"/>
                                    </a:lnTo>
                                    <a:lnTo>
                                      <a:pt x="24" y="23"/>
                                    </a:lnTo>
                                    <a:lnTo>
                                      <a:pt x="24" y="536"/>
                                    </a:lnTo>
                                    <a:lnTo>
                                      <a:pt x="387" y="536"/>
                                    </a:lnTo>
                                    <a:lnTo>
                                      <a:pt x="373" y="559"/>
                                    </a:lnTo>
                                    <a:lnTo>
                                      <a:pt x="0" y="559"/>
                                    </a:lnTo>
                                    <a:lnTo>
                                      <a:pt x="0" y="0"/>
                                    </a:lnTo>
                                    <a:lnTo>
                                      <a:pt x="478"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0" name="Freeform 117"/>
                            <wps:cNvSpPr>
                              <a:spLocks/>
                            </wps:cNvSpPr>
                            <wps:spPr bwMode="auto">
                              <a:xfrm>
                                <a:off x="799398" y="812071"/>
                                <a:ext cx="104775" cy="166688"/>
                              </a:xfrm>
                              <a:custGeom>
                                <a:avLst/>
                                <a:gdLst/>
                                <a:ahLst/>
                                <a:cxnLst>
                                  <a:cxn ang="0">
                                    <a:pos x="66" y="0"/>
                                  </a:cxn>
                                  <a:cxn ang="0">
                                    <a:pos x="0" y="105"/>
                                  </a:cxn>
                                  <a:cxn ang="0">
                                    <a:pos x="0" y="0"/>
                                  </a:cxn>
                                  <a:cxn ang="0">
                                    <a:pos x="66" y="0"/>
                                  </a:cxn>
                                </a:cxnLst>
                                <a:rect l="0" t="0" r="r" b="b"/>
                                <a:pathLst>
                                  <a:path w="66" h="105">
                                    <a:moveTo>
                                      <a:pt x="66" y="0"/>
                                    </a:moveTo>
                                    <a:lnTo>
                                      <a:pt x="0" y="105"/>
                                    </a:lnTo>
                                    <a:lnTo>
                                      <a:pt x="0" y="0"/>
                                    </a:lnTo>
                                    <a:lnTo>
                                      <a:pt x="66"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1" name="Oval 118"/>
                            <wps:cNvSpPr>
                              <a:spLocks noChangeArrowheads="1"/>
                            </wps:cNvSpPr>
                            <wps:spPr bwMode="auto">
                              <a:xfrm>
                                <a:off x="735898" y="373921"/>
                                <a:ext cx="142875" cy="144463"/>
                              </a:xfrm>
                              <a:prstGeom prst="ellipse">
                                <a:avLst/>
                              </a:prstGeom>
                              <a:grpFill/>
                              <a:ln w="9525">
                                <a:noFill/>
                                <a:round/>
                                <a:headEnd/>
                                <a:tailEnd/>
                              </a:ln>
                            </wps:spPr>
                            <wps:bodyPr vert="horz" wrap="square" lIns="91440" tIns="45720" rIns="91440" bIns="45720" numCol="1" anchor="t" anchorCtr="0" compatLnSpc="1">
                              <a:prstTxWarp prst="textNoShape">
                                <a:avLst/>
                              </a:prstTxWarp>
                            </wps:bodyPr>
                          </wps:wsp>
                          <wps:wsp>
                            <wps:cNvPr id="6972" name="Freeform 119"/>
                            <wps:cNvSpPr>
                              <a:spLocks/>
                            </wps:cNvSpPr>
                            <wps:spPr bwMode="auto">
                              <a:xfrm>
                                <a:off x="681923" y="531083"/>
                                <a:ext cx="139700" cy="52388"/>
                              </a:xfrm>
                              <a:custGeom>
                                <a:avLst/>
                                <a:gdLst/>
                                <a:ahLst/>
                                <a:cxnLst>
                                  <a:cxn ang="0">
                                    <a:pos x="88" y="0"/>
                                  </a:cxn>
                                  <a:cxn ang="0">
                                    <a:pos x="88" y="30"/>
                                  </a:cxn>
                                  <a:cxn ang="0">
                                    <a:pos x="87" y="30"/>
                                  </a:cxn>
                                  <a:cxn ang="0">
                                    <a:pos x="87" y="33"/>
                                  </a:cxn>
                                  <a:cxn ang="0">
                                    <a:pos x="0" y="33"/>
                                  </a:cxn>
                                  <a:cxn ang="0">
                                    <a:pos x="0" y="14"/>
                                  </a:cxn>
                                  <a:cxn ang="0">
                                    <a:pos x="69" y="14"/>
                                  </a:cxn>
                                  <a:cxn ang="0">
                                    <a:pos x="69" y="0"/>
                                  </a:cxn>
                                  <a:cxn ang="0">
                                    <a:pos x="78" y="0"/>
                                  </a:cxn>
                                  <a:cxn ang="0">
                                    <a:pos x="88" y="0"/>
                                  </a:cxn>
                                </a:cxnLst>
                                <a:rect l="0" t="0" r="r" b="b"/>
                                <a:pathLst>
                                  <a:path w="88" h="33">
                                    <a:moveTo>
                                      <a:pt x="88" y="0"/>
                                    </a:moveTo>
                                    <a:lnTo>
                                      <a:pt x="88" y="30"/>
                                    </a:lnTo>
                                    <a:lnTo>
                                      <a:pt x="87" y="30"/>
                                    </a:lnTo>
                                    <a:lnTo>
                                      <a:pt x="87" y="33"/>
                                    </a:lnTo>
                                    <a:lnTo>
                                      <a:pt x="0" y="33"/>
                                    </a:lnTo>
                                    <a:lnTo>
                                      <a:pt x="0" y="14"/>
                                    </a:lnTo>
                                    <a:lnTo>
                                      <a:pt x="69" y="14"/>
                                    </a:lnTo>
                                    <a:lnTo>
                                      <a:pt x="69" y="0"/>
                                    </a:lnTo>
                                    <a:lnTo>
                                      <a:pt x="78" y="0"/>
                                    </a:lnTo>
                                    <a:lnTo>
                                      <a:pt x="88" y="0"/>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3" name="Freeform 120"/>
                            <wps:cNvSpPr>
                              <a:spLocks/>
                            </wps:cNvSpPr>
                            <wps:spPr bwMode="auto">
                              <a:xfrm>
                                <a:off x="681923" y="312008"/>
                                <a:ext cx="139700" cy="50800"/>
                              </a:xfrm>
                              <a:custGeom>
                                <a:avLst/>
                                <a:gdLst/>
                                <a:ahLst/>
                                <a:cxnLst>
                                  <a:cxn ang="0">
                                    <a:pos x="88" y="2"/>
                                  </a:cxn>
                                  <a:cxn ang="0">
                                    <a:pos x="88" y="32"/>
                                  </a:cxn>
                                  <a:cxn ang="0">
                                    <a:pos x="78" y="32"/>
                                  </a:cxn>
                                  <a:cxn ang="0">
                                    <a:pos x="69" y="32"/>
                                  </a:cxn>
                                  <a:cxn ang="0">
                                    <a:pos x="69" y="18"/>
                                  </a:cxn>
                                  <a:cxn ang="0">
                                    <a:pos x="0" y="18"/>
                                  </a:cxn>
                                  <a:cxn ang="0">
                                    <a:pos x="0" y="0"/>
                                  </a:cxn>
                                  <a:cxn ang="0">
                                    <a:pos x="87" y="0"/>
                                  </a:cxn>
                                  <a:cxn ang="0">
                                    <a:pos x="87" y="2"/>
                                  </a:cxn>
                                  <a:cxn ang="0">
                                    <a:pos x="88" y="2"/>
                                  </a:cxn>
                                </a:cxnLst>
                                <a:rect l="0" t="0" r="r" b="b"/>
                                <a:pathLst>
                                  <a:path w="88" h="32">
                                    <a:moveTo>
                                      <a:pt x="88" y="2"/>
                                    </a:moveTo>
                                    <a:lnTo>
                                      <a:pt x="88" y="32"/>
                                    </a:lnTo>
                                    <a:lnTo>
                                      <a:pt x="78" y="32"/>
                                    </a:lnTo>
                                    <a:lnTo>
                                      <a:pt x="69" y="32"/>
                                    </a:lnTo>
                                    <a:lnTo>
                                      <a:pt x="69" y="18"/>
                                    </a:lnTo>
                                    <a:lnTo>
                                      <a:pt x="0" y="18"/>
                                    </a:lnTo>
                                    <a:lnTo>
                                      <a:pt x="0" y="0"/>
                                    </a:lnTo>
                                    <a:lnTo>
                                      <a:pt x="87" y="0"/>
                                    </a:lnTo>
                                    <a:lnTo>
                                      <a:pt x="87" y="2"/>
                                    </a:lnTo>
                                    <a:lnTo>
                                      <a:pt x="88" y="2"/>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4" name="Freeform 121"/>
                            <wps:cNvSpPr>
                              <a:spLocks/>
                            </wps:cNvSpPr>
                            <wps:spPr bwMode="auto">
                              <a:xfrm>
                                <a:off x="380298" y="739046"/>
                                <a:ext cx="290513" cy="177800"/>
                              </a:xfrm>
                              <a:custGeom>
                                <a:avLst/>
                                <a:gdLst/>
                                <a:ahLst/>
                                <a:cxnLst>
                                  <a:cxn ang="0">
                                    <a:pos x="156" y="24"/>
                                  </a:cxn>
                                  <a:cxn ang="0">
                                    <a:pos x="156" y="72"/>
                                  </a:cxn>
                                  <a:cxn ang="0">
                                    <a:pos x="132" y="96"/>
                                  </a:cxn>
                                  <a:cxn ang="0">
                                    <a:pos x="25" y="96"/>
                                  </a:cxn>
                                  <a:cxn ang="0">
                                    <a:pos x="0" y="72"/>
                                  </a:cxn>
                                  <a:cxn ang="0">
                                    <a:pos x="0" y="24"/>
                                  </a:cxn>
                                  <a:cxn ang="0">
                                    <a:pos x="25" y="0"/>
                                  </a:cxn>
                                  <a:cxn ang="0">
                                    <a:pos x="132" y="0"/>
                                  </a:cxn>
                                  <a:cxn ang="0">
                                    <a:pos x="156" y="24"/>
                                  </a:cxn>
                                </a:cxnLst>
                                <a:rect l="0" t="0" r="r" b="b"/>
                                <a:pathLst>
                                  <a:path w="156" h="96">
                                    <a:moveTo>
                                      <a:pt x="156" y="24"/>
                                    </a:moveTo>
                                    <a:cubicBezTo>
                                      <a:pt x="156" y="72"/>
                                      <a:pt x="156" y="72"/>
                                      <a:pt x="156" y="72"/>
                                    </a:cubicBezTo>
                                    <a:cubicBezTo>
                                      <a:pt x="156" y="85"/>
                                      <a:pt x="146" y="96"/>
                                      <a:pt x="132" y="96"/>
                                    </a:cubicBezTo>
                                    <a:cubicBezTo>
                                      <a:pt x="25" y="96"/>
                                      <a:pt x="25" y="96"/>
                                      <a:pt x="25" y="96"/>
                                    </a:cubicBezTo>
                                    <a:cubicBezTo>
                                      <a:pt x="11" y="96"/>
                                      <a:pt x="0" y="85"/>
                                      <a:pt x="0" y="72"/>
                                    </a:cubicBezTo>
                                    <a:cubicBezTo>
                                      <a:pt x="0" y="24"/>
                                      <a:pt x="0" y="24"/>
                                      <a:pt x="0" y="24"/>
                                    </a:cubicBezTo>
                                    <a:cubicBezTo>
                                      <a:pt x="0" y="11"/>
                                      <a:pt x="11" y="0"/>
                                      <a:pt x="25" y="0"/>
                                    </a:cubicBezTo>
                                    <a:cubicBezTo>
                                      <a:pt x="132" y="0"/>
                                      <a:pt x="132" y="0"/>
                                      <a:pt x="132" y="0"/>
                                    </a:cubicBezTo>
                                    <a:cubicBezTo>
                                      <a:pt x="146" y="0"/>
                                      <a:pt x="156" y="11"/>
                                      <a:pt x="156" y="24"/>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975" name="Freeform 122"/>
                            <wps:cNvSpPr>
                              <a:spLocks/>
                            </wps:cNvSpPr>
                            <wps:spPr bwMode="auto">
                              <a:xfrm>
                                <a:off x="380298" y="478696"/>
                                <a:ext cx="290513" cy="177800"/>
                              </a:xfrm>
                              <a:custGeom>
                                <a:avLst/>
                                <a:gdLst/>
                                <a:ahLst/>
                                <a:cxnLst>
                                  <a:cxn ang="0">
                                    <a:pos x="156" y="56"/>
                                  </a:cxn>
                                  <a:cxn ang="0">
                                    <a:pos x="156" y="72"/>
                                  </a:cxn>
                                  <a:cxn ang="0">
                                    <a:pos x="132" y="96"/>
                                  </a:cxn>
                                  <a:cxn ang="0">
                                    <a:pos x="25" y="96"/>
                                  </a:cxn>
                                  <a:cxn ang="0">
                                    <a:pos x="0" y="72"/>
                                  </a:cxn>
                                  <a:cxn ang="0">
                                    <a:pos x="0" y="24"/>
                                  </a:cxn>
                                  <a:cxn ang="0">
                                    <a:pos x="25" y="0"/>
                                  </a:cxn>
                                  <a:cxn ang="0">
                                    <a:pos x="71" y="0"/>
                                  </a:cxn>
                                  <a:cxn ang="0">
                                    <a:pos x="132" y="0"/>
                                  </a:cxn>
                                  <a:cxn ang="0">
                                    <a:pos x="156" y="24"/>
                                  </a:cxn>
                                  <a:cxn ang="0">
                                    <a:pos x="156" y="56"/>
                                  </a:cxn>
                                </a:cxnLst>
                                <a:rect l="0" t="0" r="r" b="b"/>
                                <a:pathLst>
                                  <a:path w="156" h="96">
                                    <a:moveTo>
                                      <a:pt x="156" y="56"/>
                                    </a:moveTo>
                                    <a:cubicBezTo>
                                      <a:pt x="156" y="72"/>
                                      <a:pt x="156" y="72"/>
                                      <a:pt x="156" y="72"/>
                                    </a:cubicBezTo>
                                    <a:cubicBezTo>
                                      <a:pt x="156" y="85"/>
                                      <a:pt x="146" y="96"/>
                                      <a:pt x="132" y="96"/>
                                    </a:cubicBezTo>
                                    <a:cubicBezTo>
                                      <a:pt x="25" y="96"/>
                                      <a:pt x="25" y="96"/>
                                      <a:pt x="25" y="96"/>
                                    </a:cubicBezTo>
                                    <a:cubicBezTo>
                                      <a:pt x="11" y="96"/>
                                      <a:pt x="0" y="85"/>
                                      <a:pt x="0" y="72"/>
                                    </a:cubicBezTo>
                                    <a:cubicBezTo>
                                      <a:pt x="0" y="24"/>
                                      <a:pt x="0" y="24"/>
                                      <a:pt x="0" y="24"/>
                                    </a:cubicBezTo>
                                    <a:cubicBezTo>
                                      <a:pt x="0" y="10"/>
                                      <a:pt x="11" y="0"/>
                                      <a:pt x="25" y="0"/>
                                    </a:cubicBezTo>
                                    <a:cubicBezTo>
                                      <a:pt x="71" y="0"/>
                                      <a:pt x="71" y="0"/>
                                      <a:pt x="71" y="0"/>
                                    </a:cubicBezTo>
                                    <a:cubicBezTo>
                                      <a:pt x="132" y="0"/>
                                      <a:pt x="132" y="0"/>
                                      <a:pt x="132" y="0"/>
                                    </a:cubicBezTo>
                                    <a:cubicBezTo>
                                      <a:pt x="146" y="0"/>
                                      <a:pt x="156" y="10"/>
                                      <a:pt x="156" y="24"/>
                                    </a:cubicBezTo>
                                    <a:lnTo>
                                      <a:pt x="156" y="56"/>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2" name="Freeform 123"/>
                            <wps:cNvSpPr>
                              <a:spLocks/>
                            </wps:cNvSpPr>
                            <wps:spPr bwMode="auto">
                              <a:xfrm>
                                <a:off x="380298" y="226283"/>
                                <a:ext cx="290513" cy="179388"/>
                              </a:xfrm>
                              <a:custGeom>
                                <a:avLst/>
                                <a:gdLst/>
                                <a:ahLst/>
                                <a:cxnLst>
                                  <a:cxn ang="0">
                                    <a:pos x="156" y="62"/>
                                  </a:cxn>
                                  <a:cxn ang="0">
                                    <a:pos x="156" y="72"/>
                                  </a:cxn>
                                  <a:cxn ang="0">
                                    <a:pos x="132" y="97"/>
                                  </a:cxn>
                                  <a:cxn ang="0">
                                    <a:pos x="86" y="97"/>
                                  </a:cxn>
                                  <a:cxn ang="0">
                                    <a:pos x="25" y="97"/>
                                  </a:cxn>
                                  <a:cxn ang="0">
                                    <a:pos x="0" y="72"/>
                                  </a:cxn>
                                  <a:cxn ang="0">
                                    <a:pos x="0" y="25"/>
                                  </a:cxn>
                                  <a:cxn ang="0">
                                    <a:pos x="25" y="0"/>
                                  </a:cxn>
                                  <a:cxn ang="0">
                                    <a:pos x="132" y="0"/>
                                  </a:cxn>
                                  <a:cxn ang="0">
                                    <a:pos x="156" y="25"/>
                                  </a:cxn>
                                  <a:cxn ang="0">
                                    <a:pos x="156" y="62"/>
                                  </a:cxn>
                                </a:cxnLst>
                                <a:rect l="0" t="0" r="r" b="b"/>
                                <a:pathLst>
                                  <a:path w="156" h="97">
                                    <a:moveTo>
                                      <a:pt x="156" y="62"/>
                                    </a:moveTo>
                                    <a:cubicBezTo>
                                      <a:pt x="156" y="72"/>
                                      <a:pt x="156" y="72"/>
                                      <a:pt x="156" y="72"/>
                                    </a:cubicBezTo>
                                    <a:cubicBezTo>
                                      <a:pt x="156" y="86"/>
                                      <a:pt x="146" y="97"/>
                                      <a:pt x="132" y="97"/>
                                    </a:cubicBezTo>
                                    <a:cubicBezTo>
                                      <a:pt x="86" y="97"/>
                                      <a:pt x="86" y="97"/>
                                      <a:pt x="86" y="97"/>
                                    </a:cubicBezTo>
                                    <a:cubicBezTo>
                                      <a:pt x="25" y="97"/>
                                      <a:pt x="25" y="97"/>
                                      <a:pt x="25" y="97"/>
                                    </a:cubicBezTo>
                                    <a:cubicBezTo>
                                      <a:pt x="11" y="97"/>
                                      <a:pt x="0" y="86"/>
                                      <a:pt x="0" y="72"/>
                                    </a:cubicBezTo>
                                    <a:cubicBezTo>
                                      <a:pt x="0" y="25"/>
                                      <a:pt x="0" y="25"/>
                                      <a:pt x="0" y="25"/>
                                    </a:cubicBezTo>
                                    <a:cubicBezTo>
                                      <a:pt x="0" y="11"/>
                                      <a:pt x="11" y="0"/>
                                      <a:pt x="25" y="0"/>
                                    </a:cubicBezTo>
                                    <a:cubicBezTo>
                                      <a:pt x="132" y="0"/>
                                      <a:pt x="132" y="0"/>
                                      <a:pt x="132" y="0"/>
                                    </a:cubicBezTo>
                                    <a:cubicBezTo>
                                      <a:pt x="146" y="0"/>
                                      <a:pt x="156" y="11"/>
                                      <a:pt x="156" y="25"/>
                                    </a:cubicBezTo>
                                    <a:lnTo>
                                      <a:pt x="156" y="62"/>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3" name="Freeform 124"/>
                            <wps:cNvSpPr>
                              <a:spLocks/>
                            </wps:cNvSpPr>
                            <wps:spPr bwMode="auto">
                              <a:xfrm>
                                <a:off x="488248" y="667608"/>
                                <a:ext cx="74613" cy="65088"/>
                              </a:xfrm>
                              <a:custGeom>
                                <a:avLst/>
                                <a:gdLst/>
                                <a:ahLst/>
                                <a:cxnLst>
                                  <a:cxn ang="0">
                                    <a:pos x="47" y="17"/>
                                  </a:cxn>
                                  <a:cxn ang="0">
                                    <a:pos x="24" y="41"/>
                                  </a:cxn>
                                  <a:cxn ang="0">
                                    <a:pos x="0" y="17"/>
                                  </a:cxn>
                                  <a:cxn ang="0">
                                    <a:pos x="15" y="17"/>
                                  </a:cxn>
                                  <a:cxn ang="0">
                                    <a:pos x="15" y="0"/>
                                  </a:cxn>
                                  <a:cxn ang="0">
                                    <a:pos x="33" y="0"/>
                                  </a:cxn>
                                  <a:cxn ang="0">
                                    <a:pos x="33" y="17"/>
                                  </a:cxn>
                                  <a:cxn ang="0">
                                    <a:pos x="47" y="17"/>
                                  </a:cxn>
                                </a:cxnLst>
                                <a:rect l="0" t="0" r="r" b="b"/>
                                <a:pathLst>
                                  <a:path w="47" h="41">
                                    <a:moveTo>
                                      <a:pt x="47" y="17"/>
                                    </a:moveTo>
                                    <a:lnTo>
                                      <a:pt x="24" y="41"/>
                                    </a:lnTo>
                                    <a:lnTo>
                                      <a:pt x="0" y="17"/>
                                    </a:lnTo>
                                    <a:lnTo>
                                      <a:pt x="15" y="17"/>
                                    </a:lnTo>
                                    <a:lnTo>
                                      <a:pt x="15" y="0"/>
                                    </a:lnTo>
                                    <a:lnTo>
                                      <a:pt x="33" y="0"/>
                                    </a:lnTo>
                                    <a:lnTo>
                                      <a:pt x="33" y="17"/>
                                    </a:lnTo>
                                    <a:lnTo>
                                      <a:pt x="47" y="17"/>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4" name="Rectangle 194"/>
                            <wps:cNvSpPr>
                              <a:spLocks noChangeArrowheads="1"/>
                            </wps:cNvSpPr>
                            <wps:spPr bwMode="auto">
                              <a:xfrm>
                                <a:off x="512060" y="419958"/>
                                <a:ext cx="28575" cy="38100"/>
                              </a:xfrm>
                              <a:prstGeom prst="rect">
                                <a:avLst/>
                              </a:prstGeom>
                              <a:grpFill/>
                              <a:ln w="9525">
                                <a:noFill/>
                                <a:miter lim="800000"/>
                                <a:headEnd/>
                                <a:tailEnd/>
                              </a:ln>
                            </wps:spPr>
                            <wps:bodyPr vert="horz" wrap="square" lIns="91440" tIns="45720" rIns="91440" bIns="45720" numCol="1" anchor="t" anchorCtr="0" compatLnSpc="1">
                              <a:prstTxWarp prst="textNoShape">
                                <a:avLst/>
                              </a:prstTxWarp>
                            </wps:bodyPr>
                          </wps:wsp>
                        </wpg:grpSp>
                        <wps:wsp>
                          <wps:cNvPr id="198" name="Rectangle 198"/>
                          <wps:cNvSpPr/>
                          <wps:spPr>
                            <a:xfrm>
                              <a:off x="695506" y="81673"/>
                              <a:ext cx="4028327" cy="261610"/>
                            </a:xfrm>
                            <a:prstGeom prst="rect">
                              <a:avLst/>
                            </a:prstGeom>
                          </wps:spPr>
                          <wps:txbx>
                            <w:txbxContent>
                              <w:p w14:paraId="6CFA21EB" w14:textId="77777777" w:rsidR="00087493" w:rsidRDefault="00087493" w:rsidP="00087493">
                                <w:pPr>
                                  <w:rPr>
                                    <w:sz w:val="24"/>
                                    <w:szCs w:val="24"/>
                                  </w:rPr>
                                </w:pPr>
                                <w:r>
                                  <w:rPr>
                                    <w:rFonts w:ascii="Univers 45 Light" w:hAnsi="Univers 45 Light"/>
                                    <w:b/>
                                    <w:bCs/>
                                    <w:color w:val="FFFFFF" w:themeColor="background1"/>
                                    <w:kern w:val="24"/>
                                    <w:sz w:val="22"/>
                                    <w:szCs w:val="22"/>
                                  </w:rPr>
                                  <w:t>HIGH LEVEL EXAMPLE OF HR PROCESS LOCALIZATION</w:t>
                                </w:r>
                              </w:p>
                            </w:txbxContent>
                          </wps:txbx>
                          <wps:bodyPr wrap="square">
                            <a:spAutoFit/>
                          </wps:bodyPr>
                        </wps:wsp>
                        <wps:wsp>
                          <wps:cNvPr id="199" name="Rectangle 199"/>
                          <wps:cNvSpPr/>
                          <wps:spPr>
                            <a:xfrm>
                              <a:off x="688126" y="311486"/>
                              <a:ext cx="4250118" cy="553998"/>
                            </a:xfrm>
                            <a:prstGeom prst="rect">
                              <a:avLst/>
                            </a:prstGeom>
                          </wps:spPr>
                          <wps:txbx>
                            <w:txbxContent>
                              <w:p w14:paraId="79FFA646" w14:textId="77777777" w:rsidR="00087493" w:rsidRDefault="00087493" w:rsidP="00087493">
                                <w:pPr>
                                  <w:rPr>
                                    <w:sz w:val="24"/>
                                    <w:szCs w:val="24"/>
                                  </w:rPr>
                                </w:pPr>
                                <w:r>
                                  <w:rPr>
                                    <w:rFonts w:ascii="Univers 45 Light" w:hAnsi="Univers 45 Light" w:cs="Arial"/>
                                    <w:b/>
                                    <w:bCs/>
                                    <w:color w:val="FFFFFF" w:themeColor="background1"/>
                                    <w:kern w:val="24"/>
                                    <w:sz w:val="20"/>
                                    <w:szCs w:val="20"/>
                                  </w:rPr>
                                  <w:t xml:space="preserve">Hiring Process localization (simplified version): </w:t>
                                </w:r>
                                <w:r>
                                  <w:rPr>
                                    <w:rFonts w:ascii="Univers 45 Light" w:hAnsi="Univers 45 Light" w:cs="Arial"/>
                                    <w:color w:val="FFFFFF" w:themeColor="background1"/>
                                    <w:kern w:val="24"/>
                                    <w:sz w:val="20"/>
                                    <w:szCs w:val="20"/>
                                  </w:rPr>
                                  <w:t>The “Local legal documents” step, which only applies to the USA, is added to collect mandatory documents at a local level (I-9 Forms, W-4 Forms…)</w:t>
                                </w:r>
                              </w:p>
                            </w:txbxContent>
                          </wps:txbx>
                          <wps:bodyPr wrap="square">
                            <a:spAutoFit/>
                          </wps:bodyPr>
                        </wps:wsp>
                        <wps:wsp>
                          <wps:cNvPr id="200" name="Rectangle 200"/>
                          <wps:cNvSpPr>
                            <a:spLocks noChangeArrowheads="1"/>
                          </wps:cNvSpPr>
                          <wps:spPr bwMode="auto">
                            <a:xfrm>
                              <a:off x="850175" y="917702"/>
                              <a:ext cx="778057" cy="417267"/>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4CA8E3E2" w14:textId="77777777" w:rsidR="00087493" w:rsidRDefault="00087493" w:rsidP="00087493">
                                <w:pPr>
                                  <w:jc w:val="center"/>
                                  <w:rPr>
                                    <w:sz w:val="24"/>
                                    <w:szCs w:val="24"/>
                                  </w:rPr>
                                </w:pPr>
                                <w:r>
                                  <w:rPr>
                                    <w:rFonts w:ascii="Arial" w:hAnsi="Arial" w:cs="Arial"/>
                                    <w:b/>
                                    <w:bCs/>
                                    <w:color w:val="44546A" w:themeColor="text2"/>
                                    <w:kern w:val="24"/>
                                    <w:sz w:val="16"/>
                                    <w:szCs w:val="16"/>
                                  </w:rPr>
                                  <w:t>Initiate</w:t>
                                </w:r>
                              </w:p>
                            </w:txbxContent>
                          </wps:txbx>
                          <wps:bodyPr vert="horz" wrap="square" lIns="0" tIns="91402" rIns="0" bIns="45701" numCol="1" anchor="ctr" anchorCtr="0" compatLnSpc="1">
                            <a:prstTxWarp prst="textNoShape">
                              <a:avLst/>
                            </a:prstTxWarp>
                          </wps:bodyPr>
                        </wps:wsp>
                        <wps:wsp>
                          <wps:cNvPr id="201" name="Rectangle 201"/>
                          <wps:cNvSpPr>
                            <a:spLocks noChangeArrowheads="1"/>
                          </wps:cNvSpPr>
                          <wps:spPr bwMode="auto">
                            <a:xfrm>
                              <a:off x="1859380" y="917702"/>
                              <a:ext cx="778057" cy="409892"/>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26905038" w14:textId="77777777" w:rsidR="00087493" w:rsidRDefault="00087493" w:rsidP="00087493">
                                <w:pPr>
                                  <w:jc w:val="center"/>
                                  <w:rPr>
                                    <w:sz w:val="24"/>
                                    <w:szCs w:val="24"/>
                                  </w:rPr>
                                </w:pPr>
                                <w:r>
                                  <w:rPr>
                                    <w:rFonts w:ascii="Arial" w:hAnsi="Arial" w:cs="Arial"/>
                                    <w:b/>
                                    <w:bCs/>
                                    <w:color w:val="44546A" w:themeColor="text2"/>
                                    <w:kern w:val="24"/>
                                    <w:sz w:val="16"/>
                                    <w:szCs w:val="16"/>
                                  </w:rPr>
                                  <w:t>Compensation proposal</w:t>
                                </w:r>
                              </w:p>
                            </w:txbxContent>
                          </wps:txbx>
                          <wps:bodyPr vert="horz" wrap="square" lIns="0" tIns="91402" rIns="0" bIns="45701" numCol="1" anchor="ctr" anchorCtr="0" compatLnSpc="1">
                            <a:prstTxWarp prst="textNoShape">
                              <a:avLst/>
                            </a:prstTxWarp>
                          </wps:bodyPr>
                        </wps:wsp>
                        <wps:wsp>
                          <wps:cNvPr id="202" name="Rectangle 202"/>
                          <wps:cNvSpPr>
                            <a:spLocks noChangeArrowheads="1"/>
                          </wps:cNvSpPr>
                          <wps:spPr bwMode="auto">
                            <a:xfrm>
                              <a:off x="2858378" y="917701"/>
                              <a:ext cx="778057" cy="410474"/>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164DCD13" w14:textId="77777777" w:rsidR="00087493" w:rsidRDefault="00087493" w:rsidP="00087493">
                                <w:pPr>
                                  <w:jc w:val="center"/>
                                  <w:rPr>
                                    <w:sz w:val="24"/>
                                    <w:szCs w:val="24"/>
                                  </w:rPr>
                                </w:pPr>
                                <w:r>
                                  <w:rPr>
                                    <w:rFonts w:ascii="Arial" w:hAnsi="Arial" w:cs="Arial"/>
                                    <w:b/>
                                    <w:bCs/>
                                    <w:color w:val="44546A" w:themeColor="text2"/>
                                    <w:kern w:val="24"/>
                                    <w:sz w:val="16"/>
                                    <w:szCs w:val="16"/>
                                  </w:rPr>
                                  <w:t>Contract Management</w:t>
                                </w:r>
                              </w:p>
                            </w:txbxContent>
                          </wps:txbx>
                          <wps:bodyPr vert="horz" wrap="square" lIns="0" tIns="91402" rIns="0" bIns="45701" numCol="1" anchor="ctr" anchorCtr="0" compatLnSpc="1">
                            <a:prstTxWarp prst="textNoShape">
                              <a:avLst/>
                            </a:prstTxWarp>
                          </wps:bodyPr>
                        </wps:wsp>
                        <wpg:grpSp>
                          <wpg:cNvPr id="203" name="Groupe 203"/>
                          <wpg:cNvGrpSpPr/>
                          <wpg:grpSpPr>
                            <a:xfrm>
                              <a:off x="3778452" y="1436505"/>
                              <a:ext cx="680902" cy="623317"/>
                              <a:chOff x="3778452" y="1436505"/>
                              <a:chExt cx="680902" cy="623317"/>
                            </a:xfrm>
                          </wpg:grpSpPr>
                          <wps:wsp>
                            <wps:cNvPr id="204" name="Diamond 1"/>
                            <wps:cNvSpPr/>
                            <wps:spPr>
                              <a:xfrm>
                                <a:off x="3778452" y="1436505"/>
                                <a:ext cx="680902" cy="623317"/>
                              </a:xfrm>
                              <a:prstGeom prst="diamond">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lIns="40941" tIns="40941" rIns="40941" bIns="40941" rtlCol="0" anchor="ctr"/>
                          </wps:wsp>
                          <wps:wsp>
                            <wps:cNvPr id="211" name="Rectangle 211"/>
                            <wps:cNvSpPr/>
                            <wps:spPr>
                              <a:xfrm>
                                <a:off x="3877540" y="1574472"/>
                                <a:ext cx="488411" cy="419817"/>
                              </a:xfrm>
                              <a:prstGeom prst="rect">
                                <a:avLst/>
                              </a:prstGeom>
                              <a:noFill/>
                            </wps:spPr>
                            <wps:txbx>
                              <w:txbxContent>
                                <w:p w14:paraId="27792F13" w14:textId="77777777" w:rsidR="00087493" w:rsidRDefault="00087493" w:rsidP="00087493">
                                  <w:pPr>
                                    <w:jc w:val="center"/>
                                    <w:rPr>
                                      <w:sz w:val="24"/>
                                      <w:szCs w:val="24"/>
                                    </w:rPr>
                                  </w:pPr>
                                  <w:r>
                                    <w:rPr>
                                      <w:rFonts w:ascii="Arial" w:hAnsi="Arial" w:cs="Arial"/>
                                      <w:color w:val="44546A" w:themeColor="text2"/>
                                      <w:kern w:val="24"/>
                                      <w:sz w:val="16"/>
                                      <w:szCs w:val="16"/>
                                    </w:rPr>
                                    <w:t>Is the country USA?</w:t>
                                  </w:r>
                                </w:p>
                              </w:txbxContent>
                            </wps:txbx>
                            <wps:bodyPr wrap="square" lIns="0" tIns="0" rIns="0" bIns="0">
                              <a:noAutofit/>
                            </wps:bodyPr>
                          </wps:wsp>
                        </wpg:grpSp>
                        <wps:wsp>
                          <wps:cNvPr id="212" name="Rectangle 212"/>
                          <wps:cNvSpPr>
                            <a:spLocks noChangeArrowheads="1"/>
                          </wps:cNvSpPr>
                          <wps:spPr bwMode="auto">
                            <a:xfrm>
                              <a:off x="2865650" y="1574472"/>
                              <a:ext cx="778057" cy="410474"/>
                            </a:xfrm>
                            <a:prstGeom prst="rect">
                              <a:avLst/>
                            </a:prstGeom>
                            <a:solidFill>
                              <a:schemeClr val="accent1">
                                <a:lumMod val="20000"/>
                                <a:lumOff val="80000"/>
                              </a:schemeClr>
                            </a:solidFill>
                            <a:ln w="6350" cap="rnd">
                              <a:noFill/>
                              <a:prstDash val="solid"/>
                              <a:round/>
                              <a:headEnd/>
                              <a:tailEnd/>
                            </a:ln>
                            <a:effectLst>
                              <a:outerShdw blurRad="50800" dist="38100" dir="2700000" algn="tl" rotWithShape="0">
                                <a:prstClr val="black">
                                  <a:alpha val="40000"/>
                                </a:prstClr>
                              </a:outerShdw>
                            </a:effectLst>
                          </wps:spPr>
                          <wps:txbx>
                            <w:txbxContent>
                              <w:p w14:paraId="4592FBB6" w14:textId="77777777" w:rsidR="00087493" w:rsidRPr="00DB1CE8" w:rsidRDefault="00087493" w:rsidP="00087493">
                                <w:pPr>
                                  <w:jc w:val="center"/>
                                  <w:rPr>
                                    <w:color w:val="44546A" w:themeColor="text2"/>
                                    <w:sz w:val="24"/>
                                    <w:szCs w:val="24"/>
                                  </w:rPr>
                                </w:pPr>
                                <w:r>
                                  <w:rPr>
                                    <w:rFonts w:ascii="Arial" w:hAnsi="Arial" w:cs="Arial"/>
                                    <w:b/>
                                    <w:bCs/>
                                    <w:color w:val="44546A" w:themeColor="text2"/>
                                    <w:kern w:val="24"/>
                                    <w:sz w:val="16"/>
                                    <w:szCs w:val="16"/>
                                  </w:rPr>
                                  <w:t>US</w:t>
                                </w:r>
                                <w:r w:rsidRPr="00DB1CE8">
                                  <w:rPr>
                                    <w:rFonts w:ascii="Arial" w:hAnsi="Arial" w:cs="Arial"/>
                                    <w:b/>
                                    <w:bCs/>
                                    <w:color w:val="44546A" w:themeColor="text2"/>
                                    <w:kern w:val="24"/>
                                    <w:sz w:val="16"/>
                                    <w:szCs w:val="16"/>
                                  </w:rPr>
                                  <w:t xml:space="preserve"> legal documents</w:t>
                                </w:r>
                              </w:p>
                            </w:txbxContent>
                          </wps:txbx>
                          <wps:bodyPr vert="horz" wrap="square" lIns="0" tIns="91402" rIns="0" bIns="45701" numCol="1" anchor="t" anchorCtr="0" compatLnSpc="1">
                            <a:prstTxWarp prst="textNoShape">
                              <a:avLst/>
                            </a:prstTxWarp>
                          </wps:bodyPr>
                        </wps:wsp>
                        <wps:wsp>
                          <wps:cNvPr id="213" name="Rectangle 213"/>
                          <wps:cNvSpPr>
                            <a:spLocks noChangeArrowheads="1"/>
                          </wps:cNvSpPr>
                          <wps:spPr bwMode="auto">
                            <a:xfrm>
                              <a:off x="1871427" y="1574472"/>
                              <a:ext cx="778057" cy="410474"/>
                            </a:xfrm>
                            <a:prstGeom prst="rect">
                              <a:avLst/>
                            </a:prstGeom>
                            <a:solidFill>
                              <a:schemeClr val="bg1"/>
                            </a:solidFill>
                            <a:ln w="6350" cap="rnd">
                              <a:noFill/>
                              <a:prstDash val="solid"/>
                              <a:round/>
                              <a:headEnd/>
                              <a:tailEnd/>
                            </a:ln>
                            <a:effectLst>
                              <a:outerShdw blurRad="50800" dist="38100" dir="2700000" algn="tl" rotWithShape="0">
                                <a:prstClr val="black">
                                  <a:alpha val="40000"/>
                                </a:prstClr>
                              </a:outerShdw>
                            </a:effectLst>
                          </wps:spPr>
                          <wps:txbx>
                            <w:txbxContent>
                              <w:p w14:paraId="570653D0" w14:textId="77777777" w:rsidR="00087493" w:rsidRDefault="00087493" w:rsidP="00087493">
                                <w:pPr>
                                  <w:jc w:val="center"/>
                                  <w:rPr>
                                    <w:sz w:val="24"/>
                                    <w:szCs w:val="24"/>
                                  </w:rPr>
                                </w:pPr>
                                <w:r>
                                  <w:rPr>
                                    <w:rFonts w:ascii="Arial" w:hAnsi="Arial" w:cs="Arial"/>
                                    <w:b/>
                                    <w:bCs/>
                                    <w:color w:val="44546A" w:themeColor="text2"/>
                                    <w:kern w:val="24"/>
                                    <w:sz w:val="16"/>
                                    <w:szCs w:val="16"/>
                                  </w:rPr>
                                  <w:t>Validation</w:t>
                                </w:r>
                              </w:p>
                            </w:txbxContent>
                          </wps:txbx>
                          <wps:bodyPr vert="horz" wrap="square" lIns="0" tIns="91402" rIns="0" bIns="45701" numCol="1" anchor="ctr" anchorCtr="0" compatLnSpc="1">
                            <a:prstTxWarp prst="textNoShape">
                              <a:avLst/>
                            </a:prstTxWarp>
                          </wps:bodyPr>
                        </wps:wsp>
                        <wps:wsp>
                          <wps:cNvPr id="214" name="Connecteur droit avec flèche 214"/>
                          <wps:cNvCnPr/>
                          <wps:spPr>
                            <a:xfrm flipV="1">
                              <a:off x="1628232" y="1095772"/>
                              <a:ext cx="231148" cy="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Connecteur droit avec flèche 215"/>
                          <wps:cNvCnPr/>
                          <wps:spPr>
                            <a:xfrm>
                              <a:off x="2637437" y="1095773"/>
                              <a:ext cx="220941"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Connecteur droit avec flèche 216"/>
                          <wps:cNvCnPr>
                            <a:cxnSpLocks/>
                          </wps:cNvCnPr>
                          <wps:spPr>
                            <a:xfrm flipH="1">
                              <a:off x="3643707" y="1748164"/>
                              <a:ext cx="134745" cy="43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Connecteur : en angle 217"/>
                          <wps:cNvCnPr>
                            <a:cxnSpLocks/>
                          </wps:cNvCnPr>
                          <wps:spPr>
                            <a:xfrm rot="5400000" flipH="1">
                              <a:off x="3125076" y="1065995"/>
                              <a:ext cx="129208" cy="1858447"/>
                            </a:xfrm>
                            <a:prstGeom prst="bentConnector3">
                              <a:avLst>
                                <a:gd name="adj1" fmla="val -176924"/>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ZoneTexte 69"/>
                          <wps:cNvSpPr txBox="1"/>
                          <wps:spPr>
                            <a:xfrm>
                              <a:off x="3691018" y="1824939"/>
                              <a:ext cx="140349" cy="214669"/>
                            </a:xfrm>
                            <a:prstGeom prst="rect">
                              <a:avLst/>
                            </a:prstGeom>
                            <a:noFill/>
                          </wps:spPr>
                          <wps:txbx>
                            <w:txbxContent>
                              <w:p w14:paraId="6EE27F6A" w14:textId="77777777" w:rsidR="00087493" w:rsidRDefault="00087493" w:rsidP="00087493">
                                <w:pPr>
                                  <w:rPr>
                                    <w:sz w:val="24"/>
                                    <w:szCs w:val="24"/>
                                  </w:rPr>
                                </w:pPr>
                                <w:r>
                                  <w:rPr>
                                    <w:rFonts w:ascii="Univers 45 Light" w:hAnsi="Univers 45 Light"/>
                                    <w:color w:val="FFFFFF" w:themeColor="background1"/>
                                    <w:kern w:val="24"/>
                                    <w:sz w:val="16"/>
                                    <w:szCs w:val="16"/>
                                  </w:rPr>
                                  <w:t>Yes</w:t>
                                </w:r>
                              </w:p>
                            </w:txbxContent>
                          </wps:txbx>
                          <wps:bodyPr wrap="none" lIns="0" tIns="0" rIns="0" bIns="0" rtlCol="0">
                            <a:noAutofit/>
                          </wps:bodyPr>
                        </wps:wsp>
                        <wps:wsp>
                          <wps:cNvPr id="219" name="ZoneTexte 70"/>
                          <wps:cNvSpPr txBox="1"/>
                          <wps:spPr>
                            <a:xfrm>
                              <a:off x="4185338" y="2093078"/>
                              <a:ext cx="119392" cy="214669"/>
                            </a:xfrm>
                            <a:prstGeom prst="rect">
                              <a:avLst/>
                            </a:prstGeom>
                            <a:noFill/>
                          </wps:spPr>
                          <wps:txbx>
                            <w:txbxContent>
                              <w:p w14:paraId="4657EE09" w14:textId="77777777" w:rsidR="00087493" w:rsidRDefault="00087493" w:rsidP="00087493">
                                <w:pPr>
                                  <w:rPr>
                                    <w:sz w:val="24"/>
                                    <w:szCs w:val="24"/>
                                  </w:rPr>
                                </w:pPr>
                                <w:r>
                                  <w:rPr>
                                    <w:rFonts w:ascii="Univers 45 Light" w:hAnsi="Univers 45 Light"/>
                                    <w:color w:val="FFFFFF" w:themeColor="background1"/>
                                    <w:kern w:val="24"/>
                                    <w:sz w:val="16"/>
                                    <w:szCs w:val="16"/>
                                  </w:rPr>
                                  <w:t>No</w:t>
                                </w:r>
                              </w:p>
                            </w:txbxContent>
                          </wps:txbx>
                          <wps:bodyPr wrap="none" lIns="0" tIns="0" rIns="0" bIns="0" rtlCol="0">
                            <a:noAutofit/>
                          </wps:bodyPr>
                        </wps:wsp>
                        <wps:wsp>
                          <wps:cNvPr id="220" name="Connecteur : en angle 220"/>
                          <wps:cNvCnPr/>
                          <wps:spPr>
                            <a:xfrm>
                              <a:off x="3636435" y="1095773"/>
                              <a:ext cx="482468" cy="340732"/>
                            </a:xfrm>
                            <a:prstGeom prst="bentConnector2">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21" name="Connecteur droit avec flèche 221"/>
                        <wps:cNvCnPr/>
                        <wps:spPr>
                          <a:xfrm flipH="1">
                            <a:off x="2649484" y="1748164"/>
                            <a:ext cx="208894" cy="43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DDCB4E" id="Groupe 110" o:spid="_x0000_s1107" style="position:absolute;left:0;text-align:left;margin-left:-22.35pt;margin-top:24.15pt;width:388.8pt;height:185.8pt;z-index:251671552" coordsize="49382,2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">
                <v:group id="Groupe 6966" o:spid="_x0000_s1108" style="position:absolute;width:49382;height:23600" coordsize="49382,2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">
                  <v:rect id="Rectangle 6967" o:spid="_x0000_s1109" style="position:absolute;width:48373;height:2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" fillcolor="#44546a [3215]" stroked="f" strokeweight="1pt">
                    <v:textbox inset="1.5mm,1.5mm,1.5mm,1.5mm"/>
                  </v:rect>
                  <v:group id="Group 122" o:spid="_x0000_s1110" style="position:absolute;left:1850;top:1278;width:4410;height:5158" coordorigin="1850,1278" coordsize="7588,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">
                    <v:shape id="Freeform 116" o:spid="_x0000_s1111" style="position:absolute;left:1850;top:1278;width:7588;height:8874;visibility:visible;mso-wrap-style:square;v-text-anchor:top" coordsize="4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" path="m478,r,392l453,431r,-408l24,23r,513l387,536r-14,23l,559,,,478,xe" filled="f" stroked="f">
                      <v:path arrowok="t" o:connecttype="custom" o:connectlocs="478,0;478,392;453,431;453,23;24,23;24,536;387,536;373,559;0,559;0,0;478,0" o:connectangles="0,0,0,0,0,0,0,0,0,0,0"/>
                    </v:shape>
                    <v:shape id="Freeform 117" o:spid="_x0000_s1112" style="position:absolute;left:7993;top:8120;width:1048;height:1667;visibility:visible;mso-wrap-style:square;v-text-anchor:top" coordsize="6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" path="m66,l,105,,,66,xe" filled="f" stroked="f">
                      <v:path arrowok="t" o:connecttype="custom" o:connectlocs="66,0;0,105;0,0;66,0" o:connectangles="0,0,0,0"/>
                    </v:shape>
                    <v:oval id="Oval 118" o:spid="_x0000_s1113" style="position:absolute;left:7358;top:3739;width:142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" filled="f" stroked="f"/>
                    <v:shape id="Freeform 119" o:spid="_x0000_s1114" style="position:absolute;left:6819;top:5310;width:1397;height:524;visibility:visible;mso-wrap-style:square;v-text-anchor:top" coordsize="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" path="m88,r,30l87,30r,3l,33,,14r69,l69,r9,l88,xe" filled="f" stroked="f">
                      <v:path arrowok="t" o:connecttype="custom" o:connectlocs="88,0;88,30;87,30;87,33;0,33;0,14;69,14;69,0;78,0;88,0" o:connectangles="0,0,0,0,0,0,0,0,0,0"/>
                    </v:shape>
                    <v:shape id="Freeform 120" o:spid="_x0000_s1115" style="position:absolute;left:6819;top:3120;width:1397;height:508;visibility:visible;mso-wrap-style:square;v-text-anchor:top" coordsize="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" path="m88,2r,30l78,32r-9,l69,18,,18,,,87,r,2l88,2xe" filled="f" stroked="f">
                      <v:path arrowok="t" o:connecttype="custom" o:connectlocs="88,2;88,32;78,32;69,32;69,18;0,18;0,0;87,0;87,2;88,2" o:connectangles="0,0,0,0,0,0,0,0,0,0"/>
                    </v:shape>
                    <v:shape id="Freeform 121" o:spid="_x0000_s1116" style="position:absolute;left:3802;top:7390;width:2906;height:1778;visibility:visible;mso-wrap-style:square;v-text-anchor:top" coordsize="1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" path="m156,24v,48,,48,,48c156,85,146,96,132,96,25,96,25,96,25,96,11,96,,85,,72,,24,,24,,24,,11,11,,25,,132,,132,,132,v14,,24,11,24,24xe" filled="f" stroked="f">
                      <v:path arrowok="t" o:connecttype="custom" o:connectlocs="156,24;156,72;132,96;25,96;0,72;0,24;25,0;132,0;156,24" o:connectangles="0,0,0,0,0,0,0,0,0"/>
                    </v:shape>
                    <v:shape id="Freeform 122" o:spid="_x0000_s1117" style="position:absolute;left:3802;top:4786;width:2906;height:1778;visibility:visible;mso-wrap-style:square;v-text-anchor:top" coordsize="1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" path="m156,56v,16,,16,,16c156,85,146,96,132,96,25,96,25,96,25,96,11,96,,85,,72,,24,,24,,24,,10,11,,25,,71,,71,,71,v61,,61,,61,c146,,156,10,156,24r,32xe" filled="f" stroked="f">
                      <v:path arrowok="t" o:connecttype="custom" o:connectlocs="156,56;156,72;132,96;25,96;0,72;0,24;25,0;71,0;132,0;156,24;156,56" o:connectangles="0,0,0,0,0,0,0,0,0,0,0"/>
                    </v:shape>
                    <v:shape id="Freeform 123" o:spid="_x0000_s1118" style="position:absolute;left:3802;top:2262;width:2906;height:1794;visibility:visible;mso-wrap-style:square;v-text-anchor:top" coordsize="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" path="m156,62v,10,,10,,10c156,86,146,97,132,97v-46,,-46,,-46,c25,97,25,97,25,97,11,97,,86,,72,,25,,25,,25,,11,11,,25,,132,,132,,132,v14,,24,11,24,25l156,62xe" filled="f" stroked="f">
                      <v:path arrowok="t" o:connecttype="custom" o:connectlocs="156,62;156,72;132,97;86,97;25,97;0,72;0,25;25,0;132,0;156,25;156,62" o:connectangles="0,0,0,0,0,0,0,0,0,0,0"/>
                    </v:shape>
                    <v:shape id="Freeform 124" o:spid="_x0000_s1119" style="position:absolute;left:4882;top:6676;width:746;height:650;visibility:visible;mso-wrap-style:square;v-text-anchor:top" coordsize="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" path="m47,17l24,41,,17r15,l15,,33,r,17l47,17xe" filled="f" stroked="f">
                      <v:path arrowok="t" o:connecttype="custom" o:connectlocs="47,17;24,41;0,17;15,17;15,0;33,0;33,17;47,17" o:connectangles="0,0,0,0,0,0,0,0"/>
                    </v:shape>
                    <v:rect id="Rectangle 194" o:spid="_x0000_s1120" style="position:absolute;left:5120;top:4199;width:286;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" filled="f" stroked="f"/>
                  </v:group>
                  <v:rect id="Rectangle 198" o:spid="_x0000_s1121" style="position:absolute;left:6955;top:816;width:4028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" filled="f" stroked="f">
                    <v:textbox style="mso-fit-shape-to-text:t">
                      <w:txbxContent>
                        <w:p w14:paraId="6CFA21EB" w14:textId="77777777" w:rsidR="00087493" w:rsidRDefault="00087493" w:rsidP="00087493">
                          <w:pPr>
                            <w:rPr>
                              <w:sz w:val="24"/>
                              <w:szCs w:val="24"/>
                            </w:rPr>
                          </w:pPr>
                          <w:r>
                            <w:rPr>
                              <w:rFonts w:ascii="Univers 45 Light" w:hAnsi="Univers 45 Light"/>
                              <w:b/>
                              <w:bCs/>
                              <w:color w:val="FFFFFF" w:themeColor="background1"/>
                              <w:kern w:val="24"/>
                              <w:sz w:val="22"/>
                              <w:szCs w:val="22"/>
                            </w:rPr>
                            <w:t>HIGH LEVEL EXAMPLE OF HR PROCESS LOCALIZATION</w:t>
                          </w:r>
                        </w:p>
                      </w:txbxContent>
                    </v:textbox>
                  </v:rect>
                  <v:rect id="Rectangle 199" o:spid="_x0000_s1122" style="position:absolute;left:6881;top:3114;width:42501;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" filled="f" stroked="f">
                    <v:textbox style="mso-fit-shape-to-text:t">
                      <w:txbxContent>
                        <w:p w14:paraId="79FFA646" w14:textId="77777777" w:rsidR="00087493" w:rsidRDefault="00087493" w:rsidP="00087493">
                          <w:pPr>
                            <w:rPr>
                              <w:sz w:val="24"/>
                              <w:szCs w:val="24"/>
                            </w:rPr>
                          </w:pPr>
                          <w:r>
                            <w:rPr>
                              <w:rFonts w:ascii="Univers 45 Light" w:hAnsi="Univers 45 Light" w:cs="Arial"/>
                              <w:b/>
                              <w:bCs/>
                              <w:color w:val="FFFFFF" w:themeColor="background1"/>
                              <w:kern w:val="24"/>
                              <w:sz w:val="20"/>
                              <w:szCs w:val="20"/>
                            </w:rPr>
                            <w:t xml:space="preserve">Hiring Process localization (simplified version): </w:t>
                          </w:r>
                          <w:r>
                            <w:rPr>
                              <w:rFonts w:ascii="Univers 45 Light" w:hAnsi="Univers 45 Light" w:cs="Arial"/>
                              <w:color w:val="FFFFFF" w:themeColor="background1"/>
                              <w:kern w:val="24"/>
                              <w:sz w:val="20"/>
                              <w:szCs w:val="20"/>
                            </w:rPr>
                            <w:t>The “Local legal documents” step, which only applies to the USA, is added to collect mandatory documents at a local level (I-9 Forms, W-4 Forms…)</w:t>
                          </w:r>
                        </w:p>
                      </w:txbxContent>
                    </v:textbox>
                  </v:rect>
                  <v:rect id="Rectangle 200" o:spid="_x0000_s1123" style="position:absolute;left:8501;top:9177;width:7781;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" fillcolor="white [3212]" stroked="f" strokeweight=".5pt">
                    <v:stroke joinstyle="round" endcap="round"/>
                    <v:shadow on="t" color="black" opacity="26214f" origin="-.5,-.5" offset=".74836mm,.74836mm"/>
                    <v:textbox inset="0,2.53894mm,0,1.2695mm">
                      <w:txbxContent>
                        <w:p w14:paraId="4CA8E3E2" w14:textId="77777777" w:rsidR="00087493" w:rsidRDefault="00087493" w:rsidP="00087493">
                          <w:pPr>
                            <w:jc w:val="center"/>
                            <w:rPr>
                              <w:sz w:val="24"/>
                              <w:szCs w:val="24"/>
                            </w:rPr>
                          </w:pPr>
                          <w:r>
                            <w:rPr>
                              <w:rFonts w:ascii="Arial" w:hAnsi="Arial" w:cs="Arial"/>
                              <w:b/>
                              <w:bCs/>
                              <w:color w:val="44546A" w:themeColor="text2"/>
                              <w:kern w:val="24"/>
                              <w:sz w:val="16"/>
                              <w:szCs w:val="16"/>
                            </w:rPr>
                            <w:t>Initiate</w:t>
                          </w:r>
                        </w:p>
                      </w:txbxContent>
                    </v:textbox>
                  </v:rect>
                  <v:rect id="Rectangle 201" o:spid="_x0000_s1124" style="position:absolute;left:18593;top:9177;width:7781;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" fillcolor="white [3212]" stroked="f" strokeweight=".5pt">
                    <v:stroke joinstyle="round" endcap="round"/>
                    <v:shadow on="t" color="black" opacity="26214f" origin="-.5,-.5" offset=".74836mm,.74836mm"/>
                    <v:textbox inset="0,2.53894mm,0,1.2695mm">
                      <w:txbxContent>
                        <w:p w14:paraId="26905038" w14:textId="77777777" w:rsidR="00087493" w:rsidRDefault="00087493" w:rsidP="00087493">
                          <w:pPr>
                            <w:jc w:val="center"/>
                            <w:rPr>
                              <w:sz w:val="24"/>
                              <w:szCs w:val="24"/>
                            </w:rPr>
                          </w:pPr>
                          <w:r>
                            <w:rPr>
                              <w:rFonts w:ascii="Arial" w:hAnsi="Arial" w:cs="Arial"/>
                              <w:b/>
                              <w:bCs/>
                              <w:color w:val="44546A" w:themeColor="text2"/>
                              <w:kern w:val="24"/>
                              <w:sz w:val="16"/>
                              <w:szCs w:val="16"/>
                            </w:rPr>
                            <w:t>Compensation proposal</w:t>
                          </w:r>
                        </w:p>
                      </w:txbxContent>
                    </v:textbox>
                  </v:rect>
                  <v:rect id="Rectangle 202" o:spid="_x0000_s1125" style="position:absolute;left:28583;top:9177;width:7781;height:4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" fillcolor="white [3212]" stroked="f" strokeweight=".5pt">
                    <v:stroke joinstyle="round" endcap="round"/>
                    <v:shadow on="t" color="black" opacity="26214f" origin="-.5,-.5" offset=".74836mm,.74836mm"/>
                    <v:textbox inset="0,2.53894mm,0,1.2695mm">
                      <w:txbxContent>
                        <w:p w14:paraId="164DCD13" w14:textId="77777777" w:rsidR="00087493" w:rsidRDefault="00087493" w:rsidP="00087493">
                          <w:pPr>
                            <w:jc w:val="center"/>
                            <w:rPr>
                              <w:sz w:val="24"/>
                              <w:szCs w:val="24"/>
                            </w:rPr>
                          </w:pPr>
                          <w:r>
                            <w:rPr>
                              <w:rFonts w:ascii="Arial" w:hAnsi="Arial" w:cs="Arial"/>
                              <w:b/>
                              <w:bCs/>
                              <w:color w:val="44546A" w:themeColor="text2"/>
                              <w:kern w:val="24"/>
                              <w:sz w:val="16"/>
                              <w:szCs w:val="16"/>
                            </w:rPr>
                            <w:t>Contract Management</w:t>
                          </w:r>
                        </w:p>
                      </w:txbxContent>
                    </v:textbox>
                  </v:rect>
                  <v:group id="Groupe 203" o:spid="_x0000_s1126" style="position:absolute;left:37784;top:14365;width:6809;height:6233" coordorigin="37784,14365" coordsize="6809,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Diamond 1" o:spid="_x0000_s1127" type="#_x0000_t4" style="position:absolute;left:37784;top:14365;width:6809;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" fillcolor="white [3212]" stroked="f" strokeweight="1pt">
                      <v:shadow on="t" color="black" opacity="26214f" origin="-.5,-.5" offset=".74836mm,.74836mm"/>
                      <v:textbox inset="1.13725mm,1.13725mm,1.13725mm,1.13725mm"/>
                    </v:shape>
                    <v:rect id="Rectangle 211" o:spid="_x0000_s1128" style="position:absolute;left:38775;top:15744;width:4884;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7792F13" w14:textId="77777777" w:rsidR="00087493" w:rsidRDefault="00087493" w:rsidP="00087493">
                            <w:pPr>
                              <w:jc w:val="center"/>
                              <w:rPr>
                                <w:sz w:val="24"/>
                                <w:szCs w:val="24"/>
                              </w:rPr>
                            </w:pPr>
                            <w:r>
                              <w:rPr>
                                <w:rFonts w:ascii="Arial" w:hAnsi="Arial" w:cs="Arial"/>
                                <w:color w:val="44546A" w:themeColor="text2"/>
                                <w:kern w:val="24"/>
                                <w:sz w:val="16"/>
                                <w:szCs w:val="16"/>
                              </w:rPr>
                              <w:t>Is the country USA?</w:t>
                            </w:r>
                          </w:p>
                        </w:txbxContent>
                      </v:textbox>
                    </v:rect>
                  </v:group>
                  <v:rect id="Rectangle 212" o:spid="_x0000_s1129" style="position:absolute;left:28656;top:15744;width:7781;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" fillcolor="#d9e2f3 [660]" stroked="f" strokeweight=".5pt">
                    <v:stroke joinstyle="round" endcap="round"/>
                    <v:shadow on="t" color="black" opacity="26214f" origin="-.5,-.5" offset=".74836mm,.74836mm"/>
                    <v:textbox inset="0,2.53894mm,0,1.2695mm">
                      <w:txbxContent>
                        <w:p w14:paraId="4592FBB6" w14:textId="77777777" w:rsidR="00087493" w:rsidRPr="00DB1CE8" w:rsidRDefault="00087493" w:rsidP="00087493">
                          <w:pPr>
                            <w:jc w:val="center"/>
                            <w:rPr>
                              <w:color w:val="44546A" w:themeColor="text2"/>
                              <w:sz w:val="24"/>
                              <w:szCs w:val="24"/>
                            </w:rPr>
                          </w:pPr>
                          <w:r>
                            <w:rPr>
                              <w:rFonts w:ascii="Arial" w:hAnsi="Arial" w:cs="Arial"/>
                              <w:b/>
                              <w:bCs/>
                              <w:color w:val="44546A" w:themeColor="text2"/>
                              <w:kern w:val="24"/>
                              <w:sz w:val="16"/>
                              <w:szCs w:val="16"/>
                            </w:rPr>
                            <w:t>US</w:t>
                          </w:r>
                          <w:r w:rsidRPr="00DB1CE8">
                            <w:rPr>
                              <w:rFonts w:ascii="Arial" w:hAnsi="Arial" w:cs="Arial"/>
                              <w:b/>
                              <w:bCs/>
                              <w:color w:val="44546A" w:themeColor="text2"/>
                              <w:kern w:val="24"/>
                              <w:sz w:val="16"/>
                              <w:szCs w:val="16"/>
                            </w:rPr>
                            <w:t xml:space="preserve"> legal documents</w:t>
                          </w:r>
                        </w:p>
                      </w:txbxContent>
                    </v:textbox>
                  </v:rect>
                  <v:rect id="Rectangle 213" o:spid="_x0000_s1130" style="position:absolute;left:18714;top:15744;width:7780;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" fillcolor="white [3212]" stroked="f" strokeweight=".5pt">
                    <v:stroke joinstyle="round" endcap="round"/>
                    <v:shadow on="t" color="black" opacity="26214f" origin="-.5,-.5" offset=".74836mm,.74836mm"/>
                    <v:textbox inset="0,2.53894mm,0,1.2695mm">
                      <w:txbxContent>
                        <w:p w14:paraId="570653D0" w14:textId="77777777" w:rsidR="00087493" w:rsidRDefault="00087493" w:rsidP="00087493">
                          <w:pPr>
                            <w:jc w:val="center"/>
                            <w:rPr>
                              <w:sz w:val="24"/>
                              <w:szCs w:val="24"/>
                            </w:rPr>
                          </w:pPr>
                          <w:r>
                            <w:rPr>
                              <w:rFonts w:ascii="Arial" w:hAnsi="Arial" w:cs="Arial"/>
                              <w:b/>
                              <w:bCs/>
                              <w:color w:val="44546A" w:themeColor="text2"/>
                              <w:kern w:val="24"/>
                              <w:sz w:val="16"/>
                              <w:szCs w:val="16"/>
                            </w:rPr>
                            <w:t>Validation</w:t>
                          </w:r>
                        </w:p>
                      </w:txbxContent>
                    </v:textbox>
                  </v:rect>
                  <v:shapetype id="_x0000_t32" coordsize="21600,21600" o:spt="32" o:oned="t" path="m,l21600,21600e" filled="f">
                    <v:path arrowok="t" fillok="f" o:connecttype="none"/>
                    <o:lock v:ext="edit" shapetype="t"/>
                  </v:shapetype>
                  <v:shape id="Connecteur droit avec flèche 214" o:spid="_x0000_s1131" type="#_x0000_t32" style="position:absolute;left:16282;top:10957;width:23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" strokecolor="white [3212]" strokeweight=".5pt">
                    <v:stroke endarrow="block" joinstyle="miter"/>
                  </v:shape>
                  <v:shape id="Connecteur droit avec flèche 215" o:spid="_x0000_s1132" type="#_x0000_t32" style="position:absolute;left:26374;top:10957;width:22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" strokecolor="white [3212]" strokeweight=".5pt">
                    <v:stroke endarrow="block" joinstyle="miter"/>
                  </v:shape>
                  <v:shape id="Connecteur droit avec flèche 216" o:spid="_x0000_s1133" type="#_x0000_t32" style="position:absolute;left:36437;top:17481;width:1347;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" strokecolor="white [3212]" strokeweight=".5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17" o:spid="_x0000_s1134" type="#_x0000_t34" style="position:absolute;left:31251;top:10659;width:1292;height:185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" adj="-38216" strokecolor="white [3212]" strokeweight=".5pt">
                    <v:stroke endarrow="block"/>
                    <o:lock v:ext="edit" shapetype="f"/>
                  </v:shape>
                  <v:shape id="ZoneTexte 69" o:spid="_x0000_s1135" type="#_x0000_t202" style="position:absolute;left:36910;top:18249;width:1403;height:21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" filled="f" stroked="f">
                    <v:textbox inset="0,0,0,0">
                      <w:txbxContent>
                        <w:p w14:paraId="6EE27F6A" w14:textId="77777777" w:rsidR="00087493" w:rsidRDefault="00087493" w:rsidP="00087493">
                          <w:pPr>
                            <w:rPr>
                              <w:sz w:val="24"/>
                              <w:szCs w:val="24"/>
                            </w:rPr>
                          </w:pPr>
                          <w:r>
                            <w:rPr>
                              <w:rFonts w:ascii="Univers 45 Light" w:hAnsi="Univers 45 Light"/>
                              <w:color w:val="FFFFFF" w:themeColor="background1"/>
                              <w:kern w:val="24"/>
                              <w:sz w:val="16"/>
                              <w:szCs w:val="16"/>
                            </w:rPr>
                            <w:t>Yes</w:t>
                          </w:r>
                        </w:p>
                      </w:txbxContent>
                    </v:textbox>
                  </v:shape>
                  <v:shape id="ZoneTexte 70" o:spid="_x0000_s1136" type="#_x0000_t202" style="position:absolute;left:41853;top:20930;width:1194;height:21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" filled="f" stroked="f">
                    <v:textbox inset="0,0,0,0">
                      <w:txbxContent>
                        <w:p w14:paraId="4657EE09" w14:textId="77777777" w:rsidR="00087493" w:rsidRDefault="00087493" w:rsidP="00087493">
                          <w:pPr>
                            <w:rPr>
                              <w:sz w:val="24"/>
                              <w:szCs w:val="24"/>
                            </w:rPr>
                          </w:pPr>
                          <w:r>
                            <w:rPr>
                              <w:rFonts w:ascii="Univers 45 Light" w:hAnsi="Univers 45 Light"/>
                              <w:color w:val="FFFFFF" w:themeColor="background1"/>
                              <w:kern w:val="24"/>
                              <w:sz w:val="16"/>
                              <w:szCs w:val="16"/>
                            </w:rPr>
                            <w:t>No</w:t>
                          </w:r>
                        </w:p>
                      </w:txbxContent>
                    </v:textbox>
                  </v:shape>
                  <v:shapetype id="_x0000_t33" coordsize="21600,21600" o:spt="33" o:oned="t" path="m,l21600,r,21600e" filled="f">
                    <v:stroke joinstyle="miter"/>
                    <v:path arrowok="t" fillok="f" o:connecttype="none"/>
                    <o:lock v:ext="edit" shapetype="t"/>
                  </v:shapetype>
                  <v:shape id="Connecteur : en angle 220" o:spid="_x0000_s1137" type="#_x0000_t33" style="position:absolute;left:36364;top:10957;width:4825;height:3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" strokecolor="white [3212]" strokeweight=".5pt">
                    <v:stroke endarrow="block"/>
                  </v:shape>
                </v:group>
                <v:shape id="Connecteur droit avec flèche 221" o:spid="_x0000_s1138" type="#_x0000_t32" style="position:absolute;left:26494;top:17481;width:2089;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" strokecolor="white [3212]" strokeweight=".5pt">
                  <v:stroke endarrow="block" joinstyle="miter"/>
                </v:shape>
                <w10:wrap type="topAndBottom"/>
              </v:group>
            </w:pict>
          </mc:Fallback>
        </mc:AlternateContent>
      </w:r>
      <w:r>
        <w:t xml:space="preserve">The local design will primarily focus on two key elements: </w:t>
      </w:r>
      <w:r w:rsidRPr="001E0DAE">
        <w:rPr>
          <w:b/>
          <w:bCs/>
        </w:rPr>
        <w:t>business process localization</w:t>
      </w:r>
      <w:r>
        <w:rPr>
          <w:b/>
          <w:bCs/>
        </w:rPr>
        <w:t xml:space="preserve"> </w:t>
      </w:r>
      <w:r w:rsidRPr="00DF76E9">
        <w:t>and</w:t>
      </w:r>
      <w:r>
        <w:rPr>
          <w:b/>
          <w:bCs/>
        </w:rPr>
        <w:t xml:space="preserve"> local data.</w:t>
      </w:r>
    </w:p>
    <w:p w14:paraId="3FD307B9" w14:textId="77777777" w:rsidR="00087493" w:rsidRPr="00F64D16" w:rsidRDefault="00087493" w:rsidP="00087493">
      <w:pPr>
        <w:pStyle w:val="BodyText-BeforeBullet"/>
      </w:pPr>
      <w:r>
        <w:br/>
      </w:r>
      <w:r w:rsidRPr="00F64D16">
        <w:t xml:space="preserve">Apart from data and business process localization, the </w:t>
      </w:r>
      <w:r w:rsidRPr="00F64D16">
        <w:rPr>
          <w:b/>
        </w:rPr>
        <w:t>system translation</w:t>
      </w:r>
      <w:r w:rsidRPr="00F64D16">
        <w:t xml:space="preserve"> is a key component of a Global HCM system implementation project and a major driver for user adaption. We suggest the following approach:</w:t>
      </w:r>
    </w:p>
    <w:p w14:paraId="1DDC11AF" w14:textId="77777777" w:rsidR="00087493" w:rsidRPr="00F64D16" w:rsidRDefault="00087493" w:rsidP="00087493">
      <w:pPr>
        <w:pStyle w:val="Bullet-Level1"/>
      </w:pPr>
      <w:r>
        <w:t>Translations will be introduced</w:t>
      </w:r>
      <w:r w:rsidRPr="00F64D16">
        <w:t>,</w:t>
      </w:r>
      <w:r>
        <w:t xml:space="preserve"> and expectations and timeline shared during localization sessions.  </w:t>
      </w:r>
    </w:p>
    <w:p w14:paraId="1E9F395F" w14:textId="77777777" w:rsidR="00087493" w:rsidRDefault="00087493" w:rsidP="00087493">
      <w:pPr>
        <w:pStyle w:val="Bullet-Level1"/>
      </w:pPr>
      <w:r>
        <w:t>Unit testing will be in English to test all processes and configuration in scope.</w:t>
      </w:r>
    </w:p>
    <w:p w14:paraId="5D68C056" w14:textId="77777777" w:rsidR="00087493" w:rsidRPr="00F64D16" w:rsidRDefault="00087493" w:rsidP="00087493">
      <w:pPr>
        <w:pStyle w:val="Bullet-Level1"/>
      </w:pPr>
      <w:r>
        <w:t>KPMG will provide fields (data dump) available for translation from Workday. Requirements for additional translations – including help text and custom notifications – will be completed prior to the end of Unit Testing.</w:t>
      </w:r>
    </w:p>
    <w:p w14:paraId="16A78062" w14:textId="77777777" w:rsidR="00087493" w:rsidRPr="00E11F57" w:rsidRDefault="00087493" w:rsidP="00087493">
      <w:pPr>
        <w:pStyle w:val="Bullet-Level1"/>
        <w:rPr>
          <w:color w:val="FF0000"/>
        </w:rPr>
      </w:pPr>
      <w:r>
        <w:t xml:space="preserve">Translations to be completed by a </w:t>
      </w:r>
      <w:r w:rsidRPr="00F64D16">
        <w:t>language service provider (e.g. TransPerfect), to be contracted by Technicolor.</w:t>
      </w:r>
    </w:p>
    <w:p w14:paraId="32F4DA9D" w14:textId="77777777" w:rsidR="00087493" w:rsidRPr="00F64D16" w:rsidRDefault="00087493" w:rsidP="00087493">
      <w:pPr>
        <w:pStyle w:val="Bullet-Level1"/>
        <w:rPr>
          <w:color w:val="FF0000"/>
        </w:rPr>
      </w:pPr>
      <w:r w:rsidRPr="00F64D16">
        <w:t>Translations to be loaded and validated during End to End Testing.</w:t>
      </w:r>
    </w:p>
    <w:p w14:paraId="7673768C" w14:textId="77777777" w:rsidR="00087493" w:rsidRPr="00F64D16" w:rsidRDefault="00087493" w:rsidP="00087493">
      <w:pPr>
        <w:pStyle w:val="Bullet-Level1"/>
        <w:rPr>
          <w:color w:val="FF0000"/>
        </w:rPr>
      </w:pPr>
      <w:r>
        <w:t>KPMG to support Technicolor to develop post-production approach to maintaining and adding additional translations as needed.</w:t>
      </w:r>
    </w:p>
    <w:p w14:paraId="4697DDEF"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sz w:val="20"/>
        </w:rPr>
      </w:pPr>
      <w:r>
        <w:br w:type="page"/>
      </w:r>
    </w:p>
    <w:p w14:paraId="4B29E414" w14:textId="77777777" w:rsidR="00087493" w:rsidRPr="007647A8" w:rsidRDefault="00087493" w:rsidP="00087493">
      <w:pPr>
        <w:pStyle w:val="Bullet-Level1"/>
        <w:numPr>
          <w:ilvl w:val="0"/>
          <w:numId w:val="0"/>
        </w:numPr>
        <w:ind w:left="-1296"/>
      </w:pPr>
      <w:r w:rsidRPr="007647A8">
        <w:lastRenderedPageBreak/>
        <w:t xml:space="preserve">With respect to the project timeline and the constraint of system Go Live in November 2022, we propose to conduct </w:t>
      </w:r>
      <w:r w:rsidRPr="00565DA0">
        <w:rPr>
          <w:b/>
        </w:rPr>
        <w:t>local design sessions</w:t>
      </w:r>
      <w:r w:rsidRPr="007647A8">
        <w:t xml:space="preserve"> in three regions, regrouping the following major countries:</w:t>
      </w:r>
    </w:p>
    <w:p w14:paraId="211FAD55" w14:textId="77777777" w:rsidR="00087493" w:rsidRPr="00A10730" w:rsidRDefault="00087493" w:rsidP="00087493">
      <w:pPr>
        <w:pStyle w:val="Bullet-Level1"/>
      </w:pPr>
      <w:r w:rsidRPr="00A10730">
        <w:t xml:space="preserve">Europe: France, </w:t>
      </w:r>
      <w:r>
        <w:t xml:space="preserve">the </w:t>
      </w:r>
      <w:r w:rsidRPr="00A10730">
        <w:t>U</w:t>
      </w:r>
      <w:r>
        <w:t>nited Kingdom</w:t>
      </w:r>
      <w:r w:rsidRPr="00A10730">
        <w:t>, Poland</w:t>
      </w:r>
    </w:p>
    <w:p w14:paraId="57495617" w14:textId="77777777" w:rsidR="00087493" w:rsidRPr="00A10730" w:rsidRDefault="00087493" w:rsidP="00087493">
      <w:pPr>
        <w:pStyle w:val="Bullet-Level1"/>
      </w:pPr>
      <w:r w:rsidRPr="00A10730">
        <w:t>Americas: USA, Canada, Mexico</w:t>
      </w:r>
    </w:p>
    <w:p w14:paraId="3378A3BF" w14:textId="77777777" w:rsidR="00087493" w:rsidRDefault="00087493" w:rsidP="00087493">
      <w:pPr>
        <w:pStyle w:val="Bullet-Level1"/>
      </w:pPr>
      <w:r w:rsidRPr="00A10730">
        <w:t>Asia</w:t>
      </w:r>
      <w:r w:rsidRPr="007647A8">
        <w:t>: India</w:t>
      </w:r>
    </w:p>
    <w:p w14:paraId="362EA5BD" w14:textId="77777777" w:rsidR="00087493" w:rsidRDefault="00087493" w:rsidP="00087493">
      <w:pPr>
        <w:pStyle w:val="Bullet-Level2"/>
        <w:numPr>
          <w:ilvl w:val="0"/>
          <w:numId w:val="0"/>
        </w:numPr>
        <w:ind w:left="-1296"/>
      </w:pPr>
      <w:r>
        <w:t>We understand the translations will include French, Spanish and Polish, and Portuguese.</w:t>
      </w:r>
    </w:p>
    <w:p w14:paraId="369904D9" w14:textId="77777777" w:rsidR="00087493" w:rsidRPr="00FD5941" w:rsidRDefault="00087493" w:rsidP="00087493">
      <w:pPr>
        <w:pStyle w:val="Heading3"/>
        <w:rPr>
          <w:rFonts w:cs="Segoe UI"/>
          <w:b/>
          <w:color w:val="00338D"/>
        </w:rPr>
      </w:pPr>
      <w:r>
        <w:t>Summary of Architect</w:t>
      </w:r>
      <w:r w:rsidRPr="00FD5941">
        <w:t> activities and deliverables: </w:t>
      </w:r>
    </w:p>
    <w:tbl>
      <w:tblPr>
        <w:tblStyle w:val="Table-BoxedIn"/>
        <w:tblW w:w="13595" w:type="dxa"/>
        <w:tblInd w:w="-1265" w:type="dxa"/>
        <w:tblBorders>
          <w:left w:val="none" w:sz="0" w:space="0" w:color="auto"/>
          <w:right w:val="none" w:sz="0" w:space="0" w:color="auto"/>
        </w:tblBorders>
        <w:tblLook w:val="04A0" w:firstRow="1" w:lastRow="0" w:firstColumn="1" w:lastColumn="0" w:noHBand="0" w:noVBand="1"/>
      </w:tblPr>
      <w:tblGrid>
        <w:gridCol w:w="6199"/>
        <w:gridCol w:w="7396"/>
      </w:tblGrid>
      <w:tr w:rsidR="00087493" w:rsidRPr="00FD5941" w14:paraId="19A3BC65"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9" w:type="dxa"/>
            <w:hideMark/>
          </w:tcPr>
          <w:p w14:paraId="275BD3B9"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7396" w:type="dxa"/>
            <w:hideMark/>
          </w:tcPr>
          <w:p w14:paraId="08D62059"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66C8541E" w14:textId="77777777" w:rsidTr="009C3FFD">
        <w:trPr>
          <w:trHeight w:val="585"/>
        </w:trPr>
        <w:tc>
          <w:tcPr>
            <w:tcW w:w="6199" w:type="dxa"/>
            <w:hideMark/>
          </w:tcPr>
          <w:p w14:paraId="397F1BCD"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AS IS assessment interviews</w:t>
            </w:r>
          </w:p>
          <w:p w14:paraId="5C5A4849"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Analyze existing documentation</w:t>
            </w:r>
          </w:p>
          <w:p w14:paraId="0E93F6EF"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Vision workshop</w:t>
            </w:r>
          </w:p>
          <w:p w14:paraId="5D74DD34"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high-level HR function future state workshops (by stream and transversally)</w:t>
            </w:r>
          </w:p>
          <w:p w14:paraId="6756FE70"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detailed solution design deep-dive sessions</w:t>
            </w:r>
          </w:p>
          <w:p w14:paraId="0F6BF3C5"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local design workshops</w:t>
            </w:r>
          </w:p>
          <w:p w14:paraId="3B738151"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testing strategy workshops</w:t>
            </w:r>
          </w:p>
          <w:p w14:paraId="5934D578"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data model workshops</w:t>
            </w:r>
          </w:p>
          <w:p w14:paraId="5AEE3CA7"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Configure the tenant</w:t>
            </w:r>
          </w:p>
          <w:p w14:paraId="0099A744"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reporting strategy workshops</w:t>
            </w:r>
          </w:p>
          <w:p w14:paraId="21B291F4" w14:textId="77777777" w:rsidR="00087493" w:rsidRPr="001C6176"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Prepare unit test scenarios</w:t>
            </w:r>
          </w:p>
        </w:tc>
        <w:tc>
          <w:tcPr>
            <w:tcW w:w="7396" w:type="dxa"/>
            <w:hideMark/>
          </w:tcPr>
          <w:p w14:paraId="5A960499"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AS IS analysis restitution (D)</w:t>
            </w:r>
          </w:p>
          <w:p w14:paraId="483B4772"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HR Guiding principles (D)</w:t>
            </w:r>
          </w:p>
          <w:p w14:paraId="2530CB1D"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HR end-to-end business process design (O)</w:t>
            </w:r>
          </w:p>
          <w:p w14:paraId="5BECE42F" w14:textId="77777777" w:rsidR="00087493" w:rsidRPr="009E2042"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Testing strategy (D)</w:t>
            </w:r>
          </w:p>
          <w:p w14:paraId="29FAD84F"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HR organization and role profiles (O)</w:t>
            </w:r>
          </w:p>
          <w:p w14:paraId="1749247F" w14:textId="77777777" w:rsidR="00087493" w:rsidRPr="00F254DA"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Workday business process transformation design blueprints (D)</w:t>
            </w:r>
          </w:p>
          <w:p w14:paraId="6C09CEC9" w14:textId="77777777" w:rsidR="00087493" w:rsidRPr="00681A7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Configuration design workbooks (D)</w:t>
            </w:r>
          </w:p>
          <w:p w14:paraId="4F4EED21"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Configuration build worker data (O)</w:t>
            </w:r>
          </w:p>
          <w:p w14:paraId="21EBEB6C"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Configuration build (Prototype 1) (D)</w:t>
            </w:r>
          </w:p>
          <w:p w14:paraId="72B35F4E"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Finalized unit test scenarios (D)</w:t>
            </w:r>
          </w:p>
          <w:p w14:paraId="665C21B4"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89433E">
              <w:rPr>
                <w:rFonts w:eastAsia="Times New Roman" w:cs="Times New Roman"/>
                <w:sz w:val="20"/>
                <w:szCs w:val="20"/>
              </w:rPr>
              <w:t>Functional and Integrations Unit Test Plan</w:t>
            </w:r>
            <w:r>
              <w:rPr>
                <w:rFonts w:eastAsia="Times New Roman" w:cs="Times New Roman"/>
                <w:sz w:val="20"/>
                <w:szCs w:val="20"/>
              </w:rPr>
              <w:t xml:space="preserve"> (D)</w:t>
            </w:r>
          </w:p>
          <w:p w14:paraId="7785E5A8"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Reporting strategy and scope (D)</w:t>
            </w:r>
          </w:p>
        </w:tc>
      </w:tr>
    </w:tbl>
    <w:p w14:paraId="2E4FE6EE" w14:textId="77777777" w:rsidR="00087493" w:rsidRDefault="00087493" w:rsidP="00087493">
      <w:pPr>
        <w:pStyle w:val="BodyText"/>
        <w:rPr>
          <w:i/>
          <w:iCs/>
          <w:sz w:val="16"/>
          <w:szCs w:val="18"/>
        </w:rPr>
      </w:pPr>
      <w:r w:rsidRPr="00057493">
        <w:rPr>
          <w:i/>
          <w:iCs/>
          <w:sz w:val="16"/>
          <w:szCs w:val="18"/>
        </w:rPr>
        <w:t xml:space="preserve">D= Deliverables   O = </w:t>
      </w:r>
      <w:r>
        <w:rPr>
          <w:i/>
          <w:iCs/>
          <w:sz w:val="16"/>
          <w:szCs w:val="18"/>
        </w:rPr>
        <w:t>O</w:t>
      </w:r>
      <w:r w:rsidRPr="00057493">
        <w:rPr>
          <w:i/>
          <w:iCs/>
          <w:sz w:val="16"/>
          <w:szCs w:val="18"/>
        </w:rPr>
        <w:t>utcomes</w:t>
      </w:r>
    </w:p>
    <w:p w14:paraId="4A5AFEB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i/>
          <w:iCs/>
          <w:sz w:val="16"/>
          <w:szCs w:val="18"/>
        </w:rPr>
      </w:pPr>
      <w:r>
        <w:rPr>
          <w:i/>
          <w:iCs/>
          <w:sz w:val="16"/>
          <w:szCs w:val="18"/>
        </w:rPr>
        <w:br w:type="page"/>
      </w:r>
    </w:p>
    <w:p w14:paraId="1FEBA767" w14:textId="77777777" w:rsidR="00087493" w:rsidRPr="00AD162F" w:rsidRDefault="00087493" w:rsidP="00087493">
      <w:pPr>
        <w:pStyle w:val="Heading2"/>
        <w:numPr>
          <w:ilvl w:val="0"/>
          <w:numId w:val="35"/>
        </w:numPr>
        <w:tabs>
          <w:tab w:val="num" w:pos="360"/>
        </w:tabs>
        <w:ind w:left="-1296" w:firstLine="0"/>
      </w:pPr>
      <w:r>
        <w:lastRenderedPageBreak/>
        <w:t>Building and assessing your Powered Workday tenant through the Configure/Prototype/Test stage</w:t>
      </w:r>
    </w:p>
    <w:p w14:paraId="2E81CEDF" w14:textId="77777777" w:rsidR="00087493" w:rsidRDefault="00087493" w:rsidP="00087493">
      <w:pPr>
        <w:ind w:left="-1276"/>
        <w:textAlignment w:val="baseline"/>
        <w:rPr>
          <w:rFonts w:eastAsia="Times New Roman"/>
        </w:rPr>
      </w:pPr>
      <w:r w:rsidRPr="006B6550">
        <w:rPr>
          <w:rFonts w:ascii="Univers 45 Light" w:eastAsia="Times New Roman" w:hAnsi="Univers 45 Light" w:cs="Segoe UI"/>
          <w:sz w:val="20"/>
          <w:szCs w:val="20"/>
        </w:rPr>
        <w:t>The Configure/Prototype/Test</w:t>
      </w:r>
      <w:r>
        <w:rPr>
          <w:rFonts w:ascii="Univers 45 Light" w:eastAsia="Times New Roman" w:hAnsi="Univers 45 Light" w:cs="Segoe UI"/>
          <w:sz w:val="20"/>
          <w:szCs w:val="20"/>
        </w:rPr>
        <w:t xml:space="preserve"> </w:t>
      </w:r>
      <w:r w:rsidRPr="006B6550">
        <w:rPr>
          <w:rFonts w:ascii="Univers 45 Light" w:eastAsia="Times New Roman" w:hAnsi="Univers 45 Light" w:cs="Segoe UI"/>
          <w:sz w:val="20"/>
          <w:szCs w:val="20"/>
        </w:rPr>
        <w:t>stage is about building, testing, and refining the Workday design. This phase of the project is iterative, comprising of three prototypes and three testing cycles. Each prototype builds upon the former all the way to the Production environment. Proposed configuration enhancements are mocked up in testing environments allowing for rapid user review and acceptance. Collectively, this phase represents about 75% of the implementation timeline. </w:t>
      </w:r>
    </w:p>
    <w:p w14:paraId="44E9FA2F" w14:textId="77777777" w:rsidR="00087493" w:rsidRPr="006B6550" w:rsidRDefault="00087493" w:rsidP="00087493">
      <w:pPr>
        <w:pStyle w:val="Heading3"/>
        <w:ind w:left="-1276"/>
        <w:rPr>
          <w:rFonts w:eastAsia="Times New Roman" w:cs="Segoe UI"/>
          <w:color w:val="470A68"/>
          <w:sz w:val="18"/>
          <w:szCs w:val="18"/>
        </w:rPr>
      </w:pPr>
      <w:r w:rsidRPr="006B6550">
        <w:rPr>
          <w:rFonts w:eastAsia="Times New Roman"/>
        </w:rPr>
        <w:t>Integrations </w:t>
      </w:r>
    </w:p>
    <w:p w14:paraId="5F2FA740" w14:textId="77777777" w:rsidR="00087493" w:rsidRDefault="00087493" w:rsidP="00087493">
      <w:pPr>
        <w:ind w:left="-1276"/>
        <w:textAlignment w:val="baseline"/>
        <w:rPr>
          <w:rFonts w:ascii="Univers 45 Light" w:eastAsia="Times New Roman" w:hAnsi="Univers 45 Light" w:cs="Segoe UI"/>
          <w:sz w:val="20"/>
          <w:szCs w:val="20"/>
        </w:rPr>
      </w:pPr>
      <w:r w:rsidRPr="006B6550">
        <w:rPr>
          <w:rFonts w:ascii="Univers 45 Light" w:eastAsia="Times New Roman" w:hAnsi="Univers 45 Light" w:cs="Segoe UI"/>
          <w:sz w:val="20"/>
          <w:szCs w:val="20"/>
        </w:rPr>
        <w:t>Integrations are among the most challenging parts of any Workday-enabled transformation.</w:t>
      </w:r>
      <w:r>
        <w:rPr>
          <w:rFonts w:ascii="Univers 45 Light" w:eastAsia="Times New Roman" w:hAnsi="Univers 45 Light" w:cs="Segoe UI"/>
          <w:sz w:val="20"/>
          <w:szCs w:val="20"/>
        </w:rPr>
        <w:t xml:space="preserve"> </w:t>
      </w:r>
      <w:r w:rsidRPr="006B6550">
        <w:rPr>
          <w:rFonts w:ascii="Univers 45 Light" w:eastAsia="Times New Roman" w:hAnsi="Univers 45 Light" w:cs="Segoe UI"/>
          <w:sz w:val="20"/>
          <w:szCs w:val="20"/>
        </w:rPr>
        <w:t>We have built more than 10,500 integrations over</w:t>
      </w:r>
      <w:r>
        <w:rPr>
          <w:rFonts w:ascii="Univers 45 Light" w:eastAsia="Times New Roman" w:hAnsi="Univers 45 Light" w:cs="Segoe UI"/>
          <w:sz w:val="20"/>
          <w:szCs w:val="20"/>
        </w:rPr>
        <w:t xml:space="preserve"> </w:t>
      </w:r>
      <w:r w:rsidRPr="006B6550">
        <w:rPr>
          <w:rFonts w:ascii="Univers 45 Light" w:eastAsia="Times New Roman" w:hAnsi="Univers 45 Light" w:cs="Segoe UI"/>
          <w:sz w:val="20"/>
          <w:szCs w:val="20"/>
        </w:rPr>
        <w:t>the past 13 years. Starting from proven designs – and not from scratch – allows our team to increase quality and reduce time-to-build, helping our clients accelerate the design conversations around these critical integrations.</w:t>
      </w:r>
    </w:p>
    <w:p w14:paraId="42303BB5" w14:textId="77777777" w:rsidR="00087493" w:rsidRPr="006B6550" w:rsidRDefault="00087493" w:rsidP="00087493">
      <w:pPr>
        <w:ind w:left="-1276"/>
        <w:textAlignment w:val="baseline"/>
        <w:rPr>
          <w:rFonts w:ascii="Univers 45 Light" w:eastAsia="Times New Roman" w:hAnsi="Univers 45 Light" w:cs="Segoe UI"/>
          <w:sz w:val="18"/>
          <w:szCs w:val="18"/>
        </w:rPr>
      </w:pPr>
    </w:p>
    <w:p w14:paraId="4F6F7974" w14:textId="77777777" w:rsidR="00087493" w:rsidRDefault="00087493" w:rsidP="00087493">
      <w:pPr>
        <w:ind w:left="-1276"/>
        <w:textAlignment w:val="baseline"/>
        <w:rPr>
          <w:rFonts w:ascii="Univers 45 Light" w:eastAsia="Times New Roman" w:hAnsi="Univers 45 Light" w:cs="Segoe UI"/>
          <w:sz w:val="20"/>
          <w:szCs w:val="20"/>
        </w:rPr>
      </w:pPr>
      <w:r w:rsidRPr="006B6550">
        <w:rPr>
          <w:rFonts w:ascii="Univers 45 Light" w:eastAsia="Times New Roman" w:hAnsi="Univers 45 Light" w:cs="Segoe UI"/>
          <w:sz w:val="20"/>
          <w:szCs w:val="20"/>
        </w:rPr>
        <w:t>Our experience suggests additional integrations may be identified during the Planning stage.</w:t>
      </w:r>
      <w:r>
        <w:rPr>
          <w:rFonts w:ascii="Univers 45 Light" w:eastAsia="Times New Roman" w:hAnsi="Univers 45 Light" w:cs="Segoe UI"/>
          <w:sz w:val="20"/>
          <w:szCs w:val="20"/>
        </w:rPr>
        <w:t xml:space="preserve"> We’ll</w:t>
      </w:r>
      <w:r w:rsidRPr="006B6550">
        <w:rPr>
          <w:rFonts w:ascii="Univers 45 Light" w:eastAsia="Times New Roman" w:hAnsi="Univers 45 Light" w:cs="Segoe UI"/>
          <w:sz w:val="20"/>
          <w:szCs w:val="20"/>
        </w:rPr>
        <w:t xml:space="preserve"> work with you to not only inventory all existing integrations but also to identify and prioritize all future integrations.</w:t>
      </w:r>
    </w:p>
    <w:p w14:paraId="029323CC" w14:textId="77777777" w:rsidR="00087493" w:rsidRPr="006B6550" w:rsidRDefault="00087493" w:rsidP="00087493">
      <w:pPr>
        <w:ind w:left="-1276"/>
        <w:textAlignment w:val="baseline"/>
        <w:rPr>
          <w:rFonts w:ascii="Univers 45 Light" w:eastAsia="Times New Roman" w:hAnsi="Univers 45 Light" w:cs="Segoe UI"/>
          <w:sz w:val="18"/>
          <w:szCs w:val="18"/>
        </w:rPr>
      </w:pPr>
    </w:p>
    <w:p w14:paraId="61D0F59D" w14:textId="77777777" w:rsidR="00087493" w:rsidRPr="006B6550" w:rsidRDefault="00087493" w:rsidP="00087493">
      <w:pPr>
        <w:ind w:left="-1276"/>
        <w:textAlignment w:val="baseline"/>
        <w:rPr>
          <w:rFonts w:ascii="Univers 45 Light" w:eastAsia="Times New Roman" w:hAnsi="Univers 45 Light" w:cs="Segoe UI"/>
          <w:sz w:val="18"/>
          <w:szCs w:val="18"/>
        </w:rPr>
      </w:pPr>
      <w:r w:rsidRPr="006B6550">
        <w:rPr>
          <w:rFonts w:ascii="Univers 45 Light" w:eastAsia="Times New Roman" w:hAnsi="Univers 45 Light" w:cs="Segoe UI"/>
          <w:sz w:val="20"/>
          <w:szCs w:val="20"/>
        </w:rPr>
        <w:t>KPMG will leverage Workday’s Integration Cloud platform, which is depicted in the graphic below. The platform simplifies the integration build, deploy</w:t>
      </w:r>
      <w:r>
        <w:rPr>
          <w:rFonts w:ascii="Univers 45 Light" w:eastAsia="Times New Roman" w:hAnsi="Univers 45 Light" w:cs="Segoe UI"/>
          <w:sz w:val="20"/>
          <w:szCs w:val="20"/>
        </w:rPr>
        <w:t>,</w:t>
      </w:r>
      <w:r w:rsidRPr="006B6550">
        <w:rPr>
          <w:rFonts w:ascii="Univers 45 Light" w:eastAsia="Times New Roman" w:hAnsi="Univers 45 Light" w:cs="Segoe UI"/>
          <w:sz w:val="20"/>
          <w:szCs w:val="20"/>
        </w:rPr>
        <w:t xml:space="preserve"> and monitoring activities. </w:t>
      </w:r>
    </w:p>
    <w:p w14:paraId="286B8432" w14:textId="77777777" w:rsidR="00087493" w:rsidRDefault="00087493" w:rsidP="00087493">
      <w:pPr>
        <w:ind w:left="-1276"/>
        <w:textAlignment w:val="baseline"/>
        <w:rPr>
          <w:rFonts w:ascii="Univers 45 Light" w:eastAsia="Times New Roman" w:hAnsi="Univers 45 Light" w:cs="Arial"/>
          <w:b/>
          <w:bCs/>
          <w:color w:val="00338D"/>
          <w:sz w:val="20"/>
          <w:szCs w:val="20"/>
        </w:rPr>
      </w:pPr>
    </w:p>
    <w:p w14:paraId="3FBB3BD2" w14:textId="77777777" w:rsidR="00087493" w:rsidRPr="00692269" w:rsidRDefault="00087493" w:rsidP="00087493">
      <w:pPr>
        <w:ind w:left="-1276"/>
        <w:textAlignment w:val="baseline"/>
        <w:rPr>
          <w:rFonts w:ascii="Univers 45 Light" w:eastAsia="Times New Roman" w:hAnsi="Univers 45 Light" w:cs="Arial"/>
          <w:b/>
          <w:bCs/>
          <w:color w:val="00338D"/>
          <w:sz w:val="20"/>
          <w:szCs w:val="20"/>
        </w:rPr>
      </w:pPr>
      <w:r w:rsidRPr="006B6550">
        <w:rPr>
          <w:rFonts w:ascii="Univers 45 Light" w:eastAsia="Times New Roman" w:hAnsi="Univers 45 Light" w:cs="Arial"/>
          <w:b/>
          <w:bCs/>
          <w:color w:val="00338D"/>
          <w:sz w:val="20"/>
          <w:szCs w:val="20"/>
        </w:rPr>
        <w:t>Workday’s Integration Cloud platform </w:t>
      </w:r>
      <w:r>
        <w:rPr>
          <w:rFonts w:ascii="Univers 45 Light" w:eastAsia="Times New Roman" w:hAnsi="Univers 45 Light" w:cs="Arial"/>
          <w:b/>
          <w:bCs/>
          <w:color w:val="00338D"/>
          <w:sz w:val="20"/>
          <w:szCs w:val="20"/>
        </w:rPr>
        <w:br/>
      </w:r>
    </w:p>
    <w:p w14:paraId="0CF2AFF9" w14:textId="77777777" w:rsidR="00087493" w:rsidRDefault="00087493" w:rsidP="00087493">
      <w:pPr>
        <w:ind w:left="-1276"/>
        <w:jc w:val="center"/>
        <w:textAlignment w:val="baseline"/>
        <w:rPr>
          <w:rFonts w:ascii="Univers 45 Light" w:eastAsia="Times New Roman" w:hAnsi="Univers 45 Light" w:cs="Segoe UI"/>
          <w:sz w:val="20"/>
          <w:szCs w:val="20"/>
        </w:rPr>
      </w:pPr>
      <w:r w:rsidRPr="006B6550">
        <w:rPr>
          <w:rFonts w:ascii="Univers 45 Light" w:hAnsi="Univers 45 Light"/>
          <w:noProof/>
        </w:rPr>
        <w:drawing>
          <wp:inline distT="0" distB="0" distL="0" distR="0" wp14:anchorId="14B129B7" wp14:editId="6B9A0BB3">
            <wp:extent cx="3867364" cy="2502877"/>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icture 279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28260" cy="2542287"/>
                    </a:xfrm>
                    <a:prstGeom prst="rect">
                      <a:avLst/>
                    </a:prstGeom>
                    <a:noFill/>
                    <a:ln>
                      <a:noFill/>
                    </a:ln>
                  </pic:spPr>
                </pic:pic>
              </a:graphicData>
            </a:graphic>
          </wp:inline>
        </w:drawing>
      </w:r>
      <w:r w:rsidRPr="006B6550">
        <w:rPr>
          <w:rFonts w:ascii="Univers 45 Light" w:eastAsia="Times New Roman" w:hAnsi="Univers 45 Light" w:cs="Segoe UI"/>
          <w:sz w:val="18"/>
          <w:szCs w:val="18"/>
        </w:rPr>
        <w:t> </w:t>
      </w:r>
      <w:r>
        <w:rPr>
          <w:rFonts w:ascii="Univers 45 Light" w:eastAsia="Times New Roman" w:hAnsi="Univers 45 Light" w:cs="Segoe UI"/>
          <w:sz w:val="20"/>
          <w:szCs w:val="20"/>
        </w:rPr>
        <w:br w:type="page"/>
      </w:r>
    </w:p>
    <w:p w14:paraId="55559E46" w14:textId="77777777" w:rsidR="00087493" w:rsidRDefault="00087493" w:rsidP="00087493">
      <w:pPr>
        <w:pStyle w:val="BodyText-BeforeBullet"/>
        <w:rPr>
          <w:sz w:val="18"/>
          <w:szCs w:val="18"/>
        </w:rPr>
      </w:pPr>
      <w:r w:rsidRPr="006B6550">
        <w:lastRenderedPageBreak/>
        <w:t>Our KPMG integration principles include:   </w:t>
      </w:r>
    </w:p>
    <w:p w14:paraId="50A5D3D2" w14:textId="77777777" w:rsidR="00087493" w:rsidRPr="006B6550" w:rsidRDefault="00087493" w:rsidP="00087493">
      <w:pPr>
        <w:pStyle w:val="Bullet-Level1"/>
        <w:rPr>
          <w:rFonts w:eastAsia="Times New Roman"/>
          <w:sz w:val="18"/>
          <w:szCs w:val="18"/>
        </w:rPr>
      </w:pPr>
      <w:r w:rsidRPr="006B6550">
        <w:rPr>
          <w:rFonts w:eastAsia="Times New Roman"/>
          <w:i/>
          <w:iCs/>
        </w:rPr>
        <w:t>Agile and Flexible</w:t>
      </w:r>
      <w:r w:rsidRPr="006B6550">
        <w:rPr>
          <w:rFonts w:eastAsia="Times New Roman"/>
        </w:rPr>
        <w:t>: The KPMG integration team utilizes an Agile methodology approach to managing development and testing. As appropriate, KPMG will manage sprints, run daily SCRUM calls on/offshore, and provide the necessary reporting to track visibility and status   </w:t>
      </w:r>
    </w:p>
    <w:p w14:paraId="04BC0AD1" w14:textId="77777777" w:rsidR="00087493" w:rsidRPr="006B6550" w:rsidRDefault="00087493" w:rsidP="00087493">
      <w:pPr>
        <w:pStyle w:val="Bullet-Level1"/>
        <w:rPr>
          <w:rFonts w:eastAsia="Times New Roman"/>
          <w:sz w:val="18"/>
          <w:szCs w:val="18"/>
        </w:rPr>
      </w:pPr>
      <w:r w:rsidRPr="006B6550">
        <w:rPr>
          <w:rFonts w:eastAsia="Times New Roman"/>
          <w:i/>
          <w:iCs/>
        </w:rPr>
        <w:t>Reduce and Re-use</w:t>
      </w:r>
      <w:r w:rsidRPr="006B6550">
        <w:rPr>
          <w:rFonts w:eastAsia="Times New Roman"/>
        </w:rPr>
        <w:t>: The KPMG integration team has an ever-growing library of standard integration templates that can be reused on each new project.</w:t>
      </w:r>
    </w:p>
    <w:p w14:paraId="3CF79A24" w14:textId="77777777" w:rsidR="00087493" w:rsidRPr="006B6550" w:rsidRDefault="00087493" w:rsidP="00087493">
      <w:pPr>
        <w:pStyle w:val="Bullet-Level1"/>
        <w:rPr>
          <w:rFonts w:eastAsia="Times New Roman"/>
          <w:sz w:val="18"/>
          <w:szCs w:val="18"/>
        </w:rPr>
      </w:pPr>
      <w:r w:rsidRPr="006B6550">
        <w:rPr>
          <w:rFonts w:eastAsia="Times New Roman"/>
          <w:i/>
          <w:iCs/>
        </w:rPr>
        <w:t>Knowledge Transfer and Education</w:t>
      </w:r>
      <w:r w:rsidRPr="006B6550">
        <w:rPr>
          <w:rFonts w:eastAsia="Times New Roman"/>
        </w:rPr>
        <w:t>: Education is key for a successful implementation. For every integration built, K</w:t>
      </w:r>
      <w:r>
        <w:rPr>
          <w:rFonts w:eastAsia="Times New Roman"/>
        </w:rPr>
        <w:t>PM</w:t>
      </w:r>
      <w:r w:rsidRPr="006B6550">
        <w:rPr>
          <w:rFonts w:eastAsia="Times New Roman"/>
        </w:rPr>
        <w:t>G will transfer knowledge and documentation to the </w:t>
      </w:r>
      <w:r>
        <w:rPr>
          <w:rFonts w:eastAsia="Times New Roman"/>
        </w:rPr>
        <w:t>Technicolor</w:t>
      </w:r>
      <w:r w:rsidRPr="006B6550">
        <w:rPr>
          <w:rFonts w:eastAsia="Times New Roman"/>
        </w:rPr>
        <w:t> IT team.   </w:t>
      </w:r>
    </w:p>
    <w:p w14:paraId="01E122FC" w14:textId="77777777" w:rsidR="00087493" w:rsidRPr="006B6550" w:rsidRDefault="00087493" w:rsidP="00087493">
      <w:pPr>
        <w:pStyle w:val="Bullet-Level1"/>
        <w:rPr>
          <w:rFonts w:eastAsia="Times New Roman"/>
          <w:sz w:val="18"/>
          <w:szCs w:val="18"/>
        </w:rPr>
      </w:pPr>
      <w:r w:rsidRPr="006B6550">
        <w:rPr>
          <w:rFonts w:eastAsia="Times New Roman"/>
          <w:i/>
          <w:iCs/>
        </w:rPr>
        <w:t>Simplicity</w:t>
      </w:r>
      <w:r w:rsidRPr="006B6550">
        <w:rPr>
          <w:rFonts w:eastAsia="Times New Roman"/>
        </w:rPr>
        <w:t>: We will seek to use technologies and methods for IT solutions that minimize complexity and risk. </w:t>
      </w:r>
    </w:p>
    <w:p w14:paraId="3507D119" w14:textId="77777777" w:rsidR="00087493" w:rsidRPr="006B6550" w:rsidRDefault="00087493" w:rsidP="00087493">
      <w:pPr>
        <w:pStyle w:val="Bullet-Level1"/>
        <w:rPr>
          <w:rFonts w:eastAsia="Times New Roman"/>
          <w:sz w:val="18"/>
          <w:szCs w:val="18"/>
        </w:rPr>
      </w:pPr>
      <w:r w:rsidRPr="006B6550">
        <w:rPr>
          <w:rFonts w:eastAsia="Times New Roman"/>
          <w:i/>
          <w:iCs/>
        </w:rPr>
        <w:t>Standards</w:t>
      </w:r>
      <w:r w:rsidRPr="006B6550">
        <w:rPr>
          <w:rFonts w:eastAsia="Times New Roman"/>
        </w:rPr>
        <w:t>: We start with Workday delivered interfaces whenever possible. This leads to a more cost-effective solution for </w:t>
      </w:r>
      <w:r>
        <w:rPr>
          <w:rFonts w:eastAsia="Times New Roman"/>
        </w:rPr>
        <w:t>Technicolor</w:t>
      </w:r>
      <w:r w:rsidRPr="006B6550">
        <w:rPr>
          <w:rFonts w:eastAsia="Times New Roman"/>
        </w:rPr>
        <w:t>. </w:t>
      </w:r>
    </w:p>
    <w:p w14:paraId="07ED84BA" w14:textId="77777777" w:rsidR="00087493" w:rsidRPr="006B6550" w:rsidRDefault="00087493" w:rsidP="00087493">
      <w:pPr>
        <w:pStyle w:val="Bullet-Level1"/>
        <w:rPr>
          <w:rFonts w:eastAsia="Times New Roman"/>
          <w:sz w:val="18"/>
          <w:szCs w:val="18"/>
        </w:rPr>
      </w:pPr>
      <w:r w:rsidRPr="006B6550">
        <w:rPr>
          <w:rFonts w:eastAsia="Times New Roman"/>
          <w:i/>
          <w:iCs/>
        </w:rPr>
        <w:t>Tracking</w:t>
      </w:r>
      <w:r w:rsidRPr="006B6550">
        <w:rPr>
          <w:rFonts w:eastAsia="Times New Roman"/>
        </w:rPr>
        <w:t>: We maintain an integration log in our PES tool to capture all in-scope integrations and their status. </w:t>
      </w:r>
    </w:p>
    <w:p w14:paraId="3E09997B" w14:textId="77777777" w:rsidR="00087493" w:rsidRDefault="00087493" w:rsidP="00087493">
      <w:pPr>
        <w:ind w:left="-1276"/>
        <w:textAlignment w:val="baseline"/>
        <w:rPr>
          <w:rFonts w:ascii="Univers 45 Light" w:eastAsia="Times New Roman" w:hAnsi="Univers 45 Light" w:cs="Segoe UI"/>
          <w:sz w:val="20"/>
          <w:szCs w:val="20"/>
        </w:rPr>
      </w:pPr>
      <w:r w:rsidRPr="006B6550">
        <w:rPr>
          <w:rFonts w:ascii="Univers 45 Light" w:eastAsia="Times New Roman" w:hAnsi="Univers 45 Light" w:cs="Segoe UI"/>
          <w:sz w:val="20"/>
          <w:szCs w:val="20"/>
        </w:rPr>
        <w:t>Our team works closely with the payroll functional teams to help ensure the payroll integrations are built to take advantage of the new configuration and to support the downstream systems.</w:t>
      </w:r>
    </w:p>
    <w:p w14:paraId="1151C938" w14:textId="77777777" w:rsidR="00087493" w:rsidRPr="006B6550" w:rsidRDefault="00087493" w:rsidP="00087493">
      <w:pPr>
        <w:ind w:left="-1276"/>
        <w:textAlignment w:val="baseline"/>
        <w:rPr>
          <w:rFonts w:ascii="Univers 45 Light" w:eastAsia="Times New Roman" w:hAnsi="Univers 45 Light" w:cs="Segoe UI"/>
          <w:sz w:val="18"/>
          <w:szCs w:val="18"/>
        </w:rPr>
      </w:pPr>
    </w:p>
    <w:p w14:paraId="09A13267" w14:textId="77777777" w:rsidR="00087493" w:rsidRPr="006B6550" w:rsidRDefault="00087493" w:rsidP="00087493">
      <w:pPr>
        <w:ind w:left="-1276"/>
        <w:textAlignment w:val="baseline"/>
        <w:rPr>
          <w:rFonts w:ascii="Univers 45 Light" w:eastAsia="Times New Roman" w:hAnsi="Univers 45 Light" w:cs="Segoe UI"/>
          <w:b/>
          <w:bCs/>
          <w:color w:val="00338D"/>
          <w:sz w:val="18"/>
          <w:szCs w:val="18"/>
        </w:rPr>
      </w:pPr>
      <w:r w:rsidRPr="006B6550">
        <w:rPr>
          <w:rFonts w:ascii="Univers 45 Light" w:eastAsia="Times New Roman" w:hAnsi="Univers 45 Light" w:cs="Arial"/>
          <w:b/>
          <w:bCs/>
          <w:color w:val="00338D"/>
          <w:sz w:val="20"/>
          <w:szCs w:val="20"/>
        </w:rPr>
        <w:t>KPMG Cloud Integration Framework</w:t>
      </w:r>
      <w:r>
        <w:rPr>
          <w:rFonts w:ascii="Univers 45 Light" w:eastAsia="Times New Roman" w:hAnsi="Univers 45 Light" w:cs="Arial"/>
          <w:b/>
          <w:bCs/>
          <w:color w:val="00338D"/>
          <w:sz w:val="20"/>
          <w:szCs w:val="20"/>
        </w:rPr>
        <w:br/>
      </w:r>
      <w:r w:rsidRPr="006B6550">
        <w:rPr>
          <w:rFonts w:ascii="Univers 45 Light" w:eastAsia="Times New Roman" w:hAnsi="Univers 45 Light" w:cs="Arial"/>
          <w:b/>
          <w:bCs/>
          <w:color w:val="00338D"/>
          <w:sz w:val="20"/>
          <w:szCs w:val="20"/>
        </w:rPr>
        <w:t> </w:t>
      </w:r>
    </w:p>
    <w:p w14:paraId="081750B8" w14:textId="77777777" w:rsidR="00087493" w:rsidRPr="006B6550" w:rsidRDefault="00087493" w:rsidP="00087493">
      <w:pPr>
        <w:ind w:left="-1276"/>
        <w:jc w:val="center"/>
        <w:textAlignment w:val="baseline"/>
        <w:rPr>
          <w:rFonts w:ascii="Univers 45 Light" w:eastAsia="Times New Roman" w:hAnsi="Univers 45 Light" w:cs="Segoe UI"/>
          <w:sz w:val="18"/>
          <w:szCs w:val="18"/>
        </w:rPr>
      </w:pPr>
      <w:r w:rsidRPr="006B6550">
        <w:rPr>
          <w:rFonts w:ascii="Univers 45 Light" w:hAnsi="Univers 45 Light"/>
          <w:noProof/>
        </w:rPr>
        <w:drawing>
          <wp:inline distT="0" distB="0" distL="0" distR="0" wp14:anchorId="0FBFB10A" wp14:editId="47F78C66">
            <wp:extent cx="3634154" cy="2657590"/>
            <wp:effectExtent l="0" t="0" r="4445" b="9525"/>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 name="Picture 27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51016" cy="2669921"/>
                    </a:xfrm>
                    <a:prstGeom prst="rect">
                      <a:avLst/>
                    </a:prstGeom>
                    <a:noFill/>
                    <a:ln>
                      <a:noFill/>
                    </a:ln>
                  </pic:spPr>
                </pic:pic>
              </a:graphicData>
            </a:graphic>
          </wp:inline>
        </w:drawing>
      </w:r>
    </w:p>
    <w:p w14:paraId="01805846" w14:textId="77777777" w:rsidR="00087493" w:rsidRPr="006B6550" w:rsidRDefault="00087493" w:rsidP="00087493">
      <w:pPr>
        <w:pStyle w:val="Heading3"/>
        <w:rPr>
          <w:rFonts w:eastAsia="Times New Roman" w:cs="Segoe UI"/>
          <w:color w:val="470A68"/>
          <w:sz w:val="18"/>
          <w:szCs w:val="18"/>
        </w:rPr>
      </w:pPr>
      <w:r w:rsidRPr="006B6550">
        <w:rPr>
          <w:rFonts w:eastAsia="Times New Roman"/>
        </w:rPr>
        <w:t xml:space="preserve">Data </w:t>
      </w:r>
      <w:r>
        <w:rPr>
          <w:rFonts w:eastAsia="Times New Roman"/>
        </w:rPr>
        <w:t>c</w:t>
      </w:r>
      <w:r w:rsidRPr="006B6550">
        <w:rPr>
          <w:rFonts w:eastAsia="Times New Roman"/>
        </w:rPr>
        <w:t>onversion </w:t>
      </w:r>
    </w:p>
    <w:p w14:paraId="33C71619" w14:textId="77777777" w:rsidR="00087493" w:rsidRDefault="00087493" w:rsidP="00087493">
      <w:pPr>
        <w:pStyle w:val="BodyText"/>
        <w:rPr>
          <w:rFonts w:eastAsia="Times New Roman" w:cs="Segoe UI"/>
          <w:szCs w:val="20"/>
        </w:rPr>
      </w:pPr>
      <w:r w:rsidRPr="006B6550">
        <w:rPr>
          <w:rFonts w:eastAsia="Times New Roman"/>
        </w:rPr>
        <w:t>During Planning, KPMG will work with T</w:t>
      </w:r>
      <w:r>
        <w:rPr>
          <w:rFonts w:eastAsia="Times New Roman"/>
        </w:rPr>
        <w:t>echnicolor</w:t>
      </w:r>
      <w:r w:rsidRPr="006B6550">
        <w:rPr>
          <w:rFonts w:eastAsia="Times New Roman"/>
        </w:rPr>
        <w:t> to develop a comprehensive conversion strategy to address and document the decisions around the scope and approach of the conversion to guide the Workday implementation.</w:t>
      </w:r>
      <w:r>
        <w:rPr>
          <w:rFonts w:eastAsia="Times New Roman"/>
        </w:rPr>
        <w:t xml:space="preserve"> </w:t>
      </w:r>
      <w:r w:rsidRPr="006B6550">
        <w:rPr>
          <w:rFonts w:eastAsia="Times New Roman"/>
        </w:rPr>
        <w:t>To make this critical step efficient and to promote data inte</w:t>
      </w:r>
      <w:r w:rsidRPr="006B6550">
        <w:rPr>
          <w:rFonts w:eastAsia="Times New Roman" w:cs="Segoe UI"/>
          <w:szCs w:val="20"/>
        </w:rPr>
        <w:t>grity, KPMG employs a number of proprietary tool</w:t>
      </w:r>
      <w:r>
        <w:rPr>
          <w:rFonts w:eastAsia="Times New Roman" w:cs="Segoe UI"/>
          <w:szCs w:val="20"/>
        </w:rPr>
        <w:t xml:space="preserve">s, which </w:t>
      </w:r>
      <w:r w:rsidRPr="006B6550">
        <w:rPr>
          <w:rFonts w:eastAsia="Times New Roman" w:cs="Segoe UI"/>
          <w:szCs w:val="20"/>
        </w:rPr>
        <w:t>are summarized in the table below. </w:t>
      </w:r>
    </w:p>
    <w:tbl>
      <w:tblPr>
        <w:tblW w:w="1359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CellMar>
          <w:left w:w="0" w:type="dxa"/>
          <w:right w:w="0" w:type="dxa"/>
        </w:tblCellMar>
        <w:tblLook w:val="04A0" w:firstRow="1" w:lastRow="0" w:firstColumn="1" w:lastColumn="0" w:noHBand="0" w:noVBand="1"/>
      </w:tblPr>
      <w:tblGrid>
        <w:gridCol w:w="3240"/>
        <w:gridCol w:w="10350"/>
      </w:tblGrid>
      <w:tr w:rsidR="00087493" w:rsidRPr="006B6550" w14:paraId="02756EC5" w14:textId="77777777" w:rsidTr="009C3FFD">
        <w:trPr>
          <w:trHeight w:val="300"/>
        </w:trPr>
        <w:tc>
          <w:tcPr>
            <w:tcW w:w="3240" w:type="dxa"/>
            <w:shd w:val="clear" w:color="auto" w:fill="4472C4" w:themeFill="accent1"/>
            <w:vAlign w:val="center"/>
            <w:hideMark/>
          </w:tcPr>
          <w:p w14:paraId="77A79E69"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Data Gathering Workbook</w:t>
            </w:r>
          </w:p>
        </w:tc>
        <w:tc>
          <w:tcPr>
            <w:tcW w:w="10350" w:type="dxa"/>
            <w:shd w:val="clear" w:color="auto" w:fill="FFFFFF"/>
            <w:vAlign w:val="center"/>
            <w:hideMark/>
          </w:tcPr>
          <w:p w14:paraId="74752BF9"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Automates the process of developing and validating Technicolor data </w:t>
            </w:r>
          </w:p>
          <w:p w14:paraId="4E24E16C"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Provides Technicolor with a template for the various Workday data rules, accelerating the creation of data extraction/transformation logic </w:t>
            </w:r>
          </w:p>
          <w:p w14:paraId="77E8D0B6"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Contains validation checks that allow Technicolor to proactively identify and resolve data issues, reducing cost and effort of handing data back and forth </w:t>
            </w:r>
          </w:p>
          <w:p w14:paraId="399BC636"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Traps errors in data  </w:t>
            </w:r>
          </w:p>
          <w:p w14:paraId="280FD545"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Reduces project risk by automating key aspects of the conversion process and ensures repeatability </w:t>
            </w:r>
          </w:p>
        </w:tc>
      </w:tr>
      <w:tr w:rsidR="00087493" w:rsidRPr="006B6550" w14:paraId="0675A7CF" w14:textId="77777777" w:rsidTr="009C3FFD">
        <w:trPr>
          <w:trHeight w:val="300"/>
        </w:trPr>
        <w:tc>
          <w:tcPr>
            <w:tcW w:w="3240" w:type="dxa"/>
            <w:shd w:val="clear" w:color="auto" w:fill="4472C4" w:themeFill="accent1"/>
            <w:vAlign w:val="center"/>
            <w:hideMark/>
          </w:tcPr>
          <w:p w14:paraId="6E271F9B"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lastRenderedPageBreak/>
              <w:t>Prototype Build Tracker</w:t>
            </w:r>
          </w:p>
        </w:tc>
        <w:tc>
          <w:tcPr>
            <w:tcW w:w="10350" w:type="dxa"/>
            <w:shd w:val="clear" w:color="auto" w:fill="FFFFFF"/>
            <w:vAlign w:val="center"/>
            <w:hideMark/>
          </w:tcPr>
          <w:p w14:paraId="6DF4654F"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Tracks progress of each prototype build  </w:t>
            </w:r>
          </w:p>
          <w:p w14:paraId="53DF7D1C"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Allows detailed view of individual build tasks against their milestone dates </w:t>
            </w:r>
          </w:p>
          <w:p w14:paraId="3FCF8D4A"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Contains built-in charts for ease of status reporting </w:t>
            </w:r>
          </w:p>
          <w:p w14:paraId="186C1BDD"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Allows for Technicolor view into KPMG build activity to support a culture of complete project transparency  </w:t>
            </w:r>
          </w:p>
        </w:tc>
      </w:tr>
      <w:tr w:rsidR="00087493" w:rsidRPr="006B6550" w14:paraId="176D4E7B" w14:textId="77777777" w:rsidTr="009C3FFD">
        <w:trPr>
          <w:trHeight w:val="300"/>
        </w:trPr>
        <w:tc>
          <w:tcPr>
            <w:tcW w:w="3240" w:type="dxa"/>
            <w:shd w:val="clear" w:color="auto" w:fill="4472C4" w:themeFill="accent1"/>
            <w:vAlign w:val="center"/>
            <w:hideMark/>
          </w:tcPr>
          <w:p w14:paraId="6AB35E5A"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Prototype Build Project Plan</w:t>
            </w:r>
          </w:p>
        </w:tc>
        <w:tc>
          <w:tcPr>
            <w:tcW w:w="10350" w:type="dxa"/>
            <w:shd w:val="clear" w:color="auto" w:fill="FFFFFF"/>
            <w:vAlign w:val="center"/>
            <w:hideMark/>
          </w:tcPr>
          <w:p w14:paraId="7E379EB3"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Provides end-to-end view of tasks required to prepare for a prototype build </w:t>
            </w:r>
          </w:p>
          <w:p w14:paraId="36D02A78"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Allows for advanced resource planning and mitigation of conflicts </w:t>
            </w:r>
          </w:p>
          <w:p w14:paraId="6AFA17BB"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Educates Technicolor on the data conversion process  </w:t>
            </w:r>
          </w:p>
        </w:tc>
      </w:tr>
      <w:tr w:rsidR="00087493" w:rsidRPr="006B6550" w14:paraId="0E7147C5" w14:textId="77777777" w:rsidTr="009C3FFD">
        <w:trPr>
          <w:trHeight w:val="300"/>
        </w:trPr>
        <w:tc>
          <w:tcPr>
            <w:tcW w:w="3240" w:type="dxa"/>
            <w:shd w:val="clear" w:color="auto" w:fill="4472C4" w:themeFill="accent1"/>
            <w:vAlign w:val="center"/>
            <w:hideMark/>
          </w:tcPr>
          <w:p w14:paraId="57688DBD"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Data Load Scoring Matrix</w:t>
            </w:r>
          </w:p>
        </w:tc>
        <w:tc>
          <w:tcPr>
            <w:tcW w:w="10350" w:type="dxa"/>
            <w:shd w:val="clear" w:color="auto" w:fill="FFFFFF"/>
            <w:vAlign w:val="center"/>
            <w:hideMark/>
          </w:tcPr>
          <w:p w14:paraId="61126952"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Tracks rates of data load success across various extracts </w:t>
            </w:r>
          </w:p>
          <w:p w14:paraId="1A5F4A94"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Summarizes volume of data errors and number of error root causes </w:t>
            </w:r>
          </w:p>
          <w:p w14:paraId="54BCD6CC"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Facilitates analysis of data quality trends between prototypes </w:t>
            </w:r>
          </w:p>
          <w:p w14:paraId="6B893170"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Identifies errors that are most impactful to tenant/integration function </w:t>
            </w:r>
          </w:p>
          <w:p w14:paraId="093A9405"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Prioritizes required data fields for conversion and integrations </w:t>
            </w:r>
          </w:p>
          <w:p w14:paraId="274D40E3"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Links to individual errors, which reduces confusion during testing </w:t>
            </w:r>
          </w:p>
          <w:p w14:paraId="59BEF95D"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Acts as direct input into data conversion team’s scope of work for next prototype </w:t>
            </w:r>
          </w:p>
        </w:tc>
      </w:tr>
      <w:tr w:rsidR="00087493" w:rsidRPr="006B6550" w14:paraId="47A17257" w14:textId="77777777" w:rsidTr="009C3FFD">
        <w:trPr>
          <w:trHeight w:val="300"/>
        </w:trPr>
        <w:tc>
          <w:tcPr>
            <w:tcW w:w="3240" w:type="dxa"/>
            <w:shd w:val="clear" w:color="auto" w:fill="4472C4" w:themeFill="accent1"/>
            <w:vAlign w:val="center"/>
            <w:hideMark/>
          </w:tcPr>
          <w:p w14:paraId="2ADB0205" w14:textId="77777777" w:rsidR="00087493" w:rsidRPr="00FC1816" w:rsidRDefault="00087493" w:rsidP="009C3FFD">
            <w:pPr>
              <w:spacing w:after="80"/>
              <w:ind w:left="261"/>
              <w:textAlignment w:val="baseline"/>
              <w:rPr>
                <w:rFonts w:ascii="Univers 45 Light" w:eastAsia="Times New Roman" w:hAnsi="Univers 45 Light" w:cs="Times New Roman"/>
                <w:sz w:val="18"/>
                <w:szCs w:val="18"/>
              </w:rPr>
            </w:pPr>
            <w:r w:rsidRPr="00FC1816">
              <w:rPr>
                <w:rFonts w:ascii="Univers 45 Light" w:eastAsia="Times New Roman" w:hAnsi="Univers 45 Light" w:cs="Times New Roman"/>
                <w:b/>
                <w:bCs/>
                <w:color w:val="FFFFFF"/>
                <w:sz w:val="18"/>
                <w:szCs w:val="18"/>
              </w:rPr>
              <w:t>Data Conversion Audit Reports</w:t>
            </w:r>
          </w:p>
        </w:tc>
        <w:tc>
          <w:tcPr>
            <w:tcW w:w="10350" w:type="dxa"/>
            <w:shd w:val="clear" w:color="auto" w:fill="FFFFFF"/>
            <w:vAlign w:val="center"/>
            <w:hideMark/>
          </w:tcPr>
          <w:p w14:paraId="2EE94F29"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Permits full audit of all data loaded </w:t>
            </w:r>
          </w:p>
          <w:p w14:paraId="478EAD76" w14:textId="77777777" w:rsidR="00087493" w:rsidRPr="00FC1816" w:rsidRDefault="00087493" w:rsidP="009C3FFD">
            <w:pPr>
              <w:pStyle w:val="Bullet-Level1"/>
              <w:spacing w:after="80" w:line="240" w:lineRule="auto"/>
              <w:ind w:left="446"/>
              <w:rPr>
                <w:rFonts w:eastAsia="Times New Roman"/>
                <w:sz w:val="18"/>
                <w:szCs w:val="18"/>
              </w:rPr>
            </w:pPr>
            <w:r w:rsidRPr="00FC1816">
              <w:rPr>
                <w:rFonts w:eastAsia="Times New Roman"/>
                <w:sz w:val="18"/>
                <w:szCs w:val="18"/>
              </w:rPr>
              <w:t>Enables direct comparison of data in Workday against data extracts </w:t>
            </w:r>
          </w:p>
        </w:tc>
      </w:tr>
    </w:tbl>
    <w:p w14:paraId="17AC51B8" w14:textId="77777777" w:rsidR="00087493" w:rsidRDefault="00087493" w:rsidP="00087493">
      <w:pPr>
        <w:ind w:left="-1276"/>
        <w:textAlignment w:val="baseline"/>
        <w:rPr>
          <w:rFonts w:ascii="Univers 45 Light" w:eastAsia="Times New Roman" w:hAnsi="Univers 45 Light" w:cs="Segoe UI"/>
          <w:color w:val="470A68"/>
          <w:sz w:val="28"/>
          <w:szCs w:val="28"/>
        </w:rPr>
      </w:pPr>
    </w:p>
    <w:p w14:paraId="48C7B8B7" w14:textId="77777777" w:rsidR="00087493" w:rsidRPr="006B6550" w:rsidRDefault="00087493" w:rsidP="00087493">
      <w:pPr>
        <w:pStyle w:val="Heading3"/>
        <w:rPr>
          <w:rFonts w:eastAsia="Times New Roman" w:cs="Segoe UI"/>
          <w:color w:val="470A68"/>
          <w:sz w:val="18"/>
          <w:szCs w:val="18"/>
        </w:rPr>
      </w:pPr>
      <w:r w:rsidRPr="006B6550">
        <w:rPr>
          <w:rFonts w:eastAsia="Times New Roman"/>
        </w:rPr>
        <w:t xml:space="preserve">Reporting </w:t>
      </w:r>
      <w:r>
        <w:rPr>
          <w:rFonts w:eastAsia="Times New Roman"/>
        </w:rPr>
        <w:t>and</w:t>
      </w:r>
      <w:r w:rsidRPr="006B6550">
        <w:rPr>
          <w:rFonts w:eastAsia="Times New Roman"/>
        </w:rPr>
        <w:t xml:space="preserve"> </w:t>
      </w:r>
      <w:r>
        <w:rPr>
          <w:rFonts w:eastAsia="Times New Roman"/>
        </w:rPr>
        <w:t>a</w:t>
      </w:r>
      <w:r w:rsidRPr="006B6550">
        <w:rPr>
          <w:rFonts w:eastAsia="Times New Roman"/>
        </w:rPr>
        <w:t>nalytics </w:t>
      </w:r>
    </w:p>
    <w:p w14:paraId="31061927" w14:textId="77777777" w:rsidR="00087493" w:rsidRPr="005354B1" w:rsidRDefault="00087493" w:rsidP="00087493">
      <w:pPr>
        <w:pStyle w:val="BodyText-BeforeBullet"/>
      </w:pPr>
      <w:r w:rsidRPr="005354B1">
        <w:t>KPMG will work with Technicolor to develop a reporting strategy and roadmap during the Plan phase.</w:t>
      </w:r>
      <w:r>
        <w:t xml:space="preserve"> </w:t>
      </w:r>
      <w:r w:rsidRPr="005354B1">
        <w:t>Our focus will not be on what reports you have today, but on what data you need to do your work and make the best decisions for your organization. We will consider different ways of accessing that data: queries, dashboards, reports.</w:t>
      </w:r>
      <w:r>
        <w:t xml:space="preserve"> </w:t>
      </w:r>
      <w:r w:rsidRPr="005354B1">
        <w:t>Typical areas we probe on include: </w:t>
      </w:r>
    </w:p>
    <w:p w14:paraId="51FFAA62" w14:textId="77777777" w:rsidR="00087493" w:rsidRDefault="00087493" w:rsidP="00087493">
      <w:pPr>
        <w:pStyle w:val="Bullet-Level1"/>
        <w:rPr>
          <w:rFonts w:eastAsia="Times New Roman"/>
        </w:rPr>
      </w:pPr>
      <w:r w:rsidRPr="006B6550">
        <w:rPr>
          <w:rFonts w:eastAsia="Times New Roman"/>
        </w:rPr>
        <w:t>Who needs what data? What do they need it for? Where is the data? How can they get it? </w:t>
      </w:r>
    </w:p>
    <w:p w14:paraId="58385ACD" w14:textId="77777777" w:rsidR="00087493" w:rsidRDefault="00087493" w:rsidP="00087493">
      <w:pPr>
        <w:pStyle w:val="Bullet-Level1"/>
        <w:rPr>
          <w:rFonts w:eastAsia="Times New Roman"/>
        </w:rPr>
      </w:pPr>
      <w:r w:rsidRPr="006B6550">
        <w:rPr>
          <w:rFonts w:eastAsia="Times New Roman"/>
        </w:rPr>
        <w:t>High-level reporting tool rationalization and decision tree (when to use Workday vs. Enterprise standard tools, when is Prism Analytics a good fit, when are Workday standard capabilities a good fit?) </w:t>
      </w:r>
    </w:p>
    <w:p w14:paraId="05004537" w14:textId="77777777" w:rsidR="00087493" w:rsidRDefault="00087493" w:rsidP="00087493">
      <w:pPr>
        <w:pStyle w:val="Bullet-Level1"/>
        <w:rPr>
          <w:rFonts w:eastAsia="Times New Roman"/>
        </w:rPr>
      </w:pPr>
      <w:r w:rsidRPr="006B6550">
        <w:rPr>
          <w:rFonts w:eastAsia="Times New Roman"/>
        </w:rPr>
        <w:t>Impact of security, integrations, and functional configurations on availability of and access to reports </w:t>
      </w:r>
    </w:p>
    <w:p w14:paraId="766C012E" w14:textId="77777777" w:rsidR="00087493" w:rsidRDefault="00087493" w:rsidP="00087493">
      <w:pPr>
        <w:pStyle w:val="Bullet-Level1"/>
        <w:rPr>
          <w:rFonts w:eastAsia="Times New Roman"/>
        </w:rPr>
      </w:pPr>
      <w:r w:rsidRPr="006B6550">
        <w:rPr>
          <w:rFonts w:eastAsia="Times New Roman"/>
        </w:rPr>
        <w:t>Building a foundation that sets up </w:t>
      </w:r>
      <w:r>
        <w:rPr>
          <w:rFonts w:eastAsia="Times New Roman"/>
        </w:rPr>
        <w:t>Technicolor</w:t>
      </w:r>
      <w:r w:rsidRPr="006B6550">
        <w:rPr>
          <w:rFonts w:eastAsia="Times New Roman"/>
        </w:rPr>
        <w:t> for all levels of analytics (descriptive, diagnostic, predictive, prescriptive)  </w:t>
      </w:r>
    </w:p>
    <w:p w14:paraId="28763660" w14:textId="77777777" w:rsidR="00087493" w:rsidRPr="006B6550" w:rsidRDefault="00087493" w:rsidP="00087493">
      <w:pPr>
        <w:pStyle w:val="Bullet-Level1Last"/>
        <w:rPr>
          <w:rFonts w:eastAsia="Times New Roman"/>
        </w:rPr>
      </w:pPr>
      <w:r w:rsidRPr="006B6550">
        <w:rPr>
          <w:rFonts w:eastAsia="Times New Roman"/>
        </w:rPr>
        <w:t xml:space="preserve">Identifying critical </w:t>
      </w:r>
      <w:r w:rsidRPr="005354B1">
        <w:t>metrics</w:t>
      </w:r>
      <w:r w:rsidRPr="006B6550">
        <w:rPr>
          <w:rFonts w:eastAsia="Times New Roman"/>
        </w:rPr>
        <w:t xml:space="preserve"> to turn into dashboards  </w:t>
      </w:r>
    </w:p>
    <w:p w14:paraId="5A10D3AB" w14:textId="77777777" w:rsidR="00087493" w:rsidRDefault="00087493" w:rsidP="00087493">
      <w:pPr>
        <w:pStyle w:val="BodyText-BeforeBullet"/>
        <w:rPr>
          <w:rFonts w:eastAsia="Times New Roman"/>
        </w:rPr>
      </w:pPr>
      <w:r w:rsidRPr="006B6550">
        <w:rPr>
          <w:rFonts w:eastAsia="Times New Roman"/>
        </w:rPr>
        <w:t>The insights we strive to provide </w:t>
      </w:r>
      <w:r>
        <w:rPr>
          <w:rFonts w:eastAsia="Times New Roman"/>
        </w:rPr>
        <w:t>Technicolor</w:t>
      </w:r>
      <w:r w:rsidRPr="006B6550">
        <w:rPr>
          <w:rFonts w:eastAsia="Times New Roman"/>
        </w:rPr>
        <w:t xml:space="preserve"> fall into four categories: </w:t>
      </w:r>
    </w:p>
    <w:p w14:paraId="52953C4F" w14:textId="77777777" w:rsidR="00087493" w:rsidRPr="00EA5797" w:rsidRDefault="00087493" w:rsidP="00087493">
      <w:pPr>
        <w:pStyle w:val="Bullet-Level1"/>
        <w:rPr>
          <w:rFonts w:eastAsia="Times New Roman"/>
          <w:sz w:val="18"/>
          <w:szCs w:val="18"/>
        </w:rPr>
      </w:pPr>
      <w:r w:rsidRPr="006B6550">
        <w:rPr>
          <w:rFonts w:eastAsia="Times New Roman"/>
        </w:rPr>
        <w:t>Descriptive (what happened)</w:t>
      </w:r>
    </w:p>
    <w:p w14:paraId="42377FD6" w14:textId="77777777" w:rsidR="00087493" w:rsidRPr="00EA5797" w:rsidRDefault="00087493" w:rsidP="00087493">
      <w:pPr>
        <w:pStyle w:val="Bullet-Level1"/>
        <w:rPr>
          <w:rFonts w:eastAsia="Times New Roman"/>
          <w:sz w:val="18"/>
          <w:szCs w:val="18"/>
        </w:rPr>
      </w:pPr>
      <w:r w:rsidRPr="006B6550">
        <w:rPr>
          <w:rFonts w:eastAsia="Times New Roman"/>
        </w:rPr>
        <w:t>Diagnostic (why and how it happened)</w:t>
      </w:r>
    </w:p>
    <w:p w14:paraId="6630061D" w14:textId="77777777" w:rsidR="00087493" w:rsidRPr="00EA5797" w:rsidRDefault="00087493" w:rsidP="00087493">
      <w:pPr>
        <w:pStyle w:val="Bullet-Level1"/>
        <w:rPr>
          <w:rFonts w:eastAsia="Times New Roman"/>
          <w:sz w:val="18"/>
          <w:szCs w:val="18"/>
        </w:rPr>
      </w:pPr>
      <w:r w:rsidRPr="006B6550">
        <w:rPr>
          <w:rFonts w:eastAsia="Times New Roman"/>
        </w:rPr>
        <w:t xml:space="preserve">Predictive (what will happen next) </w:t>
      </w:r>
    </w:p>
    <w:p w14:paraId="5B676A6A" w14:textId="77777777" w:rsidR="00087493" w:rsidRPr="006B6550" w:rsidRDefault="00087493" w:rsidP="00087493">
      <w:pPr>
        <w:pStyle w:val="Bullet-Level1Last"/>
        <w:rPr>
          <w:rFonts w:eastAsia="Times New Roman"/>
          <w:sz w:val="18"/>
          <w:szCs w:val="18"/>
        </w:rPr>
      </w:pPr>
      <w:r w:rsidRPr="006B6550">
        <w:rPr>
          <w:rFonts w:eastAsia="Times New Roman"/>
        </w:rPr>
        <w:t>Prescriptive (what should we do next). </w:t>
      </w:r>
    </w:p>
    <w:p w14:paraId="296A4338" w14:textId="77777777" w:rsidR="00087493" w:rsidRPr="006B6550" w:rsidRDefault="00087493" w:rsidP="00087493">
      <w:pPr>
        <w:ind w:left="-1276"/>
        <w:jc w:val="center"/>
        <w:textAlignment w:val="baseline"/>
        <w:rPr>
          <w:rFonts w:ascii="Univers 45 Light" w:eastAsia="Times New Roman" w:hAnsi="Univers 45 Light" w:cs="Segoe UI"/>
          <w:sz w:val="18"/>
          <w:szCs w:val="18"/>
        </w:rPr>
      </w:pPr>
      <w:r w:rsidRPr="006B6550">
        <w:rPr>
          <w:rFonts w:ascii="Univers 45 Light" w:hAnsi="Univers 45 Light"/>
          <w:noProof/>
        </w:rPr>
        <w:lastRenderedPageBreak/>
        <w:drawing>
          <wp:inline distT="0" distB="0" distL="0" distR="0" wp14:anchorId="7ED1EEA1" wp14:editId="56BCA4ED">
            <wp:extent cx="7238120" cy="2088579"/>
            <wp:effectExtent l="0" t="0" r="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281584" cy="2101121"/>
                    </a:xfrm>
                    <a:prstGeom prst="rect">
                      <a:avLst/>
                    </a:prstGeom>
                    <a:noFill/>
                    <a:ln>
                      <a:noFill/>
                    </a:ln>
                  </pic:spPr>
                </pic:pic>
              </a:graphicData>
            </a:graphic>
          </wp:inline>
        </w:drawing>
      </w:r>
    </w:p>
    <w:p w14:paraId="6CA18598"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cs="Segoe UI"/>
          <w:sz w:val="20"/>
          <w:szCs w:val="20"/>
        </w:rPr>
      </w:pPr>
      <w:r>
        <w:rPr>
          <w:rFonts w:ascii="Univers 45 Light" w:eastAsia="Times New Roman" w:hAnsi="Univers 45 Light" w:cs="Segoe UI"/>
          <w:sz w:val="20"/>
          <w:szCs w:val="20"/>
        </w:rPr>
        <w:br w:type="page"/>
      </w:r>
    </w:p>
    <w:p w14:paraId="0B8F18A6" w14:textId="77777777" w:rsidR="00087493" w:rsidRPr="006B6550" w:rsidRDefault="00087493" w:rsidP="00087493">
      <w:pPr>
        <w:pStyle w:val="BodyText-BeforeBullet"/>
        <w:rPr>
          <w:sz w:val="18"/>
          <w:szCs w:val="18"/>
        </w:rPr>
      </w:pPr>
      <w:r w:rsidRPr="006B6550">
        <w:lastRenderedPageBreak/>
        <w:t>As part of this work,</w:t>
      </w:r>
      <w:r>
        <w:t xml:space="preserve"> </w:t>
      </w:r>
      <w:r w:rsidRPr="006B6550">
        <w:t>we will: </w:t>
      </w:r>
    </w:p>
    <w:p w14:paraId="0BB158AC" w14:textId="77777777" w:rsidR="00087493" w:rsidRPr="006B6550" w:rsidRDefault="00087493" w:rsidP="00087493">
      <w:pPr>
        <w:pStyle w:val="Bullet-Level1"/>
        <w:rPr>
          <w:rFonts w:eastAsia="Times New Roman" w:cs="Segoe UI"/>
          <w:szCs w:val="20"/>
        </w:rPr>
      </w:pPr>
      <w:r w:rsidRPr="006B6550">
        <w:rPr>
          <w:rFonts w:eastAsia="Times New Roman"/>
        </w:rPr>
        <w:t>Define</w:t>
      </w:r>
      <w:r>
        <w:rPr>
          <w:rFonts w:eastAsia="Times New Roman"/>
        </w:rPr>
        <w:t xml:space="preserve"> </w:t>
      </w:r>
      <w:r w:rsidRPr="006B6550">
        <w:rPr>
          <w:rFonts w:eastAsia="Times New Roman"/>
        </w:rPr>
        <w:t>reporting functionality that must be depl</w:t>
      </w:r>
      <w:r w:rsidRPr="006B6550">
        <w:rPr>
          <w:rFonts w:eastAsia="Times New Roman" w:cs="Segoe UI"/>
          <w:szCs w:val="20"/>
        </w:rPr>
        <w:t>oyed at go-live</w:t>
      </w:r>
      <w:r>
        <w:rPr>
          <w:rFonts w:eastAsia="Times New Roman" w:cs="Segoe UI"/>
          <w:szCs w:val="20"/>
        </w:rPr>
        <w:t xml:space="preserve"> versus</w:t>
      </w:r>
      <w:r w:rsidRPr="006B6550">
        <w:rPr>
          <w:rFonts w:eastAsia="Times New Roman" w:cs="Segoe UI"/>
          <w:szCs w:val="20"/>
        </w:rPr>
        <w:t xml:space="preserve"> functionality that can be phased in over time. </w:t>
      </w:r>
    </w:p>
    <w:p w14:paraId="2DA37316" w14:textId="77777777" w:rsidR="00087493" w:rsidRPr="006B6550" w:rsidRDefault="00087493" w:rsidP="00087493">
      <w:pPr>
        <w:pStyle w:val="Bullet-Level1"/>
        <w:rPr>
          <w:rFonts w:eastAsia="Times New Roman" w:cs="Segoe UI"/>
          <w:szCs w:val="20"/>
        </w:rPr>
      </w:pPr>
      <w:r w:rsidRPr="006B6550">
        <w:rPr>
          <w:rFonts w:eastAsia="Times New Roman"/>
        </w:rPr>
        <w:t>Determine how </w:t>
      </w:r>
      <w:r w:rsidRPr="006B6550">
        <w:rPr>
          <w:rFonts w:eastAsia="Times New Roman" w:cs="Segoe UI"/>
          <w:szCs w:val="20"/>
        </w:rPr>
        <w:t>T</w:t>
      </w:r>
      <w:r>
        <w:rPr>
          <w:rFonts w:eastAsia="Times New Roman" w:cs="Segoe UI"/>
          <w:szCs w:val="20"/>
        </w:rPr>
        <w:t>echnicolor</w:t>
      </w:r>
      <w:r w:rsidRPr="006B6550">
        <w:rPr>
          <w:rFonts w:eastAsia="Times New Roman" w:cs="Segoe UI"/>
          <w:szCs w:val="20"/>
        </w:rPr>
        <w:t> can access historic data that’s not converted to Workday. </w:t>
      </w:r>
    </w:p>
    <w:p w14:paraId="7282DA19" w14:textId="77777777" w:rsidR="00087493" w:rsidRPr="006B6550" w:rsidRDefault="00087493" w:rsidP="00087493">
      <w:pPr>
        <w:pStyle w:val="Bullet-Level1"/>
        <w:rPr>
          <w:rFonts w:eastAsia="Times New Roman" w:cs="Segoe UI"/>
          <w:szCs w:val="20"/>
        </w:rPr>
      </w:pPr>
      <w:r w:rsidRPr="006B6550">
        <w:rPr>
          <w:rFonts w:eastAsia="Times New Roman"/>
        </w:rPr>
        <w:t>Define</w:t>
      </w:r>
      <w:r>
        <w:rPr>
          <w:rFonts w:eastAsia="Times New Roman"/>
        </w:rPr>
        <w:t xml:space="preserve"> </w:t>
      </w:r>
      <w:r w:rsidRPr="006B6550">
        <w:rPr>
          <w:rFonts w:eastAsia="Times New Roman"/>
        </w:rPr>
        <w:t>the best way to structure t</w:t>
      </w:r>
      <w:r w:rsidRPr="006B6550">
        <w:rPr>
          <w:rFonts w:eastAsia="Times New Roman" w:cs="Segoe UI"/>
          <w:szCs w:val="20"/>
        </w:rPr>
        <w:t>he data to support ad hoc analytics. </w:t>
      </w:r>
    </w:p>
    <w:p w14:paraId="20F5D962" w14:textId="77777777" w:rsidR="00087493" w:rsidRPr="006B6550" w:rsidRDefault="00087493" w:rsidP="00087493">
      <w:pPr>
        <w:pStyle w:val="Bullet-Level1"/>
        <w:rPr>
          <w:rFonts w:eastAsia="Times New Roman" w:cs="Segoe UI"/>
          <w:szCs w:val="20"/>
        </w:rPr>
      </w:pPr>
      <w:r w:rsidRPr="006B6550">
        <w:rPr>
          <w:rFonts w:eastAsia="Times New Roman"/>
        </w:rPr>
        <w:t>Design a</w:t>
      </w:r>
      <w:r>
        <w:rPr>
          <w:rFonts w:eastAsia="Times New Roman"/>
        </w:rPr>
        <w:t xml:space="preserve"> </w:t>
      </w:r>
      <w:r w:rsidRPr="006B6550">
        <w:rPr>
          <w:rFonts w:eastAsia="Times New Roman"/>
        </w:rPr>
        <w:t xml:space="preserve">consistent data model </w:t>
      </w:r>
      <w:r w:rsidRPr="006B6550">
        <w:rPr>
          <w:rFonts w:eastAsia="Times New Roman" w:cs="Segoe UI"/>
          <w:szCs w:val="20"/>
        </w:rPr>
        <w:t>for ease of use, data governance and security. </w:t>
      </w:r>
    </w:p>
    <w:p w14:paraId="12A15873" w14:textId="77777777" w:rsidR="00087493" w:rsidRPr="006B6550" w:rsidRDefault="00087493" w:rsidP="00087493">
      <w:pPr>
        <w:pStyle w:val="Bullet-Level1"/>
        <w:rPr>
          <w:rFonts w:eastAsia="Times New Roman" w:cs="Segoe UI"/>
          <w:szCs w:val="20"/>
        </w:rPr>
      </w:pPr>
      <w:r w:rsidRPr="006B6550">
        <w:rPr>
          <w:rFonts w:eastAsia="Times New Roman"/>
        </w:rPr>
        <w:t>Define the roadmap for future analytics,</w:t>
      </w:r>
      <w:r>
        <w:rPr>
          <w:rFonts w:eastAsia="Times New Roman"/>
        </w:rPr>
        <w:t xml:space="preserve"> </w:t>
      </w:r>
      <w:r w:rsidRPr="006B6550">
        <w:rPr>
          <w:rFonts w:eastAsia="Times New Roman"/>
        </w:rPr>
        <w:t>whether descriptive or predictive. </w:t>
      </w:r>
    </w:p>
    <w:p w14:paraId="52CAF111" w14:textId="77777777" w:rsidR="00087493" w:rsidRPr="006B6550" w:rsidRDefault="00087493" w:rsidP="00087493">
      <w:pPr>
        <w:pStyle w:val="Heading3"/>
        <w:rPr>
          <w:rFonts w:eastAsia="Times New Roman" w:cs="Segoe UI"/>
          <w:color w:val="470A68"/>
          <w:sz w:val="18"/>
          <w:szCs w:val="18"/>
        </w:rPr>
      </w:pPr>
      <w:r w:rsidRPr="006B6550">
        <w:rPr>
          <w:rFonts w:eastAsia="Times New Roman"/>
        </w:rPr>
        <w:t>Advanced analytics (artificial intelligence and machine learning) </w:t>
      </w:r>
    </w:p>
    <w:p w14:paraId="4E8F0958" w14:textId="77777777" w:rsidR="00087493" w:rsidRPr="006B6550" w:rsidRDefault="00087493" w:rsidP="00087493">
      <w:pPr>
        <w:ind w:left="-1276"/>
        <w:textAlignment w:val="baseline"/>
        <w:rPr>
          <w:rFonts w:ascii="Univers 45 Light" w:eastAsia="Times New Roman" w:hAnsi="Univers 45 Light" w:cs="Segoe UI"/>
          <w:sz w:val="18"/>
          <w:szCs w:val="18"/>
        </w:rPr>
      </w:pPr>
      <w:r w:rsidRPr="006B6550">
        <w:rPr>
          <w:rFonts w:ascii="Univers 45 Light" w:eastAsia="Times New Roman" w:hAnsi="Univers 45 Light" w:cs="Segoe UI"/>
          <w:sz w:val="20"/>
          <w:szCs w:val="20"/>
        </w:rPr>
        <w:t>Although out of scope for this phase, KPMG’s Digital Lighthouse center of excellence for advanced analytics has developed proprietary tools, data models, a leading and proprietary “signals” external data repository, and other thought leadership around the common problems that might be addressed via advanced analytical methods. KPMG is more than happy to work with T</w:t>
      </w:r>
      <w:r>
        <w:rPr>
          <w:rFonts w:ascii="Univers 45 Light" w:eastAsia="Times New Roman" w:hAnsi="Univers 45 Light" w:cs="Segoe UI"/>
          <w:sz w:val="20"/>
          <w:szCs w:val="20"/>
        </w:rPr>
        <w:t>echnicolor</w:t>
      </w:r>
      <w:r w:rsidRPr="006B6550">
        <w:rPr>
          <w:rFonts w:ascii="Univers 45 Light" w:eastAsia="Times New Roman" w:hAnsi="Univers 45 Light" w:cs="Segoe UI"/>
          <w:sz w:val="20"/>
          <w:szCs w:val="20"/>
        </w:rPr>
        <w:t> during the Plan phase to identify the most pressing enterprise problems that we can help you solve via advanced analytics. This will help determine where on the roadmap the deployment of such use cases should fall. </w:t>
      </w:r>
    </w:p>
    <w:p w14:paraId="60664B96" w14:textId="77777777" w:rsidR="00087493" w:rsidRPr="007730A4" w:rsidRDefault="00087493" w:rsidP="00087493">
      <w:pPr>
        <w:pStyle w:val="Heading4"/>
      </w:pPr>
      <w:r w:rsidRPr="007730A4">
        <w:t>The KPMG difference for reporting and analytics </w:t>
      </w:r>
    </w:p>
    <w:p w14:paraId="4F6E926E" w14:textId="77777777" w:rsidR="00087493" w:rsidRPr="006B6550" w:rsidRDefault="00087493" w:rsidP="00087493">
      <w:pPr>
        <w:pStyle w:val="BodyText"/>
        <w:rPr>
          <w:sz w:val="18"/>
          <w:szCs w:val="18"/>
        </w:rPr>
      </w:pPr>
      <w:r w:rsidRPr="006B6550">
        <w:t>Reporting and analytics are areas that clients are eager to exploit through Workday. However, struggle with the end result at the initial go-live due to a lack of focus in the approach, or due to conforming to the basic “lift-and-shift” strategy of legacy reports, despite having such a critical end-user and decision impact. We find that having a strong focus</w:t>
      </w:r>
      <w:r>
        <w:t xml:space="preserve"> </w:t>
      </w:r>
      <w:r w:rsidRPr="006B6550">
        <w:t>on</w:t>
      </w:r>
      <w:r>
        <w:t xml:space="preserve"> </w:t>
      </w:r>
      <w:r w:rsidRPr="006B6550">
        <w:t xml:space="preserve">this area, and treating it as a strategic </w:t>
      </w:r>
      <w:r>
        <w:t>versus</w:t>
      </w:r>
      <w:r w:rsidRPr="006B6550">
        <w:t xml:space="preserve"> tactical work stream, makes a huge difference in the perceived value</w:t>
      </w:r>
      <w:r>
        <w:t xml:space="preserve"> </w:t>
      </w:r>
      <w:r w:rsidRPr="006B6550">
        <w:t>of Workday and is a lever for</w:t>
      </w:r>
      <w:r>
        <w:t xml:space="preserve"> </w:t>
      </w:r>
      <w:r w:rsidRPr="006B6550">
        <w:t>gaining buy-in. </w:t>
      </w:r>
    </w:p>
    <w:p w14:paraId="5FF4771A" w14:textId="77777777" w:rsidR="00087493" w:rsidRDefault="00087493" w:rsidP="00087493">
      <w:pPr>
        <w:ind w:left="-1276"/>
        <w:jc w:val="center"/>
        <w:textAlignment w:val="baseline"/>
        <w:rPr>
          <w:rFonts w:ascii="Univers 45 Light" w:eastAsia="Times New Roman" w:hAnsi="Univers 45 Light" w:cs="Segoe UI"/>
          <w:color w:val="470A68"/>
          <w:sz w:val="28"/>
          <w:szCs w:val="28"/>
        </w:rPr>
      </w:pPr>
      <w:r w:rsidRPr="006B6550">
        <w:rPr>
          <w:rFonts w:ascii="Univers 45 Light" w:hAnsi="Univers 45 Light"/>
          <w:noProof/>
        </w:rPr>
        <w:drawing>
          <wp:inline distT="0" distB="0" distL="0" distR="0" wp14:anchorId="1E0FFD7A" wp14:editId="667C01F1">
            <wp:extent cx="8229600" cy="2825858"/>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Picture 278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8229600" cy="2825858"/>
                    </a:xfrm>
                    <a:prstGeom prst="rect">
                      <a:avLst/>
                    </a:prstGeom>
                    <a:noFill/>
                    <a:ln>
                      <a:noFill/>
                    </a:ln>
                  </pic:spPr>
                </pic:pic>
              </a:graphicData>
            </a:graphic>
          </wp:inline>
        </w:drawing>
      </w:r>
    </w:p>
    <w:p w14:paraId="408A04ED" w14:textId="77777777" w:rsidR="00087493" w:rsidRDefault="00087493" w:rsidP="00087493">
      <w:pPr>
        <w:ind w:left="-1276"/>
        <w:textAlignment w:val="baseline"/>
        <w:rPr>
          <w:rFonts w:ascii="Univers 45 Light" w:eastAsia="Times New Roman" w:hAnsi="Univers 45 Light" w:cs="Segoe UI"/>
          <w:color w:val="470A68"/>
          <w:sz w:val="28"/>
          <w:szCs w:val="28"/>
        </w:rPr>
      </w:pPr>
    </w:p>
    <w:p w14:paraId="09EBC1D5" w14:textId="77777777" w:rsidR="00087493" w:rsidRPr="006B6550" w:rsidRDefault="00087493" w:rsidP="00087493">
      <w:pPr>
        <w:ind w:left="-1276"/>
        <w:textAlignment w:val="baseline"/>
        <w:rPr>
          <w:rFonts w:ascii="Univers 45 Light" w:eastAsia="Times New Roman" w:hAnsi="Univers 45 Light" w:cs="Segoe UI"/>
          <w:color w:val="470A68"/>
          <w:sz w:val="18"/>
          <w:szCs w:val="18"/>
        </w:rPr>
      </w:pPr>
      <w:r w:rsidRPr="006B6550">
        <w:rPr>
          <w:rFonts w:ascii="Univers 45 Light" w:eastAsia="Times New Roman" w:hAnsi="Univers 45 Light" w:cs="Segoe UI"/>
          <w:color w:val="470A68"/>
          <w:sz w:val="28"/>
          <w:szCs w:val="28"/>
        </w:rPr>
        <w:t>Testing </w:t>
      </w:r>
    </w:p>
    <w:p w14:paraId="3477B1AA" w14:textId="77777777" w:rsidR="00087493" w:rsidRDefault="00087493" w:rsidP="00087493">
      <w:pPr>
        <w:pStyle w:val="BodyText"/>
        <w:rPr>
          <w:rFonts w:eastAsia="Times New Roman"/>
        </w:rPr>
      </w:pPr>
      <w:r>
        <w:rPr>
          <w:rFonts w:eastAsia="Times New Roman"/>
        </w:rPr>
        <w:t>It’s</w:t>
      </w:r>
      <w:r w:rsidRPr="006B6550">
        <w:rPr>
          <w:rFonts w:eastAsia="Times New Roman"/>
        </w:rPr>
        <w:t xml:space="preserve"> important to thoroughly test the design and configuration of the</w:t>
      </w:r>
      <w:r>
        <w:rPr>
          <w:rFonts w:eastAsia="Times New Roman"/>
        </w:rPr>
        <w:t xml:space="preserve"> </w:t>
      </w:r>
      <w:r w:rsidRPr="006B6550">
        <w:rPr>
          <w:rFonts w:eastAsia="Times New Roman"/>
        </w:rPr>
        <w:t>Workday system. W</w:t>
      </w:r>
      <w:r>
        <w:rPr>
          <w:rFonts w:eastAsia="Times New Roman"/>
        </w:rPr>
        <w:t>e’ll</w:t>
      </w:r>
      <w:r w:rsidRPr="006B6550">
        <w:rPr>
          <w:rFonts w:eastAsia="Times New Roman"/>
        </w:rPr>
        <w:t xml:space="preserve"> develop a robust and comprehensive testing strategy during the planning phase and apply it to each of the prototype builds</w:t>
      </w:r>
      <w:r>
        <w:rPr>
          <w:rFonts w:eastAsia="Times New Roman"/>
        </w:rPr>
        <w:t xml:space="preserve">. </w:t>
      </w:r>
      <w:r w:rsidRPr="006B6550">
        <w:rPr>
          <w:rFonts w:eastAsia="Times New Roman"/>
        </w:rPr>
        <w:t>Each test cycle has a different set of entry criteria, exit</w:t>
      </w:r>
      <w:r>
        <w:rPr>
          <w:rFonts w:eastAsia="Times New Roman"/>
        </w:rPr>
        <w:t xml:space="preserve"> </w:t>
      </w:r>
      <w:r w:rsidRPr="006B6550">
        <w:rPr>
          <w:rFonts w:eastAsia="Times New Roman"/>
        </w:rPr>
        <w:t>criteria, conditions, and objectives.</w:t>
      </w:r>
    </w:p>
    <w:p w14:paraId="6EE7A3D1" w14:textId="77777777" w:rsidR="00087493" w:rsidRPr="006B6550" w:rsidRDefault="00087493" w:rsidP="00087493">
      <w:pPr>
        <w:pStyle w:val="BodyText-BeforeBullet"/>
        <w:rPr>
          <w:rFonts w:eastAsia="Times New Roman"/>
          <w:sz w:val="18"/>
          <w:szCs w:val="18"/>
        </w:rPr>
      </w:pPr>
      <w:r w:rsidRPr="006B6550">
        <w:rPr>
          <w:rFonts w:eastAsia="Times New Roman"/>
        </w:rPr>
        <w:t>As a collective team, we will honor the following testing principles: </w:t>
      </w:r>
    </w:p>
    <w:p w14:paraId="478479B1" w14:textId="77777777" w:rsidR="00087493" w:rsidRDefault="00087493" w:rsidP="00087493">
      <w:pPr>
        <w:pStyle w:val="Bullet-Level1"/>
        <w:rPr>
          <w:rFonts w:eastAsia="Times New Roman"/>
        </w:rPr>
      </w:pPr>
      <w:r w:rsidRPr="00465DCA">
        <w:rPr>
          <w:rFonts w:eastAsia="Times New Roman"/>
        </w:rPr>
        <w:t>Test scenarios are not an afterthought. They</w:t>
      </w:r>
      <w:r>
        <w:rPr>
          <w:rFonts w:eastAsia="Times New Roman"/>
        </w:rPr>
        <w:t xml:space="preserve">’re </w:t>
      </w:r>
      <w:r w:rsidRPr="00465DCA">
        <w:rPr>
          <w:rFonts w:eastAsia="Times New Roman"/>
        </w:rPr>
        <w:t xml:space="preserve">carefully </w:t>
      </w:r>
      <w:r>
        <w:rPr>
          <w:rFonts w:eastAsia="Times New Roman"/>
        </w:rPr>
        <w:t xml:space="preserve">reviewed and </w:t>
      </w:r>
      <w:r w:rsidRPr="00465DCA">
        <w:rPr>
          <w:rFonts w:eastAsia="Times New Roman"/>
        </w:rPr>
        <w:t>captured during design</w:t>
      </w:r>
    </w:p>
    <w:p w14:paraId="403D6360" w14:textId="77777777" w:rsidR="00087493" w:rsidRDefault="00087493" w:rsidP="00087493">
      <w:pPr>
        <w:pStyle w:val="Bullet-Level1"/>
        <w:rPr>
          <w:rFonts w:eastAsia="Times New Roman"/>
        </w:rPr>
      </w:pPr>
      <w:r w:rsidRPr="00465DCA">
        <w:rPr>
          <w:rFonts w:eastAsia="Times New Roman"/>
        </w:rPr>
        <w:lastRenderedPageBreak/>
        <w:t xml:space="preserve">Involve the right subject matter </w:t>
      </w:r>
      <w:r>
        <w:rPr>
          <w:rFonts w:eastAsia="Times New Roman"/>
        </w:rPr>
        <w:t>professionals</w:t>
      </w:r>
      <w:r w:rsidRPr="00465DCA">
        <w:rPr>
          <w:rFonts w:eastAsia="Times New Roman"/>
        </w:rPr>
        <w:t xml:space="preserve"> in testing so that testing is thorough and precise </w:t>
      </w:r>
    </w:p>
    <w:p w14:paraId="0E1A3F2E" w14:textId="77777777" w:rsidR="00087493" w:rsidRDefault="00087493" w:rsidP="00087493">
      <w:pPr>
        <w:pStyle w:val="Bullet-Level1"/>
        <w:rPr>
          <w:rFonts w:eastAsia="Times New Roman"/>
        </w:rPr>
      </w:pPr>
      <w:r w:rsidRPr="00465DCA">
        <w:rPr>
          <w:rFonts w:eastAsia="Times New Roman"/>
        </w:rPr>
        <w:t>Confirm test environments are stable, secure, and “ready to play” before testing begins</w:t>
      </w:r>
    </w:p>
    <w:p w14:paraId="1FF6915E" w14:textId="77777777" w:rsidR="00087493" w:rsidRDefault="00087493" w:rsidP="00087493">
      <w:pPr>
        <w:pStyle w:val="Bullet-Level1Last"/>
        <w:rPr>
          <w:rFonts w:eastAsia="Times New Roman"/>
        </w:rPr>
      </w:pPr>
      <w:r w:rsidRPr="00465DCA">
        <w:rPr>
          <w:rFonts w:eastAsia="Times New Roman"/>
        </w:rPr>
        <w:t>Engage an experienced testing lead to manage all phases of testing to help</w:t>
      </w:r>
      <w:r>
        <w:rPr>
          <w:rFonts w:eastAsia="Times New Roman"/>
        </w:rPr>
        <w:t xml:space="preserve"> Technicolor</w:t>
      </w:r>
      <w:r w:rsidRPr="00465DCA">
        <w:rPr>
          <w:rFonts w:eastAsia="Times New Roman"/>
        </w:rPr>
        <w:t xml:space="preserve"> correctly and efficiently from the onset. There</w:t>
      </w:r>
      <w:r>
        <w:rPr>
          <w:rFonts w:eastAsia="Times New Roman"/>
        </w:rPr>
        <w:t xml:space="preserve"> </w:t>
      </w:r>
      <w:r w:rsidRPr="00465DCA">
        <w:rPr>
          <w:rFonts w:eastAsia="Times New Roman"/>
        </w:rPr>
        <w:t>should be</w:t>
      </w:r>
      <w:r>
        <w:rPr>
          <w:rFonts w:eastAsia="Times New Roman"/>
        </w:rPr>
        <w:t xml:space="preserve"> </w:t>
      </w:r>
      <w:r w:rsidRPr="00465DCA">
        <w:rPr>
          <w:rFonts w:eastAsia="Times New Roman"/>
        </w:rPr>
        <w:t>no time wasted on “invalid” or “missed” test scenarios.</w:t>
      </w:r>
    </w:p>
    <w:p w14:paraId="51338BD4" w14:textId="77777777" w:rsidR="00087493" w:rsidRPr="006B6550" w:rsidRDefault="00087493" w:rsidP="00087493">
      <w:pPr>
        <w:pStyle w:val="Caption-Graphic"/>
        <w:rPr>
          <w:rFonts w:cs="Segoe UI"/>
          <w:b w:val="0"/>
          <w:bCs w:val="0"/>
          <w:color w:val="00338D"/>
          <w:sz w:val="18"/>
          <w:szCs w:val="18"/>
        </w:rPr>
      </w:pPr>
      <w:r w:rsidRPr="006B6550">
        <w:t>How we will test each area </w:t>
      </w:r>
    </w:p>
    <w:p w14:paraId="41882533" w14:textId="77777777" w:rsidR="00087493" w:rsidRPr="006B6550" w:rsidRDefault="00087493" w:rsidP="00087493">
      <w:pPr>
        <w:ind w:left="-1276"/>
        <w:textAlignment w:val="baseline"/>
        <w:rPr>
          <w:rFonts w:ascii="Univers 45 Light" w:eastAsia="Times New Roman" w:hAnsi="Univers 45 Light" w:cs="Segoe UI"/>
          <w:sz w:val="18"/>
          <w:szCs w:val="18"/>
        </w:rPr>
      </w:pPr>
      <w:r w:rsidRPr="006B6550">
        <w:rPr>
          <w:rFonts w:ascii="Univers 45 Light" w:hAnsi="Univers 45 Light"/>
          <w:noProof/>
        </w:rPr>
        <w:drawing>
          <wp:inline distT="0" distB="0" distL="0" distR="0" wp14:anchorId="3E636579" wp14:editId="0638B484">
            <wp:extent cx="8686800" cy="2899849"/>
            <wp:effectExtent l="0" t="0" r="0" b="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Picture 279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686800" cy="2899849"/>
                    </a:xfrm>
                    <a:prstGeom prst="rect">
                      <a:avLst/>
                    </a:prstGeom>
                    <a:noFill/>
                    <a:ln>
                      <a:noFill/>
                    </a:ln>
                  </pic:spPr>
                </pic:pic>
              </a:graphicData>
            </a:graphic>
          </wp:inline>
        </w:drawing>
      </w:r>
    </w:p>
    <w:p w14:paraId="1F07DF8F"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sz w:val="20"/>
        </w:rPr>
      </w:pPr>
      <w:r>
        <w:rPr>
          <w:rFonts w:eastAsia="Times New Roman"/>
        </w:rPr>
        <w:br w:type="page"/>
      </w:r>
    </w:p>
    <w:p w14:paraId="0C18361D" w14:textId="77777777" w:rsidR="00087493" w:rsidRPr="006B6550" w:rsidRDefault="00087493" w:rsidP="00087493">
      <w:pPr>
        <w:pStyle w:val="BodyText-BeforeBullet"/>
        <w:rPr>
          <w:rFonts w:eastAsia="Times New Roman" w:cs="Segoe UI"/>
          <w:szCs w:val="20"/>
        </w:rPr>
      </w:pPr>
      <w:r w:rsidRPr="006B6550">
        <w:rPr>
          <w:rFonts w:eastAsia="Times New Roman"/>
        </w:rPr>
        <w:lastRenderedPageBreak/>
        <w:t>The approach will include</w:t>
      </w:r>
      <w:r>
        <w:rPr>
          <w:rFonts w:eastAsia="Times New Roman"/>
        </w:rPr>
        <w:t xml:space="preserve"> several testing stages</w:t>
      </w:r>
      <w:r w:rsidRPr="006B6550">
        <w:rPr>
          <w:rFonts w:eastAsia="Times New Roman"/>
        </w:rPr>
        <w:t>: </w:t>
      </w:r>
    </w:p>
    <w:p w14:paraId="17E09CC0" w14:textId="77777777" w:rsidR="00087493" w:rsidRPr="006B6550" w:rsidRDefault="00087493" w:rsidP="00087493">
      <w:pPr>
        <w:pStyle w:val="Bullet-Level1"/>
        <w:rPr>
          <w:rFonts w:eastAsia="Times New Roman" w:cs="Segoe UI"/>
          <w:szCs w:val="20"/>
        </w:rPr>
      </w:pPr>
      <w:r w:rsidRPr="006B6550">
        <w:rPr>
          <w:rFonts w:eastAsia="Times New Roman"/>
          <w:b/>
          <w:color w:val="00338D"/>
        </w:rPr>
        <w:t>Smoke Testing</w:t>
      </w:r>
      <w:r w:rsidRPr="006B6550">
        <w:rPr>
          <w:rFonts w:eastAsia="Times New Roman"/>
        </w:rPr>
        <w:t xml:space="preserve"> – KPMG will pressure test the business processes and weed out defects prior to handing over the tenant </w:t>
      </w:r>
      <w:r>
        <w:rPr>
          <w:rFonts w:eastAsia="Times New Roman"/>
        </w:rPr>
        <w:t xml:space="preserve">for </w:t>
      </w:r>
      <w:r w:rsidRPr="006B6550">
        <w:rPr>
          <w:rFonts w:eastAsia="Times New Roman"/>
        </w:rPr>
        <w:t>T</w:t>
      </w:r>
      <w:r>
        <w:rPr>
          <w:rFonts w:eastAsia="Times New Roman"/>
        </w:rPr>
        <w:t>echnicolor testing</w:t>
      </w:r>
      <w:r w:rsidRPr="006B6550">
        <w:rPr>
          <w:rFonts w:eastAsia="Times New Roman"/>
        </w:rPr>
        <w:t>.</w:t>
      </w:r>
      <w:r>
        <w:rPr>
          <w:rFonts w:eastAsia="Times New Roman"/>
        </w:rPr>
        <w:t xml:space="preserve"> We’l</w:t>
      </w:r>
      <w:r w:rsidRPr="006B6550">
        <w:rPr>
          <w:rFonts w:eastAsia="Times New Roman"/>
        </w:rPr>
        <w:t>l turn over our test cases and smoke testing results (positive or negative) to</w:t>
      </w:r>
      <w:r>
        <w:rPr>
          <w:rFonts w:eastAsia="Times New Roman"/>
        </w:rPr>
        <w:t xml:space="preserve"> Technicolor</w:t>
      </w:r>
      <w:r w:rsidRPr="006B6550">
        <w:rPr>
          <w:rFonts w:eastAsia="Times New Roman" w:cs="Segoe UI"/>
          <w:szCs w:val="20"/>
        </w:rPr>
        <w:t>, providing full transparency into our smoke testing process. </w:t>
      </w:r>
    </w:p>
    <w:p w14:paraId="1EEA3DA8" w14:textId="77777777" w:rsidR="00087493" w:rsidRDefault="00087493" w:rsidP="00087493">
      <w:pPr>
        <w:pStyle w:val="Bullet-Level1"/>
        <w:rPr>
          <w:rFonts w:eastAsia="Times New Roman" w:cs="Segoe UI"/>
          <w:szCs w:val="20"/>
        </w:rPr>
      </w:pPr>
      <w:r w:rsidRPr="006B6550">
        <w:rPr>
          <w:rFonts w:eastAsia="Times New Roman"/>
          <w:b/>
          <w:color w:val="00338D"/>
        </w:rPr>
        <w:t>Functional Unit Testing</w:t>
      </w:r>
      <w:r w:rsidRPr="006B6550">
        <w:rPr>
          <w:rFonts w:eastAsia="Times New Roman"/>
        </w:rPr>
        <w:t> – Our KPMG testin</w:t>
      </w:r>
      <w:r>
        <w:rPr>
          <w:rFonts w:eastAsia="Times New Roman"/>
        </w:rPr>
        <w:t xml:space="preserve">g advisor </w:t>
      </w:r>
      <w:r w:rsidRPr="006B6550">
        <w:rPr>
          <w:rFonts w:eastAsia="Times New Roman"/>
        </w:rPr>
        <w:t>will guide the</w:t>
      </w:r>
      <w:r>
        <w:rPr>
          <w:rFonts w:eastAsia="Times New Roman"/>
        </w:rPr>
        <w:t xml:space="preserve"> </w:t>
      </w:r>
      <w:r w:rsidRPr="006B6550">
        <w:rPr>
          <w:rFonts w:eastAsia="Times New Roman"/>
        </w:rPr>
        <w:t>T</w:t>
      </w:r>
      <w:r>
        <w:rPr>
          <w:rFonts w:eastAsia="Times New Roman" w:cs="Segoe UI"/>
          <w:szCs w:val="20"/>
        </w:rPr>
        <w:t xml:space="preserve">echnicolor </w:t>
      </w:r>
      <w:r w:rsidRPr="006B6550">
        <w:rPr>
          <w:rFonts w:eastAsia="Times New Roman" w:cs="Segoe UI"/>
          <w:szCs w:val="20"/>
        </w:rPr>
        <w:t>team through reviewing, evaluating, and testing the Workday system configuration and business process design after each prototype build. In addition, our functional consultants will familiarize the T</w:t>
      </w:r>
      <w:r>
        <w:rPr>
          <w:rFonts w:eastAsia="Times New Roman" w:cs="Segoe UI"/>
          <w:szCs w:val="20"/>
        </w:rPr>
        <w:t>echnicolor</w:t>
      </w:r>
      <w:r w:rsidRPr="006B6550">
        <w:rPr>
          <w:rFonts w:eastAsia="Times New Roman" w:cs="Segoe UI"/>
          <w:szCs w:val="20"/>
        </w:rPr>
        <w:t> team with Workday during the first week of testing by going through Hire-to-Retire</w:t>
      </w:r>
      <w:r>
        <w:rPr>
          <w:rFonts w:eastAsia="Times New Roman" w:cs="Segoe UI"/>
          <w:szCs w:val="20"/>
        </w:rPr>
        <w:t xml:space="preserve"> processes.</w:t>
      </w:r>
    </w:p>
    <w:p w14:paraId="1B4C0996" w14:textId="77777777" w:rsidR="00087493" w:rsidRDefault="00087493" w:rsidP="00087493">
      <w:pPr>
        <w:pStyle w:val="Bullet-Level1"/>
        <w:rPr>
          <w:rFonts w:eastAsia="Times New Roman" w:cs="Segoe UI"/>
          <w:szCs w:val="20"/>
        </w:rPr>
      </w:pPr>
      <w:r w:rsidRPr="006B6550">
        <w:rPr>
          <w:rFonts w:eastAsia="Times New Roman"/>
          <w:b/>
          <w:color w:val="00338D"/>
        </w:rPr>
        <w:t>End-to-End Testing</w:t>
      </w:r>
      <w:r w:rsidRPr="006B6550">
        <w:rPr>
          <w:rFonts w:eastAsia="Times New Roman"/>
        </w:rPr>
        <w:t> – During this testing cycle, T</w:t>
      </w:r>
      <w:r>
        <w:rPr>
          <w:rFonts w:eastAsia="Times New Roman"/>
        </w:rPr>
        <w:t>echnicolor</w:t>
      </w:r>
      <w:r w:rsidRPr="006B6550">
        <w:rPr>
          <w:rFonts w:eastAsia="Times New Roman"/>
        </w:rPr>
        <w:t> will test business processes and integrations from beginning to end to mimic real life operational processes. This testing cycle will occur during your second prototype. We leverage both structured and “Day in the Life” testing to capture all scenarios and fully assess integration with systems touching Workday</w:t>
      </w:r>
      <w:r>
        <w:rPr>
          <w:rFonts w:eastAsia="Times New Roman"/>
        </w:rPr>
        <w:t xml:space="preserve">. </w:t>
      </w:r>
      <w:r w:rsidRPr="006B6550">
        <w:rPr>
          <w:rFonts w:eastAsia="Times New Roman"/>
        </w:rPr>
        <w:t>This is als</w:t>
      </w:r>
      <w:r w:rsidRPr="006B6550">
        <w:rPr>
          <w:rFonts w:eastAsia="Times New Roman" w:cs="Segoe UI"/>
          <w:szCs w:val="20"/>
        </w:rPr>
        <w:t>o an opportunity to check the configuration, security setup and role assignments along with testing business critical reporting </w:t>
      </w:r>
    </w:p>
    <w:p w14:paraId="4F1871C5" w14:textId="77777777" w:rsidR="00087493" w:rsidRDefault="00087493" w:rsidP="00087493">
      <w:pPr>
        <w:pStyle w:val="Bullet-Level1"/>
        <w:rPr>
          <w:rFonts w:eastAsia="Times New Roman" w:cs="Segoe UI"/>
          <w:szCs w:val="20"/>
        </w:rPr>
      </w:pPr>
      <w:r w:rsidRPr="7EA17251">
        <w:rPr>
          <w:rFonts w:eastAsia="Times New Roman"/>
          <w:b/>
          <w:color w:val="44546A" w:themeColor="text2"/>
        </w:rPr>
        <w:t>User Accep</w:t>
      </w:r>
      <w:r w:rsidRPr="7EA17251">
        <w:rPr>
          <w:rFonts w:eastAsia="Times New Roman" w:cs="Segoe UI"/>
          <w:b/>
          <w:color w:val="44546A" w:themeColor="text2"/>
        </w:rPr>
        <w:t>tance Testing (UAT)</w:t>
      </w:r>
      <w:r w:rsidRPr="006B6550">
        <w:rPr>
          <w:rFonts w:eastAsia="Times New Roman" w:cs="Segoe UI"/>
          <w:szCs w:val="20"/>
        </w:rPr>
        <w:t> – In this testing cycle, a small group of T</w:t>
      </w:r>
      <w:r>
        <w:rPr>
          <w:rFonts w:eastAsia="Times New Roman" w:cs="Segoe UI"/>
          <w:szCs w:val="20"/>
        </w:rPr>
        <w:t xml:space="preserve">echnicolor </w:t>
      </w:r>
      <w:r w:rsidRPr="006B6550">
        <w:rPr>
          <w:rFonts w:eastAsia="Times New Roman" w:cs="Segoe UI"/>
          <w:szCs w:val="20"/>
        </w:rPr>
        <w:t>end users who are not part of the core T</w:t>
      </w:r>
      <w:r>
        <w:rPr>
          <w:rFonts w:eastAsia="Times New Roman" w:cs="Segoe UI"/>
          <w:szCs w:val="20"/>
        </w:rPr>
        <w:t>echnicolor</w:t>
      </w:r>
      <w:r w:rsidRPr="006B6550">
        <w:rPr>
          <w:rFonts w:eastAsia="Times New Roman" w:cs="Segoe UI"/>
          <w:szCs w:val="20"/>
        </w:rPr>
        <w:t> project team will execute common transactions in Workday. This provides critical feedback on the training materials and online support resources. This “dress rehearsal” prepares your team to hit the ground running from call intake through escalation and issue resolution</w:t>
      </w:r>
      <w:r>
        <w:rPr>
          <w:rFonts w:eastAsia="Times New Roman" w:cs="Segoe UI"/>
          <w:szCs w:val="20"/>
        </w:rPr>
        <w:t>.</w:t>
      </w:r>
    </w:p>
    <w:p w14:paraId="77D167D5" w14:textId="77777777" w:rsidR="00087493" w:rsidRPr="00405753" w:rsidRDefault="00087493" w:rsidP="00087493">
      <w:pPr>
        <w:pStyle w:val="Bullet-Level1"/>
        <w:rPr>
          <w:rFonts w:eastAsia="Times New Roman"/>
        </w:rPr>
      </w:pPr>
      <w:r w:rsidRPr="00405753">
        <w:rPr>
          <w:rFonts w:eastAsia="Times New Roman"/>
          <w:b/>
          <w:bCs/>
          <w:color w:val="44546A" w:themeColor="text2"/>
        </w:rPr>
        <w:t>The KPMG Powered Enterprise approach</w:t>
      </w:r>
      <w:r w:rsidRPr="00405753">
        <w:rPr>
          <w:rFonts w:eastAsia="Times New Roman"/>
          <w:color w:val="44546A" w:themeColor="text2"/>
        </w:rPr>
        <w:t xml:space="preserve"> </w:t>
      </w:r>
      <w:r w:rsidRPr="00405753">
        <w:rPr>
          <w:rFonts w:eastAsia="Times New Roman"/>
        </w:rPr>
        <w:t>to testing involves several key facets to allow for efficient testing which quickly familiarizes key project team members with the system, while simultaneously performing a confirmation of configuration to help ensure Technicolor’s needs are met.</w:t>
      </w:r>
    </w:p>
    <w:p w14:paraId="37894B58" w14:textId="77777777" w:rsidR="00087493" w:rsidRDefault="00087493" w:rsidP="00087493">
      <w:pPr>
        <w:pStyle w:val="Bullet-Level1"/>
        <w:rPr>
          <w:rFonts w:eastAsia="Times New Roman"/>
        </w:rPr>
      </w:pPr>
      <w:r w:rsidRPr="006B6550">
        <w:rPr>
          <w:rFonts w:eastAsia="Times New Roman"/>
          <w:b/>
          <w:bCs/>
          <w:color w:val="00338D"/>
        </w:rPr>
        <w:t>Employs testing scenarios, as opposed to scripts</w:t>
      </w:r>
      <w:r w:rsidRPr="006B6550">
        <w:rPr>
          <w:rFonts w:eastAsia="Times New Roman"/>
        </w:rPr>
        <w:t xml:space="preserve">. We have invested in a comprehensive library of </w:t>
      </w:r>
      <w:r>
        <w:rPr>
          <w:rFonts w:eastAsia="Times New Roman"/>
        </w:rPr>
        <w:t xml:space="preserve">testing </w:t>
      </w:r>
      <w:r w:rsidRPr="006B6550">
        <w:rPr>
          <w:rFonts w:eastAsia="Times New Roman"/>
        </w:rPr>
        <w:t>scenarios that we will leverage during this stage. We find test scenario development is often an overlooked component of client resource utilization, and we’ve found our library will allow our clients’ teams to focus on the scenarios that are specific to your business rather than spending time on scenarios that all clients will run.</w:t>
      </w:r>
    </w:p>
    <w:p w14:paraId="291C3747" w14:textId="77777777" w:rsidR="00087493" w:rsidRDefault="00087493" w:rsidP="00087493">
      <w:pPr>
        <w:pStyle w:val="Bullet-Level1"/>
        <w:rPr>
          <w:rFonts w:eastAsia="Times New Roman"/>
        </w:rPr>
      </w:pPr>
      <w:r w:rsidRPr="006B6550">
        <w:rPr>
          <w:rFonts w:eastAsia="Times New Roman"/>
          <w:b/>
          <w:bCs/>
          <w:color w:val="00338D"/>
        </w:rPr>
        <w:t>Leverages testing as an opportunity</w:t>
      </w:r>
      <w:r w:rsidRPr="006B6550">
        <w:rPr>
          <w:rFonts w:eastAsia="Times New Roman"/>
          <w:color w:val="00338D"/>
        </w:rPr>
        <w:t> </w:t>
      </w:r>
      <w:r w:rsidRPr="006B6550">
        <w:rPr>
          <w:rFonts w:eastAsia="Times New Roman"/>
          <w:b/>
          <w:bCs/>
          <w:color w:val="00338D"/>
        </w:rPr>
        <w:t>to train</w:t>
      </w:r>
      <w:r w:rsidRPr="006B6550">
        <w:rPr>
          <w:rFonts w:eastAsia="Times New Roman"/>
        </w:rPr>
        <w:t> key support resources and create buy-in for the project. Being deliberate about who</w:t>
      </w:r>
      <w:r>
        <w:rPr>
          <w:rFonts w:eastAsia="Times New Roman"/>
        </w:rPr>
        <w:t xml:space="preserve"> </w:t>
      </w:r>
      <w:r w:rsidRPr="006B6550">
        <w:rPr>
          <w:rFonts w:eastAsia="Times New Roman"/>
        </w:rPr>
        <w:t>is</w:t>
      </w:r>
      <w:r>
        <w:rPr>
          <w:rFonts w:eastAsia="Times New Roman"/>
        </w:rPr>
        <w:t xml:space="preserve"> </w:t>
      </w:r>
      <w:r w:rsidRPr="006B6550">
        <w:rPr>
          <w:rFonts w:eastAsia="Times New Roman"/>
        </w:rPr>
        <w:t>involved as a tester from</w:t>
      </w:r>
      <w:r>
        <w:rPr>
          <w:rFonts w:eastAsia="Times New Roman"/>
        </w:rPr>
        <w:t xml:space="preserve"> </w:t>
      </w:r>
      <w:r w:rsidRPr="006B6550">
        <w:rPr>
          <w:rFonts w:eastAsia="Times New Roman"/>
        </w:rPr>
        <w:t>T</w:t>
      </w:r>
      <w:r>
        <w:rPr>
          <w:rFonts w:eastAsia="Times New Roman"/>
        </w:rPr>
        <w:t>echnicolor</w:t>
      </w:r>
      <w:r w:rsidRPr="006B6550">
        <w:rPr>
          <w:rFonts w:eastAsia="Times New Roman"/>
        </w:rPr>
        <w:t> will help surface design changes early on and ease training requirements prior to go-live. </w:t>
      </w:r>
    </w:p>
    <w:p w14:paraId="3A815D22" w14:textId="77777777" w:rsidR="00087493" w:rsidRDefault="00087493" w:rsidP="00087493">
      <w:pPr>
        <w:pStyle w:val="Bullet-Level1"/>
        <w:rPr>
          <w:rFonts w:eastAsia="Times New Roman"/>
        </w:rPr>
      </w:pPr>
      <w:r w:rsidRPr="006B6550">
        <w:rPr>
          <w:rFonts w:eastAsia="Times New Roman"/>
          <w:b/>
          <w:bCs/>
          <w:color w:val="00338D"/>
        </w:rPr>
        <w:t>Leans on PES</w:t>
      </w:r>
      <w:r w:rsidRPr="006B6550">
        <w:rPr>
          <w:rFonts w:eastAsia="Times New Roman"/>
          <w:b/>
          <w:bCs/>
        </w:rPr>
        <w:t> </w:t>
      </w:r>
      <w:r w:rsidRPr="006B6550">
        <w:rPr>
          <w:rFonts w:eastAsia="Times New Roman"/>
        </w:rPr>
        <w:t>to track testing and report results. KPMG has developed a tenant management approach that allows us to maintain multiple tenants in synch during each stage of testing. This is an important differentiator for us, as we can maintain the integrity of all testing cycles, including overlapping cycles. </w:t>
      </w:r>
    </w:p>
    <w:p w14:paraId="0FDEBFFD" w14:textId="77777777" w:rsidR="00087493" w:rsidRDefault="00087493" w:rsidP="00087493">
      <w:pPr>
        <w:pStyle w:val="Bullet-Level1"/>
        <w:rPr>
          <w:rFonts w:eastAsia="Times New Roman"/>
        </w:rPr>
      </w:pPr>
      <w:r w:rsidRPr="006B6550">
        <w:rPr>
          <w:rFonts w:eastAsia="Times New Roman"/>
          <w:b/>
          <w:bCs/>
          <w:color w:val="00338D"/>
        </w:rPr>
        <w:t>Standardizes priority levels for defects across all testing cycles</w:t>
      </w:r>
      <w:r w:rsidRPr="006B6550">
        <w:rPr>
          <w:rFonts w:eastAsia="Times New Roman"/>
        </w:rPr>
        <w:t>. Priority Levels are used to define the importance of the identified issue, both in terms of the impact to testing and the impact the issue would have if the application were released without resolution of the issue. It is critical to define clear defect priorities as this creates continuity between testing cycles and helps unify understanding of criticality between the project team and testers.</w:t>
      </w:r>
      <w:r>
        <w:rPr>
          <w:rFonts w:eastAsia="Times New Roman"/>
        </w:rPr>
        <w:t xml:space="preserve"> </w:t>
      </w:r>
      <w:r w:rsidRPr="006B6550">
        <w:rPr>
          <w:rFonts w:eastAsia="Times New Roman"/>
        </w:rPr>
        <w:t>Our testing lead will work with your team to define agreed upon priorities while developing the overall testing strategy during the planning phase. </w:t>
      </w:r>
    </w:p>
    <w:p w14:paraId="6F781031" w14:textId="77777777" w:rsidR="00087493" w:rsidRDefault="00087493" w:rsidP="00087493">
      <w:pPr>
        <w:pStyle w:val="Bullet-Level1"/>
        <w:rPr>
          <w:rFonts w:eastAsia="Times New Roman"/>
        </w:rPr>
      </w:pPr>
      <w:r w:rsidRPr="006B6550">
        <w:rPr>
          <w:rFonts w:eastAsia="Times New Roman"/>
          <w:b/>
          <w:bCs/>
          <w:color w:val="00338D"/>
        </w:rPr>
        <w:t>Establishes a uniform defect management process</w:t>
      </w:r>
      <w:r w:rsidRPr="006B6550">
        <w:rPr>
          <w:rFonts w:eastAsia="Times New Roman"/>
        </w:rPr>
        <w:t> allows for timely resolution and implementation of any configuration changes to move closer to meeting the exit criteria for that testing cycle. We will work with </w:t>
      </w:r>
      <w:r>
        <w:rPr>
          <w:rFonts w:eastAsia="Times New Roman"/>
        </w:rPr>
        <w:t>Technicolor</w:t>
      </w:r>
      <w:r w:rsidRPr="006B6550">
        <w:rPr>
          <w:rFonts w:eastAsia="Times New Roman"/>
        </w:rPr>
        <w:t xml:space="preserve"> to solution the best defect management process for the team. An example of a successful defect management process can be </w:t>
      </w:r>
      <w:r w:rsidRPr="008032C1">
        <w:rPr>
          <w:rFonts w:eastAsia="Times New Roman"/>
        </w:rPr>
        <w:t>seen below.</w:t>
      </w:r>
      <w:r w:rsidRPr="006B6550">
        <w:rPr>
          <w:rFonts w:eastAsia="Times New Roman"/>
        </w:rPr>
        <w:t> </w:t>
      </w:r>
    </w:p>
    <w:p w14:paraId="6C122C59" w14:textId="77777777" w:rsidR="00087493" w:rsidRPr="00DB64F7" w:rsidRDefault="00087493" w:rsidP="00087493">
      <w:pPr>
        <w:pStyle w:val="Caption-Graphic"/>
      </w:pPr>
      <w:r w:rsidRPr="00DB64F7">
        <w:lastRenderedPageBreak/>
        <w:t>Defect management process </w:t>
      </w:r>
    </w:p>
    <w:p w14:paraId="103C389D" w14:textId="77777777" w:rsidR="00087493" w:rsidRPr="006B6550" w:rsidRDefault="00087493" w:rsidP="00087493">
      <w:pPr>
        <w:pStyle w:val="Caption-Graphic"/>
        <w:jc w:val="center"/>
        <w:rPr>
          <w:rFonts w:cs="Segoe UI"/>
        </w:rPr>
      </w:pPr>
      <w:r w:rsidRPr="006B6550">
        <w:drawing>
          <wp:inline distT="0" distB="0" distL="0" distR="0" wp14:anchorId="4871F276" wp14:editId="566F6FC8">
            <wp:extent cx="8686800" cy="3051463"/>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 name="Picture 280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8686800" cy="3051463"/>
                    </a:xfrm>
                    <a:prstGeom prst="rect">
                      <a:avLst/>
                    </a:prstGeom>
                    <a:noFill/>
                    <a:ln>
                      <a:noFill/>
                    </a:ln>
                  </pic:spPr>
                </pic:pic>
              </a:graphicData>
            </a:graphic>
          </wp:inline>
        </w:drawing>
      </w:r>
    </w:p>
    <w:p w14:paraId="71549043" w14:textId="77777777" w:rsidR="00087493" w:rsidRPr="006B6550" w:rsidRDefault="00087493" w:rsidP="00087493">
      <w:pPr>
        <w:ind w:left="-1276" w:hanging="360"/>
        <w:textAlignment w:val="baseline"/>
        <w:rPr>
          <w:rFonts w:ascii="Univers 45 Light" w:eastAsia="Times New Roman" w:hAnsi="Univers 45 Light" w:cs="Segoe UI"/>
          <w:sz w:val="18"/>
          <w:szCs w:val="18"/>
        </w:rPr>
      </w:pPr>
      <w:r w:rsidRPr="006B6550">
        <w:rPr>
          <w:rFonts w:ascii="Univers 45 Light" w:eastAsia="Times New Roman" w:hAnsi="Univers 45 Light" w:cs="Segoe UI"/>
          <w:sz w:val="20"/>
          <w:szCs w:val="20"/>
        </w:rPr>
        <w:t> </w:t>
      </w:r>
    </w:p>
    <w:p w14:paraId="542F4124" w14:textId="77777777" w:rsidR="00087493" w:rsidRPr="006B6550" w:rsidRDefault="00087493" w:rsidP="00087493">
      <w:pPr>
        <w:pStyle w:val="BodyText-BeforeBullet"/>
        <w:rPr>
          <w:rFonts w:eastAsia="Times New Roman" w:cs="Segoe UI"/>
          <w:sz w:val="18"/>
          <w:szCs w:val="18"/>
        </w:rPr>
      </w:pPr>
      <w:r w:rsidRPr="006B6550">
        <w:rPr>
          <w:rFonts w:eastAsia="Times New Roman"/>
        </w:rPr>
        <w:t>To accelerate the testing process, we</w:t>
      </w:r>
      <w:r>
        <w:rPr>
          <w:rFonts w:eastAsia="Times New Roman"/>
        </w:rPr>
        <w:t>’ll</w:t>
      </w:r>
      <w:r w:rsidRPr="006B6550">
        <w:rPr>
          <w:rFonts w:eastAsia="Times New Roman"/>
        </w:rPr>
        <w:t xml:space="preserve"> use: </w:t>
      </w:r>
    </w:p>
    <w:tbl>
      <w:tblPr>
        <w:tblW w:w="1359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CellMar>
          <w:left w:w="0" w:type="dxa"/>
          <w:right w:w="0" w:type="dxa"/>
        </w:tblCellMar>
        <w:tblLook w:val="04A0" w:firstRow="1" w:lastRow="0" w:firstColumn="1" w:lastColumn="0" w:noHBand="0" w:noVBand="1"/>
      </w:tblPr>
      <w:tblGrid>
        <w:gridCol w:w="4036"/>
        <w:gridCol w:w="9554"/>
      </w:tblGrid>
      <w:tr w:rsidR="00087493" w:rsidRPr="006B6550" w14:paraId="404DF517" w14:textId="77777777" w:rsidTr="009C3FFD">
        <w:trPr>
          <w:trHeight w:val="300"/>
        </w:trPr>
        <w:tc>
          <w:tcPr>
            <w:tcW w:w="4036" w:type="dxa"/>
            <w:shd w:val="clear" w:color="auto" w:fill="4472C4" w:themeFill="accent1"/>
            <w:vAlign w:val="center"/>
            <w:hideMark/>
          </w:tcPr>
          <w:p w14:paraId="33E2E403" w14:textId="77777777" w:rsidR="00087493" w:rsidRPr="007B470C" w:rsidRDefault="00087493" w:rsidP="009C3FFD">
            <w:pPr>
              <w:ind w:left="131"/>
              <w:textAlignment w:val="baseline"/>
              <w:rPr>
                <w:rFonts w:ascii="Univers 45 Light" w:eastAsia="Times New Roman" w:hAnsi="Univers 45 Light" w:cs="Times New Roman"/>
                <w:sz w:val="20"/>
                <w:szCs w:val="20"/>
              </w:rPr>
            </w:pPr>
            <w:r w:rsidRPr="007B470C">
              <w:rPr>
                <w:rFonts w:ascii="Univers 45 Light" w:eastAsia="Times New Roman" w:hAnsi="Univers 45 Light" w:cs="Times New Roman"/>
                <w:b/>
                <w:color w:val="FFFFFF"/>
                <w:sz w:val="20"/>
                <w:szCs w:val="20"/>
              </w:rPr>
              <w:t>Powered Execution Suite (PES) JIRA</w:t>
            </w:r>
            <w:r w:rsidRPr="007B470C">
              <w:rPr>
                <w:rFonts w:ascii="Univers 45 Light" w:eastAsia="Times New Roman" w:hAnsi="Univers 45 Light" w:cs="Times New Roman"/>
                <w:color w:val="FFFFFF"/>
                <w:sz w:val="20"/>
                <w:szCs w:val="20"/>
              </w:rPr>
              <w:t> </w:t>
            </w:r>
          </w:p>
        </w:tc>
        <w:tc>
          <w:tcPr>
            <w:tcW w:w="9554" w:type="dxa"/>
            <w:shd w:val="clear" w:color="auto" w:fill="FFFFFF"/>
            <w:vAlign w:val="center"/>
            <w:hideMark/>
          </w:tcPr>
          <w:p w14:paraId="22520A14"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PES (J</w:t>
            </w:r>
            <w:r>
              <w:rPr>
                <w:rFonts w:eastAsia="Times New Roman"/>
                <w:szCs w:val="20"/>
              </w:rPr>
              <w:t>ira</w:t>
            </w:r>
            <w:r w:rsidRPr="007B470C">
              <w:rPr>
                <w:rFonts w:eastAsia="Times New Roman"/>
                <w:szCs w:val="20"/>
              </w:rPr>
              <w:t>) is leveraged to provide a consolidated and automated place to track all elements of a successful testing cycle </w:t>
            </w:r>
          </w:p>
          <w:p w14:paraId="40596394"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Allows the project team to track all scenarios related to that testing cycle and any issues or defects that were identified during the testing cycle </w:t>
            </w:r>
          </w:p>
        </w:tc>
      </w:tr>
      <w:tr w:rsidR="00087493" w:rsidRPr="006B6550" w14:paraId="6086B060" w14:textId="77777777" w:rsidTr="009C3FFD">
        <w:trPr>
          <w:trHeight w:val="300"/>
        </w:trPr>
        <w:tc>
          <w:tcPr>
            <w:tcW w:w="4036" w:type="dxa"/>
            <w:shd w:val="clear" w:color="auto" w:fill="4472C4" w:themeFill="accent1"/>
            <w:vAlign w:val="center"/>
            <w:hideMark/>
          </w:tcPr>
          <w:p w14:paraId="09C04269" w14:textId="77777777" w:rsidR="00087493" w:rsidRPr="007B470C" w:rsidRDefault="00087493" w:rsidP="009C3FFD">
            <w:pPr>
              <w:ind w:left="131"/>
              <w:textAlignment w:val="baseline"/>
              <w:rPr>
                <w:rFonts w:ascii="Univers 45 Light" w:eastAsia="Times New Roman" w:hAnsi="Univers 45 Light" w:cs="Times New Roman"/>
                <w:sz w:val="20"/>
                <w:szCs w:val="20"/>
              </w:rPr>
            </w:pPr>
            <w:r w:rsidRPr="007B470C">
              <w:rPr>
                <w:rFonts w:ascii="Univers 45 Light" w:eastAsia="Times New Roman" w:hAnsi="Univers 45 Light" w:cs="Times New Roman"/>
                <w:b/>
                <w:color w:val="FFFFFF"/>
                <w:sz w:val="20"/>
                <w:szCs w:val="20"/>
              </w:rPr>
              <w:t>Sample unit test scenarios</w:t>
            </w:r>
            <w:r w:rsidRPr="007B470C">
              <w:rPr>
                <w:rFonts w:ascii="Univers 45 Light" w:eastAsia="Times New Roman" w:hAnsi="Univers 45 Light" w:cs="Times New Roman"/>
                <w:color w:val="FFFFFF"/>
                <w:sz w:val="20"/>
                <w:szCs w:val="20"/>
              </w:rPr>
              <w:t> </w:t>
            </w:r>
          </w:p>
        </w:tc>
        <w:tc>
          <w:tcPr>
            <w:tcW w:w="9554" w:type="dxa"/>
            <w:shd w:val="clear" w:color="auto" w:fill="FFFFFF"/>
            <w:vAlign w:val="center"/>
            <w:hideMark/>
          </w:tcPr>
          <w:p w14:paraId="2FC05B76"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Library of pre-built unit test scenarios for all modules in scope. Mapped to leading practice business processes </w:t>
            </w:r>
          </w:p>
          <w:p w14:paraId="018182E1"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 xml:space="preserve">Provides starting point for testing scenarios, saves time in </w:t>
            </w:r>
            <w:r>
              <w:rPr>
                <w:rFonts w:eastAsia="Times New Roman"/>
                <w:szCs w:val="20"/>
              </w:rPr>
              <w:t>t</w:t>
            </w:r>
            <w:r w:rsidRPr="007B470C">
              <w:rPr>
                <w:rFonts w:eastAsia="Times New Roman"/>
                <w:szCs w:val="20"/>
              </w:rPr>
              <w:t>esting effort </w:t>
            </w:r>
          </w:p>
        </w:tc>
      </w:tr>
      <w:tr w:rsidR="00087493" w:rsidRPr="006B6550" w14:paraId="48CCF4DA" w14:textId="77777777" w:rsidTr="009C3FFD">
        <w:trPr>
          <w:trHeight w:val="300"/>
        </w:trPr>
        <w:tc>
          <w:tcPr>
            <w:tcW w:w="4036" w:type="dxa"/>
            <w:shd w:val="clear" w:color="auto" w:fill="4472C4" w:themeFill="accent1"/>
            <w:vAlign w:val="center"/>
            <w:hideMark/>
          </w:tcPr>
          <w:p w14:paraId="2A294D63" w14:textId="77777777" w:rsidR="00087493" w:rsidRPr="007B470C" w:rsidRDefault="00087493" w:rsidP="009C3FFD">
            <w:pPr>
              <w:ind w:left="131"/>
              <w:textAlignment w:val="baseline"/>
              <w:rPr>
                <w:rFonts w:ascii="Univers 45 Light" w:eastAsia="Times New Roman" w:hAnsi="Univers 45 Light" w:cs="Times New Roman"/>
                <w:sz w:val="20"/>
                <w:szCs w:val="20"/>
              </w:rPr>
            </w:pPr>
            <w:r w:rsidRPr="007B470C">
              <w:rPr>
                <w:rFonts w:ascii="Univers 45 Light" w:eastAsia="Times New Roman" w:hAnsi="Univers 45 Light" w:cs="Times New Roman"/>
                <w:b/>
                <w:color w:val="FFFFFF"/>
                <w:sz w:val="20"/>
                <w:szCs w:val="20"/>
              </w:rPr>
              <w:t>Testing status dashboards</w:t>
            </w:r>
            <w:r w:rsidRPr="007B470C">
              <w:rPr>
                <w:rFonts w:ascii="Univers 45 Light" w:eastAsia="Times New Roman" w:hAnsi="Univers 45 Light" w:cs="Times New Roman"/>
                <w:color w:val="FFFFFF"/>
                <w:sz w:val="20"/>
                <w:szCs w:val="20"/>
              </w:rPr>
              <w:t> </w:t>
            </w:r>
          </w:p>
        </w:tc>
        <w:tc>
          <w:tcPr>
            <w:tcW w:w="9554" w:type="dxa"/>
            <w:shd w:val="clear" w:color="auto" w:fill="FFFFFF"/>
            <w:vAlign w:val="center"/>
            <w:hideMark/>
          </w:tcPr>
          <w:p w14:paraId="0D8A8D3C"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Pre-built dashboards in PES used for tracking daily testing status, outstanding items, and scenario owners </w:t>
            </w:r>
          </w:p>
          <w:p w14:paraId="1758E81A" w14:textId="77777777" w:rsidR="00087493" w:rsidRPr="007B470C" w:rsidRDefault="00087493" w:rsidP="009C3FFD">
            <w:pPr>
              <w:pStyle w:val="Bullet-Level1"/>
              <w:spacing w:line="240" w:lineRule="auto"/>
              <w:ind w:left="446"/>
              <w:rPr>
                <w:rFonts w:eastAsia="Times New Roman"/>
                <w:szCs w:val="20"/>
              </w:rPr>
            </w:pPr>
            <w:r w:rsidRPr="007B470C">
              <w:rPr>
                <w:rFonts w:eastAsia="Times New Roman"/>
                <w:szCs w:val="20"/>
              </w:rPr>
              <w:t>Enables testing cycles to stay on track, establish ownership, and status is communicated appropriately throughout </w:t>
            </w:r>
          </w:p>
        </w:tc>
      </w:tr>
    </w:tbl>
    <w:p w14:paraId="79DA2D01" w14:textId="77777777" w:rsidR="00087493" w:rsidRPr="006B6550" w:rsidRDefault="00087493" w:rsidP="00087493">
      <w:pPr>
        <w:ind w:left="-1276"/>
        <w:rPr>
          <w:rFonts w:ascii="Univers 45 Light" w:hAnsi="Univers 45 Light"/>
        </w:rPr>
      </w:pPr>
    </w:p>
    <w:p w14:paraId="41FD6916" w14:textId="77777777" w:rsidR="00087493" w:rsidRDefault="00087493" w:rsidP="00087493">
      <w:pPr>
        <w:pStyle w:val="Heading3"/>
      </w:pPr>
      <w:r>
        <w:t>Summary of Configure, Prototype, and Test</w:t>
      </w:r>
      <w:r w:rsidRPr="00FD5941">
        <w:t> activities and deliverables: </w:t>
      </w:r>
    </w:p>
    <w:tbl>
      <w:tblPr>
        <w:tblStyle w:val="Table-BoxedIn"/>
        <w:tblW w:w="13685" w:type="dxa"/>
        <w:tblInd w:w="-1265" w:type="dxa"/>
        <w:tblBorders>
          <w:left w:val="none" w:sz="0" w:space="0" w:color="auto"/>
          <w:right w:val="none" w:sz="0" w:space="0" w:color="auto"/>
        </w:tblBorders>
        <w:tblLook w:val="04A0" w:firstRow="1" w:lastRow="0" w:firstColumn="1" w:lastColumn="0" w:noHBand="0" w:noVBand="1"/>
      </w:tblPr>
      <w:tblGrid>
        <w:gridCol w:w="6199"/>
        <w:gridCol w:w="7391"/>
        <w:gridCol w:w="95"/>
      </w:tblGrid>
      <w:tr w:rsidR="00087493" w:rsidRPr="00FD5941" w14:paraId="2D256E7F"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9" w:type="dxa"/>
            <w:hideMark/>
          </w:tcPr>
          <w:p w14:paraId="31B55639"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7486" w:type="dxa"/>
            <w:gridSpan w:val="2"/>
            <w:hideMark/>
          </w:tcPr>
          <w:p w14:paraId="14B98B65"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5FE4518E" w14:textId="77777777" w:rsidTr="009C3FFD">
        <w:trPr>
          <w:gridAfter w:val="1"/>
          <w:wAfter w:w="95" w:type="dxa"/>
          <w:trHeight w:val="585"/>
        </w:trPr>
        <w:tc>
          <w:tcPr>
            <w:tcW w:w="6199" w:type="dxa"/>
            <w:hideMark/>
          </w:tcPr>
          <w:p w14:paraId="100CB896"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lastRenderedPageBreak/>
              <w:t>Conduct Customer Confirmation Sessions</w:t>
            </w:r>
          </w:p>
          <w:p w14:paraId="5311F9AE"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and complete unit testing</w:t>
            </w:r>
          </w:p>
          <w:p w14:paraId="73A461F9"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Resolve logged defects</w:t>
            </w:r>
          </w:p>
          <w:p w14:paraId="044F7E87"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Log, mitigate, and re-test any change requests</w:t>
            </w:r>
          </w:p>
          <w:p w14:paraId="78B5B843"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Achieve End-to-End (Prototype 2) build signoff</w:t>
            </w:r>
          </w:p>
          <w:p w14:paraId="6E6ADD85"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Obtain worker data for End-to-End build</w:t>
            </w:r>
          </w:p>
          <w:p w14:paraId="14C128D6"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 xml:space="preserve">Complete End-to-End build </w:t>
            </w:r>
          </w:p>
          <w:p w14:paraId="51485469"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and complete End-to-End testing</w:t>
            </w:r>
          </w:p>
          <w:p w14:paraId="5EDB2299" w14:textId="77777777" w:rsidR="0008749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Conduct and complete User Acceptance Testing (UAT)</w:t>
            </w:r>
          </w:p>
          <w:p w14:paraId="17CB3B59" w14:textId="77777777" w:rsidR="00087493" w:rsidRPr="00AD2863"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Complete integration design and development</w:t>
            </w:r>
            <w:r w:rsidRPr="00AD2863">
              <w:rPr>
                <w:rFonts w:eastAsia="Times New Roman" w:cs="Times New Roman"/>
                <w:sz w:val="20"/>
                <w:szCs w:val="20"/>
              </w:rPr>
              <w:t xml:space="preserve">  </w:t>
            </w:r>
          </w:p>
          <w:p w14:paraId="6AB09128" w14:textId="77777777" w:rsidR="00087493" w:rsidRPr="008745E6"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Pr>
                <w:rFonts w:eastAsia="Times New Roman" w:cs="Times New Roman"/>
                <w:sz w:val="20"/>
                <w:szCs w:val="20"/>
              </w:rPr>
              <w:t>Establish change agent network</w:t>
            </w:r>
          </w:p>
        </w:tc>
        <w:tc>
          <w:tcPr>
            <w:tcW w:w="7391" w:type="dxa"/>
            <w:hideMark/>
          </w:tcPr>
          <w:p w14:paraId="12BDA4D8"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build worker data (D)</w:t>
            </w:r>
          </w:p>
          <w:p w14:paraId="1069A8DF"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(Prototype 2) build (O)</w:t>
            </w:r>
          </w:p>
          <w:p w14:paraId="4080218B"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build data validation reports (D)</w:t>
            </w:r>
          </w:p>
          <w:p w14:paraId="0E93A39F"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Integrations built (O)</w:t>
            </w:r>
          </w:p>
          <w:p w14:paraId="50F8C13C"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Reports built (O)</w:t>
            </w:r>
          </w:p>
          <w:p w14:paraId="7219F6A8"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Finalized End-to-End test scenarios (D)</w:t>
            </w:r>
          </w:p>
          <w:p w14:paraId="69187F65"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test plan (D)</w:t>
            </w:r>
          </w:p>
          <w:p w14:paraId="6BDC22FA"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End-to-End test results (D)</w:t>
            </w:r>
          </w:p>
          <w:p w14:paraId="7736B020"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Finalized UAT test scenarios (D)</w:t>
            </w:r>
          </w:p>
          <w:p w14:paraId="080FBDA1"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UAT test plan (D)</w:t>
            </w:r>
          </w:p>
          <w:p w14:paraId="5EEA82A8"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UAT test results (D)</w:t>
            </w:r>
          </w:p>
          <w:p w14:paraId="65A35792"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Leadership action plans (D)</w:t>
            </w:r>
          </w:p>
          <w:p w14:paraId="4663757F"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Organizational readiness recommendations (D)</w:t>
            </w:r>
          </w:p>
          <w:p w14:paraId="709F73D5"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Change management and communication materials (D)</w:t>
            </w:r>
          </w:p>
          <w:p w14:paraId="302BA565"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Change agent network materials (D)</w:t>
            </w:r>
          </w:p>
          <w:p w14:paraId="1574E6A4"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Final training curriculum (D)</w:t>
            </w:r>
          </w:p>
          <w:p w14:paraId="40C0D7FA"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Training materials (D)</w:t>
            </w:r>
          </w:p>
          <w:p w14:paraId="412A66B7"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Pre-production (Gold) build worker data (D)</w:t>
            </w:r>
          </w:p>
          <w:p w14:paraId="12B34C9B"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Workday Go Live checklist (D)</w:t>
            </w:r>
          </w:p>
          <w:p w14:paraId="038E8CC9"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Dual data entry into legacy systems and Workday during cutover (O)</w:t>
            </w:r>
          </w:p>
          <w:p w14:paraId="0EBBB086"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Hypercare plan (D)</w:t>
            </w:r>
          </w:p>
          <w:p w14:paraId="516FAC51" w14:textId="77777777" w:rsidR="00087493"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Pr>
                <w:rFonts w:eastAsia="Times New Roman" w:cs="Times New Roman"/>
                <w:sz w:val="20"/>
                <w:szCs w:val="20"/>
              </w:rPr>
              <w:t>Knowledge transfer sessions (O)</w:t>
            </w:r>
          </w:p>
          <w:p w14:paraId="44327CA3"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C768BC">
              <w:rPr>
                <w:rFonts w:eastAsia="Times New Roman" w:cs="Times New Roman"/>
                <w:sz w:val="20"/>
                <w:szCs w:val="20"/>
              </w:rPr>
              <w:t>Training delivered (O)</w:t>
            </w:r>
            <w:r>
              <w:rPr>
                <w:rFonts w:eastAsia="Times New Roman" w:cs="Times New Roman"/>
                <w:sz w:val="20"/>
                <w:szCs w:val="20"/>
              </w:rPr>
              <w:t xml:space="preserve"> </w:t>
            </w:r>
          </w:p>
        </w:tc>
      </w:tr>
    </w:tbl>
    <w:p w14:paraId="55199458" w14:textId="77777777" w:rsidR="00087493" w:rsidRPr="00B9062A" w:rsidRDefault="00087493" w:rsidP="00087493">
      <w:pPr>
        <w:pStyle w:val="BodyText"/>
      </w:pPr>
      <w:r w:rsidRPr="004F4F8D">
        <w:rPr>
          <w:i/>
          <w:iCs/>
          <w:sz w:val="16"/>
          <w:szCs w:val="16"/>
        </w:rPr>
        <w:t xml:space="preserve">D = deliverables  O= </w:t>
      </w:r>
      <w:r>
        <w:rPr>
          <w:i/>
          <w:iCs/>
          <w:sz w:val="16"/>
          <w:szCs w:val="16"/>
        </w:rPr>
        <w:t>O</w:t>
      </w:r>
      <w:r w:rsidRPr="004F4F8D">
        <w:rPr>
          <w:i/>
          <w:iCs/>
          <w:sz w:val="16"/>
          <w:szCs w:val="16"/>
        </w:rPr>
        <w:t>utcomes</w:t>
      </w:r>
      <w:r>
        <w:br w:type="page"/>
      </w:r>
    </w:p>
    <w:p w14:paraId="515CD30D" w14:textId="77777777" w:rsidR="00087493" w:rsidRPr="00AD162F" w:rsidRDefault="00087493" w:rsidP="00087493">
      <w:pPr>
        <w:pStyle w:val="Heading2"/>
        <w:numPr>
          <w:ilvl w:val="0"/>
          <w:numId w:val="35"/>
        </w:numPr>
        <w:tabs>
          <w:tab w:val="num" w:pos="360"/>
        </w:tabs>
        <w:ind w:left="-1296" w:firstLine="0"/>
      </w:pPr>
      <w:r>
        <w:lastRenderedPageBreak/>
        <w:t>Deploy implementation stages</w:t>
      </w:r>
    </w:p>
    <w:p w14:paraId="711986D1" w14:textId="77777777" w:rsidR="00087493" w:rsidRPr="003459FF" w:rsidRDefault="00087493" w:rsidP="00087493">
      <w:pPr>
        <w:ind w:left="-1276"/>
        <w:textAlignment w:val="baseline"/>
        <w:rPr>
          <w:rFonts w:ascii="Univers 45 Light" w:eastAsia="Times New Roman" w:hAnsi="Univers 45 Light" w:cs="Segoe UI"/>
          <w:spacing w:val="-4"/>
          <w:sz w:val="20"/>
          <w:szCs w:val="20"/>
        </w:rPr>
      </w:pPr>
      <w:r w:rsidRPr="003459FF">
        <w:rPr>
          <w:rFonts w:ascii="Univers 45 Light" w:eastAsia="Times New Roman" w:hAnsi="Univers 45 Light" w:cs="Segoe UI"/>
          <w:spacing w:val="-4"/>
          <w:sz w:val="20"/>
          <w:szCs w:val="20"/>
        </w:rPr>
        <w:t xml:space="preserve">During the </w:t>
      </w:r>
      <w:r>
        <w:rPr>
          <w:rFonts w:ascii="Univers 45 Light" w:eastAsia="Times New Roman" w:hAnsi="Univers 45 Light" w:cs="Segoe UI"/>
          <w:spacing w:val="-4"/>
          <w:sz w:val="20"/>
          <w:szCs w:val="20"/>
        </w:rPr>
        <w:t>Deploy</w:t>
      </w:r>
      <w:r w:rsidRPr="003459FF">
        <w:rPr>
          <w:rFonts w:ascii="Univers 45 Light" w:eastAsia="Times New Roman" w:hAnsi="Univers 45 Light" w:cs="Segoe UI"/>
          <w:spacing w:val="-4"/>
          <w:sz w:val="20"/>
          <w:szCs w:val="20"/>
        </w:rPr>
        <w:t xml:space="preserve"> and Go-Live stages of the project, KPMG and Technicolor will execute the steps necessary for moving your system into the production environment. This includes completing final configuration, loading, and validating employee data, and migrating integrations and custom reports. </w:t>
      </w:r>
    </w:p>
    <w:p w14:paraId="7B55EBBF" w14:textId="77777777" w:rsidR="00087493" w:rsidRDefault="00087493" w:rsidP="00087493">
      <w:pPr>
        <w:ind w:left="-1276"/>
        <w:textAlignment w:val="baseline"/>
        <w:rPr>
          <w:rFonts w:ascii="Univers 45 Light" w:eastAsia="Times New Roman" w:hAnsi="Univers 45 Light" w:cs="Segoe UI"/>
          <w:sz w:val="20"/>
          <w:szCs w:val="20"/>
        </w:rPr>
      </w:pPr>
    </w:p>
    <w:p w14:paraId="2A41E6EA" w14:textId="77777777" w:rsidR="00087493" w:rsidRDefault="00087493" w:rsidP="00087493">
      <w:pPr>
        <w:pStyle w:val="BodyText-BeforeBullet"/>
        <w:rPr>
          <w:rFonts w:eastAsia="Times New Roman" w:cs="Segoe UI"/>
          <w:szCs w:val="20"/>
        </w:rPr>
      </w:pPr>
      <w:r w:rsidRPr="00FD5941">
        <w:rPr>
          <w:rFonts w:eastAsia="Times New Roman"/>
        </w:rPr>
        <w:t>Before we can move to</w:t>
      </w:r>
      <w:r w:rsidRPr="00FD5941">
        <w:rPr>
          <w:rFonts w:eastAsia="Times New Roman" w:cs="Segoe UI"/>
          <w:szCs w:val="20"/>
        </w:rPr>
        <w:t xml:space="preserve"> the go live</w:t>
      </w:r>
      <w:r>
        <w:rPr>
          <w:rFonts w:eastAsia="Times New Roman" w:cs="Segoe UI"/>
          <w:szCs w:val="20"/>
        </w:rPr>
        <w:t xml:space="preserve"> </w:t>
      </w:r>
      <w:r w:rsidRPr="00FD5941">
        <w:rPr>
          <w:rFonts w:eastAsia="Times New Roman" w:cs="Segoe UI"/>
          <w:szCs w:val="20"/>
        </w:rPr>
        <w:t>date, KPMG and T</w:t>
      </w:r>
      <w:r>
        <w:rPr>
          <w:rFonts w:eastAsia="Times New Roman" w:cs="Segoe UI"/>
          <w:szCs w:val="20"/>
        </w:rPr>
        <w:t>echnicolor</w:t>
      </w:r>
      <w:r w:rsidRPr="00FD5941">
        <w:rPr>
          <w:rFonts w:eastAsia="Times New Roman" w:cs="Segoe UI"/>
          <w:szCs w:val="20"/>
        </w:rPr>
        <w:t> will be required to complete the Go-Live Checklist to confirm preparedness for cutover. The purpose of cutover is to help ensure that:</w:t>
      </w:r>
    </w:p>
    <w:p w14:paraId="3D446178" w14:textId="77777777" w:rsidR="00087493" w:rsidRDefault="00087493" w:rsidP="00087493">
      <w:pPr>
        <w:pStyle w:val="Bullet-Level1"/>
        <w:rPr>
          <w:rFonts w:eastAsia="Times New Roman"/>
        </w:rPr>
      </w:pPr>
      <w:r w:rsidRPr="00FD5941">
        <w:rPr>
          <w:rFonts w:eastAsia="Times New Roman"/>
        </w:rPr>
        <w:t>Required information is accurately converted and loaded into the system </w:t>
      </w:r>
    </w:p>
    <w:p w14:paraId="035C16DC" w14:textId="77777777" w:rsidR="00087493" w:rsidRDefault="00087493" w:rsidP="00087493">
      <w:pPr>
        <w:pStyle w:val="Bullet-Level1"/>
        <w:rPr>
          <w:rFonts w:eastAsia="Times New Roman"/>
        </w:rPr>
      </w:pPr>
      <w:r w:rsidRPr="00FD5941">
        <w:rPr>
          <w:rFonts w:eastAsia="Times New Roman"/>
        </w:rPr>
        <w:t>Users are trained </w:t>
      </w:r>
    </w:p>
    <w:p w14:paraId="7EE5965D" w14:textId="77777777" w:rsidR="00087493" w:rsidRDefault="00087493" w:rsidP="00087493">
      <w:pPr>
        <w:pStyle w:val="Bullet-Level1"/>
        <w:rPr>
          <w:rFonts w:eastAsia="Times New Roman"/>
        </w:rPr>
      </w:pPr>
      <w:r w:rsidRPr="00FD5941">
        <w:rPr>
          <w:rFonts w:eastAsia="Times New Roman"/>
        </w:rPr>
        <w:t>Support systems are engaged </w:t>
      </w:r>
    </w:p>
    <w:p w14:paraId="48C66093" w14:textId="77777777" w:rsidR="00087493" w:rsidRDefault="00087493" w:rsidP="00087493">
      <w:pPr>
        <w:pStyle w:val="Bullet-Level1"/>
        <w:rPr>
          <w:rFonts w:eastAsia="Times New Roman"/>
        </w:rPr>
      </w:pPr>
      <w:r w:rsidRPr="00FD5941">
        <w:rPr>
          <w:rFonts w:eastAsia="Times New Roman"/>
        </w:rPr>
        <w:t>Legacy systems are retired or repurposed for utilization as appropriate; and </w:t>
      </w:r>
    </w:p>
    <w:p w14:paraId="7D73CBBA" w14:textId="77777777" w:rsidR="00087493" w:rsidRDefault="00087493" w:rsidP="00087493">
      <w:pPr>
        <w:pStyle w:val="Bullet-Level1"/>
        <w:spacing w:after="240"/>
        <w:rPr>
          <w:rFonts w:eastAsia="Times New Roman"/>
        </w:rPr>
      </w:pPr>
      <w:r w:rsidRPr="00FD5941">
        <w:rPr>
          <w:rFonts w:eastAsia="Times New Roman"/>
        </w:rPr>
        <w:t>Transition to production services is completed </w:t>
      </w:r>
    </w:p>
    <w:p w14:paraId="5E5BA717" w14:textId="77777777" w:rsidR="00087493" w:rsidRPr="00FD5941" w:rsidRDefault="00087493" w:rsidP="00087493">
      <w:pPr>
        <w:pStyle w:val="BodyText-BeforeBullet"/>
        <w:rPr>
          <w:rFonts w:eastAsia="Times New Roman" w:cs="Segoe UI"/>
          <w:szCs w:val="20"/>
        </w:rPr>
      </w:pPr>
      <w:r w:rsidRPr="00FD5941">
        <w:rPr>
          <w:rFonts w:eastAsia="Times New Roman"/>
        </w:rPr>
        <w:t>To support Go-Live, KPMG emphas</w:t>
      </w:r>
      <w:r w:rsidRPr="00FD5941">
        <w:rPr>
          <w:rFonts w:eastAsia="Times New Roman" w:cs="Segoe UI"/>
          <w:szCs w:val="20"/>
        </w:rPr>
        <w:t>izes the following aspects of deployment: </w:t>
      </w:r>
    </w:p>
    <w:p w14:paraId="7D25F565" w14:textId="77777777" w:rsidR="00087493" w:rsidRDefault="00087493" w:rsidP="00087493">
      <w:pPr>
        <w:pStyle w:val="Bullet-Level1"/>
        <w:rPr>
          <w:rFonts w:eastAsia="Times New Roman" w:cs="Segoe UI"/>
          <w:szCs w:val="20"/>
        </w:rPr>
      </w:pPr>
      <w:r w:rsidRPr="00FD5941">
        <w:rPr>
          <w:rFonts w:eastAsia="Times New Roman"/>
        </w:rPr>
        <w:t>Desig</w:t>
      </w:r>
      <w:r w:rsidRPr="00FD5941">
        <w:rPr>
          <w:rFonts w:eastAsia="Times New Roman" w:cs="Segoe UI"/>
          <w:szCs w:val="20"/>
        </w:rPr>
        <w:t>n of your Workday operational team  </w:t>
      </w:r>
    </w:p>
    <w:p w14:paraId="34440DF1" w14:textId="77777777" w:rsidR="00087493" w:rsidRDefault="00087493" w:rsidP="00087493">
      <w:pPr>
        <w:pStyle w:val="Bullet-Level1"/>
        <w:rPr>
          <w:rFonts w:eastAsia="Times New Roman" w:cs="Segoe UI"/>
          <w:szCs w:val="20"/>
        </w:rPr>
      </w:pPr>
      <w:r w:rsidRPr="00FD5941">
        <w:rPr>
          <w:rFonts w:eastAsia="Times New Roman"/>
        </w:rPr>
        <w:t>KPMG will help </w:t>
      </w:r>
      <w:r w:rsidRPr="00FD5941">
        <w:rPr>
          <w:rFonts w:eastAsia="Times New Roman" w:cs="Segoe UI"/>
          <w:szCs w:val="20"/>
        </w:rPr>
        <w:t>T</w:t>
      </w:r>
      <w:r>
        <w:rPr>
          <w:rFonts w:eastAsia="Times New Roman" w:cs="Segoe UI"/>
          <w:szCs w:val="20"/>
        </w:rPr>
        <w:t>echnicolor</w:t>
      </w:r>
      <w:r w:rsidRPr="00FD5941">
        <w:rPr>
          <w:rFonts w:eastAsia="Times New Roman" w:cs="Segoe UI"/>
          <w:szCs w:val="20"/>
        </w:rPr>
        <w:t> plan and execute detailed and thorough organizational and production readiness (dress rehearsal) workshops. These workshops have allowed our clients to be significantly prepared for transitioning into production.  </w:t>
      </w:r>
    </w:p>
    <w:p w14:paraId="31D79FE8" w14:textId="77777777" w:rsidR="00087493" w:rsidRDefault="00087493" w:rsidP="00087493">
      <w:pPr>
        <w:pStyle w:val="Bullet-Level1"/>
        <w:rPr>
          <w:rFonts w:eastAsia="Times New Roman" w:cs="Segoe UI"/>
          <w:szCs w:val="20"/>
        </w:rPr>
      </w:pPr>
      <w:r w:rsidRPr="00FD5941">
        <w:rPr>
          <w:rFonts w:eastAsia="Times New Roman"/>
        </w:rPr>
        <w:t>The purpose of these workshops is to help </w:t>
      </w:r>
      <w:r>
        <w:rPr>
          <w:rFonts w:eastAsia="Times New Roman" w:cs="Segoe UI"/>
          <w:szCs w:val="20"/>
        </w:rPr>
        <w:t xml:space="preserve">Technicolor </w:t>
      </w:r>
      <w:r w:rsidRPr="00FD5941">
        <w:rPr>
          <w:rFonts w:eastAsia="Times New Roman" w:cs="Segoe UI"/>
          <w:szCs w:val="20"/>
        </w:rPr>
        <w:t>prepare and organize for go live support and to reach a business as usual state. This is not technical or solution testing phase, it is an organizational readiness and support model validation exercise with heavy inputs from change management or training teams. </w:t>
      </w:r>
    </w:p>
    <w:p w14:paraId="381E5A74" w14:textId="77777777" w:rsidR="00087493" w:rsidRDefault="00087493" w:rsidP="00087493">
      <w:pPr>
        <w:pStyle w:val="Bullet-Level1"/>
        <w:rPr>
          <w:rFonts w:eastAsia="Times New Roman" w:cs="Segoe UI"/>
          <w:szCs w:val="20"/>
        </w:rPr>
      </w:pPr>
      <w:r w:rsidRPr="00FD5941">
        <w:rPr>
          <w:rFonts w:eastAsia="Times New Roman"/>
        </w:rPr>
        <w:t>The Workday system is supported by </w:t>
      </w:r>
      <w:r w:rsidRPr="00FD5941">
        <w:rPr>
          <w:rFonts w:eastAsia="Times New Roman" w:cs="Segoe UI"/>
          <w:szCs w:val="20"/>
        </w:rPr>
        <w:t>T</w:t>
      </w:r>
      <w:r>
        <w:rPr>
          <w:rFonts w:eastAsia="Times New Roman" w:cs="Segoe UI"/>
          <w:szCs w:val="20"/>
        </w:rPr>
        <w:t>echnicolor’s</w:t>
      </w:r>
      <w:r w:rsidRPr="00FD5941">
        <w:rPr>
          <w:rFonts w:eastAsia="Times New Roman" w:cs="Segoe UI"/>
          <w:szCs w:val="20"/>
        </w:rPr>
        <w:t xml:space="preserve"> support organization with clear roles and responsibilities defined for Tier 1, Tier 2, and escalation roles defined. </w:t>
      </w:r>
    </w:p>
    <w:p w14:paraId="7F80DF71" w14:textId="77777777" w:rsidR="00087493" w:rsidRDefault="00087493" w:rsidP="00087493">
      <w:pPr>
        <w:pStyle w:val="Bullet-Level1"/>
        <w:rPr>
          <w:rFonts w:eastAsia="Times New Roman" w:cs="Segoe UI"/>
          <w:szCs w:val="20"/>
        </w:rPr>
      </w:pPr>
      <w:r w:rsidRPr="00FD5941">
        <w:rPr>
          <w:rFonts w:eastAsia="Times New Roman"/>
        </w:rPr>
        <w:t>Infra</w:t>
      </w:r>
      <w:r w:rsidRPr="00FD5941">
        <w:rPr>
          <w:rFonts w:eastAsia="Times New Roman" w:cs="Segoe UI"/>
          <w:szCs w:val="20"/>
        </w:rPr>
        <w:t xml:space="preserve">structure such as systems (for e.g., </w:t>
      </w:r>
      <w:r>
        <w:rPr>
          <w:rFonts w:eastAsia="Times New Roman" w:cs="Segoe UI"/>
          <w:szCs w:val="20"/>
        </w:rPr>
        <w:t>Workday Help</w:t>
      </w:r>
      <w:r w:rsidRPr="00FD5941">
        <w:rPr>
          <w:rFonts w:eastAsia="Times New Roman" w:cs="Segoe UI"/>
          <w:szCs w:val="20"/>
        </w:rPr>
        <w:t>) used to collect support tickets, call centers with phone/email contact information are identified and tested prior to deployment. </w:t>
      </w:r>
    </w:p>
    <w:p w14:paraId="0E08E0F3" w14:textId="77777777" w:rsidR="00087493" w:rsidRDefault="00087493" w:rsidP="00087493">
      <w:pPr>
        <w:pStyle w:val="Bullet-Level1"/>
        <w:rPr>
          <w:rFonts w:eastAsia="Times New Roman" w:cs="Segoe UI"/>
          <w:szCs w:val="20"/>
        </w:rPr>
      </w:pPr>
      <w:r w:rsidRPr="00FD5941">
        <w:rPr>
          <w:rFonts w:eastAsia="Times New Roman"/>
        </w:rPr>
        <w:t xml:space="preserve">Integration with other applications and downstream systems are seamless and </w:t>
      </w:r>
      <w:r w:rsidRPr="00FD5941">
        <w:rPr>
          <w:rFonts w:eastAsia="Times New Roman" w:cs="Segoe UI"/>
          <w:szCs w:val="20"/>
        </w:rPr>
        <w:t>effective. </w:t>
      </w:r>
    </w:p>
    <w:p w14:paraId="05AA772A" w14:textId="77777777" w:rsidR="00087493" w:rsidRPr="00FD5941" w:rsidRDefault="00087493" w:rsidP="00087493">
      <w:pPr>
        <w:pStyle w:val="Bullet-Level1"/>
        <w:rPr>
          <w:rFonts w:eastAsia="Times New Roman" w:cs="Segoe UI"/>
          <w:szCs w:val="20"/>
        </w:rPr>
      </w:pPr>
      <w:r w:rsidRPr="00FD5941">
        <w:rPr>
          <w:rFonts w:eastAsia="Times New Roman"/>
        </w:rPr>
        <w:t>Validating knowledge transfer and testing resources abil</w:t>
      </w:r>
      <w:r w:rsidRPr="00FD5941">
        <w:rPr>
          <w:rFonts w:eastAsia="Times New Roman" w:cs="Segoe UI"/>
          <w:szCs w:val="20"/>
        </w:rPr>
        <w:t>ity to answer questions based on the new system and ability to leverage training material to resolve issues in a timely manner. </w:t>
      </w:r>
    </w:p>
    <w:p w14:paraId="77AA322A" w14:textId="77777777" w:rsidR="00087493" w:rsidRDefault="00087493" w:rsidP="00087493">
      <w:pPr>
        <w:ind w:left="-1276"/>
        <w:jc w:val="center"/>
        <w:textAlignment w:val="baseline"/>
        <w:rPr>
          <w:rFonts w:ascii="Univers 45 Light" w:eastAsia="Times New Roman" w:hAnsi="Univers 45 Light" w:cs="Segoe UI"/>
          <w:sz w:val="20"/>
          <w:szCs w:val="20"/>
        </w:rPr>
      </w:pPr>
      <w:r w:rsidRPr="00FD5941">
        <w:rPr>
          <w:rFonts w:ascii="Univers 45 Light" w:hAnsi="Univers 45 Light"/>
          <w:noProof/>
          <w:sz w:val="20"/>
          <w:szCs w:val="20"/>
        </w:rPr>
        <w:drawing>
          <wp:inline distT="0" distB="0" distL="0" distR="0" wp14:anchorId="0C204079" wp14:editId="4C561C40">
            <wp:extent cx="8229600" cy="2563506"/>
            <wp:effectExtent l="0" t="0" r="0" b="8255"/>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Picture 275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8229600" cy="2563506"/>
                    </a:xfrm>
                    <a:prstGeom prst="rect">
                      <a:avLst/>
                    </a:prstGeom>
                    <a:noFill/>
                    <a:ln>
                      <a:noFill/>
                    </a:ln>
                  </pic:spPr>
                </pic:pic>
              </a:graphicData>
            </a:graphic>
          </wp:inline>
        </w:drawing>
      </w:r>
    </w:p>
    <w:p w14:paraId="57536008" w14:textId="77777777" w:rsidR="00087493" w:rsidRDefault="00087493" w:rsidP="00087493">
      <w:pPr>
        <w:ind w:left="-1276"/>
        <w:textAlignment w:val="baseline"/>
        <w:rPr>
          <w:rFonts w:ascii="Univers 45 Light" w:eastAsia="Times New Roman" w:hAnsi="Univers 45 Light" w:cs="Segoe UI"/>
          <w:sz w:val="20"/>
          <w:szCs w:val="20"/>
        </w:rPr>
      </w:pPr>
    </w:p>
    <w:p w14:paraId="3497E69A" w14:textId="77777777" w:rsidR="00087493" w:rsidRDefault="00087493" w:rsidP="00087493">
      <w:pPr>
        <w:ind w:left="-1276"/>
        <w:textAlignment w:val="baseline"/>
        <w:rPr>
          <w:rFonts w:ascii="Univers 45 Light" w:eastAsia="Times New Roman" w:hAnsi="Univers 45 Light" w:cs="Segoe UI"/>
          <w:sz w:val="20"/>
          <w:szCs w:val="20"/>
        </w:rPr>
      </w:pPr>
      <w:r w:rsidRPr="00FD5941">
        <w:rPr>
          <w:rFonts w:ascii="Univers 45 Light" w:eastAsia="Times New Roman" w:hAnsi="Univers 45 Light" w:cs="Segoe UI"/>
          <w:sz w:val="20"/>
          <w:szCs w:val="20"/>
        </w:rPr>
        <w:lastRenderedPageBreak/>
        <w:t>The goal of these business as usual workshops is to equip the T</w:t>
      </w:r>
      <w:r>
        <w:rPr>
          <w:rFonts w:ascii="Univers 45 Light" w:eastAsia="Times New Roman" w:hAnsi="Univers 45 Light" w:cs="Segoe UI"/>
          <w:sz w:val="20"/>
          <w:szCs w:val="20"/>
        </w:rPr>
        <w:t>echnicolor</w:t>
      </w:r>
      <w:r w:rsidRPr="00FD5941">
        <w:rPr>
          <w:rFonts w:ascii="Univers 45 Light" w:eastAsia="Times New Roman" w:hAnsi="Univers 45 Light" w:cs="Segoe UI"/>
          <w:sz w:val="20"/>
          <w:szCs w:val="20"/>
        </w:rPr>
        <w:t> support team with clear roles and responsibilities defined for Tier 1, Tier 2, and escalation support resources. KPMG will partner closely with T</w:t>
      </w:r>
      <w:r>
        <w:rPr>
          <w:rFonts w:ascii="Univers 45 Light" w:eastAsia="Times New Roman" w:hAnsi="Univers 45 Light" w:cs="Segoe UI"/>
          <w:sz w:val="20"/>
          <w:szCs w:val="20"/>
        </w:rPr>
        <w:t>echnicolor</w:t>
      </w:r>
      <w:r w:rsidRPr="00FD5941">
        <w:rPr>
          <w:rFonts w:ascii="Univers 45 Light" w:eastAsia="Times New Roman" w:hAnsi="Univers 45 Light" w:cs="Segoe UI"/>
          <w:sz w:val="20"/>
          <w:szCs w:val="20"/>
        </w:rPr>
        <w:t> to help you get to a mature support model in an accelerated timeline. Sample Tier Escalation Process.</w:t>
      </w:r>
    </w:p>
    <w:p w14:paraId="427677AA" w14:textId="77777777" w:rsidR="00087493" w:rsidRPr="00FD5941" w:rsidRDefault="00087493" w:rsidP="00087493">
      <w:pPr>
        <w:ind w:left="-1276"/>
        <w:textAlignment w:val="baseline"/>
        <w:rPr>
          <w:rFonts w:ascii="Univers 45 Light" w:eastAsia="Times New Roman" w:hAnsi="Univers 45 Light" w:cs="Segoe UI"/>
          <w:sz w:val="20"/>
          <w:szCs w:val="20"/>
        </w:rPr>
      </w:pPr>
      <w:r w:rsidRPr="00FD5941">
        <w:rPr>
          <w:rFonts w:ascii="Univers 45 Light" w:eastAsia="Times New Roman" w:hAnsi="Univers 45 Light" w:cs="Segoe UI"/>
          <w:sz w:val="20"/>
          <w:szCs w:val="20"/>
        </w:rPr>
        <w:t> </w:t>
      </w:r>
    </w:p>
    <w:p w14:paraId="55D986C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sz w:val="20"/>
        </w:rPr>
      </w:pPr>
      <w:r>
        <w:rPr>
          <w:rFonts w:eastAsia="Times New Roman"/>
        </w:rPr>
        <w:br w:type="page"/>
      </w:r>
    </w:p>
    <w:p w14:paraId="151562B5" w14:textId="77777777" w:rsidR="00087493" w:rsidRPr="00FD5941" w:rsidRDefault="00087493" w:rsidP="00087493">
      <w:pPr>
        <w:pStyle w:val="BodyText-BeforeBullet"/>
        <w:rPr>
          <w:rFonts w:eastAsia="Times New Roman"/>
        </w:rPr>
      </w:pPr>
      <w:r w:rsidRPr="00FD5941">
        <w:rPr>
          <w:rFonts w:eastAsia="Times New Roman"/>
        </w:rPr>
        <w:lastRenderedPageBreak/>
        <w:t>In the Deploy stage, the focus is on: </w:t>
      </w:r>
    </w:p>
    <w:p w14:paraId="7078735F" w14:textId="77777777" w:rsidR="00087493" w:rsidRPr="00FD5941" w:rsidRDefault="00087493" w:rsidP="00087493">
      <w:pPr>
        <w:pStyle w:val="Bullet-Level1"/>
        <w:rPr>
          <w:rFonts w:eastAsia="Times New Roman"/>
        </w:rPr>
      </w:pPr>
      <w:r w:rsidRPr="00FD5941">
        <w:rPr>
          <w:rFonts w:eastAsia="Times New Roman"/>
          <w:b/>
          <w:color w:val="00338D"/>
        </w:rPr>
        <w:t>Knowledge transfer</w:t>
      </w:r>
      <w:r w:rsidRPr="00FD5941">
        <w:rPr>
          <w:rFonts w:eastAsia="Times New Roman"/>
          <w:b/>
        </w:rPr>
        <w:t> </w:t>
      </w:r>
      <w:r w:rsidRPr="00FD5941">
        <w:rPr>
          <w:rFonts w:eastAsia="Times New Roman"/>
        </w:rPr>
        <w:t>to your team throughout the project so T</w:t>
      </w:r>
      <w:r>
        <w:rPr>
          <w:rFonts w:eastAsia="Times New Roman"/>
        </w:rPr>
        <w:t>echnicolor</w:t>
      </w:r>
      <w:r w:rsidRPr="00FD5941">
        <w:rPr>
          <w:rFonts w:eastAsia="Times New Roman"/>
        </w:rPr>
        <w:t> resources are trained and ready to manage the system. KPMG follows an “active” knowledge transfer methodology so T</w:t>
      </w:r>
      <w:r>
        <w:rPr>
          <w:rFonts w:eastAsia="Times New Roman"/>
        </w:rPr>
        <w:t>echnicolor</w:t>
      </w:r>
      <w:r w:rsidRPr="00FD5941">
        <w:rPr>
          <w:rFonts w:eastAsia="Times New Roman"/>
        </w:rPr>
        <w:t> is ready and prepared to switch to the new technology. </w:t>
      </w:r>
    </w:p>
    <w:p w14:paraId="57EEF780" w14:textId="77777777" w:rsidR="00087493" w:rsidRPr="00FD5941" w:rsidRDefault="00087493" w:rsidP="00087493">
      <w:pPr>
        <w:pStyle w:val="Bullet-Level1"/>
        <w:rPr>
          <w:rFonts w:eastAsia="Times New Roman"/>
        </w:rPr>
      </w:pPr>
      <w:r w:rsidRPr="00FD5941">
        <w:rPr>
          <w:rFonts w:eastAsia="Times New Roman"/>
          <w:b/>
          <w:color w:val="00338D"/>
        </w:rPr>
        <w:t>Developing a comprehensive Cutover plan</w:t>
      </w:r>
      <w:r w:rsidRPr="00FD5941">
        <w:rPr>
          <w:rFonts w:eastAsia="Times New Roman"/>
          <w:b/>
        </w:rPr>
        <w:t> </w:t>
      </w:r>
      <w:r w:rsidRPr="00FD5941">
        <w:rPr>
          <w:rFonts w:eastAsia="Times New Roman"/>
        </w:rPr>
        <w:t>that effectively manages dependencies, tasks, and data and teams for a smooth final transition from Legacy to Workday. KPMG will bring our proven library of cutover tasks and cutover toolkits that are continuously updated based on key lessons learned from our global system cutovers for large, complex organizations. </w:t>
      </w:r>
    </w:p>
    <w:p w14:paraId="0599CA3C" w14:textId="77777777" w:rsidR="00087493" w:rsidRPr="00FD5941" w:rsidRDefault="00087493" w:rsidP="00087493">
      <w:pPr>
        <w:pStyle w:val="Bullet-Level1"/>
        <w:rPr>
          <w:rFonts w:eastAsia="Times New Roman"/>
        </w:rPr>
      </w:pPr>
      <w:r w:rsidRPr="00FD5941">
        <w:rPr>
          <w:rFonts w:eastAsia="Times New Roman"/>
          <w:b/>
          <w:color w:val="00338D"/>
        </w:rPr>
        <w:t>Catching up the tenant</w:t>
      </w:r>
      <w:r w:rsidRPr="00FD5941">
        <w:rPr>
          <w:rFonts w:eastAsia="Times New Roman"/>
        </w:rPr>
        <w:t> during go-live is critical. KPMG will work with T</w:t>
      </w:r>
      <w:r>
        <w:rPr>
          <w:rFonts w:eastAsia="Times New Roman"/>
        </w:rPr>
        <w:t>echnicolor</w:t>
      </w:r>
      <w:r w:rsidRPr="00FD5941">
        <w:rPr>
          <w:rFonts w:eastAsia="Times New Roman"/>
        </w:rPr>
        <w:t> to define a catch-up approach that allows T</w:t>
      </w:r>
      <w:r>
        <w:rPr>
          <w:rFonts w:eastAsia="Times New Roman"/>
        </w:rPr>
        <w:t>echnicolor</w:t>
      </w:r>
      <w:r w:rsidRPr="00FD5941">
        <w:rPr>
          <w:rFonts w:eastAsia="Times New Roman"/>
        </w:rPr>
        <w:t> users to essentially pick up with Workday exactly where they left off with legacy system from a business perspective. A solid catch-up plan will translate to minimal impacts to business users. KPMG will provide T</w:t>
      </w:r>
      <w:r>
        <w:rPr>
          <w:rFonts w:eastAsia="Times New Roman"/>
        </w:rPr>
        <w:t>echnicolor</w:t>
      </w:r>
      <w:r w:rsidRPr="00FD5941">
        <w:rPr>
          <w:rFonts w:eastAsia="Times New Roman"/>
        </w:rPr>
        <w:t xml:space="preserve"> with a series of templates that we have developed to take out the EIB guesswork and reduce the data conversion manual work. </w:t>
      </w:r>
    </w:p>
    <w:p w14:paraId="77F02660" w14:textId="77777777" w:rsidR="00087493" w:rsidRPr="00FD5941" w:rsidRDefault="00087493" w:rsidP="00087493">
      <w:pPr>
        <w:pStyle w:val="Bullet-Level1"/>
        <w:rPr>
          <w:rFonts w:eastAsia="Times New Roman"/>
        </w:rPr>
      </w:pPr>
      <w:r w:rsidRPr="00FD5941">
        <w:rPr>
          <w:rFonts w:eastAsia="Times New Roman"/>
          <w:b/>
          <w:color w:val="00338D"/>
        </w:rPr>
        <w:t>Hypercare and post go-live support</w:t>
      </w:r>
      <w:r w:rsidRPr="00FD5941">
        <w:rPr>
          <w:rFonts w:eastAsia="Times New Roman"/>
        </w:rPr>
        <w:t> is continued through the first month post go-live. At this point KPMG will be assisting T</w:t>
      </w:r>
      <w:r>
        <w:rPr>
          <w:rFonts w:eastAsia="Times New Roman"/>
        </w:rPr>
        <w:t>echnicolor</w:t>
      </w:r>
      <w:r w:rsidRPr="00FD5941">
        <w:rPr>
          <w:rFonts w:eastAsia="Times New Roman"/>
        </w:rPr>
        <w:t> with any critical production issues that arise as well as providing over the shoulder help to assist T</w:t>
      </w:r>
      <w:r>
        <w:rPr>
          <w:rFonts w:eastAsia="Times New Roman"/>
        </w:rPr>
        <w:t>echnicolor</w:t>
      </w:r>
      <w:r w:rsidRPr="00FD5941">
        <w:rPr>
          <w:rFonts w:eastAsia="Times New Roman"/>
        </w:rPr>
        <w:t> end users in troubleshooting issues and conduct any remaining knowledge transfer. </w:t>
      </w:r>
    </w:p>
    <w:p w14:paraId="52FD351F" w14:textId="77777777" w:rsidR="00087493" w:rsidRDefault="00087493" w:rsidP="00087493">
      <w:pPr>
        <w:pStyle w:val="Bullet-Level1"/>
        <w:rPr>
          <w:rFonts w:eastAsia="Times New Roman"/>
        </w:rPr>
      </w:pPr>
      <w:r w:rsidRPr="00FD5941">
        <w:rPr>
          <w:rFonts w:eastAsia="Times New Roman"/>
          <w:b/>
          <w:color w:val="00338D"/>
        </w:rPr>
        <w:t>Providing ongoing support</w:t>
      </w:r>
      <w:r w:rsidRPr="00FD5941">
        <w:rPr>
          <w:rFonts w:eastAsia="Times New Roman"/>
        </w:rPr>
        <w:t>, including support for issue identification, system optimization, and deployment of additional/improved functionality. We will work with T</w:t>
      </w:r>
      <w:r>
        <w:rPr>
          <w:rFonts w:eastAsia="Times New Roman"/>
        </w:rPr>
        <w:t xml:space="preserve">echnicolor </w:t>
      </w:r>
      <w:r w:rsidRPr="00FD5941">
        <w:rPr>
          <w:rFonts w:eastAsia="Times New Roman"/>
        </w:rPr>
        <w:t>to scope ongoing support appropriately prior to go-live, if needed</w:t>
      </w:r>
      <w:r>
        <w:rPr>
          <w:rFonts w:eastAsia="Times New Roman"/>
        </w:rPr>
        <w:t>.</w:t>
      </w:r>
    </w:p>
    <w:p w14:paraId="56EBD707" w14:textId="77777777" w:rsidR="00087493" w:rsidRPr="00FD5941" w:rsidRDefault="00087493" w:rsidP="00087493">
      <w:pPr>
        <w:ind w:left="-1276"/>
        <w:textAlignment w:val="baseline"/>
        <w:rPr>
          <w:rFonts w:ascii="Univers 45 Light" w:eastAsia="Times New Roman" w:hAnsi="Univers 45 Light" w:cs="Segoe UI"/>
          <w:sz w:val="20"/>
          <w:szCs w:val="20"/>
        </w:rPr>
      </w:pPr>
    </w:p>
    <w:p w14:paraId="30A50F8B" w14:textId="77777777" w:rsidR="00087493" w:rsidRPr="00FD5941" w:rsidRDefault="00087493" w:rsidP="00087493">
      <w:pPr>
        <w:pStyle w:val="BodyText-BeforeBullet"/>
        <w:rPr>
          <w:rFonts w:eastAsia="Times New Roman"/>
        </w:rPr>
      </w:pPr>
      <w:r w:rsidRPr="00FD5941">
        <w:rPr>
          <w:rFonts w:eastAsia="Times New Roman"/>
        </w:rPr>
        <w:t>To accelerate the Deploy work, w</w:t>
      </w:r>
      <w:r>
        <w:rPr>
          <w:rFonts w:eastAsia="Times New Roman"/>
        </w:rPr>
        <w:t>e’ll</w:t>
      </w:r>
      <w:r w:rsidRPr="00FD5941">
        <w:rPr>
          <w:rFonts w:eastAsia="Times New Roman"/>
        </w:rPr>
        <w:t xml:space="preserve"> use: </w:t>
      </w:r>
    </w:p>
    <w:tbl>
      <w:tblPr>
        <w:tblW w:w="1359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Layout w:type="fixed"/>
        <w:tblCellMar>
          <w:left w:w="0" w:type="dxa"/>
          <w:right w:w="0" w:type="dxa"/>
        </w:tblCellMar>
        <w:tblLook w:val="04A0" w:firstRow="1" w:lastRow="0" w:firstColumn="1" w:lastColumn="0" w:noHBand="0" w:noVBand="1"/>
      </w:tblPr>
      <w:tblGrid>
        <w:gridCol w:w="2542"/>
        <w:gridCol w:w="7819"/>
        <w:gridCol w:w="3229"/>
      </w:tblGrid>
      <w:tr w:rsidR="00087493" w:rsidRPr="00FD5941" w14:paraId="2C97DE73" w14:textId="77777777" w:rsidTr="009C3FFD">
        <w:trPr>
          <w:trHeight w:val="300"/>
        </w:trPr>
        <w:tc>
          <w:tcPr>
            <w:tcW w:w="3330" w:type="dxa"/>
            <w:shd w:val="clear" w:color="auto" w:fill="4472C4" w:themeFill="accent1"/>
            <w:vAlign w:val="center"/>
            <w:hideMark/>
          </w:tcPr>
          <w:p w14:paraId="475225D5"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Client Workday Support Model Framework</w:t>
            </w:r>
            <w:r w:rsidRPr="00FD5941">
              <w:rPr>
                <w:rFonts w:ascii="Univers 45 Light" w:eastAsia="Times New Roman" w:hAnsi="Univers 45 Light" w:cs="Times New Roman"/>
                <w:color w:val="FFFFFF"/>
                <w:sz w:val="20"/>
                <w:szCs w:val="20"/>
              </w:rPr>
              <w:t> </w:t>
            </w:r>
          </w:p>
        </w:tc>
        <w:tc>
          <w:tcPr>
            <w:tcW w:w="10260" w:type="dxa"/>
            <w:gridSpan w:val="2"/>
            <w:shd w:val="clear" w:color="auto" w:fill="auto"/>
            <w:vAlign w:val="center"/>
            <w:hideMark/>
          </w:tcPr>
          <w:p w14:paraId="35822A28" w14:textId="77777777" w:rsidR="00087493" w:rsidRPr="00FD5941" w:rsidRDefault="00087493" w:rsidP="009C3FFD">
            <w:pPr>
              <w:pStyle w:val="Bullet-Level1"/>
              <w:ind w:left="442"/>
            </w:pPr>
            <w:r w:rsidRPr="00FD5941">
              <w:t>Used to accelerate the design of the T</w:t>
            </w:r>
            <w:r>
              <w:t>echnicolor</w:t>
            </w:r>
            <w:r w:rsidRPr="00FD5941">
              <w:t> post-production Workday support team  </w:t>
            </w:r>
          </w:p>
          <w:p w14:paraId="5D9808D6" w14:textId="77777777" w:rsidR="00087493" w:rsidRPr="00FD5941" w:rsidRDefault="00087493" w:rsidP="009C3FFD">
            <w:pPr>
              <w:pStyle w:val="Bullet-Level1"/>
              <w:ind w:left="442"/>
            </w:pPr>
            <w:r w:rsidRPr="00FD5941">
              <w:t>Based on industry-leading support structures across numerous KPMG clients  </w:t>
            </w:r>
          </w:p>
        </w:tc>
      </w:tr>
      <w:tr w:rsidR="00087493" w:rsidRPr="00FD5941" w14:paraId="107932EA" w14:textId="77777777" w:rsidTr="009C3FFD">
        <w:trPr>
          <w:gridAfter w:val="1"/>
          <w:wAfter w:w="4238" w:type="dxa"/>
          <w:trHeight w:val="300"/>
        </w:trPr>
        <w:tc>
          <w:tcPr>
            <w:tcW w:w="3330" w:type="dxa"/>
            <w:shd w:val="clear" w:color="auto" w:fill="4472C4" w:themeFill="accent1"/>
            <w:vAlign w:val="center"/>
          </w:tcPr>
          <w:p w14:paraId="593D9A0C" w14:textId="77777777" w:rsidR="00087493" w:rsidRPr="00FD5941" w:rsidRDefault="00087493" w:rsidP="009C3FFD">
            <w:pPr>
              <w:ind w:left="130"/>
              <w:textAlignment w:val="baseline"/>
              <w:rPr>
                <w:rFonts w:ascii="Univers 45 Light" w:eastAsia="Times New Roman" w:hAnsi="Univers 45 Light" w:cs="Times New Roman"/>
                <w:b/>
                <w:bCs/>
                <w:color w:val="FFFFFF"/>
                <w:sz w:val="20"/>
                <w:szCs w:val="20"/>
              </w:rPr>
            </w:pPr>
            <w:r>
              <w:rPr>
                <w:rFonts w:ascii="Univers 45 Light" w:eastAsia="Times New Roman" w:hAnsi="Univers 45 Light" w:cs="Times New Roman"/>
                <w:b/>
                <w:bCs/>
                <w:color w:val="FFFFFF"/>
                <w:sz w:val="20"/>
                <w:szCs w:val="20"/>
              </w:rPr>
              <w:t>Temporary “skinny” Business Processes</w:t>
            </w:r>
          </w:p>
        </w:tc>
        <w:tc>
          <w:tcPr>
            <w:tcW w:w="10260" w:type="dxa"/>
            <w:shd w:val="clear" w:color="auto" w:fill="auto"/>
            <w:vAlign w:val="center"/>
          </w:tcPr>
          <w:p w14:paraId="2B4BA803" w14:textId="77777777" w:rsidR="00087493" w:rsidRPr="00FD5941" w:rsidRDefault="00087493" w:rsidP="009C3FFD">
            <w:pPr>
              <w:pStyle w:val="Bullet-Level1"/>
              <w:ind w:left="442"/>
            </w:pPr>
            <w:r>
              <w:t>These are used to quickly load catch up data without the need for approvals typically needed when entering data directly into the user interface</w:t>
            </w:r>
          </w:p>
        </w:tc>
      </w:tr>
      <w:tr w:rsidR="00087493" w:rsidRPr="00FD5941" w14:paraId="0810757B" w14:textId="77777777" w:rsidTr="009C3FFD">
        <w:trPr>
          <w:trHeight w:val="300"/>
        </w:trPr>
        <w:tc>
          <w:tcPr>
            <w:tcW w:w="3330" w:type="dxa"/>
            <w:shd w:val="clear" w:color="auto" w:fill="4472C4" w:themeFill="accent1"/>
            <w:vAlign w:val="center"/>
            <w:hideMark/>
          </w:tcPr>
          <w:p w14:paraId="14A2FADA"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Catch Up EIB Templates</w:t>
            </w:r>
            <w:r w:rsidRPr="00FD5941">
              <w:rPr>
                <w:rFonts w:ascii="Univers 45 Light" w:eastAsia="Times New Roman" w:hAnsi="Univers 45 Light" w:cs="Times New Roman"/>
                <w:color w:val="FFFFFF"/>
                <w:sz w:val="20"/>
                <w:szCs w:val="20"/>
              </w:rPr>
              <w:t> </w:t>
            </w:r>
          </w:p>
        </w:tc>
        <w:tc>
          <w:tcPr>
            <w:tcW w:w="10260" w:type="dxa"/>
            <w:gridSpan w:val="2"/>
            <w:shd w:val="clear" w:color="auto" w:fill="auto"/>
            <w:vAlign w:val="center"/>
            <w:hideMark/>
          </w:tcPr>
          <w:p w14:paraId="4B7E2761" w14:textId="77777777" w:rsidR="00087493" w:rsidRPr="00FD5941" w:rsidRDefault="00087493" w:rsidP="009C3FFD">
            <w:pPr>
              <w:pStyle w:val="Bullet-Level1"/>
              <w:ind w:left="442"/>
            </w:pPr>
            <w:r w:rsidRPr="00FD5941">
              <w:t>Used for go-live data catch-up and post go-live mass transactions  </w:t>
            </w:r>
          </w:p>
          <w:p w14:paraId="41B99831" w14:textId="77777777" w:rsidR="00087493" w:rsidRPr="00FD5941" w:rsidRDefault="00087493" w:rsidP="009C3FFD">
            <w:pPr>
              <w:pStyle w:val="Bullet-Level1"/>
              <w:ind w:left="442"/>
            </w:pPr>
            <w:r w:rsidRPr="00FD5941">
              <w:t>Permits version of existing extraction and transformation process to be used for catch-up, reducing manual effort </w:t>
            </w:r>
          </w:p>
        </w:tc>
      </w:tr>
      <w:tr w:rsidR="00087493" w:rsidRPr="00FD5941" w14:paraId="4E0355C3" w14:textId="77777777" w:rsidTr="009C3FFD">
        <w:trPr>
          <w:trHeight w:val="300"/>
        </w:trPr>
        <w:tc>
          <w:tcPr>
            <w:tcW w:w="3330" w:type="dxa"/>
            <w:shd w:val="clear" w:color="auto" w:fill="4472C4" w:themeFill="accent1"/>
            <w:vAlign w:val="center"/>
            <w:hideMark/>
          </w:tcPr>
          <w:p w14:paraId="7A77B5D0"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Go-Live Checklist and Cutover Plan</w:t>
            </w:r>
            <w:r w:rsidRPr="00FD5941">
              <w:rPr>
                <w:rFonts w:ascii="Univers 45 Light" w:eastAsia="Times New Roman" w:hAnsi="Univers 45 Light" w:cs="Times New Roman"/>
                <w:color w:val="FFFFFF"/>
                <w:sz w:val="20"/>
                <w:szCs w:val="20"/>
              </w:rPr>
              <w:t> </w:t>
            </w:r>
          </w:p>
        </w:tc>
        <w:tc>
          <w:tcPr>
            <w:tcW w:w="10260" w:type="dxa"/>
            <w:gridSpan w:val="2"/>
            <w:shd w:val="clear" w:color="auto" w:fill="auto"/>
            <w:vAlign w:val="center"/>
            <w:hideMark/>
          </w:tcPr>
          <w:p w14:paraId="5D86ED5D" w14:textId="77777777" w:rsidR="00087493" w:rsidRPr="00FD5941" w:rsidRDefault="00087493" w:rsidP="009C3FFD">
            <w:pPr>
              <w:pStyle w:val="Bullet-Level1"/>
              <w:ind w:left="442"/>
            </w:pPr>
            <w:r w:rsidRPr="00FD5941">
              <w:t>Pre-built, extensive task plan that tracks necessary cutover tasks and dependencies </w:t>
            </w:r>
          </w:p>
          <w:p w14:paraId="1C4CEBEB" w14:textId="77777777" w:rsidR="00087493" w:rsidRPr="00FD5941" w:rsidRDefault="00087493" w:rsidP="009C3FFD">
            <w:pPr>
              <w:pStyle w:val="Bullet-Level1"/>
              <w:ind w:left="442"/>
            </w:pPr>
            <w:r w:rsidRPr="00FD5941">
              <w:t>Mitigates risks associated to the go-live event by aligning technical and functional areas, and tracking key touch points with internal and external stakeholders (e.g., integration vendors, IT security) </w:t>
            </w:r>
          </w:p>
        </w:tc>
      </w:tr>
    </w:tbl>
    <w:p w14:paraId="70FDE6F0" w14:textId="77777777" w:rsidR="00087493" w:rsidRDefault="00087493" w:rsidP="00087493">
      <w:pPr>
        <w:ind w:left="-1276"/>
        <w:textAlignment w:val="baseline"/>
        <w:rPr>
          <w:rFonts w:ascii="Univers 45 Light" w:eastAsia="Times New Roman" w:hAnsi="Univers 45 Light" w:cs="Arial"/>
          <w:b/>
          <w:bCs/>
          <w:color w:val="00338D"/>
          <w:sz w:val="20"/>
          <w:szCs w:val="20"/>
        </w:rPr>
      </w:pPr>
    </w:p>
    <w:p w14:paraId="579181DE"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cstheme="majorHAnsi"/>
          <w:b/>
          <w:bCs/>
          <w:noProof/>
          <w:color w:val="44546A" w:themeColor="text2"/>
          <w:kern w:val="28"/>
          <w:sz w:val="20"/>
          <w:szCs w:val="20"/>
        </w:rPr>
      </w:pPr>
      <w:r>
        <w:br w:type="page"/>
      </w:r>
    </w:p>
    <w:p w14:paraId="04300515" w14:textId="77777777" w:rsidR="00087493" w:rsidRPr="00FD5941" w:rsidRDefault="00087493" w:rsidP="00087493">
      <w:pPr>
        <w:pStyle w:val="Heading3"/>
        <w:rPr>
          <w:rFonts w:eastAsia="Times New Roman" w:cs="Segoe UI"/>
          <w:b/>
          <w:bCs/>
          <w:color w:val="00338D"/>
          <w:sz w:val="20"/>
          <w:szCs w:val="20"/>
        </w:rPr>
      </w:pPr>
      <w:r>
        <w:lastRenderedPageBreak/>
        <w:t xml:space="preserve">Summary of </w:t>
      </w:r>
      <w:r w:rsidRPr="00FD5941">
        <w:t>Deploy activities and deliverables: </w:t>
      </w:r>
    </w:p>
    <w:tbl>
      <w:tblPr>
        <w:tblStyle w:val="Table-BoxedIn"/>
        <w:tblW w:w="12958" w:type="dxa"/>
        <w:tblInd w:w="-1265" w:type="dxa"/>
        <w:tblBorders>
          <w:left w:val="none" w:sz="0" w:space="0" w:color="auto"/>
          <w:right w:val="none" w:sz="0" w:space="0" w:color="auto"/>
        </w:tblBorders>
        <w:tblLook w:val="04A0" w:firstRow="1" w:lastRow="0" w:firstColumn="1" w:lastColumn="0" w:noHBand="0" w:noVBand="1"/>
      </w:tblPr>
      <w:tblGrid>
        <w:gridCol w:w="6190"/>
        <w:gridCol w:w="6768"/>
      </w:tblGrid>
      <w:tr w:rsidR="00087493" w:rsidRPr="00FD5941" w14:paraId="31C5E6FF" w14:textId="77777777" w:rsidTr="009C3FFD">
        <w:trPr>
          <w:cnfStyle w:val="100000000000" w:firstRow="1" w:lastRow="0" w:firstColumn="0" w:lastColumn="0" w:oddVBand="0" w:evenVBand="0" w:oddHBand="0" w:evenHBand="0" w:firstRowFirstColumn="0" w:firstRowLastColumn="0" w:lastRowFirstColumn="0" w:lastRowLastColumn="0"/>
          <w:cantSplit/>
          <w:trHeight w:val="25"/>
          <w:tblHeader w:val="0"/>
        </w:trPr>
        <w:tc>
          <w:tcPr>
            <w:tcW w:w="6190" w:type="dxa"/>
            <w:hideMark/>
          </w:tcPr>
          <w:p w14:paraId="413FAB87" w14:textId="77777777" w:rsidR="00087493" w:rsidRPr="00B86FF6" w:rsidRDefault="00087493" w:rsidP="009C3FFD">
            <w:pPr>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Key activities </w:t>
            </w:r>
          </w:p>
        </w:tc>
        <w:tc>
          <w:tcPr>
            <w:tcW w:w="6768" w:type="dxa"/>
            <w:hideMark/>
          </w:tcPr>
          <w:p w14:paraId="42A43D06" w14:textId="77777777" w:rsidR="00087493" w:rsidRPr="00B86FF6" w:rsidRDefault="00087493" w:rsidP="009C3FFD">
            <w:pPr>
              <w:ind w:left="91"/>
              <w:textAlignment w:val="baseline"/>
              <w:rPr>
                <w:rFonts w:ascii="Univers 45 Light" w:eastAsia="Times New Roman" w:hAnsi="Univers 45 Light" w:cs="Times New Roman"/>
                <w:color w:val="FFFFFF"/>
                <w:sz w:val="20"/>
                <w:szCs w:val="20"/>
              </w:rPr>
            </w:pPr>
            <w:r w:rsidRPr="00B86FF6">
              <w:rPr>
                <w:rFonts w:ascii="Univers 45 Light" w:eastAsia="Times New Roman" w:hAnsi="Univers 45 Light" w:cs="Times New Roman"/>
                <w:color w:val="FFFFFF"/>
                <w:sz w:val="20"/>
                <w:szCs w:val="20"/>
              </w:rPr>
              <w:t> Deliverables/outcomes </w:t>
            </w:r>
          </w:p>
        </w:tc>
      </w:tr>
      <w:tr w:rsidR="00087493" w:rsidRPr="00FD5941" w14:paraId="75DB344F" w14:textId="77777777" w:rsidTr="009C3FFD">
        <w:trPr>
          <w:trHeight w:val="585"/>
        </w:trPr>
        <w:tc>
          <w:tcPr>
            <w:tcW w:w="6190" w:type="dxa"/>
            <w:hideMark/>
          </w:tcPr>
          <w:p w14:paraId="103B99FC"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Conduct final knowledge transfer sessions </w:t>
            </w:r>
          </w:p>
          <w:p w14:paraId="598F07C0"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Create Data Catch-Up Plan </w:t>
            </w:r>
          </w:p>
          <w:p w14:paraId="5F293B39"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Extract Data for Gold / Production Build </w:t>
            </w:r>
          </w:p>
          <w:p w14:paraId="4BD1D7D1"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Initiate and support the training delivery program </w:t>
            </w:r>
          </w:p>
          <w:p w14:paraId="4C514C29"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Provide Gold/ Production Build Data to KPMG in Consolidated Workbook </w:t>
            </w:r>
          </w:p>
          <w:p w14:paraId="65E39590"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Conduct Go/No Go Meeting </w:t>
            </w:r>
          </w:p>
          <w:p w14:paraId="66ED98E4"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Convert and Load Production Build </w:t>
            </w:r>
          </w:p>
          <w:p w14:paraId="440F4C07"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Validate Production Build </w:t>
            </w:r>
          </w:p>
          <w:p w14:paraId="19E48349"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Migrate Integrations into Gold Tenant </w:t>
            </w:r>
          </w:p>
          <w:p w14:paraId="6E8D39B8"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Extract Data for Catch-Up </w:t>
            </w:r>
          </w:p>
          <w:p w14:paraId="3AEC3C82"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Conduct Data Catch-Up </w:t>
            </w:r>
          </w:p>
          <w:p w14:paraId="13DA1A06"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Complete Workday Go-Live Checklist </w:t>
            </w:r>
          </w:p>
          <w:p w14:paraId="31252701"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Execute Transition to Production Plan </w:t>
            </w:r>
          </w:p>
          <w:p w14:paraId="79562E7F"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Coordinate and Perform Go-Live Activities </w:t>
            </w:r>
          </w:p>
          <w:p w14:paraId="7A42B5DE" w14:textId="77777777" w:rsidR="00087493" w:rsidRPr="00FD5941" w:rsidRDefault="00087493" w:rsidP="009C3FFD">
            <w:pPr>
              <w:numPr>
                <w:ilvl w:val="0"/>
                <w:numId w:val="32"/>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483"/>
              <w:textAlignment w:val="baseline"/>
              <w:rPr>
                <w:rFonts w:eastAsia="Times New Roman" w:cs="Times New Roman"/>
                <w:sz w:val="20"/>
                <w:szCs w:val="20"/>
              </w:rPr>
            </w:pPr>
            <w:r w:rsidRPr="00FD5941">
              <w:rPr>
                <w:rFonts w:eastAsia="Times New Roman" w:cs="Times New Roman"/>
                <w:sz w:val="20"/>
                <w:szCs w:val="20"/>
              </w:rPr>
              <w:t>Provide Hypercare (Post-Production) Support </w:t>
            </w:r>
          </w:p>
        </w:tc>
        <w:tc>
          <w:tcPr>
            <w:tcW w:w="6768" w:type="dxa"/>
            <w:hideMark/>
          </w:tcPr>
          <w:p w14:paraId="6C48100A"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Knowledge Transfer Checklists</w:t>
            </w:r>
            <w:r>
              <w:rPr>
                <w:rFonts w:eastAsia="Times New Roman" w:cs="Times New Roman"/>
                <w:sz w:val="20"/>
                <w:szCs w:val="20"/>
              </w:rPr>
              <w:t xml:space="preserve"> (D)</w:t>
            </w:r>
          </w:p>
          <w:p w14:paraId="239C3C5B"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Data Catch-Up Plan</w:t>
            </w:r>
            <w:r>
              <w:rPr>
                <w:rFonts w:eastAsia="Times New Roman" w:cs="Times New Roman"/>
                <w:sz w:val="20"/>
                <w:szCs w:val="20"/>
              </w:rPr>
              <w:t xml:space="preserve"> (D)</w:t>
            </w:r>
          </w:p>
          <w:p w14:paraId="3BC4381D"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Cutover Strategy</w:t>
            </w:r>
            <w:r>
              <w:rPr>
                <w:rFonts w:eastAsia="Times New Roman" w:cs="Times New Roman"/>
                <w:sz w:val="20"/>
                <w:szCs w:val="20"/>
              </w:rPr>
              <w:t xml:space="preserve"> (D)</w:t>
            </w:r>
          </w:p>
          <w:p w14:paraId="71A98E31"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Cutover Plan</w:t>
            </w:r>
            <w:r>
              <w:rPr>
                <w:rFonts w:eastAsia="Times New Roman" w:cs="Times New Roman"/>
                <w:sz w:val="20"/>
                <w:szCs w:val="20"/>
              </w:rPr>
              <w:t xml:space="preserve"> (D)</w:t>
            </w:r>
          </w:p>
          <w:p w14:paraId="10C0EFF4"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Go-Live Checklist</w:t>
            </w:r>
            <w:r>
              <w:rPr>
                <w:rFonts w:eastAsia="Times New Roman" w:cs="Times New Roman"/>
                <w:sz w:val="20"/>
                <w:szCs w:val="20"/>
              </w:rPr>
              <w:t xml:space="preserve"> (D)</w:t>
            </w:r>
          </w:p>
          <w:p w14:paraId="54C22ABF" w14:textId="77777777" w:rsidR="00087493" w:rsidRPr="00B86FF6"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pacing w:val="-4"/>
                <w:sz w:val="20"/>
                <w:szCs w:val="20"/>
              </w:rPr>
            </w:pPr>
            <w:r w:rsidRPr="00B86FF6">
              <w:rPr>
                <w:rFonts w:eastAsia="Times New Roman" w:cs="Times New Roman"/>
                <w:spacing w:val="-4"/>
                <w:sz w:val="20"/>
                <w:szCs w:val="20"/>
              </w:rPr>
              <w:t>Gold Tenant Configured, System Built and Deployed to Production</w:t>
            </w:r>
            <w:r>
              <w:rPr>
                <w:rFonts w:eastAsia="Times New Roman" w:cs="Times New Roman"/>
                <w:spacing w:val="-4"/>
                <w:sz w:val="20"/>
                <w:szCs w:val="20"/>
              </w:rPr>
              <w:t xml:space="preserve"> (O)</w:t>
            </w:r>
          </w:p>
          <w:p w14:paraId="37EEC9B0"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Production Support Knowledge Transfer Final Checklist Ratings</w:t>
            </w:r>
            <w:r>
              <w:rPr>
                <w:rFonts w:eastAsia="Times New Roman" w:cs="Times New Roman"/>
                <w:sz w:val="20"/>
                <w:szCs w:val="20"/>
              </w:rPr>
              <w:t xml:space="preserve"> (D)</w:t>
            </w:r>
          </w:p>
          <w:p w14:paraId="5EBC38C8" w14:textId="77777777" w:rsidR="00087493" w:rsidRPr="00FD5941" w:rsidRDefault="00087493" w:rsidP="009C3FFD">
            <w:pPr>
              <w:numPr>
                <w:ilvl w:val="0"/>
                <w:numId w:val="33"/>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24"/>
              <w:textAlignment w:val="baseline"/>
              <w:rPr>
                <w:rFonts w:eastAsia="Times New Roman" w:cs="Times New Roman"/>
                <w:sz w:val="20"/>
                <w:szCs w:val="20"/>
              </w:rPr>
            </w:pPr>
            <w:r w:rsidRPr="00FD5941">
              <w:rPr>
                <w:rFonts w:eastAsia="Times New Roman" w:cs="Times New Roman"/>
                <w:sz w:val="20"/>
                <w:szCs w:val="20"/>
              </w:rPr>
              <w:t>Post Go-Live Support</w:t>
            </w:r>
            <w:r>
              <w:rPr>
                <w:rFonts w:eastAsia="Times New Roman" w:cs="Times New Roman"/>
                <w:sz w:val="20"/>
                <w:szCs w:val="20"/>
              </w:rPr>
              <w:t xml:space="preserve"> (O)</w:t>
            </w:r>
          </w:p>
        </w:tc>
      </w:tr>
    </w:tbl>
    <w:p w14:paraId="7572AADD" w14:textId="77777777" w:rsidR="00087493" w:rsidRDefault="00087493" w:rsidP="00087493">
      <w:pPr>
        <w:pStyle w:val="BodyText"/>
        <w:rPr>
          <w:i/>
          <w:iCs/>
          <w:sz w:val="16"/>
          <w:szCs w:val="16"/>
        </w:rPr>
      </w:pPr>
      <w:r w:rsidRPr="004F4F8D">
        <w:rPr>
          <w:i/>
          <w:iCs/>
          <w:sz w:val="16"/>
          <w:szCs w:val="16"/>
        </w:rPr>
        <w:t xml:space="preserve">D = deliverables  O= </w:t>
      </w:r>
      <w:r>
        <w:rPr>
          <w:i/>
          <w:iCs/>
          <w:sz w:val="16"/>
          <w:szCs w:val="16"/>
        </w:rPr>
        <w:t>O</w:t>
      </w:r>
      <w:r w:rsidRPr="004F4F8D">
        <w:rPr>
          <w:i/>
          <w:iCs/>
          <w:sz w:val="16"/>
          <w:szCs w:val="16"/>
        </w:rPr>
        <w:t>utcomes</w:t>
      </w:r>
    </w:p>
    <w:p w14:paraId="4B11DD57"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i/>
          <w:iCs/>
          <w:sz w:val="16"/>
          <w:szCs w:val="16"/>
        </w:rPr>
      </w:pPr>
      <w:r>
        <w:rPr>
          <w:i/>
          <w:iCs/>
          <w:sz w:val="16"/>
          <w:szCs w:val="16"/>
        </w:rPr>
        <w:br w:type="page"/>
      </w:r>
    </w:p>
    <w:p w14:paraId="07653298" w14:textId="77777777" w:rsidR="00087493" w:rsidRPr="004F4F8D" w:rsidRDefault="00087493" w:rsidP="00087493">
      <w:pPr>
        <w:pStyle w:val="BodyText"/>
        <w:rPr>
          <w:i/>
          <w:iCs/>
          <w:sz w:val="16"/>
          <w:szCs w:val="16"/>
        </w:rPr>
      </w:pPr>
    </w:p>
    <w:p w14:paraId="5052987B" w14:textId="77777777" w:rsidR="00087493" w:rsidRPr="00FD5941" w:rsidRDefault="00087493" w:rsidP="00087493">
      <w:pPr>
        <w:pStyle w:val="Heading2"/>
        <w:rPr>
          <w:rFonts w:eastAsia="Times New Roman" w:cs="Segoe UI"/>
          <w:b w:val="0"/>
          <w:bCs/>
          <w:color w:val="005EB8"/>
          <w:sz w:val="20"/>
          <w:szCs w:val="20"/>
        </w:rPr>
      </w:pPr>
      <w:r>
        <w:t xml:space="preserve">E. </w:t>
      </w:r>
      <w:r w:rsidRPr="00FD5941">
        <w:t>Post-implementation support</w:t>
      </w:r>
      <w:r>
        <w:t xml:space="preserve"> </w:t>
      </w:r>
      <w:r w:rsidRPr="00FD5941">
        <w:t>an</w:t>
      </w:r>
      <w:r>
        <w:t>d knowledge transfer</w:t>
      </w:r>
      <w:r w:rsidRPr="00FD5941">
        <w:rPr>
          <w:rFonts w:eastAsia="Times New Roman" w:cs="Segoe UI"/>
          <w:b w:val="0"/>
          <w:bCs/>
          <w:color w:val="005EB8"/>
          <w:sz w:val="20"/>
          <w:szCs w:val="20"/>
        </w:rPr>
        <w:t> </w:t>
      </w:r>
    </w:p>
    <w:p w14:paraId="0BB0876B" w14:textId="77777777" w:rsidR="00087493" w:rsidRDefault="00087493" w:rsidP="00087493">
      <w:pPr>
        <w:pStyle w:val="BodyText"/>
      </w:pPr>
      <w:r w:rsidRPr="00FD5941">
        <w:t>Every aspect of our Powered Enterprise approach is focused on building T</w:t>
      </w:r>
      <w:r>
        <w:t>echnicolor’s</w:t>
      </w:r>
      <w:r w:rsidRPr="00FD5941">
        <w:t xml:space="preserve"> capability to be self-sufficient after go-live. We place a significant emphasis on the pre- to post-production transition plan.</w:t>
      </w:r>
    </w:p>
    <w:p w14:paraId="0E47DA75" w14:textId="77777777" w:rsidR="00087493" w:rsidRDefault="00087493" w:rsidP="00087493">
      <w:pPr>
        <w:pStyle w:val="BodyText"/>
      </w:pPr>
      <w:r w:rsidRPr="00FD5941">
        <w:t>Key KPMG project leads will support the T</w:t>
      </w:r>
      <w:r>
        <w:t>echnicolor</w:t>
      </w:r>
      <w:r w:rsidRPr="00FD5941">
        <w:t> team for a period of four – six weeks immediately after the go-live date. During this period, KPMG is responsible for providing over-the-shoulder support to triage identified issues within the Production environment and, in the process, conducting on-the-job knowledge transfer to </w:t>
      </w:r>
      <w:r>
        <w:t>Technicolor</w:t>
      </w:r>
      <w:r w:rsidRPr="00FD5941">
        <w:t> resources. After the period of Hypercare</w:t>
      </w:r>
      <w:r>
        <w:t xml:space="preserve"> </w:t>
      </w:r>
      <w:r w:rsidRPr="00FD5941">
        <w:t>Support, T</w:t>
      </w:r>
      <w:r>
        <w:t>echnicolor</w:t>
      </w:r>
      <w:r w:rsidRPr="00FD5941">
        <w:t> resources will be fully prepared to maintain and support the system going forward.</w:t>
      </w:r>
    </w:p>
    <w:p w14:paraId="75947206" w14:textId="77777777" w:rsidR="00087493" w:rsidRDefault="00087493" w:rsidP="00087493">
      <w:pPr>
        <w:pStyle w:val="BodyText"/>
      </w:pPr>
    </w:p>
    <w:tbl>
      <w:tblPr>
        <w:tblStyle w:val="Table-BoxedIn"/>
        <w:tblW w:w="10260" w:type="dxa"/>
        <w:tblLook w:val="04A0" w:firstRow="1" w:lastRow="0" w:firstColumn="1" w:lastColumn="0" w:noHBand="0" w:noVBand="1"/>
      </w:tblPr>
      <w:tblGrid>
        <w:gridCol w:w="10260"/>
      </w:tblGrid>
      <w:tr w:rsidR="00087493" w:rsidRPr="00FD5941" w14:paraId="74B08C0A" w14:textId="77777777" w:rsidTr="009C3FFD">
        <w:trPr>
          <w:cnfStyle w:val="100000000000" w:firstRow="1" w:lastRow="0" w:firstColumn="0" w:lastColumn="0" w:oddVBand="0" w:evenVBand="0" w:oddHBand="0" w:evenHBand="0" w:firstRowFirstColumn="0" w:firstRowLastColumn="0" w:lastRowFirstColumn="0" w:lastRowLastColumn="0"/>
          <w:cantSplit/>
          <w:trHeight w:val="1191"/>
          <w:tblHeader w:val="0"/>
        </w:trPr>
        <w:tc>
          <w:tcPr>
            <w:tcW w:w="10260" w:type="dxa"/>
            <w:hideMark/>
          </w:tcPr>
          <w:p w14:paraId="5AE740DF" w14:textId="77777777" w:rsidR="00087493" w:rsidRPr="006919FF" w:rsidRDefault="00087493" w:rsidP="009C3FFD">
            <w:pPr>
              <w:ind w:left="59"/>
              <w:textAlignment w:val="baseline"/>
              <w:rPr>
                <w:rFonts w:ascii="Univers 45 Light" w:eastAsia="Times New Roman" w:hAnsi="Univers 45 Light" w:cs="Times New Roman"/>
                <w:b w:val="0"/>
                <w:color w:val="FFFFFF"/>
                <w:sz w:val="24"/>
                <w:szCs w:val="24"/>
              </w:rPr>
            </w:pPr>
            <w:r w:rsidRPr="006919FF">
              <w:rPr>
                <w:rFonts w:ascii="Univers 45 Light" w:eastAsia="Times New Roman" w:hAnsi="Univers 45 Light" w:cs="Times New Roman"/>
                <w:b w:val="0"/>
                <w:color w:val="FFFFFF"/>
                <w:sz w:val="24"/>
                <w:szCs w:val="24"/>
              </w:rPr>
              <w:t>KPMG provides extensive support as you transition to your system. In fact, our support typically is more comprehensive than what our competitors include, because we know how critical this part of the implementation is to long-term success. We believe our standard methodology includes more time and effort than anyone in the business.</w:t>
            </w:r>
          </w:p>
        </w:tc>
      </w:tr>
    </w:tbl>
    <w:p w14:paraId="33F96474" w14:textId="77777777" w:rsidR="00087493" w:rsidRDefault="00087493" w:rsidP="00087493">
      <w:pPr>
        <w:ind w:left="-1276"/>
        <w:textAlignment w:val="baseline"/>
        <w:rPr>
          <w:rFonts w:ascii="Univers 45 Light" w:eastAsia="Times New Roman" w:hAnsi="Univers 45 Light" w:cs="Segoe UI"/>
          <w:sz w:val="20"/>
          <w:szCs w:val="20"/>
        </w:rPr>
      </w:pPr>
    </w:p>
    <w:p w14:paraId="018F83B2"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imes New Roman" w:hAnsi="Univers 45 Light" w:cs="Segoe UI"/>
          <w:sz w:val="20"/>
          <w:szCs w:val="20"/>
        </w:rPr>
      </w:pPr>
      <w:r>
        <w:rPr>
          <w:rFonts w:ascii="Univers 45 Light" w:eastAsia="Times New Roman" w:hAnsi="Univers 45 Light" w:cs="Segoe UI"/>
          <w:sz w:val="20"/>
          <w:szCs w:val="20"/>
        </w:rPr>
        <w:br w:type="page"/>
      </w:r>
    </w:p>
    <w:p w14:paraId="79BBF710" w14:textId="77777777" w:rsidR="00087493" w:rsidRPr="00FD5941" w:rsidRDefault="00087493" w:rsidP="00087493">
      <w:pPr>
        <w:pStyle w:val="BodyText"/>
        <w:rPr>
          <w:rFonts w:eastAsia="Times New Roman" w:cs="Segoe UI"/>
          <w:szCs w:val="20"/>
        </w:rPr>
      </w:pPr>
      <w:r w:rsidRPr="00FD5941">
        <w:rPr>
          <w:noProof/>
        </w:rPr>
        <w:lastRenderedPageBreak/>
        <w:drawing>
          <wp:anchor distT="0" distB="0" distL="114300" distR="114300" simplePos="0" relativeHeight="251670528" behindDoc="0" locked="0" layoutInCell="1" allowOverlap="1" wp14:anchorId="1E86A93B" wp14:editId="2F16F814">
            <wp:simplePos x="0" y="0"/>
            <wp:positionH relativeFrom="column">
              <wp:posOffset>4288608</wp:posOffset>
            </wp:positionH>
            <wp:positionV relativeFrom="paragraph">
              <wp:posOffset>22860</wp:posOffset>
            </wp:positionV>
            <wp:extent cx="3542665" cy="2719070"/>
            <wp:effectExtent l="0" t="0" r="635" b="5080"/>
            <wp:wrapSquare wrapText="bothSides"/>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2665"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941">
        <w:rPr>
          <w:rFonts w:eastAsia="Times New Roman" w:cs="Segoe UI"/>
          <w:szCs w:val="20"/>
        </w:rPr>
        <w:t>Our approach to knowledge transfer has two key elements: 1) Two-in-a-box staffing and 2) See One-Do One-Own One. First, we staff our projects so that our SMP and your lead are “two-in-a-box</w:t>
      </w:r>
      <w:r>
        <w:rPr>
          <w:rFonts w:eastAsia="Times New Roman" w:cs="Segoe UI"/>
          <w:szCs w:val="20"/>
        </w:rPr>
        <w:t>.</w:t>
      </w:r>
      <w:r w:rsidRPr="00FD5941">
        <w:rPr>
          <w:rFonts w:eastAsia="Times New Roman" w:cs="Segoe UI"/>
          <w:szCs w:val="20"/>
        </w:rPr>
        <w:t>” They share the responsibility for that work stream and work shoulder-to-shoulder from project start to finish. Second, your lead watches how we solution/configure/test on Prototype 1, shares</w:t>
      </w:r>
      <w:r w:rsidRPr="00FD5941">
        <w:rPr>
          <w:rFonts w:eastAsia="Times New Roman" w:cs="Segoe UI"/>
          <w:i/>
          <w:iCs/>
          <w:szCs w:val="20"/>
        </w:rPr>
        <w:t> </w:t>
      </w:r>
      <w:r w:rsidRPr="00FD5941">
        <w:rPr>
          <w:rFonts w:eastAsia="Times New Roman" w:cs="Segoe UI"/>
          <w:szCs w:val="20"/>
        </w:rPr>
        <w:t>the work with our SMP in Prototype 2, and then owns the work beginning in Prototype 3, with our SMP observing and coaching to help your lead become proficient in the work.  </w:t>
      </w:r>
    </w:p>
    <w:p w14:paraId="3B0211E2" w14:textId="77777777" w:rsidR="00087493" w:rsidRDefault="00087493" w:rsidP="00087493">
      <w:pPr>
        <w:pStyle w:val="BodyText"/>
        <w:rPr>
          <w:rFonts w:eastAsia="Times New Roman" w:cs="Segoe UI"/>
          <w:szCs w:val="20"/>
        </w:rPr>
      </w:pPr>
      <w:r w:rsidRPr="00FD5941">
        <w:t>In</w:t>
      </w:r>
      <w:r w:rsidRPr="00FD5941">
        <w:rPr>
          <w:rFonts w:eastAsia="Times New Roman" w:cs="Segoe UI"/>
          <w:szCs w:val="20"/>
        </w:rPr>
        <w:t xml:space="preserve"> addition to the core project team, we involve key stakeholders from across the organization in design, testing, and deployment. This involvement creates a network of change champions who understand the system, why it was designed and configured a certain way (e.g., per leading practices), and how it will benefit the organization. These change champions create a broad base of support for the new way of working for two reasons: people know them, and people trust them.</w:t>
      </w:r>
    </w:p>
    <w:p w14:paraId="5974CDDD" w14:textId="77777777" w:rsidR="00087493" w:rsidRDefault="00087493" w:rsidP="00087493">
      <w:pPr>
        <w:pStyle w:val="BodyText"/>
        <w:rPr>
          <w:rFonts w:eastAsia="Times New Roman" w:cs="Segoe UI"/>
          <w:szCs w:val="20"/>
        </w:rPr>
      </w:pPr>
      <w:r w:rsidRPr="00FD5941">
        <w:t>Our approach to knowledge transfer resu</w:t>
      </w:r>
      <w:r w:rsidRPr="00FD5941">
        <w:rPr>
          <w:rFonts w:eastAsia="Times New Roman" w:cs="Segoe UI"/>
          <w:szCs w:val="20"/>
        </w:rPr>
        <w:t>lts in your team being self-sufficient by project end and ready to support Workday after KPMG leaves.</w:t>
      </w:r>
      <w:r>
        <w:rPr>
          <w:rFonts w:eastAsia="Times New Roman" w:cs="Segoe UI"/>
          <w:szCs w:val="20"/>
        </w:rPr>
        <w:t xml:space="preserve"> </w:t>
      </w:r>
      <w:r w:rsidRPr="00FD5941">
        <w:rPr>
          <w:rFonts w:eastAsia="Times New Roman" w:cs="Segoe UI"/>
          <w:szCs w:val="20"/>
        </w:rPr>
        <w:t>It also promotes broad and consistent adoption of the new way of working.</w:t>
      </w:r>
    </w:p>
    <w:p w14:paraId="710A6B0D" w14:textId="77777777" w:rsidR="00087493" w:rsidRDefault="00087493" w:rsidP="00087493">
      <w:pPr>
        <w:pStyle w:val="BodyText"/>
        <w:rPr>
          <w:rFonts w:eastAsia="Times New Roman" w:cs="Segoe UI"/>
          <w:szCs w:val="20"/>
        </w:rPr>
      </w:pPr>
      <w:r w:rsidRPr="00FD5941">
        <w:t>Our goal is to provide your te</w:t>
      </w:r>
      <w:r w:rsidRPr="00FD5941">
        <w:rPr>
          <w:rFonts w:eastAsia="Times New Roman" w:cs="Segoe UI"/>
          <w:szCs w:val="20"/>
        </w:rPr>
        <w:t>am with the knowledge and understanding to maintain Workday and its dependent systems once the engagement is complete.</w:t>
      </w:r>
    </w:p>
    <w:p w14:paraId="37B9D4C6" w14:textId="77777777" w:rsidR="00087493" w:rsidRPr="00FD5941" w:rsidRDefault="00087493" w:rsidP="00087493">
      <w:pPr>
        <w:ind w:left="-1276"/>
        <w:textAlignment w:val="baseline"/>
        <w:rPr>
          <w:rFonts w:ascii="Univers 45 Light" w:eastAsia="Times New Roman" w:hAnsi="Univers 45 Light" w:cs="Segoe UI"/>
          <w:sz w:val="20"/>
          <w:szCs w:val="20"/>
        </w:rPr>
      </w:pPr>
    </w:p>
    <w:tbl>
      <w:tblPr>
        <w:tblW w:w="13500" w:type="dxa"/>
        <w:tblInd w:w="-1268" w:type="dxa"/>
        <w:tblBorders>
          <w:top w:val="single" w:sz="4" w:space="0" w:color="E7E6E6" w:themeColor="background2"/>
          <w:bottom w:val="single" w:sz="4" w:space="0" w:color="E7E6E6" w:themeColor="background2"/>
          <w:insideH w:val="single" w:sz="4" w:space="0" w:color="E7E6E6" w:themeColor="background2"/>
          <w:insideV w:val="single" w:sz="4" w:space="0" w:color="E7E6E6" w:themeColor="background2"/>
        </w:tblBorders>
        <w:tblCellMar>
          <w:top w:w="58" w:type="dxa"/>
          <w:left w:w="58" w:type="dxa"/>
          <w:bottom w:w="58" w:type="dxa"/>
          <w:right w:w="58" w:type="dxa"/>
        </w:tblCellMar>
        <w:tblLook w:val="04A0" w:firstRow="1" w:lastRow="0" w:firstColumn="1" w:lastColumn="0" w:noHBand="0" w:noVBand="1"/>
      </w:tblPr>
      <w:tblGrid>
        <w:gridCol w:w="3600"/>
        <w:gridCol w:w="9900"/>
      </w:tblGrid>
      <w:tr w:rsidR="00087493" w:rsidRPr="00FD5941" w14:paraId="26C0CED4" w14:textId="77777777" w:rsidTr="009C3FFD">
        <w:trPr>
          <w:trHeight w:val="60"/>
        </w:trPr>
        <w:tc>
          <w:tcPr>
            <w:tcW w:w="3600" w:type="dxa"/>
            <w:shd w:val="clear" w:color="auto" w:fill="00338D"/>
            <w:vAlign w:val="center"/>
            <w:hideMark/>
          </w:tcPr>
          <w:p w14:paraId="6F247DED" w14:textId="77777777" w:rsidR="00087493" w:rsidRPr="00FD5941" w:rsidRDefault="00087493" w:rsidP="009C3FFD">
            <w:pPr>
              <w:ind w:left="130"/>
              <w:textAlignment w:val="baseline"/>
              <w:rPr>
                <w:rFonts w:ascii="Univers 45 Light" w:eastAsia="Times New Roman" w:hAnsi="Univers 45 Light" w:cs="Times New Roman"/>
                <w:b/>
                <w:bCs/>
                <w:color w:val="FFFFFF"/>
                <w:sz w:val="20"/>
                <w:szCs w:val="20"/>
              </w:rPr>
            </w:pPr>
            <w:r w:rsidRPr="00FD5941">
              <w:rPr>
                <w:rFonts w:ascii="Univers 45 Light" w:eastAsia="Times New Roman" w:hAnsi="Univers 45 Light" w:cs="Times New Roman"/>
                <w:b/>
                <w:bCs/>
                <w:color w:val="FFFFFF"/>
                <w:sz w:val="20"/>
                <w:szCs w:val="20"/>
              </w:rPr>
              <w:t>Accelerators </w:t>
            </w:r>
          </w:p>
        </w:tc>
        <w:tc>
          <w:tcPr>
            <w:tcW w:w="9900" w:type="dxa"/>
            <w:shd w:val="clear" w:color="auto" w:fill="00338D"/>
            <w:vAlign w:val="center"/>
            <w:hideMark/>
          </w:tcPr>
          <w:p w14:paraId="65FFF0AB" w14:textId="77777777" w:rsidR="00087493" w:rsidRPr="00FD5941" w:rsidRDefault="00087493" w:rsidP="009C3FFD">
            <w:pPr>
              <w:ind w:left="67"/>
              <w:textAlignment w:val="baseline"/>
              <w:rPr>
                <w:rFonts w:ascii="Univers 45 Light" w:eastAsia="Times New Roman" w:hAnsi="Univers 45 Light" w:cs="Times New Roman"/>
                <w:b/>
                <w:bCs/>
                <w:color w:val="FFFFFF"/>
                <w:sz w:val="20"/>
                <w:szCs w:val="20"/>
              </w:rPr>
            </w:pPr>
            <w:r w:rsidRPr="00FD5941">
              <w:rPr>
                <w:rFonts w:ascii="Univers 45 Light" w:eastAsia="Times New Roman" w:hAnsi="Univers 45 Light" w:cs="Times New Roman"/>
                <w:b/>
                <w:bCs/>
                <w:color w:val="FFFFFF"/>
                <w:sz w:val="20"/>
                <w:szCs w:val="20"/>
              </w:rPr>
              <w:t>Description </w:t>
            </w:r>
          </w:p>
        </w:tc>
      </w:tr>
      <w:tr w:rsidR="00087493" w:rsidRPr="00FD5941" w14:paraId="1124E12B" w14:textId="77777777" w:rsidTr="009C3FFD">
        <w:trPr>
          <w:trHeight w:val="60"/>
        </w:trPr>
        <w:tc>
          <w:tcPr>
            <w:tcW w:w="3600" w:type="dxa"/>
            <w:shd w:val="clear" w:color="auto" w:fill="4472C4" w:themeFill="accent1"/>
            <w:vAlign w:val="center"/>
            <w:hideMark/>
          </w:tcPr>
          <w:p w14:paraId="4DCB5469"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Knowledge Transfer Checklist and Education/Validation Decks (by functional area)</w:t>
            </w:r>
            <w:r w:rsidRPr="00FD5941">
              <w:rPr>
                <w:rFonts w:ascii="Univers 45 Light" w:eastAsia="Times New Roman" w:hAnsi="Univers 45 Light" w:cs="Times New Roman"/>
                <w:color w:val="FFFFFF"/>
                <w:sz w:val="20"/>
                <w:szCs w:val="20"/>
              </w:rPr>
              <w:t> </w:t>
            </w:r>
          </w:p>
        </w:tc>
        <w:tc>
          <w:tcPr>
            <w:tcW w:w="9900" w:type="dxa"/>
            <w:shd w:val="clear" w:color="auto" w:fill="auto"/>
            <w:vAlign w:val="center"/>
            <w:hideMark/>
          </w:tcPr>
          <w:p w14:paraId="0C721F3B" w14:textId="77777777" w:rsidR="00087493" w:rsidRPr="00FD5941" w:rsidRDefault="00087493" w:rsidP="009C3FFD">
            <w:pPr>
              <w:ind w:left="67"/>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sz w:val="20"/>
                <w:szCs w:val="20"/>
              </w:rPr>
              <w:t xml:space="preserve">Knowledge Transfer checklists, by functional area, used to facilitate final KT; helps ensure </w:t>
            </w:r>
            <w:r>
              <w:rPr>
                <w:rFonts w:ascii="Univers 45 Light" w:eastAsia="Times New Roman" w:hAnsi="Univers 45 Light" w:cs="Times New Roman"/>
                <w:sz w:val="20"/>
                <w:szCs w:val="20"/>
              </w:rPr>
              <w:t>the</w:t>
            </w:r>
            <w:r w:rsidRPr="00FD5941">
              <w:rPr>
                <w:rFonts w:ascii="Univers 45 Light" w:eastAsia="Times New Roman" w:hAnsi="Univers 45 Light" w:cs="Times New Roman"/>
                <w:sz w:val="20"/>
                <w:szCs w:val="20"/>
              </w:rPr>
              <w:t xml:space="preserve"> team can administer/maintain system on its own; materials are leave-behind for T</w:t>
            </w:r>
            <w:r>
              <w:rPr>
                <w:rFonts w:ascii="Univers 45 Light" w:eastAsia="Times New Roman" w:hAnsi="Univers 45 Light" w:cs="Times New Roman"/>
                <w:sz w:val="20"/>
                <w:szCs w:val="20"/>
              </w:rPr>
              <w:t>echnicolor.</w:t>
            </w:r>
            <w:r w:rsidRPr="00FD5941">
              <w:rPr>
                <w:rFonts w:ascii="Univers 45 Light" w:eastAsia="Times New Roman" w:hAnsi="Univers 45 Light" w:cs="Times New Roman"/>
                <w:sz w:val="20"/>
                <w:szCs w:val="20"/>
              </w:rPr>
              <w:t> </w:t>
            </w:r>
          </w:p>
        </w:tc>
      </w:tr>
      <w:tr w:rsidR="00087493" w:rsidRPr="00FD5941" w14:paraId="5F6ACD43" w14:textId="77777777" w:rsidTr="009C3FFD">
        <w:trPr>
          <w:trHeight w:val="60"/>
        </w:trPr>
        <w:tc>
          <w:tcPr>
            <w:tcW w:w="3600" w:type="dxa"/>
            <w:shd w:val="clear" w:color="auto" w:fill="4472C4" w:themeFill="accent1"/>
            <w:vAlign w:val="center"/>
            <w:hideMark/>
          </w:tcPr>
          <w:p w14:paraId="4EDEF414" w14:textId="77777777" w:rsidR="00087493" w:rsidRPr="00FD5941" w:rsidRDefault="00087493" w:rsidP="009C3FFD">
            <w:pPr>
              <w:ind w:left="130"/>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b/>
                <w:bCs/>
                <w:color w:val="FFFFFF"/>
                <w:sz w:val="20"/>
                <w:szCs w:val="20"/>
              </w:rPr>
              <w:t>Integration KT checklist</w:t>
            </w:r>
            <w:r w:rsidRPr="00FD5941">
              <w:rPr>
                <w:rFonts w:ascii="Univers 45 Light" w:eastAsia="Times New Roman" w:hAnsi="Univers 45 Light" w:cs="Times New Roman"/>
                <w:color w:val="FFFFFF"/>
                <w:sz w:val="20"/>
                <w:szCs w:val="20"/>
              </w:rPr>
              <w:t> </w:t>
            </w:r>
          </w:p>
        </w:tc>
        <w:tc>
          <w:tcPr>
            <w:tcW w:w="9900" w:type="dxa"/>
            <w:shd w:val="clear" w:color="auto" w:fill="auto"/>
            <w:vAlign w:val="center"/>
            <w:hideMark/>
          </w:tcPr>
          <w:p w14:paraId="5A468BB7" w14:textId="77777777" w:rsidR="00087493" w:rsidRPr="00FD5941" w:rsidRDefault="00087493" w:rsidP="009C3FFD">
            <w:pPr>
              <w:ind w:left="67"/>
              <w:textAlignment w:val="baseline"/>
              <w:rPr>
                <w:rFonts w:ascii="Univers 45 Light" w:eastAsia="Times New Roman" w:hAnsi="Univers 45 Light" w:cs="Times New Roman"/>
                <w:sz w:val="20"/>
                <w:szCs w:val="20"/>
              </w:rPr>
            </w:pPr>
            <w:r w:rsidRPr="00FD5941">
              <w:rPr>
                <w:rFonts w:ascii="Univers 45 Light" w:eastAsia="Times New Roman" w:hAnsi="Univers 45 Light" w:cs="Times New Roman"/>
                <w:sz w:val="20"/>
                <w:szCs w:val="20"/>
              </w:rPr>
              <w:t>Detailed and comprehensive checklist to help ensure proper knowledge transfer between KPMG integration system developer and future T</w:t>
            </w:r>
            <w:r>
              <w:rPr>
                <w:rFonts w:ascii="Univers 45 Light" w:eastAsia="Times New Roman" w:hAnsi="Univers 45 Light" w:cs="Times New Roman"/>
                <w:sz w:val="20"/>
                <w:szCs w:val="20"/>
              </w:rPr>
              <w:t>echnicolor</w:t>
            </w:r>
            <w:r w:rsidRPr="00FD5941">
              <w:rPr>
                <w:rFonts w:ascii="Univers 45 Light" w:eastAsia="Times New Roman" w:hAnsi="Univers 45 Light" w:cs="Times New Roman"/>
                <w:sz w:val="20"/>
                <w:szCs w:val="20"/>
              </w:rPr>
              <w:t> responsible party</w:t>
            </w:r>
            <w:r>
              <w:rPr>
                <w:rFonts w:ascii="Univers 45 Light" w:eastAsia="Times New Roman" w:hAnsi="Univers 45 Light" w:cs="Times New Roman"/>
                <w:sz w:val="20"/>
                <w:szCs w:val="20"/>
              </w:rPr>
              <w:t>.</w:t>
            </w:r>
          </w:p>
        </w:tc>
      </w:tr>
    </w:tbl>
    <w:p w14:paraId="1F515EC1" w14:textId="77777777" w:rsidR="00087493" w:rsidRPr="001E6E57" w:rsidRDefault="00087493" w:rsidP="00087493">
      <w:pPr>
        <w:ind w:left="-1276"/>
        <w:textAlignment w:val="baseline"/>
        <w:rPr>
          <w:rFonts w:ascii="Univers 45 Light" w:eastAsia="Times New Roman" w:hAnsi="Univers 45 Light" w:cs="Segoe UI"/>
          <w:sz w:val="20"/>
          <w:szCs w:val="20"/>
        </w:rPr>
      </w:pPr>
      <w:r w:rsidRPr="00FD5941">
        <w:rPr>
          <w:rFonts w:ascii="Univers 45 Light" w:eastAsia="Times New Roman" w:hAnsi="Univers 45 Light" w:cs="Segoe UI"/>
          <w:sz w:val="20"/>
          <w:szCs w:val="20"/>
        </w:rPr>
        <w:t> </w:t>
      </w:r>
    </w:p>
    <w:p w14:paraId="0FACDCAC" w14:textId="77777777" w:rsidR="00087493" w:rsidRPr="00311A24" w:rsidRDefault="00087493" w:rsidP="00087493">
      <w:pPr>
        <w:pStyle w:val="BodyText"/>
        <w:rPr>
          <w:color w:val="FF0000"/>
        </w:rPr>
      </w:pPr>
    </w:p>
    <w:p w14:paraId="759A5BB1"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eastAsiaTheme="majorEastAsia" w:hAnsi="Univers 45 Light" w:cstheme="majorBidi"/>
          <w:color w:val="5B9BD5" w:themeColor="accent5"/>
          <w:sz w:val="28"/>
          <w:szCs w:val="28"/>
        </w:rPr>
      </w:pPr>
      <w:r>
        <w:br w:type="page"/>
      </w:r>
    </w:p>
    <w:p w14:paraId="3DBC91C2" w14:textId="77777777" w:rsidR="00087493" w:rsidRDefault="00087493" w:rsidP="00087493">
      <w:pPr>
        <w:pStyle w:val="BodyText"/>
        <w:jc w:val="center"/>
      </w:pPr>
    </w:p>
    <w:p w14:paraId="06308E15" w14:textId="77777777" w:rsidR="00087493" w:rsidRPr="00C20636" w:rsidRDefault="00087493" w:rsidP="00087493">
      <w:pPr>
        <w:pStyle w:val="Heading2"/>
        <w:rPr>
          <w:sz w:val="32"/>
          <w:szCs w:val="36"/>
        </w:rPr>
      </w:pPr>
      <w:r>
        <w:rPr>
          <w:sz w:val="32"/>
          <w:szCs w:val="36"/>
        </w:rPr>
        <w:t>Program team roles and commitments</w:t>
      </w:r>
    </w:p>
    <w:p w14:paraId="0FC75D80" w14:textId="77777777" w:rsidR="00087493" w:rsidRDefault="00087493" w:rsidP="00087493">
      <w:pPr>
        <w:pStyle w:val="BodyText"/>
      </w:pPr>
      <w:r w:rsidRPr="00A06754">
        <w:t>Given Technicolor’s large global footprint and anticipated multi</w:t>
      </w:r>
      <w:r>
        <w:t>-</w:t>
      </w:r>
      <w:r w:rsidRPr="00A06754">
        <w:t>country deployment approach, we recommend a central</w:t>
      </w:r>
      <w:r>
        <w:t>ly led</w:t>
      </w:r>
      <w:r w:rsidRPr="00A06754">
        <w:t xml:space="preserve"> organization to </w:t>
      </w:r>
      <w:r>
        <w:t>HR transformation activities</w:t>
      </w:r>
      <w:r w:rsidRPr="00A06754">
        <w:t>.</w:t>
      </w:r>
      <w:r>
        <w:t xml:space="preserve"> However, it is key to involve</w:t>
      </w:r>
      <w:r w:rsidRPr="00A06754">
        <w:t xml:space="preserve"> </w:t>
      </w:r>
      <w:r>
        <w:t xml:space="preserve">local representatives (e.g., country HRDs), as well as end-users to help ensure </w:t>
      </w:r>
      <w:r w:rsidRPr="00A06754">
        <w:t xml:space="preserve">the </w:t>
      </w:r>
      <w:r>
        <w:t>design is consistent</w:t>
      </w:r>
      <w:r w:rsidRPr="00A06754">
        <w:t xml:space="preserve"> and </w:t>
      </w:r>
      <w:r>
        <w:t>test its relevancy for business and local context. These representatives would participate in design sessions and return to test the developed solution.</w:t>
      </w:r>
    </w:p>
    <w:p w14:paraId="6E5AAEDF" w14:textId="77777777" w:rsidR="00087493" w:rsidRDefault="00087493" w:rsidP="00087493">
      <w:pPr>
        <w:pStyle w:val="BodyText"/>
      </w:pPr>
      <w:r w:rsidRPr="00A06754">
        <w:t xml:space="preserve">The </w:t>
      </w:r>
      <w:r>
        <w:t xml:space="preserve">following </w:t>
      </w:r>
      <w:r w:rsidRPr="00A06754">
        <w:t xml:space="preserve">table highlights </w:t>
      </w:r>
      <w:r>
        <w:t xml:space="preserve">a high-level view of key roles and </w:t>
      </w:r>
      <w:r w:rsidRPr="00A06754">
        <w:t xml:space="preserve">anticipated workload </w:t>
      </w:r>
      <w:r>
        <w:t>over the project. We’ll complete a detailed staffing plan of Technicolor and KPMG roles as part of the creation of the statement of work</w:t>
      </w:r>
      <w:r w:rsidRPr="00A06754">
        <w:t xml:space="preserve">. </w:t>
      </w:r>
    </w:p>
    <w:tbl>
      <w:tblPr>
        <w:tblStyle w:val="Table-BoxedIn"/>
        <w:tblW w:w="13925" w:type="dxa"/>
        <w:tblInd w:w="-1265" w:type="dxa"/>
        <w:tblBorders>
          <w:left w:val="none" w:sz="0" w:space="0" w:color="auto"/>
          <w:right w:val="none" w:sz="0" w:space="0" w:color="auto"/>
        </w:tblBorders>
        <w:tblLook w:val="04A0" w:firstRow="1" w:lastRow="0" w:firstColumn="1" w:lastColumn="0" w:noHBand="0" w:noVBand="1"/>
      </w:tblPr>
      <w:tblGrid>
        <w:gridCol w:w="28"/>
        <w:gridCol w:w="3627"/>
        <w:gridCol w:w="8352"/>
        <w:gridCol w:w="1912"/>
        <w:gridCol w:w="6"/>
      </w:tblGrid>
      <w:tr w:rsidR="00087493" w:rsidRPr="00676E06" w14:paraId="349D0DC5" w14:textId="77777777" w:rsidTr="009C3FFD">
        <w:trPr>
          <w:gridAfter w:val="1"/>
          <w:cnfStyle w:val="100000000000" w:firstRow="1" w:lastRow="0" w:firstColumn="0" w:lastColumn="0" w:oddVBand="0" w:evenVBand="0" w:oddHBand="0" w:evenHBand="0" w:firstRowFirstColumn="0" w:firstRowLastColumn="0" w:lastRowFirstColumn="0" w:lastRowLastColumn="0"/>
          <w:wAfter w:w="6" w:type="dxa"/>
          <w:cantSplit/>
          <w:tblHeader w:val="0"/>
        </w:trPr>
        <w:tc>
          <w:tcPr>
            <w:tcW w:w="3655" w:type="dxa"/>
            <w:gridSpan w:val="2"/>
            <w:hideMark/>
          </w:tcPr>
          <w:p w14:paraId="27F383C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ascii="Univers 45 Light" w:eastAsia="Times New Roman" w:hAnsi="Univers 45 Light" w:cs="Times New Roman"/>
                <w:color w:val="000000"/>
                <w:sz w:val="16"/>
                <w:szCs w:val="16"/>
              </w:rPr>
            </w:pPr>
            <w:r w:rsidRPr="00676E06">
              <w:rPr>
                <w:rFonts w:ascii="Univers 45 Light" w:eastAsia="Times New Roman" w:hAnsi="Univers 45 Light" w:cs="Arial"/>
                <w:bCs/>
                <w:color w:val="FFFFFF"/>
                <w:position w:val="-1"/>
                <w:sz w:val="16"/>
                <w:szCs w:val="16"/>
              </w:rPr>
              <w:t>Role</w:t>
            </w:r>
            <w:r w:rsidRPr="00676E06">
              <w:rPr>
                <w:rFonts w:ascii="Times New Roman" w:eastAsia="Times New Roman" w:hAnsi="Times New Roman" w:cs="Times New Roman"/>
                <w:color w:val="000000"/>
                <w:sz w:val="16"/>
                <w:szCs w:val="16"/>
              </w:rPr>
              <w:t>​</w:t>
            </w:r>
          </w:p>
        </w:tc>
        <w:tc>
          <w:tcPr>
            <w:tcW w:w="8352" w:type="dxa"/>
            <w:hideMark/>
          </w:tcPr>
          <w:p w14:paraId="4412DFA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ascii="Univers 45 Light" w:eastAsia="Times New Roman" w:hAnsi="Univers 45 Light" w:cs="Times New Roman"/>
                <w:color w:val="000000"/>
                <w:sz w:val="16"/>
                <w:szCs w:val="16"/>
              </w:rPr>
            </w:pPr>
            <w:r w:rsidRPr="00676E06">
              <w:rPr>
                <w:rFonts w:ascii="Univers 45 Light" w:eastAsia="Times New Roman" w:hAnsi="Univers 45 Light" w:cs="Arial"/>
                <w:bCs/>
                <w:color w:val="FFFFFF"/>
                <w:position w:val="-1"/>
                <w:sz w:val="16"/>
                <w:szCs w:val="16"/>
              </w:rPr>
              <w:t>Description</w:t>
            </w:r>
            <w:r w:rsidRPr="00676E06">
              <w:rPr>
                <w:rFonts w:ascii="Times New Roman" w:eastAsia="Times New Roman" w:hAnsi="Times New Roman" w:cs="Times New Roman"/>
                <w:color w:val="000000"/>
                <w:sz w:val="16"/>
                <w:szCs w:val="16"/>
              </w:rPr>
              <w:t>​</w:t>
            </w:r>
          </w:p>
        </w:tc>
        <w:tc>
          <w:tcPr>
            <w:tcW w:w="1912" w:type="dxa"/>
            <w:hideMark/>
          </w:tcPr>
          <w:p w14:paraId="2319ECC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ascii="Univers 45 Light" w:eastAsia="Times New Roman" w:hAnsi="Univers 45 Light" w:cs="Times New Roman"/>
                <w:color w:val="000000"/>
                <w:sz w:val="16"/>
                <w:szCs w:val="16"/>
              </w:rPr>
            </w:pPr>
            <w:r w:rsidRPr="00676E06">
              <w:rPr>
                <w:rFonts w:ascii="Univers 45 Light" w:eastAsia="Times New Roman" w:hAnsi="Univers 45 Light" w:cs="Arial"/>
                <w:bCs/>
                <w:color w:val="FFFFFF"/>
                <w:position w:val="-1"/>
                <w:sz w:val="16"/>
                <w:szCs w:val="16"/>
              </w:rPr>
              <w:t>Expected </w:t>
            </w:r>
            <w:r>
              <w:rPr>
                <w:rFonts w:ascii="Univers 45 Light" w:eastAsia="Times New Roman" w:hAnsi="Univers 45 Light" w:cs="Arial"/>
                <w:bCs/>
                <w:color w:val="FFFFFF"/>
                <w:position w:val="-1"/>
                <w:sz w:val="16"/>
                <w:szCs w:val="16"/>
              </w:rPr>
              <w:t>c</w:t>
            </w:r>
            <w:r w:rsidRPr="00676E06">
              <w:rPr>
                <w:rFonts w:ascii="Univers 45 Light" w:eastAsia="Times New Roman" w:hAnsi="Univers 45 Light" w:cs="Arial"/>
                <w:bCs/>
                <w:color w:val="FFFFFF"/>
                <w:position w:val="-1"/>
                <w:sz w:val="16"/>
                <w:szCs w:val="16"/>
              </w:rPr>
              <w:t>ommitment</w:t>
            </w:r>
            <w:r w:rsidRPr="00676E06">
              <w:rPr>
                <w:rFonts w:ascii="Times New Roman" w:eastAsia="Times New Roman" w:hAnsi="Times New Roman" w:cs="Times New Roman"/>
                <w:color w:val="000000"/>
                <w:sz w:val="16"/>
                <w:szCs w:val="16"/>
              </w:rPr>
              <w:t>​</w:t>
            </w:r>
          </w:p>
        </w:tc>
      </w:tr>
      <w:tr w:rsidR="00087493" w:rsidRPr="00676E06" w14:paraId="75456972" w14:textId="77777777" w:rsidTr="009C3FFD">
        <w:trPr>
          <w:gridBefore w:val="1"/>
          <w:wBefore w:w="28" w:type="dxa"/>
        </w:trPr>
        <w:tc>
          <w:tcPr>
            <w:tcW w:w="3627" w:type="dxa"/>
            <w:hideMark/>
          </w:tcPr>
          <w:p w14:paraId="08260DF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Project Sponsor/Steering Committee</w:t>
            </w:r>
            <w:r w:rsidRPr="00676E06">
              <w:rPr>
                <w:rFonts w:ascii="Times New Roman" w:eastAsia="Times New Roman" w:hAnsi="Times New Roman" w:cs="Times New Roman"/>
                <w:color w:val="000000"/>
                <w:sz w:val="16"/>
                <w:szCs w:val="16"/>
              </w:rPr>
              <w:t>​</w:t>
            </w:r>
          </w:p>
        </w:tc>
        <w:tc>
          <w:tcPr>
            <w:tcW w:w="8352" w:type="dxa"/>
            <w:hideMark/>
          </w:tcPr>
          <w:p w14:paraId="36F3916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Overall strategy and direction, key decisions. Executive sponsorship, remove barriers for the team.</w:t>
            </w:r>
            <w:r w:rsidRPr="00676E06">
              <w:rPr>
                <w:rFonts w:ascii="Times New Roman" w:eastAsia="Times New Roman" w:hAnsi="Times New Roman" w:cs="Times New Roman"/>
                <w:color w:val="000000"/>
                <w:sz w:val="16"/>
                <w:szCs w:val="16"/>
              </w:rPr>
              <w:t>​</w:t>
            </w:r>
          </w:p>
        </w:tc>
        <w:tc>
          <w:tcPr>
            <w:tcW w:w="1918" w:type="dxa"/>
            <w:gridSpan w:val="2"/>
            <w:hideMark/>
          </w:tcPr>
          <w:p w14:paraId="391EFFBB"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5-10%</w:t>
            </w:r>
            <w:r w:rsidRPr="00676E06">
              <w:rPr>
                <w:rFonts w:ascii="Times New Roman" w:eastAsia="Times New Roman" w:hAnsi="Times New Roman" w:cs="Times New Roman"/>
                <w:color w:val="000000"/>
                <w:sz w:val="16"/>
                <w:szCs w:val="16"/>
              </w:rPr>
              <w:t>​</w:t>
            </w:r>
          </w:p>
        </w:tc>
      </w:tr>
      <w:tr w:rsidR="00087493" w:rsidRPr="00676E06" w14:paraId="611578A1" w14:textId="77777777" w:rsidTr="009C3FFD">
        <w:trPr>
          <w:gridBefore w:val="1"/>
          <w:wBefore w:w="28" w:type="dxa"/>
        </w:trPr>
        <w:tc>
          <w:tcPr>
            <w:tcW w:w="3627" w:type="dxa"/>
            <w:hideMark/>
          </w:tcPr>
          <w:p w14:paraId="02EB235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Program Lead(s)/Operating Committee</w:t>
            </w:r>
            <w:r w:rsidRPr="00676E06">
              <w:rPr>
                <w:rFonts w:ascii="Times New Roman" w:eastAsia="Times New Roman" w:hAnsi="Times New Roman" w:cs="Times New Roman"/>
                <w:color w:val="000000"/>
                <w:sz w:val="16"/>
                <w:szCs w:val="16"/>
              </w:rPr>
              <w:t>​</w:t>
            </w:r>
          </w:p>
        </w:tc>
        <w:tc>
          <w:tcPr>
            <w:tcW w:w="8352" w:type="dxa"/>
            <w:hideMark/>
          </w:tcPr>
          <w:p w14:paraId="11B6994B"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Responsible for overall Scope, Budget, Schedule, Risks/Issues, Communication &amp; Quality of the project. Promotes collaboration and communication between the departments and the work streams, ensuring all groups are working together. Assist with decision making and ultimately tasked with reporting to the Steering Committee.</w:t>
            </w:r>
            <w:r w:rsidRPr="00676E06">
              <w:rPr>
                <w:rFonts w:ascii="Times New Roman" w:eastAsia="Times New Roman" w:hAnsi="Times New Roman" w:cs="Times New Roman"/>
                <w:color w:val="000000"/>
                <w:sz w:val="16"/>
                <w:szCs w:val="16"/>
              </w:rPr>
              <w:t>​</w:t>
            </w:r>
          </w:p>
        </w:tc>
        <w:tc>
          <w:tcPr>
            <w:tcW w:w="1918" w:type="dxa"/>
            <w:gridSpan w:val="2"/>
            <w:hideMark/>
          </w:tcPr>
          <w:p w14:paraId="252394F0"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10-15%</w:t>
            </w:r>
            <w:r w:rsidRPr="00676E06">
              <w:rPr>
                <w:rFonts w:ascii="Times New Roman" w:eastAsia="Times New Roman" w:hAnsi="Times New Roman" w:cs="Times New Roman"/>
                <w:color w:val="000000"/>
                <w:sz w:val="16"/>
                <w:szCs w:val="16"/>
              </w:rPr>
              <w:t>​</w:t>
            </w:r>
          </w:p>
        </w:tc>
      </w:tr>
      <w:tr w:rsidR="00087493" w:rsidRPr="00676E06" w14:paraId="0E29F191" w14:textId="77777777" w:rsidTr="009C3FFD">
        <w:trPr>
          <w:gridBefore w:val="1"/>
          <w:wBefore w:w="28" w:type="dxa"/>
        </w:trPr>
        <w:tc>
          <w:tcPr>
            <w:tcW w:w="3627" w:type="dxa"/>
            <w:hideMark/>
          </w:tcPr>
          <w:p w14:paraId="0FC1903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Project Manager</w:t>
            </w:r>
            <w:r w:rsidRPr="00676E06">
              <w:rPr>
                <w:rFonts w:ascii="Times New Roman" w:eastAsia="Times New Roman" w:hAnsi="Times New Roman" w:cs="Times New Roman"/>
                <w:color w:val="000000"/>
                <w:sz w:val="16"/>
                <w:szCs w:val="16"/>
              </w:rPr>
              <w:t>​</w:t>
            </w:r>
          </w:p>
        </w:tc>
        <w:tc>
          <w:tcPr>
            <w:tcW w:w="8352" w:type="dxa"/>
            <w:hideMark/>
          </w:tcPr>
          <w:p w14:paraId="0FC6F5D0"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Provides the engagement team with day-to-day direction and leadership. Manages the work plans associated with the project charter/scope of work, including resource commitments and scheduling, and managing tasks required for successful execution. </w:t>
            </w:r>
            <w:r w:rsidRPr="00676E06">
              <w:rPr>
                <w:rFonts w:ascii="Times New Roman" w:eastAsia="Times New Roman" w:hAnsi="Times New Roman" w:cs="Times New Roman"/>
                <w:color w:val="000000"/>
                <w:sz w:val="16"/>
                <w:szCs w:val="16"/>
              </w:rPr>
              <w:t>​</w:t>
            </w:r>
          </w:p>
        </w:tc>
        <w:tc>
          <w:tcPr>
            <w:tcW w:w="1918" w:type="dxa"/>
            <w:gridSpan w:val="2"/>
            <w:hideMark/>
          </w:tcPr>
          <w:p w14:paraId="5ED0DFE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80-100%</w:t>
            </w:r>
            <w:r w:rsidRPr="00676E06">
              <w:rPr>
                <w:rFonts w:ascii="Times New Roman" w:eastAsia="Times New Roman" w:hAnsi="Times New Roman" w:cs="Times New Roman"/>
                <w:color w:val="000000"/>
                <w:sz w:val="16"/>
                <w:szCs w:val="16"/>
              </w:rPr>
              <w:t>​</w:t>
            </w:r>
          </w:p>
        </w:tc>
      </w:tr>
      <w:tr w:rsidR="00087493" w:rsidRPr="00676E06" w14:paraId="13F8348D" w14:textId="77777777" w:rsidTr="009C3FFD">
        <w:trPr>
          <w:gridBefore w:val="1"/>
          <w:wBefore w:w="28" w:type="dxa"/>
        </w:trPr>
        <w:tc>
          <w:tcPr>
            <w:tcW w:w="3627" w:type="dxa"/>
            <w:hideMark/>
          </w:tcPr>
          <w:p w14:paraId="7A2502F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Testing Management</w:t>
            </w:r>
            <w:r w:rsidRPr="00676E06">
              <w:rPr>
                <w:rFonts w:ascii="Times New Roman" w:eastAsia="Times New Roman" w:hAnsi="Times New Roman" w:cs="Times New Roman"/>
                <w:color w:val="000000"/>
                <w:sz w:val="16"/>
                <w:szCs w:val="16"/>
              </w:rPr>
              <w:t>​</w:t>
            </w:r>
          </w:p>
          <w:p w14:paraId="78EECB6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i/>
                <w:iCs/>
                <w:color w:val="000000"/>
                <w:sz w:val="16"/>
                <w:szCs w:val="16"/>
              </w:rPr>
              <w:t>Testing Lead, Testers</w:t>
            </w:r>
            <w:r w:rsidRPr="00676E06">
              <w:rPr>
                <w:rFonts w:ascii="Times New Roman" w:eastAsia="Times New Roman" w:hAnsi="Times New Roman" w:cs="Times New Roman"/>
                <w:color w:val="000000"/>
                <w:sz w:val="16"/>
                <w:szCs w:val="16"/>
              </w:rPr>
              <w:t>​</w:t>
            </w:r>
          </w:p>
        </w:tc>
        <w:tc>
          <w:tcPr>
            <w:tcW w:w="8352" w:type="dxa"/>
            <w:hideMark/>
          </w:tcPr>
          <w:p w14:paraId="7BFD8E4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Lead</w:t>
            </w:r>
            <w:r w:rsidRPr="00676E06">
              <w:rPr>
                <w:rFonts w:eastAsia="Times New Roman" w:cs="Arial"/>
                <w:color w:val="000000"/>
                <w:sz w:val="16"/>
                <w:szCs w:val="16"/>
              </w:rPr>
              <w:t> – Leads the testing management for an engagement. This includes delivering the test strategy and plan, coordinating the accumulation and update of test scenarios, coordinating test scenario execution, managing defect and change request items, coordinating and reporting on testing results, and ensuring that the test event entry/exit criteria are defined, accepted and achieved.</w:t>
            </w:r>
            <w:r w:rsidRPr="00676E06">
              <w:rPr>
                <w:rFonts w:ascii="Times New Roman" w:eastAsia="Times New Roman" w:hAnsi="Times New Roman" w:cs="Times New Roman"/>
                <w:color w:val="000000"/>
                <w:sz w:val="16"/>
                <w:szCs w:val="16"/>
              </w:rPr>
              <w:t>​</w:t>
            </w:r>
          </w:p>
          <w:p w14:paraId="4947F044"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Testers – </w:t>
            </w:r>
            <w:r w:rsidRPr="00676E06">
              <w:rPr>
                <w:rFonts w:eastAsia="Times New Roman" w:cs="Arial"/>
                <w:color w:val="000000"/>
                <w:sz w:val="16"/>
                <w:szCs w:val="16"/>
              </w:rPr>
              <w:t>Carry out the execution of test scenarios, monitoring and re-testing defects and change requests as required.</w:t>
            </w:r>
            <w:r w:rsidRPr="00676E06">
              <w:rPr>
                <w:rFonts w:ascii="Times New Roman" w:eastAsia="Times New Roman" w:hAnsi="Times New Roman" w:cs="Times New Roman"/>
                <w:color w:val="000000"/>
                <w:sz w:val="16"/>
                <w:szCs w:val="16"/>
              </w:rPr>
              <w:t>​</w:t>
            </w:r>
          </w:p>
        </w:tc>
        <w:tc>
          <w:tcPr>
            <w:tcW w:w="1918" w:type="dxa"/>
            <w:gridSpan w:val="2"/>
            <w:hideMark/>
          </w:tcPr>
          <w:p w14:paraId="67D93CA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50-80%</w:t>
            </w:r>
            <w:r w:rsidRPr="00676E06">
              <w:rPr>
                <w:rFonts w:ascii="Times New Roman" w:eastAsia="Times New Roman" w:hAnsi="Times New Roman" w:cs="Times New Roman"/>
                <w:color w:val="000000"/>
                <w:sz w:val="16"/>
                <w:szCs w:val="16"/>
              </w:rPr>
              <w:t>​</w:t>
            </w:r>
          </w:p>
        </w:tc>
      </w:tr>
      <w:tr w:rsidR="00087493" w:rsidRPr="00676E06" w14:paraId="2609C9A8" w14:textId="77777777" w:rsidTr="009C3FFD">
        <w:trPr>
          <w:gridBefore w:val="1"/>
          <w:wBefore w:w="28" w:type="dxa"/>
        </w:trPr>
        <w:tc>
          <w:tcPr>
            <w:tcW w:w="3627" w:type="dxa"/>
            <w:hideMark/>
          </w:tcPr>
          <w:p w14:paraId="3404B7F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Change Management &amp; Communication</w:t>
            </w:r>
            <w:r w:rsidRPr="00676E06">
              <w:rPr>
                <w:rFonts w:ascii="Times New Roman" w:eastAsia="Times New Roman" w:hAnsi="Times New Roman" w:cs="Times New Roman"/>
                <w:color w:val="000000"/>
                <w:sz w:val="16"/>
                <w:szCs w:val="16"/>
              </w:rPr>
              <w:t>​</w:t>
            </w:r>
          </w:p>
          <w:p w14:paraId="3411BDF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i/>
                <w:iCs/>
                <w:color w:val="000000"/>
                <w:sz w:val="16"/>
                <w:szCs w:val="16"/>
              </w:rPr>
              <w:t>Lead, Communication Team</w:t>
            </w:r>
            <w:r w:rsidRPr="00676E06">
              <w:rPr>
                <w:rFonts w:ascii="Times New Roman" w:eastAsia="Times New Roman" w:hAnsi="Times New Roman" w:cs="Times New Roman"/>
                <w:color w:val="000000"/>
                <w:sz w:val="16"/>
                <w:szCs w:val="16"/>
              </w:rPr>
              <w:t>​</w:t>
            </w:r>
          </w:p>
        </w:tc>
        <w:tc>
          <w:tcPr>
            <w:tcW w:w="8352" w:type="dxa"/>
            <w:hideMark/>
          </w:tcPr>
          <w:p w14:paraId="27B2958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Lead – </w:t>
            </w:r>
            <w:r w:rsidRPr="00676E06">
              <w:rPr>
                <w:rFonts w:eastAsia="Times New Roman" w:cs="Arial"/>
                <w:color w:val="000000"/>
                <w:sz w:val="16"/>
                <w:szCs w:val="16"/>
              </w:rPr>
              <w:t>Responsible for producing and executing the change management and communications strategy and plan.</w:t>
            </w:r>
            <w:r w:rsidRPr="00676E06">
              <w:rPr>
                <w:rFonts w:ascii="Times New Roman" w:eastAsia="Times New Roman" w:hAnsi="Times New Roman" w:cs="Times New Roman"/>
                <w:color w:val="000000"/>
                <w:sz w:val="16"/>
                <w:szCs w:val="16"/>
              </w:rPr>
              <w:t>​</w:t>
            </w:r>
          </w:p>
          <w:p w14:paraId="091E8D12"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Communication – </w:t>
            </w:r>
            <w:r w:rsidRPr="00676E06">
              <w:rPr>
                <w:rFonts w:eastAsia="Times New Roman" w:cs="Arial"/>
                <w:color w:val="000000"/>
                <w:sz w:val="16"/>
                <w:szCs w:val="16"/>
              </w:rPr>
              <w:t>Delivers the communication strategy and implements the communications plan setting out the principles to be adhered to and the roles and responsibilities amongst the program team. </w:t>
            </w:r>
            <w:r w:rsidRPr="00676E06">
              <w:rPr>
                <w:rFonts w:ascii="Times New Roman" w:eastAsia="Times New Roman" w:hAnsi="Times New Roman" w:cs="Times New Roman"/>
                <w:color w:val="000000"/>
                <w:sz w:val="16"/>
                <w:szCs w:val="16"/>
              </w:rPr>
              <w:t>​</w:t>
            </w:r>
          </w:p>
        </w:tc>
        <w:tc>
          <w:tcPr>
            <w:tcW w:w="1918" w:type="dxa"/>
            <w:gridSpan w:val="2"/>
            <w:hideMark/>
          </w:tcPr>
          <w:p w14:paraId="7416B424"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~50%</w:t>
            </w:r>
            <w:r w:rsidRPr="00676E06">
              <w:rPr>
                <w:rFonts w:ascii="Times New Roman" w:eastAsia="Times New Roman" w:hAnsi="Times New Roman" w:cs="Times New Roman"/>
                <w:color w:val="000000"/>
                <w:sz w:val="16"/>
                <w:szCs w:val="16"/>
              </w:rPr>
              <w:t>​</w:t>
            </w:r>
          </w:p>
        </w:tc>
      </w:tr>
      <w:tr w:rsidR="00087493" w:rsidRPr="00676E06" w14:paraId="212948EE" w14:textId="77777777" w:rsidTr="009C3FFD">
        <w:trPr>
          <w:gridBefore w:val="1"/>
          <w:wBefore w:w="28" w:type="dxa"/>
        </w:trPr>
        <w:tc>
          <w:tcPr>
            <w:tcW w:w="3627" w:type="dxa"/>
            <w:hideMark/>
          </w:tcPr>
          <w:p w14:paraId="608A002E"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Training</w:t>
            </w:r>
            <w:r w:rsidRPr="00676E06">
              <w:rPr>
                <w:rFonts w:ascii="Times New Roman" w:eastAsia="Times New Roman" w:hAnsi="Times New Roman" w:cs="Times New Roman"/>
                <w:color w:val="000000"/>
                <w:sz w:val="16"/>
                <w:szCs w:val="16"/>
              </w:rPr>
              <w:t>​</w:t>
            </w:r>
          </w:p>
          <w:p w14:paraId="2935CFD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Lead, Developer, Facilitator</w:t>
            </w:r>
            <w:r w:rsidRPr="00676E06">
              <w:rPr>
                <w:rFonts w:ascii="Times New Roman" w:eastAsia="Times New Roman" w:hAnsi="Times New Roman" w:cs="Times New Roman"/>
                <w:color w:val="000000"/>
                <w:sz w:val="16"/>
                <w:szCs w:val="16"/>
              </w:rPr>
              <w:t>​</w:t>
            </w:r>
          </w:p>
        </w:tc>
        <w:tc>
          <w:tcPr>
            <w:tcW w:w="8352" w:type="dxa"/>
            <w:hideMark/>
          </w:tcPr>
          <w:p w14:paraId="1073FB06"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Lead – </w:t>
            </w:r>
            <w:r w:rsidRPr="00676E06">
              <w:rPr>
                <w:rFonts w:eastAsia="Times New Roman" w:cs="Arial"/>
                <w:color w:val="000000"/>
                <w:sz w:val="16"/>
                <w:szCs w:val="16"/>
              </w:rPr>
              <w:t>Responsible for producing and executing the training strategy and plan.</w:t>
            </w:r>
            <w:r w:rsidRPr="00676E06">
              <w:rPr>
                <w:rFonts w:ascii="Times New Roman" w:eastAsia="Times New Roman" w:hAnsi="Times New Roman" w:cs="Times New Roman"/>
                <w:color w:val="000000"/>
                <w:sz w:val="16"/>
                <w:szCs w:val="16"/>
              </w:rPr>
              <w:t>​</w:t>
            </w:r>
          </w:p>
          <w:p w14:paraId="4C71CF5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Developer – </w:t>
            </w:r>
            <w:r w:rsidRPr="00676E06">
              <w:rPr>
                <w:rFonts w:eastAsia="Times New Roman" w:cs="Arial"/>
                <w:color w:val="000000"/>
                <w:sz w:val="16"/>
                <w:szCs w:val="16"/>
              </w:rPr>
              <w:t>Responsible for the design, development and delivery of training materials/content for the new processes and system for end users. </w:t>
            </w:r>
            <w:r w:rsidRPr="00676E06">
              <w:rPr>
                <w:rFonts w:eastAsia="Times New Roman" w:cs="Arial"/>
                <w:b/>
                <w:bCs/>
                <w:color w:val="000000"/>
                <w:sz w:val="16"/>
                <w:szCs w:val="16"/>
              </w:rPr>
              <w:t>Facilitator</w:t>
            </w:r>
            <w:r w:rsidRPr="00676E06">
              <w:rPr>
                <w:rFonts w:eastAsia="Times New Roman" w:cs="Arial"/>
                <w:color w:val="000000"/>
                <w:sz w:val="16"/>
                <w:szCs w:val="16"/>
              </w:rPr>
              <w:t> - Responsible for hosting classroom sessions with identified end users.</w:t>
            </w:r>
            <w:r w:rsidRPr="00676E06">
              <w:rPr>
                <w:rFonts w:ascii="Times New Roman" w:eastAsia="Times New Roman" w:hAnsi="Times New Roman" w:cs="Times New Roman"/>
                <w:color w:val="000000"/>
                <w:sz w:val="16"/>
                <w:szCs w:val="16"/>
              </w:rPr>
              <w:t>​</w:t>
            </w:r>
          </w:p>
        </w:tc>
        <w:tc>
          <w:tcPr>
            <w:tcW w:w="1918" w:type="dxa"/>
            <w:gridSpan w:val="2"/>
            <w:hideMark/>
          </w:tcPr>
          <w:p w14:paraId="452B7B3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~50%</w:t>
            </w:r>
            <w:r w:rsidRPr="00676E06">
              <w:rPr>
                <w:rFonts w:ascii="Times New Roman" w:eastAsia="Times New Roman" w:hAnsi="Times New Roman" w:cs="Times New Roman"/>
                <w:color w:val="000000"/>
                <w:sz w:val="16"/>
                <w:szCs w:val="16"/>
              </w:rPr>
              <w:t>​</w:t>
            </w:r>
          </w:p>
          <w:p w14:paraId="3021F10D"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Varies by role</w:t>
            </w:r>
            <w:r w:rsidRPr="00676E06">
              <w:rPr>
                <w:rFonts w:ascii="Times New Roman" w:eastAsia="Times New Roman" w:hAnsi="Times New Roman" w:cs="Times New Roman"/>
                <w:color w:val="000000"/>
                <w:sz w:val="16"/>
                <w:szCs w:val="16"/>
              </w:rPr>
              <w:t>​</w:t>
            </w:r>
          </w:p>
        </w:tc>
      </w:tr>
      <w:tr w:rsidR="00087493" w:rsidRPr="00676E06" w14:paraId="159B9A2A" w14:textId="77777777" w:rsidTr="009C3FFD">
        <w:trPr>
          <w:gridBefore w:val="1"/>
          <w:wBefore w:w="28" w:type="dxa"/>
        </w:trPr>
        <w:tc>
          <w:tcPr>
            <w:tcW w:w="3627" w:type="dxa"/>
            <w:hideMark/>
          </w:tcPr>
          <w:p w14:paraId="47DF97B2"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Functional Leads</w:t>
            </w:r>
            <w:r w:rsidRPr="00676E06">
              <w:rPr>
                <w:rFonts w:ascii="Times New Roman" w:eastAsia="Times New Roman" w:hAnsi="Times New Roman" w:cs="Times New Roman"/>
                <w:color w:val="000000"/>
                <w:sz w:val="16"/>
                <w:szCs w:val="16"/>
              </w:rPr>
              <w:t>​</w:t>
            </w:r>
          </w:p>
        </w:tc>
        <w:tc>
          <w:tcPr>
            <w:tcW w:w="8352" w:type="dxa"/>
            <w:hideMark/>
          </w:tcPr>
          <w:p w14:paraId="67CB5B3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Day</w:t>
            </w:r>
            <w:r w:rsidRPr="00676E06">
              <w:rPr>
                <w:rFonts w:eastAsia="Times New Roman" w:cs="Arial"/>
                <w:color w:val="000000"/>
                <w:sz w:val="16"/>
                <w:szCs w:val="16"/>
              </w:rPr>
              <w:noBreakHyphen/>
              <w:t>to</w:t>
            </w:r>
            <w:r w:rsidRPr="00676E06">
              <w:rPr>
                <w:rFonts w:eastAsia="Times New Roman" w:cs="Arial"/>
                <w:color w:val="000000"/>
                <w:sz w:val="16"/>
                <w:szCs w:val="16"/>
              </w:rPr>
              <w:noBreakHyphen/>
              <w:t>day leads responsible for managing the daily activities for their process area driving toward quality completion of deliverables. Also responsible for tenant configuration, testing, coordination with business owners on design and integration functionality. Owns issue resolution in their individual process area to make sure technology meets the business needs for the process area.</w:t>
            </w:r>
            <w:r w:rsidRPr="00676E06">
              <w:rPr>
                <w:rFonts w:ascii="Times New Roman" w:eastAsia="Times New Roman" w:hAnsi="Times New Roman" w:cs="Times New Roman"/>
                <w:color w:val="000000"/>
                <w:sz w:val="16"/>
                <w:szCs w:val="16"/>
              </w:rPr>
              <w:t>​</w:t>
            </w:r>
          </w:p>
        </w:tc>
        <w:tc>
          <w:tcPr>
            <w:tcW w:w="1918" w:type="dxa"/>
            <w:gridSpan w:val="2"/>
            <w:hideMark/>
          </w:tcPr>
          <w:p w14:paraId="7F76EE6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~60%</w:t>
            </w:r>
            <w:r w:rsidRPr="00676E06">
              <w:rPr>
                <w:rFonts w:ascii="Times New Roman" w:eastAsia="Times New Roman" w:hAnsi="Times New Roman" w:cs="Times New Roman"/>
                <w:color w:val="000000"/>
                <w:sz w:val="16"/>
                <w:szCs w:val="16"/>
              </w:rPr>
              <w:t>​</w:t>
            </w:r>
          </w:p>
          <w:p w14:paraId="10A49959"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Varies by area</w:t>
            </w:r>
            <w:r w:rsidRPr="00676E06">
              <w:rPr>
                <w:rFonts w:ascii="Times New Roman" w:eastAsia="Times New Roman" w:hAnsi="Times New Roman" w:cs="Times New Roman"/>
                <w:color w:val="000000"/>
                <w:sz w:val="16"/>
                <w:szCs w:val="16"/>
              </w:rPr>
              <w:t>​</w:t>
            </w:r>
          </w:p>
        </w:tc>
      </w:tr>
      <w:tr w:rsidR="00087493" w:rsidRPr="00676E06" w14:paraId="1DFBCA72" w14:textId="77777777" w:rsidTr="009C3FFD">
        <w:trPr>
          <w:gridBefore w:val="1"/>
          <w:wBefore w:w="28" w:type="dxa"/>
        </w:trPr>
        <w:tc>
          <w:tcPr>
            <w:tcW w:w="3627" w:type="dxa"/>
            <w:hideMark/>
          </w:tcPr>
          <w:p w14:paraId="0D7604E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Subject Matter Experts</w:t>
            </w:r>
            <w:r w:rsidRPr="00676E06">
              <w:rPr>
                <w:rFonts w:ascii="Times New Roman" w:eastAsia="Times New Roman" w:hAnsi="Times New Roman" w:cs="Times New Roman"/>
                <w:color w:val="000000"/>
                <w:sz w:val="16"/>
                <w:szCs w:val="16"/>
              </w:rPr>
              <w:t>​</w:t>
            </w:r>
          </w:p>
          <w:p w14:paraId="03A66B2F"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i/>
                <w:iCs/>
                <w:color w:val="000000"/>
                <w:sz w:val="16"/>
                <w:szCs w:val="16"/>
              </w:rPr>
              <w:t>As needed: Business Process, IT, Localization</w:t>
            </w:r>
            <w:r w:rsidRPr="00676E06">
              <w:rPr>
                <w:rFonts w:ascii="Times New Roman" w:eastAsia="Times New Roman" w:hAnsi="Times New Roman" w:cs="Times New Roman"/>
                <w:color w:val="000000"/>
                <w:sz w:val="16"/>
                <w:szCs w:val="16"/>
              </w:rPr>
              <w:t>​</w:t>
            </w:r>
          </w:p>
        </w:tc>
        <w:tc>
          <w:tcPr>
            <w:tcW w:w="8352" w:type="dxa"/>
            <w:hideMark/>
          </w:tcPr>
          <w:p w14:paraId="226AA113"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Brings significant knowledge on a particular set of process and industry issues to the team to help address particularly challenging designs or other open issues. Typically participates on a part-time basis, or full time during discrete phases of work. Representative of country-specific P&amp;T representation during localization sessions.</w:t>
            </w:r>
            <w:r w:rsidRPr="00676E06">
              <w:rPr>
                <w:rFonts w:ascii="Times New Roman" w:eastAsia="Times New Roman" w:hAnsi="Times New Roman" w:cs="Times New Roman"/>
                <w:color w:val="000000"/>
                <w:sz w:val="16"/>
                <w:szCs w:val="16"/>
              </w:rPr>
              <w:t>​</w:t>
            </w:r>
          </w:p>
        </w:tc>
        <w:tc>
          <w:tcPr>
            <w:tcW w:w="1918" w:type="dxa"/>
            <w:gridSpan w:val="2"/>
            <w:hideMark/>
          </w:tcPr>
          <w:p w14:paraId="6FB215D0"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~20%</w:t>
            </w:r>
            <w:r w:rsidRPr="00676E06">
              <w:rPr>
                <w:rFonts w:ascii="Times New Roman" w:eastAsia="Times New Roman" w:hAnsi="Times New Roman" w:cs="Times New Roman"/>
                <w:color w:val="000000"/>
                <w:sz w:val="16"/>
                <w:szCs w:val="16"/>
              </w:rPr>
              <w:t>​</w:t>
            </w:r>
          </w:p>
        </w:tc>
      </w:tr>
      <w:tr w:rsidR="00087493" w:rsidRPr="00676E06" w14:paraId="774F4246" w14:textId="77777777" w:rsidTr="009C3FFD">
        <w:trPr>
          <w:gridBefore w:val="1"/>
          <w:wBefore w:w="28" w:type="dxa"/>
        </w:trPr>
        <w:tc>
          <w:tcPr>
            <w:tcW w:w="3627" w:type="dxa"/>
            <w:hideMark/>
          </w:tcPr>
          <w:p w14:paraId="5F9230E2"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Technical Lead</w:t>
            </w:r>
            <w:r w:rsidRPr="00676E06">
              <w:rPr>
                <w:rFonts w:ascii="Times New Roman" w:eastAsia="Times New Roman" w:hAnsi="Times New Roman" w:cs="Times New Roman"/>
                <w:color w:val="000000"/>
                <w:sz w:val="16"/>
                <w:szCs w:val="16"/>
              </w:rPr>
              <w:t>​</w:t>
            </w:r>
          </w:p>
        </w:tc>
        <w:tc>
          <w:tcPr>
            <w:tcW w:w="8352" w:type="dxa"/>
            <w:hideMark/>
          </w:tcPr>
          <w:p w14:paraId="066A3428"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Responsible for the technical portion of the project. Enacts strategy and supports day-to-day execution end-to-end throughout the project.</w:t>
            </w:r>
            <w:r w:rsidRPr="00676E06">
              <w:rPr>
                <w:rFonts w:ascii="Times New Roman" w:eastAsia="Times New Roman" w:hAnsi="Times New Roman" w:cs="Times New Roman"/>
                <w:color w:val="000000"/>
                <w:sz w:val="16"/>
                <w:szCs w:val="16"/>
              </w:rPr>
              <w:t>​</w:t>
            </w:r>
          </w:p>
        </w:tc>
        <w:tc>
          <w:tcPr>
            <w:tcW w:w="1918" w:type="dxa"/>
            <w:gridSpan w:val="2"/>
            <w:hideMark/>
          </w:tcPr>
          <w:p w14:paraId="335FA525"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~20%</w:t>
            </w:r>
            <w:r w:rsidRPr="00676E06">
              <w:rPr>
                <w:rFonts w:ascii="Times New Roman" w:eastAsia="Times New Roman" w:hAnsi="Times New Roman" w:cs="Times New Roman"/>
                <w:color w:val="000000"/>
                <w:sz w:val="16"/>
                <w:szCs w:val="16"/>
              </w:rPr>
              <w:t>​</w:t>
            </w:r>
          </w:p>
        </w:tc>
      </w:tr>
      <w:tr w:rsidR="00087493" w:rsidRPr="00676E06" w14:paraId="255681DA" w14:textId="77777777" w:rsidTr="009C3FFD">
        <w:trPr>
          <w:gridBefore w:val="1"/>
          <w:wBefore w:w="28" w:type="dxa"/>
        </w:trPr>
        <w:tc>
          <w:tcPr>
            <w:tcW w:w="3627" w:type="dxa"/>
            <w:hideMark/>
          </w:tcPr>
          <w:p w14:paraId="36AE5C5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Technical Functional Lead</w:t>
            </w:r>
            <w:r w:rsidRPr="00676E06">
              <w:rPr>
                <w:rFonts w:ascii="Times New Roman" w:eastAsia="Times New Roman" w:hAnsi="Times New Roman" w:cs="Times New Roman"/>
                <w:color w:val="000000"/>
                <w:sz w:val="16"/>
                <w:szCs w:val="16"/>
              </w:rPr>
              <w:t>​</w:t>
            </w:r>
          </w:p>
        </w:tc>
        <w:tc>
          <w:tcPr>
            <w:tcW w:w="8352" w:type="dxa"/>
            <w:hideMark/>
          </w:tcPr>
          <w:p w14:paraId="5A1A02AC"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Leads the design and development of each particular technical area (e.g., Integrations, Data Conversion, Security). Collaborates with Functional Leads to ensure needs are met, and collaborate to resolve issues.</w:t>
            </w:r>
            <w:r w:rsidRPr="00676E06">
              <w:rPr>
                <w:rFonts w:ascii="Times New Roman" w:eastAsia="Times New Roman" w:hAnsi="Times New Roman" w:cs="Times New Roman"/>
                <w:color w:val="000000"/>
                <w:sz w:val="16"/>
                <w:szCs w:val="16"/>
              </w:rPr>
              <w:t>​</w:t>
            </w:r>
          </w:p>
        </w:tc>
        <w:tc>
          <w:tcPr>
            <w:tcW w:w="1918" w:type="dxa"/>
            <w:gridSpan w:val="2"/>
            <w:hideMark/>
          </w:tcPr>
          <w:p w14:paraId="32E564BD"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80-100%</w:t>
            </w:r>
            <w:r w:rsidRPr="00676E06">
              <w:rPr>
                <w:rFonts w:ascii="Times New Roman" w:eastAsia="Times New Roman" w:hAnsi="Times New Roman" w:cs="Times New Roman"/>
                <w:color w:val="000000"/>
                <w:sz w:val="16"/>
                <w:szCs w:val="16"/>
              </w:rPr>
              <w:t>​</w:t>
            </w:r>
          </w:p>
        </w:tc>
      </w:tr>
      <w:tr w:rsidR="00087493" w:rsidRPr="00676E06" w14:paraId="30F5F2D8" w14:textId="77777777" w:rsidTr="009C3FFD">
        <w:trPr>
          <w:gridBefore w:val="1"/>
          <w:wBefore w:w="28" w:type="dxa"/>
        </w:trPr>
        <w:tc>
          <w:tcPr>
            <w:tcW w:w="3627" w:type="dxa"/>
            <w:hideMark/>
          </w:tcPr>
          <w:p w14:paraId="02C03DD9"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b/>
                <w:bCs/>
                <w:color w:val="000000"/>
                <w:sz w:val="16"/>
                <w:szCs w:val="16"/>
              </w:rPr>
              <w:t>Integration Developers</w:t>
            </w:r>
            <w:r w:rsidRPr="00676E06">
              <w:rPr>
                <w:rFonts w:ascii="Times New Roman" w:eastAsia="Times New Roman" w:hAnsi="Times New Roman" w:cs="Times New Roman"/>
                <w:color w:val="000000"/>
                <w:sz w:val="16"/>
                <w:szCs w:val="16"/>
              </w:rPr>
              <w:t>​</w:t>
            </w:r>
          </w:p>
        </w:tc>
        <w:tc>
          <w:tcPr>
            <w:tcW w:w="8352" w:type="dxa"/>
            <w:hideMark/>
          </w:tcPr>
          <w:p w14:paraId="24116368"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textAlignment w:val="baseline"/>
              <w:rPr>
                <w:rFonts w:eastAsia="Times New Roman" w:cs="Times New Roman"/>
                <w:color w:val="000000"/>
                <w:sz w:val="16"/>
                <w:szCs w:val="16"/>
              </w:rPr>
            </w:pPr>
            <w:r w:rsidRPr="00676E06">
              <w:rPr>
                <w:rFonts w:eastAsia="Times New Roman" w:cs="Arial"/>
                <w:color w:val="000000"/>
                <w:sz w:val="16"/>
                <w:szCs w:val="16"/>
              </w:rPr>
              <w:t>Responsible for designing, building, and unit testing of required integrations. Support end to end integration testing.</w:t>
            </w:r>
            <w:r w:rsidRPr="00676E06">
              <w:rPr>
                <w:rFonts w:ascii="Times New Roman" w:eastAsia="Times New Roman" w:hAnsi="Times New Roman" w:cs="Times New Roman"/>
                <w:color w:val="000000"/>
                <w:sz w:val="16"/>
                <w:szCs w:val="16"/>
              </w:rPr>
              <w:t>​</w:t>
            </w:r>
          </w:p>
        </w:tc>
        <w:tc>
          <w:tcPr>
            <w:tcW w:w="1918" w:type="dxa"/>
            <w:gridSpan w:val="2"/>
            <w:hideMark/>
          </w:tcPr>
          <w:p w14:paraId="4A1F61C1" w14:textId="77777777" w:rsidR="00087493" w:rsidRPr="00676E06" w:rsidRDefault="00087493" w:rsidP="009C3FF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textAlignment w:val="baseline"/>
              <w:rPr>
                <w:rFonts w:eastAsia="Times New Roman" w:cs="Times New Roman"/>
                <w:color w:val="000000"/>
                <w:sz w:val="16"/>
                <w:szCs w:val="16"/>
              </w:rPr>
            </w:pPr>
            <w:r w:rsidRPr="00676E06">
              <w:rPr>
                <w:rFonts w:eastAsia="Times New Roman" w:cs="Arial"/>
                <w:color w:val="000000"/>
                <w:sz w:val="16"/>
                <w:szCs w:val="16"/>
              </w:rPr>
              <w:t>80-100%</w:t>
            </w:r>
            <w:r w:rsidRPr="00676E06">
              <w:rPr>
                <w:rFonts w:ascii="Times New Roman" w:eastAsia="Times New Roman" w:hAnsi="Times New Roman" w:cs="Times New Roman"/>
                <w:color w:val="000000"/>
                <w:sz w:val="16"/>
                <w:szCs w:val="16"/>
              </w:rPr>
              <w:t>​</w:t>
            </w:r>
          </w:p>
        </w:tc>
      </w:tr>
    </w:tbl>
    <w:p w14:paraId="6672181E" w14:textId="77777777" w:rsidR="00087493" w:rsidRDefault="00087493" w:rsidP="00087493">
      <w:pPr>
        <w:pStyle w:val="BodyText"/>
      </w:pPr>
    </w:p>
    <w:p w14:paraId="421413F6" w14:textId="77777777" w:rsidR="00087493" w:rsidRDefault="00087493" w:rsidP="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Univers 45 Light" w:hAnsi="Univers 45 Light"/>
          <w:sz w:val="20"/>
        </w:rPr>
      </w:pPr>
      <w:r>
        <w:br w:type="page"/>
      </w:r>
    </w:p>
    <w:p w14:paraId="174E8EC6" w14:textId="77777777" w:rsidR="00087493" w:rsidRDefault="00087493" w:rsidP="00087493">
      <w:pPr>
        <w:pStyle w:val="BodyText"/>
      </w:pPr>
      <w:r w:rsidRPr="00407AB1">
        <w:rPr>
          <w:rFonts w:eastAsiaTheme="majorEastAsia" w:cstheme="majorBidi"/>
          <w:b/>
          <w:color w:val="4472C4" w:themeColor="accent1"/>
          <w:sz w:val="32"/>
          <w:szCs w:val="32"/>
        </w:rPr>
        <w:lastRenderedPageBreak/>
        <w:t>Recommended program team structure</w:t>
      </w:r>
    </w:p>
    <w:p w14:paraId="3BC80391" w14:textId="77777777" w:rsidR="00087493" w:rsidRPr="00696B5E" w:rsidRDefault="00087493" w:rsidP="00087493">
      <w:pPr>
        <w:pStyle w:val="BodyText"/>
      </w:pPr>
      <w:r>
        <w:t>The following represents our recommended program team structure.</w:t>
      </w:r>
    </w:p>
    <w:p w14:paraId="033DB004" w14:textId="77777777" w:rsidR="00087493" w:rsidRPr="004303C7" w:rsidRDefault="00087493" w:rsidP="00087493">
      <w:pPr>
        <w:pStyle w:val="BodyText"/>
        <w:jc w:val="center"/>
      </w:pPr>
      <w:r>
        <w:rPr>
          <w:noProof/>
        </w:rPr>
        <w:drawing>
          <wp:inline distT="0" distB="0" distL="0" distR="0" wp14:anchorId="1F37E139" wp14:editId="3DC805E6">
            <wp:extent cx="7637584" cy="4881362"/>
            <wp:effectExtent l="0" t="0" r="1905" b="0"/>
            <wp:docPr id="1316046800" name="Image 131604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5128" cy="4892575"/>
                    </a:xfrm>
                    <a:prstGeom prst="rect">
                      <a:avLst/>
                    </a:prstGeom>
                    <a:noFill/>
                  </pic:spPr>
                </pic:pic>
              </a:graphicData>
            </a:graphic>
          </wp:inline>
        </w:drawing>
      </w:r>
    </w:p>
    <w:p w14:paraId="1FE48709" w14:textId="77777777" w:rsidR="004B134A" w:rsidRDefault="004B134A"/>
    <w:sectPr w:rsidR="004B13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55">
    <w:charset w:val="00"/>
    <w:family w:val="auto"/>
    <w:pitch w:val="variable"/>
    <w:sig w:usb0="8000002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Univers 45 Light">
    <w:altName w:val="Calibri"/>
    <w:charset w:val="00"/>
    <w:family w:val="auto"/>
    <w:pitch w:val="variable"/>
    <w:sig w:usb0="8000002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9999999">
    <w:altName w:val="Times New Roman"/>
    <w:panose1 w:val="00000000000000000000"/>
    <w:charset w:val="00"/>
    <w:family w:val="roman"/>
    <w:notTrueType/>
    <w:pitch w:val="default"/>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Univers for KPMG Light">
    <w:charset w:val="00"/>
    <w:family w:val="swiss"/>
    <w:pitch w:val="variable"/>
    <w:sig w:usb0="800002AF" w:usb1="5000204A" w:usb2="00000000" w:usb3="00000000" w:csb0="0000009F" w:csb1="00000000"/>
  </w:font>
  <w:font w:name="Consolas">
    <w:panose1 w:val="020B0609020204030204"/>
    <w:charset w:val="00"/>
    <w:family w:val="modern"/>
    <w:pitch w:val="fixed"/>
    <w:sig w:usb0="E00006FF" w:usb1="0000FCFF" w:usb2="00000001" w:usb3="00000000" w:csb0="0000019F" w:csb1="00000000"/>
  </w:font>
  <w:font w:name="KPMG Extralight">
    <w:panose1 w:val="020B030303020204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Univers LT Std 45 Ligh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61466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0205E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15A96A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B20FF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0F450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4697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7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8A18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0EE13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EF69308"/>
    <w:lvl w:ilvl="0">
      <w:start w:val="1"/>
      <w:numFmt w:val="bullet"/>
      <w:pStyle w:val="ListBullet"/>
      <w:lvlText w:val="—"/>
      <w:lvlJc w:val="left"/>
      <w:pPr>
        <w:tabs>
          <w:tab w:val="num" w:pos="340"/>
        </w:tabs>
        <w:ind w:left="340" w:hanging="340"/>
      </w:pPr>
      <w:rPr>
        <w:rFonts w:ascii="Arial" w:hAnsi="Arial" w:cs="Arial" w:hint="default"/>
        <w:sz w:val="24"/>
      </w:rPr>
    </w:lvl>
  </w:abstractNum>
  <w:abstractNum w:abstractNumId="10" w15:restartNumberingAfterBreak="0">
    <w:nsid w:val="04C763B1"/>
    <w:multiLevelType w:val="multilevel"/>
    <w:tmpl w:val="F3E6700A"/>
    <w:lvl w:ilvl="0">
      <w:start w:val="1"/>
      <w:numFmt w:val="bullet"/>
      <w:lvlRestart w:val="0"/>
      <w:pStyle w:val="3rd-levelbullet"/>
      <w:lvlText w:val=""/>
      <w:lvlJc w:val="left"/>
      <w:pPr>
        <w:tabs>
          <w:tab w:val="num" w:pos="360"/>
        </w:tabs>
        <w:ind w:left="360" w:hanging="360"/>
      </w:pPr>
      <w:rPr>
        <w:rFonts w:ascii="Symbol" w:hAnsi="Symbol" w:hint="default"/>
        <w:b w:val="0"/>
        <w:i w:val="0"/>
        <w:color w:val="auto"/>
        <w:sz w:val="22"/>
        <w:szCs w:val="22"/>
      </w:rPr>
    </w:lvl>
    <w:lvl w:ilvl="1">
      <w:start w:val="1"/>
      <w:numFmt w:val="bullet"/>
      <w:lvlText w:val="—"/>
      <w:lvlJc w:val="left"/>
      <w:pPr>
        <w:tabs>
          <w:tab w:val="num" w:pos="720"/>
        </w:tabs>
        <w:ind w:left="720" w:hanging="360"/>
      </w:pPr>
      <w:rPr>
        <w:rFonts w:ascii="Univers 55" w:hAnsi="Univers 55" w:hint="default"/>
        <w:sz w:val="22"/>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22"/>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0A8833A1"/>
    <w:multiLevelType w:val="hybridMultilevel"/>
    <w:tmpl w:val="DE108C0E"/>
    <w:lvl w:ilvl="0" w:tplc="9D205B36">
      <w:start w:val="1"/>
      <w:numFmt w:val="bullet"/>
      <w:lvlText w:val="­"/>
      <w:lvlJc w:val="left"/>
      <w:pPr>
        <w:ind w:left="720" w:hanging="360"/>
      </w:pPr>
      <w:rPr>
        <w:rFonts w:ascii="Univers 45 Light" w:hAnsi="Univers 45 Light"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CA60BA"/>
    <w:multiLevelType w:val="hybridMultilevel"/>
    <w:tmpl w:val="237A54EA"/>
    <w:lvl w:ilvl="0" w:tplc="81727352">
      <w:start w:val="1"/>
      <w:numFmt w:val="bullet"/>
      <w:lvlText w:val="—"/>
      <w:lvlJc w:val="left"/>
      <w:pPr>
        <w:ind w:left="360" w:hanging="360"/>
      </w:pPr>
      <w:rPr>
        <w:rFonts w:ascii="Univers 45 Light" w:hAnsi="Univers 45 Light" w:hint="default"/>
        <w:caps w:val="0"/>
        <w:strike w:val="0"/>
        <w:dstrike w:val="0"/>
        <w:outline w:val="0"/>
        <w:shadow w:val="0"/>
        <w:emboss w:val="0"/>
        <w:imprint w:val="0"/>
        <w:vanish w:val="0"/>
        <w:color w:val="auto"/>
        <w:sz w:val="24"/>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FD1885"/>
    <w:multiLevelType w:val="multilevel"/>
    <w:tmpl w:val="5C0A40EC"/>
    <w:lvl w:ilvl="0">
      <w:start w:val="1"/>
      <w:numFmt w:val="decimal"/>
      <w:pStyle w:val="NumberedList"/>
      <w:lvlText w:val="%1."/>
      <w:lvlJc w:val="left"/>
      <w:pPr>
        <w:ind w:left="360" w:hanging="360"/>
      </w:pPr>
      <w:rPr>
        <w:rFonts w:hint="default"/>
      </w:rPr>
    </w:lvl>
    <w:lvl w:ilvl="1">
      <w:start w:val="1"/>
      <w:numFmt w:val="bullet"/>
      <w:lvlText w:val=""/>
      <w:lvlJc w:val="left"/>
      <w:pPr>
        <w:tabs>
          <w:tab w:val="num" w:pos="680"/>
        </w:tabs>
        <w:ind w:left="680" w:hanging="340"/>
      </w:pPr>
      <w:rPr>
        <w:rFonts w:ascii="Symbol" w:hAnsi="Symbol" w:hint="default"/>
        <w:sz w:val="22"/>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Symbol" w:hAnsi="Symbol" w:hint="default"/>
        <w:sz w:val="22"/>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1"/>
        </w:tabs>
        <w:ind w:left="2721" w:hanging="340"/>
      </w:pPr>
      <w:rPr>
        <w:rFonts w:ascii="Symbol" w:hAnsi="Symbol" w:hint="default"/>
      </w:rPr>
    </w:lvl>
    <w:lvl w:ilvl="8">
      <w:start w:val="1"/>
      <w:numFmt w:val="bullet"/>
      <w:lvlText w:val=""/>
      <w:lvlJc w:val="left"/>
      <w:pPr>
        <w:tabs>
          <w:tab w:val="num" w:pos="3061"/>
        </w:tabs>
        <w:ind w:left="3061" w:hanging="340"/>
      </w:pPr>
      <w:rPr>
        <w:rFonts w:ascii="Symbol" w:hAnsi="Symbol" w:hint="default"/>
      </w:rPr>
    </w:lvl>
  </w:abstractNum>
  <w:abstractNum w:abstractNumId="14" w15:restartNumberingAfterBreak="0">
    <w:nsid w:val="10360816"/>
    <w:multiLevelType w:val="hybridMultilevel"/>
    <w:tmpl w:val="5E741640"/>
    <w:lvl w:ilvl="0" w:tplc="4FDAF0C6">
      <w:start w:val="1"/>
      <w:numFmt w:val="bullet"/>
      <w:pStyle w:val="Bullet-Level2"/>
      <w:lvlText w:val="­"/>
      <w:lvlJc w:val="left"/>
      <w:pPr>
        <w:ind w:left="1170" w:hanging="360"/>
      </w:pPr>
      <w:rPr>
        <w:rFonts w:ascii="Univers 45 Light" w:hAnsi="Univers 45 Light" w:hint="default"/>
        <w:b w:val="0"/>
        <w:i w:val="0"/>
        <w:color w:val="auto"/>
        <w:sz w:val="20"/>
      </w:rPr>
    </w:lvl>
    <w:lvl w:ilvl="1" w:tplc="89F4D0A8" w:tentative="1">
      <w:start w:val="1"/>
      <w:numFmt w:val="bullet"/>
      <w:lvlText w:val="o"/>
      <w:lvlJc w:val="left"/>
      <w:pPr>
        <w:ind w:left="1890" w:hanging="360"/>
      </w:pPr>
      <w:rPr>
        <w:rFonts w:ascii="Courier New" w:hAnsi="Courier New" w:cs="Courier New" w:hint="default"/>
      </w:rPr>
    </w:lvl>
    <w:lvl w:ilvl="2" w:tplc="7C0C4A28" w:tentative="1">
      <w:start w:val="1"/>
      <w:numFmt w:val="bullet"/>
      <w:lvlText w:val=""/>
      <w:lvlJc w:val="left"/>
      <w:pPr>
        <w:ind w:left="2610" w:hanging="360"/>
      </w:pPr>
      <w:rPr>
        <w:rFonts w:ascii="Wingdings" w:hAnsi="Wingdings" w:hint="default"/>
      </w:rPr>
    </w:lvl>
    <w:lvl w:ilvl="3" w:tplc="69425F9A" w:tentative="1">
      <w:start w:val="1"/>
      <w:numFmt w:val="bullet"/>
      <w:lvlText w:val=""/>
      <w:lvlJc w:val="left"/>
      <w:pPr>
        <w:ind w:left="3330" w:hanging="360"/>
      </w:pPr>
      <w:rPr>
        <w:rFonts w:ascii="Symbol" w:hAnsi="Symbol" w:hint="default"/>
      </w:rPr>
    </w:lvl>
    <w:lvl w:ilvl="4" w:tplc="EA2C3AA6" w:tentative="1">
      <w:start w:val="1"/>
      <w:numFmt w:val="bullet"/>
      <w:lvlText w:val="o"/>
      <w:lvlJc w:val="left"/>
      <w:pPr>
        <w:ind w:left="4050" w:hanging="360"/>
      </w:pPr>
      <w:rPr>
        <w:rFonts w:ascii="Courier New" w:hAnsi="Courier New" w:cs="Courier New" w:hint="default"/>
      </w:rPr>
    </w:lvl>
    <w:lvl w:ilvl="5" w:tplc="7B444970" w:tentative="1">
      <w:start w:val="1"/>
      <w:numFmt w:val="bullet"/>
      <w:lvlText w:val=""/>
      <w:lvlJc w:val="left"/>
      <w:pPr>
        <w:ind w:left="4770" w:hanging="360"/>
      </w:pPr>
      <w:rPr>
        <w:rFonts w:ascii="Wingdings" w:hAnsi="Wingdings" w:hint="default"/>
      </w:rPr>
    </w:lvl>
    <w:lvl w:ilvl="6" w:tplc="AD9831F2" w:tentative="1">
      <w:start w:val="1"/>
      <w:numFmt w:val="bullet"/>
      <w:lvlText w:val=""/>
      <w:lvlJc w:val="left"/>
      <w:pPr>
        <w:ind w:left="5490" w:hanging="360"/>
      </w:pPr>
      <w:rPr>
        <w:rFonts w:ascii="Symbol" w:hAnsi="Symbol" w:hint="default"/>
      </w:rPr>
    </w:lvl>
    <w:lvl w:ilvl="7" w:tplc="6D6E7CF8" w:tentative="1">
      <w:start w:val="1"/>
      <w:numFmt w:val="bullet"/>
      <w:lvlText w:val="o"/>
      <w:lvlJc w:val="left"/>
      <w:pPr>
        <w:ind w:left="6210" w:hanging="360"/>
      </w:pPr>
      <w:rPr>
        <w:rFonts w:ascii="Courier New" w:hAnsi="Courier New" w:cs="Courier New" w:hint="default"/>
      </w:rPr>
    </w:lvl>
    <w:lvl w:ilvl="8" w:tplc="CDB63932" w:tentative="1">
      <w:start w:val="1"/>
      <w:numFmt w:val="bullet"/>
      <w:lvlText w:val=""/>
      <w:lvlJc w:val="left"/>
      <w:pPr>
        <w:ind w:left="6930" w:hanging="360"/>
      </w:pPr>
      <w:rPr>
        <w:rFonts w:ascii="Wingdings" w:hAnsi="Wingdings" w:hint="default"/>
      </w:rPr>
    </w:lvl>
  </w:abstractNum>
  <w:abstractNum w:abstractNumId="15" w15:restartNumberingAfterBreak="0">
    <w:nsid w:val="16352D07"/>
    <w:multiLevelType w:val="hybridMultilevel"/>
    <w:tmpl w:val="3C061B72"/>
    <w:lvl w:ilvl="0" w:tplc="81727352">
      <w:start w:val="1"/>
      <w:numFmt w:val="bullet"/>
      <w:lvlText w:val="—"/>
      <w:lvlJc w:val="left"/>
      <w:pPr>
        <w:tabs>
          <w:tab w:val="num" w:pos="720"/>
        </w:tabs>
        <w:ind w:left="720" w:hanging="360"/>
      </w:pPr>
      <w:rPr>
        <w:rFonts w:ascii="Univers 45 Light" w:hAnsi="Univers 45 Light" w:hint="default"/>
        <w:color w:val="auto"/>
        <w:sz w:val="24"/>
      </w:rPr>
    </w:lvl>
    <w:lvl w:ilvl="1" w:tplc="0B9CCCBA" w:tentative="1">
      <w:start w:val="1"/>
      <w:numFmt w:val="bullet"/>
      <w:lvlText w:val="•"/>
      <w:lvlJc w:val="left"/>
      <w:pPr>
        <w:tabs>
          <w:tab w:val="num" w:pos="1440"/>
        </w:tabs>
        <w:ind w:left="1440" w:hanging="360"/>
      </w:pPr>
      <w:rPr>
        <w:rFonts w:ascii="Arial" w:hAnsi="Arial" w:hint="default"/>
      </w:rPr>
    </w:lvl>
    <w:lvl w:ilvl="2" w:tplc="ABC897C6" w:tentative="1">
      <w:start w:val="1"/>
      <w:numFmt w:val="bullet"/>
      <w:lvlText w:val="•"/>
      <w:lvlJc w:val="left"/>
      <w:pPr>
        <w:tabs>
          <w:tab w:val="num" w:pos="2160"/>
        </w:tabs>
        <w:ind w:left="2160" w:hanging="360"/>
      </w:pPr>
      <w:rPr>
        <w:rFonts w:ascii="Arial" w:hAnsi="Arial" w:hint="default"/>
      </w:rPr>
    </w:lvl>
    <w:lvl w:ilvl="3" w:tplc="0AFA6462" w:tentative="1">
      <w:start w:val="1"/>
      <w:numFmt w:val="bullet"/>
      <w:lvlText w:val="•"/>
      <w:lvlJc w:val="left"/>
      <w:pPr>
        <w:tabs>
          <w:tab w:val="num" w:pos="2880"/>
        </w:tabs>
        <w:ind w:left="2880" w:hanging="360"/>
      </w:pPr>
      <w:rPr>
        <w:rFonts w:ascii="Arial" w:hAnsi="Arial" w:hint="default"/>
      </w:rPr>
    </w:lvl>
    <w:lvl w:ilvl="4" w:tplc="86666CB4" w:tentative="1">
      <w:start w:val="1"/>
      <w:numFmt w:val="bullet"/>
      <w:lvlText w:val="•"/>
      <w:lvlJc w:val="left"/>
      <w:pPr>
        <w:tabs>
          <w:tab w:val="num" w:pos="3600"/>
        </w:tabs>
        <w:ind w:left="3600" w:hanging="360"/>
      </w:pPr>
      <w:rPr>
        <w:rFonts w:ascii="Arial" w:hAnsi="Arial" w:hint="default"/>
      </w:rPr>
    </w:lvl>
    <w:lvl w:ilvl="5" w:tplc="B54E2A58" w:tentative="1">
      <w:start w:val="1"/>
      <w:numFmt w:val="bullet"/>
      <w:lvlText w:val="•"/>
      <w:lvlJc w:val="left"/>
      <w:pPr>
        <w:tabs>
          <w:tab w:val="num" w:pos="4320"/>
        </w:tabs>
        <w:ind w:left="4320" w:hanging="360"/>
      </w:pPr>
      <w:rPr>
        <w:rFonts w:ascii="Arial" w:hAnsi="Arial" w:hint="default"/>
      </w:rPr>
    </w:lvl>
    <w:lvl w:ilvl="6" w:tplc="FBA0E212" w:tentative="1">
      <w:start w:val="1"/>
      <w:numFmt w:val="bullet"/>
      <w:lvlText w:val="•"/>
      <w:lvlJc w:val="left"/>
      <w:pPr>
        <w:tabs>
          <w:tab w:val="num" w:pos="5040"/>
        </w:tabs>
        <w:ind w:left="5040" w:hanging="360"/>
      </w:pPr>
      <w:rPr>
        <w:rFonts w:ascii="Arial" w:hAnsi="Arial" w:hint="default"/>
      </w:rPr>
    </w:lvl>
    <w:lvl w:ilvl="7" w:tplc="77985FA6" w:tentative="1">
      <w:start w:val="1"/>
      <w:numFmt w:val="bullet"/>
      <w:lvlText w:val="•"/>
      <w:lvlJc w:val="left"/>
      <w:pPr>
        <w:tabs>
          <w:tab w:val="num" w:pos="5760"/>
        </w:tabs>
        <w:ind w:left="5760" w:hanging="360"/>
      </w:pPr>
      <w:rPr>
        <w:rFonts w:ascii="Arial" w:hAnsi="Arial" w:hint="default"/>
      </w:rPr>
    </w:lvl>
    <w:lvl w:ilvl="8" w:tplc="C5C82F5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92E31A3"/>
    <w:multiLevelType w:val="hybridMultilevel"/>
    <w:tmpl w:val="5550351A"/>
    <w:lvl w:ilvl="0" w:tplc="9CCA8156">
      <w:start w:val="1"/>
      <w:numFmt w:val="upperLetter"/>
      <w:lvlText w:val="%1."/>
      <w:lvlJc w:val="left"/>
      <w:pPr>
        <w:ind w:left="-936" w:hanging="360"/>
      </w:pPr>
      <w:rPr>
        <w:rFonts w:eastAsiaTheme="minorEastAsia"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504" w:hanging="180"/>
      </w:pPr>
    </w:lvl>
    <w:lvl w:ilvl="3" w:tplc="0409000F" w:tentative="1">
      <w:start w:val="1"/>
      <w:numFmt w:val="decimal"/>
      <w:lvlText w:val="%4."/>
      <w:lvlJc w:val="left"/>
      <w:pPr>
        <w:ind w:left="1224" w:hanging="360"/>
      </w:pPr>
    </w:lvl>
    <w:lvl w:ilvl="4" w:tplc="04090019" w:tentative="1">
      <w:start w:val="1"/>
      <w:numFmt w:val="lowerLetter"/>
      <w:lvlText w:val="%5."/>
      <w:lvlJc w:val="left"/>
      <w:pPr>
        <w:ind w:left="1944" w:hanging="360"/>
      </w:pPr>
    </w:lvl>
    <w:lvl w:ilvl="5" w:tplc="0409001B" w:tentative="1">
      <w:start w:val="1"/>
      <w:numFmt w:val="lowerRoman"/>
      <w:lvlText w:val="%6."/>
      <w:lvlJc w:val="right"/>
      <w:pPr>
        <w:ind w:left="2664" w:hanging="180"/>
      </w:pPr>
    </w:lvl>
    <w:lvl w:ilvl="6" w:tplc="0409000F" w:tentative="1">
      <w:start w:val="1"/>
      <w:numFmt w:val="decimal"/>
      <w:lvlText w:val="%7."/>
      <w:lvlJc w:val="left"/>
      <w:pPr>
        <w:ind w:left="3384" w:hanging="360"/>
      </w:pPr>
    </w:lvl>
    <w:lvl w:ilvl="7" w:tplc="04090019" w:tentative="1">
      <w:start w:val="1"/>
      <w:numFmt w:val="lowerLetter"/>
      <w:lvlText w:val="%8."/>
      <w:lvlJc w:val="left"/>
      <w:pPr>
        <w:ind w:left="4104" w:hanging="360"/>
      </w:pPr>
    </w:lvl>
    <w:lvl w:ilvl="8" w:tplc="0409001B" w:tentative="1">
      <w:start w:val="1"/>
      <w:numFmt w:val="lowerRoman"/>
      <w:lvlText w:val="%9."/>
      <w:lvlJc w:val="right"/>
      <w:pPr>
        <w:ind w:left="4824" w:hanging="180"/>
      </w:pPr>
    </w:lvl>
  </w:abstractNum>
  <w:abstractNum w:abstractNumId="17" w15:restartNumberingAfterBreak="0">
    <w:nsid w:val="1C511167"/>
    <w:multiLevelType w:val="hybridMultilevel"/>
    <w:tmpl w:val="7DA49B4C"/>
    <w:lvl w:ilvl="0" w:tplc="04090003">
      <w:start w:val="1"/>
      <w:numFmt w:val="bullet"/>
      <w:lvlText w:val="o"/>
      <w:lvlJc w:val="left"/>
      <w:pPr>
        <w:ind w:left="1170" w:hanging="360"/>
      </w:pPr>
      <w:rPr>
        <w:rFonts w:ascii="Courier New" w:hAnsi="Courier New" w:cs="Courier New" w:hint="default"/>
        <w:b w:val="0"/>
        <w:i w:val="0"/>
        <w:color w:val="auto"/>
        <w:sz w:val="20"/>
      </w:rPr>
    </w:lvl>
    <w:lvl w:ilvl="1" w:tplc="89F4D0A8" w:tentative="1">
      <w:start w:val="1"/>
      <w:numFmt w:val="bullet"/>
      <w:lvlText w:val="o"/>
      <w:lvlJc w:val="left"/>
      <w:pPr>
        <w:ind w:left="1890" w:hanging="360"/>
      </w:pPr>
      <w:rPr>
        <w:rFonts w:ascii="Courier New" w:hAnsi="Courier New" w:cs="Courier New" w:hint="default"/>
      </w:rPr>
    </w:lvl>
    <w:lvl w:ilvl="2" w:tplc="7C0C4A28" w:tentative="1">
      <w:start w:val="1"/>
      <w:numFmt w:val="bullet"/>
      <w:lvlText w:val=""/>
      <w:lvlJc w:val="left"/>
      <w:pPr>
        <w:ind w:left="2610" w:hanging="360"/>
      </w:pPr>
      <w:rPr>
        <w:rFonts w:ascii="Wingdings" w:hAnsi="Wingdings" w:hint="default"/>
      </w:rPr>
    </w:lvl>
    <w:lvl w:ilvl="3" w:tplc="69425F9A" w:tentative="1">
      <w:start w:val="1"/>
      <w:numFmt w:val="bullet"/>
      <w:lvlText w:val=""/>
      <w:lvlJc w:val="left"/>
      <w:pPr>
        <w:ind w:left="3330" w:hanging="360"/>
      </w:pPr>
      <w:rPr>
        <w:rFonts w:ascii="Symbol" w:hAnsi="Symbol" w:hint="default"/>
      </w:rPr>
    </w:lvl>
    <w:lvl w:ilvl="4" w:tplc="EA2C3AA6" w:tentative="1">
      <w:start w:val="1"/>
      <w:numFmt w:val="bullet"/>
      <w:lvlText w:val="o"/>
      <w:lvlJc w:val="left"/>
      <w:pPr>
        <w:ind w:left="4050" w:hanging="360"/>
      </w:pPr>
      <w:rPr>
        <w:rFonts w:ascii="Courier New" w:hAnsi="Courier New" w:cs="Courier New" w:hint="default"/>
      </w:rPr>
    </w:lvl>
    <w:lvl w:ilvl="5" w:tplc="7B444970" w:tentative="1">
      <w:start w:val="1"/>
      <w:numFmt w:val="bullet"/>
      <w:lvlText w:val=""/>
      <w:lvlJc w:val="left"/>
      <w:pPr>
        <w:ind w:left="4770" w:hanging="360"/>
      </w:pPr>
      <w:rPr>
        <w:rFonts w:ascii="Wingdings" w:hAnsi="Wingdings" w:hint="default"/>
      </w:rPr>
    </w:lvl>
    <w:lvl w:ilvl="6" w:tplc="AD9831F2" w:tentative="1">
      <w:start w:val="1"/>
      <w:numFmt w:val="bullet"/>
      <w:lvlText w:val=""/>
      <w:lvlJc w:val="left"/>
      <w:pPr>
        <w:ind w:left="5490" w:hanging="360"/>
      </w:pPr>
      <w:rPr>
        <w:rFonts w:ascii="Symbol" w:hAnsi="Symbol" w:hint="default"/>
      </w:rPr>
    </w:lvl>
    <w:lvl w:ilvl="7" w:tplc="6D6E7CF8" w:tentative="1">
      <w:start w:val="1"/>
      <w:numFmt w:val="bullet"/>
      <w:lvlText w:val="o"/>
      <w:lvlJc w:val="left"/>
      <w:pPr>
        <w:ind w:left="6210" w:hanging="360"/>
      </w:pPr>
      <w:rPr>
        <w:rFonts w:ascii="Courier New" w:hAnsi="Courier New" w:cs="Courier New" w:hint="default"/>
      </w:rPr>
    </w:lvl>
    <w:lvl w:ilvl="8" w:tplc="CDB63932" w:tentative="1">
      <w:start w:val="1"/>
      <w:numFmt w:val="bullet"/>
      <w:lvlText w:val=""/>
      <w:lvlJc w:val="left"/>
      <w:pPr>
        <w:ind w:left="6930" w:hanging="360"/>
      </w:pPr>
      <w:rPr>
        <w:rFonts w:ascii="Wingdings" w:hAnsi="Wingdings" w:hint="default"/>
      </w:rPr>
    </w:lvl>
  </w:abstractNum>
  <w:abstractNum w:abstractNumId="18" w15:restartNumberingAfterBreak="0">
    <w:nsid w:val="1D6F5687"/>
    <w:multiLevelType w:val="hybridMultilevel"/>
    <w:tmpl w:val="0366D51E"/>
    <w:lvl w:ilvl="0" w:tplc="D65C3C54">
      <w:start w:val="1"/>
      <w:numFmt w:val="bullet"/>
      <w:pStyle w:val="ResumeBulletLevel2"/>
      <w:lvlText w:val="­"/>
      <w:lvlJc w:val="left"/>
      <w:pPr>
        <w:ind w:left="1080" w:hanging="360"/>
      </w:pPr>
      <w:rPr>
        <w:rFonts w:ascii="Univers 45 Light" w:hAnsi="Univers 45 Light" w:hint="default"/>
        <w:caps w:val="0"/>
        <w:strike w:val="0"/>
        <w:dstrike w:val="0"/>
        <w:outline w:val="0"/>
        <w:shadow w:val="0"/>
        <w:emboss w:val="0"/>
        <w:imprint w:val="0"/>
        <w:vanish w:val="0"/>
        <w:color w:val="auto"/>
        <w:sz w:val="16"/>
        <w:vertAlign w:val="baseline"/>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9" w15:restartNumberingAfterBreak="0">
    <w:nsid w:val="25F54EED"/>
    <w:multiLevelType w:val="hybridMultilevel"/>
    <w:tmpl w:val="2C58717A"/>
    <w:lvl w:ilvl="0" w:tplc="881C0032">
      <w:start w:val="1"/>
      <w:numFmt w:val="bullet"/>
      <w:pStyle w:val="ResumeSideBullet"/>
      <w:lvlText w:val="—"/>
      <w:lvlJc w:val="left"/>
      <w:pPr>
        <w:ind w:left="360" w:hanging="360"/>
      </w:pPr>
      <w:rPr>
        <w:rFonts w:ascii="Univers 45 Light" w:hAnsi="Univers 45 Light" w:hint="default"/>
        <w:caps w:val="0"/>
        <w:strike w:val="0"/>
        <w:dstrike w:val="0"/>
        <w:outline w:val="0"/>
        <w:shadow w:val="0"/>
        <w:emboss w:val="0"/>
        <w:imprint w:val="0"/>
        <w:vanish w:val="0"/>
        <w:color w:val="FFFFFF" w:themeColor="background1"/>
        <w:sz w:val="14"/>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5968CB"/>
    <w:multiLevelType w:val="hybridMultilevel"/>
    <w:tmpl w:val="70F614C4"/>
    <w:lvl w:ilvl="0" w:tplc="04090003">
      <w:start w:val="1"/>
      <w:numFmt w:val="lowerLetter"/>
      <w:lvlText w:val="%1."/>
      <w:lvlJc w:val="left"/>
      <w:pPr>
        <w:ind w:left="-936" w:hanging="360"/>
      </w:pPr>
      <w:rPr>
        <w:rFonts w:hint="default"/>
      </w:rPr>
    </w:lvl>
    <w:lvl w:ilvl="1" w:tplc="04090003" w:tentative="1">
      <w:start w:val="1"/>
      <w:numFmt w:val="lowerLetter"/>
      <w:lvlText w:val="%2."/>
      <w:lvlJc w:val="left"/>
      <w:pPr>
        <w:ind w:left="-216" w:hanging="360"/>
      </w:pPr>
    </w:lvl>
    <w:lvl w:ilvl="2" w:tplc="04090005" w:tentative="1">
      <w:start w:val="1"/>
      <w:numFmt w:val="lowerRoman"/>
      <w:lvlText w:val="%3."/>
      <w:lvlJc w:val="right"/>
      <w:pPr>
        <w:ind w:left="504" w:hanging="180"/>
      </w:pPr>
    </w:lvl>
    <w:lvl w:ilvl="3" w:tplc="04090001" w:tentative="1">
      <w:start w:val="1"/>
      <w:numFmt w:val="decimal"/>
      <w:lvlText w:val="%4."/>
      <w:lvlJc w:val="left"/>
      <w:pPr>
        <w:ind w:left="1224" w:hanging="360"/>
      </w:pPr>
    </w:lvl>
    <w:lvl w:ilvl="4" w:tplc="04090003" w:tentative="1">
      <w:start w:val="1"/>
      <w:numFmt w:val="lowerLetter"/>
      <w:lvlText w:val="%5."/>
      <w:lvlJc w:val="left"/>
      <w:pPr>
        <w:ind w:left="1944" w:hanging="360"/>
      </w:pPr>
    </w:lvl>
    <w:lvl w:ilvl="5" w:tplc="04090005" w:tentative="1">
      <w:start w:val="1"/>
      <w:numFmt w:val="lowerRoman"/>
      <w:lvlText w:val="%6."/>
      <w:lvlJc w:val="right"/>
      <w:pPr>
        <w:ind w:left="2664" w:hanging="180"/>
      </w:pPr>
    </w:lvl>
    <w:lvl w:ilvl="6" w:tplc="04090001" w:tentative="1">
      <w:start w:val="1"/>
      <w:numFmt w:val="decimal"/>
      <w:lvlText w:val="%7."/>
      <w:lvlJc w:val="left"/>
      <w:pPr>
        <w:ind w:left="3384" w:hanging="360"/>
      </w:pPr>
    </w:lvl>
    <w:lvl w:ilvl="7" w:tplc="04090003" w:tentative="1">
      <w:start w:val="1"/>
      <w:numFmt w:val="lowerLetter"/>
      <w:lvlText w:val="%8."/>
      <w:lvlJc w:val="left"/>
      <w:pPr>
        <w:ind w:left="4104" w:hanging="360"/>
      </w:pPr>
    </w:lvl>
    <w:lvl w:ilvl="8" w:tplc="04090005" w:tentative="1">
      <w:start w:val="1"/>
      <w:numFmt w:val="lowerRoman"/>
      <w:lvlText w:val="%9."/>
      <w:lvlJc w:val="right"/>
      <w:pPr>
        <w:ind w:left="4824" w:hanging="180"/>
      </w:pPr>
    </w:lvl>
  </w:abstractNum>
  <w:abstractNum w:abstractNumId="21" w15:restartNumberingAfterBreak="0">
    <w:nsid w:val="31CC24EC"/>
    <w:multiLevelType w:val="hybridMultilevel"/>
    <w:tmpl w:val="C554C556"/>
    <w:lvl w:ilvl="0" w:tplc="0F104DA0">
      <w:start w:val="1"/>
      <w:numFmt w:val="bullet"/>
      <w:pStyle w:val="Bullet-Level1"/>
      <w:lvlText w:val="—"/>
      <w:lvlJc w:val="left"/>
      <w:pPr>
        <w:ind w:left="720" w:hanging="360"/>
      </w:pPr>
      <w:rPr>
        <w:rFonts w:ascii="Univers 45 Light" w:hAnsi="Univers 45 Light" w:hint="default"/>
        <w:b w:val="0"/>
        <w:i w:val="0"/>
        <w:color w:val="auto"/>
        <w:sz w:val="20"/>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2" w15:restartNumberingAfterBreak="0">
    <w:nsid w:val="34043887"/>
    <w:multiLevelType w:val="hybridMultilevel"/>
    <w:tmpl w:val="E3E2E0C4"/>
    <w:lvl w:ilvl="0" w:tplc="6C0A58A4">
      <w:start w:val="1"/>
      <w:numFmt w:val="bullet"/>
      <w:pStyle w:val="EnvelopeReturn"/>
      <w:lvlText w:val="—"/>
      <w:lvlJc w:val="left"/>
      <w:pPr>
        <w:ind w:left="0" w:hanging="360"/>
      </w:pPr>
      <w:rPr>
        <w:rFonts w:ascii="Univers 45 Light" w:hAnsi="Univers 45 Light" w:hint="default"/>
        <w:b w:val="0"/>
        <w:i w:val="0"/>
        <w:color w:val="auto"/>
        <w:sz w:val="20"/>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B722DC"/>
    <w:multiLevelType w:val="hybridMultilevel"/>
    <w:tmpl w:val="36CEDE06"/>
    <w:lvl w:ilvl="0" w:tplc="81727352">
      <w:start w:val="1"/>
      <w:numFmt w:val="bullet"/>
      <w:lvlText w:val="—"/>
      <w:lvlJc w:val="left"/>
      <w:pPr>
        <w:ind w:left="720" w:hanging="360"/>
      </w:pPr>
      <w:rPr>
        <w:rFonts w:ascii="Univers 45 Light" w:hAnsi="Univers 45 Light" w:hint="default"/>
        <w:b w:val="0"/>
        <w:i w:val="0"/>
        <w:caps w:val="0"/>
        <w:strike w:val="0"/>
        <w:dstrike w:val="0"/>
        <w:outline w:val="0"/>
        <w:shadow w:val="0"/>
        <w:emboss w:val="0"/>
        <w:imprint w:val="0"/>
        <w:vanish w:val="0"/>
        <w:color w:val="auto"/>
        <w:sz w:val="24"/>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8AC5D5B"/>
    <w:multiLevelType w:val="hybridMultilevel"/>
    <w:tmpl w:val="12744BC4"/>
    <w:lvl w:ilvl="0" w:tplc="720CC3CA">
      <w:start w:val="1"/>
      <w:numFmt w:val="bullet"/>
      <w:pStyle w:val="ResumeBulletLevel1"/>
      <w:lvlText w:val="—"/>
      <w:lvlJc w:val="left"/>
      <w:pPr>
        <w:ind w:left="994" w:hanging="360"/>
      </w:pPr>
      <w:rPr>
        <w:rFonts w:ascii="Univers 45 Light" w:hAnsi="Univers 45 Light" w:hint="default"/>
        <w:caps w:val="0"/>
        <w:strike w:val="0"/>
        <w:dstrike w:val="0"/>
        <w:outline w:val="0"/>
        <w:shadow w:val="0"/>
        <w:emboss w:val="0"/>
        <w:imprint w:val="0"/>
        <w:vanish w:val="0"/>
        <w:color w:val="auto"/>
        <w:sz w:val="16"/>
        <w:vertAlign w:val="baseline"/>
      </w:rPr>
    </w:lvl>
    <w:lvl w:ilvl="1" w:tplc="B75A8768">
      <w:start w:val="1"/>
      <w:numFmt w:val="bullet"/>
      <w:lvlText w:val="o"/>
      <w:lvlJc w:val="left"/>
      <w:pPr>
        <w:ind w:left="1714" w:hanging="360"/>
      </w:pPr>
      <w:rPr>
        <w:rFonts w:ascii="Courier New" w:hAnsi="Courier New" w:cs="Courier New" w:hint="default"/>
      </w:rPr>
    </w:lvl>
    <w:lvl w:ilvl="2" w:tplc="1BA863F4" w:tentative="1">
      <w:start w:val="1"/>
      <w:numFmt w:val="bullet"/>
      <w:lvlText w:val=""/>
      <w:lvlJc w:val="left"/>
      <w:pPr>
        <w:ind w:left="2434" w:hanging="360"/>
      </w:pPr>
      <w:rPr>
        <w:rFonts w:ascii="Wingdings" w:hAnsi="Wingdings" w:hint="default"/>
      </w:rPr>
    </w:lvl>
    <w:lvl w:ilvl="3" w:tplc="051C7958" w:tentative="1">
      <w:start w:val="1"/>
      <w:numFmt w:val="bullet"/>
      <w:lvlText w:val=""/>
      <w:lvlJc w:val="left"/>
      <w:pPr>
        <w:ind w:left="3154" w:hanging="360"/>
      </w:pPr>
      <w:rPr>
        <w:rFonts w:ascii="Symbol" w:hAnsi="Symbol" w:hint="default"/>
      </w:rPr>
    </w:lvl>
    <w:lvl w:ilvl="4" w:tplc="C10A53B8" w:tentative="1">
      <w:start w:val="1"/>
      <w:numFmt w:val="bullet"/>
      <w:lvlText w:val="o"/>
      <w:lvlJc w:val="left"/>
      <w:pPr>
        <w:ind w:left="3874" w:hanging="360"/>
      </w:pPr>
      <w:rPr>
        <w:rFonts w:ascii="Courier New" w:hAnsi="Courier New" w:cs="Courier New" w:hint="default"/>
      </w:rPr>
    </w:lvl>
    <w:lvl w:ilvl="5" w:tplc="3B8821BA" w:tentative="1">
      <w:start w:val="1"/>
      <w:numFmt w:val="bullet"/>
      <w:lvlText w:val=""/>
      <w:lvlJc w:val="left"/>
      <w:pPr>
        <w:ind w:left="4594" w:hanging="360"/>
      </w:pPr>
      <w:rPr>
        <w:rFonts w:ascii="Wingdings" w:hAnsi="Wingdings" w:hint="default"/>
      </w:rPr>
    </w:lvl>
    <w:lvl w:ilvl="6" w:tplc="4BE4B978" w:tentative="1">
      <w:start w:val="1"/>
      <w:numFmt w:val="bullet"/>
      <w:lvlText w:val=""/>
      <w:lvlJc w:val="left"/>
      <w:pPr>
        <w:ind w:left="5314" w:hanging="360"/>
      </w:pPr>
      <w:rPr>
        <w:rFonts w:ascii="Symbol" w:hAnsi="Symbol" w:hint="default"/>
      </w:rPr>
    </w:lvl>
    <w:lvl w:ilvl="7" w:tplc="CE2614BE" w:tentative="1">
      <w:start w:val="1"/>
      <w:numFmt w:val="bullet"/>
      <w:lvlText w:val="o"/>
      <w:lvlJc w:val="left"/>
      <w:pPr>
        <w:ind w:left="6034" w:hanging="360"/>
      </w:pPr>
      <w:rPr>
        <w:rFonts w:ascii="Courier New" w:hAnsi="Courier New" w:cs="Courier New" w:hint="default"/>
      </w:rPr>
    </w:lvl>
    <w:lvl w:ilvl="8" w:tplc="0890DDF4" w:tentative="1">
      <w:start w:val="1"/>
      <w:numFmt w:val="bullet"/>
      <w:lvlText w:val=""/>
      <w:lvlJc w:val="left"/>
      <w:pPr>
        <w:ind w:left="6754" w:hanging="360"/>
      </w:pPr>
      <w:rPr>
        <w:rFonts w:ascii="Wingdings" w:hAnsi="Wingdings" w:hint="default"/>
      </w:rPr>
    </w:lvl>
  </w:abstractNum>
  <w:abstractNum w:abstractNumId="25" w15:restartNumberingAfterBreak="0">
    <w:nsid w:val="3D1C2330"/>
    <w:multiLevelType w:val="hybridMultilevel"/>
    <w:tmpl w:val="2AB49800"/>
    <w:lvl w:ilvl="0" w:tplc="1A5A74C6">
      <w:start w:val="1"/>
      <w:numFmt w:val="bullet"/>
      <w:pStyle w:val="07-ResumeSideBullet"/>
      <w:lvlText w:val="•"/>
      <w:lvlJc w:val="left"/>
      <w:pPr>
        <w:tabs>
          <w:tab w:val="num" w:pos="576"/>
        </w:tabs>
        <w:ind w:left="576" w:hanging="288"/>
      </w:pPr>
      <w:rPr>
        <w:rFonts w:ascii="Tunga" w:hAnsi="Tunga" w:hint="default"/>
        <w:b w:val="0"/>
        <w:i w:val="0"/>
        <w:caps w:val="0"/>
        <w:strike w:val="0"/>
        <w:dstrike w:val="0"/>
        <w:vanish w:val="0"/>
        <w:color w:val="00338D"/>
        <w:sz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6" w15:restartNumberingAfterBreak="0">
    <w:nsid w:val="450A6328"/>
    <w:multiLevelType w:val="hybridMultilevel"/>
    <w:tmpl w:val="68B08F78"/>
    <w:lvl w:ilvl="0" w:tplc="81727352">
      <w:start w:val="1"/>
      <w:numFmt w:val="bullet"/>
      <w:lvlText w:val="—"/>
      <w:lvlJc w:val="left"/>
      <w:pPr>
        <w:ind w:left="360" w:hanging="360"/>
      </w:pPr>
      <w:rPr>
        <w:rFonts w:ascii="Univers 45 Light" w:hAnsi="Univers 45 Light"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D43BF"/>
    <w:multiLevelType w:val="hybridMultilevel"/>
    <w:tmpl w:val="A00A1EE8"/>
    <w:lvl w:ilvl="0" w:tplc="C7EAEF48">
      <w:start w:val="1"/>
      <w:numFmt w:val="decimal"/>
      <w:pStyle w:val="Question-Numbered"/>
      <w:lvlText w:val="%1."/>
      <w:lvlJc w:val="left"/>
      <w:pPr>
        <w:ind w:left="1350" w:hanging="360"/>
      </w:pPr>
      <w:rPr>
        <w:rFonts w:hint="default"/>
      </w:rPr>
    </w:lvl>
    <w:lvl w:ilvl="1" w:tplc="52502FC2" w:tentative="1">
      <w:start w:val="1"/>
      <w:numFmt w:val="lowerLetter"/>
      <w:lvlText w:val="%2."/>
      <w:lvlJc w:val="left"/>
      <w:pPr>
        <w:ind w:left="2070" w:hanging="360"/>
      </w:pPr>
    </w:lvl>
    <w:lvl w:ilvl="2" w:tplc="9DCAEA54" w:tentative="1">
      <w:start w:val="1"/>
      <w:numFmt w:val="lowerRoman"/>
      <w:lvlText w:val="%3."/>
      <w:lvlJc w:val="right"/>
      <w:pPr>
        <w:ind w:left="2790" w:hanging="180"/>
      </w:pPr>
    </w:lvl>
    <w:lvl w:ilvl="3" w:tplc="5F56D85C" w:tentative="1">
      <w:start w:val="1"/>
      <w:numFmt w:val="decimal"/>
      <w:lvlText w:val="%4."/>
      <w:lvlJc w:val="left"/>
      <w:pPr>
        <w:ind w:left="3510" w:hanging="360"/>
      </w:pPr>
    </w:lvl>
    <w:lvl w:ilvl="4" w:tplc="C826128E" w:tentative="1">
      <w:start w:val="1"/>
      <w:numFmt w:val="lowerLetter"/>
      <w:lvlText w:val="%5."/>
      <w:lvlJc w:val="left"/>
      <w:pPr>
        <w:ind w:left="4230" w:hanging="360"/>
      </w:pPr>
    </w:lvl>
    <w:lvl w:ilvl="5" w:tplc="5688FD5C" w:tentative="1">
      <w:start w:val="1"/>
      <w:numFmt w:val="lowerRoman"/>
      <w:lvlText w:val="%6."/>
      <w:lvlJc w:val="right"/>
      <w:pPr>
        <w:ind w:left="4950" w:hanging="180"/>
      </w:pPr>
    </w:lvl>
    <w:lvl w:ilvl="6" w:tplc="3CA615AC" w:tentative="1">
      <w:start w:val="1"/>
      <w:numFmt w:val="decimal"/>
      <w:lvlText w:val="%7."/>
      <w:lvlJc w:val="left"/>
      <w:pPr>
        <w:ind w:left="5670" w:hanging="360"/>
      </w:pPr>
    </w:lvl>
    <w:lvl w:ilvl="7" w:tplc="DC4263CC" w:tentative="1">
      <w:start w:val="1"/>
      <w:numFmt w:val="lowerLetter"/>
      <w:lvlText w:val="%8."/>
      <w:lvlJc w:val="left"/>
      <w:pPr>
        <w:ind w:left="6390" w:hanging="360"/>
      </w:pPr>
    </w:lvl>
    <w:lvl w:ilvl="8" w:tplc="1AE633A8" w:tentative="1">
      <w:start w:val="1"/>
      <w:numFmt w:val="lowerRoman"/>
      <w:lvlText w:val="%9."/>
      <w:lvlJc w:val="right"/>
      <w:pPr>
        <w:ind w:left="7110" w:hanging="180"/>
      </w:pPr>
    </w:lvl>
  </w:abstractNum>
  <w:abstractNum w:abstractNumId="28" w15:restartNumberingAfterBreak="0">
    <w:nsid w:val="555A3771"/>
    <w:multiLevelType w:val="hybridMultilevel"/>
    <w:tmpl w:val="885EEB60"/>
    <w:lvl w:ilvl="0" w:tplc="06D8E552">
      <w:start w:val="1"/>
      <w:numFmt w:val="bullet"/>
      <w:pStyle w:val="Bullet-Level4"/>
      <w:lvlText w:val="­"/>
      <w:lvlJc w:val="left"/>
      <w:pPr>
        <w:ind w:left="1890" w:hanging="360"/>
      </w:pPr>
      <w:rPr>
        <w:rFonts w:ascii="Univers 45 Light" w:hAnsi="Univers 45 Light" w:hint="default"/>
        <w:b w:val="0"/>
        <w:i w:val="0"/>
        <w:color w:val="auto"/>
        <w:sz w:val="20"/>
      </w:rPr>
    </w:lvl>
    <w:lvl w:ilvl="1" w:tplc="02D64836" w:tentative="1">
      <w:start w:val="1"/>
      <w:numFmt w:val="bullet"/>
      <w:lvlText w:val="o"/>
      <w:lvlJc w:val="left"/>
      <w:pPr>
        <w:ind w:left="2610" w:hanging="360"/>
      </w:pPr>
      <w:rPr>
        <w:rFonts w:ascii="Courier New" w:hAnsi="Courier New" w:cs="Courier New" w:hint="default"/>
      </w:rPr>
    </w:lvl>
    <w:lvl w:ilvl="2" w:tplc="A1142CEE" w:tentative="1">
      <w:start w:val="1"/>
      <w:numFmt w:val="bullet"/>
      <w:lvlText w:val=""/>
      <w:lvlJc w:val="left"/>
      <w:pPr>
        <w:ind w:left="3330" w:hanging="360"/>
      </w:pPr>
      <w:rPr>
        <w:rFonts w:ascii="Wingdings" w:hAnsi="Wingdings" w:hint="default"/>
      </w:rPr>
    </w:lvl>
    <w:lvl w:ilvl="3" w:tplc="EFDC8D2A" w:tentative="1">
      <w:start w:val="1"/>
      <w:numFmt w:val="bullet"/>
      <w:lvlText w:val=""/>
      <w:lvlJc w:val="left"/>
      <w:pPr>
        <w:ind w:left="4050" w:hanging="360"/>
      </w:pPr>
      <w:rPr>
        <w:rFonts w:ascii="Symbol" w:hAnsi="Symbol" w:hint="default"/>
      </w:rPr>
    </w:lvl>
    <w:lvl w:ilvl="4" w:tplc="10CE1F96" w:tentative="1">
      <w:start w:val="1"/>
      <w:numFmt w:val="bullet"/>
      <w:lvlText w:val="o"/>
      <w:lvlJc w:val="left"/>
      <w:pPr>
        <w:ind w:left="4770" w:hanging="360"/>
      </w:pPr>
      <w:rPr>
        <w:rFonts w:ascii="Courier New" w:hAnsi="Courier New" w:cs="Courier New" w:hint="default"/>
      </w:rPr>
    </w:lvl>
    <w:lvl w:ilvl="5" w:tplc="25DE16B8" w:tentative="1">
      <w:start w:val="1"/>
      <w:numFmt w:val="bullet"/>
      <w:lvlText w:val=""/>
      <w:lvlJc w:val="left"/>
      <w:pPr>
        <w:ind w:left="5490" w:hanging="360"/>
      </w:pPr>
      <w:rPr>
        <w:rFonts w:ascii="Wingdings" w:hAnsi="Wingdings" w:hint="default"/>
      </w:rPr>
    </w:lvl>
    <w:lvl w:ilvl="6" w:tplc="CFDE1278" w:tentative="1">
      <w:start w:val="1"/>
      <w:numFmt w:val="bullet"/>
      <w:lvlText w:val=""/>
      <w:lvlJc w:val="left"/>
      <w:pPr>
        <w:ind w:left="6210" w:hanging="360"/>
      </w:pPr>
      <w:rPr>
        <w:rFonts w:ascii="Symbol" w:hAnsi="Symbol" w:hint="default"/>
      </w:rPr>
    </w:lvl>
    <w:lvl w:ilvl="7" w:tplc="CFAC9000" w:tentative="1">
      <w:start w:val="1"/>
      <w:numFmt w:val="bullet"/>
      <w:lvlText w:val="o"/>
      <w:lvlJc w:val="left"/>
      <w:pPr>
        <w:ind w:left="6930" w:hanging="360"/>
      </w:pPr>
      <w:rPr>
        <w:rFonts w:ascii="Courier New" w:hAnsi="Courier New" w:cs="Courier New" w:hint="default"/>
      </w:rPr>
    </w:lvl>
    <w:lvl w:ilvl="8" w:tplc="C54EC896" w:tentative="1">
      <w:start w:val="1"/>
      <w:numFmt w:val="bullet"/>
      <w:lvlText w:val=""/>
      <w:lvlJc w:val="left"/>
      <w:pPr>
        <w:ind w:left="7650" w:hanging="360"/>
      </w:pPr>
      <w:rPr>
        <w:rFonts w:ascii="Wingdings" w:hAnsi="Wingdings" w:hint="default"/>
      </w:rPr>
    </w:lvl>
  </w:abstractNum>
  <w:abstractNum w:abstractNumId="29" w15:restartNumberingAfterBreak="0">
    <w:nsid w:val="63E8176A"/>
    <w:multiLevelType w:val="hybridMultilevel"/>
    <w:tmpl w:val="5BA08A02"/>
    <w:lvl w:ilvl="0" w:tplc="F990BC04">
      <w:start w:val="1"/>
      <w:numFmt w:val="bullet"/>
      <w:pStyle w:val="TableBullet-Level1"/>
      <w:lvlText w:val="―"/>
      <w:lvlJc w:val="left"/>
      <w:pPr>
        <w:ind w:left="360" w:hanging="360"/>
      </w:pPr>
      <w:rPr>
        <w:rFonts w:ascii="Univers 45 Light" w:hAnsi="Univers 45 Light" w:hint="default"/>
        <w:caps w:val="0"/>
        <w:strike w:val="0"/>
        <w:dstrike w:val="0"/>
        <w:outline w:val="0"/>
        <w:shadow w:val="0"/>
        <w:emboss w:val="0"/>
        <w:imprint w:val="0"/>
        <w:vanish w:val="0"/>
        <w:color w:val="auto"/>
        <w:sz w:val="16"/>
        <w:vertAlign w:val="baseline"/>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0" w15:restartNumberingAfterBreak="0">
    <w:nsid w:val="64862C7F"/>
    <w:multiLevelType w:val="multilevel"/>
    <w:tmpl w:val="A7C49780"/>
    <w:lvl w:ilvl="0">
      <w:start w:val="1"/>
      <w:numFmt w:val="bullet"/>
      <w:pStyle w:val="Bodyclause"/>
      <w:lvlText w:val="—"/>
      <w:lvlJc w:val="left"/>
      <w:pPr>
        <w:ind w:left="340" w:hanging="340"/>
      </w:pPr>
      <w:rPr>
        <w:rFonts w:ascii="Arial" w:hAnsi="Arial" w:hint="default"/>
        <w:sz w:val="24"/>
      </w:rPr>
    </w:lvl>
    <w:lvl w:ilvl="1">
      <w:start w:val="1"/>
      <w:numFmt w:val="bullet"/>
      <w:pStyle w:val="Bodysubclause"/>
      <w:lvlText w:val="-"/>
      <w:lvlJc w:val="left"/>
      <w:pPr>
        <w:ind w:left="680" w:hanging="340"/>
      </w:pPr>
      <w:rPr>
        <w:rFonts w:ascii="Arial" w:hAnsi="Arial" w:hint="default"/>
      </w:rPr>
    </w:lvl>
    <w:lvl w:ilvl="2">
      <w:start w:val="1"/>
      <w:numFmt w:val="bullet"/>
      <w:pStyle w:val="Bodypara"/>
      <w:lvlText w:val="—"/>
      <w:lvlJc w:val="left"/>
      <w:pPr>
        <w:ind w:left="1020" w:hanging="340"/>
      </w:pPr>
      <w:rPr>
        <w:rFonts w:ascii="Arial" w:hAnsi="Arial" w:hint="default"/>
      </w:rPr>
    </w:lvl>
    <w:lvl w:ilvl="3">
      <w:start w:val="1"/>
      <w:numFmt w:val="bullet"/>
      <w:pStyle w:val="Bodysubpara"/>
      <w:lvlText w:val="-"/>
      <w:lvlJc w:val="left"/>
      <w:pPr>
        <w:ind w:left="1360" w:hanging="340"/>
      </w:pPr>
      <w:rPr>
        <w:rFonts w:ascii="Arial" w:hAnsi="Arial" w:hint="default"/>
      </w:rPr>
    </w:lvl>
    <w:lvl w:ilvl="4">
      <w:start w:val="1"/>
      <w:numFmt w:val="bullet"/>
      <w:pStyle w:val="Definitions"/>
      <w:lvlText w:val="—"/>
      <w:lvlJc w:val="left"/>
      <w:pPr>
        <w:ind w:left="1700" w:hanging="340"/>
      </w:pPr>
      <w:rPr>
        <w:rFonts w:ascii="Arial" w:hAnsi="Arial" w:hint="default"/>
      </w:rPr>
    </w:lvl>
    <w:lvl w:ilvl="5">
      <w:start w:val="1"/>
      <w:numFmt w:val="bullet"/>
      <w:lvlText w:val="-"/>
      <w:lvlJc w:val="left"/>
      <w:pPr>
        <w:ind w:left="2040" w:hanging="340"/>
      </w:pPr>
      <w:rPr>
        <w:rFonts w:ascii="Arial" w:hAnsi="Arial" w:hint="default"/>
      </w:rPr>
    </w:lvl>
    <w:lvl w:ilvl="6">
      <w:start w:val="1"/>
      <w:numFmt w:val="bullet"/>
      <w:lvlText w:val="—"/>
      <w:lvlJc w:val="left"/>
      <w:pPr>
        <w:ind w:left="2380" w:hanging="340"/>
      </w:pPr>
      <w:rPr>
        <w:rFonts w:ascii="Arial" w:hAnsi="Arial" w:hint="default"/>
      </w:rPr>
    </w:lvl>
    <w:lvl w:ilvl="7">
      <w:start w:val="1"/>
      <w:numFmt w:val="bullet"/>
      <w:lvlText w:val="-"/>
      <w:lvlJc w:val="left"/>
      <w:pPr>
        <w:ind w:left="2720" w:hanging="340"/>
      </w:pPr>
      <w:rPr>
        <w:rFonts w:ascii="Arial" w:hAnsi="Arial" w:hint="default"/>
      </w:rPr>
    </w:lvl>
    <w:lvl w:ilvl="8">
      <w:start w:val="1"/>
      <w:numFmt w:val="bullet"/>
      <w:lvlText w:val="—"/>
      <w:lvlJc w:val="left"/>
      <w:pPr>
        <w:ind w:left="3060" w:hanging="340"/>
      </w:pPr>
      <w:rPr>
        <w:rFonts w:ascii="Arial" w:hAnsi="Arial" w:hint="default"/>
      </w:rPr>
    </w:lvl>
  </w:abstractNum>
  <w:abstractNum w:abstractNumId="31" w15:restartNumberingAfterBreak="0">
    <w:nsid w:val="688F023A"/>
    <w:multiLevelType w:val="multilevel"/>
    <w:tmpl w:val="4BC09956"/>
    <w:lvl w:ilvl="0">
      <w:start w:val="1"/>
      <w:numFmt w:val="bullet"/>
      <w:pStyle w:val="Question-Bullet"/>
      <w:lvlText w:val="—"/>
      <w:lvlJc w:val="left"/>
      <w:pPr>
        <w:ind w:left="720" w:hanging="360"/>
      </w:pPr>
      <w:rPr>
        <w:rFonts w:ascii="Univers 45 Light" w:hAnsi="Univers 45 Light" w:hint="default"/>
        <w:b w:val="0"/>
        <w:i w:val="0"/>
        <w:caps w:val="0"/>
        <w:strike w:val="0"/>
        <w:dstrike w:val="0"/>
        <w:vanish w:val="0"/>
        <w:color w:val="ED7D31" w:themeColor="accent2"/>
        <w:sz w:val="22"/>
        <w:u w:val="none"/>
        <w:vertAlign w:val="baseline"/>
      </w:rPr>
    </w:lvl>
    <w:lvl w:ilvl="1">
      <w:start w:val="1"/>
      <w:numFmt w:val="bullet"/>
      <w:lvlText w:val="─"/>
      <w:lvlJc w:val="left"/>
      <w:pPr>
        <w:ind w:left="2880" w:hanging="360"/>
      </w:pPr>
      <w:rPr>
        <w:rFonts w:asciiTheme="minorHAnsi" w:hAnsiTheme="minorHAnsi" w:hint="default"/>
        <w:color w:val="44546A" w:themeColor="text2"/>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2" w15:restartNumberingAfterBreak="0">
    <w:nsid w:val="69F64EB3"/>
    <w:multiLevelType w:val="multilevel"/>
    <w:tmpl w:val="816EF7A0"/>
    <w:lvl w:ilvl="0">
      <w:start w:val="1"/>
      <w:numFmt w:val="bullet"/>
      <w:lvlText w:val="—"/>
      <w:lvlJc w:val="left"/>
      <w:pPr>
        <w:tabs>
          <w:tab w:val="num" w:pos="720"/>
        </w:tabs>
        <w:ind w:left="720" w:hanging="360"/>
      </w:pPr>
      <w:rPr>
        <w:rFonts w:ascii="Univers 45 Light" w:hAnsi="Univers 45 Light" w:hint="default"/>
        <w:color w:val="auto"/>
        <w:sz w:val="24"/>
      </w:rPr>
    </w:lvl>
    <w:lvl w:ilvl="1">
      <w:numFmt w:val="bullet"/>
      <w:lvlText w:val="-"/>
      <w:lvlJc w:val="left"/>
      <w:pPr>
        <w:ind w:left="1440" w:hanging="360"/>
      </w:pPr>
      <w:rPr>
        <w:rFonts w:ascii="Univers 45 Light" w:eastAsia="Times New Roman" w:hAnsi="Univers 45 Light"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487F84"/>
    <w:multiLevelType w:val="multilevel"/>
    <w:tmpl w:val="7B9C8F7C"/>
    <w:lvl w:ilvl="0">
      <w:start w:val="1"/>
      <w:numFmt w:val="bullet"/>
      <w:lvlText w:val="—"/>
      <w:lvlJc w:val="left"/>
      <w:pPr>
        <w:tabs>
          <w:tab w:val="num" w:pos="720"/>
        </w:tabs>
        <w:ind w:left="720" w:hanging="360"/>
      </w:pPr>
      <w:rPr>
        <w:rFonts w:ascii="Univers 45 Light" w:hAnsi="Univers 45 Light" w:hint="default"/>
        <w:color w:val="auto"/>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F335D4"/>
    <w:multiLevelType w:val="hybridMultilevel"/>
    <w:tmpl w:val="FDDC6EFE"/>
    <w:lvl w:ilvl="0" w:tplc="730E4B9E">
      <w:start w:val="1"/>
      <w:numFmt w:val="bullet"/>
      <w:pStyle w:val="Letter-Bullet"/>
      <w:lvlText w:val="—"/>
      <w:lvlJc w:val="left"/>
      <w:pPr>
        <w:ind w:left="547" w:hanging="360"/>
      </w:pPr>
      <w:rPr>
        <w:rFonts w:ascii="Univers 45 Light" w:hAnsi="Univers 45 Light" w:hint="default"/>
        <w:caps w:val="0"/>
        <w:strike w:val="0"/>
        <w:dstrike w:val="0"/>
        <w:vanish w:val="0"/>
        <w:color w:val="auto"/>
        <w:sz w:val="20"/>
        <w:u w:val="none"/>
        <w:vertAlign w:val="baseline"/>
      </w:rPr>
    </w:lvl>
    <w:lvl w:ilvl="1" w:tplc="67AEFF12" w:tentative="1">
      <w:start w:val="1"/>
      <w:numFmt w:val="bullet"/>
      <w:lvlText w:val="o"/>
      <w:lvlJc w:val="left"/>
      <w:pPr>
        <w:ind w:left="1440" w:hanging="360"/>
      </w:pPr>
      <w:rPr>
        <w:rFonts w:ascii="Courier New" w:hAnsi="Courier New" w:cs="Courier New" w:hint="default"/>
      </w:rPr>
    </w:lvl>
    <w:lvl w:ilvl="2" w:tplc="1AE8C010" w:tentative="1">
      <w:start w:val="1"/>
      <w:numFmt w:val="bullet"/>
      <w:lvlText w:val=""/>
      <w:lvlJc w:val="left"/>
      <w:pPr>
        <w:ind w:left="2160" w:hanging="360"/>
      </w:pPr>
      <w:rPr>
        <w:rFonts w:ascii="Wingdings" w:hAnsi="Wingdings" w:hint="default"/>
      </w:rPr>
    </w:lvl>
    <w:lvl w:ilvl="3" w:tplc="9988A68C" w:tentative="1">
      <w:start w:val="1"/>
      <w:numFmt w:val="bullet"/>
      <w:lvlText w:val=""/>
      <w:lvlJc w:val="left"/>
      <w:pPr>
        <w:ind w:left="2880" w:hanging="360"/>
      </w:pPr>
      <w:rPr>
        <w:rFonts w:ascii="Symbol" w:hAnsi="Symbol" w:hint="default"/>
      </w:rPr>
    </w:lvl>
    <w:lvl w:ilvl="4" w:tplc="D0D8844E" w:tentative="1">
      <w:start w:val="1"/>
      <w:numFmt w:val="bullet"/>
      <w:lvlText w:val="o"/>
      <w:lvlJc w:val="left"/>
      <w:pPr>
        <w:ind w:left="3600" w:hanging="360"/>
      </w:pPr>
      <w:rPr>
        <w:rFonts w:ascii="Courier New" w:hAnsi="Courier New" w:cs="Courier New" w:hint="default"/>
      </w:rPr>
    </w:lvl>
    <w:lvl w:ilvl="5" w:tplc="34C23E90" w:tentative="1">
      <w:start w:val="1"/>
      <w:numFmt w:val="bullet"/>
      <w:lvlText w:val=""/>
      <w:lvlJc w:val="left"/>
      <w:pPr>
        <w:ind w:left="4320" w:hanging="360"/>
      </w:pPr>
      <w:rPr>
        <w:rFonts w:ascii="Wingdings" w:hAnsi="Wingdings" w:hint="default"/>
      </w:rPr>
    </w:lvl>
    <w:lvl w:ilvl="6" w:tplc="7E8C4A1A" w:tentative="1">
      <w:start w:val="1"/>
      <w:numFmt w:val="bullet"/>
      <w:lvlText w:val=""/>
      <w:lvlJc w:val="left"/>
      <w:pPr>
        <w:ind w:left="5040" w:hanging="360"/>
      </w:pPr>
      <w:rPr>
        <w:rFonts w:ascii="Symbol" w:hAnsi="Symbol" w:hint="default"/>
      </w:rPr>
    </w:lvl>
    <w:lvl w:ilvl="7" w:tplc="53184DC0" w:tentative="1">
      <w:start w:val="1"/>
      <w:numFmt w:val="bullet"/>
      <w:lvlText w:val="o"/>
      <w:lvlJc w:val="left"/>
      <w:pPr>
        <w:ind w:left="5760" w:hanging="360"/>
      </w:pPr>
      <w:rPr>
        <w:rFonts w:ascii="Courier New" w:hAnsi="Courier New" w:cs="Courier New" w:hint="default"/>
      </w:rPr>
    </w:lvl>
    <w:lvl w:ilvl="8" w:tplc="4A16A6B0"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27"/>
  </w:num>
  <w:num w:numId="14">
    <w:abstractNumId w:val="24"/>
  </w:num>
  <w:num w:numId="15">
    <w:abstractNumId w:val="34"/>
  </w:num>
  <w:num w:numId="16">
    <w:abstractNumId w:val="28"/>
  </w:num>
  <w:num w:numId="17">
    <w:abstractNumId w:val="31"/>
  </w:num>
  <w:num w:numId="18">
    <w:abstractNumId w:val="20"/>
  </w:num>
  <w:num w:numId="19">
    <w:abstractNumId w:val="19"/>
  </w:num>
  <w:num w:numId="20">
    <w:abstractNumId w:val="10"/>
  </w:num>
  <w:num w:numId="21">
    <w:abstractNumId w:val="29"/>
  </w:num>
  <w:num w:numId="22">
    <w:abstractNumId w:val="14"/>
  </w:num>
  <w:num w:numId="23">
    <w:abstractNumId w:val="21"/>
  </w:num>
  <w:num w:numId="24">
    <w:abstractNumId w:val="25"/>
  </w:num>
  <w:num w:numId="25">
    <w:abstractNumId w:val="30"/>
  </w:num>
  <w:num w:numId="26">
    <w:abstractNumId w:val="22"/>
  </w:num>
  <w:num w:numId="27">
    <w:abstractNumId w:val="26"/>
  </w:num>
  <w:num w:numId="28">
    <w:abstractNumId w:val="11"/>
  </w:num>
  <w:num w:numId="29">
    <w:abstractNumId w:val="12"/>
  </w:num>
  <w:num w:numId="30">
    <w:abstractNumId w:val="23"/>
  </w:num>
  <w:num w:numId="31">
    <w:abstractNumId w:val="17"/>
  </w:num>
  <w:num w:numId="32">
    <w:abstractNumId w:val="32"/>
  </w:num>
  <w:num w:numId="33">
    <w:abstractNumId w:val="33"/>
  </w:num>
  <w:num w:numId="34">
    <w:abstractNumId w:val="1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66"/>
    <w:rsid w:val="00087493"/>
    <w:rsid w:val="001C0066"/>
    <w:rsid w:val="004B1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F27E"/>
  <w15:chartTrackingRefBased/>
  <w15:docId w15:val="{8CDA26A3-29DD-4660-9A25-EC40FFD9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087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1">
    <w:name w:val="heading 1"/>
    <w:basedOn w:val="Normal"/>
    <w:next w:val="BodyText"/>
    <w:link w:val="Heading1Char"/>
    <w:uiPriority w:val="1"/>
    <w:qFormat/>
    <w:rsid w:val="00087493"/>
    <w:pPr>
      <w:keepNext/>
      <w:keepLines/>
      <w:pageBreakBefore/>
      <w:spacing w:after="120"/>
      <w:ind w:left="-1296"/>
      <w:outlineLvl w:val="0"/>
    </w:pPr>
    <w:rPr>
      <w:rFonts w:ascii="Univers 45 Light" w:eastAsiaTheme="majorEastAsia" w:hAnsi="Univers 45 Light" w:cstheme="majorBidi"/>
      <w:b/>
      <w:noProof/>
      <w:color w:val="44546A" w:themeColor="text2"/>
      <w:sz w:val="40"/>
      <w:szCs w:val="72"/>
    </w:rPr>
  </w:style>
  <w:style w:type="paragraph" w:styleId="Heading2">
    <w:name w:val="heading 2"/>
    <w:basedOn w:val="Normal"/>
    <w:next w:val="Normal"/>
    <w:link w:val="Heading2Char"/>
    <w:uiPriority w:val="1"/>
    <w:unhideWhenUsed/>
    <w:qFormat/>
    <w:rsid w:val="00087493"/>
    <w:pPr>
      <w:keepNext/>
      <w:keepLines/>
      <w:spacing w:before="240" w:after="120"/>
      <w:ind w:left="-1296"/>
      <w:outlineLvl w:val="1"/>
    </w:pPr>
    <w:rPr>
      <w:rFonts w:ascii="Univers 45 Light" w:eastAsiaTheme="majorEastAsia" w:hAnsi="Univers 45 Light" w:cstheme="majorBidi"/>
      <w:b/>
      <w:color w:val="4472C4" w:themeColor="accent1"/>
      <w:sz w:val="28"/>
      <w:szCs w:val="32"/>
    </w:rPr>
  </w:style>
  <w:style w:type="paragraph" w:styleId="Heading3">
    <w:name w:val="heading 3"/>
    <w:basedOn w:val="Normal"/>
    <w:next w:val="Normal"/>
    <w:link w:val="Heading3Char"/>
    <w:unhideWhenUsed/>
    <w:qFormat/>
    <w:rsid w:val="00087493"/>
    <w:pPr>
      <w:keepNext/>
      <w:keepLines/>
      <w:tabs>
        <w:tab w:val="left" w:pos="0"/>
      </w:tabs>
      <w:spacing w:before="240" w:after="120"/>
      <w:ind w:left="-1296"/>
      <w:outlineLvl w:val="2"/>
    </w:pPr>
    <w:rPr>
      <w:rFonts w:ascii="Univers 45 Light" w:eastAsiaTheme="majorEastAsia" w:hAnsi="Univers 45 Light" w:cstheme="majorBidi"/>
      <w:color w:val="5B9BD5" w:themeColor="accent5"/>
      <w:sz w:val="28"/>
      <w:szCs w:val="28"/>
    </w:rPr>
  </w:style>
  <w:style w:type="paragraph" w:styleId="Heading4">
    <w:name w:val="heading 4"/>
    <w:basedOn w:val="Normal"/>
    <w:next w:val="Normal"/>
    <w:link w:val="Heading4Char"/>
    <w:uiPriority w:val="1"/>
    <w:unhideWhenUsed/>
    <w:qFormat/>
    <w:rsid w:val="00087493"/>
    <w:pPr>
      <w:keepNext/>
      <w:keepLines/>
      <w:spacing w:before="240" w:after="120"/>
      <w:ind w:left="-1296"/>
      <w:outlineLvl w:val="3"/>
    </w:pPr>
    <w:rPr>
      <w:rFonts w:ascii="Univers 45 Light" w:eastAsiaTheme="majorEastAsia" w:hAnsi="Univers 45 Light" w:cstheme="majorBidi"/>
      <w:b/>
      <w:color w:val="44546A" w:themeColor="text2"/>
      <w:sz w:val="22"/>
      <w:szCs w:val="22"/>
    </w:rPr>
  </w:style>
  <w:style w:type="paragraph" w:styleId="Heading5">
    <w:name w:val="heading 5"/>
    <w:basedOn w:val="Normal"/>
    <w:next w:val="Normal"/>
    <w:link w:val="Heading5Char"/>
    <w:uiPriority w:val="1"/>
    <w:unhideWhenUsed/>
    <w:rsid w:val="00087493"/>
    <w:pPr>
      <w:keepNext/>
      <w:keepLines/>
      <w:spacing w:before="240"/>
      <w:ind w:left="-1296"/>
      <w:outlineLvl w:val="4"/>
    </w:pPr>
    <w:rPr>
      <w:rFonts w:ascii="Univers 45 Light" w:eastAsiaTheme="majorEastAsia" w:hAnsi="Univers 45 Light" w:cstheme="majorBidi"/>
      <w:b/>
      <w:i/>
      <w:iCs/>
      <w:color w:val="E7E6E6" w:themeColor="background2"/>
      <w:szCs w:val="19"/>
    </w:rPr>
  </w:style>
  <w:style w:type="paragraph" w:styleId="Heading6">
    <w:name w:val="heading 6"/>
    <w:basedOn w:val="Normal"/>
    <w:next w:val="Normal"/>
    <w:link w:val="Heading6Char"/>
    <w:uiPriority w:val="1"/>
    <w:unhideWhenUsed/>
    <w:rsid w:val="00087493"/>
    <w:pPr>
      <w:keepNext/>
      <w:keepLines/>
      <w:spacing w:before="240"/>
      <w:outlineLvl w:val="5"/>
    </w:pPr>
    <w:rPr>
      <w:rFonts w:ascii="Univers 55" w:eastAsiaTheme="majorEastAsia" w:hAnsi="Univers 55" w:cstheme="majorBidi"/>
      <w:color w:val="44546A" w:themeColor="text2"/>
    </w:rPr>
  </w:style>
  <w:style w:type="paragraph" w:styleId="Heading7">
    <w:name w:val="heading 7"/>
    <w:basedOn w:val="Normal"/>
    <w:next w:val="Normal"/>
    <w:link w:val="Heading7Char"/>
    <w:uiPriority w:val="99"/>
    <w:semiHidden/>
    <w:unhideWhenUsed/>
    <w:rsid w:val="00087493"/>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9"/>
    <w:semiHidden/>
    <w:unhideWhenUsed/>
    <w:qFormat/>
    <w:rsid w:val="00087493"/>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9"/>
    <w:semiHidden/>
    <w:unhideWhenUsed/>
    <w:qFormat/>
    <w:rsid w:val="00087493"/>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87493"/>
    <w:rPr>
      <w:rFonts w:ascii="Univers 45 Light" w:eastAsiaTheme="majorEastAsia" w:hAnsi="Univers 45 Light" w:cstheme="majorBidi"/>
      <w:b/>
      <w:noProof/>
      <w:color w:val="44546A" w:themeColor="text2"/>
      <w:sz w:val="40"/>
      <w:szCs w:val="72"/>
    </w:rPr>
  </w:style>
  <w:style w:type="character" w:customStyle="1" w:styleId="Heading2Char">
    <w:name w:val="Heading 2 Char"/>
    <w:basedOn w:val="DefaultParagraphFont"/>
    <w:link w:val="Heading2"/>
    <w:uiPriority w:val="1"/>
    <w:rsid w:val="00087493"/>
    <w:rPr>
      <w:rFonts w:ascii="Univers 45 Light" w:eastAsiaTheme="majorEastAsia" w:hAnsi="Univers 45 Light" w:cstheme="majorBidi"/>
      <w:b/>
      <w:color w:val="4472C4" w:themeColor="accent1"/>
      <w:sz w:val="28"/>
      <w:szCs w:val="32"/>
    </w:rPr>
  </w:style>
  <w:style w:type="character" w:customStyle="1" w:styleId="Heading3Char">
    <w:name w:val="Heading 3 Char"/>
    <w:basedOn w:val="DefaultParagraphFont"/>
    <w:link w:val="Heading3"/>
    <w:rsid w:val="00087493"/>
    <w:rPr>
      <w:rFonts w:ascii="Univers 45 Light" w:eastAsiaTheme="majorEastAsia" w:hAnsi="Univers 45 Light" w:cstheme="majorBidi"/>
      <w:color w:val="5B9BD5" w:themeColor="accent5"/>
      <w:sz w:val="28"/>
      <w:szCs w:val="28"/>
    </w:rPr>
  </w:style>
  <w:style w:type="character" w:customStyle="1" w:styleId="Heading4Char">
    <w:name w:val="Heading 4 Char"/>
    <w:basedOn w:val="DefaultParagraphFont"/>
    <w:link w:val="Heading4"/>
    <w:uiPriority w:val="1"/>
    <w:rsid w:val="00087493"/>
    <w:rPr>
      <w:rFonts w:ascii="Univers 45 Light" w:eastAsiaTheme="majorEastAsia" w:hAnsi="Univers 45 Light" w:cstheme="majorBidi"/>
      <w:b/>
      <w:color w:val="44546A" w:themeColor="text2"/>
    </w:rPr>
  </w:style>
  <w:style w:type="character" w:customStyle="1" w:styleId="Heading5Char">
    <w:name w:val="Heading 5 Char"/>
    <w:basedOn w:val="DefaultParagraphFont"/>
    <w:link w:val="Heading5"/>
    <w:uiPriority w:val="1"/>
    <w:rsid w:val="00087493"/>
    <w:rPr>
      <w:rFonts w:ascii="Univers 45 Light" w:eastAsiaTheme="majorEastAsia" w:hAnsi="Univers 45 Light" w:cstheme="majorBidi"/>
      <w:b/>
      <w:i/>
      <w:iCs/>
      <w:color w:val="E7E6E6" w:themeColor="background2"/>
      <w:sz w:val="19"/>
      <w:szCs w:val="19"/>
    </w:rPr>
  </w:style>
  <w:style w:type="character" w:customStyle="1" w:styleId="Heading6Char">
    <w:name w:val="Heading 6 Char"/>
    <w:basedOn w:val="DefaultParagraphFont"/>
    <w:link w:val="Heading6"/>
    <w:uiPriority w:val="1"/>
    <w:rsid w:val="00087493"/>
    <w:rPr>
      <w:rFonts w:ascii="Univers 55" w:eastAsiaTheme="majorEastAsia" w:hAnsi="Univers 55" w:cstheme="majorBidi"/>
      <w:color w:val="44546A" w:themeColor="text2"/>
      <w:sz w:val="19"/>
      <w:szCs w:val="21"/>
    </w:rPr>
  </w:style>
  <w:style w:type="character" w:customStyle="1" w:styleId="Heading7Char">
    <w:name w:val="Heading 7 Char"/>
    <w:basedOn w:val="DefaultParagraphFont"/>
    <w:link w:val="Heading7"/>
    <w:uiPriority w:val="99"/>
    <w:semiHidden/>
    <w:rsid w:val="00087493"/>
    <w:rPr>
      <w:rFonts w:asciiTheme="majorHAnsi" w:eastAsiaTheme="majorEastAsia" w:hAnsiTheme="majorHAnsi" w:cstheme="majorBidi"/>
      <w:b/>
      <w:bCs/>
      <w:color w:val="70AD47" w:themeColor="accent6"/>
      <w:sz w:val="19"/>
      <w:szCs w:val="21"/>
    </w:rPr>
  </w:style>
  <w:style w:type="character" w:customStyle="1" w:styleId="Heading8Char">
    <w:name w:val="Heading 8 Char"/>
    <w:basedOn w:val="DefaultParagraphFont"/>
    <w:link w:val="Heading8"/>
    <w:uiPriority w:val="99"/>
    <w:semiHidden/>
    <w:rsid w:val="0008749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9"/>
    <w:semiHidden/>
    <w:rsid w:val="00087493"/>
    <w:rPr>
      <w:rFonts w:asciiTheme="majorHAnsi" w:eastAsiaTheme="majorEastAsia" w:hAnsiTheme="majorHAnsi" w:cstheme="majorBidi"/>
      <w:i/>
      <w:iCs/>
      <w:color w:val="70AD47" w:themeColor="accent6"/>
      <w:sz w:val="20"/>
      <w:szCs w:val="20"/>
    </w:rPr>
  </w:style>
  <w:style w:type="paragraph" w:styleId="BalloonText">
    <w:name w:val="Balloon Text"/>
    <w:basedOn w:val="Normal"/>
    <w:link w:val="BalloonTextChar"/>
    <w:uiPriority w:val="99"/>
    <w:semiHidden/>
    <w:unhideWhenUsed/>
    <w:rsid w:val="000874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7493"/>
    <w:rPr>
      <w:rFonts w:ascii="Segoe UI" w:eastAsiaTheme="minorEastAsia" w:hAnsi="Segoe UI" w:cs="Segoe UI"/>
      <w:sz w:val="18"/>
      <w:szCs w:val="18"/>
    </w:rPr>
  </w:style>
  <w:style w:type="paragraph" w:styleId="Footer">
    <w:name w:val="footer"/>
    <w:basedOn w:val="Normal"/>
    <w:link w:val="FooterChar"/>
    <w:uiPriority w:val="99"/>
    <w:rsid w:val="00087493"/>
    <w:pPr>
      <w:tabs>
        <w:tab w:val="center" w:pos="4680"/>
        <w:tab w:val="right" w:pos="9360"/>
      </w:tabs>
    </w:pPr>
  </w:style>
  <w:style w:type="character" w:customStyle="1" w:styleId="FooterChar">
    <w:name w:val="Footer Char"/>
    <w:basedOn w:val="DefaultParagraphFont"/>
    <w:link w:val="Footer"/>
    <w:uiPriority w:val="99"/>
    <w:rsid w:val="00087493"/>
    <w:rPr>
      <w:rFonts w:eastAsiaTheme="minorEastAsia"/>
      <w:sz w:val="19"/>
      <w:szCs w:val="21"/>
    </w:rPr>
  </w:style>
  <w:style w:type="paragraph" w:styleId="Caption">
    <w:name w:val="caption"/>
    <w:basedOn w:val="Normal"/>
    <w:next w:val="Normal"/>
    <w:uiPriority w:val="99"/>
    <w:unhideWhenUsed/>
    <w:qFormat/>
    <w:rsid w:val="00087493"/>
    <w:rPr>
      <w:rFonts w:ascii="Univers 45 Light" w:hAnsi="Univers 45 Light"/>
      <w:b/>
      <w:bCs/>
      <w:smallCaps/>
      <w:color w:val="595959" w:themeColor="text1" w:themeTint="A6"/>
    </w:rPr>
  </w:style>
  <w:style w:type="paragraph" w:styleId="Title">
    <w:name w:val="Title"/>
    <w:basedOn w:val="Normal"/>
    <w:next w:val="Normal"/>
    <w:link w:val="TitleChar"/>
    <w:uiPriority w:val="99"/>
    <w:qFormat/>
    <w:rsid w:val="00087493"/>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99"/>
    <w:rsid w:val="0008749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99"/>
    <w:qFormat/>
    <w:rsid w:val="00087493"/>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99"/>
    <w:rsid w:val="00087493"/>
    <w:rPr>
      <w:rFonts w:asciiTheme="majorHAnsi" w:eastAsiaTheme="majorEastAsia" w:hAnsiTheme="majorHAnsi" w:cstheme="majorBidi"/>
      <w:sz w:val="30"/>
      <w:szCs w:val="30"/>
    </w:rPr>
  </w:style>
  <w:style w:type="character" w:styleId="Strong">
    <w:name w:val="Strong"/>
    <w:basedOn w:val="DefaultParagraphFont"/>
    <w:uiPriority w:val="99"/>
    <w:qFormat/>
    <w:rsid w:val="00087493"/>
    <w:rPr>
      <w:b/>
      <w:bCs/>
    </w:rPr>
  </w:style>
  <w:style w:type="character" w:styleId="Emphasis">
    <w:name w:val="Emphasis"/>
    <w:basedOn w:val="DefaultParagraphFont"/>
    <w:uiPriority w:val="99"/>
    <w:qFormat/>
    <w:rsid w:val="00087493"/>
    <w:rPr>
      <w:i/>
      <w:iCs/>
      <w:color w:val="70AD47" w:themeColor="accent6"/>
    </w:rPr>
  </w:style>
  <w:style w:type="paragraph" w:styleId="NoSpacing">
    <w:name w:val="No Spacing"/>
    <w:uiPriority w:val="99"/>
    <w:qFormat/>
    <w:rsid w:val="00087493"/>
    <w:pPr>
      <w:spacing w:after="0" w:line="240" w:lineRule="auto"/>
    </w:pPr>
    <w:rPr>
      <w:rFonts w:eastAsiaTheme="minorEastAsia"/>
      <w:sz w:val="21"/>
      <w:szCs w:val="21"/>
    </w:rPr>
  </w:style>
  <w:style w:type="paragraph" w:styleId="Quote">
    <w:name w:val="Quote"/>
    <w:basedOn w:val="Normal"/>
    <w:next w:val="Normal"/>
    <w:link w:val="QuoteChar"/>
    <w:uiPriority w:val="99"/>
    <w:qFormat/>
    <w:rsid w:val="0008749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99"/>
    <w:rsid w:val="00087493"/>
    <w:rPr>
      <w:rFonts w:eastAsiaTheme="minorEastAsia"/>
      <w:i/>
      <w:iCs/>
      <w:color w:val="262626" w:themeColor="text1" w:themeTint="D9"/>
      <w:sz w:val="19"/>
      <w:szCs w:val="21"/>
    </w:rPr>
  </w:style>
  <w:style w:type="paragraph" w:styleId="IntenseQuote">
    <w:name w:val="Intense Quote"/>
    <w:basedOn w:val="Normal"/>
    <w:next w:val="Normal"/>
    <w:link w:val="IntenseQuoteChar"/>
    <w:uiPriority w:val="99"/>
    <w:qFormat/>
    <w:rsid w:val="0008749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99"/>
    <w:rsid w:val="00087493"/>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99"/>
    <w:qFormat/>
    <w:rsid w:val="00087493"/>
    <w:rPr>
      <w:i/>
      <w:iCs/>
    </w:rPr>
  </w:style>
  <w:style w:type="character" w:styleId="IntenseEmphasis">
    <w:name w:val="Intense Emphasis"/>
    <w:basedOn w:val="DefaultParagraphFont"/>
    <w:uiPriority w:val="99"/>
    <w:qFormat/>
    <w:rsid w:val="00087493"/>
    <w:rPr>
      <w:b/>
      <w:bCs/>
      <w:i/>
      <w:iCs/>
    </w:rPr>
  </w:style>
  <w:style w:type="character" w:styleId="SubtleReference">
    <w:name w:val="Subtle Reference"/>
    <w:basedOn w:val="DefaultParagraphFont"/>
    <w:uiPriority w:val="99"/>
    <w:qFormat/>
    <w:rsid w:val="00087493"/>
    <w:rPr>
      <w:smallCaps/>
      <w:color w:val="595959" w:themeColor="text1" w:themeTint="A6"/>
    </w:rPr>
  </w:style>
  <w:style w:type="character" w:styleId="IntenseReference">
    <w:name w:val="Intense Reference"/>
    <w:basedOn w:val="DefaultParagraphFont"/>
    <w:uiPriority w:val="99"/>
    <w:qFormat/>
    <w:rsid w:val="00087493"/>
    <w:rPr>
      <w:b/>
      <w:bCs/>
      <w:smallCaps/>
      <w:color w:val="70AD47" w:themeColor="accent6"/>
    </w:rPr>
  </w:style>
  <w:style w:type="character" w:styleId="BookTitle">
    <w:name w:val="Book Title"/>
    <w:basedOn w:val="DefaultParagraphFont"/>
    <w:uiPriority w:val="99"/>
    <w:rsid w:val="00087493"/>
    <w:rPr>
      <w:b/>
      <w:bCs/>
      <w:caps w:val="0"/>
      <w:smallCaps/>
      <w:spacing w:val="7"/>
      <w:sz w:val="21"/>
      <w:szCs w:val="21"/>
    </w:rPr>
  </w:style>
  <w:style w:type="paragraph" w:styleId="TOCHeading">
    <w:name w:val="TOC Heading"/>
    <w:basedOn w:val="Heading1"/>
    <w:next w:val="Normal"/>
    <w:uiPriority w:val="99"/>
    <w:semiHidden/>
    <w:unhideWhenUsed/>
    <w:qFormat/>
    <w:rsid w:val="00087493"/>
    <w:pPr>
      <w:outlineLvl w:val="9"/>
    </w:pPr>
  </w:style>
  <w:style w:type="paragraph" w:styleId="BodyText">
    <w:name w:val="Body Text"/>
    <w:basedOn w:val="Normal"/>
    <w:link w:val="BodyTextChar"/>
    <w:qFormat/>
    <w:rsid w:val="00087493"/>
    <w:pPr>
      <w:tabs>
        <w:tab w:val="clear" w:pos="720"/>
        <w:tab w:val="left" w:pos="360"/>
        <w:tab w:val="left" w:pos="540"/>
        <w:tab w:val="left" w:pos="810"/>
        <w:tab w:val="left" w:pos="1080"/>
      </w:tabs>
      <w:spacing w:after="240" w:line="240" w:lineRule="atLeast"/>
      <w:ind w:left="-1296"/>
    </w:pPr>
    <w:rPr>
      <w:rFonts w:ascii="Univers 45 Light" w:hAnsi="Univers 45 Light"/>
      <w:sz w:val="20"/>
    </w:rPr>
  </w:style>
  <w:style w:type="character" w:customStyle="1" w:styleId="BodyTextChar">
    <w:name w:val="Body Text Char"/>
    <w:basedOn w:val="DefaultParagraphFont"/>
    <w:link w:val="BodyText"/>
    <w:rsid w:val="00087493"/>
    <w:rPr>
      <w:rFonts w:ascii="Univers 45 Light" w:eastAsiaTheme="minorEastAsia" w:hAnsi="Univers 45 Light"/>
      <w:sz w:val="20"/>
      <w:szCs w:val="21"/>
    </w:rPr>
  </w:style>
  <w:style w:type="paragraph" w:customStyle="1" w:styleId="BodyText-BeforeBullet">
    <w:name w:val="Body Text - Before Bullet"/>
    <w:basedOn w:val="BodyText"/>
    <w:link w:val="BodyText-BeforeBulletChar"/>
    <w:qFormat/>
    <w:rsid w:val="00087493"/>
    <w:pPr>
      <w:keepNext/>
      <w:spacing w:after="120"/>
    </w:pPr>
  </w:style>
  <w:style w:type="paragraph" w:customStyle="1" w:styleId="Bullet-Level1">
    <w:name w:val="Bullet - Level 1"/>
    <w:basedOn w:val="Normal"/>
    <w:link w:val="Bullet-Level1Char"/>
    <w:qFormat/>
    <w:rsid w:val="00087493"/>
    <w:pPr>
      <w:numPr>
        <w:numId w:val="23"/>
      </w:numPr>
      <w:tabs>
        <w:tab w:val="clear" w:pos="720"/>
      </w:tabs>
      <w:spacing w:after="120" w:line="240" w:lineRule="atLeast"/>
      <w:ind w:left="-936"/>
    </w:pPr>
    <w:rPr>
      <w:rFonts w:ascii="Univers 45 Light" w:hAnsi="Univers 45 Light"/>
      <w:sz w:val="20"/>
    </w:rPr>
  </w:style>
  <w:style w:type="paragraph" w:customStyle="1" w:styleId="Bullet-Level1Last">
    <w:name w:val="Bullet - Level 1 Last"/>
    <w:basedOn w:val="Bullet-Level1"/>
    <w:link w:val="Bullet-Level1LastChar"/>
    <w:qFormat/>
    <w:rsid w:val="00087493"/>
    <w:pPr>
      <w:spacing w:after="240"/>
    </w:pPr>
  </w:style>
  <w:style w:type="character" w:customStyle="1" w:styleId="BodyText-BeforeBulletChar">
    <w:name w:val="Body Text - Before Bullet Char"/>
    <w:basedOn w:val="BodyTextChar"/>
    <w:link w:val="BodyText-BeforeBullet"/>
    <w:rsid w:val="00087493"/>
    <w:rPr>
      <w:rFonts w:ascii="Univers 45 Light" w:eastAsiaTheme="minorEastAsia" w:hAnsi="Univers 45 Light"/>
      <w:sz w:val="20"/>
      <w:szCs w:val="21"/>
    </w:rPr>
  </w:style>
  <w:style w:type="character" w:customStyle="1" w:styleId="Bullet-Level1Char">
    <w:name w:val="Bullet - Level 1 Char"/>
    <w:basedOn w:val="BodyTextChar"/>
    <w:link w:val="Bullet-Level1"/>
    <w:rsid w:val="00087493"/>
    <w:rPr>
      <w:rFonts w:ascii="Univers 45 Light" w:eastAsiaTheme="minorEastAsia" w:hAnsi="Univers 45 Light"/>
      <w:sz w:val="20"/>
      <w:szCs w:val="21"/>
    </w:rPr>
  </w:style>
  <w:style w:type="character" w:customStyle="1" w:styleId="Bullet-Level1LastChar">
    <w:name w:val="Bullet - Level 1 Last Char"/>
    <w:basedOn w:val="Bullet-Level1Char"/>
    <w:link w:val="Bullet-Level1Last"/>
    <w:rsid w:val="00087493"/>
    <w:rPr>
      <w:rFonts w:ascii="Univers 45 Light" w:eastAsiaTheme="minorEastAsia" w:hAnsi="Univers 45 Light"/>
      <w:sz w:val="20"/>
      <w:szCs w:val="21"/>
    </w:rPr>
  </w:style>
  <w:style w:type="paragraph" w:customStyle="1" w:styleId="Bullet-Level2">
    <w:name w:val="Bullet - Level 2"/>
    <w:basedOn w:val="Bullet-Level1"/>
    <w:link w:val="Bullet-Level2Char"/>
    <w:qFormat/>
    <w:rsid w:val="00087493"/>
    <w:pPr>
      <w:numPr>
        <w:numId w:val="22"/>
      </w:numPr>
    </w:pPr>
  </w:style>
  <w:style w:type="paragraph" w:customStyle="1" w:styleId="Bullet-Level3">
    <w:name w:val="Bullet - Level 3"/>
    <w:basedOn w:val="Bullet-Level1"/>
    <w:link w:val="Bullet-Level3Char"/>
    <w:rsid w:val="00087493"/>
    <w:pPr>
      <w:ind w:left="-662"/>
    </w:pPr>
  </w:style>
  <w:style w:type="paragraph" w:customStyle="1" w:styleId="Bullet-Level4">
    <w:name w:val="Bullet - Level 4"/>
    <w:basedOn w:val="Bullet-Level1"/>
    <w:link w:val="Bullet-Level4Char"/>
    <w:rsid w:val="00087493"/>
    <w:pPr>
      <w:numPr>
        <w:numId w:val="16"/>
      </w:numPr>
      <w:ind w:left="-533" w:hanging="187"/>
    </w:pPr>
  </w:style>
  <w:style w:type="paragraph" w:customStyle="1" w:styleId="Bullet-Level2Last">
    <w:name w:val="Bullet - Level 2 Last"/>
    <w:basedOn w:val="Bullet-Level2"/>
    <w:link w:val="Bullet-Level2LastChar"/>
    <w:qFormat/>
    <w:rsid w:val="00087493"/>
    <w:pPr>
      <w:spacing w:after="240"/>
    </w:pPr>
  </w:style>
  <w:style w:type="paragraph" w:customStyle="1" w:styleId="NumberedList">
    <w:name w:val="Numbered List"/>
    <w:basedOn w:val="BodyText"/>
    <w:next w:val="BodyText"/>
    <w:link w:val="NumberedListChar"/>
    <w:rsid w:val="00087493"/>
    <w:pPr>
      <w:numPr>
        <w:numId w:val="12"/>
      </w:numPr>
      <w:ind w:left="-936"/>
    </w:pPr>
  </w:style>
  <w:style w:type="character" w:customStyle="1" w:styleId="Bullet-Level2Char">
    <w:name w:val="Bullet - Level 2 Char"/>
    <w:basedOn w:val="Bullet-Level1Char"/>
    <w:link w:val="Bullet-Level2"/>
    <w:rsid w:val="00087493"/>
    <w:rPr>
      <w:rFonts w:ascii="Univers 45 Light" w:eastAsiaTheme="minorEastAsia" w:hAnsi="Univers 45 Light"/>
      <w:sz w:val="20"/>
      <w:szCs w:val="21"/>
    </w:rPr>
  </w:style>
  <w:style w:type="character" w:customStyle="1" w:styleId="NumberedListChar">
    <w:name w:val="Numbered List Char"/>
    <w:basedOn w:val="BodyTextChar"/>
    <w:link w:val="NumberedList"/>
    <w:rsid w:val="00087493"/>
    <w:rPr>
      <w:rFonts w:ascii="Univers 45 Light" w:eastAsiaTheme="minorEastAsia" w:hAnsi="Univers 45 Light"/>
      <w:sz w:val="20"/>
      <w:szCs w:val="21"/>
    </w:rPr>
  </w:style>
  <w:style w:type="character" w:customStyle="1" w:styleId="Bullet-Level2LastChar">
    <w:name w:val="Bullet - Level 2 Last Char"/>
    <w:basedOn w:val="Bullet-Level2Char"/>
    <w:link w:val="Bullet-Level2Last"/>
    <w:rsid w:val="00087493"/>
    <w:rPr>
      <w:rFonts w:ascii="Univers 45 Light" w:eastAsiaTheme="minorEastAsia" w:hAnsi="Univers 45 Light"/>
      <w:sz w:val="20"/>
      <w:szCs w:val="21"/>
    </w:rPr>
  </w:style>
  <w:style w:type="character" w:customStyle="1" w:styleId="Bullet-Level3Char">
    <w:name w:val="Bullet - Level 3 Char"/>
    <w:basedOn w:val="Bullet-Level2Char"/>
    <w:link w:val="Bullet-Level3"/>
    <w:rsid w:val="00087493"/>
    <w:rPr>
      <w:rFonts w:ascii="Univers 45 Light" w:eastAsiaTheme="minorEastAsia" w:hAnsi="Univers 45 Light"/>
      <w:sz w:val="20"/>
      <w:szCs w:val="21"/>
    </w:rPr>
  </w:style>
  <w:style w:type="character" w:customStyle="1" w:styleId="Bullet-Level4Char">
    <w:name w:val="Bullet - Level 4 Char"/>
    <w:basedOn w:val="Bullet-Level3Char"/>
    <w:link w:val="Bullet-Level4"/>
    <w:rsid w:val="00087493"/>
    <w:rPr>
      <w:rFonts w:ascii="Univers 45 Light" w:eastAsiaTheme="minorEastAsia" w:hAnsi="Univers 45 Light"/>
      <w:sz w:val="20"/>
      <w:szCs w:val="21"/>
    </w:rPr>
  </w:style>
  <w:style w:type="table" w:styleId="TableGrid">
    <w:name w:val="Table Grid"/>
    <w:aliases w:val="Header Table Grid,GCP-Table Grid,new tab,Table contant,EY Table,CV table,Note Grid,Standard Deloitte Blue/Blue Table/Tableau,HED,McLL Table General Text,Basic Table,table box,Table Definitions Grid,Table Definitions Grid1,+Colored"/>
    <w:basedOn w:val="TableNormal"/>
    <w:uiPriority w:val="59"/>
    <w:qFormat/>
    <w:rsid w:val="00087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sumeName">
    <w:name w:val="ResumeName"/>
    <w:basedOn w:val="Normal"/>
    <w:next w:val="ResumeTitle"/>
    <w:link w:val="ResumeNameChar"/>
    <w:uiPriority w:val="12"/>
    <w:rsid w:val="00087493"/>
    <w:pPr>
      <w:keepNext/>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djustRightInd w:val="0"/>
      <w:ind w:right="144"/>
      <w:textAlignment w:val="baseline"/>
    </w:pPr>
    <w:rPr>
      <w:rFonts w:ascii="Univers 45 Light" w:eastAsia="PMingLiU" w:hAnsi="Univers 45 Light" w:cs="Arial"/>
      <w:b/>
      <w:color w:val="44546A" w:themeColor="text2"/>
      <w:sz w:val="28"/>
      <w:szCs w:val="24"/>
    </w:rPr>
  </w:style>
  <w:style w:type="paragraph" w:customStyle="1" w:styleId="ResumeTitle">
    <w:name w:val="ResumeTitle"/>
    <w:basedOn w:val="Normal"/>
    <w:next w:val="ResumeSideBody"/>
    <w:link w:val="ResumeTitleChar"/>
    <w:uiPriority w:val="13"/>
    <w:rsid w:val="00087493"/>
    <w:pPr>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djustRightInd w:val="0"/>
      <w:spacing w:after="240"/>
      <w:ind w:right="144"/>
      <w:textAlignment w:val="baseline"/>
    </w:pPr>
    <w:rPr>
      <w:rFonts w:ascii="Univers 45 Light" w:eastAsia="PMingLiU" w:hAnsi="Univers 45 Light" w:cs="Arial"/>
      <w:i/>
      <w:iCs/>
      <w:color w:val="00338D"/>
      <w:sz w:val="18"/>
      <w:szCs w:val="14"/>
    </w:rPr>
  </w:style>
  <w:style w:type="paragraph" w:customStyle="1" w:styleId="ResumeHeading">
    <w:name w:val="ResumeHeading"/>
    <w:basedOn w:val="Normal"/>
    <w:link w:val="ResumeHeadingChar"/>
    <w:uiPriority w:val="14"/>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 w:val="left" w:pos="6840"/>
        <w:tab w:val="left" w:pos="8550"/>
        <w:tab w:val="right" w:pos="10080"/>
      </w:tabs>
      <w:adjustRightInd w:val="0"/>
      <w:spacing w:before="240" w:after="120" w:line="240" w:lineRule="atLeast"/>
      <w:ind w:left="216"/>
      <w:textAlignment w:val="baseline"/>
    </w:pPr>
    <w:rPr>
      <w:rFonts w:ascii="Univers 45 Light" w:eastAsia="PMingLiU" w:hAnsi="Univers 45 Light" w:cs="Arial"/>
      <w:b/>
      <w:color w:val="00338D"/>
      <w:sz w:val="20"/>
      <w:szCs w:val="20"/>
    </w:rPr>
  </w:style>
  <w:style w:type="paragraph" w:customStyle="1" w:styleId="ResumePhoto">
    <w:name w:val="ResumePhoto"/>
    <w:basedOn w:val="Normal"/>
    <w:next w:val="ResumeName"/>
    <w:link w:val="ResumePhotoChar"/>
    <w:uiPriority w:val="11"/>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40"/>
    </w:pPr>
    <w:rPr>
      <w:rFonts w:ascii="Univers 45 Light" w:eastAsia="PMingLiU" w:hAnsi="Univers 45 Light" w:cs="Times New Roman"/>
      <w:caps/>
      <w:noProof/>
      <w:sz w:val="20"/>
      <w:szCs w:val="24"/>
    </w:rPr>
  </w:style>
  <w:style w:type="paragraph" w:customStyle="1" w:styleId="ResumeSideBody">
    <w:name w:val="ResumeSideBody"/>
    <w:basedOn w:val="Normal"/>
    <w:link w:val="ResumeSideBodyChar"/>
    <w:uiPriority w:val="18"/>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360"/>
      </w:tabs>
      <w:spacing w:line="180" w:lineRule="exact"/>
      <w:ind w:right="144"/>
    </w:pPr>
    <w:rPr>
      <w:rFonts w:ascii="Univers 45 Light" w:eastAsia="PMingLiU" w:hAnsi="Univers 45 Light" w:cstheme="majorHAnsi"/>
      <w:sz w:val="14"/>
      <w:szCs w:val="14"/>
    </w:rPr>
  </w:style>
  <w:style w:type="character" w:customStyle="1" w:styleId="ResumeSideBodyChar">
    <w:name w:val="ResumeSideBody Char"/>
    <w:basedOn w:val="DefaultParagraphFont"/>
    <w:link w:val="ResumeSideBody"/>
    <w:uiPriority w:val="18"/>
    <w:locked/>
    <w:rsid w:val="00087493"/>
    <w:rPr>
      <w:rFonts w:ascii="Univers 45 Light" w:eastAsia="PMingLiU" w:hAnsi="Univers 45 Light" w:cstheme="majorHAnsi"/>
      <w:sz w:val="14"/>
      <w:szCs w:val="14"/>
    </w:rPr>
  </w:style>
  <w:style w:type="paragraph" w:customStyle="1" w:styleId="ResumeSideHeading">
    <w:name w:val="ResumeSideHeading"/>
    <w:basedOn w:val="Normal"/>
    <w:link w:val="ResumeSideHeadingChar"/>
    <w:uiPriority w:val="17"/>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 w:val="left" w:pos="6840"/>
        <w:tab w:val="left" w:pos="8550"/>
        <w:tab w:val="right" w:pos="10080"/>
      </w:tabs>
      <w:adjustRightInd w:val="0"/>
      <w:spacing w:before="240" w:line="180" w:lineRule="exact"/>
      <w:ind w:right="144"/>
      <w:textAlignment w:val="baseline"/>
    </w:pPr>
    <w:rPr>
      <w:rFonts w:ascii="Univers 45 Light" w:eastAsia="PMingLiU" w:hAnsi="Univers 45 Light" w:cs="Arial"/>
      <w:b/>
      <w:color w:val="00338D"/>
      <w:sz w:val="16"/>
      <w:szCs w:val="16"/>
    </w:rPr>
  </w:style>
  <w:style w:type="paragraph" w:customStyle="1" w:styleId="ResumeBulletLevel1">
    <w:name w:val="ResumeBullet – Level 1"/>
    <w:basedOn w:val="Bullet-Level1"/>
    <w:link w:val="ResumeBulletLevel1Char"/>
    <w:uiPriority w:val="16"/>
    <w:rsid w:val="00087493"/>
    <w:pPr>
      <w:numPr>
        <w:numId w:val="14"/>
      </w:numPr>
      <w:tabs>
        <w:tab w:val="clear" w:pos="1440"/>
      </w:tabs>
      <w:ind w:left="270" w:hanging="270"/>
    </w:pPr>
    <w:rPr>
      <w:rFonts w:eastAsia="Times New Roman"/>
    </w:rPr>
  </w:style>
  <w:style w:type="character" w:customStyle="1" w:styleId="ResumeBulletLevel1Char">
    <w:name w:val="ResumeBullet – Level 1 Char"/>
    <w:basedOn w:val="DefaultParagraphFont"/>
    <w:link w:val="ResumeBulletLevel1"/>
    <w:uiPriority w:val="16"/>
    <w:rsid w:val="00087493"/>
    <w:rPr>
      <w:rFonts w:ascii="Univers 45 Light" w:eastAsia="Times New Roman" w:hAnsi="Univers 45 Light"/>
      <w:sz w:val="20"/>
      <w:szCs w:val="21"/>
    </w:rPr>
  </w:style>
  <w:style w:type="paragraph" w:customStyle="1" w:styleId="ResumeSideBullet">
    <w:name w:val="ResumeSideBullet"/>
    <w:basedOn w:val="ResumeBulletLevel1"/>
    <w:link w:val="ResumeSideBulletChar"/>
    <w:uiPriority w:val="18"/>
    <w:rsid w:val="00087493"/>
    <w:pPr>
      <w:numPr>
        <w:numId w:val="19"/>
      </w:numPr>
      <w:spacing w:before="60" w:after="0" w:line="160" w:lineRule="exact"/>
      <w:ind w:left="274" w:right="144" w:hanging="274"/>
    </w:pPr>
    <w:rPr>
      <w:rFonts w:eastAsia="MS Mincho" w:cs="Arial"/>
      <w:bCs/>
      <w:color w:val="FFFFFF" w:themeColor="background1"/>
      <w:sz w:val="14"/>
      <w:szCs w:val="14"/>
      <w:lang w:eastAsia="ja-JP"/>
    </w:rPr>
  </w:style>
  <w:style w:type="paragraph" w:customStyle="1" w:styleId="ResumeBody">
    <w:name w:val="ResumeBody"/>
    <w:basedOn w:val="BodyText"/>
    <w:link w:val="ResumeBodyChar"/>
    <w:uiPriority w:val="16"/>
    <w:rsid w:val="00087493"/>
    <w:pPr>
      <w:tabs>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s>
      <w:spacing w:after="120"/>
      <w:ind w:left="216"/>
    </w:pPr>
    <w:rPr>
      <w:rFonts w:eastAsia="Times New Roman" w:cs="Times New Roman"/>
      <w:szCs w:val="19"/>
    </w:rPr>
  </w:style>
  <w:style w:type="character" w:customStyle="1" w:styleId="ResumeBodyChar">
    <w:name w:val="ResumeBody Char"/>
    <w:basedOn w:val="DefaultParagraphFont"/>
    <w:link w:val="ResumeBody"/>
    <w:uiPriority w:val="16"/>
    <w:rsid w:val="00087493"/>
    <w:rPr>
      <w:rFonts w:ascii="Univers 45 Light" w:eastAsia="Times New Roman" w:hAnsi="Univers 45 Light" w:cs="Times New Roman"/>
      <w:sz w:val="20"/>
      <w:szCs w:val="19"/>
    </w:rPr>
  </w:style>
  <w:style w:type="paragraph" w:customStyle="1" w:styleId="ResumeHeadingSubhead">
    <w:name w:val="ResumeHeading Subhead"/>
    <w:basedOn w:val="Normal"/>
    <w:link w:val="ResumeHeadingSubheadChar"/>
    <w:uiPriority w:val="15"/>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 w:val="left" w:pos="6840"/>
        <w:tab w:val="left" w:pos="8550"/>
        <w:tab w:val="right" w:pos="10080"/>
      </w:tabs>
      <w:adjustRightInd w:val="0"/>
      <w:spacing w:before="240" w:after="120" w:line="240" w:lineRule="exact"/>
      <w:ind w:left="225"/>
      <w:textAlignment w:val="baseline"/>
    </w:pPr>
    <w:rPr>
      <w:rFonts w:ascii="Univers 45 Light" w:eastAsia="Times New Roman" w:hAnsi="Univers 45 Light" w:cs="Arial"/>
      <w:b/>
      <w:bCs/>
      <w:i/>
      <w:iCs/>
      <w:color w:val="000000"/>
      <w:szCs w:val="19"/>
    </w:rPr>
  </w:style>
  <w:style w:type="character" w:customStyle="1" w:styleId="ResumeSideBulletChar">
    <w:name w:val="ResumeSideBullet Char"/>
    <w:basedOn w:val="DefaultParagraphFont"/>
    <w:link w:val="ResumeSideBullet"/>
    <w:uiPriority w:val="18"/>
    <w:rsid w:val="00087493"/>
    <w:rPr>
      <w:rFonts w:ascii="Univers 45 Light" w:eastAsia="MS Mincho" w:hAnsi="Univers 45 Light" w:cs="Arial"/>
      <w:bCs/>
      <w:color w:val="FFFFFF" w:themeColor="background1"/>
      <w:sz w:val="14"/>
      <w:szCs w:val="14"/>
      <w:lang w:eastAsia="ja-JP"/>
    </w:rPr>
  </w:style>
  <w:style w:type="character" w:customStyle="1" w:styleId="ResumePhotoChar">
    <w:name w:val="ResumePhoto Char"/>
    <w:basedOn w:val="DefaultParagraphFont"/>
    <w:link w:val="ResumePhoto"/>
    <w:uiPriority w:val="11"/>
    <w:rsid w:val="00087493"/>
    <w:rPr>
      <w:rFonts w:ascii="Univers 45 Light" w:eastAsia="PMingLiU" w:hAnsi="Univers 45 Light" w:cs="Times New Roman"/>
      <w:caps/>
      <w:noProof/>
      <w:sz w:val="20"/>
      <w:szCs w:val="24"/>
    </w:rPr>
  </w:style>
  <w:style w:type="character" w:customStyle="1" w:styleId="ResumeNameChar">
    <w:name w:val="ResumeName Char"/>
    <w:basedOn w:val="DefaultParagraphFont"/>
    <w:link w:val="ResumeName"/>
    <w:uiPriority w:val="12"/>
    <w:rsid w:val="00087493"/>
    <w:rPr>
      <w:rFonts w:ascii="Univers 45 Light" w:eastAsia="PMingLiU" w:hAnsi="Univers 45 Light" w:cs="Arial"/>
      <w:b/>
      <w:color w:val="44546A" w:themeColor="text2"/>
      <w:sz w:val="28"/>
      <w:szCs w:val="24"/>
    </w:rPr>
  </w:style>
  <w:style w:type="paragraph" w:customStyle="1" w:styleId="ResumeBulletLevel2">
    <w:name w:val="ResumeBullet – Level 2"/>
    <w:basedOn w:val="ResumeBulletLevel1"/>
    <w:link w:val="ResumeBulletLevel2Char"/>
    <w:uiPriority w:val="16"/>
    <w:rsid w:val="00087493"/>
    <w:pPr>
      <w:numPr>
        <w:numId w:val="11"/>
      </w:numPr>
    </w:pPr>
  </w:style>
  <w:style w:type="character" w:customStyle="1" w:styleId="ResumeTitleChar">
    <w:name w:val="ResumeTitle Char"/>
    <w:basedOn w:val="DefaultParagraphFont"/>
    <w:link w:val="ResumeTitle"/>
    <w:uiPriority w:val="13"/>
    <w:rsid w:val="00087493"/>
    <w:rPr>
      <w:rFonts w:ascii="Univers 45 Light" w:eastAsia="PMingLiU" w:hAnsi="Univers 45 Light" w:cs="Arial"/>
      <w:i/>
      <w:iCs/>
      <w:color w:val="00338D"/>
      <w:sz w:val="18"/>
      <w:szCs w:val="14"/>
    </w:rPr>
  </w:style>
  <w:style w:type="character" w:customStyle="1" w:styleId="ResumeSideHeadingChar">
    <w:name w:val="ResumeSideHeading Char"/>
    <w:basedOn w:val="DefaultParagraphFont"/>
    <w:link w:val="ResumeSideHeading"/>
    <w:uiPriority w:val="17"/>
    <w:rsid w:val="00087493"/>
    <w:rPr>
      <w:rFonts w:ascii="Univers 45 Light" w:eastAsia="PMingLiU" w:hAnsi="Univers 45 Light" w:cs="Arial"/>
      <w:b/>
      <w:color w:val="00338D"/>
      <w:sz w:val="16"/>
      <w:szCs w:val="16"/>
    </w:rPr>
  </w:style>
  <w:style w:type="character" w:customStyle="1" w:styleId="ResumeHeadingChar">
    <w:name w:val="ResumeHeading Char"/>
    <w:basedOn w:val="DefaultParagraphFont"/>
    <w:link w:val="ResumeHeading"/>
    <w:uiPriority w:val="14"/>
    <w:rsid w:val="00087493"/>
    <w:rPr>
      <w:rFonts w:ascii="Univers 45 Light" w:eastAsia="PMingLiU" w:hAnsi="Univers 45 Light" w:cs="Arial"/>
      <w:b/>
      <w:color w:val="00338D"/>
      <w:sz w:val="20"/>
      <w:szCs w:val="20"/>
    </w:rPr>
  </w:style>
  <w:style w:type="character" w:customStyle="1" w:styleId="ResumeHeadingSubheadChar">
    <w:name w:val="ResumeHeading Subhead Char"/>
    <w:basedOn w:val="ResumeHeadingChar"/>
    <w:link w:val="ResumeHeadingSubhead"/>
    <w:uiPriority w:val="15"/>
    <w:rsid w:val="00087493"/>
    <w:rPr>
      <w:rFonts w:ascii="Univers 45 Light" w:eastAsia="Times New Roman" w:hAnsi="Univers 45 Light" w:cs="Arial"/>
      <w:b/>
      <w:bCs/>
      <w:i/>
      <w:iCs/>
      <w:color w:val="000000"/>
      <w:sz w:val="19"/>
      <w:szCs w:val="19"/>
    </w:rPr>
  </w:style>
  <w:style w:type="paragraph" w:customStyle="1" w:styleId="ResumeRole">
    <w:name w:val="Resume Role"/>
    <w:link w:val="ResumeRoleChar"/>
    <w:uiPriority w:val="10"/>
    <w:rsid w:val="00087493"/>
    <w:pPr>
      <w:spacing w:after="0" w:line="240" w:lineRule="auto"/>
      <w:jc w:val="center"/>
    </w:pPr>
    <w:rPr>
      <w:rFonts w:ascii="Univers 45 Light" w:hAnsi="Univers 45 Light"/>
      <w:b/>
      <w:color w:val="FFFFFF" w:themeColor="background1"/>
      <w:sz w:val="19"/>
    </w:rPr>
  </w:style>
  <w:style w:type="character" w:customStyle="1" w:styleId="ResumeRoleChar">
    <w:name w:val="Resume Role Char"/>
    <w:basedOn w:val="DefaultParagraphFont"/>
    <w:link w:val="ResumeRole"/>
    <w:uiPriority w:val="10"/>
    <w:rsid w:val="00087493"/>
    <w:rPr>
      <w:rFonts w:ascii="Univers 45 Light" w:hAnsi="Univers 45 Light"/>
      <w:b/>
      <w:color w:val="FFFFFF" w:themeColor="background1"/>
      <w:sz w:val="19"/>
    </w:rPr>
  </w:style>
  <w:style w:type="paragraph" w:customStyle="1" w:styleId="Letter-Body">
    <w:name w:val="Letter - Body"/>
    <w:link w:val="Letter-BodyChar"/>
    <w:uiPriority w:val="20"/>
    <w:rsid w:val="00087493"/>
    <w:pPr>
      <w:tabs>
        <w:tab w:val="left" w:pos="4680"/>
      </w:tabs>
      <w:spacing w:after="240" w:line="250" w:lineRule="exact"/>
      <w:ind w:left="-1526"/>
    </w:pPr>
    <w:rPr>
      <w:rFonts w:ascii="Univers 45 Light" w:eastAsiaTheme="minorEastAsia" w:hAnsi="Univers 45 Light" w:cs="Times New Roman"/>
      <w:sz w:val="20"/>
    </w:rPr>
  </w:style>
  <w:style w:type="paragraph" w:customStyle="1" w:styleId="Letter-SignatureName">
    <w:name w:val="Letter - Signature Name"/>
    <w:basedOn w:val="Letter-Body"/>
    <w:link w:val="Letter-SignatureNameChar"/>
    <w:uiPriority w:val="19"/>
    <w:rsid w:val="00087493"/>
    <w:pPr>
      <w:spacing w:before="1080" w:after="0"/>
      <w:ind w:left="-180"/>
      <w:contextualSpacing/>
    </w:pPr>
  </w:style>
  <w:style w:type="paragraph" w:customStyle="1" w:styleId="Letter-Address">
    <w:name w:val="Letter - Address"/>
    <w:basedOn w:val="Letter-Body"/>
    <w:link w:val="Letter-AddressChar"/>
    <w:uiPriority w:val="20"/>
    <w:rsid w:val="00087493"/>
    <w:pPr>
      <w:spacing w:after="360"/>
    </w:pPr>
  </w:style>
  <w:style w:type="paragraph" w:customStyle="1" w:styleId="Letter-Body-BeforeBullet">
    <w:name w:val="Letter - Body - Before Bullet"/>
    <w:basedOn w:val="Letter-Body"/>
    <w:link w:val="Letter-Body-BeforeBulletChar"/>
    <w:uiPriority w:val="20"/>
    <w:rsid w:val="00087493"/>
    <w:pPr>
      <w:keepNext/>
      <w:spacing w:after="120"/>
    </w:pPr>
  </w:style>
  <w:style w:type="paragraph" w:customStyle="1" w:styleId="Letter-Bullet">
    <w:name w:val="Letter - Bullet"/>
    <w:basedOn w:val="Normal"/>
    <w:link w:val="Letter-BulletChar"/>
    <w:uiPriority w:val="20"/>
    <w:rsid w:val="00087493"/>
    <w:pPr>
      <w:numPr>
        <w:numId w:val="1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4680"/>
      </w:tabs>
      <w:spacing w:after="120" w:line="250" w:lineRule="exact"/>
      <w:ind w:left="-1252" w:hanging="274"/>
    </w:pPr>
    <w:rPr>
      <w:rFonts w:ascii="Univers 45 Light" w:hAnsi="Univers 45 Light" w:cs="Times New Roman"/>
      <w:sz w:val="20"/>
      <w:szCs w:val="22"/>
    </w:rPr>
  </w:style>
  <w:style w:type="paragraph" w:customStyle="1" w:styleId="Letter-Bullet-Last">
    <w:name w:val="Letter - Bullet - Last"/>
    <w:basedOn w:val="Letter-Bullet"/>
    <w:link w:val="Letter-Bullet-LastChar"/>
    <w:uiPriority w:val="20"/>
    <w:rsid w:val="00087493"/>
    <w:pPr>
      <w:spacing w:after="240"/>
    </w:pPr>
  </w:style>
  <w:style w:type="paragraph" w:customStyle="1" w:styleId="Letter-SignatureTitleContact">
    <w:name w:val="Letter - Signature Title/Contact"/>
    <w:basedOn w:val="Letter-SignatureName"/>
    <w:link w:val="Letter-SignatureTitleContactChar"/>
    <w:uiPriority w:val="19"/>
    <w:rsid w:val="00087493"/>
    <w:pPr>
      <w:spacing w:before="120" w:after="240"/>
    </w:pPr>
    <w:rPr>
      <w:i/>
    </w:rPr>
  </w:style>
  <w:style w:type="table" w:styleId="GridTable1Light-Accent3">
    <w:name w:val="Grid Table 1 Light Accent 3"/>
    <w:basedOn w:val="TableNormal"/>
    <w:uiPriority w:val="46"/>
    <w:rsid w:val="00087493"/>
    <w:pPr>
      <w:spacing w:after="0" w:line="240" w:lineRule="auto"/>
    </w:pPr>
    <w:rPr>
      <w:rFonts w:eastAsiaTheme="minorEastAsia"/>
      <w:sz w:val="21"/>
      <w:szCs w:val="21"/>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Table-Header1-White">
    <w:name w:val="Table - Header 1 - White"/>
    <w:basedOn w:val="Table-Header1"/>
    <w:link w:val="Table-Header1-WhiteChar"/>
    <w:uiPriority w:val="2"/>
    <w:qFormat/>
    <w:rsid w:val="00087493"/>
    <w:rPr>
      <w:color w:val="FFFFFF" w:themeColor="background1"/>
    </w:rPr>
  </w:style>
  <w:style w:type="paragraph" w:customStyle="1" w:styleId="Heading1-White">
    <w:name w:val="Heading 1 - White"/>
    <w:basedOn w:val="Heading1"/>
    <w:link w:val="Heading1-WhiteChar"/>
    <w:uiPriority w:val="1"/>
    <w:rsid w:val="00087493"/>
    <w:rPr>
      <w:color w:val="FFFFFF" w:themeColor="background1"/>
    </w:rPr>
  </w:style>
  <w:style w:type="paragraph" w:styleId="TOC1">
    <w:name w:val="toc 1"/>
    <w:basedOn w:val="Normal"/>
    <w:next w:val="Normal"/>
    <w:uiPriority w:val="39"/>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leader="dot" w:pos="12240"/>
      </w:tabs>
      <w:spacing w:after="100" w:line="200" w:lineRule="atLeast"/>
      <w:ind w:left="-1296" w:right="720"/>
    </w:pPr>
    <w:rPr>
      <w:rFonts w:ascii="Univers 45 Light" w:hAnsi="Univers 45 Light"/>
      <w:noProof/>
      <w:color w:val="4472C4" w:themeColor="accent1"/>
      <w:sz w:val="18"/>
    </w:rPr>
  </w:style>
  <w:style w:type="character" w:customStyle="1" w:styleId="Letter-BodyChar">
    <w:name w:val="Letter - Body Char"/>
    <w:basedOn w:val="DefaultParagraphFont"/>
    <w:link w:val="Letter-Body"/>
    <w:uiPriority w:val="20"/>
    <w:rsid w:val="00087493"/>
    <w:rPr>
      <w:rFonts w:ascii="Univers 45 Light" w:eastAsiaTheme="minorEastAsia" w:hAnsi="Univers 45 Light" w:cs="Times New Roman"/>
      <w:sz w:val="20"/>
    </w:rPr>
  </w:style>
  <w:style w:type="character" w:customStyle="1" w:styleId="Letter-AddressChar">
    <w:name w:val="Letter - Address Char"/>
    <w:basedOn w:val="Letter-BodyChar"/>
    <w:link w:val="Letter-Address"/>
    <w:uiPriority w:val="20"/>
    <w:rsid w:val="00087493"/>
    <w:rPr>
      <w:rFonts w:ascii="Univers 45 Light" w:eastAsiaTheme="minorEastAsia" w:hAnsi="Univers 45 Light" w:cs="Times New Roman"/>
      <w:sz w:val="20"/>
    </w:rPr>
  </w:style>
  <w:style w:type="character" w:customStyle="1" w:styleId="Letter-Body-BeforeBulletChar">
    <w:name w:val="Letter - Body - Before Bullet Char"/>
    <w:basedOn w:val="Letter-BodyChar"/>
    <w:link w:val="Letter-Body-BeforeBullet"/>
    <w:uiPriority w:val="20"/>
    <w:rsid w:val="00087493"/>
    <w:rPr>
      <w:rFonts w:ascii="Univers 45 Light" w:eastAsiaTheme="minorEastAsia" w:hAnsi="Univers 45 Light" w:cs="Times New Roman"/>
      <w:sz w:val="20"/>
    </w:rPr>
  </w:style>
  <w:style w:type="character" w:customStyle="1" w:styleId="Letter-BulletChar">
    <w:name w:val="Letter - Bullet Char"/>
    <w:basedOn w:val="DefaultParagraphFont"/>
    <w:link w:val="Letter-Bullet"/>
    <w:uiPriority w:val="20"/>
    <w:rsid w:val="00087493"/>
    <w:rPr>
      <w:rFonts w:ascii="Univers 45 Light" w:eastAsiaTheme="minorEastAsia" w:hAnsi="Univers 45 Light" w:cs="Times New Roman"/>
      <w:sz w:val="20"/>
    </w:rPr>
  </w:style>
  <w:style w:type="character" w:customStyle="1" w:styleId="Letter-Bullet-LastChar">
    <w:name w:val="Letter - Bullet - Last Char"/>
    <w:basedOn w:val="Letter-BulletChar"/>
    <w:link w:val="Letter-Bullet-Last"/>
    <w:uiPriority w:val="20"/>
    <w:rsid w:val="00087493"/>
    <w:rPr>
      <w:rFonts w:ascii="Univers 45 Light" w:eastAsiaTheme="minorEastAsia" w:hAnsi="Univers 45 Light" w:cs="Times New Roman"/>
      <w:sz w:val="20"/>
    </w:rPr>
  </w:style>
  <w:style w:type="character" w:customStyle="1" w:styleId="Letter-SignatureNameChar">
    <w:name w:val="Letter - Signature Name Char"/>
    <w:basedOn w:val="Letter-BodyChar"/>
    <w:link w:val="Letter-SignatureName"/>
    <w:uiPriority w:val="19"/>
    <w:rsid w:val="00087493"/>
    <w:rPr>
      <w:rFonts w:ascii="Univers 45 Light" w:eastAsiaTheme="minorEastAsia" w:hAnsi="Univers 45 Light" w:cs="Times New Roman"/>
      <w:sz w:val="20"/>
    </w:rPr>
  </w:style>
  <w:style w:type="character" w:customStyle="1" w:styleId="Letter-SignatureTitleContactChar">
    <w:name w:val="Letter - Signature Title/Contact Char"/>
    <w:basedOn w:val="Letter-SignatureNameChar"/>
    <w:link w:val="Letter-SignatureTitleContact"/>
    <w:uiPriority w:val="19"/>
    <w:rsid w:val="00087493"/>
    <w:rPr>
      <w:rFonts w:ascii="Univers 45 Light" w:eastAsiaTheme="minorEastAsia" w:hAnsi="Univers 45 Light" w:cs="Times New Roman"/>
      <w:i/>
      <w:sz w:val="20"/>
    </w:rPr>
  </w:style>
  <w:style w:type="paragraph" w:customStyle="1" w:styleId="Copyright-White">
    <w:name w:val="Copyright - White"/>
    <w:link w:val="Copyright-WhiteChar"/>
    <w:uiPriority w:val="29"/>
    <w:rsid w:val="00087493"/>
    <w:pPr>
      <w:spacing w:after="120" w:line="240" w:lineRule="auto"/>
    </w:pPr>
    <w:rPr>
      <w:rFonts w:ascii="Univers 45 Light" w:eastAsiaTheme="minorEastAsia" w:hAnsi="Univers 45 Light"/>
      <w:color w:val="FFFFFF" w:themeColor="background1"/>
      <w:sz w:val="12"/>
      <w:szCs w:val="12"/>
    </w:rPr>
  </w:style>
  <w:style w:type="character" w:customStyle="1" w:styleId="BackCover-NameChar">
    <w:name w:val="Back Cover - Name Char"/>
    <w:basedOn w:val="BodyTextChar"/>
    <w:link w:val="BackCover-Name"/>
    <w:uiPriority w:val="35"/>
    <w:rsid w:val="00087493"/>
    <w:rPr>
      <w:rFonts w:ascii="Univers for KPMG Light" w:eastAsiaTheme="minorEastAsia" w:hAnsi="Univers for KPMG Light"/>
      <w:b/>
      <w:color w:val="44546A" w:themeColor="text2"/>
      <w:sz w:val="20"/>
      <w:szCs w:val="21"/>
    </w:rPr>
  </w:style>
  <w:style w:type="character" w:customStyle="1" w:styleId="Copyright-WhiteChar">
    <w:name w:val="Copyright - White Char"/>
    <w:basedOn w:val="DefaultParagraphFont"/>
    <w:link w:val="Copyright-White"/>
    <w:uiPriority w:val="29"/>
    <w:rsid w:val="00087493"/>
    <w:rPr>
      <w:rFonts w:ascii="Univers 45 Light" w:eastAsiaTheme="minorEastAsia" w:hAnsi="Univers 45 Light"/>
      <w:color w:val="FFFFFF" w:themeColor="background1"/>
      <w:sz w:val="12"/>
      <w:szCs w:val="12"/>
    </w:rPr>
  </w:style>
  <w:style w:type="paragraph" w:customStyle="1" w:styleId="BackCover-Name">
    <w:name w:val="Back Cover - Name"/>
    <w:basedOn w:val="BodyText"/>
    <w:link w:val="BackCover-NameChar"/>
    <w:uiPriority w:val="35"/>
    <w:rsid w:val="00087493"/>
    <w:pPr>
      <w:spacing w:before="360" w:after="0"/>
    </w:pPr>
    <w:rPr>
      <w:rFonts w:ascii="Univers for KPMG Light" w:hAnsi="Univers for KPMG Light"/>
      <w:b/>
      <w:color w:val="44546A" w:themeColor="text2"/>
    </w:rPr>
  </w:style>
  <w:style w:type="paragraph" w:customStyle="1" w:styleId="BackCover-TeamRole">
    <w:name w:val="Back Cover - Team Role"/>
    <w:basedOn w:val="BodyText"/>
    <w:link w:val="BackCover-TeamRoleChar"/>
    <w:uiPriority w:val="36"/>
    <w:rsid w:val="00087493"/>
    <w:pPr>
      <w:spacing w:after="0"/>
    </w:pPr>
    <w:rPr>
      <w:b/>
      <w:color w:val="000000" w:themeColor="text1"/>
    </w:rPr>
  </w:style>
  <w:style w:type="paragraph" w:customStyle="1" w:styleId="BackCover-ContactInfo">
    <w:name w:val="Back Cover - Contact Info"/>
    <w:basedOn w:val="BodyText"/>
    <w:link w:val="BackCover-ContactInfoChar"/>
    <w:uiPriority w:val="37"/>
    <w:rsid w:val="00087493"/>
    <w:pPr>
      <w:spacing w:after="0"/>
    </w:pPr>
  </w:style>
  <w:style w:type="paragraph" w:customStyle="1" w:styleId="Copyright-Gray">
    <w:name w:val="Copyright - Gray"/>
    <w:basedOn w:val="Copyright-White"/>
    <w:link w:val="Copyright-GrayChar"/>
    <w:uiPriority w:val="29"/>
    <w:rsid w:val="00087493"/>
    <w:rPr>
      <w:color w:val="808080" w:themeColor="background1" w:themeShade="80"/>
    </w:rPr>
  </w:style>
  <w:style w:type="character" w:customStyle="1" w:styleId="BackCover-TeamRoleChar">
    <w:name w:val="Back Cover - Team Role Char"/>
    <w:basedOn w:val="BodyTextChar"/>
    <w:link w:val="BackCover-TeamRole"/>
    <w:uiPriority w:val="36"/>
    <w:rsid w:val="00087493"/>
    <w:rPr>
      <w:rFonts w:ascii="Univers 45 Light" w:eastAsiaTheme="minorEastAsia" w:hAnsi="Univers 45 Light"/>
      <w:b/>
      <w:color w:val="000000" w:themeColor="text1"/>
      <w:sz w:val="20"/>
      <w:szCs w:val="21"/>
    </w:rPr>
  </w:style>
  <w:style w:type="character" w:customStyle="1" w:styleId="BackCover-ContactInfoChar">
    <w:name w:val="Back Cover - Contact Info Char"/>
    <w:basedOn w:val="BodyTextChar"/>
    <w:link w:val="BackCover-ContactInfo"/>
    <w:uiPriority w:val="37"/>
    <w:rsid w:val="00087493"/>
    <w:rPr>
      <w:rFonts w:ascii="Univers 45 Light" w:eastAsiaTheme="minorEastAsia" w:hAnsi="Univers 45 Light"/>
      <w:sz w:val="20"/>
      <w:szCs w:val="21"/>
    </w:rPr>
  </w:style>
  <w:style w:type="character" w:customStyle="1" w:styleId="Copyright-GrayChar">
    <w:name w:val="Copyright - Gray Char"/>
    <w:basedOn w:val="Copyright-WhiteChar"/>
    <w:link w:val="Copyright-Gray"/>
    <w:uiPriority w:val="29"/>
    <w:rsid w:val="00087493"/>
    <w:rPr>
      <w:rFonts w:ascii="Univers 45 Light" w:eastAsiaTheme="minorEastAsia" w:hAnsi="Univers 45 Light"/>
      <w:color w:val="808080" w:themeColor="background1" w:themeShade="80"/>
      <w:sz w:val="12"/>
      <w:szCs w:val="12"/>
    </w:rPr>
  </w:style>
  <w:style w:type="paragraph" w:customStyle="1" w:styleId="Footer-Title">
    <w:name w:val="Footer - Title"/>
    <w:link w:val="Footer-TitleChar"/>
    <w:uiPriority w:val="45"/>
    <w:rsid w:val="00087493"/>
    <w:pPr>
      <w:spacing w:after="80" w:line="240" w:lineRule="auto"/>
      <w:jc w:val="center"/>
    </w:pPr>
    <w:rPr>
      <w:rFonts w:ascii="Univers 45 Light" w:eastAsiaTheme="minorEastAsia" w:hAnsi="Univers 45 Light"/>
      <w:color w:val="4472C4" w:themeColor="accent1"/>
      <w:sz w:val="16"/>
      <w:szCs w:val="16"/>
    </w:rPr>
  </w:style>
  <w:style w:type="paragraph" w:customStyle="1" w:styleId="Footer-PageNumber">
    <w:name w:val="Footer - Page Number"/>
    <w:link w:val="Footer-PageNumberChar"/>
    <w:uiPriority w:val="45"/>
    <w:rsid w:val="00087493"/>
    <w:pPr>
      <w:spacing w:after="200" w:line="240" w:lineRule="auto"/>
      <w:jc w:val="center"/>
    </w:pPr>
    <w:rPr>
      <w:rFonts w:ascii="Univers 45 Light" w:eastAsiaTheme="minorEastAsia" w:hAnsi="Univers 45 Light"/>
      <w:b/>
      <w:noProof/>
      <w:color w:val="44546A" w:themeColor="text2"/>
      <w:sz w:val="18"/>
      <w:szCs w:val="18"/>
    </w:rPr>
  </w:style>
  <w:style w:type="character" w:customStyle="1" w:styleId="Footer-TitleChar">
    <w:name w:val="Footer - Title Char"/>
    <w:basedOn w:val="DefaultParagraphFont"/>
    <w:link w:val="Footer-Title"/>
    <w:uiPriority w:val="45"/>
    <w:rsid w:val="00087493"/>
    <w:rPr>
      <w:rFonts w:ascii="Univers 45 Light" w:eastAsiaTheme="minorEastAsia" w:hAnsi="Univers 45 Light"/>
      <w:color w:val="4472C4" w:themeColor="accent1"/>
      <w:sz w:val="16"/>
      <w:szCs w:val="16"/>
    </w:rPr>
  </w:style>
  <w:style w:type="character" w:customStyle="1" w:styleId="Footer-PageNumberChar">
    <w:name w:val="Footer - Page Number Char"/>
    <w:basedOn w:val="DefaultParagraphFont"/>
    <w:link w:val="Footer-PageNumber"/>
    <w:uiPriority w:val="45"/>
    <w:rsid w:val="00087493"/>
    <w:rPr>
      <w:rFonts w:ascii="Univers 45 Light" w:eastAsiaTheme="minorEastAsia" w:hAnsi="Univers 45 Light"/>
      <w:b/>
      <w:noProof/>
      <w:color w:val="44546A" w:themeColor="text2"/>
      <w:sz w:val="18"/>
      <w:szCs w:val="18"/>
    </w:rPr>
  </w:style>
  <w:style w:type="paragraph" w:customStyle="1" w:styleId="Question">
    <w:name w:val="Question"/>
    <w:link w:val="QuestionChar"/>
    <w:uiPriority w:val="3"/>
    <w:rsid w:val="00087493"/>
    <w:pPr>
      <w:tabs>
        <w:tab w:val="left" w:pos="360"/>
      </w:tabs>
      <w:spacing w:after="240" w:line="280" w:lineRule="exact"/>
    </w:pPr>
    <w:rPr>
      <w:rFonts w:ascii="Univers 45 Light" w:eastAsiaTheme="minorEastAsia" w:hAnsi="Univers 45 Light"/>
      <w:color w:val="5B9BD5" w:themeColor="accent5"/>
    </w:rPr>
  </w:style>
  <w:style w:type="paragraph" w:customStyle="1" w:styleId="Question-Bullet">
    <w:name w:val="Question - Bullet"/>
    <w:basedOn w:val="Question"/>
    <w:link w:val="Question-BulletChar"/>
    <w:uiPriority w:val="4"/>
    <w:rsid w:val="00087493"/>
    <w:pPr>
      <w:numPr>
        <w:numId w:val="17"/>
      </w:numPr>
      <w:tabs>
        <w:tab w:val="left" w:pos="630"/>
      </w:tabs>
    </w:pPr>
    <w:rPr>
      <w:color w:val="ED7D31" w:themeColor="accent2"/>
    </w:rPr>
  </w:style>
  <w:style w:type="paragraph" w:customStyle="1" w:styleId="Divider-MainHeading">
    <w:name w:val="Divider - Main Heading"/>
    <w:basedOn w:val="Heading1"/>
    <w:link w:val="Divider-MainHeadingChar"/>
    <w:uiPriority w:val="38"/>
    <w:rsid w:val="00087493"/>
    <w:pPr>
      <w:spacing w:before="120" w:line="1920" w:lineRule="exact"/>
      <w:ind w:left="-864"/>
    </w:pPr>
    <w:rPr>
      <w:color w:val="FFFFFF" w:themeColor="background1"/>
      <w:sz w:val="224"/>
      <w:szCs w:val="224"/>
    </w:rPr>
  </w:style>
  <w:style w:type="character" w:customStyle="1" w:styleId="Divider-MainHeadingChar">
    <w:name w:val="Divider - Main Heading Char"/>
    <w:basedOn w:val="Heading1Char"/>
    <w:link w:val="Divider-MainHeading"/>
    <w:uiPriority w:val="38"/>
    <w:rsid w:val="00087493"/>
    <w:rPr>
      <w:rFonts w:ascii="Univers 45 Light" w:eastAsiaTheme="majorEastAsia" w:hAnsi="Univers 45 Light" w:cstheme="majorBidi"/>
      <w:b/>
      <w:noProof/>
      <w:color w:val="FFFFFF" w:themeColor="background1"/>
      <w:sz w:val="224"/>
      <w:szCs w:val="224"/>
    </w:rPr>
  </w:style>
  <w:style w:type="table" w:styleId="GridTable1Light">
    <w:name w:val="Grid Table 1 Light"/>
    <w:basedOn w:val="TableNormal"/>
    <w:uiPriority w:val="46"/>
    <w:rsid w:val="00087493"/>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087493"/>
    <w:pPr>
      <w:spacing w:after="0" w:line="240" w:lineRule="auto"/>
    </w:pPr>
    <w:rPr>
      <w:rFonts w:eastAsiaTheme="minorEastAsia"/>
      <w:sz w:val="21"/>
      <w:szCs w:val="21"/>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Body">
    <w:name w:val="Table - Body"/>
    <w:basedOn w:val="BodyText"/>
    <w:link w:val="Table-BodyChar"/>
    <w:uiPriority w:val="2"/>
    <w:qFormat/>
    <w:rsid w:val="00087493"/>
    <w:pPr>
      <w:tabs>
        <w:tab w:val="clear" w:pos="54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0"/>
      <w:ind w:left="0"/>
    </w:pPr>
  </w:style>
  <w:style w:type="paragraph" w:customStyle="1" w:styleId="Table-Header1">
    <w:name w:val="Table - Header 1"/>
    <w:basedOn w:val="Normal"/>
    <w:link w:val="Table-Header1Char"/>
    <w:uiPriority w:val="2"/>
    <w:rsid w:val="00087493"/>
    <w:rPr>
      <w:rFonts w:ascii="Univers 45 Light" w:hAnsi="Univers 45 Light"/>
      <w:b/>
      <w:color w:val="44546A" w:themeColor="text2"/>
      <w:sz w:val="20"/>
    </w:rPr>
  </w:style>
  <w:style w:type="paragraph" w:customStyle="1" w:styleId="Table-Header2">
    <w:name w:val="Table - Header 2"/>
    <w:basedOn w:val="Table-Header1"/>
    <w:link w:val="Table-Header2Char"/>
    <w:uiPriority w:val="2"/>
    <w:rsid w:val="00087493"/>
    <w:rPr>
      <w:color w:val="4472C4" w:themeColor="accent1"/>
    </w:rPr>
  </w:style>
  <w:style w:type="character" w:customStyle="1" w:styleId="Table-BodyChar">
    <w:name w:val="Table - Body Char"/>
    <w:basedOn w:val="BodyTextChar"/>
    <w:link w:val="Table-Body"/>
    <w:uiPriority w:val="2"/>
    <w:rsid w:val="00087493"/>
    <w:rPr>
      <w:rFonts w:ascii="Univers 45 Light" w:eastAsiaTheme="minorEastAsia" w:hAnsi="Univers 45 Light"/>
      <w:sz w:val="20"/>
      <w:szCs w:val="21"/>
    </w:rPr>
  </w:style>
  <w:style w:type="character" w:customStyle="1" w:styleId="Table-Header1Char">
    <w:name w:val="Table - Header 1 Char"/>
    <w:basedOn w:val="BodyTextChar"/>
    <w:link w:val="Table-Header1"/>
    <w:uiPriority w:val="2"/>
    <w:rsid w:val="00087493"/>
    <w:rPr>
      <w:rFonts w:ascii="Univers 45 Light" w:eastAsiaTheme="minorEastAsia" w:hAnsi="Univers 45 Light"/>
      <w:b/>
      <w:color w:val="44546A" w:themeColor="text2"/>
      <w:sz w:val="20"/>
      <w:szCs w:val="21"/>
    </w:rPr>
  </w:style>
  <w:style w:type="character" w:customStyle="1" w:styleId="Table-Header2Char">
    <w:name w:val="Table - Header 2 Char"/>
    <w:basedOn w:val="Table-BodyChar"/>
    <w:link w:val="Table-Header2"/>
    <w:uiPriority w:val="2"/>
    <w:rsid w:val="00087493"/>
    <w:rPr>
      <w:rFonts w:ascii="Univers 45 Light" w:eastAsiaTheme="minorEastAsia" w:hAnsi="Univers 45 Light"/>
      <w:b/>
      <w:color w:val="4472C4" w:themeColor="accent1"/>
      <w:sz w:val="20"/>
      <w:szCs w:val="21"/>
    </w:rPr>
  </w:style>
  <w:style w:type="paragraph" w:customStyle="1" w:styleId="Table-Body-SpaceAfter">
    <w:name w:val="Table - Body - Space After"/>
    <w:basedOn w:val="Table-Body"/>
    <w:link w:val="Table-Body-SpaceAfterChar"/>
    <w:uiPriority w:val="2"/>
    <w:rsid w:val="00087493"/>
    <w:pPr>
      <w:spacing w:after="120"/>
    </w:pPr>
  </w:style>
  <w:style w:type="table" w:styleId="TableGridLight">
    <w:name w:val="Grid Table Light"/>
    <w:aliases w:val="Table - Boxed In - Light Rules"/>
    <w:basedOn w:val="TableNormal"/>
    <w:uiPriority w:val="40"/>
    <w:rsid w:val="00087493"/>
    <w:pPr>
      <w:spacing w:after="0" w:line="240" w:lineRule="auto"/>
    </w:pPr>
    <w:rPr>
      <w:rFonts w:ascii="Univers for KPMG Light" w:eastAsiaTheme="minorEastAsia" w:hAnsi="Univers for KPMG Light"/>
      <w:sz w:val="19"/>
      <w:szCs w:val="21"/>
    </w:rPr>
    <w:tblPr>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58" w:type="dxa"/>
        <w:left w:w="58" w:type="dxa"/>
        <w:bottom w:w="58" w:type="dxa"/>
        <w:right w:w="58" w:type="dxa"/>
      </w:tblCellMar>
    </w:tblPr>
    <w:tblStylePr w:type="firstRow">
      <w:tblPr/>
      <w:trPr>
        <w:tblHeader/>
      </w:trPr>
    </w:tblStylePr>
  </w:style>
  <w:style w:type="table" w:customStyle="1" w:styleId="Table-NoRules">
    <w:name w:val="Table - No Rules"/>
    <w:basedOn w:val="TableNormal"/>
    <w:uiPriority w:val="99"/>
    <w:rsid w:val="00087493"/>
    <w:pPr>
      <w:spacing w:after="0" w:line="240" w:lineRule="auto"/>
    </w:pPr>
    <w:rPr>
      <w:rFonts w:ascii="Univers 45 Light" w:eastAsiaTheme="minorEastAsia" w:hAnsi="Univers 45 Light"/>
      <w:sz w:val="19"/>
      <w:szCs w:val="21"/>
    </w:rPr>
    <w:tblPr>
      <w:tblStyleRowBandSize w:val="1"/>
      <w:tblCellMar>
        <w:top w:w="58" w:type="dxa"/>
        <w:left w:w="0" w:type="dxa"/>
        <w:bottom w:w="58" w:type="dxa"/>
        <w:right w:w="58" w:type="dxa"/>
      </w:tblCellMar>
    </w:tblPr>
    <w:tblStylePr w:type="firstRow">
      <w:tblPr/>
      <w:trPr>
        <w:tblHeader/>
      </w:trPr>
    </w:tblStylePr>
  </w:style>
  <w:style w:type="table" w:styleId="MediumList2-Accent1">
    <w:name w:val="Medium List 2 Accent 1"/>
    <w:basedOn w:val="TableNormal"/>
    <w:uiPriority w:val="66"/>
    <w:rsid w:val="00087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Body-Small">
    <w:name w:val="Table - Body - Small"/>
    <w:basedOn w:val="Table-Body"/>
    <w:link w:val="Table-Body-SmallChar"/>
    <w:uiPriority w:val="2"/>
    <w:rsid w:val="00087493"/>
    <w:pPr>
      <w:spacing w:line="200" w:lineRule="exact"/>
    </w:pPr>
    <w:rPr>
      <w:sz w:val="16"/>
      <w:szCs w:val="16"/>
    </w:rPr>
  </w:style>
  <w:style w:type="table" w:styleId="PlainTable3">
    <w:name w:val="Plain Table 3"/>
    <w:aliases w:val="Table - LIST - Basic"/>
    <w:basedOn w:val="TableNormal"/>
    <w:uiPriority w:val="43"/>
    <w:rsid w:val="00087493"/>
    <w:pPr>
      <w:spacing w:after="0" w:line="240" w:lineRule="auto"/>
      <w:jc w:val="center"/>
    </w:pPr>
    <w:rPr>
      <w:rFonts w:eastAsiaTheme="minorEastAsia"/>
      <w:sz w:val="19"/>
      <w:szCs w:val="21"/>
    </w:rPr>
    <w:tblPr>
      <w:tblStyleRowBandSize w:val="1"/>
      <w:tblStyleColBandSize w:val="1"/>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contextualSpacing w:val="0"/>
      </w:pPr>
      <w:rPr>
        <w:rFonts w:ascii="Arial" w:hAnsi="Arial"/>
        <w:b/>
        <w:bCs/>
        <w:caps w:val="0"/>
        <w:color w:val="44546A" w:themeColor="text2"/>
        <w:sz w:val="19"/>
      </w:rPr>
      <w:tblPr/>
      <w:tcPr>
        <w:tcBorders>
          <w:top w:val="nil"/>
          <w:left w:val="nil"/>
          <w:bottom w:val="single" w:sz="8" w:space="0" w:color="44546A" w:themeColor="text2"/>
          <w:right w:val="nil"/>
          <w:insideV w:val="nil"/>
        </w:tcBorders>
      </w:tcPr>
    </w:tblStylePr>
    <w:tblStylePr w:type="lastRow">
      <w:rPr>
        <w:b/>
        <w:bCs/>
        <w:caps/>
      </w:rPr>
      <w:tblPr/>
      <w:tcPr>
        <w:tcBorders>
          <w:top w:val="nil"/>
        </w:tcBorders>
      </w:tcPr>
    </w:tblStylePr>
    <w:tblStylePr w:type="firstCol">
      <w:rPr>
        <w:b w:val="0"/>
        <w:bCs/>
        <w:caps w:val="0"/>
      </w:rPr>
      <w:tblPr/>
      <w:tcPr>
        <w:tcBorders>
          <w:right w:val="nil"/>
        </w:tcBorders>
      </w:tcPr>
    </w:tblStylePr>
    <w:tblStylePr w:type="lastCol">
      <w:rPr>
        <w:rFonts w:ascii="Arial" w:hAnsi="Arial"/>
        <w:b w:val="0"/>
        <w:bCs/>
        <w:caps/>
        <w:sz w:val="19"/>
      </w:rPr>
      <w:tblPr/>
      <w:tcPr>
        <w:tcBorders>
          <w:left w:val="nil"/>
        </w:tcBorders>
      </w:tcPr>
    </w:tblStylePr>
    <w:tblStylePr w:type="neCell">
      <w:tblPr/>
      <w:tcPr>
        <w:tcBorders>
          <w:left w:val="nil"/>
        </w:tcBorders>
      </w:tcPr>
    </w:tblStylePr>
    <w:tblStylePr w:type="nwCell">
      <w:tblPr/>
      <w:tcPr>
        <w:tcBorders>
          <w:right w:val="nil"/>
        </w:tcBorders>
      </w:tcPr>
    </w:tblStylePr>
  </w:style>
  <w:style w:type="character" w:customStyle="1" w:styleId="Table-Body-SmallChar">
    <w:name w:val="Table - Body - Small Char"/>
    <w:basedOn w:val="Table-BodyChar"/>
    <w:link w:val="Table-Body-Small"/>
    <w:uiPriority w:val="2"/>
    <w:rsid w:val="00087493"/>
    <w:rPr>
      <w:rFonts w:ascii="Univers 45 Light" w:eastAsiaTheme="minorEastAsia" w:hAnsi="Univers 45 Light"/>
      <w:sz w:val="16"/>
      <w:szCs w:val="16"/>
    </w:rPr>
  </w:style>
  <w:style w:type="character" w:customStyle="1" w:styleId="Table-Body-SpaceAfterChar">
    <w:name w:val="Table - Body - Space After Char"/>
    <w:basedOn w:val="Table-BodyChar"/>
    <w:link w:val="Table-Body-SpaceAfter"/>
    <w:uiPriority w:val="2"/>
    <w:rsid w:val="00087493"/>
    <w:rPr>
      <w:rFonts w:ascii="Univers 45 Light" w:eastAsiaTheme="minorEastAsia" w:hAnsi="Univers 45 Light"/>
      <w:sz w:val="20"/>
      <w:szCs w:val="21"/>
    </w:rPr>
  </w:style>
  <w:style w:type="table" w:styleId="PlainTable4">
    <w:name w:val="Plain Table 4"/>
    <w:aliases w:val="Table - LIST - Rows"/>
    <w:basedOn w:val="TableNormal"/>
    <w:uiPriority w:val="44"/>
    <w:rsid w:val="00087493"/>
    <w:pPr>
      <w:spacing w:after="0" w:line="240" w:lineRule="auto"/>
    </w:pPr>
    <w:rPr>
      <w:rFonts w:ascii="Arial" w:eastAsiaTheme="minorEastAsia" w:hAnsi="Arial"/>
      <w:sz w:val="19"/>
      <w:szCs w:val="21"/>
    </w:rPr>
    <w:tblPr>
      <w:tblStyleRowBandSize w:val="1"/>
      <w:tblStyleColBandSize w:val="1"/>
      <w:tblBorders>
        <w:insideH w:val="single" w:sz="4" w:space="0" w:color="BFBFBF" w:themeColor="background1" w:themeShade="BF"/>
      </w:tblBorders>
      <w:tblCellMar>
        <w:top w:w="58" w:type="dxa"/>
        <w:left w:w="58" w:type="dxa"/>
        <w:bottom w:w="58" w:type="dxa"/>
        <w:right w:w="58" w:type="dxa"/>
      </w:tblCellMar>
    </w:tblPr>
    <w:tblStylePr w:type="firstRow">
      <w:rPr>
        <w:rFonts w:ascii="Arial" w:hAnsi="Arial"/>
        <w:b/>
        <w:bCs/>
        <w:color w:val="44546A" w:themeColor="text2"/>
        <w:sz w:val="19"/>
      </w:rPr>
      <w:tblPr/>
      <w:tcPr>
        <w:tcBorders>
          <w:top w:val="nil"/>
          <w:left w:val="nil"/>
          <w:bottom w:val="single" w:sz="4" w:space="0" w:color="44546A" w:themeColor="text2"/>
          <w:right w:val="nil"/>
          <w:insideH w:val="nil"/>
          <w:insideV w:val="nil"/>
          <w:tl2br w:val="nil"/>
          <w:tr2bl w:val="nil"/>
        </w:tcBorders>
      </w:tcPr>
    </w:tblStylePr>
    <w:tblStylePr w:type="lastRow">
      <w:rPr>
        <w:b/>
        <w:bCs/>
      </w:rPr>
    </w:tblStylePr>
    <w:tblStylePr w:type="firstCol">
      <w:rPr>
        <w:rFonts w:ascii="Arial" w:hAnsi="Arial"/>
        <w:b/>
        <w:bCs/>
        <w:color w:val="4472C4" w:themeColor="accent1"/>
        <w:sz w:val="19"/>
      </w:rPr>
    </w:tblStylePr>
    <w:tblStylePr w:type="lastCol">
      <w:rPr>
        <w:b/>
        <w:bCs/>
      </w:rPr>
    </w:tblStylePr>
    <w:tblStylePr w:type="band1Horz">
      <w:rPr>
        <w:rFonts w:ascii="Arial" w:hAnsi="Arial"/>
        <w:b w:val="0"/>
        <w:sz w:val="19"/>
      </w:rPr>
    </w:tblStylePr>
  </w:style>
  <w:style w:type="character" w:customStyle="1" w:styleId="QuestionChar">
    <w:name w:val="Question Char"/>
    <w:basedOn w:val="DefaultParagraphFont"/>
    <w:link w:val="Question"/>
    <w:uiPriority w:val="3"/>
    <w:rsid w:val="00087493"/>
    <w:rPr>
      <w:rFonts w:ascii="Univers 45 Light" w:eastAsiaTheme="minorEastAsia" w:hAnsi="Univers 45 Light"/>
      <w:color w:val="5B9BD5" w:themeColor="accent5"/>
    </w:rPr>
  </w:style>
  <w:style w:type="character" w:customStyle="1" w:styleId="Question-BulletChar">
    <w:name w:val="Question - Bullet Char"/>
    <w:basedOn w:val="QuestionChar"/>
    <w:link w:val="Question-Bullet"/>
    <w:uiPriority w:val="4"/>
    <w:rsid w:val="00087493"/>
    <w:rPr>
      <w:rFonts w:ascii="Univers 45 Light" w:eastAsiaTheme="minorEastAsia" w:hAnsi="Univers 45 Light"/>
      <w:color w:val="ED7D31" w:themeColor="accent2"/>
    </w:rPr>
  </w:style>
  <w:style w:type="paragraph" w:customStyle="1" w:styleId="Image-Centered">
    <w:name w:val="Image - Centered"/>
    <w:basedOn w:val="Normal"/>
    <w:uiPriority w:val="45"/>
    <w:qFormat/>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240"/>
      <w:jc w:val="center"/>
    </w:pPr>
    <w:rPr>
      <w:rFonts w:ascii="Univers 45 Light" w:hAnsi="Univers 45 Light"/>
      <w:noProof/>
      <w:sz w:val="20"/>
    </w:rPr>
  </w:style>
  <w:style w:type="paragraph" w:customStyle="1" w:styleId="Image-LeftAligned">
    <w:name w:val="Image - Left Aligned"/>
    <w:basedOn w:val="Image-Centered"/>
    <w:uiPriority w:val="45"/>
    <w:rsid w:val="00087493"/>
    <w:pPr>
      <w:jc w:val="left"/>
    </w:pPr>
  </w:style>
  <w:style w:type="paragraph" w:customStyle="1" w:styleId="Introduction">
    <w:name w:val="Introduction"/>
    <w:basedOn w:val="Normal"/>
    <w:link w:val="IntroductionChar"/>
    <w:uiPriority w:val="27"/>
    <w:qFormat/>
    <w:rsid w:val="00087493"/>
    <w:pPr>
      <w:spacing w:after="240" w:line="380" w:lineRule="atLeast"/>
    </w:pPr>
    <w:rPr>
      <w:rFonts w:ascii="Univers 45 Light" w:hAnsi="Univers 45 Light"/>
      <w:color w:val="E7E6E6" w:themeColor="background2"/>
      <w:sz w:val="28"/>
      <w:szCs w:val="32"/>
    </w:rPr>
  </w:style>
  <w:style w:type="paragraph" w:customStyle="1" w:styleId="Callout-Body">
    <w:name w:val="Callout - Body"/>
    <w:basedOn w:val="Normal"/>
    <w:link w:val="Callout-BodyChar"/>
    <w:uiPriority w:val="27"/>
    <w:qFormat/>
    <w:rsid w:val="00087493"/>
    <w:pPr>
      <w:spacing w:after="120" w:line="280" w:lineRule="atLeast"/>
    </w:pPr>
    <w:rPr>
      <w:rFonts w:ascii="Univers 45 Light" w:hAnsi="Univers 45 Light"/>
      <w:color w:val="ED7D31" w:themeColor="accent2"/>
      <w:sz w:val="22"/>
      <w:szCs w:val="22"/>
    </w:rPr>
  </w:style>
  <w:style w:type="paragraph" w:customStyle="1" w:styleId="Callout-Header">
    <w:name w:val="Callout - Header"/>
    <w:basedOn w:val="Normal"/>
    <w:link w:val="Callout-HeaderChar"/>
    <w:uiPriority w:val="27"/>
    <w:rsid w:val="00087493"/>
    <w:pPr>
      <w:spacing w:after="120" w:line="360" w:lineRule="exact"/>
    </w:pPr>
    <w:rPr>
      <w:rFonts w:ascii="Univers 45 Light" w:hAnsi="Univers 45 Light"/>
      <w:b/>
      <w:color w:val="ED7D31" w:themeColor="accent2"/>
      <w:spacing w:val="20"/>
      <w:sz w:val="36"/>
      <w:szCs w:val="36"/>
    </w:rPr>
  </w:style>
  <w:style w:type="character" w:customStyle="1" w:styleId="ResumeBulletLevel2Char">
    <w:name w:val="ResumeBullet – Level 2 Char"/>
    <w:basedOn w:val="ResumeBulletLevel1Char"/>
    <w:link w:val="ResumeBulletLevel2"/>
    <w:uiPriority w:val="16"/>
    <w:rsid w:val="00087493"/>
    <w:rPr>
      <w:rFonts w:ascii="Univers 45 Light" w:eastAsia="Times New Roman" w:hAnsi="Univers 45 Light"/>
      <w:sz w:val="20"/>
      <w:szCs w:val="21"/>
    </w:rPr>
  </w:style>
  <w:style w:type="character" w:customStyle="1" w:styleId="IntroductionChar">
    <w:name w:val="Introduction Char"/>
    <w:basedOn w:val="BodyTextChar"/>
    <w:link w:val="Introduction"/>
    <w:uiPriority w:val="27"/>
    <w:rsid w:val="00087493"/>
    <w:rPr>
      <w:rFonts w:ascii="Univers 45 Light" w:eastAsiaTheme="minorEastAsia" w:hAnsi="Univers 45 Light"/>
      <w:color w:val="E7E6E6" w:themeColor="background2"/>
      <w:sz w:val="28"/>
      <w:szCs w:val="32"/>
    </w:rPr>
  </w:style>
  <w:style w:type="character" w:customStyle="1" w:styleId="Callout-HeaderChar">
    <w:name w:val="Callout - Header Char"/>
    <w:basedOn w:val="DefaultParagraphFont"/>
    <w:link w:val="Callout-Header"/>
    <w:uiPriority w:val="27"/>
    <w:rsid w:val="00087493"/>
    <w:rPr>
      <w:rFonts w:ascii="Univers 45 Light" w:eastAsiaTheme="minorEastAsia" w:hAnsi="Univers 45 Light"/>
      <w:b/>
      <w:color w:val="ED7D31" w:themeColor="accent2"/>
      <w:spacing w:val="20"/>
      <w:sz w:val="36"/>
      <w:szCs w:val="36"/>
    </w:rPr>
  </w:style>
  <w:style w:type="character" w:customStyle="1" w:styleId="Callout-BodyChar">
    <w:name w:val="Callout - Body Char"/>
    <w:basedOn w:val="DefaultParagraphFont"/>
    <w:link w:val="Callout-Body"/>
    <w:uiPriority w:val="27"/>
    <w:rsid w:val="00087493"/>
    <w:rPr>
      <w:rFonts w:ascii="Univers 45 Light" w:eastAsiaTheme="minorEastAsia" w:hAnsi="Univers 45 Light"/>
      <w:color w:val="ED7D31" w:themeColor="accent2"/>
    </w:rPr>
  </w:style>
  <w:style w:type="paragraph" w:customStyle="1" w:styleId="DesignerNotes">
    <w:name w:val="Designer Notes"/>
    <w:basedOn w:val="BodyText"/>
    <w:link w:val="DesignerNotesChar"/>
    <w:uiPriority w:val="99"/>
    <w:rsid w:val="00087493"/>
    <w:rPr>
      <w:b/>
      <w:color w:val="FF0000"/>
    </w:rPr>
  </w:style>
  <w:style w:type="paragraph" w:customStyle="1" w:styleId="Question-Numbered">
    <w:name w:val="Question - Numbered"/>
    <w:basedOn w:val="NumberedList"/>
    <w:link w:val="Question-NumberedChar"/>
    <w:uiPriority w:val="3"/>
    <w:qFormat/>
    <w:rsid w:val="00087493"/>
    <w:pPr>
      <w:numPr>
        <w:numId w:val="13"/>
      </w:numPr>
      <w:tabs>
        <w:tab w:val="clear" w:pos="540"/>
        <w:tab w:val="left" w:pos="630"/>
      </w:tabs>
      <w:ind w:left="360"/>
    </w:pPr>
    <w:rPr>
      <w:color w:val="5B9BD5" w:themeColor="accent5"/>
    </w:rPr>
  </w:style>
  <w:style w:type="paragraph" w:customStyle="1" w:styleId="Letter-Page2Header">
    <w:name w:val="Letter - Page 2 Header"/>
    <w:link w:val="Letter-Page2HeaderChar"/>
    <w:uiPriority w:val="21"/>
    <w:rsid w:val="00087493"/>
    <w:pPr>
      <w:spacing w:after="200" w:line="288" w:lineRule="auto"/>
      <w:jc w:val="right"/>
    </w:pPr>
    <w:rPr>
      <w:rFonts w:ascii="Univers 55" w:eastAsiaTheme="minorEastAsia" w:hAnsi="Univers 55" w:cs="Times New Roman"/>
      <w:i/>
      <w:noProof/>
      <w:color w:val="808080" w:themeColor="background1" w:themeShade="80"/>
      <w:sz w:val="16"/>
      <w:szCs w:val="16"/>
    </w:rPr>
  </w:style>
  <w:style w:type="paragraph" w:styleId="Bibliography">
    <w:name w:val="Bibliography"/>
    <w:basedOn w:val="Normal"/>
    <w:next w:val="Normal"/>
    <w:uiPriority w:val="99"/>
    <w:semiHidden/>
    <w:unhideWhenUsed/>
    <w:rsid w:val="00087493"/>
  </w:style>
  <w:style w:type="character" w:customStyle="1" w:styleId="Letter-Page2HeaderChar">
    <w:name w:val="Letter - Page 2 Header Char"/>
    <w:basedOn w:val="DefaultParagraphFont"/>
    <w:link w:val="Letter-Page2Header"/>
    <w:uiPriority w:val="21"/>
    <w:rsid w:val="00087493"/>
    <w:rPr>
      <w:rFonts w:ascii="Univers 55" w:eastAsiaTheme="minorEastAsia" w:hAnsi="Univers 55" w:cs="Times New Roman"/>
      <w:i/>
      <w:noProof/>
      <w:color w:val="808080" w:themeColor="background1" w:themeShade="80"/>
      <w:sz w:val="16"/>
      <w:szCs w:val="16"/>
    </w:rPr>
  </w:style>
  <w:style w:type="paragraph" w:styleId="BlockText">
    <w:name w:val="Block Text"/>
    <w:basedOn w:val="Normal"/>
    <w:uiPriority w:val="99"/>
    <w:semiHidden/>
    <w:unhideWhenUsed/>
    <w:rsid w:val="0008749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2">
    <w:name w:val="Body Text 2"/>
    <w:basedOn w:val="Normal"/>
    <w:link w:val="BodyText2Char"/>
    <w:uiPriority w:val="99"/>
    <w:semiHidden/>
    <w:unhideWhenUsed/>
    <w:rsid w:val="00087493"/>
    <w:pPr>
      <w:spacing w:after="120" w:line="480" w:lineRule="auto"/>
    </w:pPr>
  </w:style>
  <w:style w:type="character" w:customStyle="1" w:styleId="BodyText2Char">
    <w:name w:val="Body Text 2 Char"/>
    <w:basedOn w:val="DefaultParagraphFont"/>
    <w:link w:val="BodyText2"/>
    <w:uiPriority w:val="99"/>
    <w:semiHidden/>
    <w:rsid w:val="00087493"/>
    <w:rPr>
      <w:rFonts w:eastAsiaTheme="minorEastAsia"/>
      <w:sz w:val="19"/>
      <w:szCs w:val="21"/>
    </w:rPr>
  </w:style>
  <w:style w:type="paragraph" w:styleId="BodyText3">
    <w:name w:val="Body Text 3"/>
    <w:basedOn w:val="Normal"/>
    <w:link w:val="BodyText3Char"/>
    <w:uiPriority w:val="99"/>
    <w:semiHidden/>
    <w:unhideWhenUsed/>
    <w:rsid w:val="00087493"/>
    <w:pPr>
      <w:spacing w:after="120"/>
    </w:pPr>
    <w:rPr>
      <w:sz w:val="16"/>
      <w:szCs w:val="16"/>
    </w:rPr>
  </w:style>
  <w:style w:type="character" w:customStyle="1" w:styleId="BodyText3Char">
    <w:name w:val="Body Text 3 Char"/>
    <w:basedOn w:val="DefaultParagraphFont"/>
    <w:link w:val="BodyText3"/>
    <w:uiPriority w:val="99"/>
    <w:semiHidden/>
    <w:rsid w:val="00087493"/>
    <w:rPr>
      <w:rFonts w:eastAsiaTheme="minorEastAsia"/>
      <w:sz w:val="16"/>
      <w:szCs w:val="16"/>
    </w:rPr>
  </w:style>
  <w:style w:type="paragraph" w:styleId="BodyTextFirstIndent">
    <w:name w:val="Body Text First Indent"/>
    <w:basedOn w:val="BodyText"/>
    <w:link w:val="BodyTextFirstIndentChar"/>
    <w:uiPriority w:val="99"/>
    <w:semiHidden/>
    <w:unhideWhenUsed/>
    <w:rsid w:val="00087493"/>
    <w:pPr>
      <w:tabs>
        <w:tab w:val="clear" w:pos="540"/>
      </w:tabs>
      <w:spacing w:after="0" w:line="240" w:lineRule="auto"/>
      <w:ind w:firstLine="360"/>
    </w:pPr>
  </w:style>
  <w:style w:type="character" w:customStyle="1" w:styleId="BodyTextFirstIndentChar">
    <w:name w:val="Body Text First Indent Char"/>
    <w:basedOn w:val="BodyTextChar"/>
    <w:link w:val="BodyTextFirstIndent"/>
    <w:uiPriority w:val="99"/>
    <w:semiHidden/>
    <w:rsid w:val="00087493"/>
    <w:rPr>
      <w:rFonts w:ascii="Univers 45 Light" w:eastAsiaTheme="minorEastAsia" w:hAnsi="Univers 45 Light"/>
      <w:sz w:val="20"/>
      <w:szCs w:val="21"/>
    </w:rPr>
  </w:style>
  <w:style w:type="paragraph" w:styleId="BodyTextIndent">
    <w:name w:val="Body Text Indent"/>
    <w:basedOn w:val="Normal"/>
    <w:link w:val="BodyTextIndentChar"/>
    <w:uiPriority w:val="99"/>
    <w:semiHidden/>
    <w:unhideWhenUsed/>
    <w:rsid w:val="00087493"/>
    <w:pPr>
      <w:spacing w:after="120"/>
      <w:ind w:left="360"/>
    </w:pPr>
  </w:style>
  <w:style w:type="character" w:customStyle="1" w:styleId="BodyTextIndentChar">
    <w:name w:val="Body Text Indent Char"/>
    <w:basedOn w:val="DefaultParagraphFont"/>
    <w:link w:val="BodyTextIndent"/>
    <w:uiPriority w:val="99"/>
    <w:semiHidden/>
    <w:rsid w:val="00087493"/>
    <w:rPr>
      <w:rFonts w:eastAsiaTheme="minorEastAsia"/>
      <w:sz w:val="19"/>
      <w:szCs w:val="21"/>
    </w:rPr>
  </w:style>
  <w:style w:type="paragraph" w:styleId="BodyTextFirstIndent2">
    <w:name w:val="Body Text First Indent 2"/>
    <w:basedOn w:val="BodyTextIndent"/>
    <w:link w:val="BodyTextFirstIndent2Char"/>
    <w:uiPriority w:val="99"/>
    <w:semiHidden/>
    <w:unhideWhenUsed/>
    <w:rsid w:val="00087493"/>
    <w:pPr>
      <w:spacing w:after="0"/>
      <w:ind w:firstLine="360"/>
    </w:pPr>
  </w:style>
  <w:style w:type="character" w:customStyle="1" w:styleId="BodyTextFirstIndent2Char">
    <w:name w:val="Body Text First Indent 2 Char"/>
    <w:basedOn w:val="BodyTextIndentChar"/>
    <w:link w:val="BodyTextFirstIndent2"/>
    <w:uiPriority w:val="99"/>
    <w:semiHidden/>
    <w:rsid w:val="00087493"/>
    <w:rPr>
      <w:rFonts w:eastAsiaTheme="minorEastAsia"/>
      <w:sz w:val="19"/>
      <w:szCs w:val="21"/>
    </w:rPr>
  </w:style>
  <w:style w:type="paragraph" w:styleId="BodyTextIndent2">
    <w:name w:val="Body Text Indent 2"/>
    <w:basedOn w:val="Normal"/>
    <w:link w:val="BodyTextIndent2Char"/>
    <w:uiPriority w:val="99"/>
    <w:semiHidden/>
    <w:unhideWhenUsed/>
    <w:rsid w:val="00087493"/>
    <w:pPr>
      <w:spacing w:after="120" w:line="480" w:lineRule="auto"/>
      <w:ind w:left="360"/>
    </w:pPr>
  </w:style>
  <w:style w:type="character" w:customStyle="1" w:styleId="BodyTextIndent2Char">
    <w:name w:val="Body Text Indent 2 Char"/>
    <w:basedOn w:val="DefaultParagraphFont"/>
    <w:link w:val="BodyTextIndent2"/>
    <w:uiPriority w:val="99"/>
    <w:semiHidden/>
    <w:rsid w:val="00087493"/>
    <w:rPr>
      <w:rFonts w:eastAsiaTheme="minorEastAsia"/>
      <w:sz w:val="19"/>
      <w:szCs w:val="21"/>
    </w:rPr>
  </w:style>
  <w:style w:type="paragraph" w:styleId="BodyTextIndent3">
    <w:name w:val="Body Text Indent 3"/>
    <w:basedOn w:val="Normal"/>
    <w:link w:val="BodyTextIndent3Char"/>
    <w:uiPriority w:val="99"/>
    <w:semiHidden/>
    <w:unhideWhenUsed/>
    <w:rsid w:val="0008749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7493"/>
    <w:rPr>
      <w:rFonts w:eastAsiaTheme="minorEastAsia"/>
      <w:sz w:val="16"/>
      <w:szCs w:val="16"/>
    </w:rPr>
  </w:style>
  <w:style w:type="paragraph" w:styleId="Closing">
    <w:name w:val="Closing"/>
    <w:basedOn w:val="Normal"/>
    <w:link w:val="ClosingChar"/>
    <w:uiPriority w:val="99"/>
    <w:semiHidden/>
    <w:unhideWhenUsed/>
    <w:rsid w:val="00087493"/>
    <w:pPr>
      <w:ind w:left="4320"/>
    </w:pPr>
  </w:style>
  <w:style w:type="character" w:customStyle="1" w:styleId="ClosingChar">
    <w:name w:val="Closing Char"/>
    <w:basedOn w:val="DefaultParagraphFont"/>
    <w:link w:val="Closing"/>
    <w:uiPriority w:val="99"/>
    <w:semiHidden/>
    <w:rsid w:val="00087493"/>
    <w:rPr>
      <w:rFonts w:eastAsiaTheme="minorEastAsia"/>
      <w:sz w:val="19"/>
      <w:szCs w:val="21"/>
    </w:rPr>
  </w:style>
  <w:style w:type="paragraph" w:styleId="CommentText">
    <w:name w:val="annotation text"/>
    <w:basedOn w:val="Normal"/>
    <w:link w:val="CommentTextChar"/>
    <w:uiPriority w:val="99"/>
    <w:semiHidden/>
    <w:unhideWhenUsed/>
    <w:rsid w:val="00087493"/>
    <w:rPr>
      <w:sz w:val="20"/>
      <w:szCs w:val="20"/>
    </w:rPr>
  </w:style>
  <w:style w:type="character" w:customStyle="1" w:styleId="CommentTextChar">
    <w:name w:val="Comment Text Char"/>
    <w:basedOn w:val="DefaultParagraphFont"/>
    <w:link w:val="CommentText"/>
    <w:uiPriority w:val="99"/>
    <w:semiHidden/>
    <w:rsid w:val="00087493"/>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087493"/>
    <w:rPr>
      <w:b/>
      <w:bCs/>
    </w:rPr>
  </w:style>
  <w:style w:type="character" w:customStyle="1" w:styleId="CommentSubjectChar">
    <w:name w:val="Comment Subject Char"/>
    <w:basedOn w:val="CommentTextChar"/>
    <w:link w:val="CommentSubject"/>
    <w:uiPriority w:val="99"/>
    <w:semiHidden/>
    <w:rsid w:val="00087493"/>
    <w:rPr>
      <w:rFonts w:eastAsiaTheme="minorEastAsia"/>
      <w:b/>
      <w:bCs/>
      <w:sz w:val="20"/>
      <w:szCs w:val="20"/>
    </w:rPr>
  </w:style>
  <w:style w:type="paragraph" w:styleId="Date">
    <w:name w:val="Date"/>
    <w:basedOn w:val="Normal"/>
    <w:next w:val="Normal"/>
    <w:link w:val="DateChar"/>
    <w:uiPriority w:val="99"/>
    <w:semiHidden/>
    <w:unhideWhenUsed/>
    <w:rsid w:val="00087493"/>
  </w:style>
  <w:style w:type="character" w:customStyle="1" w:styleId="DateChar">
    <w:name w:val="Date Char"/>
    <w:basedOn w:val="DefaultParagraphFont"/>
    <w:link w:val="Date"/>
    <w:uiPriority w:val="99"/>
    <w:semiHidden/>
    <w:rsid w:val="00087493"/>
    <w:rPr>
      <w:rFonts w:eastAsiaTheme="minorEastAsia"/>
      <w:sz w:val="19"/>
      <w:szCs w:val="21"/>
    </w:rPr>
  </w:style>
  <w:style w:type="paragraph" w:styleId="DocumentMap">
    <w:name w:val="Document Map"/>
    <w:basedOn w:val="Normal"/>
    <w:link w:val="DocumentMapChar"/>
    <w:uiPriority w:val="99"/>
    <w:semiHidden/>
    <w:unhideWhenUsed/>
    <w:rsid w:val="0008749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87493"/>
    <w:rPr>
      <w:rFonts w:ascii="Segoe UI" w:eastAsiaTheme="minorEastAsia" w:hAnsi="Segoe UI" w:cs="Segoe UI"/>
      <w:sz w:val="16"/>
      <w:szCs w:val="16"/>
    </w:rPr>
  </w:style>
  <w:style w:type="paragraph" w:styleId="E-mailSignature">
    <w:name w:val="E-mail Signature"/>
    <w:basedOn w:val="Normal"/>
    <w:link w:val="E-mailSignatureChar"/>
    <w:uiPriority w:val="99"/>
    <w:semiHidden/>
    <w:unhideWhenUsed/>
    <w:rsid w:val="00087493"/>
  </w:style>
  <w:style w:type="character" w:customStyle="1" w:styleId="E-mailSignatureChar">
    <w:name w:val="E-mail Signature Char"/>
    <w:basedOn w:val="DefaultParagraphFont"/>
    <w:link w:val="E-mailSignature"/>
    <w:uiPriority w:val="99"/>
    <w:semiHidden/>
    <w:rsid w:val="00087493"/>
    <w:rPr>
      <w:rFonts w:eastAsiaTheme="minorEastAsia"/>
      <w:sz w:val="19"/>
      <w:szCs w:val="21"/>
    </w:rPr>
  </w:style>
  <w:style w:type="paragraph" w:styleId="EndnoteText">
    <w:name w:val="endnote text"/>
    <w:basedOn w:val="Normal"/>
    <w:link w:val="EndnoteTextChar"/>
    <w:uiPriority w:val="99"/>
    <w:semiHidden/>
    <w:unhideWhenUsed/>
    <w:rsid w:val="00087493"/>
    <w:rPr>
      <w:sz w:val="20"/>
      <w:szCs w:val="20"/>
    </w:rPr>
  </w:style>
  <w:style w:type="character" w:customStyle="1" w:styleId="EndnoteTextChar">
    <w:name w:val="Endnote Text Char"/>
    <w:basedOn w:val="DefaultParagraphFont"/>
    <w:link w:val="EndnoteText"/>
    <w:uiPriority w:val="99"/>
    <w:semiHidden/>
    <w:rsid w:val="00087493"/>
    <w:rPr>
      <w:rFonts w:eastAsiaTheme="minorEastAsia"/>
      <w:sz w:val="20"/>
      <w:szCs w:val="20"/>
    </w:rPr>
  </w:style>
  <w:style w:type="paragraph" w:styleId="EnvelopeAddress">
    <w:name w:val="envelope address"/>
    <w:basedOn w:val="Normal"/>
    <w:uiPriority w:val="99"/>
    <w:semiHidden/>
    <w:unhideWhenUsed/>
    <w:rsid w:val="0008749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87493"/>
    <w:pPr>
      <w:numPr>
        <w:numId w:val="26"/>
      </w:numPr>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087493"/>
    <w:rPr>
      <w:sz w:val="20"/>
      <w:szCs w:val="20"/>
    </w:rPr>
  </w:style>
  <w:style w:type="character" w:customStyle="1" w:styleId="FootnoteTextChar">
    <w:name w:val="Footnote Text Char"/>
    <w:basedOn w:val="DefaultParagraphFont"/>
    <w:link w:val="FootnoteText"/>
    <w:uiPriority w:val="99"/>
    <w:semiHidden/>
    <w:rsid w:val="00087493"/>
    <w:rPr>
      <w:rFonts w:eastAsiaTheme="minorEastAsia"/>
      <w:sz w:val="20"/>
      <w:szCs w:val="20"/>
    </w:rPr>
  </w:style>
  <w:style w:type="paragraph" w:styleId="HTMLAddress">
    <w:name w:val="HTML Address"/>
    <w:basedOn w:val="Normal"/>
    <w:link w:val="HTMLAddressChar"/>
    <w:uiPriority w:val="99"/>
    <w:semiHidden/>
    <w:unhideWhenUsed/>
    <w:rsid w:val="00087493"/>
    <w:rPr>
      <w:i/>
      <w:iCs/>
    </w:rPr>
  </w:style>
  <w:style w:type="character" w:customStyle="1" w:styleId="HTMLAddressChar">
    <w:name w:val="HTML Address Char"/>
    <w:basedOn w:val="DefaultParagraphFont"/>
    <w:link w:val="HTMLAddress"/>
    <w:uiPriority w:val="99"/>
    <w:semiHidden/>
    <w:rsid w:val="00087493"/>
    <w:rPr>
      <w:rFonts w:eastAsiaTheme="minorEastAsia"/>
      <w:i/>
      <w:iCs/>
      <w:sz w:val="19"/>
      <w:szCs w:val="21"/>
    </w:rPr>
  </w:style>
  <w:style w:type="paragraph" w:styleId="HTMLPreformatted">
    <w:name w:val="HTML Preformatted"/>
    <w:basedOn w:val="Normal"/>
    <w:link w:val="HTMLPreformattedChar"/>
    <w:uiPriority w:val="99"/>
    <w:semiHidden/>
    <w:unhideWhenUsed/>
    <w:rsid w:val="0008749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87493"/>
    <w:rPr>
      <w:rFonts w:ascii="Consolas" w:eastAsiaTheme="minorEastAsia" w:hAnsi="Consolas" w:cs="Consolas"/>
      <w:sz w:val="20"/>
      <w:szCs w:val="20"/>
    </w:rPr>
  </w:style>
  <w:style w:type="paragraph" w:styleId="Index1">
    <w:name w:val="index 1"/>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hanging="190"/>
    </w:pPr>
  </w:style>
  <w:style w:type="paragraph" w:styleId="Index2">
    <w:name w:val="index 2"/>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380" w:hanging="190"/>
    </w:pPr>
  </w:style>
  <w:style w:type="paragraph" w:styleId="Index3">
    <w:name w:val="index 3"/>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70" w:hanging="190"/>
    </w:pPr>
  </w:style>
  <w:style w:type="paragraph" w:styleId="Index4">
    <w:name w:val="index 4"/>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760" w:hanging="190"/>
    </w:pPr>
  </w:style>
  <w:style w:type="paragraph" w:styleId="Index5">
    <w:name w:val="index 5"/>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950" w:hanging="190"/>
    </w:pPr>
  </w:style>
  <w:style w:type="paragraph" w:styleId="Index6">
    <w:name w:val="index 6"/>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140" w:hanging="190"/>
    </w:pPr>
  </w:style>
  <w:style w:type="paragraph" w:styleId="Index7">
    <w:name w:val="index 7"/>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330" w:hanging="190"/>
    </w:pPr>
  </w:style>
  <w:style w:type="paragraph" w:styleId="Index8">
    <w:name w:val="index 8"/>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520" w:hanging="190"/>
    </w:pPr>
  </w:style>
  <w:style w:type="paragraph" w:styleId="Index9">
    <w:name w:val="index 9"/>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710" w:hanging="190"/>
    </w:pPr>
  </w:style>
  <w:style w:type="paragraph" w:styleId="IndexHeading">
    <w:name w:val="index heading"/>
    <w:basedOn w:val="Normal"/>
    <w:next w:val="Index1"/>
    <w:uiPriority w:val="99"/>
    <w:semiHidden/>
    <w:unhideWhenUsed/>
    <w:rsid w:val="00087493"/>
    <w:rPr>
      <w:rFonts w:asciiTheme="majorHAnsi" w:eastAsiaTheme="majorEastAsia" w:hAnsiTheme="majorHAnsi" w:cstheme="majorBidi"/>
      <w:b/>
      <w:bCs/>
    </w:rPr>
  </w:style>
  <w:style w:type="paragraph" w:styleId="List">
    <w:name w:val="List"/>
    <w:basedOn w:val="Normal"/>
    <w:uiPriority w:val="99"/>
    <w:semiHidden/>
    <w:unhideWhenUsed/>
    <w:rsid w:val="00087493"/>
    <w:pPr>
      <w:ind w:left="360" w:hanging="360"/>
      <w:contextualSpacing/>
    </w:pPr>
  </w:style>
  <w:style w:type="paragraph" w:styleId="List2">
    <w:name w:val="List 2"/>
    <w:basedOn w:val="Normal"/>
    <w:uiPriority w:val="99"/>
    <w:semiHidden/>
    <w:unhideWhenUsed/>
    <w:rsid w:val="00087493"/>
    <w:pPr>
      <w:ind w:left="720" w:hanging="360"/>
      <w:contextualSpacing/>
    </w:pPr>
  </w:style>
  <w:style w:type="paragraph" w:styleId="List3">
    <w:name w:val="List 3"/>
    <w:basedOn w:val="Normal"/>
    <w:uiPriority w:val="99"/>
    <w:semiHidden/>
    <w:unhideWhenUsed/>
    <w:rsid w:val="00087493"/>
    <w:pPr>
      <w:ind w:left="1080" w:hanging="360"/>
      <w:contextualSpacing/>
    </w:pPr>
  </w:style>
  <w:style w:type="paragraph" w:styleId="List4">
    <w:name w:val="List 4"/>
    <w:basedOn w:val="Normal"/>
    <w:uiPriority w:val="99"/>
    <w:semiHidden/>
    <w:unhideWhenUsed/>
    <w:rsid w:val="00087493"/>
    <w:pPr>
      <w:ind w:left="1440" w:hanging="360"/>
      <w:contextualSpacing/>
    </w:pPr>
  </w:style>
  <w:style w:type="paragraph" w:styleId="List5">
    <w:name w:val="List 5"/>
    <w:basedOn w:val="Normal"/>
    <w:uiPriority w:val="99"/>
    <w:semiHidden/>
    <w:unhideWhenUsed/>
    <w:rsid w:val="00087493"/>
    <w:pPr>
      <w:ind w:left="1800" w:hanging="360"/>
      <w:contextualSpacing/>
    </w:pPr>
  </w:style>
  <w:style w:type="paragraph" w:styleId="ListBullet">
    <w:name w:val="List Bullet"/>
    <w:basedOn w:val="Normal"/>
    <w:uiPriority w:val="99"/>
    <w:unhideWhenUsed/>
    <w:rsid w:val="00087493"/>
    <w:pPr>
      <w:numPr>
        <w:numId w:val="1"/>
      </w:numPr>
      <w:contextualSpacing/>
    </w:pPr>
  </w:style>
  <w:style w:type="paragraph" w:styleId="ListBullet2">
    <w:name w:val="List Bullet 2"/>
    <w:basedOn w:val="Normal"/>
    <w:uiPriority w:val="99"/>
    <w:unhideWhenUsed/>
    <w:rsid w:val="00087493"/>
    <w:pPr>
      <w:numPr>
        <w:numId w:val="2"/>
      </w:numPr>
      <w:contextualSpacing/>
    </w:pPr>
  </w:style>
  <w:style w:type="paragraph" w:styleId="ListBullet3">
    <w:name w:val="List Bullet 3"/>
    <w:basedOn w:val="Normal"/>
    <w:uiPriority w:val="99"/>
    <w:semiHidden/>
    <w:unhideWhenUsed/>
    <w:rsid w:val="00087493"/>
    <w:pPr>
      <w:numPr>
        <w:numId w:val="3"/>
      </w:numPr>
      <w:contextualSpacing/>
    </w:pPr>
  </w:style>
  <w:style w:type="paragraph" w:styleId="ListBullet4">
    <w:name w:val="List Bullet 4"/>
    <w:basedOn w:val="Normal"/>
    <w:uiPriority w:val="99"/>
    <w:semiHidden/>
    <w:unhideWhenUsed/>
    <w:rsid w:val="00087493"/>
    <w:pPr>
      <w:numPr>
        <w:numId w:val="4"/>
      </w:numPr>
      <w:contextualSpacing/>
    </w:pPr>
  </w:style>
  <w:style w:type="paragraph" w:styleId="ListBullet5">
    <w:name w:val="List Bullet 5"/>
    <w:basedOn w:val="Normal"/>
    <w:uiPriority w:val="99"/>
    <w:semiHidden/>
    <w:unhideWhenUsed/>
    <w:rsid w:val="00087493"/>
    <w:pPr>
      <w:numPr>
        <w:numId w:val="5"/>
      </w:numPr>
      <w:contextualSpacing/>
    </w:pPr>
  </w:style>
  <w:style w:type="paragraph" w:styleId="ListContinue">
    <w:name w:val="List Continue"/>
    <w:basedOn w:val="Normal"/>
    <w:uiPriority w:val="99"/>
    <w:semiHidden/>
    <w:unhideWhenUsed/>
    <w:rsid w:val="00087493"/>
    <w:pPr>
      <w:spacing w:after="120"/>
      <w:ind w:left="360"/>
      <w:contextualSpacing/>
    </w:pPr>
  </w:style>
  <w:style w:type="paragraph" w:styleId="ListContinue2">
    <w:name w:val="List Continue 2"/>
    <w:basedOn w:val="Normal"/>
    <w:uiPriority w:val="99"/>
    <w:semiHidden/>
    <w:unhideWhenUsed/>
    <w:rsid w:val="00087493"/>
    <w:pPr>
      <w:spacing w:after="120"/>
      <w:ind w:left="720"/>
      <w:contextualSpacing/>
    </w:pPr>
  </w:style>
  <w:style w:type="paragraph" w:styleId="ListContinue3">
    <w:name w:val="List Continue 3"/>
    <w:basedOn w:val="Normal"/>
    <w:uiPriority w:val="99"/>
    <w:semiHidden/>
    <w:unhideWhenUsed/>
    <w:rsid w:val="00087493"/>
    <w:pPr>
      <w:spacing w:after="120"/>
      <w:ind w:left="1080"/>
      <w:contextualSpacing/>
    </w:pPr>
  </w:style>
  <w:style w:type="paragraph" w:styleId="ListContinue4">
    <w:name w:val="List Continue 4"/>
    <w:basedOn w:val="Normal"/>
    <w:uiPriority w:val="99"/>
    <w:semiHidden/>
    <w:unhideWhenUsed/>
    <w:rsid w:val="00087493"/>
    <w:pPr>
      <w:spacing w:after="120"/>
      <w:ind w:left="1440"/>
      <w:contextualSpacing/>
    </w:pPr>
  </w:style>
  <w:style w:type="paragraph" w:styleId="ListContinue5">
    <w:name w:val="List Continue 5"/>
    <w:basedOn w:val="Normal"/>
    <w:uiPriority w:val="99"/>
    <w:semiHidden/>
    <w:unhideWhenUsed/>
    <w:rsid w:val="00087493"/>
    <w:pPr>
      <w:spacing w:after="120"/>
      <w:ind w:left="1800"/>
      <w:contextualSpacing/>
    </w:pPr>
  </w:style>
  <w:style w:type="paragraph" w:styleId="ListNumber">
    <w:name w:val="List Number"/>
    <w:basedOn w:val="Normal"/>
    <w:uiPriority w:val="99"/>
    <w:semiHidden/>
    <w:unhideWhenUsed/>
    <w:rsid w:val="00087493"/>
    <w:pPr>
      <w:numPr>
        <w:numId w:val="6"/>
      </w:numPr>
      <w:contextualSpacing/>
    </w:pPr>
  </w:style>
  <w:style w:type="paragraph" w:styleId="ListNumber2">
    <w:name w:val="List Number 2"/>
    <w:basedOn w:val="Normal"/>
    <w:uiPriority w:val="99"/>
    <w:semiHidden/>
    <w:unhideWhenUsed/>
    <w:rsid w:val="00087493"/>
    <w:pPr>
      <w:numPr>
        <w:numId w:val="7"/>
      </w:numPr>
      <w:contextualSpacing/>
    </w:pPr>
  </w:style>
  <w:style w:type="paragraph" w:styleId="ListNumber3">
    <w:name w:val="List Number 3"/>
    <w:basedOn w:val="Normal"/>
    <w:uiPriority w:val="99"/>
    <w:semiHidden/>
    <w:unhideWhenUsed/>
    <w:rsid w:val="00087493"/>
    <w:pPr>
      <w:numPr>
        <w:numId w:val="8"/>
      </w:numPr>
      <w:contextualSpacing/>
    </w:pPr>
  </w:style>
  <w:style w:type="paragraph" w:styleId="ListNumber4">
    <w:name w:val="List Number 4"/>
    <w:basedOn w:val="Normal"/>
    <w:uiPriority w:val="99"/>
    <w:semiHidden/>
    <w:unhideWhenUsed/>
    <w:rsid w:val="00087493"/>
    <w:pPr>
      <w:numPr>
        <w:numId w:val="9"/>
      </w:numPr>
      <w:contextualSpacing/>
    </w:pPr>
  </w:style>
  <w:style w:type="paragraph" w:styleId="ListNumber5">
    <w:name w:val="List Number 5"/>
    <w:basedOn w:val="Normal"/>
    <w:uiPriority w:val="99"/>
    <w:semiHidden/>
    <w:unhideWhenUsed/>
    <w:rsid w:val="00087493"/>
    <w:pPr>
      <w:numPr>
        <w:numId w:val="10"/>
      </w:numPr>
      <w:contextualSpacing/>
    </w:pPr>
  </w:style>
  <w:style w:type="paragraph" w:styleId="ListParagraph">
    <w:name w:val="List Paragraph"/>
    <w:aliases w:val="Figure_name,List Paragraph1,Bullet- First level,Listenabsatz1,Style 2,TOC style,Numbered Indented Text,List NUmber,List Paragraph Char Char,Bullet 11,b1 + Justified1,Bullet 111,b1 + Justified11,numbered,Bullet List,FooterText,列出段落"/>
    <w:basedOn w:val="Normal"/>
    <w:link w:val="ListParagraphChar"/>
    <w:uiPriority w:val="34"/>
    <w:unhideWhenUsed/>
    <w:qFormat/>
    <w:rsid w:val="00087493"/>
    <w:pPr>
      <w:ind w:left="720"/>
      <w:contextualSpacing/>
    </w:pPr>
  </w:style>
  <w:style w:type="paragraph" w:styleId="MacroText">
    <w:name w:val="macro"/>
    <w:link w:val="MacroTextChar"/>
    <w:uiPriority w:val="99"/>
    <w:semiHidden/>
    <w:unhideWhenUsed/>
    <w:rsid w:val="0008749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087493"/>
    <w:rPr>
      <w:rFonts w:ascii="Consolas" w:eastAsiaTheme="minorEastAsia" w:hAnsi="Consolas" w:cs="Consolas"/>
      <w:sz w:val="20"/>
      <w:szCs w:val="20"/>
    </w:rPr>
  </w:style>
  <w:style w:type="paragraph" w:styleId="MessageHeader">
    <w:name w:val="Message Header"/>
    <w:basedOn w:val="Normal"/>
    <w:link w:val="MessageHeaderChar"/>
    <w:uiPriority w:val="99"/>
    <w:semiHidden/>
    <w:unhideWhenUsed/>
    <w:rsid w:val="0008749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87493"/>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087493"/>
    <w:pPr>
      <w:ind w:left="720"/>
    </w:pPr>
  </w:style>
  <w:style w:type="paragraph" w:styleId="NoteHeading">
    <w:name w:val="Note Heading"/>
    <w:basedOn w:val="Normal"/>
    <w:next w:val="Normal"/>
    <w:link w:val="NoteHeadingChar"/>
    <w:uiPriority w:val="99"/>
    <w:semiHidden/>
    <w:unhideWhenUsed/>
    <w:rsid w:val="00087493"/>
  </w:style>
  <w:style w:type="character" w:customStyle="1" w:styleId="NoteHeadingChar">
    <w:name w:val="Note Heading Char"/>
    <w:basedOn w:val="DefaultParagraphFont"/>
    <w:link w:val="NoteHeading"/>
    <w:uiPriority w:val="99"/>
    <w:semiHidden/>
    <w:rsid w:val="00087493"/>
    <w:rPr>
      <w:rFonts w:eastAsiaTheme="minorEastAsia"/>
      <w:sz w:val="19"/>
      <w:szCs w:val="21"/>
    </w:rPr>
  </w:style>
  <w:style w:type="paragraph" w:styleId="PlainText">
    <w:name w:val="Plain Text"/>
    <w:basedOn w:val="Normal"/>
    <w:link w:val="PlainTextChar"/>
    <w:uiPriority w:val="99"/>
    <w:semiHidden/>
    <w:unhideWhenUsed/>
    <w:rsid w:val="00087493"/>
    <w:rPr>
      <w:rFonts w:ascii="Consolas" w:hAnsi="Consolas" w:cs="Consolas"/>
      <w:sz w:val="21"/>
    </w:rPr>
  </w:style>
  <w:style w:type="character" w:customStyle="1" w:styleId="PlainTextChar">
    <w:name w:val="Plain Text Char"/>
    <w:basedOn w:val="DefaultParagraphFont"/>
    <w:link w:val="PlainText"/>
    <w:uiPriority w:val="99"/>
    <w:semiHidden/>
    <w:rsid w:val="00087493"/>
    <w:rPr>
      <w:rFonts w:ascii="Consolas" w:eastAsiaTheme="minorEastAsia" w:hAnsi="Consolas" w:cs="Consolas"/>
      <w:sz w:val="21"/>
      <w:szCs w:val="21"/>
    </w:rPr>
  </w:style>
  <w:style w:type="paragraph" w:styleId="Salutation">
    <w:name w:val="Salutation"/>
    <w:basedOn w:val="Normal"/>
    <w:next w:val="Normal"/>
    <w:link w:val="SalutationChar"/>
    <w:uiPriority w:val="99"/>
    <w:semiHidden/>
    <w:unhideWhenUsed/>
    <w:rsid w:val="00087493"/>
  </w:style>
  <w:style w:type="character" w:customStyle="1" w:styleId="SalutationChar">
    <w:name w:val="Salutation Char"/>
    <w:basedOn w:val="DefaultParagraphFont"/>
    <w:link w:val="Salutation"/>
    <w:uiPriority w:val="99"/>
    <w:semiHidden/>
    <w:rsid w:val="00087493"/>
    <w:rPr>
      <w:rFonts w:eastAsiaTheme="minorEastAsia"/>
      <w:sz w:val="19"/>
      <w:szCs w:val="21"/>
    </w:rPr>
  </w:style>
  <w:style w:type="paragraph" w:styleId="Signature">
    <w:name w:val="Signature"/>
    <w:basedOn w:val="Normal"/>
    <w:link w:val="SignatureChar"/>
    <w:uiPriority w:val="99"/>
    <w:semiHidden/>
    <w:unhideWhenUsed/>
    <w:rsid w:val="00087493"/>
    <w:pPr>
      <w:ind w:left="4320"/>
    </w:pPr>
  </w:style>
  <w:style w:type="character" w:customStyle="1" w:styleId="SignatureChar">
    <w:name w:val="Signature Char"/>
    <w:basedOn w:val="DefaultParagraphFont"/>
    <w:link w:val="Signature"/>
    <w:uiPriority w:val="99"/>
    <w:semiHidden/>
    <w:rsid w:val="00087493"/>
    <w:rPr>
      <w:rFonts w:eastAsiaTheme="minorEastAsia"/>
      <w:sz w:val="19"/>
      <w:szCs w:val="21"/>
    </w:rPr>
  </w:style>
  <w:style w:type="paragraph" w:styleId="TableofAuthorities">
    <w:name w:val="table of authorities"/>
    <w:basedOn w:val="Normal"/>
    <w:next w:val="Normal"/>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hanging="190"/>
    </w:pPr>
  </w:style>
  <w:style w:type="paragraph" w:styleId="TableofFigures">
    <w:name w:val="table of figures"/>
    <w:basedOn w:val="Normal"/>
    <w:next w:val="Normal"/>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style>
  <w:style w:type="paragraph" w:styleId="TOAHeading">
    <w:name w:val="toa heading"/>
    <w:basedOn w:val="Normal"/>
    <w:next w:val="Normal"/>
    <w:uiPriority w:val="99"/>
    <w:semiHidden/>
    <w:unhideWhenUsed/>
    <w:rsid w:val="00087493"/>
    <w:pPr>
      <w:spacing w:before="120"/>
    </w:pPr>
    <w:rPr>
      <w:rFonts w:asciiTheme="majorHAnsi" w:eastAsiaTheme="majorEastAsia" w:hAnsiTheme="majorHAnsi" w:cstheme="majorBidi"/>
      <w:b/>
      <w:bCs/>
      <w:sz w:val="24"/>
      <w:szCs w:val="24"/>
    </w:rPr>
  </w:style>
  <w:style w:type="paragraph" w:customStyle="1" w:styleId="Contents">
    <w:name w:val="Contents"/>
    <w:basedOn w:val="Normal"/>
    <w:link w:val="ContentsChar"/>
    <w:uiPriority w:val="99"/>
    <w:rsid w:val="00087493"/>
    <w:pPr>
      <w:spacing w:after="480"/>
      <w:ind w:left="-1296"/>
    </w:pPr>
    <w:rPr>
      <w:rFonts w:ascii="KPMG Extralight" w:hAnsi="KPMG Extralight"/>
      <w:color w:val="FFFFFF" w:themeColor="background1"/>
      <w:sz w:val="144"/>
      <w:szCs w:val="144"/>
    </w:rPr>
  </w:style>
  <w:style w:type="paragraph" w:styleId="Header">
    <w:name w:val="header"/>
    <w:basedOn w:val="Normal"/>
    <w:link w:val="HeaderChar"/>
    <w:uiPriority w:val="99"/>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
    <w:name w:val="Header Char"/>
    <w:basedOn w:val="DefaultParagraphFont"/>
    <w:link w:val="Header"/>
    <w:uiPriority w:val="99"/>
    <w:rsid w:val="00087493"/>
    <w:rPr>
      <w:rFonts w:eastAsiaTheme="minorEastAsia"/>
      <w:sz w:val="19"/>
      <w:szCs w:val="21"/>
    </w:rPr>
  </w:style>
  <w:style w:type="paragraph" w:styleId="TOC4">
    <w:name w:val="toc 4"/>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570"/>
    </w:pPr>
  </w:style>
  <w:style w:type="paragraph" w:styleId="TOC5">
    <w:name w:val="toc 5"/>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760"/>
    </w:pPr>
  </w:style>
  <w:style w:type="paragraph" w:styleId="TOC6">
    <w:name w:val="toc 6"/>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950"/>
    </w:pPr>
  </w:style>
  <w:style w:type="paragraph" w:styleId="TOC7">
    <w:name w:val="toc 7"/>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1140"/>
    </w:pPr>
  </w:style>
  <w:style w:type="paragraph" w:styleId="TOC8">
    <w:name w:val="toc 8"/>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1330"/>
    </w:pPr>
  </w:style>
  <w:style w:type="paragraph" w:styleId="TOC9">
    <w:name w:val="toc 9"/>
    <w:basedOn w:val="Normal"/>
    <w:next w:val="Normal"/>
    <w:autoRedefine/>
    <w:uiPriority w:val="9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1520"/>
    </w:pPr>
  </w:style>
  <w:style w:type="character" w:customStyle="1" w:styleId="DesignerNotesChar">
    <w:name w:val="Designer Notes Char"/>
    <w:basedOn w:val="BodyTextChar"/>
    <w:link w:val="DesignerNotes"/>
    <w:uiPriority w:val="99"/>
    <w:rsid w:val="00087493"/>
    <w:rPr>
      <w:rFonts w:ascii="Univers 45 Light" w:eastAsiaTheme="minorEastAsia" w:hAnsi="Univers 45 Light"/>
      <w:b/>
      <w:color w:val="FF0000"/>
      <w:sz w:val="20"/>
      <w:szCs w:val="21"/>
    </w:rPr>
  </w:style>
  <w:style w:type="character" w:customStyle="1" w:styleId="Question-NumberedChar">
    <w:name w:val="Question - Numbered Char"/>
    <w:basedOn w:val="NumberedListChar"/>
    <w:link w:val="Question-Numbered"/>
    <w:uiPriority w:val="3"/>
    <w:rsid w:val="00087493"/>
    <w:rPr>
      <w:rFonts w:ascii="Univers 45 Light" w:eastAsiaTheme="minorEastAsia" w:hAnsi="Univers 45 Light"/>
      <w:color w:val="5B9BD5" w:themeColor="accent5"/>
      <w:sz w:val="20"/>
      <w:szCs w:val="21"/>
    </w:rPr>
  </w:style>
  <w:style w:type="table" w:customStyle="1" w:styleId="Table-BoxedIn">
    <w:name w:val="Table - Boxed In"/>
    <w:basedOn w:val="TableNormal"/>
    <w:next w:val="TableNormal"/>
    <w:uiPriority w:val="40"/>
    <w:rsid w:val="00087493"/>
    <w:pPr>
      <w:spacing w:after="0" w:line="240" w:lineRule="auto"/>
    </w:pPr>
    <w:rPr>
      <w:rFonts w:ascii="Univers 45 Light" w:eastAsiaTheme="minorEastAsia" w:hAnsi="Univers 45 Light"/>
      <w:sz w:val="19"/>
      <w:szCs w:val="21"/>
    </w:rPr>
    <w:tblPr>
      <w:tblStyleRowBandSize w:val="1"/>
      <w:tblStyleColBandSize w:val="1"/>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pPr>
      <w:rPr>
        <w:rFonts w:ascii="Kalinga" w:hAnsi="Kalinga"/>
        <w:b/>
        <w:i w:val="0"/>
        <w:caps w:val="0"/>
        <w:smallCaps w:val="0"/>
        <w:strike w:val="0"/>
        <w:dstrike w:val="0"/>
        <w:vanish w:val="0"/>
        <w:color w:val="auto"/>
        <w:sz w:val="19"/>
        <w:u w:val="none"/>
        <w:vertAlign w:val="baseline"/>
      </w:rPr>
      <w:tblPr/>
      <w:trPr>
        <w:cantSplit w:val="0"/>
        <w:tblHeader/>
      </w:trPr>
      <w:tcPr>
        <w:shd w:val="clear" w:color="auto" w:fill="00338D"/>
      </w:tcPr>
    </w:tblStylePr>
  </w:style>
  <w:style w:type="table" w:customStyle="1" w:styleId="Table-Centered-Norules">
    <w:name w:val="Table - Centered - No rules"/>
    <w:basedOn w:val="TableNormal"/>
    <w:next w:val="PlainTable3"/>
    <w:uiPriority w:val="43"/>
    <w:rsid w:val="00087493"/>
    <w:pPr>
      <w:spacing w:after="0" w:line="240" w:lineRule="auto"/>
      <w:jc w:val="center"/>
    </w:pPr>
    <w:rPr>
      <w:rFonts w:ascii="Univers 45 Light" w:eastAsiaTheme="minorEastAsia" w:hAnsi="Univers 45 Light"/>
      <w:sz w:val="19"/>
      <w:szCs w:val="21"/>
    </w:rPr>
    <w:tblPr>
      <w:tblStyleRowBandSize w:val="1"/>
      <w:tblStyleColBandSize w:val="1"/>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contextualSpacing w:val="0"/>
      </w:pPr>
      <w:rPr>
        <w:rFonts w:ascii="Kalinga" w:hAnsi="Kalinga"/>
        <w:b/>
        <w:bCs/>
        <w:caps w:val="0"/>
        <w:color w:val="44546A" w:themeColor="text2"/>
        <w:sz w:val="19"/>
      </w:rPr>
      <w:tblPr/>
      <w:tcPr>
        <w:tcBorders>
          <w:top w:val="nil"/>
          <w:left w:val="nil"/>
          <w:bottom w:val="single" w:sz="8" w:space="0" w:color="44546A" w:themeColor="text2"/>
          <w:right w:val="nil"/>
          <w:insideV w:val="nil"/>
        </w:tcBorders>
      </w:tcPr>
    </w:tblStylePr>
    <w:tblStylePr w:type="lastRow">
      <w:rPr>
        <w:b/>
        <w:bCs/>
        <w:caps/>
      </w:rPr>
      <w:tblPr/>
      <w:tcPr>
        <w:tcBorders>
          <w:top w:val="nil"/>
        </w:tcBorders>
      </w:tcPr>
    </w:tblStylePr>
    <w:tblStylePr w:type="firstCol">
      <w:rPr>
        <w:b w:val="0"/>
        <w:bCs/>
        <w:caps w:val="0"/>
      </w:rPr>
      <w:tblPr/>
      <w:tcPr>
        <w:tcBorders>
          <w:right w:val="nil"/>
        </w:tcBorders>
      </w:tcPr>
    </w:tblStylePr>
    <w:tblStylePr w:type="lastCol">
      <w:rPr>
        <w:rFonts w:ascii="Arial" w:hAnsi="Arial"/>
        <w:b w:val="0"/>
        <w:bCs/>
        <w:caps/>
        <w:sz w:val="19"/>
      </w:rPr>
      <w:tblPr/>
      <w:tcPr>
        <w:tcBorders>
          <w:left w:val="nil"/>
        </w:tcBorders>
      </w:tcPr>
    </w:tblStylePr>
    <w:tblStylePr w:type="neCell">
      <w:tblPr/>
      <w:tcPr>
        <w:tcBorders>
          <w:left w:val="nil"/>
        </w:tcBorders>
      </w:tcPr>
    </w:tblStylePr>
    <w:tblStylePr w:type="nwCell">
      <w:tblPr/>
      <w:tcPr>
        <w:tcBorders>
          <w:right w:val="nil"/>
        </w:tcBorders>
      </w:tcPr>
    </w:tblStylePr>
  </w:style>
  <w:style w:type="table" w:customStyle="1" w:styleId="Table-WithRules-LeftColumnHighlight">
    <w:name w:val="Table - With Rules - Left Column Highlight"/>
    <w:basedOn w:val="TableNormal"/>
    <w:next w:val="PlainTable4"/>
    <w:uiPriority w:val="44"/>
    <w:rsid w:val="00087493"/>
    <w:pPr>
      <w:spacing w:after="0" w:line="240" w:lineRule="auto"/>
    </w:pPr>
    <w:rPr>
      <w:rFonts w:ascii="Univers 45 Light" w:eastAsiaTheme="minorEastAsia" w:hAnsi="Univers 45 Light"/>
      <w:sz w:val="19"/>
      <w:szCs w:val="21"/>
    </w:rPr>
    <w:tblPr>
      <w:tblStyleRowBandSize w:val="1"/>
      <w:tblStyleColBandSize w:val="1"/>
      <w:tblBorders>
        <w:insideH w:val="single" w:sz="4" w:space="0" w:color="E7E6E6" w:themeColor="background2"/>
      </w:tblBorders>
      <w:tblCellMar>
        <w:top w:w="58" w:type="dxa"/>
        <w:left w:w="58" w:type="dxa"/>
        <w:bottom w:w="58" w:type="dxa"/>
        <w:right w:w="58" w:type="dxa"/>
      </w:tblCellMar>
    </w:tblPr>
    <w:tblStylePr w:type="firstRow">
      <w:rPr>
        <w:rFonts w:ascii="Kalinga" w:hAnsi="Kalinga"/>
        <w:b/>
        <w:bCs/>
        <w:color w:val="44546A" w:themeColor="text2"/>
        <w:sz w:val="19"/>
      </w:rPr>
      <w:tblPr/>
      <w:trPr>
        <w:tblHeader/>
      </w:trPr>
      <w:tcPr>
        <w:tcBorders>
          <w:top w:val="nil"/>
          <w:left w:val="nil"/>
          <w:bottom w:val="single" w:sz="4" w:space="0" w:color="44546A" w:themeColor="text2"/>
          <w:right w:val="nil"/>
          <w:insideH w:val="nil"/>
          <w:insideV w:val="nil"/>
          <w:tl2br w:val="nil"/>
          <w:tr2bl w:val="nil"/>
        </w:tcBorders>
      </w:tcPr>
    </w:tblStylePr>
    <w:tblStylePr w:type="lastRow">
      <w:rPr>
        <w:b/>
        <w:bCs/>
      </w:rPr>
    </w:tblStylePr>
    <w:tblStylePr w:type="firstCol">
      <w:rPr>
        <w:rFonts w:ascii="Kalinga" w:hAnsi="Kalinga"/>
        <w:b/>
        <w:bCs/>
        <w:color w:val="E7E6E6" w:themeColor="background2"/>
        <w:sz w:val="19"/>
      </w:rPr>
    </w:tblStylePr>
    <w:tblStylePr w:type="lastCol">
      <w:rPr>
        <w:b/>
        <w:bCs/>
      </w:rPr>
    </w:tblStylePr>
    <w:tblStylePr w:type="band1Vert">
      <w:rPr>
        <w:rFonts w:ascii="Kalinga" w:hAnsi="Kalinga"/>
        <w:sz w:val="19"/>
      </w:rPr>
    </w:tblStylePr>
    <w:tblStylePr w:type="band2Vert">
      <w:rPr>
        <w:rFonts w:ascii="Kalinga" w:hAnsi="Kalinga"/>
        <w:sz w:val="19"/>
      </w:rPr>
    </w:tblStylePr>
    <w:tblStylePr w:type="band1Horz">
      <w:rPr>
        <w:rFonts w:ascii="Kalinga" w:hAnsi="Kalinga"/>
        <w:b w:val="0"/>
        <w:sz w:val="19"/>
      </w:rPr>
    </w:tblStylePr>
    <w:tblStylePr w:type="band2Horz">
      <w:rPr>
        <w:rFonts w:ascii="Kalinga" w:hAnsi="Kalinga"/>
        <w:sz w:val="19"/>
      </w:rPr>
    </w:tblStylePr>
  </w:style>
  <w:style w:type="paragraph" w:customStyle="1" w:styleId="COVER-Title-White">
    <w:name w:val="COVER - Title - White"/>
    <w:next w:val="COVER-Subtitle-White"/>
    <w:link w:val="COVER-Title-WhiteChar"/>
    <w:uiPriority w:val="38"/>
    <w:rsid w:val="00087493"/>
    <w:pPr>
      <w:spacing w:after="0" w:line="1900" w:lineRule="exact"/>
    </w:pPr>
    <w:rPr>
      <w:rFonts w:ascii="KPMG Extralight" w:eastAsiaTheme="minorEastAsia" w:hAnsi="KPMG Extralight"/>
      <w:color w:val="FFFFFF" w:themeColor="background1"/>
      <w:sz w:val="220"/>
      <w:szCs w:val="220"/>
    </w:rPr>
  </w:style>
  <w:style w:type="paragraph" w:customStyle="1" w:styleId="COVER-Subtitle-White">
    <w:name w:val="COVER - Subtitle - White"/>
    <w:next w:val="COVER-Subtitle2-White"/>
    <w:link w:val="COVER-Subtitle-WhiteChar"/>
    <w:uiPriority w:val="38"/>
    <w:rsid w:val="00087493"/>
    <w:pPr>
      <w:spacing w:before="280" w:after="0" w:line="240" w:lineRule="auto"/>
      <w:contextualSpacing/>
    </w:pPr>
    <w:rPr>
      <w:rFonts w:ascii="Univers 45 Light" w:eastAsiaTheme="minorEastAsia" w:hAnsi="Univers 45 Light"/>
      <w:b/>
      <w:color w:val="FFFFFF" w:themeColor="background1"/>
      <w:sz w:val="32"/>
      <w:szCs w:val="36"/>
    </w:rPr>
  </w:style>
  <w:style w:type="character" w:customStyle="1" w:styleId="COVER-Title-WhiteChar">
    <w:name w:val="COVER - Title - White Char"/>
    <w:basedOn w:val="DefaultParagraphFont"/>
    <w:link w:val="COVER-Title-White"/>
    <w:uiPriority w:val="38"/>
    <w:rsid w:val="00087493"/>
    <w:rPr>
      <w:rFonts w:ascii="KPMG Extralight" w:eastAsiaTheme="minorEastAsia" w:hAnsi="KPMG Extralight"/>
      <w:color w:val="FFFFFF" w:themeColor="background1"/>
      <w:sz w:val="220"/>
      <w:szCs w:val="220"/>
    </w:rPr>
  </w:style>
  <w:style w:type="paragraph" w:customStyle="1" w:styleId="COVER-Subtitle2-White">
    <w:name w:val="COVER - Subtitle2 - White"/>
    <w:link w:val="COVER-Subtitle2-WhiteChar"/>
    <w:uiPriority w:val="38"/>
    <w:rsid w:val="00087493"/>
    <w:pPr>
      <w:spacing w:before="40" w:after="0" w:line="240" w:lineRule="auto"/>
    </w:pPr>
    <w:rPr>
      <w:rFonts w:ascii="Univers 45 Light" w:eastAsiaTheme="minorEastAsia" w:hAnsi="Univers 45 Light"/>
      <w:color w:val="FFFFFF" w:themeColor="background1"/>
      <w:sz w:val="32"/>
      <w:szCs w:val="36"/>
    </w:rPr>
  </w:style>
  <w:style w:type="character" w:customStyle="1" w:styleId="COVER-Subtitle-WhiteChar">
    <w:name w:val="COVER - Subtitle - White Char"/>
    <w:basedOn w:val="DefaultParagraphFont"/>
    <w:link w:val="COVER-Subtitle-White"/>
    <w:uiPriority w:val="38"/>
    <w:rsid w:val="00087493"/>
    <w:rPr>
      <w:rFonts w:ascii="Univers 45 Light" w:eastAsiaTheme="minorEastAsia" w:hAnsi="Univers 45 Light"/>
      <w:b/>
      <w:color w:val="FFFFFF" w:themeColor="background1"/>
      <w:sz w:val="32"/>
      <w:szCs w:val="36"/>
    </w:rPr>
  </w:style>
  <w:style w:type="paragraph" w:customStyle="1" w:styleId="COVER-Date-White">
    <w:name w:val="COVER - Date - White"/>
    <w:next w:val="COVER-Bar-White"/>
    <w:link w:val="COVER-Date-WhiteChar"/>
    <w:uiPriority w:val="38"/>
    <w:rsid w:val="00087493"/>
    <w:pPr>
      <w:spacing w:after="0" w:line="240" w:lineRule="auto"/>
    </w:pPr>
    <w:rPr>
      <w:rFonts w:ascii="Univers 45 Light" w:eastAsiaTheme="minorEastAsia" w:hAnsi="Univers 45 Light"/>
      <w:color w:val="FFFFFF" w:themeColor="background1"/>
      <w:sz w:val="20"/>
      <w:szCs w:val="21"/>
    </w:rPr>
  </w:style>
  <w:style w:type="character" w:customStyle="1" w:styleId="COVER-Subtitle2-WhiteChar">
    <w:name w:val="COVER - Subtitle2 - White Char"/>
    <w:basedOn w:val="DefaultParagraphFont"/>
    <w:link w:val="COVER-Subtitle2-White"/>
    <w:uiPriority w:val="38"/>
    <w:rsid w:val="00087493"/>
    <w:rPr>
      <w:rFonts w:ascii="Univers 45 Light" w:eastAsiaTheme="minorEastAsia" w:hAnsi="Univers 45 Light"/>
      <w:color w:val="FFFFFF" w:themeColor="background1"/>
      <w:sz w:val="32"/>
      <w:szCs w:val="36"/>
    </w:rPr>
  </w:style>
  <w:style w:type="paragraph" w:customStyle="1" w:styleId="COVER-Bar-White">
    <w:name w:val="COVER - Bar - White"/>
    <w:next w:val="COVER-SupportingText-White"/>
    <w:link w:val="COVER-Bar-WhiteChar"/>
    <w:uiPriority w:val="38"/>
    <w:rsid w:val="00087493"/>
    <w:pPr>
      <w:spacing w:before="80" w:after="300" w:line="240" w:lineRule="auto"/>
    </w:pPr>
    <w:rPr>
      <w:rFonts w:ascii="Univers 45 Light" w:eastAsiaTheme="minorEastAsia" w:hAnsi="Univers 45 Light"/>
      <w:b/>
      <w:color w:val="FFFFFF" w:themeColor="background1"/>
      <w:sz w:val="20"/>
      <w:szCs w:val="21"/>
    </w:rPr>
  </w:style>
  <w:style w:type="character" w:customStyle="1" w:styleId="COVER-Date-WhiteChar">
    <w:name w:val="COVER - Date - White Char"/>
    <w:basedOn w:val="DefaultParagraphFont"/>
    <w:link w:val="COVER-Date-White"/>
    <w:uiPriority w:val="38"/>
    <w:rsid w:val="00087493"/>
    <w:rPr>
      <w:rFonts w:ascii="Univers 45 Light" w:eastAsiaTheme="minorEastAsia" w:hAnsi="Univers 45 Light"/>
      <w:color w:val="FFFFFF" w:themeColor="background1"/>
      <w:sz w:val="20"/>
      <w:szCs w:val="21"/>
    </w:rPr>
  </w:style>
  <w:style w:type="paragraph" w:customStyle="1" w:styleId="COVER-SupportingText-White">
    <w:name w:val="COVER - SupportingText - White"/>
    <w:basedOn w:val="Normal"/>
    <w:link w:val="COVER-SupportingText-WhiteChar"/>
    <w:uiPriority w:val="38"/>
    <w:rsid w:val="00087493"/>
    <w:pPr>
      <w:spacing w:after="120"/>
    </w:pPr>
    <w:rPr>
      <w:rFonts w:ascii="Univers 45 Light" w:hAnsi="Univers 45 Light"/>
      <w:color w:val="FFFFFF" w:themeColor="background1"/>
      <w:sz w:val="20"/>
    </w:rPr>
  </w:style>
  <w:style w:type="character" w:customStyle="1" w:styleId="COVER-Bar-WhiteChar">
    <w:name w:val="COVER - Bar - White Char"/>
    <w:basedOn w:val="DefaultParagraphFont"/>
    <w:link w:val="COVER-Bar-White"/>
    <w:uiPriority w:val="38"/>
    <w:rsid w:val="00087493"/>
    <w:rPr>
      <w:rFonts w:ascii="Univers 45 Light" w:eastAsiaTheme="minorEastAsia" w:hAnsi="Univers 45 Light"/>
      <w:b/>
      <w:color w:val="FFFFFF" w:themeColor="background1"/>
      <w:sz w:val="20"/>
      <w:szCs w:val="21"/>
    </w:rPr>
  </w:style>
  <w:style w:type="character" w:customStyle="1" w:styleId="COVER-SupportingText-WhiteChar">
    <w:name w:val="COVER - SupportingText - White Char"/>
    <w:basedOn w:val="DefaultParagraphFont"/>
    <w:link w:val="COVER-SupportingText-White"/>
    <w:uiPriority w:val="38"/>
    <w:rsid w:val="00087493"/>
    <w:rPr>
      <w:rFonts w:ascii="Univers 45 Light" w:eastAsiaTheme="minorEastAsia" w:hAnsi="Univers 45 Light"/>
      <w:color w:val="FFFFFF" w:themeColor="background1"/>
      <w:sz w:val="20"/>
      <w:szCs w:val="21"/>
    </w:rPr>
  </w:style>
  <w:style w:type="paragraph" w:customStyle="1" w:styleId="Divider2-Subhead">
    <w:name w:val="Divider 2 - Subhead"/>
    <w:basedOn w:val="BodyText"/>
    <w:link w:val="Divider2-SubheadChar"/>
    <w:uiPriority w:val="38"/>
    <w:qFormat/>
    <w:rsid w:val="00087493"/>
    <w:pPr>
      <w:spacing w:before="720"/>
    </w:pPr>
    <w:rPr>
      <w:b/>
      <w:color w:val="FFFFFF" w:themeColor="background1"/>
      <w:sz w:val="48"/>
    </w:rPr>
  </w:style>
  <w:style w:type="paragraph" w:customStyle="1" w:styleId="Divider2-Appendix">
    <w:name w:val="Divider 2 - Appendix"/>
    <w:basedOn w:val="Divider-MainHeading"/>
    <w:link w:val="Divider2-AppendixChar"/>
    <w:uiPriority w:val="38"/>
    <w:qFormat/>
    <w:rsid w:val="00087493"/>
    <w:pPr>
      <w:spacing w:after="0" w:line="1080" w:lineRule="exact"/>
      <w:ind w:left="0"/>
    </w:pPr>
    <w:rPr>
      <w:sz w:val="120"/>
      <w:szCs w:val="120"/>
    </w:rPr>
  </w:style>
  <w:style w:type="character" w:customStyle="1" w:styleId="Divider2-AppendixChar">
    <w:name w:val="Divider 2 - Appendix Char"/>
    <w:basedOn w:val="Divider-MainHeadingChar"/>
    <w:link w:val="Divider2-Appendix"/>
    <w:uiPriority w:val="38"/>
    <w:rsid w:val="00087493"/>
    <w:rPr>
      <w:rFonts w:ascii="Univers 45 Light" w:eastAsiaTheme="majorEastAsia" w:hAnsi="Univers 45 Light" w:cstheme="majorBidi"/>
      <w:b/>
      <w:noProof/>
      <w:color w:val="FFFFFF" w:themeColor="background1"/>
      <w:sz w:val="120"/>
      <w:szCs w:val="120"/>
    </w:rPr>
  </w:style>
  <w:style w:type="character" w:styleId="Hyperlink">
    <w:name w:val="Hyperlink"/>
    <w:basedOn w:val="DefaultParagraphFont"/>
    <w:uiPriority w:val="99"/>
    <w:unhideWhenUsed/>
    <w:rsid w:val="00087493"/>
    <w:rPr>
      <w:color w:val="0563C1" w:themeColor="hyperlink"/>
      <w:u w:val="single"/>
    </w:rPr>
  </w:style>
  <w:style w:type="character" w:customStyle="1" w:styleId="Divider2-SubheadChar">
    <w:name w:val="Divider 2 - Subhead Char"/>
    <w:basedOn w:val="BodyTextChar"/>
    <w:link w:val="Divider2-Subhead"/>
    <w:uiPriority w:val="38"/>
    <w:rsid w:val="00087493"/>
    <w:rPr>
      <w:rFonts w:ascii="Univers 45 Light" w:eastAsiaTheme="minorEastAsia" w:hAnsi="Univers 45 Light"/>
      <w:b/>
      <w:color w:val="FFFFFF" w:themeColor="background1"/>
      <w:sz w:val="48"/>
      <w:szCs w:val="21"/>
    </w:rPr>
  </w:style>
  <w:style w:type="character" w:customStyle="1" w:styleId="ContentsChar">
    <w:name w:val="Contents Char"/>
    <w:basedOn w:val="DefaultParagraphFont"/>
    <w:link w:val="Contents"/>
    <w:uiPriority w:val="99"/>
    <w:rsid w:val="00087493"/>
    <w:rPr>
      <w:rFonts w:ascii="KPMG Extralight" w:eastAsiaTheme="minorEastAsia" w:hAnsi="KPMG Extralight"/>
      <w:color w:val="FFFFFF" w:themeColor="background1"/>
      <w:sz w:val="144"/>
      <w:szCs w:val="144"/>
    </w:rPr>
  </w:style>
  <w:style w:type="paragraph" w:customStyle="1" w:styleId="Copyright-TOC-Gray">
    <w:name w:val="Copyright - TOC - Gray"/>
    <w:basedOn w:val="Copyright-Gray"/>
    <w:link w:val="Copyright-TOC-GrayChar"/>
    <w:uiPriority w:val="29"/>
    <w:rsid w:val="00087493"/>
    <w:pPr>
      <w:spacing w:after="40"/>
      <w:ind w:left="-1296"/>
    </w:pPr>
    <w:rPr>
      <w:color w:val="FFFFFF" w:themeColor="background1"/>
    </w:rPr>
  </w:style>
  <w:style w:type="character" w:customStyle="1" w:styleId="Heading1-WhiteChar">
    <w:name w:val="Heading 1 - White Char"/>
    <w:basedOn w:val="Heading1Char"/>
    <w:link w:val="Heading1-White"/>
    <w:uiPriority w:val="1"/>
    <w:rsid w:val="00087493"/>
    <w:rPr>
      <w:rFonts w:ascii="Univers 45 Light" w:eastAsiaTheme="majorEastAsia" w:hAnsi="Univers 45 Light" w:cstheme="majorBidi"/>
      <w:b/>
      <w:noProof/>
      <w:color w:val="FFFFFF" w:themeColor="background1"/>
      <w:sz w:val="40"/>
      <w:szCs w:val="72"/>
    </w:rPr>
  </w:style>
  <w:style w:type="character" w:customStyle="1" w:styleId="Copyright-TOC-GrayChar">
    <w:name w:val="Copyright - TOC - Gray Char"/>
    <w:basedOn w:val="Copyright-GrayChar"/>
    <w:link w:val="Copyright-TOC-Gray"/>
    <w:uiPriority w:val="29"/>
    <w:rsid w:val="00087493"/>
    <w:rPr>
      <w:rFonts w:ascii="Univers 45 Light" w:eastAsiaTheme="minorEastAsia" w:hAnsi="Univers 45 Light"/>
      <w:color w:val="FFFFFF" w:themeColor="background1"/>
      <w:sz w:val="12"/>
      <w:szCs w:val="12"/>
    </w:rPr>
  </w:style>
  <w:style w:type="character" w:customStyle="1" w:styleId="Table-Header1-WhiteChar">
    <w:name w:val="Table - Header 1 - White Char"/>
    <w:basedOn w:val="Table-Header1Char"/>
    <w:link w:val="Table-Header1-White"/>
    <w:uiPriority w:val="2"/>
    <w:rsid w:val="00087493"/>
    <w:rPr>
      <w:rFonts w:ascii="Univers 45 Light" w:eastAsiaTheme="minorEastAsia" w:hAnsi="Univers 45 Light"/>
      <w:b/>
      <w:color w:val="FFFFFF" w:themeColor="background1"/>
      <w:sz w:val="20"/>
      <w:szCs w:val="21"/>
    </w:rPr>
  </w:style>
  <w:style w:type="paragraph" w:customStyle="1" w:styleId="SLIPSHEET-Title">
    <w:name w:val="SLIPSHEET - Title"/>
    <w:basedOn w:val="Heading1-White"/>
    <w:uiPriority w:val="99"/>
    <w:rsid w:val="00087493"/>
    <w:pPr>
      <w:spacing w:before="240" w:after="0"/>
    </w:pPr>
    <w:rPr>
      <w:sz w:val="112"/>
      <w:szCs w:val="112"/>
    </w:rPr>
  </w:style>
  <w:style w:type="paragraph" w:customStyle="1" w:styleId="SLIPSHEET-Subtitle">
    <w:name w:val="SLIPSHEET - Subtitle"/>
    <w:uiPriority w:val="99"/>
    <w:rsid w:val="00087493"/>
    <w:pPr>
      <w:spacing w:before="120" w:after="0" w:line="240" w:lineRule="auto"/>
      <w:ind w:left="187"/>
    </w:pPr>
    <w:rPr>
      <w:rFonts w:ascii="Univers 45 Light" w:eastAsiaTheme="minorEastAsia" w:hAnsi="Univers 45 Light"/>
      <w:b/>
      <w:color w:val="FFFFFF" w:themeColor="background1"/>
      <w:sz w:val="32"/>
      <w:szCs w:val="21"/>
    </w:rPr>
  </w:style>
  <w:style w:type="paragraph" w:customStyle="1" w:styleId="SLIPSHEET-Date">
    <w:name w:val="SLIPSHEET - Date"/>
    <w:uiPriority w:val="99"/>
    <w:rsid w:val="00087493"/>
    <w:pPr>
      <w:spacing w:before="480" w:after="1200" w:line="240" w:lineRule="auto"/>
    </w:pPr>
    <w:rPr>
      <w:rFonts w:ascii="Univers 45 Light" w:eastAsiaTheme="minorEastAsia" w:hAnsi="Univers 45 Light"/>
      <w:color w:val="FFFFFF" w:themeColor="background1"/>
      <w:sz w:val="20"/>
      <w:szCs w:val="21"/>
    </w:rPr>
  </w:style>
  <w:style w:type="paragraph" w:styleId="TOC2">
    <w:name w:val="toc 2"/>
    <w:basedOn w:val="TOC1"/>
    <w:next w:val="Normal"/>
    <w:autoRedefine/>
    <w:uiPriority w:val="39"/>
    <w:unhideWhenUsed/>
    <w:rsid w:val="00087493"/>
  </w:style>
  <w:style w:type="paragraph" w:styleId="NormalWeb">
    <w:name w:val="Normal (Web)"/>
    <w:basedOn w:val="Normal"/>
    <w:uiPriority w:val="99"/>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00" w:beforeAutospacing="1" w:after="100" w:afterAutospacing="1"/>
    </w:pPr>
    <w:rPr>
      <w:rFonts w:ascii="Times New Roman" w:hAnsi="Times New Roman" w:cs="Times New Roman"/>
      <w:sz w:val="24"/>
      <w:szCs w:val="24"/>
    </w:rPr>
  </w:style>
  <w:style w:type="paragraph" w:customStyle="1" w:styleId="COVER-Date-Blue">
    <w:name w:val="COVER - Date - Blue"/>
    <w:basedOn w:val="COVER-Date-White"/>
    <w:uiPriority w:val="38"/>
    <w:qFormat/>
    <w:rsid w:val="00087493"/>
    <w:rPr>
      <w:color w:val="44546A" w:themeColor="text2"/>
    </w:rPr>
  </w:style>
  <w:style w:type="paragraph" w:customStyle="1" w:styleId="COVER-Bar-Blue">
    <w:name w:val="COVER - Bar - Blue"/>
    <w:basedOn w:val="COVER-Bar-White"/>
    <w:uiPriority w:val="38"/>
    <w:qFormat/>
    <w:rsid w:val="00087493"/>
    <w:rPr>
      <w:color w:val="44546A" w:themeColor="text2"/>
    </w:rPr>
  </w:style>
  <w:style w:type="paragraph" w:customStyle="1" w:styleId="COVER-SupportingText-Blue">
    <w:name w:val="COVER - SupportingText - Blue"/>
    <w:basedOn w:val="COVER-SupportingText-White"/>
    <w:uiPriority w:val="38"/>
    <w:qFormat/>
    <w:rsid w:val="00087493"/>
    <w:rPr>
      <w:color w:val="44546A" w:themeColor="text2"/>
    </w:rPr>
  </w:style>
  <w:style w:type="paragraph" w:customStyle="1" w:styleId="COVER-Subtitle-Blue">
    <w:name w:val="COVER - Subtitle - Blue"/>
    <w:basedOn w:val="COVER-Subtitle-White"/>
    <w:uiPriority w:val="38"/>
    <w:qFormat/>
    <w:rsid w:val="00087493"/>
    <w:rPr>
      <w:color w:val="44546A" w:themeColor="text2"/>
    </w:rPr>
  </w:style>
  <w:style w:type="paragraph" w:customStyle="1" w:styleId="COVER-Subtitle2-Blue">
    <w:name w:val="COVER - Subtitle2 - Blue"/>
    <w:basedOn w:val="COVER-Subtitle2-White"/>
    <w:uiPriority w:val="38"/>
    <w:qFormat/>
    <w:rsid w:val="00087493"/>
    <w:pPr>
      <w:spacing w:before="80"/>
    </w:pPr>
    <w:rPr>
      <w:color w:val="44546A" w:themeColor="text2"/>
    </w:rPr>
  </w:style>
  <w:style w:type="paragraph" w:customStyle="1" w:styleId="Letter-Date">
    <w:name w:val="Letter - Date"/>
    <w:basedOn w:val="Letter-Body"/>
    <w:uiPriority w:val="19"/>
    <w:qFormat/>
    <w:rsid w:val="00087493"/>
    <w:pPr>
      <w:spacing w:before="520" w:after="400"/>
    </w:pPr>
  </w:style>
  <w:style w:type="paragraph" w:customStyle="1" w:styleId="Callout-Header-White">
    <w:name w:val="Callout - Header - White"/>
    <w:basedOn w:val="Callout-Header"/>
    <w:uiPriority w:val="27"/>
    <w:qFormat/>
    <w:rsid w:val="00087493"/>
    <w:rPr>
      <w:rFonts w:eastAsiaTheme="minorHAnsi"/>
      <w:color w:val="FFFFFF" w:themeColor="background1"/>
    </w:rPr>
  </w:style>
  <w:style w:type="paragraph" w:customStyle="1" w:styleId="Callout-Body-White">
    <w:name w:val="Callout - Body - White"/>
    <w:basedOn w:val="Callout-Body"/>
    <w:link w:val="Callout-Body-WhiteChar"/>
    <w:uiPriority w:val="27"/>
    <w:qFormat/>
    <w:rsid w:val="00087493"/>
    <w:rPr>
      <w:rFonts w:eastAsiaTheme="minorHAnsi"/>
      <w:color w:val="FFFFFF" w:themeColor="background1"/>
    </w:rPr>
  </w:style>
  <w:style w:type="paragraph" w:styleId="TOC3">
    <w:name w:val="toc 3"/>
    <w:basedOn w:val="Normal"/>
    <w:next w:val="Normal"/>
    <w:autoRedefine/>
    <w:uiPriority w:val="39"/>
    <w:semiHidden/>
    <w:unhideWhenUsed/>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380"/>
    </w:pPr>
  </w:style>
  <w:style w:type="paragraph" w:customStyle="1" w:styleId="RedBoxText">
    <w:name w:val="Red Box_Text"/>
    <w:basedOn w:val="NormalWeb"/>
    <w:qFormat/>
    <w:rsid w:val="00087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beforeAutospacing="0" w:after="60" w:afterAutospacing="0"/>
    </w:pPr>
    <w:rPr>
      <w:rFonts w:ascii="Univers 45 Light" w:eastAsia="Times New Roman" w:hAnsi="Univers 45 Light"/>
      <w:b/>
      <w:bCs/>
      <w:color w:val="FFFFFF"/>
      <w:kern w:val="24"/>
      <w:sz w:val="16"/>
      <w:szCs w:val="20"/>
    </w:rPr>
  </w:style>
  <w:style w:type="table" w:customStyle="1" w:styleId="Table-NoRules2">
    <w:name w:val="Table - No Rules2"/>
    <w:basedOn w:val="TableNormal"/>
    <w:uiPriority w:val="99"/>
    <w:rsid w:val="00087493"/>
    <w:pPr>
      <w:spacing w:after="0" w:line="240" w:lineRule="auto"/>
    </w:pPr>
    <w:rPr>
      <w:rFonts w:ascii="Univers 45 Light" w:eastAsia="Times New Roman" w:hAnsi="Univers 45 Light" w:cs="Times New Roman"/>
      <w:sz w:val="19"/>
      <w:szCs w:val="21"/>
    </w:rPr>
    <w:tblPr>
      <w:tblStyleRowBandSize w:val="1"/>
      <w:tblCellMar>
        <w:top w:w="58" w:type="dxa"/>
        <w:left w:w="0" w:type="dxa"/>
        <w:bottom w:w="58" w:type="dxa"/>
        <w:right w:w="58" w:type="dxa"/>
      </w:tblCellMar>
    </w:tblPr>
    <w:tblStylePr w:type="firstRow">
      <w:tblPr/>
      <w:trPr>
        <w:tblHeader/>
      </w:trPr>
    </w:tblStylePr>
  </w:style>
  <w:style w:type="paragraph" w:customStyle="1" w:styleId="Divider-MainHeading1">
    <w:name w:val="Divider - Main Heading 1"/>
    <w:basedOn w:val="Divider-MainHeading"/>
    <w:uiPriority w:val="99"/>
    <w:qFormat/>
    <w:rsid w:val="00087493"/>
    <w:pPr>
      <w:ind w:left="-1728"/>
    </w:pPr>
    <w:rPr>
      <w:rFonts w:ascii="KPMG Extralight" w:hAnsi="KPMG Extralight"/>
      <w:b w:val="0"/>
      <w:sz w:val="170"/>
      <w:szCs w:val="170"/>
    </w:rPr>
  </w:style>
  <w:style w:type="character" w:styleId="CommentReference">
    <w:name w:val="annotation reference"/>
    <w:basedOn w:val="DefaultParagraphFont"/>
    <w:uiPriority w:val="99"/>
    <w:semiHidden/>
    <w:unhideWhenUsed/>
    <w:rsid w:val="00087493"/>
    <w:rPr>
      <w:sz w:val="16"/>
      <w:szCs w:val="16"/>
    </w:rPr>
  </w:style>
  <w:style w:type="character" w:styleId="UnresolvedMention">
    <w:name w:val="Unresolved Mention"/>
    <w:basedOn w:val="DefaultParagraphFont"/>
    <w:uiPriority w:val="99"/>
    <w:unhideWhenUsed/>
    <w:rsid w:val="00087493"/>
    <w:rPr>
      <w:color w:val="605E5C"/>
      <w:shd w:val="clear" w:color="auto" w:fill="E1DFDD"/>
    </w:rPr>
  </w:style>
  <w:style w:type="character" w:styleId="Mention">
    <w:name w:val="Mention"/>
    <w:basedOn w:val="DefaultParagraphFont"/>
    <w:uiPriority w:val="99"/>
    <w:unhideWhenUsed/>
    <w:rsid w:val="00087493"/>
    <w:rPr>
      <w:color w:val="2B579A"/>
      <w:shd w:val="clear" w:color="auto" w:fill="E1DFDD"/>
    </w:rPr>
  </w:style>
  <w:style w:type="character" w:customStyle="1" w:styleId="normaltextrun">
    <w:name w:val="normaltextrun"/>
    <w:basedOn w:val="DefaultParagraphFont"/>
    <w:rsid w:val="00087493"/>
  </w:style>
  <w:style w:type="paragraph" w:customStyle="1" w:styleId="TableBullet-Level1">
    <w:name w:val="Table – Bullet - Level 1"/>
    <w:basedOn w:val="Normal"/>
    <w:uiPriority w:val="40"/>
    <w:qFormat/>
    <w:rsid w:val="00087493"/>
    <w:pPr>
      <w:numPr>
        <w:numId w:val="21"/>
      </w:numPr>
      <w:tabs>
        <w:tab w:val="clear" w:pos="720"/>
      </w:tabs>
    </w:pPr>
    <w:rPr>
      <w:rFonts w:ascii="Univers 45 Light" w:hAnsi="Univers 45 Light"/>
      <w:szCs w:val="19"/>
    </w:rPr>
  </w:style>
  <w:style w:type="paragraph" w:customStyle="1" w:styleId="3rd-levelbullet">
    <w:name w:val="3rd-level bullet"/>
    <w:basedOn w:val="Normal"/>
    <w:rsid w:val="00087493"/>
    <w:pPr>
      <w:numPr>
        <w:numId w:val="20"/>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num" w:pos="1080"/>
      </w:tabs>
    </w:pPr>
    <w:rPr>
      <w:rFonts w:ascii="Arial" w:eastAsia="Times New Roman" w:hAnsi="Arial" w:cs="Arial"/>
      <w:sz w:val="20"/>
      <w:szCs w:val="20"/>
    </w:rPr>
  </w:style>
  <w:style w:type="paragraph" w:customStyle="1" w:styleId="BodyText-AfterBullet">
    <w:name w:val="Body Text - After Bullet"/>
    <w:basedOn w:val="BodyText"/>
    <w:link w:val="BodyText-AfterBulletChar"/>
    <w:uiPriority w:val="99"/>
    <w:qFormat/>
    <w:rsid w:val="00087493"/>
    <w:pPr>
      <w:tabs>
        <w:tab w:val="clear" w:pos="360"/>
        <w:tab w:val="clear" w:pos="540"/>
        <w:tab w:val="clear" w:pos="810"/>
        <w:tab w:val="clear" w:pos="108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ind w:left="0"/>
    </w:pPr>
    <w:rPr>
      <w:rFonts w:eastAsia="Times New Roman" w:cs="Times New Roman"/>
    </w:rPr>
  </w:style>
  <w:style w:type="character" w:customStyle="1" w:styleId="Callout-Body-WhiteChar">
    <w:name w:val="Callout - Body - White Char"/>
    <w:basedOn w:val="DefaultParagraphFont"/>
    <w:link w:val="Callout-Body-White"/>
    <w:uiPriority w:val="27"/>
    <w:rsid w:val="00087493"/>
    <w:rPr>
      <w:rFonts w:ascii="Univers 45 Light" w:hAnsi="Univers 45 Light"/>
      <w:color w:val="FFFFFF" w:themeColor="background1"/>
    </w:rPr>
  </w:style>
  <w:style w:type="paragraph" w:customStyle="1" w:styleId="Calloutbullets">
    <w:name w:val="Callout bullets"/>
    <w:basedOn w:val="Bullet-Level1"/>
    <w:uiPriority w:val="99"/>
    <w:qFormat/>
    <w:rsid w:val="00087493"/>
    <w:pPr>
      <w:ind w:left="387"/>
    </w:pPr>
    <w:rPr>
      <w:rFonts w:eastAsiaTheme="minorHAnsi"/>
      <w:color w:val="FFFFFF" w:themeColor="background1"/>
      <w:szCs w:val="22"/>
    </w:rPr>
  </w:style>
  <w:style w:type="character" w:customStyle="1" w:styleId="BodyText-AfterBulletChar">
    <w:name w:val="Body Text - After Bullet Char"/>
    <w:basedOn w:val="DefaultParagraphFont"/>
    <w:link w:val="BodyText-AfterBullet"/>
    <w:uiPriority w:val="99"/>
    <w:rsid w:val="00087493"/>
    <w:rPr>
      <w:rFonts w:ascii="Univers 45 Light" w:eastAsia="Times New Roman" w:hAnsi="Univers 45 Light" w:cs="Times New Roman"/>
      <w:sz w:val="20"/>
      <w:szCs w:val="21"/>
    </w:rPr>
  </w:style>
  <w:style w:type="paragraph" w:styleId="Revision">
    <w:name w:val="Revision"/>
    <w:hidden/>
    <w:uiPriority w:val="99"/>
    <w:semiHidden/>
    <w:rsid w:val="00087493"/>
    <w:pPr>
      <w:spacing w:after="0" w:line="240" w:lineRule="auto"/>
    </w:pPr>
    <w:rPr>
      <w:rFonts w:eastAsiaTheme="minorEastAsia"/>
      <w:sz w:val="19"/>
      <w:szCs w:val="21"/>
    </w:rPr>
  </w:style>
  <w:style w:type="table" w:customStyle="1" w:styleId="Tablewithheader1">
    <w:name w:val="Table with header1"/>
    <w:basedOn w:val="TableNormal"/>
    <w:next w:val="TableGrid"/>
    <w:uiPriority w:val="39"/>
    <w:qFormat/>
    <w:rsid w:val="0008749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ATableGrid1">
    <w:name w:val="PA Table Grid1"/>
    <w:basedOn w:val="TableNormal"/>
    <w:next w:val="TableGrid"/>
    <w:qFormat/>
    <w:rsid w:val="0008749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7-ResumeSideBullet">
    <w:name w:val="07-ResumeSideBullet"/>
    <w:basedOn w:val="Normal"/>
    <w:autoRedefine/>
    <w:rsid w:val="00087493"/>
    <w:pPr>
      <w:numPr>
        <w:numId w:val="2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60" w:after="60" w:line="160" w:lineRule="exact"/>
      <w:ind w:right="230"/>
    </w:pPr>
    <w:rPr>
      <w:rFonts w:ascii="Univers 45 Light" w:eastAsia="Times New Roman" w:hAnsi="Univers 45 Light" w:cs="Times New Roman"/>
      <w:bCs/>
      <w:sz w:val="14"/>
      <w:szCs w:val="14"/>
    </w:rPr>
  </w:style>
  <w:style w:type="paragraph" w:customStyle="1" w:styleId="TableParagraph">
    <w:name w:val="Table Paragraph"/>
    <w:basedOn w:val="Normal"/>
    <w:uiPriority w:val="1"/>
    <w:qFormat/>
    <w:rsid w:val="00087493"/>
    <w:pPr>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utoSpaceDE w:val="0"/>
      <w:autoSpaceDN w:val="0"/>
    </w:pPr>
    <w:rPr>
      <w:rFonts w:ascii="Times New Roman" w:eastAsia="Times New Roman" w:hAnsi="Times New Roman" w:cs="Times New Roman"/>
      <w:sz w:val="22"/>
      <w:szCs w:val="22"/>
      <w:lang w:bidi="en-US"/>
    </w:rPr>
  </w:style>
  <w:style w:type="paragraph" w:customStyle="1" w:styleId="Caption-Graphic">
    <w:name w:val="Caption - Graphic"/>
    <w:basedOn w:val="Heading4"/>
    <w:uiPriority w:val="1"/>
    <w:qFormat/>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20"/>
    </w:pPr>
    <w:rPr>
      <w:rFonts w:eastAsia="Times New Roman" w:cstheme="majorHAnsi"/>
      <w:bCs/>
      <w:noProof/>
      <w:kern w:val="28"/>
      <w:sz w:val="20"/>
      <w:szCs w:val="20"/>
    </w:rPr>
  </w:style>
  <w:style w:type="paragraph" w:customStyle="1" w:styleId="Bodyclause">
    <w:name w:val="Body  clause"/>
    <w:basedOn w:val="Normal"/>
    <w:next w:val="Heading1"/>
    <w:rsid w:val="00087493"/>
    <w:pPr>
      <w:numPr>
        <w:numId w:val="2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20" w:after="120" w:line="300" w:lineRule="atLeast"/>
      <w:ind w:left="0"/>
      <w:jc w:val="both"/>
    </w:pPr>
    <w:rPr>
      <w:rFonts w:ascii="Times New Roman" w:eastAsia="Times New Roman" w:hAnsi="Times New Roman" w:cs="Times New Roman"/>
      <w:sz w:val="22"/>
      <w:szCs w:val="20"/>
      <w:lang w:val="en-GB"/>
    </w:rPr>
  </w:style>
  <w:style w:type="paragraph" w:customStyle="1" w:styleId="Bodysubclause">
    <w:name w:val="Body  sub clause"/>
    <w:basedOn w:val="Normal"/>
    <w:rsid w:val="00087493"/>
    <w:pPr>
      <w:numPr>
        <w:ilvl w:val="1"/>
        <w:numId w:val="2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num" w:pos="360"/>
      </w:tabs>
      <w:spacing w:before="240" w:after="120" w:line="300" w:lineRule="atLeast"/>
      <w:jc w:val="both"/>
    </w:pPr>
    <w:rPr>
      <w:rFonts w:ascii="Times New Roman" w:eastAsia="Times New Roman" w:hAnsi="Times New Roman" w:cs="Times New Roman"/>
      <w:sz w:val="22"/>
      <w:szCs w:val="20"/>
      <w:lang w:val="en-GB"/>
    </w:rPr>
  </w:style>
  <w:style w:type="paragraph" w:customStyle="1" w:styleId="Bodypara">
    <w:name w:val="Body para"/>
    <w:basedOn w:val="Normal"/>
    <w:rsid w:val="00087493"/>
    <w:pPr>
      <w:numPr>
        <w:ilvl w:val="2"/>
        <w:numId w:val="2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num" w:pos="360"/>
      </w:tabs>
      <w:spacing w:after="240" w:line="300" w:lineRule="atLeast"/>
      <w:ind w:left="1440"/>
      <w:jc w:val="both"/>
    </w:pPr>
    <w:rPr>
      <w:rFonts w:ascii="Times New Roman" w:eastAsia="Times New Roman" w:hAnsi="Times New Roman" w:cs="Times New Roman"/>
      <w:sz w:val="22"/>
      <w:szCs w:val="20"/>
      <w:lang w:val="en-GB"/>
    </w:rPr>
  </w:style>
  <w:style w:type="paragraph" w:customStyle="1" w:styleId="Bodysubpara">
    <w:name w:val="Body sub para"/>
    <w:basedOn w:val="Normal"/>
    <w:next w:val="Heading3"/>
    <w:rsid w:val="00087493"/>
    <w:pPr>
      <w:numPr>
        <w:ilvl w:val="3"/>
        <w:numId w:val="2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num" w:pos="360"/>
      </w:tabs>
      <w:spacing w:after="120" w:line="300" w:lineRule="atLeast"/>
      <w:ind w:left="2160"/>
      <w:jc w:val="both"/>
    </w:pPr>
    <w:rPr>
      <w:rFonts w:ascii="Times New Roman" w:eastAsia="Times New Roman" w:hAnsi="Times New Roman" w:cs="Times New Roman"/>
      <w:sz w:val="22"/>
      <w:szCs w:val="20"/>
      <w:lang w:val="en-GB"/>
    </w:rPr>
  </w:style>
  <w:style w:type="paragraph" w:customStyle="1" w:styleId="Definitions">
    <w:name w:val="Definitions"/>
    <w:basedOn w:val="Normal"/>
    <w:rsid w:val="00087493"/>
    <w:pPr>
      <w:numPr>
        <w:ilvl w:val="4"/>
        <w:numId w:val="2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num" w:pos="360"/>
        <w:tab w:val="left" w:pos="709"/>
      </w:tabs>
      <w:spacing w:after="120" w:line="300" w:lineRule="atLeast"/>
      <w:ind w:left="2880"/>
      <w:jc w:val="both"/>
    </w:pPr>
    <w:rPr>
      <w:rFonts w:ascii="Times New Roman" w:eastAsia="Times New Roman" w:hAnsi="Times New Roman" w:cs="Times New Roman"/>
      <w:sz w:val="22"/>
      <w:szCs w:val="20"/>
      <w:lang w:val="en-GB"/>
    </w:rPr>
  </w:style>
  <w:style w:type="character" w:customStyle="1" w:styleId="comment-copy">
    <w:name w:val="comment-copy"/>
    <w:basedOn w:val="DefaultParagraphFont"/>
    <w:rsid w:val="00087493"/>
  </w:style>
  <w:style w:type="paragraph" w:customStyle="1" w:styleId="Bodytext0">
    <w:name w:val="Body  text"/>
    <w:basedOn w:val="Normal"/>
    <w:qFormat/>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line="260" w:lineRule="atLeast"/>
    </w:pPr>
    <w:rPr>
      <w:rFonts w:ascii="Times New Roman" w:eastAsia="Times New Roman" w:hAnsi="Times New Roman" w:cs="Times New Roman"/>
      <w:sz w:val="22"/>
      <w:szCs w:val="20"/>
    </w:rPr>
  </w:style>
  <w:style w:type="character" w:customStyle="1" w:styleId="ListParagraphChar">
    <w:name w:val="List Paragraph Char"/>
    <w:aliases w:val="Figure_name Char,List Paragraph1 Char,Bullet- First level Char,Listenabsatz1 Char,Style 2 Char,TOC style Char,Numbered Indented Text Char,List NUmber Char,List Paragraph Char Char Char,Bullet 11 Char,b1 + Justified1 Char,列出段落 Char"/>
    <w:basedOn w:val="DefaultParagraphFont"/>
    <w:link w:val="ListParagraph"/>
    <w:uiPriority w:val="34"/>
    <w:qFormat/>
    <w:locked/>
    <w:rsid w:val="00087493"/>
    <w:rPr>
      <w:rFonts w:eastAsiaTheme="minorEastAsia"/>
      <w:sz w:val="19"/>
      <w:szCs w:val="21"/>
    </w:rPr>
  </w:style>
  <w:style w:type="character" w:customStyle="1" w:styleId="eop">
    <w:name w:val="eop"/>
    <w:basedOn w:val="DefaultParagraphFont"/>
    <w:rsid w:val="00087493"/>
  </w:style>
  <w:style w:type="character" w:customStyle="1" w:styleId="contextualspellingandgrammarerror">
    <w:name w:val="contextualspellingandgrammarerror"/>
    <w:basedOn w:val="DefaultParagraphFont"/>
    <w:rsid w:val="00087493"/>
  </w:style>
  <w:style w:type="character" w:customStyle="1" w:styleId="advancedproofingissue">
    <w:name w:val="advancedproofingissue"/>
    <w:basedOn w:val="DefaultParagraphFont"/>
    <w:rsid w:val="00087493"/>
  </w:style>
  <w:style w:type="paragraph" w:customStyle="1" w:styleId="paragraph">
    <w:name w:val="paragraph"/>
    <w:basedOn w:val="Normal"/>
    <w:rsid w:val="0008749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87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6204</Words>
  <Characters>35369</Characters>
  <Application>Microsoft Office Word</Application>
  <DocSecurity>0</DocSecurity>
  <Lines>294</Lines>
  <Paragraphs>82</Paragraphs>
  <ScaleCrop>false</ScaleCrop>
  <Company>KPMG</Company>
  <LinksUpToDate>false</LinksUpToDate>
  <CharactersWithSpaces>41491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Nithyashree</dc:creator>
  <cp:keywords/>
  <dc:description/>
  <cp:lastModifiedBy>V,  Nithyashree</cp:lastModifiedBy>
  <cp:revision>2</cp:revision>
  <dcterms:created xsi:type="dcterms:W3CDTF">2022-12-15T14:01:00Z</dcterms:created>
  <dcterms:modified xsi:type="dcterms:W3CDTF">2022-12-15T14:01:00Z</dcterms:modified>
</cp:coreProperties>
</file>