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12,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KPMG_Truist_Merger</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12,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KPMG_Truist_Merger</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