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July 11,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TESTNAME123</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TESTNAME123</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TESTNAME123</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TESTNAME123</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TESTNAME123</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TESTNAME123</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TESTNAME123</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TESTNAME123</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TESTNAME123</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