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KPMG_corporate_003</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