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DA04A" w14:textId="77777777" w:rsidR="001D60E6" w:rsidRPr="00FF70D2" w:rsidRDefault="001D60E6" w:rsidP="001D60E6">
      <w:pPr>
        <w:pStyle w:val="BodyText"/>
      </w:pPr>
      <w:r w:rsidRPr="00FF70D2">
        <w:t>Employee experience design principles specify strategic requirements that the T</w:t>
      </w:r>
      <w:r>
        <w:t>OM</w:t>
      </w:r>
      <w:r w:rsidRPr="00FF70D2">
        <w:t xml:space="preserve"> must support and informs key decisions throughout the transformation.</w:t>
      </w:r>
    </w:p>
    <w:p w14:paraId="0F6AFB12" w14:textId="77777777" w:rsidR="001D60E6" w:rsidRPr="00FF70D2" w:rsidRDefault="001D60E6" w:rsidP="001D60E6">
      <w:pPr>
        <w:pStyle w:val="BodyText"/>
      </w:pPr>
      <w:r w:rsidRPr="00FF70D2">
        <w:t>Employee experience design principles also pinpoint aspects of the current organisation that could hinder the future strategy and therefore must change, as well as organisational strengths that should be preserved.</w:t>
      </w:r>
    </w:p>
    <w:p w14:paraId="5CACA8DA" w14:textId="77777777" w:rsidR="00A251B2" w:rsidRDefault="00A251B2"/>
    <w:sectPr w:rsidR="00A251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0E6"/>
    <w:rsid w:val="001D60E6"/>
    <w:rsid w:val="004414C9"/>
    <w:rsid w:val="00537CC0"/>
    <w:rsid w:val="006E5CFC"/>
    <w:rsid w:val="00A2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5A221"/>
  <w15:chartTrackingRefBased/>
  <w15:docId w15:val="{201C3061-64F5-4EF8-B7FB-FD23E805F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D60E6"/>
    <w:pPr>
      <w:spacing w:before="180" w:after="120" w:line="260" w:lineRule="atLeast"/>
    </w:pPr>
    <w:rPr>
      <w:rFonts w:ascii="Arial" w:hAnsi="Arial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uiPriority w:val="1"/>
    <w:rsid w:val="001D60E6"/>
    <w:rPr>
      <w:rFonts w:ascii="Arial" w:hAnsi="Arial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86CEC661D2F947A9DF832D171CE252" ma:contentTypeVersion="11" ma:contentTypeDescription="Create a new document." ma:contentTypeScope="" ma:versionID="45828fceac261902b343384bbbe116f2">
  <xsd:schema xmlns:xsd="http://www.w3.org/2001/XMLSchema" xmlns:xs="http://www.w3.org/2001/XMLSchema" xmlns:p="http://schemas.microsoft.com/office/2006/metadata/properties" xmlns:ns2="bb32dd99-58d1-47ef-ae35-48c35f2f6d10" xmlns:ns3="c5f2871a-9e07-480b-afa0-20bd2481d39a" targetNamespace="http://schemas.microsoft.com/office/2006/metadata/properties" ma:root="true" ma:fieldsID="1e66011cc0a9631ff1813902770a911d" ns2:_="" ns3:_="">
    <xsd:import namespace="bb32dd99-58d1-47ef-ae35-48c35f2f6d10"/>
    <xsd:import namespace="c5f2871a-9e07-480b-afa0-20bd2481d3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32dd99-58d1-47ef-ae35-48c35f2f6d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8883d318-f35c-4577-94aa-4c8e836d27a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f2871a-9e07-480b-afa0-20bd2481d39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b32dd99-58d1-47ef-ae35-48c35f2f6d1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C3D9AAE-422A-44D9-B06A-25AA65BFE6F8}"/>
</file>

<file path=customXml/itemProps2.xml><?xml version="1.0" encoding="utf-8"?>
<ds:datastoreItem xmlns:ds="http://schemas.openxmlformats.org/officeDocument/2006/customXml" ds:itemID="{81D3AFDE-F327-40F1-BEAC-F5C3BE65D5E1}"/>
</file>

<file path=customXml/itemProps3.xml><?xml version="1.0" encoding="utf-8"?>
<ds:datastoreItem xmlns:ds="http://schemas.openxmlformats.org/officeDocument/2006/customXml" ds:itemID="{A1E45732-99FE-49C6-8D21-BFE27667B4D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Damianakis, Joanna</dc:creator>
  <cp:keywords/>
  <dc:description/>
  <cp:lastModifiedBy>Damianakis, Joanna</cp:lastModifiedBy>
  <cp:revision>1</cp:revision>
  <dcterms:created xsi:type="dcterms:W3CDTF">2023-02-21T06:03:00Z</dcterms:created>
  <dcterms:modified xsi:type="dcterms:W3CDTF">2023-02-21T06:04:00Z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0x0101000686CEC661D2F947A9DF832D171CE252</vt:lpwstr>
  </property>
</Properties>
</file>