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Question: How to create a GitHub account with access to the KPMG organisation?</w:t>
      </w:r>
    </w:p>
    <w:p w14:paraId="3088E6B6" w14:textId="48C45FCD" w:rsidR="00A251B2" w:rsidRPr="00234467" w:rsidRDefault="00234467">
      <w:pPr>
        <w:rPr>
          <w:rFonts w:cstheme="minorHAnsi"/>
        </w:rPr>
      </w:pPr>
      <w:r w:rsidRPr="00234467">
        <w:rPr>
          <w:rStyle w:val="normaltextrun"/>
          <w:rFonts w:cstheme="minorHAnsi"/>
          <w:color w:val="000000"/>
          <w:shd w:val="clear" w:color="auto" w:fill="FFFFFF"/>
          <w:lang w:val="en-GB"/>
        </w:rPr>
        <w:t>KPMG’s Global ARIS platform is used to model business processes. KPMG’s existing Workday HR reference models’ processes are tailored for Workday HCM and can be used to accelerate business process design and decision making.</w:t>
      </w:r>
      <w:r w:rsidRPr="00234467">
        <w:rPr>
          <w:rStyle w:val="eop"/>
          <w:rFonts w:cstheme="minorHAnsi"/>
          <w:color w:val="000000"/>
          <w:shd w:val="clear" w:color="auto" w:fill="FFFFFF"/>
        </w:rPr>
        <w: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rmaltextrun">
    <w:name w:val="normaltextrun"/>
    <w:basedOn w:val="DefaultParagraphFont"/>
    <w:rsid w:val="00234467"/>
  </w:style>
  <w:style w:type="character" w:customStyle="1" w:styleId="eop">
    <w:name w:val="eop"/>
    <w:basedOn w:val="DefaultParagraphFont"/>
    <w:rsid w:val="002344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